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3D64C8"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FB7A3B" w:rsidRDefault="00FB7A3B">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rsidR="00FB7A3B" w:rsidRDefault="00FB7A3B">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FB7A3B" w:rsidRDefault="00FB7A3B">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rsidR="00FB7A3B" w:rsidRDefault="00FB7A3B">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FB7A3B" w:rsidRDefault="00FB7A3B">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rsidR="00FB7A3B" w:rsidRDefault="00FB7A3B">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FB7A3B" w:rsidRDefault="00FB7A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rsidR="00FB7A3B" w:rsidRDefault="00FB7A3B">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FB7A3B" w:rsidRDefault="00FB7A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rsidR="00FB7A3B" w:rsidRDefault="00FB7A3B">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FB7A3B" w:rsidRDefault="00FB7A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z4v7hAACAADnAwAADgAAAAAAAAAAAAAA&#10;AAAuAgAAZHJzL2Uyb0RvYy54bWxQSwECLQAUAAYACAAAACEAMybr7doAAAAEAQAADwAAAAAAAAAA&#10;AAAAAABaBAAAZHJzL2Rvd25yZXYueG1sUEsFBgAAAAAEAAQA8wAAAGEFAAAAAA==&#10;" stroked="f">
                      <v:textbox inset="0,0,0,0">
                        <w:txbxContent>
                          <w:p w:rsidR="00FB7A3B" w:rsidRDefault="00FB7A3B">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FB7A3B" w:rsidRDefault="00FB7A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TXzOzwACAADnAwAADgAAAAAAAAAAAAAA&#10;AAAuAgAAZHJzL2Uyb0RvYy54bWxQSwECLQAUAAYACAAAACEAqIudidoAAAAEAQAADwAAAAAAAAAA&#10;AAAAAABaBAAAZHJzL2Rvd25yZXYueG1sUEsFBgAAAAAEAAQA8wAAAGEFAAAAAA==&#10;" stroked="f">
                      <v:textbox inset="0,0,0,0">
                        <w:txbxContent>
                          <w:p w:rsidR="00FB7A3B" w:rsidRDefault="00FB7A3B">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FB7A3B" w:rsidRDefault="00FB7A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OzUZEAACAADmAwAADgAAAAAAAAAAAAAA&#10;AAAuAgAAZHJzL2Uyb0RvYy54bWxQSwECLQAUAAYACAAAACEAGJawg9oAAAACAQAADwAAAAAAAAAA&#10;AAAAAABaBAAAZHJzL2Rvd25yZXYueG1sUEsFBgAAAAAEAAQA8wAAAGEFAAAAAA==&#10;" fillcolor="#fac08c" stroked="f">
                      <v:textbox inset="0,0,0,0">
                        <w:txbxContent>
                          <w:p w:rsidR="00FB7A3B" w:rsidRDefault="00FB7A3B">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FB7A3B" w:rsidRDefault="00FB7A3B">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mAQ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DG//eYBAgAA5gMAAA4AAAAAAAAAAAAA&#10;AAAALgIAAGRycy9lMm9Eb2MueG1sUEsBAi0AFAAGAAgAAAAhAEAWUlTaAAAAAgEAAA8AAAAAAAAA&#10;AAAAAAAAWwQAAGRycy9kb3ducmV2LnhtbFBLBQYAAAAABAAEAPMAAABiBQAAAAA=&#10;" fillcolor="#fac08c" stroked="f">
                      <v:textbox inset="0,0,0,0">
                        <w:txbxContent>
                          <w:p w:rsidR="00FB7A3B" w:rsidRDefault="00FB7A3B">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FB7A3B" w:rsidRDefault="00FB7A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TdbDXAACAADnAwAADgAAAAAAAAAAAAAA&#10;AAAuAgAAZHJzL2Uyb0RvYy54bWxQSwECLQAUAAYACAAAACEAMybr7doAAAAEAQAADwAAAAAAAAAA&#10;AAAAAABaBAAAZHJzL2Rvd25yZXYueG1sUEsFBgAAAAAEAAQA8wAAAGEFAAAAAA==&#10;" stroked="f">
                      <v:textbox inset="0,0,0,0">
                        <w:txbxContent>
                          <w:p w:rsidR="00FB7A3B" w:rsidRDefault="00FB7A3B">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FB7A3B" w:rsidRDefault="00FB7A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" stroked="f">
                      <v:textbox inset="0,0,0,0">
                        <w:txbxContent>
                          <w:p w:rsidR="00FB7A3B" w:rsidRDefault="00FB7A3B">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FB7A3B" w:rsidRDefault="00FB7A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" stroked="f">
                      <v:textbox inset="0,0,0,0">
                        <w:txbxContent>
                          <w:p w:rsidR="00FB7A3B" w:rsidRDefault="00FB7A3B">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FB7A3B" w:rsidRDefault="00FB7A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E9MoPb+AQAA5gMAAA4AAAAAAAAAAAAAAAAA&#10;LgIAAGRycy9lMm9Eb2MueG1sUEsBAi0AFAAGAAgAAAAhAESEdNPaAAAABAEAAA8AAAAAAAAAAAAA&#10;AAAAWAQAAGRycy9kb3ducmV2LnhtbFBLBQYAAAAABAAEAPMAAABfBQAAAAA=&#10;" stroked="f">
                      <v:textbox inset="0,0,0,0">
                        <w:txbxContent>
                          <w:p w:rsidR="00FB7A3B" w:rsidRDefault="00FB7A3B">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FB7A3B" w:rsidRDefault="00FB7A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B1sFr/wEAAOYDAAAOAAAAAAAAAAAAAAAA&#10;AC4CAABkcnMvZTJvRG9jLnhtbFBLAQItABQABgAIAAAAIQBA/+sD2gAAAAQBAAAPAAAAAAAAAAAA&#10;AAAAAFkEAABkcnMvZG93bnJldi54bWxQSwUGAAAAAAQABADzAAAAYAUAAAAA&#10;" stroked="f">
                      <v:textbox inset="0,0,0,0">
                        <w:txbxContent>
                          <w:p w:rsidR="00FB7A3B" w:rsidRDefault="00FB7A3B">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FB7A3B" w:rsidRDefault="00FB7A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MeB/pP0BAADmAwAADgAAAAAAAAAAAAAAAAAu&#10;AgAAZHJzL2Uyb0RvYy54bWxQSwECLQAUAAYACAAAACEARIR009oAAAAEAQAADwAAAAAAAAAAAAAA&#10;AABXBAAAZHJzL2Rvd25yZXYueG1sUEsFBgAAAAAEAAQA8wAAAF4FAAAAAA==&#10;" stroked="f">
                      <v:textbox inset="0,0,0,0">
                        <w:txbxContent>
                          <w:p w:rsidR="00FB7A3B" w:rsidRDefault="00FB7A3B">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FB7A3B" w:rsidRDefault="00FB7A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Imz6u/+AQAA5gMAAA4AAAAAAAAAAAAAAAAA&#10;LgIAAGRycy9lMm9Eb2MueG1sUEsBAi0AFAAGAAgAAAAhAESEdNPaAAAABAEAAA8AAAAAAAAAAAAA&#10;AAAAWAQAAGRycy9kb3ducmV2LnhtbFBLBQYAAAAABAAEAPMAAABfBQAAAAA=&#10;" stroked="f">
                      <v:textbox inset="0,0,0,0">
                        <w:txbxContent>
                          <w:p w:rsidR="00FB7A3B" w:rsidRDefault="00FB7A3B">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FB7A3B" w:rsidRDefault="00FB7A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Mdtxe/wEAAOYDAAAOAAAAAAAAAAAAAAAA&#10;AC4CAABkcnMvZTJvRG9jLnhtbFBLAQItABQABgAIAAAAIQBEhHTT2gAAAAQBAAAPAAAAAAAAAAAA&#10;AAAAAFkEAABkcnMvZG93bnJldi54bWxQSwUGAAAAAAQABADzAAAAYAUAAAAA&#10;" stroked="f">
                      <v:textbox inset="0,0,0,0">
                        <w:txbxContent>
                          <w:p w:rsidR="00FB7A3B" w:rsidRDefault="00FB7A3B">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01788D" w:rsidRPr="00F8372D" w:rsidRDefault="0001788D">
      <w:pPr>
        <w:jc w:val="both"/>
        <w:rPr>
          <w:rFonts w:ascii="Arial" w:hAnsi="Arial" w:cs="Arial"/>
          <w:b/>
          <w:sz w:val="16"/>
          <w:szCs w:val="16"/>
        </w:rPr>
      </w:pPr>
    </w:p>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4E2C83">
        <w:rPr>
          <w:rFonts w:ascii="Arial" w:hAnsi="Arial" w:cs="Arial"/>
          <w:b/>
          <w:sz w:val="28"/>
        </w:rPr>
        <w:t>5</w:t>
      </w:r>
      <w:r w:rsidR="004B7479">
        <w:rPr>
          <w:rFonts w:ascii="Arial" w:hAnsi="Arial" w:cs="Arial"/>
          <w:b/>
          <w:sz w:val="28"/>
        </w:rPr>
        <w:t>1</w:t>
      </w:r>
      <w:r w:rsidR="00EA3530" w:rsidRPr="00D7403D">
        <w:rPr>
          <w:rFonts w:ascii="Arial" w:hAnsi="Arial" w:cs="Arial"/>
          <w:b/>
          <w:bCs/>
          <w:sz w:val="28"/>
          <w:szCs w:val="28"/>
        </w:rPr>
        <w:t>(</w:t>
      </w:r>
      <w:r w:rsidR="000A3FE0">
        <w:rPr>
          <w:rFonts w:ascii="Arial" w:hAnsi="Arial" w:cs="Arial"/>
          <w:b/>
          <w:bCs/>
          <w:sz w:val="28"/>
          <w:szCs w:val="28"/>
        </w:rPr>
        <w:t>8</w:t>
      </w:r>
      <w:r w:rsidR="004E2C83">
        <w:rPr>
          <w:rFonts w:ascii="Arial" w:hAnsi="Arial" w:cs="Arial"/>
          <w:b/>
          <w:bCs/>
          <w:sz w:val="28"/>
          <w:szCs w:val="28"/>
        </w:rPr>
        <w:t>1</w:t>
      </w:r>
      <w:r w:rsidR="004B7479">
        <w:rPr>
          <w:rFonts w:ascii="Arial" w:hAnsi="Arial" w:cs="Arial"/>
          <w:b/>
          <w:bCs/>
          <w:sz w:val="28"/>
          <w:szCs w:val="28"/>
        </w:rPr>
        <w:t>1</w:t>
      </w:r>
      <w:r w:rsidR="00EA3530" w:rsidRPr="00D7403D">
        <w:rPr>
          <w:rFonts w:ascii="Arial" w:hAnsi="Arial" w:cs="Arial"/>
          <w:b/>
          <w:bCs/>
          <w:sz w:val="28"/>
          <w:szCs w:val="28"/>
        </w:rPr>
        <w:t xml:space="preserve">) </w:t>
      </w:r>
    </w:p>
    <w:p w:rsidR="00EA3530" w:rsidRPr="00D7403D" w:rsidRDefault="00E26D67" w:rsidP="00801FA6">
      <w:pPr>
        <w:spacing w:before="120"/>
        <w:jc w:val="both"/>
        <w:rPr>
          <w:rFonts w:ascii="Arial" w:hAnsi="Arial" w:cs="Arial"/>
          <w:sz w:val="26"/>
          <w:szCs w:val="26"/>
        </w:rPr>
      </w:pPr>
      <w:r>
        <w:rPr>
          <w:rFonts w:ascii="Arial" w:hAnsi="Arial" w:cs="Arial"/>
          <w:b/>
          <w:i/>
          <w:spacing w:val="20"/>
          <w:sz w:val="26"/>
          <w:szCs w:val="26"/>
        </w:rPr>
        <w:t>Д</w:t>
      </w:r>
      <w:r w:rsidR="00E23833">
        <w:rPr>
          <w:rFonts w:ascii="Arial" w:hAnsi="Arial" w:cs="Arial"/>
          <w:b/>
          <w:i/>
          <w:spacing w:val="20"/>
          <w:sz w:val="26"/>
          <w:szCs w:val="26"/>
        </w:rPr>
        <w:t>екабрь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3F0F86">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7E5E8C">
        <w:trPr>
          <w:trHeight w:val="294"/>
        </w:trPr>
        <w:tc>
          <w:tcPr>
            <w:tcW w:w="9498" w:type="dxa"/>
            <w:gridSpan w:val="3"/>
            <w:shd w:val="clear" w:color="auto" w:fill="auto"/>
            <w:vAlign w:val="center"/>
          </w:tcPr>
          <w:p w:rsidR="00EA3530" w:rsidRPr="00FA6914" w:rsidRDefault="00EA3530" w:rsidP="007E5E8C">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6A14D9" w:rsidTr="007E5E8C">
        <w:trPr>
          <w:trHeight w:val="286"/>
        </w:trPr>
        <w:tc>
          <w:tcPr>
            <w:tcW w:w="9498" w:type="dxa"/>
            <w:gridSpan w:val="3"/>
            <w:shd w:val="clear" w:color="auto" w:fill="auto"/>
          </w:tcPr>
          <w:p w:rsidR="006656B8" w:rsidRPr="006A14D9" w:rsidRDefault="005A5492" w:rsidP="00685615">
            <w:pPr>
              <w:rPr>
                <w:rFonts w:ascii="Arial" w:hAnsi="Arial" w:cs="Arial"/>
                <w:highlight w:val="yellow"/>
              </w:rPr>
            </w:pPr>
            <w:r w:rsidRPr="005A5492">
              <w:rPr>
                <w:rFonts w:ascii="Arial" w:hAnsi="Arial" w:cs="Arial"/>
              </w:rPr>
              <w:t>Два Евросоюза</w:t>
            </w:r>
          </w:p>
        </w:tc>
        <w:tc>
          <w:tcPr>
            <w:tcW w:w="425" w:type="dxa"/>
            <w:gridSpan w:val="2"/>
            <w:shd w:val="clear" w:color="auto" w:fill="auto"/>
          </w:tcPr>
          <w:p w:rsidR="006656B8" w:rsidRPr="005A5492" w:rsidRDefault="006656B8" w:rsidP="00685615">
            <w:pPr>
              <w:jc w:val="right"/>
              <w:rPr>
                <w:rFonts w:ascii="Arial" w:hAnsi="Arial" w:cs="Arial"/>
              </w:rPr>
            </w:pPr>
            <w:r w:rsidRPr="005A5492">
              <w:rPr>
                <w:rFonts w:ascii="Arial" w:hAnsi="Arial" w:cs="Arial"/>
              </w:rPr>
              <w:t>2</w:t>
            </w:r>
          </w:p>
        </w:tc>
        <w:tc>
          <w:tcPr>
            <w:tcW w:w="142" w:type="dxa"/>
            <w:shd w:val="clear" w:color="auto" w:fill="auto"/>
          </w:tcPr>
          <w:p w:rsidR="006656B8" w:rsidRPr="006A14D9" w:rsidRDefault="006656B8" w:rsidP="00685615">
            <w:pPr>
              <w:rPr>
                <w:rFonts w:ascii="Arial" w:hAnsi="Arial" w:cs="Arial"/>
                <w:highlight w:val="yellow"/>
              </w:rPr>
            </w:pPr>
          </w:p>
        </w:tc>
      </w:tr>
      <w:tr w:rsidR="006656B8" w:rsidRPr="006A14D9" w:rsidTr="007E5E8C">
        <w:trPr>
          <w:trHeight w:val="286"/>
        </w:trPr>
        <w:tc>
          <w:tcPr>
            <w:tcW w:w="9498" w:type="dxa"/>
            <w:gridSpan w:val="3"/>
            <w:shd w:val="clear" w:color="auto" w:fill="auto"/>
          </w:tcPr>
          <w:p w:rsidR="006656B8" w:rsidRPr="006A14D9" w:rsidRDefault="005A5492" w:rsidP="00685615">
            <w:pPr>
              <w:rPr>
                <w:rFonts w:ascii="Arial" w:hAnsi="Arial" w:cs="Arial"/>
                <w:highlight w:val="yellow"/>
              </w:rPr>
            </w:pPr>
            <w:r w:rsidRPr="005A5492">
              <w:rPr>
                <w:rFonts w:ascii="Arial" w:hAnsi="Arial" w:cs="Arial"/>
              </w:rPr>
              <w:t>Украина: угроза тотальной войны</w:t>
            </w:r>
          </w:p>
        </w:tc>
        <w:tc>
          <w:tcPr>
            <w:tcW w:w="425" w:type="dxa"/>
            <w:gridSpan w:val="2"/>
            <w:shd w:val="clear" w:color="auto" w:fill="auto"/>
          </w:tcPr>
          <w:p w:rsidR="006656B8" w:rsidRPr="005A5492" w:rsidRDefault="005A5492" w:rsidP="00685615">
            <w:pPr>
              <w:jc w:val="right"/>
              <w:rPr>
                <w:rFonts w:ascii="Arial" w:hAnsi="Arial" w:cs="Arial"/>
              </w:rPr>
            </w:pPr>
            <w:r w:rsidRPr="005A5492">
              <w:rPr>
                <w:rFonts w:ascii="Arial" w:hAnsi="Arial" w:cs="Arial"/>
              </w:rPr>
              <w:t>3</w:t>
            </w:r>
          </w:p>
        </w:tc>
        <w:tc>
          <w:tcPr>
            <w:tcW w:w="142" w:type="dxa"/>
            <w:shd w:val="clear" w:color="auto" w:fill="auto"/>
          </w:tcPr>
          <w:p w:rsidR="006656B8" w:rsidRPr="006A14D9" w:rsidRDefault="006656B8" w:rsidP="00685615">
            <w:pPr>
              <w:rPr>
                <w:rFonts w:ascii="Arial" w:hAnsi="Arial" w:cs="Arial"/>
                <w:highlight w:val="yellow"/>
              </w:rPr>
            </w:pPr>
          </w:p>
        </w:tc>
      </w:tr>
      <w:tr w:rsidR="006656B8" w:rsidRPr="006A14D9" w:rsidTr="007E5E8C">
        <w:trPr>
          <w:trHeight w:val="224"/>
        </w:trPr>
        <w:tc>
          <w:tcPr>
            <w:tcW w:w="9498" w:type="dxa"/>
            <w:gridSpan w:val="3"/>
            <w:shd w:val="clear" w:color="auto" w:fill="auto"/>
          </w:tcPr>
          <w:p w:rsidR="006656B8" w:rsidRPr="006A14D9" w:rsidRDefault="005A5492" w:rsidP="00685615">
            <w:pPr>
              <w:rPr>
                <w:rFonts w:ascii="Arial" w:hAnsi="Arial" w:cs="Arial"/>
                <w:spacing w:val="-8"/>
                <w:highlight w:val="yellow"/>
              </w:rPr>
            </w:pPr>
            <w:r w:rsidRPr="005A5492">
              <w:rPr>
                <w:rFonts w:ascii="Arial" w:hAnsi="Arial" w:cs="Arial"/>
              </w:rPr>
              <w:t>Конгресс США собирается объявить Россию "страной-агрессором"</w:t>
            </w:r>
          </w:p>
        </w:tc>
        <w:tc>
          <w:tcPr>
            <w:tcW w:w="425" w:type="dxa"/>
            <w:gridSpan w:val="2"/>
            <w:shd w:val="clear" w:color="auto" w:fill="auto"/>
          </w:tcPr>
          <w:p w:rsidR="006656B8" w:rsidRPr="005A5492" w:rsidRDefault="005A5492" w:rsidP="00685615">
            <w:pPr>
              <w:jc w:val="right"/>
              <w:rPr>
                <w:rFonts w:ascii="Arial" w:hAnsi="Arial" w:cs="Arial"/>
                <w:spacing w:val="-8"/>
              </w:rPr>
            </w:pPr>
            <w:r w:rsidRPr="005A5492">
              <w:rPr>
                <w:rFonts w:ascii="Arial" w:hAnsi="Arial" w:cs="Arial"/>
                <w:spacing w:val="-8"/>
              </w:rPr>
              <w:t xml:space="preserve"> 6</w:t>
            </w:r>
          </w:p>
        </w:tc>
        <w:tc>
          <w:tcPr>
            <w:tcW w:w="142" w:type="dxa"/>
            <w:shd w:val="clear" w:color="auto" w:fill="auto"/>
          </w:tcPr>
          <w:p w:rsidR="006656B8" w:rsidRPr="006A14D9" w:rsidRDefault="006656B8" w:rsidP="00685615">
            <w:pPr>
              <w:jc w:val="right"/>
              <w:rPr>
                <w:rFonts w:ascii="Arial" w:hAnsi="Arial" w:cs="Arial"/>
                <w:spacing w:val="-8"/>
                <w:highlight w:val="yellow"/>
              </w:rPr>
            </w:pPr>
          </w:p>
        </w:tc>
      </w:tr>
      <w:tr w:rsidR="006656B8" w:rsidRPr="006A14D9" w:rsidTr="007E5E8C">
        <w:trPr>
          <w:trHeight w:val="228"/>
        </w:trPr>
        <w:tc>
          <w:tcPr>
            <w:tcW w:w="9498" w:type="dxa"/>
            <w:gridSpan w:val="3"/>
            <w:shd w:val="clear" w:color="auto" w:fill="auto"/>
          </w:tcPr>
          <w:p w:rsidR="006656B8" w:rsidRPr="006A14D9" w:rsidRDefault="000F5380" w:rsidP="00685615">
            <w:pPr>
              <w:rPr>
                <w:rFonts w:ascii="Arial" w:hAnsi="Arial" w:cs="Arial"/>
                <w:spacing w:val="-6"/>
                <w:highlight w:val="yellow"/>
              </w:rPr>
            </w:pPr>
            <w:r w:rsidRPr="000F5380">
              <w:rPr>
                <w:rFonts w:ascii="Arial" w:hAnsi="Arial" w:cs="Arial"/>
                <w:spacing w:val="-6"/>
              </w:rPr>
              <w:t>Первый визит Зеленского</w:t>
            </w:r>
          </w:p>
        </w:tc>
        <w:tc>
          <w:tcPr>
            <w:tcW w:w="425" w:type="dxa"/>
            <w:gridSpan w:val="2"/>
            <w:shd w:val="clear" w:color="auto" w:fill="auto"/>
          </w:tcPr>
          <w:p w:rsidR="006656B8" w:rsidRPr="00023230" w:rsidRDefault="000F5380" w:rsidP="00685615">
            <w:pPr>
              <w:jc w:val="right"/>
              <w:rPr>
                <w:rFonts w:ascii="Arial" w:hAnsi="Arial" w:cs="Arial"/>
              </w:rPr>
            </w:pPr>
            <w:r w:rsidRPr="00023230">
              <w:rPr>
                <w:rFonts w:ascii="Arial" w:hAnsi="Arial" w:cs="Arial"/>
              </w:rPr>
              <w:t>10</w:t>
            </w:r>
          </w:p>
        </w:tc>
        <w:tc>
          <w:tcPr>
            <w:tcW w:w="142" w:type="dxa"/>
            <w:shd w:val="clear" w:color="auto" w:fill="auto"/>
          </w:tcPr>
          <w:p w:rsidR="006656B8" w:rsidRPr="00023230" w:rsidRDefault="006656B8" w:rsidP="00685615">
            <w:pPr>
              <w:rPr>
                <w:rFonts w:ascii="Arial" w:hAnsi="Arial" w:cs="Arial"/>
              </w:rPr>
            </w:pPr>
          </w:p>
        </w:tc>
      </w:tr>
      <w:tr w:rsidR="006656B8" w:rsidRPr="006A14D9" w:rsidTr="007E5E8C">
        <w:trPr>
          <w:trHeight w:val="232"/>
        </w:trPr>
        <w:tc>
          <w:tcPr>
            <w:tcW w:w="9498" w:type="dxa"/>
            <w:gridSpan w:val="3"/>
            <w:shd w:val="clear" w:color="auto" w:fill="auto"/>
          </w:tcPr>
          <w:p w:rsidR="006656B8" w:rsidRPr="006A14D9" w:rsidRDefault="00023230" w:rsidP="00685615">
            <w:pPr>
              <w:rPr>
                <w:rFonts w:ascii="Arial" w:hAnsi="Arial" w:cs="Arial"/>
                <w:spacing w:val="-6"/>
                <w:highlight w:val="yellow"/>
              </w:rPr>
            </w:pPr>
            <w:r w:rsidRPr="00023230">
              <w:rPr>
                <w:rFonts w:ascii="Arial" w:hAnsi="Arial" w:cs="Arial"/>
              </w:rPr>
              <w:t>Дуглас Макгрегор: Вашингтон продлевает страдания Украины</w:t>
            </w:r>
          </w:p>
        </w:tc>
        <w:tc>
          <w:tcPr>
            <w:tcW w:w="425" w:type="dxa"/>
            <w:gridSpan w:val="2"/>
            <w:shd w:val="clear" w:color="auto" w:fill="auto"/>
          </w:tcPr>
          <w:p w:rsidR="006656B8" w:rsidRPr="00023230" w:rsidRDefault="006656B8" w:rsidP="00685615">
            <w:pPr>
              <w:jc w:val="right"/>
              <w:rPr>
                <w:rFonts w:ascii="Arial" w:hAnsi="Arial" w:cs="Arial"/>
                <w:spacing w:val="-6"/>
              </w:rPr>
            </w:pPr>
            <w:r w:rsidRPr="00023230">
              <w:rPr>
                <w:rFonts w:ascii="Arial" w:hAnsi="Arial" w:cs="Arial"/>
                <w:spacing w:val="-6"/>
              </w:rPr>
              <w:t>1</w:t>
            </w:r>
            <w:r w:rsidR="00023230" w:rsidRPr="00023230">
              <w:rPr>
                <w:rFonts w:ascii="Arial" w:hAnsi="Arial" w:cs="Arial"/>
                <w:spacing w:val="-6"/>
              </w:rPr>
              <w:t>3</w:t>
            </w:r>
          </w:p>
        </w:tc>
        <w:tc>
          <w:tcPr>
            <w:tcW w:w="142" w:type="dxa"/>
            <w:shd w:val="clear" w:color="auto" w:fill="auto"/>
          </w:tcPr>
          <w:p w:rsidR="006656B8" w:rsidRPr="00023230" w:rsidRDefault="006656B8" w:rsidP="00685615">
            <w:pPr>
              <w:rPr>
                <w:rFonts w:ascii="Arial" w:hAnsi="Arial" w:cs="Arial"/>
                <w:spacing w:val="-6"/>
              </w:rPr>
            </w:pPr>
          </w:p>
        </w:tc>
      </w:tr>
      <w:tr w:rsidR="006656B8" w:rsidRPr="006A14D9" w:rsidTr="007E5E8C">
        <w:trPr>
          <w:trHeight w:val="156"/>
        </w:trPr>
        <w:tc>
          <w:tcPr>
            <w:tcW w:w="9498" w:type="dxa"/>
            <w:gridSpan w:val="3"/>
            <w:shd w:val="clear" w:color="auto" w:fill="auto"/>
          </w:tcPr>
          <w:p w:rsidR="006656B8" w:rsidRPr="006A14D9" w:rsidRDefault="009635A3" w:rsidP="00685615">
            <w:pPr>
              <w:rPr>
                <w:rFonts w:ascii="Arial" w:hAnsi="Arial" w:cs="Arial"/>
                <w:highlight w:val="yellow"/>
              </w:rPr>
            </w:pPr>
            <w:r w:rsidRPr="009635A3">
              <w:rPr>
                <w:rFonts w:ascii="Arial" w:hAnsi="Arial" w:cs="Arial"/>
              </w:rPr>
              <w:t>Зеленский и Байден расходятся во мнениях о военных потребностях Украины</w:t>
            </w:r>
          </w:p>
        </w:tc>
        <w:tc>
          <w:tcPr>
            <w:tcW w:w="425" w:type="dxa"/>
            <w:gridSpan w:val="2"/>
            <w:shd w:val="clear" w:color="auto" w:fill="auto"/>
          </w:tcPr>
          <w:p w:rsidR="006656B8" w:rsidRPr="009635A3" w:rsidRDefault="009635A3" w:rsidP="00685615">
            <w:pPr>
              <w:jc w:val="right"/>
              <w:rPr>
                <w:rFonts w:ascii="Arial" w:hAnsi="Arial" w:cs="Arial"/>
              </w:rPr>
            </w:pPr>
            <w:r w:rsidRPr="009635A3">
              <w:rPr>
                <w:rFonts w:ascii="Arial" w:hAnsi="Arial" w:cs="Arial"/>
              </w:rPr>
              <w:t>16</w:t>
            </w:r>
          </w:p>
        </w:tc>
        <w:tc>
          <w:tcPr>
            <w:tcW w:w="142" w:type="dxa"/>
            <w:shd w:val="clear" w:color="auto" w:fill="auto"/>
          </w:tcPr>
          <w:p w:rsidR="006656B8" w:rsidRPr="006A14D9" w:rsidRDefault="006656B8" w:rsidP="00685615">
            <w:pPr>
              <w:rPr>
                <w:rFonts w:ascii="Arial" w:hAnsi="Arial" w:cs="Arial"/>
                <w:highlight w:val="yellow"/>
              </w:rPr>
            </w:pPr>
          </w:p>
        </w:tc>
      </w:tr>
      <w:tr w:rsidR="006656B8" w:rsidRPr="006A14D9" w:rsidTr="007E5E8C">
        <w:trPr>
          <w:trHeight w:val="156"/>
        </w:trPr>
        <w:tc>
          <w:tcPr>
            <w:tcW w:w="9498" w:type="dxa"/>
            <w:gridSpan w:val="3"/>
            <w:shd w:val="clear" w:color="auto" w:fill="auto"/>
          </w:tcPr>
          <w:p w:rsidR="006656B8" w:rsidRPr="006A14D9" w:rsidRDefault="009635A3" w:rsidP="00685615">
            <w:pPr>
              <w:rPr>
                <w:rFonts w:ascii="Arial" w:hAnsi="Arial" w:cs="Arial"/>
                <w:highlight w:val="yellow"/>
              </w:rPr>
            </w:pPr>
            <w:r w:rsidRPr="009635A3">
              <w:rPr>
                <w:rFonts w:ascii="Arial" w:hAnsi="Arial" w:cs="Arial"/>
              </w:rPr>
              <w:t>Политолог Джон Миршаймер: Запад играет в русскую рулетку</w:t>
            </w:r>
          </w:p>
        </w:tc>
        <w:tc>
          <w:tcPr>
            <w:tcW w:w="425" w:type="dxa"/>
            <w:gridSpan w:val="2"/>
            <w:shd w:val="clear" w:color="auto" w:fill="auto"/>
          </w:tcPr>
          <w:p w:rsidR="006656B8" w:rsidRPr="009635A3" w:rsidRDefault="006656B8" w:rsidP="00685615">
            <w:pPr>
              <w:jc w:val="right"/>
              <w:rPr>
                <w:rFonts w:ascii="Arial" w:hAnsi="Arial" w:cs="Arial"/>
              </w:rPr>
            </w:pPr>
            <w:r w:rsidRPr="009635A3">
              <w:rPr>
                <w:rFonts w:ascii="Arial" w:hAnsi="Arial" w:cs="Arial"/>
              </w:rPr>
              <w:t>2</w:t>
            </w:r>
            <w:r w:rsidR="009635A3" w:rsidRPr="009635A3">
              <w:rPr>
                <w:rFonts w:ascii="Arial" w:hAnsi="Arial" w:cs="Arial"/>
              </w:rPr>
              <w:t>2</w:t>
            </w:r>
          </w:p>
        </w:tc>
        <w:tc>
          <w:tcPr>
            <w:tcW w:w="142" w:type="dxa"/>
            <w:shd w:val="clear" w:color="auto" w:fill="auto"/>
          </w:tcPr>
          <w:p w:rsidR="006656B8" w:rsidRPr="006A14D9" w:rsidRDefault="006656B8" w:rsidP="00685615">
            <w:pPr>
              <w:rPr>
                <w:rFonts w:ascii="Arial" w:hAnsi="Arial" w:cs="Arial"/>
                <w:highlight w:val="yellow"/>
              </w:rPr>
            </w:pPr>
          </w:p>
        </w:tc>
      </w:tr>
      <w:tr w:rsidR="006656B8" w:rsidRPr="006A14D9" w:rsidTr="007E5E8C">
        <w:trPr>
          <w:trHeight w:val="88"/>
        </w:trPr>
        <w:tc>
          <w:tcPr>
            <w:tcW w:w="9498" w:type="dxa"/>
            <w:gridSpan w:val="3"/>
            <w:shd w:val="clear" w:color="auto" w:fill="auto"/>
          </w:tcPr>
          <w:p w:rsidR="006656B8" w:rsidRPr="006A14D9" w:rsidRDefault="00737D9A" w:rsidP="00685615">
            <w:pPr>
              <w:rPr>
                <w:rFonts w:ascii="Arial" w:hAnsi="Arial" w:cs="Arial"/>
                <w:highlight w:val="yellow"/>
              </w:rPr>
            </w:pPr>
            <w:r w:rsidRPr="00737D9A">
              <w:rPr>
                <w:rFonts w:ascii="Arial" w:hAnsi="Arial" w:cs="Arial"/>
              </w:rPr>
              <w:t>Почему Украина начала атаковать российскую территорию</w:t>
            </w:r>
          </w:p>
        </w:tc>
        <w:tc>
          <w:tcPr>
            <w:tcW w:w="425" w:type="dxa"/>
            <w:gridSpan w:val="2"/>
            <w:shd w:val="clear" w:color="auto" w:fill="auto"/>
          </w:tcPr>
          <w:p w:rsidR="006656B8" w:rsidRPr="00737D9A" w:rsidRDefault="006656B8" w:rsidP="00685615">
            <w:pPr>
              <w:jc w:val="right"/>
              <w:rPr>
                <w:rFonts w:ascii="Arial" w:hAnsi="Arial" w:cs="Arial"/>
              </w:rPr>
            </w:pPr>
            <w:r w:rsidRPr="00737D9A">
              <w:rPr>
                <w:rFonts w:ascii="Arial" w:hAnsi="Arial" w:cs="Arial"/>
              </w:rPr>
              <w:t>2</w:t>
            </w:r>
            <w:r w:rsidR="00737D9A" w:rsidRPr="00737D9A">
              <w:rPr>
                <w:rFonts w:ascii="Arial" w:hAnsi="Arial" w:cs="Arial"/>
              </w:rPr>
              <w:t>6</w:t>
            </w:r>
          </w:p>
        </w:tc>
        <w:tc>
          <w:tcPr>
            <w:tcW w:w="142" w:type="dxa"/>
            <w:shd w:val="clear" w:color="auto" w:fill="auto"/>
          </w:tcPr>
          <w:p w:rsidR="006656B8" w:rsidRPr="006A14D9" w:rsidRDefault="006656B8" w:rsidP="00685615">
            <w:pPr>
              <w:rPr>
                <w:rFonts w:ascii="Arial" w:hAnsi="Arial" w:cs="Arial"/>
                <w:highlight w:val="yellow"/>
              </w:rPr>
            </w:pPr>
          </w:p>
        </w:tc>
      </w:tr>
      <w:tr w:rsidR="006656B8" w:rsidRPr="006A14D9" w:rsidTr="007E5E8C">
        <w:trPr>
          <w:trHeight w:val="156"/>
        </w:trPr>
        <w:tc>
          <w:tcPr>
            <w:tcW w:w="9498" w:type="dxa"/>
            <w:gridSpan w:val="3"/>
            <w:shd w:val="clear" w:color="auto" w:fill="auto"/>
          </w:tcPr>
          <w:p w:rsidR="006656B8" w:rsidRPr="006A14D9" w:rsidRDefault="00737D9A" w:rsidP="00685615">
            <w:pPr>
              <w:rPr>
                <w:rFonts w:ascii="Arial" w:hAnsi="Arial" w:cs="Arial"/>
                <w:highlight w:val="yellow"/>
              </w:rPr>
            </w:pPr>
            <w:r w:rsidRPr="00737D9A">
              <w:rPr>
                <w:rFonts w:ascii="Arial" w:hAnsi="Arial" w:cs="Arial"/>
              </w:rPr>
              <w:t>И это называется "победой"?</w:t>
            </w:r>
          </w:p>
        </w:tc>
        <w:tc>
          <w:tcPr>
            <w:tcW w:w="425" w:type="dxa"/>
            <w:gridSpan w:val="2"/>
            <w:shd w:val="clear" w:color="auto" w:fill="auto"/>
          </w:tcPr>
          <w:p w:rsidR="006656B8" w:rsidRPr="00737D9A" w:rsidRDefault="00B72A85" w:rsidP="00685615">
            <w:pPr>
              <w:jc w:val="right"/>
              <w:rPr>
                <w:rFonts w:ascii="Arial" w:hAnsi="Arial" w:cs="Arial"/>
              </w:rPr>
            </w:pPr>
            <w:r w:rsidRPr="00737D9A">
              <w:rPr>
                <w:rFonts w:ascii="Arial" w:hAnsi="Arial" w:cs="Arial"/>
              </w:rPr>
              <w:t>3</w:t>
            </w:r>
            <w:r w:rsidR="00504868" w:rsidRPr="00737D9A">
              <w:rPr>
                <w:rFonts w:ascii="Arial" w:hAnsi="Arial" w:cs="Arial"/>
              </w:rPr>
              <w:t>2</w:t>
            </w:r>
          </w:p>
        </w:tc>
        <w:tc>
          <w:tcPr>
            <w:tcW w:w="142" w:type="dxa"/>
            <w:shd w:val="clear" w:color="auto" w:fill="auto"/>
          </w:tcPr>
          <w:p w:rsidR="006656B8" w:rsidRPr="006A14D9" w:rsidRDefault="006656B8" w:rsidP="00685615">
            <w:pPr>
              <w:rPr>
                <w:rFonts w:ascii="Arial" w:hAnsi="Arial" w:cs="Arial"/>
                <w:highlight w:val="yellow"/>
              </w:rPr>
            </w:pPr>
          </w:p>
        </w:tc>
      </w:tr>
      <w:tr w:rsidR="002A1AD6" w:rsidRPr="006A14D9" w:rsidTr="007E5E8C">
        <w:trPr>
          <w:trHeight w:val="312"/>
        </w:trPr>
        <w:tc>
          <w:tcPr>
            <w:tcW w:w="9498" w:type="dxa"/>
            <w:gridSpan w:val="3"/>
            <w:shd w:val="clear" w:color="auto" w:fill="auto"/>
          </w:tcPr>
          <w:p w:rsidR="002A1AD6" w:rsidRPr="006A14D9" w:rsidRDefault="00737D9A" w:rsidP="00685615">
            <w:pPr>
              <w:rPr>
                <w:rFonts w:ascii="Arial" w:hAnsi="Arial" w:cs="Arial"/>
                <w:highlight w:val="yellow"/>
              </w:rPr>
            </w:pPr>
            <w:r w:rsidRPr="00737D9A">
              <w:rPr>
                <w:rFonts w:ascii="Arial" w:hAnsi="Arial" w:cs="Arial"/>
              </w:rPr>
              <w:t>Оружие в Киев течёт рекой</w:t>
            </w:r>
          </w:p>
        </w:tc>
        <w:tc>
          <w:tcPr>
            <w:tcW w:w="425" w:type="dxa"/>
            <w:gridSpan w:val="2"/>
            <w:shd w:val="clear" w:color="auto" w:fill="auto"/>
          </w:tcPr>
          <w:p w:rsidR="002A1AD6" w:rsidRPr="00737D9A" w:rsidRDefault="00920AA1" w:rsidP="00685615">
            <w:pPr>
              <w:jc w:val="right"/>
              <w:rPr>
                <w:rFonts w:ascii="Arial" w:hAnsi="Arial" w:cs="Arial"/>
              </w:rPr>
            </w:pPr>
            <w:r w:rsidRPr="00737D9A">
              <w:rPr>
                <w:rFonts w:ascii="Arial" w:hAnsi="Arial" w:cs="Arial"/>
              </w:rPr>
              <w:t>3</w:t>
            </w:r>
            <w:r w:rsidR="00B72A85" w:rsidRPr="00737D9A">
              <w:rPr>
                <w:rFonts w:ascii="Arial" w:hAnsi="Arial" w:cs="Arial"/>
              </w:rPr>
              <w:t>7</w:t>
            </w:r>
          </w:p>
        </w:tc>
        <w:tc>
          <w:tcPr>
            <w:tcW w:w="142" w:type="dxa"/>
            <w:shd w:val="clear" w:color="auto" w:fill="auto"/>
          </w:tcPr>
          <w:p w:rsidR="002A1AD6" w:rsidRPr="006A14D9" w:rsidRDefault="002A1AD6" w:rsidP="00685615">
            <w:pPr>
              <w:rPr>
                <w:rFonts w:ascii="Arial" w:hAnsi="Arial" w:cs="Arial"/>
                <w:highlight w:val="yellow"/>
              </w:rPr>
            </w:pPr>
          </w:p>
        </w:tc>
      </w:tr>
      <w:tr w:rsidR="00504868" w:rsidRPr="00685615" w:rsidTr="007E5E8C">
        <w:trPr>
          <w:trHeight w:val="312"/>
        </w:trPr>
        <w:tc>
          <w:tcPr>
            <w:tcW w:w="9498" w:type="dxa"/>
            <w:gridSpan w:val="3"/>
            <w:shd w:val="clear" w:color="auto" w:fill="auto"/>
          </w:tcPr>
          <w:p w:rsidR="00504868" w:rsidRPr="006A14D9" w:rsidRDefault="00685615" w:rsidP="00685615">
            <w:pPr>
              <w:rPr>
                <w:rFonts w:ascii="Arial" w:hAnsi="Arial" w:cs="Arial"/>
                <w:highlight w:val="yellow"/>
              </w:rPr>
            </w:pPr>
            <w:r w:rsidRPr="00685615">
              <w:rPr>
                <w:rFonts w:ascii="Arial" w:hAnsi="Arial" w:cs="Arial"/>
              </w:rPr>
              <w:t>Ален Жуйе: логика требует переговоров с Россией</w:t>
            </w:r>
          </w:p>
        </w:tc>
        <w:tc>
          <w:tcPr>
            <w:tcW w:w="425" w:type="dxa"/>
            <w:gridSpan w:val="2"/>
            <w:shd w:val="clear" w:color="auto" w:fill="auto"/>
          </w:tcPr>
          <w:p w:rsidR="00504868" w:rsidRPr="00685615" w:rsidRDefault="00B72A85" w:rsidP="00685615">
            <w:pPr>
              <w:jc w:val="right"/>
              <w:rPr>
                <w:rFonts w:ascii="Arial" w:hAnsi="Arial" w:cs="Arial"/>
              </w:rPr>
            </w:pPr>
            <w:r w:rsidRPr="00685615">
              <w:rPr>
                <w:rFonts w:ascii="Arial" w:hAnsi="Arial" w:cs="Arial"/>
              </w:rPr>
              <w:t>43</w:t>
            </w:r>
          </w:p>
        </w:tc>
        <w:tc>
          <w:tcPr>
            <w:tcW w:w="142" w:type="dxa"/>
            <w:shd w:val="clear" w:color="auto" w:fill="auto"/>
          </w:tcPr>
          <w:p w:rsidR="00504868" w:rsidRPr="00685615" w:rsidRDefault="00504868" w:rsidP="00685615">
            <w:pPr>
              <w:rPr>
                <w:rFonts w:ascii="Arial" w:hAnsi="Arial" w:cs="Arial"/>
              </w:rPr>
            </w:pPr>
          </w:p>
        </w:tc>
      </w:tr>
      <w:tr w:rsidR="00685615" w:rsidRPr="00685615" w:rsidTr="007E5E8C">
        <w:trPr>
          <w:trHeight w:val="312"/>
        </w:trPr>
        <w:tc>
          <w:tcPr>
            <w:tcW w:w="9498" w:type="dxa"/>
            <w:gridSpan w:val="3"/>
            <w:shd w:val="clear" w:color="auto" w:fill="auto"/>
          </w:tcPr>
          <w:p w:rsidR="00685615" w:rsidRPr="00685615" w:rsidRDefault="00685615" w:rsidP="00685615">
            <w:pPr>
              <w:rPr>
                <w:rFonts w:ascii="Arial" w:hAnsi="Arial" w:cs="Arial"/>
              </w:rPr>
            </w:pPr>
            <w:r w:rsidRPr="00685615">
              <w:rPr>
                <w:rFonts w:ascii="Arial" w:hAnsi="Arial" w:cs="Arial"/>
              </w:rPr>
              <w:t>Путин в Минске этот измен</w:t>
            </w:r>
            <w:r>
              <w:rPr>
                <w:rFonts w:ascii="Arial" w:hAnsi="Arial" w:cs="Arial"/>
              </w:rPr>
              <w:t>и</w:t>
            </w:r>
            <w:r w:rsidRPr="00685615">
              <w:rPr>
                <w:rFonts w:ascii="Arial" w:hAnsi="Arial" w:cs="Arial"/>
              </w:rPr>
              <w:t>т ближайшее будущее?</w:t>
            </w:r>
          </w:p>
        </w:tc>
        <w:tc>
          <w:tcPr>
            <w:tcW w:w="425" w:type="dxa"/>
            <w:gridSpan w:val="2"/>
            <w:shd w:val="clear" w:color="auto" w:fill="auto"/>
          </w:tcPr>
          <w:p w:rsidR="00685615" w:rsidRPr="00685615" w:rsidRDefault="00685615" w:rsidP="00685615">
            <w:pPr>
              <w:jc w:val="right"/>
              <w:rPr>
                <w:rFonts w:ascii="Arial" w:hAnsi="Arial" w:cs="Arial"/>
              </w:rPr>
            </w:pPr>
            <w:r>
              <w:rPr>
                <w:rFonts w:ascii="Arial" w:hAnsi="Arial" w:cs="Arial"/>
              </w:rPr>
              <w:t>48</w:t>
            </w:r>
          </w:p>
        </w:tc>
        <w:tc>
          <w:tcPr>
            <w:tcW w:w="142" w:type="dxa"/>
            <w:shd w:val="clear" w:color="auto" w:fill="auto"/>
          </w:tcPr>
          <w:p w:rsidR="00685615" w:rsidRPr="00685615" w:rsidRDefault="00685615" w:rsidP="00685615">
            <w:pPr>
              <w:rPr>
                <w:rFonts w:ascii="Arial" w:hAnsi="Arial" w:cs="Arial"/>
              </w:rPr>
            </w:pPr>
          </w:p>
        </w:tc>
      </w:tr>
      <w:tr w:rsidR="00091F89" w:rsidRPr="00685615" w:rsidTr="007E5E8C">
        <w:trPr>
          <w:trHeight w:val="196"/>
        </w:trPr>
        <w:tc>
          <w:tcPr>
            <w:tcW w:w="9498" w:type="dxa"/>
            <w:gridSpan w:val="3"/>
            <w:shd w:val="clear" w:color="auto" w:fill="auto"/>
            <w:vAlign w:val="center"/>
          </w:tcPr>
          <w:p w:rsidR="00091F89" w:rsidRPr="00685615" w:rsidRDefault="006E0F38" w:rsidP="007561DE">
            <w:pPr>
              <w:pStyle w:val="1"/>
              <w:spacing w:before="120" w:after="0"/>
              <w:ind w:left="431" w:hanging="431"/>
              <w:contextualSpacing/>
              <w:rPr>
                <w:rFonts w:ascii="Arial" w:hAnsi="Arial" w:cs="Arial"/>
                <w:sz w:val="24"/>
                <w:szCs w:val="24"/>
              </w:rPr>
            </w:pPr>
            <w:r w:rsidRPr="00685615">
              <w:rPr>
                <w:rFonts w:ascii="Arial" w:eastAsia="Arial" w:hAnsi="Arial" w:cs="Arial"/>
                <w:sz w:val="24"/>
                <w:szCs w:val="24"/>
                <w:u w:val="single"/>
              </w:rPr>
              <w:t>ЭКОНОМИКА:</w:t>
            </w:r>
          </w:p>
        </w:tc>
        <w:tc>
          <w:tcPr>
            <w:tcW w:w="425" w:type="dxa"/>
            <w:gridSpan w:val="2"/>
            <w:shd w:val="clear" w:color="auto" w:fill="auto"/>
            <w:vAlign w:val="center"/>
          </w:tcPr>
          <w:p w:rsidR="00091F89" w:rsidRPr="00685615" w:rsidRDefault="00091F89" w:rsidP="007A258B">
            <w:pPr>
              <w:snapToGrid w:val="0"/>
              <w:ind w:firstLine="567"/>
              <w:jc w:val="right"/>
              <w:rPr>
                <w:rFonts w:ascii="Arial" w:hAnsi="Arial" w:cs="Arial"/>
              </w:rPr>
            </w:pPr>
          </w:p>
        </w:tc>
        <w:tc>
          <w:tcPr>
            <w:tcW w:w="142" w:type="dxa"/>
            <w:shd w:val="clear" w:color="auto" w:fill="auto"/>
          </w:tcPr>
          <w:p w:rsidR="00091F89" w:rsidRPr="00685615" w:rsidRDefault="00091F89" w:rsidP="00091F89">
            <w:pPr>
              <w:snapToGrid w:val="0"/>
              <w:rPr>
                <w:rFonts w:ascii="Arial" w:hAnsi="Arial" w:cs="Arial"/>
                <w:color w:val="000000"/>
              </w:rPr>
            </w:pPr>
          </w:p>
        </w:tc>
      </w:tr>
      <w:tr w:rsidR="006656B8" w:rsidRPr="00685615" w:rsidTr="007E5E8C">
        <w:trPr>
          <w:trHeight w:val="156"/>
        </w:trPr>
        <w:tc>
          <w:tcPr>
            <w:tcW w:w="9498" w:type="dxa"/>
            <w:gridSpan w:val="3"/>
            <w:shd w:val="clear" w:color="auto" w:fill="auto"/>
          </w:tcPr>
          <w:p w:rsidR="006656B8" w:rsidRPr="00685615" w:rsidRDefault="00685615" w:rsidP="007B16DB">
            <w:pPr>
              <w:spacing w:before="40"/>
              <w:rPr>
                <w:rFonts w:ascii="Arial" w:hAnsi="Arial" w:cs="Arial"/>
                <w:spacing w:val="-8"/>
              </w:rPr>
            </w:pPr>
            <w:r w:rsidRPr="00685615">
              <w:rPr>
                <w:rFonts w:ascii="Arial" w:hAnsi="Arial" w:cs="Arial"/>
                <w:spacing w:val="-8"/>
              </w:rPr>
              <w:t>Европейские затраты на энергию в размере 1 трлн долларов – это только начало кризиса</w:t>
            </w:r>
          </w:p>
        </w:tc>
        <w:tc>
          <w:tcPr>
            <w:tcW w:w="425" w:type="dxa"/>
            <w:gridSpan w:val="2"/>
            <w:shd w:val="clear" w:color="auto" w:fill="auto"/>
          </w:tcPr>
          <w:p w:rsidR="006656B8" w:rsidRPr="00685615" w:rsidRDefault="00685615" w:rsidP="006656B8">
            <w:pPr>
              <w:jc w:val="right"/>
              <w:rPr>
                <w:rFonts w:ascii="Arial" w:hAnsi="Arial" w:cs="Arial"/>
              </w:rPr>
            </w:pPr>
            <w:r w:rsidRPr="00685615">
              <w:rPr>
                <w:rFonts w:ascii="Arial" w:hAnsi="Arial" w:cs="Arial"/>
              </w:rPr>
              <w:t>53</w:t>
            </w:r>
          </w:p>
        </w:tc>
        <w:tc>
          <w:tcPr>
            <w:tcW w:w="142" w:type="dxa"/>
            <w:shd w:val="clear" w:color="auto" w:fill="auto"/>
          </w:tcPr>
          <w:p w:rsidR="006656B8" w:rsidRPr="00685615" w:rsidRDefault="006656B8" w:rsidP="006656B8"/>
        </w:tc>
      </w:tr>
      <w:tr w:rsidR="00B72A85" w:rsidRPr="00685615" w:rsidTr="007E5E8C">
        <w:trPr>
          <w:trHeight w:val="156"/>
        </w:trPr>
        <w:tc>
          <w:tcPr>
            <w:tcW w:w="9498" w:type="dxa"/>
            <w:gridSpan w:val="3"/>
            <w:shd w:val="clear" w:color="auto" w:fill="auto"/>
          </w:tcPr>
          <w:p w:rsidR="00B72A85" w:rsidRPr="00685615" w:rsidRDefault="00685615" w:rsidP="007B16DB">
            <w:pPr>
              <w:spacing w:before="40"/>
              <w:rPr>
                <w:rFonts w:ascii="Arial" w:hAnsi="Arial" w:cs="Arial"/>
              </w:rPr>
            </w:pPr>
            <w:r w:rsidRPr="00685615">
              <w:rPr>
                <w:rFonts w:ascii="Arial" w:hAnsi="Arial" w:cs="Arial"/>
              </w:rPr>
              <w:t>Нефтяные игры, или как обходятся санкции</w:t>
            </w:r>
          </w:p>
        </w:tc>
        <w:tc>
          <w:tcPr>
            <w:tcW w:w="425" w:type="dxa"/>
            <w:gridSpan w:val="2"/>
            <w:shd w:val="clear" w:color="auto" w:fill="auto"/>
          </w:tcPr>
          <w:p w:rsidR="00B72A85" w:rsidRPr="00685615" w:rsidRDefault="00B72A85" w:rsidP="006656B8">
            <w:pPr>
              <w:jc w:val="right"/>
              <w:rPr>
                <w:rFonts w:ascii="Arial" w:hAnsi="Arial" w:cs="Arial"/>
              </w:rPr>
            </w:pPr>
            <w:r w:rsidRPr="00685615">
              <w:rPr>
                <w:rFonts w:ascii="Arial" w:hAnsi="Arial" w:cs="Arial"/>
              </w:rPr>
              <w:t>5</w:t>
            </w:r>
            <w:r w:rsidR="00685615" w:rsidRPr="00685615">
              <w:rPr>
                <w:rFonts w:ascii="Arial" w:hAnsi="Arial" w:cs="Arial"/>
              </w:rPr>
              <w:t>6</w:t>
            </w:r>
          </w:p>
        </w:tc>
        <w:tc>
          <w:tcPr>
            <w:tcW w:w="142" w:type="dxa"/>
            <w:shd w:val="clear" w:color="auto" w:fill="auto"/>
          </w:tcPr>
          <w:p w:rsidR="00B72A85" w:rsidRPr="00685615" w:rsidRDefault="00B72A85" w:rsidP="006656B8"/>
        </w:tc>
      </w:tr>
      <w:tr w:rsidR="00B72A85" w:rsidRPr="006A14D9" w:rsidTr="007E5E8C">
        <w:trPr>
          <w:trHeight w:val="156"/>
        </w:trPr>
        <w:tc>
          <w:tcPr>
            <w:tcW w:w="9498" w:type="dxa"/>
            <w:gridSpan w:val="3"/>
            <w:shd w:val="clear" w:color="auto" w:fill="auto"/>
          </w:tcPr>
          <w:p w:rsidR="00B72A85" w:rsidRPr="006A14D9" w:rsidRDefault="0011066F" w:rsidP="007B16DB">
            <w:pPr>
              <w:spacing w:before="40"/>
              <w:rPr>
                <w:rFonts w:ascii="Arial" w:hAnsi="Arial" w:cs="Arial"/>
                <w:highlight w:val="yellow"/>
              </w:rPr>
            </w:pPr>
            <w:r w:rsidRPr="0011066F">
              <w:rPr>
                <w:rFonts w:ascii="Arial" w:hAnsi="Arial" w:cs="Arial"/>
              </w:rPr>
              <w:t>2023 год станет настоящим испытанием для западной тактики нефтяной войны</w:t>
            </w:r>
          </w:p>
        </w:tc>
        <w:tc>
          <w:tcPr>
            <w:tcW w:w="425" w:type="dxa"/>
            <w:gridSpan w:val="2"/>
            <w:shd w:val="clear" w:color="auto" w:fill="auto"/>
          </w:tcPr>
          <w:p w:rsidR="00B72A85" w:rsidRPr="0011066F" w:rsidRDefault="00346DB3" w:rsidP="006656B8">
            <w:pPr>
              <w:jc w:val="right"/>
              <w:rPr>
                <w:rFonts w:ascii="Arial" w:hAnsi="Arial" w:cs="Arial"/>
              </w:rPr>
            </w:pPr>
            <w:r w:rsidRPr="0011066F">
              <w:rPr>
                <w:rFonts w:ascii="Arial" w:hAnsi="Arial" w:cs="Arial"/>
              </w:rPr>
              <w:t>5</w:t>
            </w:r>
            <w:r w:rsidR="0011066F" w:rsidRPr="0011066F">
              <w:rPr>
                <w:rFonts w:ascii="Arial" w:hAnsi="Arial" w:cs="Arial"/>
              </w:rPr>
              <w:t>9</w:t>
            </w:r>
          </w:p>
        </w:tc>
        <w:tc>
          <w:tcPr>
            <w:tcW w:w="142" w:type="dxa"/>
            <w:shd w:val="clear" w:color="auto" w:fill="auto"/>
          </w:tcPr>
          <w:p w:rsidR="00B72A85" w:rsidRPr="006A14D9" w:rsidRDefault="00B72A85" w:rsidP="006656B8">
            <w:pPr>
              <w:rPr>
                <w:highlight w:val="yellow"/>
              </w:rPr>
            </w:pPr>
          </w:p>
        </w:tc>
      </w:tr>
      <w:tr w:rsidR="00B72A85" w:rsidRPr="006A14D9" w:rsidTr="007E5E8C">
        <w:trPr>
          <w:trHeight w:val="156"/>
        </w:trPr>
        <w:tc>
          <w:tcPr>
            <w:tcW w:w="9498" w:type="dxa"/>
            <w:gridSpan w:val="3"/>
            <w:shd w:val="clear" w:color="auto" w:fill="auto"/>
          </w:tcPr>
          <w:p w:rsidR="00B72A85" w:rsidRPr="006A14D9" w:rsidRDefault="0011066F" w:rsidP="007B16DB">
            <w:pPr>
              <w:spacing w:before="40"/>
              <w:rPr>
                <w:rFonts w:ascii="Arial" w:hAnsi="Arial" w:cs="Arial"/>
                <w:highlight w:val="yellow"/>
              </w:rPr>
            </w:pPr>
            <w:r w:rsidRPr="0011066F">
              <w:rPr>
                <w:rFonts w:ascii="Arial" w:hAnsi="Arial" w:cs="Arial"/>
              </w:rPr>
              <w:t>ЕС согласовал лимит газовых цен, но скептики назвали это иллюзией</w:t>
            </w:r>
          </w:p>
        </w:tc>
        <w:tc>
          <w:tcPr>
            <w:tcW w:w="425" w:type="dxa"/>
            <w:gridSpan w:val="2"/>
            <w:shd w:val="clear" w:color="auto" w:fill="auto"/>
          </w:tcPr>
          <w:p w:rsidR="00B72A85" w:rsidRPr="0011066F" w:rsidRDefault="0011066F" w:rsidP="006656B8">
            <w:pPr>
              <w:jc w:val="right"/>
              <w:rPr>
                <w:rFonts w:ascii="Arial" w:hAnsi="Arial" w:cs="Arial"/>
              </w:rPr>
            </w:pPr>
            <w:r w:rsidRPr="0011066F">
              <w:rPr>
                <w:rFonts w:ascii="Arial" w:hAnsi="Arial" w:cs="Arial"/>
              </w:rPr>
              <w:t>61</w:t>
            </w:r>
          </w:p>
        </w:tc>
        <w:tc>
          <w:tcPr>
            <w:tcW w:w="142" w:type="dxa"/>
            <w:shd w:val="clear" w:color="auto" w:fill="auto"/>
          </w:tcPr>
          <w:p w:rsidR="00B72A85" w:rsidRPr="006A14D9" w:rsidRDefault="00B72A85" w:rsidP="006656B8">
            <w:pPr>
              <w:rPr>
                <w:highlight w:val="yellow"/>
              </w:rPr>
            </w:pPr>
          </w:p>
        </w:tc>
      </w:tr>
      <w:tr w:rsidR="006E0F38" w:rsidRPr="003A68AF" w:rsidTr="007E5E8C">
        <w:trPr>
          <w:trHeight w:val="196"/>
        </w:trPr>
        <w:tc>
          <w:tcPr>
            <w:tcW w:w="9498" w:type="dxa"/>
            <w:gridSpan w:val="3"/>
            <w:shd w:val="clear" w:color="auto" w:fill="auto"/>
            <w:vAlign w:val="center"/>
          </w:tcPr>
          <w:p w:rsidR="006E0F38" w:rsidRPr="003A68AF" w:rsidRDefault="006E0F38" w:rsidP="002A1AD6">
            <w:pPr>
              <w:pStyle w:val="1"/>
              <w:spacing w:before="120" w:after="0"/>
              <w:ind w:left="431" w:hanging="431"/>
              <w:contextualSpacing/>
              <w:rPr>
                <w:rFonts w:ascii="Arial" w:hAnsi="Arial" w:cs="Arial"/>
                <w:sz w:val="24"/>
                <w:szCs w:val="24"/>
                <w:u w:val="single"/>
              </w:rPr>
            </w:pPr>
            <w:r w:rsidRPr="003A68AF">
              <w:rPr>
                <w:rFonts w:ascii="Arial" w:hAnsi="Arial" w:cs="Arial"/>
                <w:sz w:val="24"/>
                <w:szCs w:val="24"/>
                <w:u w:val="single"/>
              </w:rPr>
              <w:t>ВОЕННОЕ ДЕЛО:</w:t>
            </w:r>
          </w:p>
        </w:tc>
        <w:tc>
          <w:tcPr>
            <w:tcW w:w="425" w:type="dxa"/>
            <w:gridSpan w:val="2"/>
            <w:shd w:val="clear" w:color="auto" w:fill="auto"/>
            <w:vAlign w:val="center"/>
          </w:tcPr>
          <w:p w:rsidR="006E0F38" w:rsidRPr="003A68AF" w:rsidRDefault="006E0F38" w:rsidP="007A258B">
            <w:pPr>
              <w:snapToGrid w:val="0"/>
              <w:ind w:firstLine="567"/>
              <w:jc w:val="right"/>
              <w:rPr>
                <w:rFonts w:ascii="Arial" w:hAnsi="Arial" w:cs="Arial"/>
              </w:rPr>
            </w:pPr>
          </w:p>
        </w:tc>
        <w:tc>
          <w:tcPr>
            <w:tcW w:w="142" w:type="dxa"/>
            <w:shd w:val="clear" w:color="auto" w:fill="auto"/>
          </w:tcPr>
          <w:p w:rsidR="006E0F38" w:rsidRPr="003A68AF" w:rsidRDefault="006E0F38" w:rsidP="00091F89">
            <w:pPr>
              <w:snapToGrid w:val="0"/>
              <w:rPr>
                <w:rFonts w:ascii="Arial" w:hAnsi="Arial" w:cs="Arial"/>
                <w:color w:val="000000"/>
              </w:rPr>
            </w:pPr>
          </w:p>
        </w:tc>
      </w:tr>
      <w:tr w:rsidR="008C09EA" w:rsidRPr="006A14D9" w:rsidTr="007E5E8C">
        <w:trPr>
          <w:trHeight w:val="312"/>
        </w:trPr>
        <w:tc>
          <w:tcPr>
            <w:tcW w:w="9498" w:type="dxa"/>
            <w:gridSpan w:val="3"/>
            <w:shd w:val="clear" w:color="auto" w:fill="auto"/>
          </w:tcPr>
          <w:p w:rsidR="008C09EA" w:rsidRPr="006A14D9" w:rsidRDefault="00D26390" w:rsidP="007B16DB">
            <w:pPr>
              <w:spacing w:before="40"/>
              <w:rPr>
                <w:rFonts w:ascii="Arial" w:hAnsi="Arial" w:cs="Arial"/>
                <w:highlight w:val="yellow"/>
              </w:rPr>
            </w:pPr>
            <w:r w:rsidRPr="00D26390">
              <w:rPr>
                <w:rFonts w:ascii="Arial" w:hAnsi="Arial" w:cs="Arial"/>
              </w:rPr>
              <w:t>Угроза для НАТО? Россия готовится поставить ядерные ракеты "Сармат"</w:t>
            </w:r>
            <w:r>
              <w:rPr>
                <w:rFonts w:ascii="Arial" w:hAnsi="Arial" w:cs="Arial"/>
              </w:rPr>
              <w:t>.</w:t>
            </w:r>
          </w:p>
        </w:tc>
        <w:tc>
          <w:tcPr>
            <w:tcW w:w="425" w:type="dxa"/>
            <w:gridSpan w:val="2"/>
            <w:shd w:val="clear" w:color="auto" w:fill="auto"/>
          </w:tcPr>
          <w:p w:rsidR="008C09EA" w:rsidRPr="003A68AF" w:rsidRDefault="008D2B63" w:rsidP="007B16DB">
            <w:pPr>
              <w:spacing w:before="40"/>
              <w:jc w:val="right"/>
              <w:rPr>
                <w:rFonts w:ascii="Arial" w:hAnsi="Arial" w:cs="Arial"/>
              </w:rPr>
            </w:pPr>
            <w:r w:rsidRPr="003A68AF">
              <w:rPr>
                <w:rFonts w:ascii="Arial" w:hAnsi="Arial" w:cs="Arial"/>
              </w:rPr>
              <w:t>6</w:t>
            </w:r>
            <w:r w:rsidR="00D26390" w:rsidRPr="003A68AF">
              <w:rPr>
                <w:rFonts w:ascii="Arial" w:hAnsi="Arial" w:cs="Arial"/>
              </w:rPr>
              <w:t>5</w:t>
            </w:r>
          </w:p>
        </w:tc>
        <w:tc>
          <w:tcPr>
            <w:tcW w:w="142" w:type="dxa"/>
            <w:shd w:val="clear" w:color="auto" w:fill="auto"/>
          </w:tcPr>
          <w:p w:rsidR="008C09EA" w:rsidRPr="006A14D9" w:rsidRDefault="008C09EA" w:rsidP="007B16DB">
            <w:pPr>
              <w:spacing w:before="40"/>
              <w:rPr>
                <w:rFonts w:ascii="Arial" w:hAnsi="Arial" w:cs="Arial"/>
                <w:highlight w:val="yellow"/>
              </w:rPr>
            </w:pPr>
          </w:p>
        </w:tc>
      </w:tr>
      <w:tr w:rsidR="0033358C" w:rsidRPr="006A14D9" w:rsidTr="007E5E8C">
        <w:trPr>
          <w:trHeight w:val="312"/>
        </w:trPr>
        <w:tc>
          <w:tcPr>
            <w:tcW w:w="9498" w:type="dxa"/>
            <w:gridSpan w:val="3"/>
            <w:shd w:val="clear" w:color="auto" w:fill="auto"/>
          </w:tcPr>
          <w:p w:rsidR="0033358C" w:rsidRPr="006A14D9" w:rsidRDefault="003A68AF" w:rsidP="007B16DB">
            <w:pPr>
              <w:spacing w:before="40"/>
              <w:rPr>
                <w:rFonts w:ascii="Arial" w:hAnsi="Arial" w:cs="Arial"/>
                <w:highlight w:val="yellow"/>
              </w:rPr>
            </w:pPr>
            <w:r w:rsidRPr="003A68AF">
              <w:rPr>
                <w:rFonts w:ascii="Arial" w:hAnsi="Arial" w:cs="Arial"/>
              </w:rPr>
              <w:t>Российские истребители не справляются со своими задачами на Украине</w:t>
            </w:r>
          </w:p>
        </w:tc>
        <w:tc>
          <w:tcPr>
            <w:tcW w:w="425" w:type="dxa"/>
            <w:gridSpan w:val="2"/>
            <w:shd w:val="clear" w:color="auto" w:fill="auto"/>
          </w:tcPr>
          <w:p w:rsidR="0033358C" w:rsidRPr="003A68AF" w:rsidRDefault="008D2B63" w:rsidP="007B16DB">
            <w:pPr>
              <w:spacing w:before="40"/>
              <w:jc w:val="right"/>
              <w:rPr>
                <w:rFonts w:ascii="Arial" w:hAnsi="Arial" w:cs="Arial"/>
              </w:rPr>
            </w:pPr>
            <w:r w:rsidRPr="003A68AF">
              <w:rPr>
                <w:rFonts w:ascii="Arial" w:hAnsi="Arial" w:cs="Arial"/>
              </w:rPr>
              <w:t>6</w:t>
            </w:r>
            <w:r w:rsidR="003A68AF" w:rsidRPr="003A68AF">
              <w:rPr>
                <w:rFonts w:ascii="Arial" w:hAnsi="Arial" w:cs="Arial"/>
              </w:rPr>
              <w:t>7</w:t>
            </w:r>
          </w:p>
        </w:tc>
        <w:tc>
          <w:tcPr>
            <w:tcW w:w="142" w:type="dxa"/>
            <w:shd w:val="clear" w:color="auto" w:fill="auto"/>
          </w:tcPr>
          <w:p w:rsidR="0033358C" w:rsidRPr="006A14D9" w:rsidRDefault="0033358C" w:rsidP="007B16DB">
            <w:pPr>
              <w:spacing w:before="40"/>
              <w:rPr>
                <w:rFonts w:ascii="Arial" w:hAnsi="Arial" w:cs="Arial"/>
                <w:highlight w:val="yellow"/>
              </w:rPr>
            </w:pPr>
          </w:p>
        </w:tc>
      </w:tr>
      <w:tr w:rsidR="00614A6A" w:rsidRPr="00946349" w:rsidTr="007E5E8C">
        <w:trPr>
          <w:trHeight w:val="312"/>
        </w:trPr>
        <w:tc>
          <w:tcPr>
            <w:tcW w:w="9498" w:type="dxa"/>
            <w:gridSpan w:val="3"/>
            <w:shd w:val="clear" w:color="auto" w:fill="auto"/>
          </w:tcPr>
          <w:p w:rsidR="00614A6A" w:rsidRPr="006A14D9" w:rsidRDefault="003A68AF" w:rsidP="00614A6A">
            <w:pPr>
              <w:rPr>
                <w:rFonts w:ascii="Arial" w:hAnsi="Arial" w:cs="Arial"/>
                <w:highlight w:val="yellow"/>
              </w:rPr>
            </w:pPr>
            <w:r w:rsidRPr="003A68AF">
              <w:rPr>
                <w:rFonts w:ascii="Arial" w:hAnsi="Arial" w:cs="Arial"/>
              </w:rPr>
              <w:t>Каковы перспективы российской военной мощи?</w:t>
            </w:r>
          </w:p>
        </w:tc>
        <w:tc>
          <w:tcPr>
            <w:tcW w:w="425" w:type="dxa"/>
            <w:gridSpan w:val="2"/>
            <w:shd w:val="clear" w:color="auto" w:fill="auto"/>
          </w:tcPr>
          <w:p w:rsidR="00614A6A" w:rsidRPr="003A68AF" w:rsidRDefault="003A68AF" w:rsidP="0033358C">
            <w:pPr>
              <w:jc w:val="right"/>
              <w:rPr>
                <w:rFonts w:ascii="Arial" w:hAnsi="Arial" w:cs="Arial"/>
              </w:rPr>
            </w:pPr>
            <w:r>
              <w:rPr>
                <w:rFonts w:ascii="Arial" w:hAnsi="Arial" w:cs="Arial"/>
              </w:rPr>
              <w:t>71</w:t>
            </w:r>
          </w:p>
        </w:tc>
        <w:tc>
          <w:tcPr>
            <w:tcW w:w="142" w:type="dxa"/>
            <w:shd w:val="clear" w:color="auto" w:fill="auto"/>
          </w:tcPr>
          <w:p w:rsidR="00614A6A" w:rsidRPr="00504868" w:rsidRDefault="00614A6A" w:rsidP="0033358C">
            <w:pPr>
              <w:rPr>
                <w:rFonts w:ascii="Arial" w:hAnsi="Arial" w:cs="Arial"/>
              </w:rPr>
            </w:pPr>
          </w:p>
        </w:tc>
      </w:tr>
      <w:tr w:rsidR="00D26390" w:rsidRPr="00946349" w:rsidTr="007E5E8C">
        <w:trPr>
          <w:trHeight w:val="312"/>
        </w:trPr>
        <w:tc>
          <w:tcPr>
            <w:tcW w:w="9498" w:type="dxa"/>
            <w:gridSpan w:val="3"/>
            <w:shd w:val="clear" w:color="auto" w:fill="auto"/>
          </w:tcPr>
          <w:p w:rsidR="00D26390" w:rsidRPr="006A14D9" w:rsidRDefault="007E5E8C" w:rsidP="00614A6A">
            <w:pPr>
              <w:rPr>
                <w:rFonts w:ascii="Arial" w:hAnsi="Arial" w:cs="Arial"/>
                <w:highlight w:val="yellow"/>
              </w:rPr>
            </w:pPr>
            <w:r w:rsidRPr="007E5E8C">
              <w:rPr>
                <w:rFonts w:ascii="Arial" w:hAnsi="Arial" w:cs="Arial"/>
              </w:rPr>
              <w:t>Россия и Китай делятся стратегиями противостояния НАТО</w:t>
            </w:r>
          </w:p>
        </w:tc>
        <w:tc>
          <w:tcPr>
            <w:tcW w:w="425" w:type="dxa"/>
            <w:gridSpan w:val="2"/>
            <w:shd w:val="clear" w:color="auto" w:fill="auto"/>
          </w:tcPr>
          <w:p w:rsidR="00D26390" w:rsidRPr="003A68AF" w:rsidRDefault="007E5E8C" w:rsidP="0033358C">
            <w:pPr>
              <w:jc w:val="right"/>
              <w:rPr>
                <w:rFonts w:ascii="Arial" w:hAnsi="Arial" w:cs="Arial"/>
              </w:rPr>
            </w:pPr>
            <w:r>
              <w:rPr>
                <w:rFonts w:ascii="Arial" w:hAnsi="Arial" w:cs="Arial"/>
              </w:rPr>
              <w:t>74</w:t>
            </w:r>
          </w:p>
        </w:tc>
        <w:tc>
          <w:tcPr>
            <w:tcW w:w="142" w:type="dxa"/>
            <w:shd w:val="clear" w:color="auto" w:fill="auto"/>
          </w:tcPr>
          <w:p w:rsidR="00D26390" w:rsidRPr="00504868" w:rsidRDefault="00D26390" w:rsidP="0033358C">
            <w:pPr>
              <w:rPr>
                <w:rFonts w:ascii="Arial" w:hAnsi="Arial" w:cs="Arial"/>
              </w:rPr>
            </w:pPr>
          </w:p>
        </w:tc>
      </w:tr>
      <w:tr w:rsidR="00D26390" w:rsidRPr="00946349" w:rsidTr="007E5E8C">
        <w:trPr>
          <w:trHeight w:val="312"/>
        </w:trPr>
        <w:tc>
          <w:tcPr>
            <w:tcW w:w="9498" w:type="dxa"/>
            <w:gridSpan w:val="3"/>
            <w:shd w:val="clear" w:color="auto" w:fill="auto"/>
          </w:tcPr>
          <w:p w:rsidR="00D26390" w:rsidRPr="006A14D9" w:rsidRDefault="007E5E8C" w:rsidP="00614A6A">
            <w:pPr>
              <w:rPr>
                <w:rFonts w:ascii="Arial" w:hAnsi="Arial" w:cs="Arial"/>
                <w:highlight w:val="yellow"/>
              </w:rPr>
            </w:pPr>
            <w:r w:rsidRPr="007E5E8C">
              <w:rPr>
                <w:rFonts w:ascii="Arial" w:hAnsi="Arial" w:cs="Arial"/>
              </w:rPr>
              <w:t xml:space="preserve">Получение </w:t>
            </w:r>
            <w:r w:rsidR="007F31F3">
              <w:rPr>
                <w:rFonts w:ascii="Arial" w:hAnsi="Arial" w:cs="Arial"/>
              </w:rPr>
              <w:t xml:space="preserve">Украиной </w:t>
            </w:r>
            <w:bookmarkStart w:id="0" w:name="_GoBack"/>
            <w:bookmarkEnd w:id="0"/>
            <w:r w:rsidRPr="007E5E8C">
              <w:rPr>
                <w:rFonts w:ascii="Arial" w:hAnsi="Arial" w:cs="Arial"/>
              </w:rPr>
              <w:t>от США ракет Patriot</w:t>
            </w:r>
            <w:r>
              <w:rPr>
                <w:rFonts w:ascii="Arial" w:hAnsi="Arial" w:cs="Arial"/>
              </w:rPr>
              <w:t xml:space="preserve">: </w:t>
            </w:r>
            <w:r w:rsidRPr="007E5E8C">
              <w:rPr>
                <w:rFonts w:ascii="Arial" w:hAnsi="Arial" w:cs="Arial"/>
              </w:rPr>
              <w:t>этот шаг сопряжен с риском</w:t>
            </w:r>
          </w:p>
        </w:tc>
        <w:tc>
          <w:tcPr>
            <w:tcW w:w="425" w:type="dxa"/>
            <w:gridSpan w:val="2"/>
            <w:shd w:val="clear" w:color="auto" w:fill="auto"/>
          </w:tcPr>
          <w:p w:rsidR="00D26390" w:rsidRPr="003A68AF" w:rsidRDefault="007E5E8C" w:rsidP="0033358C">
            <w:pPr>
              <w:jc w:val="right"/>
              <w:rPr>
                <w:rFonts w:ascii="Arial" w:hAnsi="Arial" w:cs="Arial"/>
              </w:rPr>
            </w:pPr>
            <w:r>
              <w:rPr>
                <w:rFonts w:ascii="Arial" w:hAnsi="Arial" w:cs="Arial"/>
              </w:rPr>
              <w:t>77</w:t>
            </w:r>
          </w:p>
        </w:tc>
        <w:tc>
          <w:tcPr>
            <w:tcW w:w="142" w:type="dxa"/>
            <w:shd w:val="clear" w:color="auto" w:fill="auto"/>
          </w:tcPr>
          <w:p w:rsidR="00D26390" w:rsidRPr="00504868" w:rsidRDefault="00D26390" w:rsidP="0033358C">
            <w:pPr>
              <w:rPr>
                <w:rFonts w:ascii="Arial" w:hAnsi="Arial" w:cs="Arial"/>
              </w:rPr>
            </w:pPr>
          </w:p>
        </w:tc>
      </w:tr>
      <w:tr w:rsidR="0033358C" w:rsidRPr="00946349" w:rsidTr="007E5E8C">
        <w:trPr>
          <w:trHeight w:val="248"/>
        </w:trPr>
        <w:tc>
          <w:tcPr>
            <w:tcW w:w="9498" w:type="dxa"/>
            <w:gridSpan w:val="3"/>
            <w:shd w:val="clear" w:color="auto" w:fill="auto"/>
            <w:vAlign w:val="center"/>
          </w:tcPr>
          <w:p w:rsidR="0033358C" w:rsidRPr="00AD16E5" w:rsidRDefault="0033358C" w:rsidP="0033358C">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AD16E5">
              <w:rPr>
                <w:rFonts w:ascii="Arial" w:eastAsia="Arial" w:hAnsi="Arial" w:cs="Arial"/>
                <w:sz w:val="24"/>
                <w:szCs w:val="24"/>
                <w:u w:val="single"/>
              </w:rPr>
              <w:t>ОБЩЕСТВО:</w:t>
            </w:r>
          </w:p>
        </w:tc>
        <w:tc>
          <w:tcPr>
            <w:tcW w:w="425" w:type="dxa"/>
            <w:gridSpan w:val="2"/>
            <w:shd w:val="clear" w:color="auto" w:fill="auto"/>
            <w:vAlign w:val="center"/>
          </w:tcPr>
          <w:p w:rsidR="0033358C" w:rsidRPr="00AD16E5" w:rsidRDefault="0033358C" w:rsidP="0033358C">
            <w:pPr>
              <w:jc w:val="right"/>
              <w:rPr>
                <w:rFonts w:ascii="Arial" w:hAnsi="Arial" w:cs="Arial"/>
                <w:color w:val="000000"/>
              </w:rPr>
            </w:pPr>
          </w:p>
        </w:tc>
        <w:tc>
          <w:tcPr>
            <w:tcW w:w="142" w:type="dxa"/>
            <w:shd w:val="clear" w:color="auto" w:fill="auto"/>
          </w:tcPr>
          <w:p w:rsidR="0033358C" w:rsidRPr="00AD16E5" w:rsidRDefault="0033358C" w:rsidP="0033358C">
            <w:pPr>
              <w:snapToGrid w:val="0"/>
              <w:rPr>
                <w:rFonts w:ascii="Arial" w:hAnsi="Arial" w:cs="Arial"/>
                <w:color w:val="000000"/>
                <w:u w:val="single"/>
              </w:rPr>
            </w:pPr>
          </w:p>
        </w:tc>
      </w:tr>
      <w:tr w:rsidR="0033358C" w:rsidRPr="006656B8" w:rsidTr="004776F1">
        <w:trPr>
          <w:trHeight w:val="280"/>
        </w:trPr>
        <w:tc>
          <w:tcPr>
            <w:tcW w:w="9498" w:type="dxa"/>
            <w:gridSpan w:val="3"/>
            <w:shd w:val="clear" w:color="auto" w:fill="auto"/>
          </w:tcPr>
          <w:p w:rsidR="0033358C" w:rsidRPr="00946349" w:rsidRDefault="00B16A27" w:rsidP="007B16DB">
            <w:pPr>
              <w:spacing w:before="40"/>
              <w:rPr>
                <w:rFonts w:ascii="Arial" w:hAnsi="Arial" w:cs="Arial"/>
                <w:highlight w:val="yellow"/>
              </w:rPr>
            </w:pPr>
            <w:r w:rsidRPr="00B16A27">
              <w:rPr>
                <w:rFonts w:ascii="Arial" w:hAnsi="Arial" w:cs="Arial"/>
              </w:rPr>
              <w:t>Как российская военная операция на Украине меняет мировую науку</w:t>
            </w:r>
          </w:p>
        </w:tc>
        <w:tc>
          <w:tcPr>
            <w:tcW w:w="425" w:type="dxa"/>
            <w:gridSpan w:val="2"/>
            <w:shd w:val="clear" w:color="auto" w:fill="auto"/>
          </w:tcPr>
          <w:p w:rsidR="0033358C" w:rsidRPr="00C617DA" w:rsidRDefault="00B16A27" w:rsidP="00C731CC">
            <w:pPr>
              <w:spacing w:before="20"/>
              <w:jc w:val="right"/>
              <w:rPr>
                <w:rFonts w:ascii="Arial" w:hAnsi="Arial" w:cs="Arial"/>
              </w:rPr>
            </w:pPr>
            <w:r>
              <w:rPr>
                <w:rFonts w:ascii="Arial" w:hAnsi="Arial" w:cs="Arial"/>
              </w:rPr>
              <w:t>8</w:t>
            </w:r>
            <w:r w:rsidR="00D26390">
              <w:rPr>
                <w:rFonts w:ascii="Arial" w:hAnsi="Arial" w:cs="Arial"/>
              </w:rPr>
              <w:t>1</w:t>
            </w:r>
          </w:p>
        </w:tc>
        <w:tc>
          <w:tcPr>
            <w:tcW w:w="142" w:type="dxa"/>
            <w:shd w:val="clear" w:color="auto" w:fill="auto"/>
          </w:tcPr>
          <w:p w:rsidR="0033358C" w:rsidRPr="00AD16E5" w:rsidRDefault="0033358C" w:rsidP="00C731CC">
            <w:pPr>
              <w:spacing w:before="20"/>
              <w:rPr>
                <w:rFonts w:ascii="Arial" w:hAnsi="Arial" w:cs="Arial"/>
              </w:rPr>
            </w:pPr>
          </w:p>
        </w:tc>
      </w:tr>
      <w:tr w:rsidR="0033358C" w:rsidRPr="006656B8" w:rsidTr="004776F1">
        <w:trPr>
          <w:trHeight w:val="280"/>
        </w:trPr>
        <w:tc>
          <w:tcPr>
            <w:tcW w:w="9498" w:type="dxa"/>
            <w:gridSpan w:val="3"/>
            <w:shd w:val="clear" w:color="auto" w:fill="auto"/>
          </w:tcPr>
          <w:p w:rsidR="0033358C" w:rsidRPr="00AD16E5" w:rsidRDefault="00B16A27" w:rsidP="00B16A27">
            <w:pPr>
              <w:spacing w:before="40"/>
              <w:rPr>
                <w:rFonts w:ascii="Arial" w:hAnsi="Arial" w:cs="Arial"/>
              </w:rPr>
            </w:pPr>
            <w:r w:rsidRPr="00B16A27">
              <w:rPr>
                <w:rFonts w:ascii="Arial" w:hAnsi="Arial" w:cs="Arial"/>
              </w:rPr>
              <w:t>То самое обвинение</w:t>
            </w:r>
          </w:p>
        </w:tc>
        <w:tc>
          <w:tcPr>
            <w:tcW w:w="425" w:type="dxa"/>
            <w:gridSpan w:val="2"/>
            <w:shd w:val="clear" w:color="auto" w:fill="auto"/>
          </w:tcPr>
          <w:p w:rsidR="0033358C" w:rsidRPr="00C617DA" w:rsidRDefault="0033358C" w:rsidP="00C731CC">
            <w:pPr>
              <w:spacing w:before="20"/>
              <w:jc w:val="right"/>
              <w:rPr>
                <w:rFonts w:ascii="Arial" w:hAnsi="Arial" w:cs="Arial"/>
              </w:rPr>
            </w:pPr>
            <w:r w:rsidRPr="00C617DA">
              <w:rPr>
                <w:rFonts w:ascii="Arial" w:hAnsi="Arial" w:cs="Arial"/>
              </w:rPr>
              <w:t xml:space="preserve"> </w:t>
            </w:r>
            <w:r w:rsidR="00B16A27">
              <w:rPr>
                <w:rFonts w:ascii="Arial" w:hAnsi="Arial" w:cs="Arial"/>
              </w:rPr>
              <w:t>8</w:t>
            </w:r>
            <w:r w:rsidR="00D26390">
              <w:rPr>
                <w:rFonts w:ascii="Arial" w:hAnsi="Arial" w:cs="Arial"/>
              </w:rPr>
              <w:t>7</w:t>
            </w:r>
          </w:p>
        </w:tc>
        <w:tc>
          <w:tcPr>
            <w:tcW w:w="142" w:type="dxa"/>
            <w:shd w:val="clear" w:color="auto" w:fill="auto"/>
          </w:tcPr>
          <w:p w:rsidR="0033358C" w:rsidRPr="00AD16E5" w:rsidRDefault="0033358C" w:rsidP="00C731CC">
            <w:pPr>
              <w:spacing w:before="20"/>
              <w:rPr>
                <w:rFonts w:ascii="Arial" w:hAnsi="Arial" w:cs="Arial"/>
              </w:rPr>
            </w:pPr>
          </w:p>
        </w:tc>
      </w:tr>
      <w:tr w:rsidR="0033358C" w:rsidRPr="007F31F3" w:rsidTr="004776F1">
        <w:tc>
          <w:tcPr>
            <w:tcW w:w="108" w:type="dxa"/>
            <w:shd w:val="clear" w:color="auto" w:fill="auto"/>
          </w:tcPr>
          <w:p w:rsidR="0033358C" w:rsidRDefault="0033358C" w:rsidP="0033358C">
            <w:pPr>
              <w:snapToGrid w:val="0"/>
              <w:rPr>
                <w:rFonts w:ascii="Arial" w:hAnsi="Arial" w:cs="Arial"/>
                <w:sz w:val="28"/>
                <w:szCs w:val="28"/>
                <w:u w:val="single"/>
              </w:rPr>
            </w:pPr>
          </w:p>
          <w:p w:rsidR="0033358C" w:rsidRPr="001E46E8" w:rsidRDefault="0033358C" w:rsidP="0033358C">
            <w:pPr>
              <w:snapToGrid w:val="0"/>
              <w:rPr>
                <w:rFonts w:ascii="Arial" w:hAnsi="Arial" w:cs="Arial"/>
                <w:sz w:val="28"/>
                <w:szCs w:val="28"/>
                <w:u w:val="single"/>
              </w:rPr>
            </w:pPr>
          </w:p>
        </w:tc>
        <w:tc>
          <w:tcPr>
            <w:tcW w:w="290" w:type="dxa"/>
            <w:shd w:val="clear" w:color="auto" w:fill="auto"/>
          </w:tcPr>
          <w:p w:rsidR="0033358C" w:rsidRPr="001E46E8" w:rsidRDefault="0033358C" w:rsidP="0033358C">
            <w:pPr>
              <w:snapToGrid w:val="0"/>
              <w:rPr>
                <w:rFonts w:ascii="Arial" w:hAnsi="Arial" w:cs="Arial"/>
                <w:sz w:val="28"/>
                <w:szCs w:val="28"/>
              </w:rPr>
            </w:pPr>
          </w:p>
        </w:tc>
        <w:tc>
          <w:tcPr>
            <w:tcW w:w="9457" w:type="dxa"/>
            <w:gridSpan w:val="2"/>
            <w:shd w:val="clear" w:color="auto" w:fill="auto"/>
          </w:tcPr>
          <w:p w:rsidR="0033358C" w:rsidRPr="001E46E8" w:rsidRDefault="0033358C" w:rsidP="0033358C">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33358C" w:rsidRPr="00D7403D" w:rsidRDefault="0033358C" w:rsidP="0033358C">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C16988" w:rsidRPr="00C16988" w:rsidRDefault="008B01FD" w:rsidP="004C410D">
      <w:pPr>
        <w:pageBreakBefore/>
        <w:shd w:val="clear" w:color="auto" w:fill="FFFFFF"/>
        <w:spacing w:line="360" w:lineRule="auto"/>
        <w:jc w:val="both"/>
        <w:textAlignment w:val="baseline"/>
        <w:rPr>
          <w:rFonts w:ascii="Arial" w:eastAsia="Arial" w:hAnsi="Arial" w:cs="Arial"/>
          <w:b/>
          <w:bCs/>
          <w:i/>
          <w:color w:val="7F7F7F"/>
          <w:spacing w:val="-4"/>
          <w:kern w:val="1"/>
          <w:sz w:val="28"/>
          <w:szCs w:val="28"/>
        </w:rPr>
      </w:pPr>
      <w:r w:rsidRPr="00D7403D">
        <w:rPr>
          <w:rFonts w:ascii="Arial" w:hAnsi="Arial" w:cs="Arial"/>
          <w:b/>
          <w:sz w:val="28"/>
          <w:szCs w:val="28"/>
          <w:u w:val="single"/>
        </w:rPr>
        <w:lastRenderedPageBreak/>
        <w:t>ПОЛИТИКА:</w:t>
      </w:r>
    </w:p>
    <w:p w:rsidR="002B2C61" w:rsidRPr="008A4625" w:rsidRDefault="002B2C61" w:rsidP="002B47D6">
      <w:pPr>
        <w:spacing w:line="360" w:lineRule="auto"/>
        <w:jc w:val="center"/>
        <w:textAlignment w:val="baseline"/>
        <w:rPr>
          <w:rFonts w:ascii="Arial" w:hAnsi="Arial" w:cs="Arial"/>
          <w:b/>
          <w:color w:val="000000"/>
          <w:sz w:val="28"/>
          <w:szCs w:val="28"/>
        </w:rPr>
      </w:pPr>
      <w:r w:rsidRPr="008A4625">
        <w:rPr>
          <w:rFonts w:ascii="Arial" w:hAnsi="Arial" w:cs="Arial"/>
          <w:b/>
          <w:color w:val="000000"/>
          <w:sz w:val="28"/>
          <w:szCs w:val="28"/>
        </w:rPr>
        <w:t>Два Евросоюза</w:t>
      </w:r>
    </w:p>
    <w:p w:rsidR="002B2C61" w:rsidRPr="008A4625" w:rsidRDefault="008A4625" w:rsidP="002B47D6">
      <w:pPr>
        <w:shd w:val="clear" w:color="auto" w:fill="FFFFFF"/>
        <w:spacing w:line="360" w:lineRule="auto"/>
        <w:jc w:val="center"/>
        <w:rPr>
          <w:rFonts w:ascii="Arial" w:eastAsia="Arial" w:hAnsi="Arial" w:cs="Arial"/>
          <w:b/>
          <w:bCs/>
          <w:i/>
          <w:color w:val="7F7F7F"/>
          <w:spacing w:val="-4"/>
          <w:kern w:val="1"/>
          <w:sz w:val="28"/>
          <w:szCs w:val="28"/>
        </w:rPr>
      </w:pPr>
      <w:r w:rsidRPr="008A4625">
        <w:rPr>
          <w:rFonts w:ascii="Arial" w:eastAsia="Arial" w:hAnsi="Arial" w:cs="Arial"/>
          <w:b/>
          <w:bCs/>
          <w:i/>
          <w:color w:val="7F7F7F"/>
          <w:spacing w:val="-4"/>
          <w:kern w:val="1"/>
          <w:sz w:val="28"/>
          <w:szCs w:val="28"/>
        </w:rPr>
        <w:t xml:space="preserve">Абдель Джалиль ас-Саид, </w:t>
      </w:r>
      <w:r w:rsidR="002B2C61" w:rsidRPr="008A4625">
        <w:rPr>
          <w:rFonts w:ascii="Arial" w:eastAsia="Arial" w:hAnsi="Arial" w:cs="Arial"/>
          <w:b/>
          <w:bCs/>
          <w:i/>
          <w:color w:val="7F7F7F"/>
          <w:spacing w:val="-4"/>
          <w:kern w:val="1"/>
          <w:sz w:val="28"/>
          <w:szCs w:val="28"/>
        </w:rPr>
        <w:t>Al-Ain</w:t>
      </w:r>
      <w:r w:rsidR="00C461B5">
        <w:rPr>
          <w:rFonts w:ascii="Arial" w:eastAsia="Arial" w:hAnsi="Arial" w:cs="Arial"/>
          <w:b/>
          <w:bCs/>
          <w:i/>
          <w:color w:val="7F7F7F"/>
          <w:spacing w:val="-4"/>
          <w:kern w:val="1"/>
          <w:sz w:val="28"/>
          <w:szCs w:val="28"/>
        </w:rPr>
        <w:t xml:space="preserve"> (ОАЭ)</w:t>
      </w:r>
    </w:p>
    <w:p w:rsidR="002B2C61" w:rsidRPr="002B2C61" w:rsidRDefault="002B2C61" w:rsidP="00912DC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B2C61">
        <w:rPr>
          <w:rFonts w:ascii="Arial" w:hAnsi="Arial" w:cs="Arial"/>
          <w:color w:val="000000"/>
          <w:sz w:val="28"/>
          <w:szCs w:val="28"/>
        </w:rPr>
        <w:t>Мощь европейской экономики и прочность отношений между странами-членами Евросоюза стали предметом споров и разногласий. И тому есть семь причин.</w:t>
      </w:r>
    </w:p>
    <w:p w:rsidR="002B2C61" w:rsidRPr="002B2C61" w:rsidRDefault="002B2C61" w:rsidP="00912DC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B2C61">
        <w:rPr>
          <w:rFonts w:ascii="Arial" w:hAnsi="Arial" w:cs="Arial"/>
          <w:color w:val="000000"/>
          <w:sz w:val="28"/>
          <w:szCs w:val="28"/>
        </w:rPr>
        <w:t>Первая: украинский конфликт, его политические и экономические последствия для Европы. Украина граничит со значительным количеством стран Евросоюза. Некоторые европейские лидеры рассматривают ее как военно-политический "почтовый ящик" для отправки сообщений в Россию.</w:t>
      </w:r>
    </w:p>
    <w:p w:rsidR="002B2C61" w:rsidRPr="002B2C61" w:rsidRDefault="002B2C61" w:rsidP="00912DC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B2C61">
        <w:rPr>
          <w:rFonts w:ascii="Arial" w:hAnsi="Arial" w:cs="Arial"/>
          <w:color w:val="000000"/>
          <w:sz w:val="28"/>
          <w:szCs w:val="28"/>
        </w:rPr>
        <w:t>Вторая: российская спецоперация на Украине выявила серьезные недостатки в европейской обороне. ЕС полностью зависит от Соединенных Штатов в вопросах безопасности, поставках качественных вооружений и даже в количестве военнослужащих, дислоцированных в непосредственной близости от России. НАТО — плохой вариант для стран Евросоюза, так как альянс полностью подчиняется указаниям США, когда это необходимо.</w:t>
      </w:r>
    </w:p>
    <w:p w:rsidR="002B2C61" w:rsidRPr="002B2C61" w:rsidRDefault="002B2C61" w:rsidP="00912DC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B2C61">
        <w:rPr>
          <w:rFonts w:ascii="Arial" w:hAnsi="Arial" w:cs="Arial"/>
          <w:color w:val="000000"/>
          <w:sz w:val="28"/>
          <w:szCs w:val="28"/>
        </w:rPr>
        <w:t>Третья: наличие принципиальных разногласий между Парижем и Берлином, с одной стороны, и Вашингтоном, с другой, в отношении переговоров с Владимиром Путиным и сохранения контактов с Москвой. Более того, даже внутри Белого дома наблюдаются серьезные противоречия. Президент Франции Эммануэль Макрон во время визита в Вашингтон заявил: "Вы выступаете против моего телефонного разговора с Путиным, но при этом ведете переговоры с русскими в Турции!"</w:t>
      </w:r>
    </w:p>
    <w:p w:rsidR="002B2C61" w:rsidRPr="002B2C61" w:rsidRDefault="002B2C61" w:rsidP="00912DC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B2C61">
        <w:rPr>
          <w:rFonts w:ascii="Arial" w:hAnsi="Arial" w:cs="Arial"/>
          <w:color w:val="000000"/>
          <w:sz w:val="28"/>
          <w:szCs w:val="28"/>
        </w:rPr>
        <w:t>Четвертая: американские компании пользуются нефтегазовым кризисом в Европе, причиной которого стали антироссийские санкции, и получают огромные прибыли от продажи энергоресурсов в европейские страны. В Европе люди продолжают выходить на улицы в знак протеста против роста цен на энергоносители.</w:t>
      </w:r>
    </w:p>
    <w:p w:rsidR="002B2C61" w:rsidRPr="002B2C61" w:rsidRDefault="002B2C61" w:rsidP="005B5335">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2B2C61">
        <w:rPr>
          <w:rFonts w:ascii="Arial" w:hAnsi="Arial" w:cs="Arial"/>
          <w:color w:val="000000"/>
          <w:sz w:val="28"/>
          <w:szCs w:val="28"/>
        </w:rPr>
        <w:lastRenderedPageBreak/>
        <w:t>Пятая: наличие серьезных разногласий между лидерами Евросоюза относительно России, расширения НАТО, поддержки украинской армии и предоставления финансовой помощи киевскому режиму. Премьер-министр Венгрии Виктор Орбан неоднократно высказывался против всего этого, а Австрия просто дистанцировалась. Она отказалась отправлять военную помощь Киеву и расплывчато выражается по поводу расширения НАТО.</w:t>
      </w:r>
    </w:p>
    <w:p w:rsidR="002B2C61" w:rsidRPr="002B2C61" w:rsidRDefault="002B2C61" w:rsidP="005B5335">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2B2C61">
        <w:rPr>
          <w:rFonts w:ascii="Arial" w:hAnsi="Arial" w:cs="Arial"/>
          <w:color w:val="000000"/>
          <w:sz w:val="28"/>
          <w:szCs w:val="28"/>
        </w:rPr>
        <w:t>Шестая: коррупция полностью захватила все институты Евросоюза. Подтверждением тому стал громкий коррупционный скандал с вице-президентом Европарламента Евой Кайли. Это прямое свидетельство того, что несправедливые решения европейцев в отношении арабских стран были политизированы и проплачены.</w:t>
      </w:r>
    </w:p>
    <w:p w:rsidR="002B2C61" w:rsidRPr="002B2C61" w:rsidRDefault="002B2C61" w:rsidP="005B5335">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2B2C61">
        <w:rPr>
          <w:rFonts w:ascii="Arial" w:hAnsi="Arial" w:cs="Arial"/>
          <w:color w:val="000000"/>
          <w:sz w:val="28"/>
          <w:szCs w:val="28"/>
        </w:rPr>
        <w:t>Седьмая: американцы оказывают давление на Европу из-за расширения экономических отношений с Турцией и Китаем. Добавьте к этому стремление балканских стран стать членами Евросоюза, которое, конечно, только больше провоцирует напряженность на континенте. Примером тому является то, что происходит между Косово и Сербией или даже внутри Боснии и Герцеговины.</w:t>
      </w:r>
    </w:p>
    <w:p w:rsidR="002B2C61" w:rsidRPr="002B2C61" w:rsidRDefault="002B2C61" w:rsidP="005B5335">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2B2C61">
        <w:rPr>
          <w:rFonts w:ascii="Arial" w:hAnsi="Arial" w:cs="Arial"/>
          <w:color w:val="000000"/>
          <w:sz w:val="28"/>
          <w:szCs w:val="28"/>
        </w:rPr>
        <w:t>Мы действительно сталкиваемся здесь с абсурдом или, проще говоря, с двумя Евросоюзами. Первый — это консервативный во главе с председателем Европейского совета Шарлем Мишелем, а второй — либеральный под руководством главы Европарламента Урсулы фон дер Ляйен.</w:t>
      </w:r>
    </w:p>
    <w:p w:rsidR="008A4625" w:rsidRPr="00E94724" w:rsidRDefault="008A4625" w:rsidP="008A4625">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165503" w:rsidRDefault="00165503" w:rsidP="00165503">
      <w:pPr>
        <w:spacing w:line="360" w:lineRule="auto"/>
        <w:jc w:val="center"/>
        <w:textAlignment w:val="baseline"/>
        <w:rPr>
          <w:rFonts w:ascii="Arial" w:hAnsi="Arial" w:cs="Arial"/>
          <w:b/>
          <w:color w:val="000000"/>
          <w:sz w:val="28"/>
          <w:szCs w:val="28"/>
        </w:rPr>
      </w:pPr>
    </w:p>
    <w:p w:rsidR="00D47814" w:rsidRPr="00D47814" w:rsidRDefault="00D47814" w:rsidP="00D47814">
      <w:pPr>
        <w:spacing w:line="360" w:lineRule="auto"/>
        <w:jc w:val="center"/>
        <w:textAlignment w:val="baseline"/>
        <w:rPr>
          <w:rFonts w:ascii="Arial" w:hAnsi="Arial" w:cs="Arial"/>
          <w:b/>
          <w:color w:val="000000"/>
          <w:sz w:val="28"/>
          <w:szCs w:val="28"/>
        </w:rPr>
      </w:pPr>
      <w:r w:rsidRPr="00D47814">
        <w:rPr>
          <w:rFonts w:ascii="Arial" w:hAnsi="Arial" w:cs="Arial"/>
          <w:b/>
          <w:color w:val="000000"/>
          <w:sz w:val="28"/>
          <w:szCs w:val="28"/>
        </w:rPr>
        <w:t>Украина: угроза тотальной войны</w:t>
      </w:r>
    </w:p>
    <w:p w:rsidR="003C69DD" w:rsidRDefault="00D47814" w:rsidP="006C1FD7">
      <w:pPr>
        <w:shd w:val="clear" w:color="auto" w:fill="FFFFFF"/>
        <w:jc w:val="center"/>
        <w:rPr>
          <w:rFonts w:ascii="Arial" w:eastAsia="Arial" w:hAnsi="Arial" w:cs="Arial"/>
          <w:b/>
          <w:bCs/>
          <w:i/>
          <w:color w:val="7F7F7F"/>
          <w:spacing w:val="-4"/>
          <w:kern w:val="1"/>
          <w:sz w:val="28"/>
          <w:szCs w:val="28"/>
        </w:rPr>
      </w:pPr>
      <w:r w:rsidRPr="00D47814">
        <w:rPr>
          <w:rFonts w:ascii="Arial" w:eastAsia="Arial" w:hAnsi="Arial" w:cs="Arial"/>
          <w:b/>
          <w:bCs/>
          <w:i/>
          <w:color w:val="7F7F7F"/>
          <w:spacing w:val="-4"/>
          <w:kern w:val="1"/>
          <w:sz w:val="28"/>
          <w:szCs w:val="28"/>
        </w:rPr>
        <w:t>Фредерик Лассе (Frederic Lassez)</w:t>
      </w:r>
      <w:r>
        <w:rPr>
          <w:rFonts w:ascii="Arial" w:eastAsia="Arial" w:hAnsi="Arial" w:cs="Arial"/>
          <w:b/>
          <w:bCs/>
          <w:i/>
          <w:color w:val="7F7F7F"/>
          <w:spacing w:val="-4"/>
          <w:kern w:val="1"/>
          <w:sz w:val="28"/>
          <w:szCs w:val="28"/>
        </w:rPr>
        <w:t xml:space="preserve">, </w:t>
      </w:r>
      <w:r w:rsidR="006C1FD7" w:rsidRPr="006C1FD7">
        <w:rPr>
          <w:rFonts w:ascii="Arial" w:eastAsia="Arial" w:hAnsi="Arial" w:cs="Arial"/>
          <w:b/>
          <w:bCs/>
          <w:i/>
          <w:color w:val="7F7F7F"/>
          <w:spacing w:val="-4"/>
          <w:kern w:val="1"/>
          <w:sz w:val="28"/>
          <w:szCs w:val="28"/>
        </w:rPr>
        <w:t>Boulevard Voltaire (Франция)</w:t>
      </w:r>
    </w:p>
    <w:p w:rsidR="00D47814" w:rsidRPr="00D47814" w:rsidRDefault="00D47814" w:rsidP="0046542C">
      <w:pPr>
        <w:pStyle w:val="af1"/>
        <w:spacing w:before="240" w:beforeAutospacing="0" w:after="0" w:afterAutospacing="0" w:line="326" w:lineRule="auto"/>
        <w:ind w:firstLine="709"/>
        <w:jc w:val="both"/>
        <w:textAlignment w:val="baseline"/>
        <w:rPr>
          <w:rFonts w:ascii="Arial" w:hAnsi="Arial" w:cs="Arial"/>
          <w:color w:val="000000"/>
          <w:sz w:val="28"/>
          <w:szCs w:val="28"/>
        </w:rPr>
      </w:pPr>
      <w:r w:rsidRPr="00D47814">
        <w:rPr>
          <w:rFonts w:ascii="Arial" w:hAnsi="Arial" w:cs="Arial"/>
          <w:color w:val="000000"/>
          <w:sz w:val="28"/>
          <w:szCs w:val="28"/>
        </w:rPr>
        <w:t>14 декабря 2021 года Times опубликовала высказывания бывшего командующего Королевской морской пехотой Роберта Магована, который признал, что британские морпехи проводили специальные операции на Украине в "чрезвычайно напряженной обстановке" при высоком уровне риска политического и военного характера.</w:t>
      </w:r>
    </w:p>
    <w:p w:rsidR="00D47814" w:rsidRPr="00D47814" w:rsidRDefault="00D47814" w:rsidP="00D478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47814">
        <w:rPr>
          <w:rFonts w:ascii="Arial" w:hAnsi="Arial" w:cs="Arial"/>
          <w:color w:val="000000"/>
          <w:sz w:val="28"/>
          <w:szCs w:val="28"/>
        </w:rPr>
        <w:lastRenderedPageBreak/>
        <w:t>Тайная война добавилась к более открытой войне, которую ведут тысячи иностранных солдат, присоединившихся к Украине, чтобы сражаться против российской армии. Весной и в сентябре New York Times также сообщала о роли американских спецслужб в планировании украинского контрнаступления и ликвидации российских генералов. Подобная информация только укрепила в России ощущение, что эта война ведется уже не против киевского режима, а против НАТО.</w:t>
      </w:r>
    </w:p>
    <w:p w:rsidR="00D47814" w:rsidRPr="00D47814" w:rsidRDefault="00D47814" w:rsidP="00D478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4423">
        <w:rPr>
          <w:rFonts w:ascii="Arial" w:hAnsi="Arial" w:cs="Arial"/>
          <w:color w:val="000000"/>
          <w:spacing w:val="-10"/>
          <w:sz w:val="28"/>
          <w:szCs w:val="28"/>
        </w:rPr>
        <w:t>Недавние заявления Генерального секретаря Североатлантического</w:t>
      </w:r>
      <w:r w:rsidRPr="00D47814">
        <w:rPr>
          <w:rFonts w:ascii="Arial" w:hAnsi="Arial" w:cs="Arial"/>
          <w:color w:val="000000"/>
          <w:sz w:val="28"/>
          <w:szCs w:val="28"/>
        </w:rPr>
        <w:t xml:space="preserve"> альянса вряд ли поставят под сомнение такое мнение. В интервью норвежскому телеканалу NRK Йенс Столтенберг заявил, что конфликт на Украине потенциально может перерасти "в большую войну между НАТО и Россией". 11 октября во время пресс-конференции в штаб-квартире организации в Брюсселе он уже обращал внимание на то, что, с его точки зрения, победа России будет поражением не только для украинцев, но и для членов альянса.</w:t>
      </w:r>
    </w:p>
    <w:p w:rsidR="00D47814" w:rsidRPr="00D47814" w:rsidRDefault="00D47814" w:rsidP="00D478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47814">
        <w:rPr>
          <w:rFonts w:ascii="Arial" w:hAnsi="Arial" w:cs="Arial"/>
          <w:color w:val="000000"/>
          <w:sz w:val="28"/>
          <w:szCs w:val="28"/>
        </w:rPr>
        <w:t>При каких условиях этот конфликт может превратиться в большую войну с непосредственным участием НАТО? Неизвестно. Однако угроза уже прозвучала, и было бы ошибкой игнорировать этот риск эскалации.</w:t>
      </w:r>
    </w:p>
    <w:p w:rsidR="00D47814" w:rsidRPr="00D47814" w:rsidRDefault="00D47814" w:rsidP="00D478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47814">
        <w:rPr>
          <w:rFonts w:ascii="Arial" w:hAnsi="Arial" w:cs="Arial"/>
          <w:color w:val="000000"/>
          <w:sz w:val="28"/>
          <w:szCs w:val="28"/>
        </w:rPr>
        <w:t>В октябре этого года на страницах L'Express Дэвид Петреус, бывший командующий силами США и НАТО в Ираке и бывший директор ЦРУ, упомянул еще один вариант, который, возможно, обсуждается в Вашингтоне: прямое участие "многонациональных сил во главе с США" на Украине. При каких условиях? Также неизвестно. Эта "коалиция добровольцев" из-за океана не будет обращать внимание на призывы к осторожности от некоторых членов НАТО и сможет опереться на наиболее воинственные элементы альянса.</w:t>
      </w:r>
    </w:p>
    <w:p w:rsidR="00D47814" w:rsidRPr="00D47814" w:rsidRDefault="00D47814" w:rsidP="00D478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47814">
        <w:rPr>
          <w:rFonts w:ascii="Arial" w:hAnsi="Arial" w:cs="Arial"/>
          <w:color w:val="000000"/>
          <w:sz w:val="28"/>
          <w:szCs w:val="28"/>
        </w:rPr>
        <w:t xml:space="preserve">Объявление в июне прошлого года о создании постоянного штаба американских сил в Польше и развертывании американской 101-й воздушно-десантной дивизии в Румынии, недалеко от границы с Украиной, уже вызвало множество спекуляций в Соединенных Штатах. </w:t>
      </w:r>
      <w:r w:rsidRPr="00D47814">
        <w:rPr>
          <w:rFonts w:ascii="Arial" w:hAnsi="Arial" w:cs="Arial"/>
          <w:color w:val="000000"/>
          <w:sz w:val="28"/>
          <w:szCs w:val="28"/>
        </w:rPr>
        <w:lastRenderedPageBreak/>
        <w:t>Европейские СМИ не остались в стороне. Газета Le Monde написала, не долго думая, 11 декабря, что Франция разместила танки Leclerc в Румынии с целью подготовки к возможной конфронтации высокой интенсивности с Россией.</w:t>
      </w:r>
    </w:p>
    <w:p w:rsidR="00D47814" w:rsidRPr="00D47814" w:rsidRDefault="00D47814" w:rsidP="00D478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47814">
        <w:rPr>
          <w:rFonts w:ascii="Arial" w:hAnsi="Arial" w:cs="Arial"/>
          <w:color w:val="000000"/>
          <w:sz w:val="28"/>
          <w:szCs w:val="28"/>
        </w:rPr>
        <w:t>Политические фантазии? Пожалуй, нет, если учесть, что в настоящее время ни одна из сторон не готова идти на территориальные уступки и</w:t>
      </w:r>
      <w:r w:rsidR="002B47D6">
        <w:rPr>
          <w:rFonts w:ascii="Arial" w:hAnsi="Arial" w:cs="Arial"/>
          <w:color w:val="000000"/>
          <w:sz w:val="28"/>
          <w:szCs w:val="28"/>
        </w:rPr>
        <w:t>,</w:t>
      </w:r>
      <w:r w:rsidRPr="00D47814">
        <w:rPr>
          <w:rFonts w:ascii="Arial" w:hAnsi="Arial" w:cs="Arial"/>
          <w:color w:val="000000"/>
          <w:sz w:val="28"/>
          <w:szCs w:val="28"/>
        </w:rPr>
        <w:t xml:space="preserve"> тем более</w:t>
      </w:r>
      <w:r w:rsidR="002B47D6">
        <w:rPr>
          <w:rFonts w:ascii="Arial" w:hAnsi="Arial" w:cs="Arial"/>
          <w:color w:val="000000"/>
          <w:sz w:val="28"/>
          <w:szCs w:val="28"/>
        </w:rPr>
        <w:t>,</w:t>
      </w:r>
      <w:r w:rsidRPr="00D47814">
        <w:rPr>
          <w:rFonts w:ascii="Arial" w:hAnsi="Arial" w:cs="Arial"/>
          <w:color w:val="000000"/>
          <w:sz w:val="28"/>
          <w:szCs w:val="28"/>
        </w:rPr>
        <w:t xml:space="preserve"> что, с российской точки зрения, захват четырех заявленных украинских областей не решит суть проблемы: сохранение в Киеве враждебного "антироссийского" режима, вооружаемого НАТО. Даже в случае утери четырех областей этот режим может постепенно восстановить свои силы и, вероятно, позже готов возобновить боевые действия. В этих условиях перемирие станет своего рода соглашением "Минск-3". Между тем бывший канцлер Германии Ангела Меркель недавно признала, что Минские соглашения были нужны только для того, чтобы позволить Украине выиграть время и укрепить силы.</w:t>
      </w:r>
    </w:p>
    <w:p w:rsidR="00D47814" w:rsidRPr="00D47814" w:rsidRDefault="00D47814" w:rsidP="00D478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47814">
        <w:rPr>
          <w:rFonts w:ascii="Arial" w:hAnsi="Arial" w:cs="Arial"/>
          <w:color w:val="000000"/>
          <w:sz w:val="28"/>
          <w:szCs w:val="28"/>
        </w:rPr>
        <w:t>В этих условиях, которые, кажется, закрывают дверь для переговоров, что будут делать американцы и их союзники перед лицом успешного контрнаступления России? А вдруг оно поставит под угрозу режим Зеленского? Не велик ли соблазн войти на Украину, чтобы обезопасить ее западную часть? Возможно не для того, чтобы вступить в сражение с русскими напрямую, а скорее для того, чтобы зарекомендовать себя в качестве миротворческих сил и навязать прекращение огня. Очень рискованное предположение.</w:t>
      </w:r>
    </w:p>
    <w:p w:rsidR="00D47814" w:rsidRPr="00D47814" w:rsidRDefault="00D47814" w:rsidP="00D478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47814">
        <w:rPr>
          <w:rFonts w:ascii="Arial" w:hAnsi="Arial" w:cs="Arial"/>
          <w:color w:val="000000"/>
          <w:sz w:val="28"/>
          <w:szCs w:val="28"/>
        </w:rPr>
        <w:t>29 ноября заместитель министра обороны Польши Марчин Очепа во время выступления с лекцией в Кракове задался вопросом: "Какова вероятность войны, в которой мы будем участвовать? Очень высокая. Слишком высокая, чтобы рассматривать этот сценарий только гипотетически". Что касается членов НАТО, война альянса с Россией вроде бы никому не нужна, но все о ней думают.</w:t>
      </w:r>
    </w:p>
    <w:p w:rsidR="00165503" w:rsidRPr="00E94724" w:rsidRDefault="00165503" w:rsidP="005B5335">
      <w:pPr>
        <w:spacing w:before="24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B50A5F" w:rsidRPr="00B50A5F" w:rsidRDefault="00B50A5F" w:rsidP="00B50A5F">
      <w:pPr>
        <w:spacing w:line="360" w:lineRule="auto"/>
        <w:jc w:val="center"/>
        <w:textAlignment w:val="baseline"/>
        <w:rPr>
          <w:rFonts w:ascii="Arial" w:hAnsi="Arial" w:cs="Arial"/>
          <w:b/>
          <w:color w:val="000000"/>
          <w:sz w:val="28"/>
          <w:szCs w:val="28"/>
        </w:rPr>
      </w:pPr>
      <w:r w:rsidRPr="00B50A5F">
        <w:rPr>
          <w:rFonts w:ascii="Arial" w:hAnsi="Arial" w:cs="Arial"/>
          <w:b/>
          <w:color w:val="000000"/>
          <w:sz w:val="28"/>
          <w:szCs w:val="28"/>
        </w:rPr>
        <w:lastRenderedPageBreak/>
        <w:t>Конгресс США собирается объявить Россию не спонсором терроризма, а "страной-агрессором"</w:t>
      </w:r>
    </w:p>
    <w:p w:rsidR="00B50A5F" w:rsidRPr="00044CC5" w:rsidRDefault="00B50A5F" w:rsidP="00B50A5F">
      <w:pPr>
        <w:spacing w:line="360" w:lineRule="auto"/>
        <w:jc w:val="center"/>
        <w:textAlignment w:val="baseline"/>
        <w:rPr>
          <w:rFonts w:ascii="Arial" w:eastAsia="Arial" w:hAnsi="Arial" w:cs="Arial"/>
          <w:b/>
          <w:bCs/>
          <w:i/>
          <w:color w:val="7F7F7F"/>
          <w:spacing w:val="-4"/>
          <w:kern w:val="1"/>
          <w:sz w:val="28"/>
          <w:szCs w:val="28"/>
          <w:lang w:val="en-US"/>
        </w:rPr>
      </w:pPr>
      <w:r w:rsidRPr="00B50A5F">
        <w:rPr>
          <w:rFonts w:ascii="Arial" w:eastAsia="Arial" w:hAnsi="Arial" w:cs="Arial"/>
          <w:b/>
          <w:bCs/>
          <w:i/>
          <w:color w:val="7F7F7F"/>
          <w:spacing w:val="-4"/>
          <w:kern w:val="1"/>
          <w:sz w:val="28"/>
          <w:szCs w:val="28"/>
        </w:rPr>
        <w:t>Лора</w:t>
      </w:r>
      <w:r w:rsidRPr="000E036B">
        <w:rPr>
          <w:rFonts w:ascii="Arial" w:eastAsia="Arial" w:hAnsi="Arial" w:cs="Arial"/>
          <w:b/>
          <w:bCs/>
          <w:i/>
          <w:color w:val="7F7F7F"/>
          <w:spacing w:val="-4"/>
          <w:kern w:val="1"/>
          <w:sz w:val="28"/>
          <w:szCs w:val="28"/>
          <w:lang w:val="en-US"/>
        </w:rPr>
        <w:t xml:space="preserve"> </w:t>
      </w:r>
      <w:r w:rsidRPr="00B50A5F">
        <w:rPr>
          <w:rFonts w:ascii="Arial" w:eastAsia="Arial" w:hAnsi="Arial" w:cs="Arial"/>
          <w:b/>
          <w:bCs/>
          <w:i/>
          <w:color w:val="7F7F7F"/>
          <w:spacing w:val="-4"/>
          <w:kern w:val="1"/>
          <w:sz w:val="28"/>
          <w:szCs w:val="28"/>
        </w:rPr>
        <w:t>Келли</w:t>
      </w:r>
      <w:r w:rsidRPr="000E036B">
        <w:rPr>
          <w:rFonts w:ascii="Arial" w:eastAsia="Arial" w:hAnsi="Arial" w:cs="Arial"/>
          <w:b/>
          <w:bCs/>
          <w:i/>
          <w:color w:val="7F7F7F"/>
          <w:spacing w:val="-4"/>
          <w:kern w:val="1"/>
          <w:sz w:val="28"/>
          <w:szCs w:val="28"/>
          <w:lang w:val="en-US"/>
        </w:rPr>
        <w:t xml:space="preserve"> (Laura Kelly)</w:t>
      </w:r>
      <w:r w:rsidR="00A644B3" w:rsidRPr="00A644B3">
        <w:rPr>
          <w:rFonts w:ascii="Arial" w:eastAsia="Arial" w:hAnsi="Arial" w:cs="Arial"/>
          <w:b/>
          <w:bCs/>
          <w:i/>
          <w:color w:val="7F7F7F"/>
          <w:spacing w:val="-4"/>
          <w:kern w:val="1"/>
          <w:sz w:val="28"/>
          <w:szCs w:val="28"/>
          <w:lang w:val="en-US"/>
        </w:rPr>
        <w:t>,</w:t>
      </w:r>
      <w:r w:rsidRPr="000E036B">
        <w:rPr>
          <w:rFonts w:ascii="Arial" w:eastAsia="Arial" w:hAnsi="Arial" w:cs="Arial"/>
          <w:b/>
          <w:bCs/>
          <w:i/>
          <w:color w:val="7F7F7F"/>
          <w:spacing w:val="-4"/>
          <w:kern w:val="1"/>
          <w:sz w:val="28"/>
          <w:szCs w:val="28"/>
          <w:lang w:val="en-US"/>
        </w:rPr>
        <w:t xml:space="preserve"> The Hill</w:t>
      </w:r>
      <w:r w:rsidR="00044CC5" w:rsidRPr="00044CC5">
        <w:rPr>
          <w:rFonts w:ascii="Arial" w:eastAsia="Arial" w:hAnsi="Arial" w:cs="Arial"/>
          <w:b/>
          <w:bCs/>
          <w:i/>
          <w:color w:val="7F7F7F"/>
          <w:spacing w:val="-4"/>
          <w:kern w:val="1"/>
          <w:sz w:val="28"/>
          <w:szCs w:val="28"/>
          <w:lang w:val="en-US"/>
        </w:rPr>
        <w:t xml:space="preserve"> (</w:t>
      </w:r>
      <w:r w:rsidR="00044CC5">
        <w:rPr>
          <w:rFonts w:ascii="Arial" w:eastAsia="Arial" w:hAnsi="Arial" w:cs="Arial"/>
          <w:b/>
          <w:bCs/>
          <w:i/>
          <w:color w:val="7F7F7F"/>
          <w:spacing w:val="-4"/>
          <w:kern w:val="1"/>
          <w:sz w:val="28"/>
          <w:szCs w:val="28"/>
        </w:rPr>
        <w:t>США</w:t>
      </w:r>
      <w:r w:rsidR="00044CC5" w:rsidRPr="00044CC5">
        <w:rPr>
          <w:rFonts w:ascii="Arial" w:eastAsia="Arial" w:hAnsi="Arial" w:cs="Arial"/>
          <w:b/>
          <w:bCs/>
          <w:i/>
          <w:color w:val="7F7F7F"/>
          <w:spacing w:val="-4"/>
          <w:kern w:val="1"/>
          <w:sz w:val="28"/>
          <w:szCs w:val="28"/>
          <w:lang w:val="en-US"/>
        </w:rPr>
        <w:t>)</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На фоне планов украинского президента Владимира Зеленского посетить Вашингтон в эту среду лидеры американского конгресса работают над тем, чтобы поскорее представить закон, по которому Россию объявят "страной-агрессором".</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Это позволит президенту вводить новые санкции против российских чиновников, но помощник Республиканской партии в Палате представителей считает это "полумерой" в ответ на требования Зеленского к США признать Россию страной-спонсором терроризма.</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Ярлык спонсора терроризма приведёт к изоляции Москвы на международном уровне и вынудит США ввести санкции против стран, сотрудничающих с Кремлём.</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Администрация Байдена отказалась от этой идеи, заявив, что она в целом свяжет руки США и помешает взаимодействию с Москвой, а также ограничит дипломатические усилия по прекращению конфликта между Россией и Украиной.</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"Прямо сейчас мы с конгрессом работаем над законом, который помог бы нам избежать некоторых проблем, связанных с объявлением государства спонсором терроризма, и… некоторых непредсказуемых последствий", — заявил в этом месяце госсекретарь Энтони Блинкен в интервью CNN.</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Представители Республиканской партии сообщили The Hill, что руководство конгресса обсуждает с администрацией президента законопроект. Собеседники также раскритиковали эти шаги, потому что, по их мнению, они не повлекут за собой никаких серьёзных последствий для Москвы.</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 xml:space="preserve">"Зеленский попросил объявить Россию страной-спонсором терроризма, а администрация Байдена вместо этого заявила, что не </w:t>
      </w:r>
      <w:r w:rsidRPr="00B50A5F">
        <w:rPr>
          <w:rFonts w:ascii="Arial" w:hAnsi="Arial" w:cs="Arial"/>
          <w:color w:val="000000"/>
          <w:sz w:val="28"/>
          <w:szCs w:val="28"/>
        </w:rPr>
        <w:lastRenderedPageBreak/>
        <w:t>поддержит идею и придумала альтернативный статус, которого даже не существует ни в американском, ни в международном законодательстве. Для него не существует правовых оснований", — прокомментировал The Hill помощник конгресса, знакомый с ходом переговоров.</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47D6">
        <w:rPr>
          <w:rFonts w:ascii="Arial" w:hAnsi="Arial" w:cs="Arial"/>
          <w:color w:val="000000"/>
          <w:spacing w:val="-4"/>
          <w:sz w:val="28"/>
          <w:szCs w:val="28"/>
        </w:rPr>
        <w:t>"Это недоработанная пиар-мера, она не предусматривает никакого</w:t>
      </w:r>
      <w:r w:rsidRPr="00B50A5F">
        <w:rPr>
          <w:rFonts w:ascii="Arial" w:hAnsi="Arial" w:cs="Arial"/>
          <w:color w:val="000000"/>
          <w:sz w:val="28"/>
          <w:szCs w:val="28"/>
        </w:rPr>
        <w:t xml:space="preserve"> наказания для России и не поможет украинскому народу", </w:t>
      </w:r>
      <w:r w:rsidR="002B47D6">
        <w:rPr>
          <w:rFonts w:ascii="Arial" w:hAnsi="Arial" w:cs="Arial"/>
          <w:color w:val="000000"/>
          <w:sz w:val="28"/>
          <w:szCs w:val="28"/>
        </w:rPr>
        <w:t>-</w:t>
      </w:r>
      <w:r w:rsidRPr="00B50A5F">
        <w:rPr>
          <w:rFonts w:ascii="Arial" w:hAnsi="Arial" w:cs="Arial"/>
          <w:color w:val="000000"/>
          <w:sz w:val="28"/>
          <w:szCs w:val="28"/>
        </w:rPr>
        <w:t xml:space="preserve"> добавил он.</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В тексте документа, к которому получило доступ издание The Hill, говорится, что президент после принятия меры может объявить Россию "государством-агрессором", и у него будут полномочия объявить агрессором "любое иностранное государство", если он посчитает, что страна замешана в агрессии по отношению к Украине.</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Белоруссия тоже попала под широкие санкции за поддержку российской военной операции. Визит Владимира Путина на этой неделе вызвал опасения по поводу возможной отправки белорусских войск на Украину.</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В проекте документа говорится, что президент США сможет ввести санкции против любого, кто "несёт ответственность, вовлечён или же замешан в пособничестве" преступлению агрессии.</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Критики законопроекта говорят, что наделять власти полномочиями вводить санкции излишне, потому что администрация Байдена уже наказывала Путина и других высокопоставленных чиновников и членов их семей после того, как Москва начала свою операцию.</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Американские общественные организации, поддерживающие Украину, выпустили совместное заявление, в котором выступают против закона о государстве-агрессоре. Его подписали Украинский комитет конгресса Америки, Объединённый балтийско-американский национальный комитет и правозащитная организация "Разом".</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 xml:space="preserve">"Предложение администрации Байдена объявить Россию государством-агрессором — вредная концепция, которая подрывает </w:t>
      </w:r>
      <w:r w:rsidRPr="00B50A5F">
        <w:rPr>
          <w:rFonts w:ascii="Arial" w:hAnsi="Arial" w:cs="Arial"/>
          <w:color w:val="000000"/>
          <w:sz w:val="28"/>
          <w:szCs w:val="28"/>
        </w:rPr>
        <w:lastRenderedPageBreak/>
        <w:t>текущие усилия конгресса по поддержке Украины", — написали группы в совместном заявлении во вторник.</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"Россия замешана в масштабных, безжалостных военных действиях против Украины и её народа. Предложенная мера никак не заставит ее изменить своё поведение, не позволит забрать российские государственные активы или же хоть как-то привлечь к ответственности российское правительство", — добавили они.</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Организации также высказали опасения по поводу того, что объявление государства агрессором позволит "ослабить санкции и вернуть замороженные активы военным преступникам в качестве предварительных условий для ведения переговоров с Россией".</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"Американское правительство, конгресс и президент Байден сделали многое для поддержки Украины, но предложение о государстве-агрессоре контрпродуктивно, и принимать его не следует", — написали они.</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По мнению республиканцев, риторика закона о государстве-агрессоре слабее, чем попытки обвинить Россию в совершении геноцида на Украине. В июле сенаторы из обеих партий представили резолюцию, в которой российские действия на Украине приравниваются к геноциду.</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"Мы и так знаем, что Россия — государство-агрессор, которое несёт ответственность за кампанию террора против украинских мирных жителей, — заявил помощник. — Нам для этого не нужно специальное обозначение, мы уже используем куда более жёсткие термины".</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Издание The Hill связалось с офисом председателя Палаты представителей Нэнси Пелоси, чтобы узнать, что там думают о законе о государстве-агрессоре.</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 xml:space="preserve">Украинские чиновники признались The Hill, что статус государства-агрессора не в полной мере удовлетворяет их требования объявить Россию террористической страной, но тем не менее они поддерживают меры, направленные на то, чтобы приравнять </w:t>
      </w:r>
      <w:r w:rsidRPr="00B50A5F">
        <w:rPr>
          <w:rFonts w:ascii="Arial" w:hAnsi="Arial" w:cs="Arial"/>
          <w:color w:val="000000"/>
          <w:sz w:val="28"/>
          <w:szCs w:val="28"/>
        </w:rPr>
        <w:lastRenderedPageBreak/>
        <w:t>российские действия к терроризму, и в целом одобряют идею об отдельном термине, если только он даст дополнительные инструменты для наказания государств-агрессоров.</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В ноябре ЕС одобрил не имеющую обязательной силы резолюцию, в которой Россия объявляется страной-спонсором терроризма. Это скорее символический жест, но украинские чиновники считают, что он поможет добиться международного консенсуса по поводу изоляции Путина.</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Тем не менее, законодательство, в рамках которого Россию обвиняют в преступлении агрессии, соответствует усилиям Украины по созданию специального трибунала, который будет преследовать российских чиновников и, вероятно, самого Путина за разжигание военных действий на Украине. Киев задокументировал около 50 тысяч предполагаемых случаев российских военных преступлений.</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В этом месяце посол по особым поручениям МИД Украины Антон Кориневич приезжал в составе делегации в Вашингтон, чтобы заручиться поддержкой на создание специального трибунала и попросить обе американские партии принять резолюцию, осуждающую Россию за преступление агрессии.</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Кориневич заявил, что французское правительство поддержало идею о такой резолюции, и что его встречи в США были направлены как раз на реализацию этих усилий.</w:t>
      </w:r>
    </w:p>
    <w:p w:rsidR="00B50A5F" w:rsidRPr="00B50A5F" w:rsidRDefault="00B50A5F" w:rsidP="00B50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A5F">
        <w:rPr>
          <w:rFonts w:ascii="Arial" w:hAnsi="Arial" w:cs="Arial"/>
          <w:color w:val="000000"/>
          <w:sz w:val="28"/>
          <w:szCs w:val="28"/>
        </w:rPr>
        <w:t>"Мы также поговорили с нашими американскими коллегами в парламенте, чтобы Палата представителей конгресса США одобрила резолюцию. Документ уже здесь, и мы надеемся на то, что его зарегистрируют в начале января, и это будет двухпартийный проект резолюции", — сказал он.</w:t>
      </w:r>
    </w:p>
    <w:p w:rsidR="00165503" w:rsidRDefault="00165503" w:rsidP="00165503">
      <w:pPr>
        <w:spacing w:line="360" w:lineRule="auto"/>
        <w:jc w:val="center"/>
        <w:textAlignment w:val="baseline"/>
        <w:rPr>
          <w:rFonts w:ascii="Arial" w:hAnsi="Arial" w:cs="Arial"/>
          <w:b/>
          <w:color w:val="000000"/>
          <w:sz w:val="28"/>
          <w:szCs w:val="28"/>
        </w:rPr>
      </w:pPr>
    </w:p>
    <w:p w:rsidR="005B5335" w:rsidRPr="00E94724" w:rsidRDefault="005B5335" w:rsidP="005B5335">
      <w:pPr>
        <w:spacing w:before="24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165503" w:rsidRDefault="00165503" w:rsidP="00327DBD">
      <w:pPr>
        <w:spacing w:line="360" w:lineRule="auto"/>
        <w:jc w:val="center"/>
        <w:textAlignment w:val="baseline"/>
        <w:rPr>
          <w:rFonts w:ascii="Arial" w:hAnsi="Arial" w:cs="Arial"/>
          <w:b/>
          <w:color w:val="000000"/>
          <w:sz w:val="16"/>
          <w:szCs w:val="16"/>
        </w:rPr>
      </w:pPr>
    </w:p>
    <w:p w:rsidR="00DA5908" w:rsidRPr="00DA5908" w:rsidRDefault="00DA5908" w:rsidP="00DA5908">
      <w:pPr>
        <w:spacing w:before="120" w:line="360" w:lineRule="auto"/>
        <w:jc w:val="center"/>
        <w:textAlignment w:val="baseline"/>
        <w:rPr>
          <w:rFonts w:ascii="Arial" w:hAnsi="Arial" w:cs="Arial"/>
          <w:b/>
          <w:color w:val="000000"/>
          <w:sz w:val="28"/>
          <w:szCs w:val="28"/>
        </w:rPr>
      </w:pPr>
      <w:r w:rsidRPr="00DA5908">
        <w:rPr>
          <w:rFonts w:ascii="Arial" w:hAnsi="Arial" w:cs="Arial"/>
          <w:b/>
          <w:color w:val="000000"/>
          <w:sz w:val="28"/>
          <w:szCs w:val="28"/>
        </w:rPr>
        <w:lastRenderedPageBreak/>
        <w:t>Первый визит Зеленского</w:t>
      </w:r>
    </w:p>
    <w:p w:rsidR="00DA5908" w:rsidRPr="00A644B3" w:rsidRDefault="00DA5908" w:rsidP="00A644B3">
      <w:pPr>
        <w:spacing w:line="360" w:lineRule="auto"/>
        <w:jc w:val="center"/>
        <w:textAlignment w:val="baseline"/>
        <w:rPr>
          <w:rFonts w:ascii="Arial" w:eastAsia="Arial" w:hAnsi="Arial" w:cs="Arial"/>
          <w:b/>
          <w:bCs/>
          <w:i/>
          <w:color w:val="7F7F7F"/>
          <w:spacing w:val="-4"/>
          <w:kern w:val="1"/>
          <w:sz w:val="28"/>
          <w:szCs w:val="28"/>
        </w:rPr>
      </w:pPr>
      <w:r w:rsidRPr="00A644B3">
        <w:rPr>
          <w:rFonts w:ascii="Arial" w:eastAsia="Arial" w:hAnsi="Arial" w:cs="Arial"/>
          <w:b/>
          <w:bCs/>
          <w:i/>
          <w:color w:val="7F7F7F"/>
          <w:spacing w:val="-4"/>
          <w:kern w:val="1"/>
          <w:sz w:val="28"/>
          <w:szCs w:val="28"/>
        </w:rPr>
        <w:t>Баха аль-Авам, Al-Ain</w:t>
      </w:r>
      <w:r w:rsidR="00A644B3" w:rsidRPr="00A644B3">
        <w:rPr>
          <w:rFonts w:ascii="Arial" w:eastAsia="Arial" w:hAnsi="Arial" w:cs="Arial"/>
          <w:b/>
          <w:bCs/>
          <w:i/>
          <w:color w:val="7F7F7F"/>
          <w:spacing w:val="-4"/>
          <w:kern w:val="1"/>
          <w:sz w:val="28"/>
          <w:szCs w:val="28"/>
        </w:rPr>
        <w:t xml:space="preserve"> (ОАЭ)</w:t>
      </w:r>
    </w:p>
    <w:p w:rsidR="00DA5908" w:rsidRPr="00DA5908" w:rsidRDefault="00DA5908" w:rsidP="00DA5908">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Президент Украины Владимир Зеленский совершил первую зарубежную поездку с начала российской спецоперации.</w:t>
      </w:r>
    </w:p>
    <w:p w:rsidR="00DA5908" w:rsidRPr="00DA5908" w:rsidRDefault="00DA5908" w:rsidP="00DA59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Он не выбрал ни одно европейское государство, чей лидер посещал Киев в течение последних десяти месяцев, а прибыл с визитом к американскому коллеге Джо Байдену, чтобы заручиться его поддержкой на следующий год.</w:t>
      </w:r>
    </w:p>
    <w:p w:rsidR="00DA5908" w:rsidRPr="00DA5908" w:rsidRDefault="00DA5908" w:rsidP="00DA59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Вашингтон — главный союзник Киева с начала украинского конфликта. Несмотря на это, Зеленскому так и не удалось подтолкнуть Байдена посетить Украину.</w:t>
      </w:r>
    </w:p>
    <w:p w:rsidR="00DA5908" w:rsidRPr="00DA5908" w:rsidRDefault="00DA5908" w:rsidP="00DA59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Если бы президент США все же принял приглашение посетить Киев, это бы никак не повлияло на поддержку Вашингтоном киевского режима. Но символизм этого визита нельзя было бы отрицать. Он донес бы важные сообщения до всех, кто так или иначе связан с военным конфликтом.</w:t>
      </w:r>
    </w:p>
    <w:p w:rsidR="00DA5908" w:rsidRPr="00DA5908" w:rsidRDefault="00DA5908" w:rsidP="00DA59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Визит президента Украины в США вызвал ряд вопросов:</w:t>
      </w:r>
    </w:p>
    <w:p w:rsidR="00DA5908" w:rsidRPr="00DA5908" w:rsidRDefault="00DA5908" w:rsidP="00DA59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 Зеленский сам решил поехать в Вашингтон или его зачем-то "вызвала" администрация Байдена?</w:t>
      </w:r>
    </w:p>
    <w:p w:rsidR="00DA5908" w:rsidRPr="00DA5908" w:rsidRDefault="00DA5908" w:rsidP="00DA59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 Является ли его визит посланием западным лидерам, которые посещали Киев после начала российской спецоперации, но не приглашали Зеленского к себе?</w:t>
      </w:r>
    </w:p>
    <w:p w:rsidR="00DA5908" w:rsidRPr="00DA5908" w:rsidRDefault="00DA5908" w:rsidP="00DA59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 Что сулит этот визит Москве? Начнется ли новый виток эскалации под названием "американское оружие против России на Украине"?</w:t>
      </w:r>
    </w:p>
    <w:p w:rsidR="00DA5908" w:rsidRPr="00DA5908" w:rsidRDefault="00DA5908" w:rsidP="00DA59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 xml:space="preserve">Россия обвиняет Соединенные Штаты в поддержке киевского режима с 2014 года. Многочисленные скандалы с Хантером Байденом указывают на то, что Зеленский был инструментом американской стратегии в Европе. Историческое противостояние России и Запада позволяет Америке сохранять влияние на Старом континенте и </w:t>
      </w:r>
      <w:r w:rsidRPr="00DA5908">
        <w:rPr>
          <w:rFonts w:ascii="Arial" w:hAnsi="Arial" w:cs="Arial"/>
          <w:color w:val="000000"/>
          <w:sz w:val="28"/>
          <w:szCs w:val="28"/>
        </w:rPr>
        <w:lastRenderedPageBreak/>
        <w:t>препятствовать сближению русских с их соседями, особенно на экономическом и торговом уровнях.</w:t>
      </w:r>
    </w:p>
    <w:p w:rsidR="00DA5908" w:rsidRPr="00DA5908" w:rsidRDefault="00DA5908" w:rsidP="00DA59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Да, Россия инициировала военную операцию на Украине, но именно Америка целенаправленно и старательно подливала масла в огонь. В настоящий момент она "раскачивает" ситуацию с Тайванем, намереваясь сделать его вторым фронтом борьбы с Китаем.</w:t>
      </w:r>
    </w:p>
    <w:p w:rsidR="00DA5908" w:rsidRPr="00DA5908" w:rsidRDefault="00DA5908" w:rsidP="00DA59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Джо Байден во время встречи с украинским коллегой Владимиром Зеленским объявил, что Вашингтон поставит Киеву зенитно-ракетные комплексы Patriot.</w:t>
      </w:r>
    </w:p>
    <w:p w:rsidR="00DA5908" w:rsidRPr="00DA5908" w:rsidRDefault="00DA5908" w:rsidP="00DA59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Его визит несет три скрытых послания. Один — для Москвы, второй — для европейцев, и последний — для всех мировых держав, которые думали, что политика США в отношении Украины изменится после того, как республиканцы получат контроль над Палатой представителей по результатам промежуточных выборов в конгресс.</w:t>
      </w:r>
    </w:p>
    <w:p w:rsidR="00DA5908" w:rsidRPr="00DA5908" w:rsidRDefault="00DA5908" w:rsidP="00DA59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Администрация Байдена утверждает, что русские "проиграли". Путин якобы просчитался, думая, что возьмет Киев всего за несколько часов, а после Украина вернется в лоно России и будет держаться подальше от всяких заговоров со стороны НАТО или США.</w:t>
      </w:r>
    </w:p>
    <w:p w:rsidR="00DA5908" w:rsidRPr="00DA5908" w:rsidRDefault="00DA5908" w:rsidP="00DA59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Вхождение украинских областей в состав России способствовало затягиванию конфликта. Соединенные Штаты заинтересованы в длительных боевых действиях и конечной "победе" Киева. Они оказывают ему всестороннюю поддержку вместе с противниками России — европейскими странами.</w:t>
      </w:r>
    </w:p>
    <w:p w:rsidR="00DA5908" w:rsidRPr="00DA5908" w:rsidRDefault="00DA5908" w:rsidP="00DA59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Изменение формы военной поддержки Киева в соответствии с новой тактикой Москвы — главный посыл европейцам от Вашингтона, принявшего у себя Зеленского.</w:t>
      </w:r>
    </w:p>
    <w:p w:rsidR="00DA5908" w:rsidRPr="00DA5908" w:rsidRDefault="00DA5908" w:rsidP="00DA59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 xml:space="preserve">Визит в США стал первой зарубежной поездкой украинского президента после начала российской спецоперации. Это явно указывает на то, что последнее слово остается за Вашингтоном. Без его согласия не будет мира. Любые попытки заключить перемирие или остановить боевые действия на Украине обречены на провал. </w:t>
      </w:r>
      <w:r w:rsidRPr="00DA5908">
        <w:rPr>
          <w:rFonts w:ascii="Arial" w:hAnsi="Arial" w:cs="Arial"/>
          <w:color w:val="000000"/>
          <w:sz w:val="28"/>
          <w:szCs w:val="28"/>
        </w:rPr>
        <w:lastRenderedPageBreak/>
        <w:t>Французы очень стараются добиться прекращения украинского конфликта, изматывающего весь Евросоюз. Это также помешает США использовать потребность Европы в газе. Вашингтон уже принял закон о государственной поддержке американских компаний, который негативно скажется на европейской промышленности.</w:t>
      </w:r>
    </w:p>
    <w:p w:rsidR="00DA5908" w:rsidRPr="00DA5908" w:rsidRDefault="00DA5908" w:rsidP="00DA59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Администрация Байдена "вызвала" к себе Зеленского, чтобы убедить другие страны продолжать борьбу с русскими. Поэтому бессмысленно надеяться на скорейшее завершение конфликта на Украине.</w:t>
      </w:r>
    </w:p>
    <w:p w:rsidR="00DA5908" w:rsidRPr="00DA5908" w:rsidRDefault="00DA5908" w:rsidP="00DA59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Вашингтон хочет показать на примере России, что будет с любой страной, пытающейся посягнуть на американские интересы. Многолетняя борьба на истощение может со временем обернуться "победой" для Соединенных Штатов, особенно если администрация Байдена сможет объединить мир против России, чтобы ослабить ее не только политически, но и экономически.</w:t>
      </w:r>
    </w:p>
    <w:p w:rsidR="00DA5908" w:rsidRPr="00DA5908" w:rsidRDefault="00DA5908" w:rsidP="00DA59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Зеленский, возможно, не понял эти посылы во время своего визита в Вашингтон или они его просто не интересуют. Все, что имеет для него смысл</w:t>
      </w:r>
      <w:r w:rsidR="00FB7A3B">
        <w:rPr>
          <w:rFonts w:ascii="Arial" w:hAnsi="Arial" w:cs="Arial"/>
          <w:color w:val="000000"/>
          <w:sz w:val="28"/>
          <w:szCs w:val="28"/>
        </w:rPr>
        <w:t xml:space="preserve"> -</w:t>
      </w:r>
      <w:r w:rsidRPr="00DA5908">
        <w:rPr>
          <w:rFonts w:ascii="Arial" w:hAnsi="Arial" w:cs="Arial"/>
          <w:color w:val="000000"/>
          <w:sz w:val="28"/>
          <w:szCs w:val="28"/>
        </w:rPr>
        <w:t xml:space="preserve"> приказы союзникам США увеличить поддержку Киева.</w:t>
      </w:r>
    </w:p>
    <w:p w:rsidR="00DA5908" w:rsidRPr="00DA5908" w:rsidRDefault="00DA5908" w:rsidP="00DA59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Впоследствии он может захотеть посетить европейские страны, которые подчиняются Америке. ​​Его визит станет "честью" и свидетельством искренней поддержки Киева.</w:t>
      </w:r>
    </w:p>
    <w:p w:rsidR="00DA5908" w:rsidRPr="00DA5908" w:rsidRDefault="00DA5908" w:rsidP="00DA59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Россия приготовилась к продолжительному противостоянию с НАТО за территорию Украины. Вполне вероятно, что она усилит подготовку к конфронтации с альянсом после визита Зеленского в США.</w:t>
      </w:r>
    </w:p>
    <w:p w:rsidR="00DA5908" w:rsidRPr="00DA5908" w:rsidRDefault="00DA5908" w:rsidP="00DA59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908">
        <w:rPr>
          <w:rFonts w:ascii="Arial" w:hAnsi="Arial" w:cs="Arial"/>
          <w:color w:val="000000"/>
          <w:sz w:val="28"/>
          <w:szCs w:val="28"/>
        </w:rPr>
        <w:t>Путин не повторит одну ошибку дважды и не выстрелит первым. Европейцы тоже. Они вырвутся из плена иллюзий о единстве судеб западных стран и США. Как сказал самый известный премьер-министр в истории Великобритании Уинстон Черчилль: "Чем дольше вы смотрите назад, тем дальше видите вперед".</w:t>
      </w:r>
    </w:p>
    <w:p w:rsidR="00DA5908" w:rsidRPr="00E94724" w:rsidRDefault="00DA5908" w:rsidP="000F5380">
      <w:pPr>
        <w:spacing w:before="24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8F4423" w:rsidRPr="008F4423" w:rsidRDefault="008F4423" w:rsidP="00FB7A3B">
      <w:pPr>
        <w:spacing w:before="120" w:line="360" w:lineRule="auto"/>
        <w:jc w:val="center"/>
        <w:textAlignment w:val="baseline"/>
        <w:rPr>
          <w:rFonts w:ascii="Arial" w:hAnsi="Arial" w:cs="Arial"/>
          <w:b/>
          <w:color w:val="000000"/>
          <w:sz w:val="28"/>
          <w:szCs w:val="28"/>
        </w:rPr>
      </w:pPr>
      <w:r w:rsidRPr="00A71C95">
        <w:rPr>
          <w:rFonts w:ascii="Arial" w:hAnsi="Arial" w:cs="Arial"/>
          <w:b/>
          <w:color w:val="000000"/>
          <w:sz w:val="28"/>
          <w:szCs w:val="28"/>
        </w:rPr>
        <w:lastRenderedPageBreak/>
        <w:t>Дуглас Макгрегор</w:t>
      </w:r>
      <w:r>
        <w:rPr>
          <w:rFonts w:ascii="Arial" w:hAnsi="Arial" w:cs="Arial"/>
          <w:b/>
          <w:color w:val="000000"/>
          <w:sz w:val="28"/>
          <w:szCs w:val="28"/>
        </w:rPr>
        <w:t xml:space="preserve">: </w:t>
      </w:r>
      <w:r w:rsidRPr="008F4423">
        <w:rPr>
          <w:rFonts w:ascii="Arial" w:hAnsi="Arial" w:cs="Arial"/>
          <w:b/>
          <w:color w:val="000000"/>
          <w:sz w:val="28"/>
          <w:szCs w:val="28"/>
        </w:rPr>
        <w:t>Вашингтон продлевает страдания Украины</w:t>
      </w:r>
    </w:p>
    <w:p w:rsidR="00A644B3" w:rsidRPr="00132B34" w:rsidRDefault="008F4423" w:rsidP="00A644B3">
      <w:pPr>
        <w:spacing w:line="336" w:lineRule="auto"/>
        <w:jc w:val="center"/>
        <w:textAlignment w:val="baseline"/>
        <w:rPr>
          <w:rFonts w:ascii="Arial" w:eastAsia="Arial" w:hAnsi="Arial" w:cs="Arial"/>
          <w:b/>
          <w:bCs/>
          <w:i/>
          <w:iCs/>
          <w:color w:val="7F7F7F"/>
          <w:spacing w:val="-4"/>
          <w:kern w:val="1"/>
          <w:sz w:val="28"/>
          <w:szCs w:val="28"/>
          <w:lang w:val="en-US"/>
        </w:rPr>
      </w:pPr>
      <w:r w:rsidRPr="008F4423">
        <w:rPr>
          <w:rFonts w:ascii="Arial" w:eastAsia="Arial" w:hAnsi="Arial" w:cs="Arial"/>
          <w:b/>
          <w:bCs/>
          <w:i/>
          <w:color w:val="7F7F7F"/>
          <w:spacing w:val="-4"/>
          <w:kern w:val="1"/>
          <w:sz w:val="28"/>
          <w:szCs w:val="28"/>
        </w:rPr>
        <w:t>Дуглас</w:t>
      </w:r>
      <w:r w:rsidRPr="00A644B3">
        <w:rPr>
          <w:rFonts w:ascii="Arial" w:eastAsia="Arial" w:hAnsi="Arial" w:cs="Arial"/>
          <w:b/>
          <w:bCs/>
          <w:i/>
          <w:color w:val="7F7F7F"/>
          <w:spacing w:val="-4"/>
          <w:kern w:val="1"/>
          <w:sz w:val="28"/>
          <w:szCs w:val="28"/>
          <w:lang w:val="en-US"/>
        </w:rPr>
        <w:t xml:space="preserve"> </w:t>
      </w:r>
      <w:r w:rsidRPr="008F4423">
        <w:rPr>
          <w:rFonts w:ascii="Arial" w:eastAsia="Arial" w:hAnsi="Arial" w:cs="Arial"/>
          <w:b/>
          <w:bCs/>
          <w:i/>
          <w:color w:val="7F7F7F"/>
          <w:spacing w:val="-4"/>
          <w:kern w:val="1"/>
          <w:sz w:val="28"/>
          <w:szCs w:val="28"/>
        </w:rPr>
        <w:t>Макгрегор</w:t>
      </w:r>
      <w:r w:rsidRPr="00A644B3">
        <w:rPr>
          <w:rFonts w:ascii="Arial" w:eastAsia="Arial" w:hAnsi="Arial" w:cs="Arial"/>
          <w:b/>
          <w:bCs/>
          <w:i/>
          <w:color w:val="7F7F7F"/>
          <w:spacing w:val="-4"/>
          <w:kern w:val="1"/>
          <w:sz w:val="28"/>
          <w:szCs w:val="28"/>
          <w:lang w:val="en-US"/>
        </w:rPr>
        <w:t xml:space="preserve"> (Douglas Macgregor) </w:t>
      </w:r>
      <w:bookmarkStart w:id="1" w:name="_Hlk111331061"/>
      <w:r w:rsidR="00A644B3" w:rsidRPr="00132B34">
        <w:rPr>
          <w:rFonts w:ascii="Arial" w:eastAsia="Arial" w:hAnsi="Arial" w:cs="Arial"/>
          <w:b/>
          <w:bCs/>
          <w:i/>
          <w:iCs/>
          <w:color w:val="7F7F7F"/>
          <w:spacing w:val="-4"/>
          <w:kern w:val="1"/>
          <w:sz w:val="28"/>
          <w:szCs w:val="28"/>
          <w:lang w:val="en-US"/>
        </w:rPr>
        <w:t>The American Conservative (США)</w:t>
      </w:r>
    </w:p>
    <w:bookmarkEnd w:id="1"/>
    <w:p w:rsidR="008F4423" w:rsidRPr="008F4423" w:rsidRDefault="008F4423" w:rsidP="00A644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4423">
        <w:rPr>
          <w:rFonts w:ascii="Arial" w:hAnsi="Arial" w:cs="Arial"/>
          <w:color w:val="000000"/>
          <w:sz w:val="28"/>
          <w:szCs w:val="28"/>
        </w:rPr>
        <w:t>Выступая 29 ноября с речью, заместитель министра обороны Польши Марцин Оцепа сказал: "Вероятность войны с нашим участием очень высока. Слишком высока, чтобы мы рассматривали это сценарий только теоретически". Польское министерство обороны якобы планирует призвать в 2023 году 200 тысяч резервистов и провести с ними в течение нескольких недель боевую подготовку. Однако обозреватели в Варшаве подозревают, что такие действия легко могут привести к общенациональной мобилизации.</w:t>
      </w:r>
    </w:p>
    <w:p w:rsidR="008F4423" w:rsidRPr="008F4423" w:rsidRDefault="008F4423" w:rsidP="002B47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4423">
        <w:rPr>
          <w:rFonts w:ascii="Arial" w:hAnsi="Arial" w:cs="Arial"/>
          <w:color w:val="000000"/>
          <w:sz w:val="28"/>
          <w:szCs w:val="28"/>
        </w:rPr>
        <w:t>Между тем, в администрации Байдена нарастает обеспокоенность, что вооруженные силы Украины потерпят крах под напором русского наступления. Земля на юге Украины промерзает, и опасения администрации кажутся вполне оправданными. В интервью изданию Economist командующий ВСУ Валерий Залужный признал, что российская мобилизация и тактика дает результаты. Он даже намекнул, что украинские войска могут не выстоять в ходе предстоящего российского наступления.</w:t>
      </w:r>
    </w:p>
    <w:p w:rsidR="008F4423" w:rsidRPr="008F4423" w:rsidRDefault="008F4423" w:rsidP="008F44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4423">
        <w:rPr>
          <w:rFonts w:ascii="Arial" w:hAnsi="Arial" w:cs="Arial"/>
          <w:color w:val="000000"/>
          <w:sz w:val="28"/>
          <w:szCs w:val="28"/>
        </w:rPr>
        <w:t>Тем не менее, Залужный отверг даже мысль об урегулировании конфликта путем переговоров и вместо этого попросил еще больше оружия и помощи. Генерал утверждал, что, получив 300 новых танков, 600-700 новых БМП и 500 новых гаубиц, он сумеет победить Россию. По правде говоря, генерал Залужный просит не помощь. Он просит новую армию. В этом-то и заключается самая большая опасность для Вашингтона и для его союзников по НАТО.</w:t>
      </w:r>
    </w:p>
    <w:p w:rsidR="008F4423" w:rsidRPr="008F4423" w:rsidRDefault="008F4423" w:rsidP="008F44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4423">
        <w:rPr>
          <w:rFonts w:ascii="Arial" w:hAnsi="Arial" w:cs="Arial"/>
          <w:color w:val="000000"/>
          <w:sz w:val="28"/>
          <w:szCs w:val="28"/>
        </w:rPr>
        <w:t>Когда вашингтонская внешняя политика терпит неудачу, истинно верующие в великое дело черпают волю к победе в глубоком колодце идеологического самообмана. Блинкен, Клейн </w:t>
      </w:r>
      <w:r w:rsidRPr="008F4423">
        <w:rPr>
          <w:i/>
          <w:iCs/>
          <w:color w:val="000000"/>
          <w:sz w:val="28"/>
          <w:szCs w:val="28"/>
        </w:rPr>
        <w:t>(глава аппарата Белого дома)</w:t>
      </w:r>
      <w:r w:rsidRPr="008F4423">
        <w:rPr>
          <w:rFonts w:ascii="Arial" w:hAnsi="Arial" w:cs="Arial"/>
          <w:color w:val="000000"/>
          <w:sz w:val="28"/>
          <w:szCs w:val="28"/>
        </w:rPr>
        <w:t>, Остин </w:t>
      </w:r>
      <w:r w:rsidRPr="008F4423">
        <w:rPr>
          <w:i/>
          <w:iCs/>
          <w:color w:val="000000"/>
          <w:sz w:val="28"/>
          <w:szCs w:val="28"/>
        </w:rPr>
        <w:t>(министр обороны)</w:t>
      </w:r>
      <w:r w:rsidRPr="008F4423">
        <w:rPr>
          <w:rFonts w:ascii="Arial" w:hAnsi="Arial" w:cs="Arial"/>
          <w:color w:val="000000"/>
          <w:sz w:val="28"/>
          <w:szCs w:val="28"/>
        </w:rPr>
        <w:t xml:space="preserve"> и прочие ястребы из партии войны обещают Киеву вечную поддержку, каковы бы ни были издержки. </w:t>
      </w:r>
      <w:r w:rsidRPr="008F4423">
        <w:rPr>
          <w:rFonts w:ascii="Arial" w:hAnsi="Arial" w:cs="Arial"/>
          <w:color w:val="000000"/>
          <w:sz w:val="28"/>
          <w:szCs w:val="28"/>
        </w:rPr>
        <w:lastRenderedPageBreak/>
        <w:t>Подобно "самым лучшим и самым умным" из эпохи 60-х, они с радостью принесут реализм в жертву своим заблуждениям, дабы насладиться общественным резонансом и заняться саморекламой. Для этого они и совершают один публичный визит на Украину за другим.</w:t>
      </w:r>
    </w:p>
    <w:p w:rsidR="008F4423" w:rsidRPr="008F4423" w:rsidRDefault="008F4423" w:rsidP="008F44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4423">
        <w:rPr>
          <w:rFonts w:ascii="Arial" w:hAnsi="Arial" w:cs="Arial"/>
          <w:color w:val="000000"/>
          <w:sz w:val="28"/>
          <w:szCs w:val="28"/>
        </w:rPr>
        <w:t>Этот спектакль устрашающе напоминает события более чем полувековой давности, когда американская опосредованная война во Вьетнаме терпела провал. Сомневающиеся в целесообразности прямого вмешательства с целью спасения Сайгона от поражения ушли в подполье. В 1963 году у Вашингтона во Вьетнаме уже было 16 тысяч военных советников. Мысль о том, что США поддерживают южновьетнамское правительство, которое может проиграть Северному Вьетнаму, отвергалась напрочь. Госсекретарь Дин Раск тогда сказал: "Мы не уйдем, пока не победим в этой войне".</w:t>
      </w:r>
    </w:p>
    <w:p w:rsidR="008F4423" w:rsidRPr="008F4423" w:rsidRDefault="008F4423" w:rsidP="008F44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4423">
        <w:rPr>
          <w:rFonts w:ascii="Arial" w:hAnsi="Arial" w:cs="Arial"/>
          <w:color w:val="000000"/>
          <w:sz w:val="28"/>
          <w:szCs w:val="28"/>
        </w:rPr>
        <w:t>К весне 1965 года американские военные советники начали гибнуть. Генерал Уэстморленд, возглавлявший командование военного содействия Вьетнаму, докладывал Линдону Джонсону: "Становится все более очевидно, что нынешнего объема американской помощи недостаточно, чтобы предотвратить крах Южного Вьетнама… Северный Вьетнам готовится к решающей схватке… По просьбе южновьетнамского правительства необходимо принять решение о скорейшей отправке 125 тысяч американских военнослужащих, дабы не допустить захвата власти коммунистами".</w:t>
      </w:r>
    </w:p>
    <w:p w:rsidR="008F4423" w:rsidRPr="008F4423" w:rsidRDefault="008F4423" w:rsidP="008F44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4423">
        <w:rPr>
          <w:rFonts w:ascii="Arial" w:hAnsi="Arial" w:cs="Arial"/>
          <w:color w:val="000000"/>
          <w:sz w:val="28"/>
          <w:szCs w:val="28"/>
        </w:rPr>
        <w:t>Безоговорочная поддержка администрацией Байдена режима Зеленского в Киеве подходит к стратегическому переломному моменту, весьма похожему на то, что было в 1965 году при Джонсоне. В 1964 году Линдон Джонсон вдруг решил, что мир и безопасность в Юго-Восточной Азии является для США жизненно важным стратегическим интересом. С такими же аргументами выступает сегодня администрация Байдена, говоря об Украине. Как и Южный Вьетнам в 1964 году, Украина сегодня проигрывает в вооруженном конфликте с Россией.</w:t>
      </w:r>
    </w:p>
    <w:p w:rsidR="008F4423" w:rsidRPr="008F4423" w:rsidRDefault="008F4423" w:rsidP="008F44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4423">
        <w:rPr>
          <w:rFonts w:ascii="Arial" w:hAnsi="Arial" w:cs="Arial"/>
          <w:color w:val="000000"/>
          <w:sz w:val="28"/>
          <w:szCs w:val="28"/>
        </w:rPr>
        <w:lastRenderedPageBreak/>
        <w:t>Больницы и морги Украины до отказа заполнены ранеными и мертвыми украинскими солдатами. Вашингтонские марионетки в Киеве разбазарили свой человеческий капитал и значительную западную помощь, проведя серию самоубийственных контрнаступлений. Украинские солдаты, занимающие оборону на юге страны, отважные люди, но они не идиоты. Спартанцы в Фермопилах тоже были отважными людьми, но они все равно погибли.</w:t>
      </w:r>
    </w:p>
    <w:p w:rsidR="008F4423" w:rsidRPr="008F4423" w:rsidRDefault="008F4423" w:rsidP="008F44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4423">
        <w:rPr>
          <w:rFonts w:ascii="Arial" w:hAnsi="Arial" w:cs="Arial"/>
          <w:color w:val="000000"/>
          <w:sz w:val="28"/>
          <w:szCs w:val="28"/>
        </w:rPr>
        <w:t>Реальная опасность сейчас заключается в том, что Байден может вскоре выступить по телевидению и повторить заявление Джонсона, прозвучавшее в 1965 году. Только "Южный Вьетнам" он заменит на "Украину":</w:t>
      </w:r>
    </w:p>
    <w:p w:rsidR="008F4423" w:rsidRPr="008F4423" w:rsidRDefault="008F4423" w:rsidP="008F44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4423">
        <w:rPr>
          <w:i/>
          <w:iCs/>
          <w:color w:val="000000"/>
          <w:sz w:val="28"/>
          <w:szCs w:val="28"/>
        </w:rPr>
        <w:t>"Сегодня, мои сограждане американцы, я хочу поговорить с вами о свободе, демократии и борьбе украинского народа за победу. Никакой другой вопрос не занимает так наш народ. Никакая другая мечта не поглощает так мысли миллионов, живущих на Украине и в Восточной Европе… Однако я не веду речь о нападении НАТО на Россию. Я предлагаю направить на Украину коалицию желающих во главе с США, которая будет состоять из американских, польских и румынских войск, и которая создаст наземный эквивалент „бесполетной зоны”. Миссия, которую я предлагаю, будет мирной, с задачей создать в западной части Украины безопасную зону для украинских войск и для беженцев, пытающихся выжить в условиях разрушительных российских ударов"…</w:t>
      </w:r>
    </w:p>
    <w:p w:rsidR="008F4423" w:rsidRPr="008F4423" w:rsidRDefault="008F4423" w:rsidP="008F44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4423">
        <w:rPr>
          <w:rFonts w:ascii="Arial" w:hAnsi="Arial" w:cs="Arial"/>
          <w:color w:val="000000"/>
          <w:sz w:val="28"/>
          <w:szCs w:val="28"/>
        </w:rPr>
        <w:t>Народ Украины не спасти, просто завернув катастрофу в фантик риторики. Конфликт на Украине – это не фантазия из компьютерной игры. Это увеличенная человеческая трагедия, порожденная продвижением НАТО на восток. Ее жертвы живут не в Северной Америке. Они живут в регионе, который большинство американцев не сможет отыскать на карте. Вашингтон призывал украинцев сражаться. Теперь он должен призвать их остановиться.</w:t>
      </w:r>
    </w:p>
    <w:p w:rsidR="008F4423" w:rsidRPr="008F4423" w:rsidRDefault="008F4423" w:rsidP="008F44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4423">
        <w:rPr>
          <w:rFonts w:ascii="Arial" w:hAnsi="Arial" w:cs="Arial"/>
          <w:color w:val="000000"/>
          <w:sz w:val="28"/>
          <w:szCs w:val="28"/>
        </w:rPr>
        <w:t xml:space="preserve">В странах НАТО нет единства в вопросе вооруженного конфликта на Украине. Если не считать Польшу и, возможно, Румынию, ни один из </w:t>
      </w:r>
      <w:r w:rsidRPr="008F4423">
        <w:rPr>
          <w:rFonts w:ascii="Arial" w:hAnsi="Arial" w:cs="Arial"/>
          <w:color w:val="000000"/>
          <w:sz w:val="28"/>
          <w:szCs w:val="28"/>
        </w:rPr>
        <w:lastRenderedPageBreak/>
        <w:t>членов альянса не спешит проводить мобилизацию войск для ведения долгой, трудной и изнурительной войны с Россией на Украине. Никто в Лондоне, Париже и Берлине не хочет идти на риск ядерной войны с Москвой. Американцы против войны с Россией, а те немногие, кто выступает за столкновение, это идеологи, легкомысленные политические оппортунисты или алчные военные подрядчики.</w:t>
      </w:r>
    </w:p>
    <w:p w:rsidR="008F4423" w:rsidRPr="008F4423" w:rsidRDefault="008F4423" w:rsidP="008F44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4423">
        <w:rPr>
          <w:rFonts w:ascii="Arial" w:hAnsi="Arial" w:cs="Arial"/>
          <w:color w:val="000000"/>
          <w:sz w:val="28"/>
          <w:szCs w:val="28"/>
        </w:rPr>
        <w:t>Когда американские войска ушли, наконец, из Юго-Восточной Азии, американцы думали, что теперь Вашингтон будет проявлять больше сдержанности, признает пределы мощи страны и станет проводить менее агрессивную и более реалистичную внешнюю политику. Американцы тогда ошиблись. Но теперь они и европейцы знают, что отказ Вашингтона признавать законные интересы безопасности России на Украине и вступать в переговоры о прекращении конфликта – это путь к затягиванию боевых действий и усилению людских страданий.</w:t>
      </w:r>
    </w:p>
    <w:p w:rsidR="008F4423" w:rsidRDefault="008F4423" w:rsidP="00653411">
      <w:pPr>
        <w:spacing w:before="120"/>
        <w:jc w:val="center"/>
        <w:textAlignment w:val="baseline"/>
        <w:rPr>
          <w:rFonts w:ascii="inherit" w:hAnsi="inherit"/>
          <w:color w:val="000000"/>
          <w:sz w:val="26"/>
          <w:szCs w:val="26"/>
        </w:rPr>
      </w:pPr>
    </w:p>
    <w:p w:rsidR="00653411" w:rsidRPr="00E94724" w:rsidRDefault="00653411" w:rsidP="00653411">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135127" w:rsidRPr="00B61688" w:rsidRDefault="00135127" w:rsidP="00135127">
      <w:pPr>
        <w:shd w:val="clear" w:color="auto" w:fill="FFFFFF"/>
        <w:spacing w:line="360" w:lineRule="auto"/>
        <w:jc w:val="center"/>
        <w:rPr>
          <w:rFonts w:ascii="Arial" w:eastAsia="Arial" w:hAnsi="Arial" w:cs="Arial"/>
          <w:b/>
          <w:bCs/>
          <w:i/>
          <w:color w:val="7F7F7F"/>
          <w:kern w:val="28"/>
          <w:sz w:val="28"/>
          <w:szCs w:val="28"/>
        </w:rPr>
      </w:pPr>
    </w:p>
    <w:p w:rsidR="00135127" w:rsidRPr="00723DC3" w:rsidRDefault="00135127" w:rsidP="00135127">
      <w:pPr>
        <w:spacing w:line="360" w:lineRule="auto"/>
        <w:jc w:val="center"/>
        <w:textAlignment w:val="baseline"/>
        <w:rPr>
          <w:rFonts w:ascii="Arial" w:hAnsi="Arial" w:cs="Arial"/>
          <w:b/>
          <w:bCs/>
          <w:kern w:val="1"/>
          <w:sz w:val="28"/>
          <w:szCs w:val="28"/>
        </w:rPr>
      </w:pPr>
      <w:r w:rsidRPr="00723DC3">
        <w:rPr>
          <w:rFonts w:ascii="Arial" w:hAnsi="Arial" w:cs="Arial"/>
          <w:b/>
          <w:bCs/>
          <w:kern w:val="1"/>
          <w:sz w:val="28"/>
          <w:szCs w:val="28"/>
        </w:rPr>
        <w:t>Посреди "шоу единства" Зеленский и Байден расходятся во мнениях о военных потребностях Украины</w:t>
      </w:r>
    </w:p>
    <w:p w:rsidR="00A644B3" w:rsidRDefault="00135127" w:rsidP="00A644B3">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A644B3">
        <w:rPr>
          <w:rFonts w:ascii="Arial" w:eastAsia="Arial" w:hAnsi="Arial" w:cs="Arial"/>
          <w:b/>
          <w:bCs/>
          <w:iCs w:val="0"/>
          <w:color w:val="7F7F7F"/>
          <w:spacing w:val="-4"/>
          <w:kern w:val="1"/>
          <w:sz w:val="28"/>
          <w:szCs w:val="28"/>
          <w:lang w:val="en-US"/>
        </w:rPr>
        <w:t xml:space="preserve">Карен де Янг, Мисси Риан (Karen de Young, Missy Ryan), </w:t>
      </w:r>
      <w:bookmarkStart w:id="2" w:name="_Hlk112759829"/>
      <w:r w:rsidR="00A644B3" w:rsidRPr="00FF522A">
        <w:rPr>
          <w:rFonts w:ascii="Arial" w:eastAsia="Arial" w:hAnsi="Arial" w:cs="Arial"/>
          <w:b/>
          <w:bCs/>
          <w:iCs w:val="0"/>
          <w:color w:val="7F7F7F"/>
          <w:spacing w:val="-4"/>
          <w:kern w:val="1"/>
          <w:sz w:val="28"/>
          <w:szCs w:val="28"/>
          <w:lang w:val="en-US"/>
        </w:rPr>
        <w:t>The Washington Post</w:t>
      </w:r>
      <w:r w:rsidR="00A644B3" w:rsidRPr="007208C2">
        <w:rPr>
          <w:rFonts w:ascii="Arial" w:eastAsia="Arial" w:hAnsi="Arial" w:cs="Arial"/>
          <w:b/>
          <w:bCs/>
          <w:iCs w:val="0"/>
          <w:color w:val="7F7F7F"/>
          <w:spacing w:val="-4"/>
          <w:kern w:val="1"/>
          <w:sz w:val="28"/>
          <w:szCs w:val="28"/>
          <w:lang w:val="en-US"/>
        </w:rPr>
        <w:t xml:space="preserve"> </w:t>
      </w:r>
      <w:r w:rsidR="00A644B3" w:rsidRPr="00B93DD0">
        <w:rPr>
          <w:rFonts w:ascii="Arial" w:eastAsia="Arial" w:hAnsi="Arial" w:cs="Arial"/>
          <w:b/>
          <w:bCs/>
          <w:iCs w:val="0"/>
          <w:color w:val="7F7F7F"/>
          <w:spacing w:val="-4"/>
          <w:kern w:val="1"/>
          <w:sz w:val="28"/>
          <w:szCs w:val="28"/>
          <w:lang w:val="en-US"/>
        </w:rPr>
        <w:t>(</w:t>
      </w:r>
      <w:r w:rsidR="00A644B3" w:rsidRPr="00B92968">
        <w:rPr>
          <w:rFonts w:ascii="Arial" w:eastAsia="Arial" w:hAnsi="Arial" w:cs="Arial"/>
          <w:b/>
          <w:bCs/>
          <w:iCs w:val="0"/>
          <w:color w:val="7F7F7F"/>
          <w:spacing w:val="-4"/>
          <w:kern w:val="1"/>
          <w:sz w:val="28"/>
          <w:szCs w:val="28"/>
        </w:rPr>
        <w:t>США</w:t>
      </w:r>
      <w:r w:rsidR="00A644B3" w:rsidRPr="00B93DD0">
        <w:rPr>
          <w:rFonts w:ascii="Arial" w:eastAsia="Arial" w:hAnsi="Arial" w:cs="Arial"/>
          <w:b/>
          <w:bCs/>
          <w:iCs w:val="0"/>
          <w:color w:val="7F7F7F"/>
          <w:spacing w:val="-4"/>
          <w:kern w:val="1"/>
          <w:sz w:val="28"/>
          <w:szCs w:val="28"/>
          <w:lang w:val="en-US"/>
        </w:rPr>
        <w:t>)</w:t>
      </w:r>
    </w:p>
    <w:bookmarkEnd w:id="2"/>
    <w:p w:rsidR="00135127" w:rsidRPr="00723DC3" w:rsidRDefault="00135127" w:rsidP="00A644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Помимо искренних выражений благодарности и твердых обещаний о постоянной поддержке со стороны Америки, у президента Владимира Зеленский и Джо Байдена были свои конкретные, а в какой-то степени и разные цели, с которыми они собрались в среду на встречу.</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 xml:space="preserve">С пакетом помощи США в размере 47 миллиардов долларов, запрошенным Байденом на 2023 год, оба старались заручиться поддержкой новой палаты представителей, возглавляемой республиканцами, которая вступает в свои полномочия в следующем </w:t>
      </w:r>
      <w:r w:rsidRPr="00723DC3">
        <w:rPr>
          <w:rFonts w:ascii="Arial" w:hAnsi="Arial" w:cs="Arial"/>
          <w:color w:val="000000"/>
          <w:sz w:val="28"/>
          <w:szCs w:val="28"/>
        </w:rPr>
        <w:lastRenderedPageBreak/>
        <w:t>месяце. По словам высокопоставленного представителя администрации, для Зеленского было важно использовать свою личную харизму, чтобы донести до законодателей аргументы в вопросе "о том, что на Украине действительно идет борьба за демократию".</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Для самого Зеленского цель заключалась в формулировании призывов к получению более мощного оружия, чтобы повысить способность Киева начать крупное наступление против серьезно укрепивших оборону российских войск в следующем году. И признаков того, что Зеленский преуспел в этом, по крайней мере, в краткосрочной перспективе, наблюдается мало.</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В твите под названием "Мой рождественский список желаний", опубликованном ранее в этом месяце перед объявлением о еще одном пакете военной помощи США на сумму 1,85 миллиарда долларов, сделанным на этой неделе, советник Зеленского Михаил Подоляк включил в первую пятерку четыре наименования оружия, которые администрация Байдена отказалась предложить или помочь предоставить, в том числе основные боевые танки и ракеты большой дальности. Пятый пункт — ЗРК Patriot — был включен в новый пакет помощи.</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Представители Министерства обороны США заявили, что у Украины уже достаточно танков и что американские M1 Abrams, которых добивается Киев, слишком сложны в эксплуатации и обслуживании. На совместной пресс-конференции с Зеленским, отвечая на вопрос о ракетах, которые позволят украинским силам поражать цели на территории России, Байден предупредил, что такое вооружение может разрушить единство НАТО в поддержке Украины.</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"Они не собираются воевать с Россией", — сказал он об альянсе.</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 xml:space="preserve">Со своей стороны, администрация США стремилась "обсудить взгляды Зеленского на дипломатию. Где он сейчас стоит и что ему нужно для обеспечения Киеву максимально сильной позиции, чтобы мы </w:t>
      </w:r>
      <w:r w:rsidRPr="00723DC3">
        <w:rPr>
          <w:rFonts w:ascii="Arial" w:hAnsi="Arial" w:cs="Arial"/>
          <w:color w:val="000000"/>
          <w:sz w:val="28"/>
          <w:szCs w:val="28"/>
        </w:rPr>
        <w:lastRenderedPageBreak/>
        <w:t>могли ускорить переговоры", — сказал высокопоставленный американский чиновник.</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Он подтвердил давнюю позицию администрации о том, что "не нам описывать, как должна выглядеть дипломатия, когда она должна начинаться или какими должны быть ее красные линии". Эти решения должен принимать сам Киев.</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Но тот факт, что между США и Украиной существует единодушие в борьбе с Россией, не означает, что Вашингтон и Киев идут нога в ногу.</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"Это была возможность для Байдена и Зеленского серьезно поговорить о том, куда мы идем... не говоря Зеленскому, что ему делать... чтобы убедиться, что мы едины в общих целях и понимаем друг друга, — сказал Иво Даалдер, бывший посол США в НАТО, а ныне президент Чикагского совета по глобальным делам. — Байден по-прежнему беспокоится о том, чтобы не зайти слишком далеко и слишком быстро, опасаясь эскалации конфликта. Зеленский хочет дать понять, что ему нужна постоянная поддержка, которую, откровенно говоря, могут предоставить сейчас только Соединенные Штаты".</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Есть три разные модели того, как могло бы выглядеть прекращение конфликта путем переговоров, каждая из которых имеет своих сторонников в администрации. Одна из них, являющаяся частью мирного плана, предложенного Зеленским в прошлом месяце, включает уход России со всей территории Украины, которую она в настоящее время занимает, включая Крым и районы восточного Донбасса, присоединенные ею в 2014 году. Другая — отход к линиям 2014 года. Третья — отказ России от Донбасса, но не от Крыма.</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Как дал понять Зеленский, последние два варианта он никогда не поддержит, отметив, что мир может наступить только тогда, когда силы РФ отступят от всей занятой территории.</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 xml:space="preserve">Но на их личной встрече в среду Байден спросил "о текущих представлениях Зеленского о том, как это должно выглядеть", сказал высокопоставленный чиновник, признав при этом, что "на данный </w:t>
      </w:r>
      <w:r w:rsidRPr="00723DC3">
        <w:rPr>
          <w:rFonts w:ascii="Arial" w:hAnsi="Arial" w:cs="Arial"/>
          <w:color w:val="000000"/>
          <w:sz w:val="28"/>
          <w:szCs w:val="28"/>
        </w:rPr>
        <w:lastRenderedPageBreak/>
        <w:t>момент это была своего рода академическая дискуссия", поскольку нет никаких признаков того, что в таком разговоре заинтересована важнейшая сторона — Москва.</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"Русские хотят прекращения огня только для того, чтобы получить время для пополнения, ротации, перегруппировки войск и обучения новых сил, — сказала Лиана Фикс, научный сотрудник Совета по международным отношениям по европейским делам. — Россия пытается выиграть время ".</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На состоявшемся в среду заседании Минобороны РФ президент Владимир Путин и министр обороны Сергей Шойгу объявили о новых инициативах. Шойгу предложил увеличить численность вооруженных сил с 1 миллиона в этом году до 1,5 миллиона, развернуть 20 новых дивизий и изменить мобилизационную структуру.</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Путин сказал, что одобряет изменения, но отметил проблемы в боевых действиях, которые необходимо "решать в первую очередь", включая связь, управление и контрбатарейную борьбу, сообщает российское информационное агентство ТАСС. Он поручил Шойгу обеспечить войска РФ, многие из которых плохо экипированы, недостаточно обеспечены оружием, медицинскими средствами, пайками и обувью "на самом передовом и высшем уровне", передает ТАСС, поскольку "на поле боя не может быть мелочей. "</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"У нас нет никаких ограничений по финансированию. Страна, правительство дают все, что армия просит, — сказал Путин. — Надеюсь, что ответ будет соответствующим, что будут достигнуты соответствующие результаты".</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 xml:space="preserve">В то время как высшее военное руководство Украины заявило, что в течение следующих нескольких месяцев ожидает возобновления наступления России, возможно, даже на Киев, высокопоставленное должностное лицо Госдепартамента заявила, что, как считают в Вашингтоне, Кремль пока с этими планами колеблется. При этом одни военные руководители России стремятся занять больше территории, а </w:t>
      </w:r>
      <w:r w:rsidRPr="00723DC3">
        <w:rPr>
          <w:rFonts w:ascii="Arial" w:hAnsi="Arial" w:cs="Arial"/>
          <w:color w:val="000000"/>
          <w:sz w:val="28"/>
          <w:szCs w:val="28"/>
        </w:rPr>
        <w:lastRenderedPageBreak/>
        <w:t>другие встревожены тем, готовы ли их силы к проведению крупных военных операций.</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Но хотя, по словам официальных лиц США, некоторые внутренние споры о тактике могут иметь место быть, в Кремле не обнаруживается никаких разногласий, когда речь идет о стратегии, и никаких предпосылок к серьезным предложениям о том, что Москве следует минимизировать потери, отступить и стремиться к миру.</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Новые системы вооружений, поставленные Украине США и союзниками, — в частности, современная система противовоздушной обороны Patriot — помогут противостоять продолжающимся российским авиаударам по критически важной инфраструктуре, из-за которых большая часть страны осталась в темноте и без тепла с наступлением зимы. По словам официальных лиц, она призвана обеспечить "многоуровневую" защиту от российских крылатых ракет и беспилотников.</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"Но это не всеобъемлющее решение по ПВО для Украины, — сказал один из представителей министерства обороны о недавно утвержденной к передаче Киеву системе Patriot. — Это просто еще один шаг из многих шагов, которые мы предприняли... Даже одной батареей Patriot мы серьезно усилим военные возможности Киева, но Вашингтону и его союзникам предстоит еще много сделать для укрепления украинской ПРО".</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Некоторые высокопоставленные украинские чиновники утверждают, что единственный способ остановить российские ракетно-авиационные атаки — наносить удары по местам их организации. Речь идет о "комбинированных ударах по стационарным объектам противника, в первую очередь по аэродромам базирования российской ударной авиации, районам стартовых позиций баллистических и крылатых ракет", — пишет заместитель председателя комитета Верховной Рады по безопасности, обороне и разведке Михаил Забродский.</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lastRenderedPageBreak/>
        <w:t>Для этого, считает он, Украине нужны ракеты большой дальности, в частности, тактический ракетный комплекс армии США, известный как ATACMS, который фигурировал в списке пожеланий Подоляка, советника Зеленского.</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Другие пункты в списке — боевые танки Leopard и Marder из Германии и танки M1 Abrams из США. Но получение всех этих вооружений очень маловероятно в краткосрочной перспективе.</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В среду Берлин повторил свое нежелание предоставлять танки до тех пор, пока Вашингтон не сделает это первым. В то время как одним из приоритетов Германии является "поддерживать Украину настолько, насколько мы можем", заявил журналистам в среду в Берлине официальный представитель правительства Штеффен Хебештрайт, "второй приоритет — удержать НАТО от прямого конфликта с Россией. В-третьих, обеспечить, чтобы Германия не действовала в одиночку. Следует помнить, что на сегодняшний день на Украину не поставлен ни один основной боевой танк западного производства".</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Даже без немедленного успеха на оружейном фронте ставки на визит украинского президента были высоки. "Зеленский пытается укрепить и тем самым расширить политическую основу поддержки Украины в Соединенных Штатах и, соответственно, во всем свободном мире, — сказал Дэниел Фрид, который занимал высокий пост в госдепартаменте и должность посла США в Польше. — Все зависит от того, будут ли американцы придерживаться нынешнего курса. И Зеленский хочет придать этому человеческое измерение".</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t>На данный момент эта цель, вероятно, достигнута. Но высокопоставленный чиновник администрации предупреждает: "В новом составе Конгресса могут быть и отличия. В нем с новой силой зазвучат громкие голоса, может быть, и не слишком влиятельные, но которые будут требовать направления наших национальных ресурсов на другие цели и которые будут кричать о том, что мы разбазариваем эти ресурсы впустую на американские зарубежные авантюры".</w:t>
      </w:r>
    </w:p>
    <w:p w:rsidR="00135127" w:rsidRPr="00723DC3" w:rsidRDefault="00135127" w:rsidP="001351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3DC3">
        <w:rPr>
          <w:rFonts w:ascii="Arial" w:hAnsi="Arial" w:cs="Arial"/>
          <w:color w:val="000000"/>
          <w:sz w:val="28"/>
          <w:szCs w:val="28"/>
        </w:rPr>
        <w:lastRenderedPageBreak/>
        <w:t>"Но мы с достаточной долей уверенности ожидаем, что по-прежнему будем видеть сильную двухпартийную поддержку Украины. Мы узнаем это уже на следующей сессии Конгресса".</w:t>
      </w:r>
    </w:p>
    <w:p w:rsidR="00135127" w:rsidRPr="00D15A74" w:rsidRDefault="00135127" w:rsidP="00135127">
      <w:pPr>
        <w:spacing w:before="120"/>
        <w:jc w:val="center"/>
        <w:textAlignment w:val="baseline"/>
        <w:rPr>
          <w:rFonts w:ascii="inherit" w:hAnsi="inherit"/>
          <w:color w:val="000000"/>
          <w:sz w:val="26"/>
          <w:szCs w:val="26"/>
        </w:rPr>
      </w:pPr>
    </w:p>
    <w:p w:rsidR="00135127" w:rsidRPr="00E94724" w:rsidRDefault="00135127" w:rsidP="00135127">
      <w:pPr>
        <w:spacing w:before="120"/>
        <w:jc w:val="center"/>
        <w:textAlignment w:val="baseline"/>
        <w:rPr>
          <w:rFonts w:ascii="Arial" w:hAnsi="Arial" w:cs="Arial"/>
          <w:sz w:val="28"/>
          <w:szCs w:val="28"/>
        </w:rPr>
      </w:pPr>
      <w:r w:rsidRPr="00412DEF">
        <w:rPr>
          <w:rFonts w:ascii="inherit" w:hAnsi="inherit"/>
          <w:color w:val="000000"/>
          <w:sz w:val="26"/>
          <w:szCs w:val="26"/>
          <w:lang w:val="en-US"/>
        </w:rPr>
        <w:t> </w:t>
      </w:r>
      <w:r w:rsidRPr="00E94724">
        <w:rPr>
          <w:rFonts w:ascii="Arial" w:hAnsi="Arial" w:cs="Arial"/>
          <w:sz w:val="28"/>
          <w:szCs w:val="28"/>
        </w:rPr>
        <w:t>***</w:t>
      </w:r>
    </w:p>
    <w:p w:rsidR="00653411" w:rsidRDefault="00653411" w:rsidP="003A5362">
      <w:pPr>
        <w:spacing w:line="360" w:lineRule="auto"/>
        <w:jc w:val="center"/>
        <w:textAlignment w:val="baseline"/>
        <w:rPr>
          <w:rFonts w:ascii="Arial" w:hAnsi="Arial" w:cs="Arial"/>
          <w:b/>
          <w:color w:val="000000"/>
          <w:sz w:val="28"/>
          <w:szCs w:val="28"/>
        </w:rPr>
      </w:pPr>
    </w:p>
    <w:p w:rsidR="004569AD" w:rsidRPr="004569AD" w:rsidRDefault="004569AD" w:rsidP="002B47D6">
      <w:pPr>
        <w:spacing w:before="240" w:line="360" w:lineRule="auto"/>
        <w:jc w:val="center"/>
        <w:textAlignment w:val="baseline"/>
        <w:rPr>
          <w:rFonts w:ascii="Arial" w:hAnsi="Arial" w:cs="Arial"/>
          <w:b/>
          <w:color w:val="000000"/>
          <w:sz w:val="28"/>
          <w:szCs w:val="28"/>
        </w:rPr>
      </w:pPr>
      <w:r w:rsidRPr="004569AD">
        <w:rPr>
          <w:rFonts w:ascii="Arial" w:hAnsi="Arial" w:cs="Arial"/>
          <w:b/>
          <w:color w:val="000000"/>
          <w:sz w:val="28"/>
          <w:szCs w:val="28"/>
        </w:rPr>
        <w:t>Политолог Джон Миршаймер: Запад играет в русскую рулетку</w:t>
      </w:r>
    </w:p>
    <w:p w:rsidR="004569AD" w:rsidRPr="004569AD" w:rsidRDefault="00E416BE" w:rsidP="002B47D6">
      <w:pPr>
        <w:shd w:val="clear" w:color="auto" w:fill="FFFFFF"/>
        <w:spacing w:line="360" w:lineRule="auto"/>
        <w:jc w:val="center"/>
        <w:textAlignment w:val="top"/>
        <w:rPr>
          <w:rFonts w:ascii="Arial" w:eastAsia="Arial" w:hAnsi="Arial" w:cs="Arial"/>
          <w:b/>
          <w:bCs/>
          <w:i/>
          <w:color w:val="7F7F7F"/>
          <w:spacing w:val="-4"/>
          <w:kern w:val="1"/>
          <w:sz w:val="28"/>
          <w:szCs w:val="28"/>
        </w:rPr>
      </w:pPr>
      <w:hyperlink r:id="rId11" w:history="1">
        <w:r w:rsidR="004569AD" w:rsidRPr="002B47D6">
          <w:rPr>
            <w:rFonts w:ascii="Arial" w:eastAsia="Arial" w:hAnsi="Arial" w:cs="Arial"/>
            <w:b/>
            <w:bCs/>
            <w:i/>
            <w:color w:val="7F7F7F"/>
            <w:spacing w:val="-4"/>
            <w:kern w:val="1"/>
            <w:sz w:val="28"/>
            <w:szCs w:val="28"/>
          </w:rPr>
          <w:t>Джон Миршаймер</w:t>
        </w:r>
      </w:hyperlink>
      <w:r w:rsidR="004569AD" w:rsidRPr="004569AD">
        <w:rPr>
          <w:rFonts w:ascii="Arial" w:eastAsia="Arial" w:hAnsi="Arial" w:cs="Arial"/>
          <w:b/>
          <w:bCs/>
          <w:i/>
          <w:color w:val="7F7F7F"/>
          <w:spacing w:val="-4"/>
          <w:kern w:val="1"/>
          <w:sz w:val="28"/>
          <w:szCs w:val="28"/>
        </w:rPr>
        <w:t xml:space="preserve">, UnHerd </w:t>
      </w:r>
      <w:r w:rsidR="004569AD" w:rsidRPr="000176DC">
        <w:rPr>
          <w:rFonts w:ascii="Arial" w:eastAsia="Arial" w:hAnsi="Arial" w:cs="Arial"/>
          <w:b/>
          <w:bCs/>
          <w:i/>
          <w:color w:val="7F7F7F"/>
          <w:spacing w:val="-4"/>
          <w:kern w:val="1"/>
          <w:sz w:val="28"/>
          <w:szCs w:val="28"/>
        </w:rPr>
        <w:t>(</w:t>
      </w:r>
      <w:r w:rsidR="004569AD" w:rsidRPr="00653411">
        <w:rPr>
          <w:rFonts w:ascii="Arial" w:eastAsia="Arial" w:hAnsi="Arial" w:cs="Arial"/>
          <w:b/>
          <w:bCs/>
          <w:i/>
          <w:color w:val="7F7F7F"/>
          <w:spacing w:val="-4"/>
          <w:kern w:val="1"/>
          <w:sz w:val="28"/>
          <w:szCs w:val="28"/>
        </w:rPr>
        <w:t>Велик</w:t>
      </w:r>
      <w:r w:rsidR="004569AD">
        <w:rPr>
          <w:rFonts w:ascii="Arial" w:eastAsia="Arial" w:hAnsi="Arial" w:cs="Arial"/>
          <w:b/>
          <w:bCs/>
          <w:i/>
          <w:color w:val="7F7F7F"/>
          <w:spacing w:val="-4"/>
          <w:kern w:val="1"/>
          <w:sz w:val="28"/>
          <w:szCs w:val="28"/>
        </w:rPr>
        <w:t>обритания)</w:t>
      </w:r>
    </w:p>
    <w:p w:rsidR="004569AD" w:rsidRPr="004569AD" w:rsidRDefault="004569AD" w:rsidP="002B47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47D6">
        <w:rPr>
          <w:rFonts w:ascii="Arial" w:hAnsi="Arial" w:cs="Arial"/>
          <w:color w:val="343434"/>
          <w:sz w:val="28"/>
          <w:szCs w:val="28"/>
        </w:rPr>
        <w:t xml:space="preserve">Мой основной аргумент заключается в том, что Запад, я имею ввиду США, потому </w:t>
      </w:r>
      <w:r w:rsidRPr="002B47D6">
        <w:rPr>
          <w:rFonts w:ascii="Arial" w:hAnsi="Arial" w:cs="Arial"/>
          <w:color w:val="000000"/>
          <w:sz w:val="28"/>
          <w:szCs w:val="28"/>
        </w:rPr>
        <w:t>что именно они стоят сейчас у руля, – несет основную</w:t>
      </w:r>
      <w:r w:rsidRPr="004569AD">
        <w:rPr>
          <w:rFonts w:ascii="Arial" w:hAnsi="Arial" w:cs="Arial"/>
          <w:color w:val="000000"/>
          <w:sz w:val="28"/>
          <w:szCs w:val="28"/>
        </w:rPr>
        <w:t xml:space="preserve"> ответственность за украинский кризис. Запад имел трехкомпонентную стратегию с участием Украины, каждый элемент которой разрабатывался для того, чтобы превратить эту страну в западный бастион на границе с Россией.</w:t>
      </w:r>
    </w:p>
    <w:p w:rsidR="004569AD" w:rsidRPr="004569AD" w:rsidRDefault="004569AD" w:rsidP="002B47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И прежде всего эта трехкомпонентная стратегия предусматривала вступление Украины в НАТО. Затем – в Евросоюз. Ну, и способствование цветной революции, оранжевой революции в этой стране, которая превратит ее в прозападную либеральную демократию. Вот и все три элемента. Неудивительно, что русские сочли эту стратегию экзистенциальной угрозой.</w:t>
      </w:r>
    </w:p>
    <w:p w:rsidR="004569AD" w:rsidRPr="004569AD" w:rsidRDefault="004569AD" w:rsidP="002B47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Начиная с апреля 2008 года, когда по указке США в НАТО заявили, что Украина станет частью альянса, ситуация только ухудшалась. Впервые кризис грянул 22 февраля 2014 года, а теперь там идет полномасштабный военный конфликт.</w:t>
      </w:r>
    </w:p>
    <w:p w:rsidR="004569AD" w:rsidRPr="004569AD" w:rsidRDefault="004569AD" w:rsidP="002B47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B7A3B">
        <w:rPr>
          <w:rFonts w:ascii="Arial" w:hAnsi="Arial" w:cs="Arial"/>
          <w:color w:val="000000"/>
          <w:spacing w:val="-6"/>
          <w:sz w:val="28"/>
          <w:szCs w:val="28"/>
        </w:rPr>
        <w:t>Поймите, когда страна осознает, что столкнулась с экзистенциальной</w:t>
      </w:r>
      <w:r w:rsidRPr="004569AD">
        <w:rPr>
          <w:rFonts w:ascii="Arial" w:hAnsi="Arial" w:cs="Arial"/>
          <w:color w:val="000000"/>
          <w:sz w:val="28"/>
          <w:szCs w:val="28"/>
        </w:rPr>
        <w:t xml:space="preserve"> угрозой и впадает в отчаяние, то готова испытать судьбу и пойти на невероятно рискованные шаги. Лучшим примером служит нападение Японии на американский Перл-Харбор 7 декабря 1941 года.</w:t>
      </w:r>
    </w:p>
    <w:p w:rsidR="004569AD" w:rsidRPr="004569AD" w:rsidRDefault="004569AD" w:rsidP="002B47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 xml:space="preserve">Важно понимать, что японцы тогда в полной мере осознавали, что не более чем лают на слона. ВВП США был на порядок выше, как и </w:t>
      </w:r>
      <w:r w:rsidRPr="004569AD">
        <w:rPr>
          <w:rFonts w:ascii="Arial" w:hAnsi="Arial" w:cs="Arial"/>
          <w:color w:val="000000"/>
          <w:sz w:val="28"/>
          <w:szCs w:val="28"/>
        </w:rPr>
        <w:lastRenderedPageBreak/>
        <w:t>возможность выставить куда более грозную армию. Японцы не тешили себя иллюзиями о победе. Они знали, что крохотный шанс у них все же есть, но, скорее всего, удача будет не на их стороне. И все равно напали. Напали потому, что поддались отчаянию на фоне попыток США задушить их страну экономически.</w:t>
      </w:r>
    </w:p>
    <w:p w:rsidR="004569AD" w:rsidRPr="004569AD" w:rsidRDefault="004569AD" w:rsidP="002B47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Япония могла вылететь из списка великих держав и потому решила действовать. Иными словами, движимая отчаянием великая держава согласна на любые, даже крайние меры. Это, кстати, одна из причин, по которым нам следует беспокоиться о возможном применении русскими ядерного оружия. Если случится так, что они станут проигрывать в нынешнем конфликте, положение может стать отчаянным.</w:t>
      </w:r>
    </w:p>
    <w:p w:rsidR="004569AD" w:rsidRPr="004569AD" w:rsidRDefault="004569AD" w:rsidP="002B47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Фактором повышения боевой эффективности украинской армии является национализм. Он не входит в реалистическую теорию международной политики, которой я придерживаюсь, но с реализмом совместим, причем очень даже неплохо. И с российской стороны он, кстати, тоже присутствует. Чем больше проходит времени и чем дольше русские ощущают нацеленное на себя оружие Запада, который хочет не только победить Россию, но и выбить ее из рядов великих держав, тем сильнее будет давать о себе знать русский национализм.</w:t>
      </w:r>
    </w:p>
    <w:p w:rsidR="004569AD" w:rsidRPr="004569AD" w:rsidRDefault="004569AD" w:rsidP="002B47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В данный момент я не считаю себя вправе судить об исходе конфликта на Украине, ведь он очень далек от завершения, и предсказать невозможно даже ход дальнейших событий. Но полагаю, не исключено, что русские в конечном счете победят. Не утверждаю, что будет именно так, но прямо сейчас никто не может уверенно заявить: Украина выиграла, Россия проиграла. Этот момент еще предстоит выяснить. Наблюдая за развитием событий, становится ясно, что русские целят в украинскую инфраструктуру, и это будет иметь колоссальные последствия.</w:t>
      </w:r>
    </w:p>
    <w:p w:rsidR="004569AD" w:rsidRPr="004569AD" w:rsidRDefault="004569AD" w:rsidP="002B47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 xml:space="preserve">Для меня и большинства моих друзей-реалистов совершенно очевидно, что нужно быть чрезвычайно осторожным, когда имеешь </w:t>
      </w:r>
      <w:r w:rsidRPr="004569AD">
        <w:rPr>
          <w:rFonts w:ascii="Arial" w:hAnsi="Arial" w:cs="Arial"/>
          <w:color w:val="000000"/>
          <w:sz w:val="28"/>
          <w:szCs w:val="28"/>
        </w:rPr>
        <w:lastRenderedPageBreak/>
        <w:t>дело с вооруженным до зубов врагом-сверхдержавой, чье ЯО направлено прямо на тебя. Такого врага нельзя загонять в угол или в отчаянное положение, нельзя угрожать его существованию, потому что в таких обстоятельствах велика вероятность ядерного удара. Если это произойдет, не будет ни Лондона, ни Европы – мы все сгинем в огне ядерной войны. Я считаю, что главная цель – этого избежать.</w:t>
      </w:r>
    </w:p>
    <w:p w:rsidR="004569AD" w:rsidRPr="004569AD" w:rsidRDefault="004569AD" w:rsidP="002B47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Примечательно, что опасность осознают очень немногие. На Западе ведут всевозможное разговоры о победе над Россией на территории Украины, подрыве ее экономики, смене режима, а, может, даже распаде по принципу СССР. У этого государства тысячи боеголовок, и она наверняка их применит, окажись ее существование под угрозой. Речь идет об извращенном парадоксе, который люди, похоже, вообще не понимают: чем успешнее борьба НАТО и Украины с Россией, тем выше вероятность применения Россией ядерного оружия.</w:t>
      </w:r>
    </w:p>
    <w:p w:rsidR="004569AD" w:rsidRPr="004569AD" w:rsidRDefault="004569AD" w:rsidP="004569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В данный момент стороны не смогут прийти к соглашению. Отовсюду мы слышим о важности и необходимости поиска дипломатических путей, и дипломатия действительно является важным элементом внешней политики, но американские власти об этом напрочь забыли. На Западе народ стал приравнивать дипломатию к политике умиротворения, и это бесконечно глупо. Я всегда выступаю за дипломатическое разрешение конфликтов, но в данном конкретном случае нужно задать себе вопрос: можно ли договориться, занимаясь исключительно дипломатией? На мой взгляд, нельзя, и сторонам придется разрешить конфликт на поле боя.</w:t>
      </w:r>
    </w:p>
    <w:p w:rsidR="004569AD" w:rsidRPr="004569AD" w:rsidRDefault="004569AD" w:rsidP="004569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Здесь есть две большие проблемы: нейтралитет Украины и территориальный вопрос. Русские отхватили от Украины значительный кусок и верят в то, что теперь эти территории принадлежат им. Думаете, они охотно с ними расстанутся? Не говоря уже о Крыме. Не думаю. Русские явно не собираются отказываться от этих земель. Украинцы, в свою очередь, настаивают на их возвращении.</w:t>
      </w:r>
    </w:p>
    <w:p w:rsidR="004569AD" w:rsidRPr="004569AD" w:rsidRDefault="004569AD" w:rsidP="004569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lastRenderedPageBreak/>
        <w:t>А с точки зрения американцев, уступка этих территорий России равносильна поражению Запада. США с союзниками ввязались во все это исключительно ради победы и считают любые уступки русским неприемлемыми. Это что касается территориального вопроса.</w:t>
      </w:r>
    </w:p>
    <w:p w:rsidR="004569AD" w:rsidRPr="004569AD" w:rsidRDefault="004569AD" w:rsidP="004569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Теперь поговорим о нейтралитете для Украины. Русские выдвинули его условием и продолжают на нем настаивать, а украинцы в ответ требуют гарантий безопасности хоть от кого-нибудь. И единственный, кто реально может ее им дать, — это НАТО, в частности США и их европейские союзники. Так? Но в таком случае Украина де факто превращается в члена НАТО и ЕС, что неприемлемо для России.</w:t>
      </w:r>
    </w:p>
    <w:p w:rsidR="004569AD" w:rsidRPr="004569AD" w:rsidRDefault="004569AD" w:rsidP="004569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Нет пути обеспечить Украине полный нейтралитет, пока она находится в ведении Запада. Русские такое не примут. Вместо этого они приложат все усилия, чтобы превратить Украину в недееспособную страну на задворках, чем они сейчас и заняты. Отсюда, и присоединение территорий, и разрушение Украины.</w:t>
      </w:r>
    </w:p>
    <w:p w:rsidR="004569AD" w:rsidRPr="004569AD" w:rsidRDefault="004569AD" w:rsidP="004569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Нам стоит беспокоиться о двух сценариях исхода: применение Россией ядерного оружия и вступление в бой США или Запада. Тогда начнется самая настоящая война великих держав, США против России. Весной директор Национальной разведки США Эврил Хейнс выступила в сенате и заявила, что наиболее вероятной причиной использования ядерного оружия на Украине станет прямое вмешательство НАТО. Это очень опасно.</w:t>
      </w:r>
    </w:p>
    <w:p w:rsidR="004569AD" w:rsidRPr="004569AD" w:rsidRDefault="004569AD" w:rsidP="004569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Британцы выступают в этом конфликте в роли группы поддержки, подталкивая США продолжать идти намеченным курсом в украинском вопросе. Это сильные союзники Киева, но ведут они себя очень глупо, равно как и поляки с прибалтами, да и сами американцы.</w:t>
      </w:r>
    </w:p>
    <w:p w:rsidR="00D7459C" w:rsidRDefault="00D7459C" w:rsidP="00E73CE0">
      <w:pPr>
        <w:shd w:val="clear" w:color="auto" w:fill="FFFFFF"/>
        <w:spacing w:line="360" w:lineRule="auto"/>
        <w:jc w:val="center"/>
        <w:rPr>
          <w:rFonts w:ascii="Arial" w:eastAsia="Arial" w:hAnsi="Arial" w:cs="Arial"/>
          <w:b/>
          <w:bCs/>
          <w:i/>
          <w:color w:val="7F7F7F"/>
          <w:spacing w:val="-4"/>
          <w:kern w:val="1"/>
          <w:sz w:val="28"/>
          <w:szCs w:val="28"/>
        </w:rPr>
      </w:pPr>
    </w:p>
    <w:p w:rsidR="00D7459C" w:rsidRPr="00E94724" w:rsidRDefault="00D7459C" w:rsidP="00D7459C">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D7459C" w:rsidRPr="000176DC" w:rsidRDefault="00D7459C" w:rsidP="00E73CE0">
      <w:pPr>
        <w:shd w:val="clear" w:color="auto" w:fill="FFFFFF"/>
        <w:spacing w:line="360" w:lineRule="auto"/>
        <w:jc w:val="center"/>
        <w:rPr>
          <w:rFonts w:ascii="Arial" w:eastAsia="Arial" w:hAnsi="Arial" w:cs="Arial"/>
          <w:b/>
          <w:bCs/>
          <w:i/>
          <w:color w:val="7F7F7F"/>
          <w:spacing w:val="-4"/>
          <w:kern w:val="1"/>
          <w:sz w:val="28"/>
          <w:szCs w:val="28"/>
        </w:rPr>
      </w:pPr>
    </w:p>
    <w:p w:rsidR="008C55D4" w:rsidRPr="008C55D4" w:rsidRDefault="008C55D4" w:rsidP="00A644B3">
      <w:pPr>
        <w:spacing w:line="360" w:lineRule="auto"/>
        <w:jc w:val="center"/>
        <w:textAlignment w:val="baseline"/>
        <w:rPr>
          <w:rFonts w:ascii="Arial" w:hAnsi="Arial" w:cs="Arial"/>
          <w:b/>
          <w:color w:val="000000"/>
          <w:sz w:val="28"/>
          <w:szCs w:val="28"/>
        </w:rPr>
      </w:pPr>
      <w:r w:rsidRPr="008C55D4">
        <w:rPr>
          <w:rFonts w:ascii="Arial" w:hAnsi="Arial" w:cs="Arial"/>
          <w:b/>
          <w:color w:val="000000"/>
          <w:sz w:val="28"/>
          <w:szCs w:val="28"/>
        </w:rPr>
        <w:lastRenderedPageBreak/>
        <w:t>Почему Украина начала атаковать российскую территорию, несмотря на угрозу ядерного удара и прекращение помощи Запада?</w:t>
      </w:r>
    </w:p>
    <w:p w:rsidR="008C55D4" w:rsidRPr="00A644B3" w:rsidRDefault="00E416BE" w:rsidP="00A644B3">
      <w:pPr>
        <w:shd w:val="clear" w:color="auto" w:fill="FFFFFF"/>
        <w:spacing w:line="360" w:lineRule="auto"/>
        <w:jc w:val="center"/>
        <w:textAlignment w:val="top"/>
        <w:rPr>
          <w:rFonts w:ascii="Arial" w:eastAsia="Arial" w:hAnsi="Arial" w:cs="Arial"/>
          <w:b/>
          <w:bCs/>
          <w:i/>
          <w:iCs/>
          <w:color w:val="7F7F7F"/>
          <w:kern w:val="28"/>
          <w:sz w:val="28"/>
          <w:szCs w:val="28"/>
        </w:rPr>
      </w:pPr>
      <w:hyperlink r:id="rId12" w:history="1">
        <w:r w:rsidR="008C55D4" w:rsidRPr="000E036B">
          <w:rPr>
            <w:rFonts w:ascii="Arial" w:eastAsia="Arial" w:hAnsi="Arial" w:cs="Arial"/>
            <w:b/>
            <w:bCs/>
            <w:i/>
            <w:iCs/>
            <w:color w:val="7F7F7F"/>
            <w:kern w:val="28"/>
            <w:sz w:val="28"/>
            <w:szCs w:val="28"/>
          </w:rPr>
          <w:t>Ёсихиро Макино</w:t>
        </w:r>
      </w:hyperlink>
      <w:r w:rsidR="00A644B3">
        <w:rPr>
          <w:rFonts w:ascii="Arial" w:eastAsia="Arial" w:hAnsi="Arial" w:cs="Arial"/>
          <w:b/>
          <w:bCs/>
          <w:i/>
          <w:iCs/>
          <w:color w:val="7F7F7F"/>
          <w:kern w:val="28"/>
          <w:sz w:val="28"/>
          <w:szCs w:val="28"/>
        </w:rPr>
        <w:t>,</w:t>
      </w:r>
      <w:r w:rsidR="008C55D4" w:rsidRPr="000E036B">
        <w:rPr>
          <w:rFonts w:ascii="Arial" w:eastAsia="Arial" w:hAnsi="Arial" w:cs="Arial"/>
          <w:b/>
          <w:bCs/>
          <w:i/>
          <w:iCs/>
          <w:color w:val="7F7F7F"/>
          <w:kern w:val="28"/>
          <w:sz w:val="28"/>
          <w:szCs w:val="28"/>
        </w:rPr>
        <w:t xml:space="preserve"> </w:t>
      </w:r>
      <w:r w:rsidR="008C55D4" w:rsidRPr="008C55D4">
        <w:rPr>
          <w:rFonts w:ascii="Arial" w:eastAsia="Arial" w:hAnsi="Arial" w:cs="Arial"/>
          <w:b/>
          <w:bCs/>
          <w:i/>
          <w:iCs/>
          <w:color w:val="7F7F7F"/>
          <w:kern w:val="28"/>
          <w:sz w:val="28"/>
          <w:szCs w:val="28"/>
          <w:lang w:val="en-US"/>
        </w:rPr>
        <w:t>Shukan</w:t>
      </w:r>
      <w:r w:rsidR="008C55D4" w:rsidRPr="000E036B">
        <w:rPr>
          <w:rFonts w:ascii="Arial" w:eastAsia="Arial" w:hAnsi="Arial" w:cs="Arial"/>
          <w:b/>
          <w:bCs/>
          <w:i/>
          <w:iCs/>
          <w:color w:val="7F7F7F"/>
          <w:kern w:val="28"/>
          <w:sz w:val="28"/>
          <w:szCs w:val="28"/>
        </w:rPr>
        <w:t xml:space="preserve"> </w:t>
      </w:r>
      <w:r w:rsidR="008C55D4" w:rsidRPr="008C55D4">
        <w:rPr>
          <w:rFonts w:ascii="Arial" w:eastAsia="Arial" w:hAnsi="Arial" w:cs="Arial"/>
          <w:b/>
          <w:bCs/>
          <w:i/>
          <w:iCs/>
          <w:color w:val="7F7F7F"/>
          <w:kern w:val="28"/>
          <w:sz w:val="28"/>
          <w:szCs w:val="28"/>
          <w:lang w:val="en-US"/>
        </w:rPr>
        <w:t>Gendai</w:t>
      </w:r>
      <w:r w:rsidR="00A644B3">
        <w:rPr>
          <w:rFonts w:ascii="Arial" w:eastAsia="Arial" w:hAnsi="Arial" w:cs="Arial"/>
          <w:b/>
          <w:bCs/>
          <w:i/>
          <w:iCs/>
          <w:color w:val="7F7F7F"/>
          <w:kern w:val="28"/>
          <w:sz w:val="28"/>
          <w:szCs w:val="28"/>
        </w:rPr>
        <w:t xml:space="preserve"> (Япония)</w:t>
      </w:r>
    </w:p>
    <w:p w:rsidR="008C55D4" w:rsidRPr="008C55D4" w:rsidRDefault="008C55D4" w:rsidP="002B47D6">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C55D4">
        <w:rPr>
          <w:rFonts w:ascii="Arial" w:hAnsi="Arial" w:cs="Arial"/>
          <w:color w:val="000000"/>
          <w:sz w:val="28"/>
          <w:szCs w:val="28"/>
        </w:rPr>
        <w:t>Серия атак украинских военных беспилотников на базы российских ВКС внутри России вызвала у россиян шок. Согласно зарубежным сообщениям и другим источникам, в 6 часов утра по местному времени 5 декабря были атакованы авиабаза Энгельс в Саратовской области в центральной России и авиабаза Дягилево в Рязанской области, недалеко от столицы Москвы.</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8C55D4">
        <w:rPr>
          <w:rFonts w:ascii="Arial" w:hAnsi="Arial" w:cs="Arial"/>
          <w:i/>
          <w:color w:val="000000"/>
          <w:sz w:val="28"/>
          <w:szCs w:val="28"/>
          <w:u w:val="single"/>
        </w:rPr>
        <w:t>Украина атакует российские базы одну за другой</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C55D4">
        <w:rPr>
          <w:rFonts w:ascii="Arial" w:hAnsi="Arial" w:cs="Arial"/>
          <w:color w:val="000000"/>
          <w:sz w:val="28"/>
          <w:szCs w:val="28"/>
        </w:rPr>
        <w:t>Энгельс находится в 620 километрах от границы с Украиной и является базой российских ВКС со стратегическими бомбардировщиками — носителями ядерного оружия. На базе Дягилево, также примерно в 540 километрах от границы с Украиной, находится командование стратегических ядерных ВКС. В 16:00 того же дня атаке подверглось топливохранилище на авиабазе в Курской области центральной части России, примерно в 110 км от границы с Украиной, где дислоцируются истребители МиГ-29 и Су-30.</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C55D4">
        <w:rPr>
          <w:rFonts w:ascii="Arial" w:hAnsi="Arial" w:cs="Arial"/>
          <w:color w:val="000000"/>
          <w:sz w:val="28"/>
          <w:szCs w:val="28"/>
        </w:rPr>
        <w:t>По сообщению правительственной радиостанции США Radio Free Asia (RFA), в атаке использовался бывший советский беспилотник Туполев (ТУ)-143. Значительное количество БПЛА Ту-141 и Ту-143 остались на Украине после распада СССР. С начала спецоперации России украинские военные использовали несколько машин ТУ-141 для атак российских позиций у границы. И Ту-141, и Ту-143 изначально были разведывательными дронами, но Украина, похоже, убрала разведывательные камеры и другое оборудование и вместо этого использовала их как дроны-смертники с боевой частью. Ту-143 несколько меньше, чем Ту-141, но имеет большую дальность полета и несет более современную навигационную систему.</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C55D4">
        <w:rPr>
          <w:rFonts w:ascii="Arial" w:hAnsi="Arial" w:cs="Arial"/>
          <w:color w:val="000000"/>
          <w:sz w:val="28"/>
          <w:szCs w:val="28"/>
        </w:rPr>
        <w:lastRenderedPageBreak/>
        <w:t>На момент распада бывшего Советского Союза у украинских военных было около 100 Ту-141, остававшихся в стране, но считается, что немалое их количество было израсходовано при атаках на Россию. Ту-143, скорее всего, вообще впервые использовался в такой операции.</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C55D4">
        <w:rPr>
          <w:rFonts w:ascii="Arial" w:hAnsi="Arial" w:cs="Arial"/>
          <w:color w:val="000000"/>
          <w:sz w:val="28"/>
          <w:szCs w:val="28"/>
        </w:rPr>
        <w:t>Атака украинских военных беспилотников по России шокировала разные страны по нескольким причинам. Во-первых, целью атаки были российские ядерные объекты. В мартовском интервью CNN пресс-секретарь президента России Дмитрий Песков не исключил возможности применения ядерного оружия, если Россия столкнется с "экзистенциальной угрозой". Считается, что российские военные держат ядерное оружие под пристальным вниманием, но украинские военные создали у заинтересованных стран впечатление, что это внимание не является стопроцентной гарантией безопасности одного из важнейших компонентов российской ядерной триады.</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C55D4">
        <w:rPr>
          <w:rFonts w:ascii="Arial" w:hAnsi="Arial" w:cs="Arial"/>
          <w:color w:val="000000"/>
          <w:sz w:val="28"/>
          <w:szCs w:val="28"/>
        </w:rPr>
        <w:t>Во-вторых, многих удивила некомпетентность российских вооруженных сил, не сумевших отстоять столь важные авиационные базы стратегического назначения. Официальный представитель японского правительства, в частности, сказал: "Я был удивлен, обнаружив, что столь важные российские объекты так легко повредить, хотя они должны находиться под строжайшей защитой, потому что это играют решающую роль в обеспечении безопасности всей России".</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C55D4">
        <w:rPr>
          <w:rFonts w:ascii="Arial" w:hAnsi="Arial" w:cs="Arial"/>
          <w:color w:val="000000"/>
          <w:sz w:val="28"/>
          <w:szCs w:val="28"/>
        </w:rPr>
        <w:t>Длина Tу-143 — восемь метров. Он немного меньше истребителя F16, длина которого составляет около 9,5 метров, но он не настолько мал, чтобы не отображаться на радарах. При максимальной скорости всего 950 километров в час перехватить этот БПЛА не должно составлять труда для современных радаров. Это был первый случай, когда Украина атаковала внутренние районы России, расположенные вдали от ее границ, и он сразу же выявил недостаточную эффективность российской ПВО, защищающей стратегические объекты страны.</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C55D4">
        <w:rPr>
          <w:rFonts w:ascii="Arial" w:hAnsi="Arial" w:cs="Arial"/>
          <w:color w:val="000000"/>
          <w:sz w:val="28"/>
          <w:szCs w:val="28"/>
        </w:rPr>
        <w:lastRenderedPageBreak/>
        <w:t>И в-третьих, эта атака обозначила серьезные изменения в украинской стратегии. В прошлом Украина по возможности воздерживалась от нападения непосредственно на российскую территорию, в тем более ударов в ее глубине. ВСУ ограничивались лишь спорадическими артиллерийскими обстрелами ближайших к границам российских поселков и некоторых военных объектов. Украинские военные атташе, разбросанные по всему миру, постоянно заявляли, что "мы — жертвы", и в то же время объясняли, что причина отказа от нападения на российскую территорию — "сохранение легитимности получения международной помощи". Почему же Украина пошла на это нападение, игнорируя опасность потерять поддержку международного сообщества в случае какой-либо одной трагической ошибки?</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C55D4">
        <w:rPr>
          <w:rFonts w:ascii="Arial" w:hAnsi="Arial" w:cs="Arial"/>
          <w:color w:val="000000"/>
          <w:sz w:val="28"/>
          <w:szCs w:val="28"/>
        </w:rPr>
        <w:t>Госсекретарь США Блинкен заявил вскоре после атаки украинских беспилотников, что США не призывали Украину к этому нападению и не помогали ей в его осуществлении. Высокопоставленный чиновник из кабинета министров Японии также сказал: "Беспилотники, использовавшиеся Украиной на этот раз, являются оружием, произведенным в бывшем Советском Союзе, а не полученными в рамках помощи из стран — членов НАТО. Похоже, хотя Украина ранее и разъясняла НАТО свою позицию по ударам по российской территории, конкретно об этих ударах они заранее представителей альянса не уведомили". И добавил: "Я думаю, что Украина пробует различные тактики в ожидании развития военной ситуации".</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C55D4">
        <w:rPr>
          <w:rFonts w:ascii="Arial" w:hAnsi="Arial" w:cs="Arial"/>
          <w:color w:val="000000"/>
          <w:sz w:val="28"/>
          <w:szCs w:val="28"/>
        </w:rPr>
        <w:t xml:space="preserve">С конца сентября этого года украинская армия провела широкомасштабные контрнаступательные операции в восточной, северной и южной частях страны. Был разрушен мост через Днепр, который делит южную Херсонскую область на восточную и западную части. Украина заняла правобережную часть области, выдавив российские войска на восточный берег Днепра, Последние отошли, опасаясь, что могут потерять пути снабжения из Крыма. Еще раньше </w:t>
      </w:r>
      <w:r w:rsidRPr="008C55D4">
        <w:rPr>
          <w:rFonts w:ascii="Arial" w:hAnsi="Arial" w:cs="Arial"/>
          <w:color w:val="000000"/>
          <w:sz w:val="28"/>
          <w:szCs w:val="28"/>
        </w:rPr>
        <w:lastRenderedPageBreak/>
        <w:t>ВСУ вернули некоторые участки в Харьковской области (Изюм, Балаклея), занятые россиянами еще в начале спецоперации. Но сейчас фронт стабилизировался и дальнейшего продвижения у ВСУ нет.</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8C55D4">
        <w:rPr>
          <w:rFonts w:ascii="Arial" w:hAnsi="Arial" w:cs="Arial"/>
          <w:i/>
          <w:color w:val="000000"/>
          <w:sz w:val="28"/>
          <w:szCs w:val="28"/>
          <w:u w:val="single"/>
        </w:rPr>
        <w:t>Подготовка к зимним операциям</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C55D4">
        <w:rPr>
          <w:rFonts w:ascii="Arial" w:hAnsi="Arial" w:cs="Arial"/>
          <w:color w:val="000000"/>
          <w:sz w:val="28"/>
          <w:szCs w:val="28"/>
        </w:rPr>
        <w:t>Российские силы теперь держат восточную и северо-восточную части Украины и Крым, который присоединился к России в 2014 году. Материковая часть российских позиций усеяна траншеями, вырытыми пророссийскими силами. Глубина траншей — в человеческий рост, сверху уложены железные пластины и армированный стекловолокном пластик (FRP), а на нем — земля и песок. Такие укрепления нельзя уничтожить высокомобильной реактивной ракетной системой HYMARS.</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C55D4">
        <w:rPr>
          <w:rFonts w:ascii="Arial" w:hAnsi="Arial" w:cs="Arial"/>
          <w:color w:val="000000"/>
          <w:sz w:val="28"/>
          <w:szCs w:val="28"/>
        </w:rPr>
        <w:t>Когда шли осенние дожди, и земля раскисла, украинские и российские войска продолжали вести воздушные бои, обстреливая позиции друг друга из дальнобойных РСЗО. С приходом в декабре полноценной волны холода реки и суша замерзнут, поэтому ожидается, что в дальнейшем передвижение и развертывание войск на поле боя несколько облегчится.</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C55D4">
        <w:rPr>
          <w:rFonts w:ascii="Arial" w:hAnsi="Arial" w:cs="Arial"/>
          <w:color w:val="000000"/>
          <w:sz w:val="28"/>
          <w:szCs w:val="28"/>
        </w:rPr>
        <w:t>В прошлом "генерал Мороз" помогал обороняющейся стороне. Наполеон и нацистская Германия ушли из России из-за потери линий снабжения. Теперь в обороне российские войска. Получается, что "генерал Мороз" снова может им помочь?</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C55D4">
        <w:rPr>
          <w:rFonts w:ascii="Arial" w:hAnsi="Arial" w:cs="Arial"/>
          <w:color w:val="000000"/>
          <w:sz w:val="28"/>
          <w:szCs w:val="28"/>
        </w:rPr>
        <w:t>Президент Украины Владимир Зеленский 12 декабря принял участие в онлайн-саммите семи промышленно развитых стран (G7) и призвал к дополнительной поддержке Украины современными танками, ракетными установками, ракетами большой дальности и другим оружием. Украина получила помощь от Чехии в виде 90 модифицированных советских танков Т72, но одного этого может быть недостаточно, чтобы восстановить утраченные позиции.</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C55D4">
        <w:rPr>
          <w:rFonts w:ascii="Arial" w:hAnsi="Arial" w:cs="Arial"/>
          <w:color w:val="000000"/>
          <w:sz w:val="28"/>
          <w:szCs w:val="28"/>
        </w:rPr>
        <w:t xml:space="preserve">Сейчас Украину сильно беспокоит "усталость" западных стран в поддержке сопротивления Кремлю, прежде всего, стран — членов НАТО. Лидер республиканцев в Палате представителей Джон Маккарти </w:t>
      </w:r>
      <w:r w:rsidRPr="008C55D4">
        <w:rPr>
          <w:rFonts w:ascii="Arial" w:hAnsi="Arial" w:cs="Arial"/>
          <w:color w:val="000000"/>
          <w:sz w:val="28"/>
          <w:szCs w:val="28"/>
        </w:rPr>
        <w:lastRenderedPageBreak/>
        <w:t>заявил в октябре, что не выдаст Украине "карт-бланш", если его партия получит большинство на промежуточных выборах в Конгресс. И вот на этих выборах 8 ноября Республиканская партия получила большинство в Палате представителей, и Маккарти выдвинут кандидатом на пост спикера палаты. 16 ноября председатель Объединенного комитета начальников штабов Милли, глава фактического Генерального штаба США, заявил, что цель Украины по "физическому изгнанию российских войск из Украины с помощью военной силы" является "чрезвычайно сложной задачей".</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C55D4">
        <w:rPr>
          <w:rFonts w:ascii="Arial" w:hAnsi="Arial" w:cs="Arial"/>
          <w:color w:val="000000"/>
          <w:sz w:val="28"/>
          <w:szCs w:val="28"/>
        </w:rPr>
        <w:t>Западные страны, в том числе США, обеспокоены тем, что, если они нерасчетливо предложат Украине пойти на прекращение огня, их могут подвергнуть критике так же, как премьер-министра Великобритании Чемберлена, который согласился с требованиями нацистов об уступках территорий на Мюнхенской конференции 1938 года.</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C55D4">
        <w:rPr>
          <w:rFonts w:ascii="Arial" w:hAnsi="Arial" w:cs="Arial"/>
          <w:color w:val="000000"/>
          <w:sz w:val="28"/>
          <w:szCs w:val="28"/>
        </w:rPr>
        <w:t>США, главный сторонник Украины, заявили: "И демократическая партия, и республиканская партия в ходе подготовки к президентским выборам 2024 года хотят быть Черчиллем, который боролся против нацистов, а не Чемберленом, поддавшимся Гитлеру". Среди политиков Соединенных Штатов сегодня нет никого, кто бы совершенно однозначно призывал к прекращению огня, но количество завуалированных призывов, подобных призыву генерала Милли, определенно начинает расти.</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C55D4">
        <w:rPr>
          <w:rFonts w:ascii="Arial" w:hAnsi="Arial" w:cs="Arial"/>
          <w:color w:val="000000"/>
          <w:sz w:val="28"/>
          <w:szCs w:val="28"/>
        </w:rPr>
        <w:t xml:space="preserve">Один высокопоставленный чиновник японского правительства говорит так: "Соединенные Штаты предоставили Украине огромное количество оружия. Пока это не оказывает непосредственного негативного влияния на собственные возможности вооруженных сил Соединенных Штатов, но в случае возникновения чрезвычайной ситуации на Тайване или на Ближнем Востоке может случиться так, что у Америки не хватит оружия для поддержки своих ближайших союзников в этих регионах. В этой связи в администрации и военных </w:t>
      </w:r>
      <w:r w:rsidRPr="008C55D4">
        <w:rPr>
          <w:rFonts w:ascii="Arial" w:hAnsi="Arial" w:cs="Arial"/>
          <w:color w:val="000000"/>
          <w:sz w:val="28"/>
          <w:szCs w:val="28"/>
        </w:rPr>
        <w:lastRenderedPageBreak/>
        <w:t>кругах США существует большая обеспокоенность". Этот чиновник далее заявил, что если ситуация сохранится, "давление на Украину в пользу прекращения огня" со стороны США и других стран НАТО к весне следующего года значительно усилится.</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C55D4">
        <w:rPr>
          <w:rFonts w:ascii="Arial" w:hAnsi="Arial" w:cs="Arial"/>
          <w:color w:val="000000"/>
          <w:sz w:val="28"/>
          <w:szCs w:val="28"/>
        </w:rPr>
        <w:t>Не исключено, что именно эта ситуация и спровоцировала удары украинских военных беспилотников по внутренней территории России. Упомянутый выше хорошо информированный представитель японского правительства сказал в дополнение: "Украина также чувствует давление в плане прекращения огня. Они могут предполагать, что в худшем случае западная военная и иная помощь Киеву будет прекращена следующей весной. И они пытаются до того времени как-то вырваться из сложившейся сейчас тупиковой ситуации. Вполне возможно, что атаки беспилотников в глубину России – это одно из звеньев нащупывания украинцами каких-то новых тактических ходов". Нельзя исключать и того, что в ближайшем будущем украинские военные попытаются предпринять новое широкомасштабное контрнаступление, подобное тому, что было в конце сентября. Но время для этого сейчас уходит.</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8C55D4">
        <w:rPr>
          <w:rFonts w:ascii="Arial" w:hAnsi="Arial" w:cs="Arial"/>
          <w:i/>
          <w:color w:val="000000"/>
          <w:sz w:val="28"/>
          <w:szCs w:val="28"/>
          <w:u w:val="single"/>
        </w:rPr>
        <w:t>Вспомним Корейскую войну</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C55D4">
        <w:rPr>
          <w:rFonts w:ascii="Arial" w:hAnsi="Arial" w:cs="Arial"/>
          <w:color w:val="000000"/>
          <w:sz w:val="28"/>
          <w:szCs w:val="28"/>
        </w:rPr>
        <w:t xml:space="preserve">Хироси Судзуки, бывший генерал-лейтенант сил самообороны Японии, служивший военным атташе в Южной Корее, а сейчас являющийся старшим научным сотрудником крупного японского "мозгового центра" Kaikosha (известный частный исследовательский институт проблем войны и безопасности, тесно связан с министерством обороны Японии, общее число сотрудников около 3,5 тысяч человек), сказал: "Корейская война тоже продолжалась в течение двух лет после того, как линия фронта зашла в тупик. После начала войны в июне 1950 года к весне 1951 года линия фронта стабилизировалась вдоль 38-й параллели и практически не двигалась ни в ту, ни в другую сторону. И уже только в июле 1953 года стороны подписали соглашение о перемирии. Тогдашний президент Южной Кореи Ли Сын Ман сделал </w:t>
      </w:r>
      <w:r w:rsidRPr="008C55D4">
        <w:rPr>
          <w:rFonts w:ascii="Arial" w:hAnsi="Arial" w:cs="Arial"/>
          <w:color w:val="000000"/>
          <w:sz w:val="28"/>
          <w:szCs w:val="28"/>
        </w:rPr>
        <w:lastRenderedPageBreak/>
        <w:t>это очень неохотно. Он сильно рассчитывал на американскую помощь, но победить ему американцы не помогли, несмотря на все усилия. Не напоминает ли это сегодняшний день?".</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C55D4">
        <w:rPr>
          <w:rFonts w:ascii="Arial" w:hAnsi="Arial" w:cs="Arial"/>
          <w:color w:val="000000"/>
          <w:sz w:val="28"/>
          <w:szCs w:val="28"/>
        </w:rPr>
        <w:t>Можно предположить, что атака украинских военных беспилотников вглубь территории России была ярким проявлением намерения Киева отвергнуть "давление в сторону прекращения огня" со стороны стран — членов НАТО и других заинтересованных сторон.</w:t>
      </w:r>
    </w:p>
    <w:p w:rsidR="008C55D4" w:rsidRPr="008C55D4" w:rsidRDefault="008C55D4" w:rsidP="008C55D4">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F73E1F" w:rsidRPr="00E94724" w:rsidRDefault="00F73E1F" w:rsidP="00F73E1F">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A51B51" w:rsidRDefault="00A51B51" w:rsidP="008124D9">
      <w:pPr>
        <w:spacing w:line="360" w:lineRule="auto"/>
        <w:jc w:val="center"/>
        <w:textAlignment w:val="baseline"/>
        <w:rPr>
          <w:rFonts w:ascii="Arial" w:hAnsi="Arial" w:cs="Arial"/>
          <w:b/>
          <w:bCs/>
          <w:kern w:val="1"/>
          <w:sz w:val="28"/>
          <w:szCs w:val="28"/>
        </w:rPr>
      </w:pPr>
    </w:p>
    <w:p w:rsidR="00961B4C" w:rsidRPr="0006724D" w:rsidRDefault="00961B4C" w:rsidP="00961B4C">
      <w:pPr>
        <w:spacing w:line="360" w:lineRule="auto"/>
        <w:jc w:val="center"/>
        <w:textAlignment w:val="baseline"/>
        <w:rPr>
          <w:rFonts w:ascii="Arial" w:hAnsi="Arial" w:cs="Arial"/>
          <w:b/>
          <w:color w:val="000000"/>
          <w:sz w:val="28"/>
          <w:szCs w:val="28"/>
        </w:rPr>
      </w:pPr>
      <w:r w:rsidRPr="00961B4C">
        <w:rPr>
          <w:rFonts w:ascii="Arial" w:hAnsi="Arial" w:cs="Arial"/>
          <w:b/>
          <w:color w:val="000000"/>
          <w:sz w:val="28"/>
          <w:szCs w:val="28"/>
        </w:rPr>
        <w:t>И</w:t>
      </w:r>
      <w:r w:rsidRPr="0006724D">
        <w:rPr>
          <w:rFonts w:ascii="Arial" w:hAnsi="Arial" w:cs="Arial"/>
          <w:b/>
          <w:color w:val="000000"/>
          <w:sz w:val="28"/>
          <w:szCs w:val="28"/>
        </w:rPr>
        <w:t xml:space="preserve"> </w:t>
      </w:r>
      <w:r w:rsidRPr="00961B4C">
        <w:rPr>
          <w:rFonts w:ascii="Arial" w:hAnsi="Arial" w:cs="Arial"/>
          <w:b/>
          <w:color w:val="000000"/>
          <w:sz w:val="28"/>
          <w:szCs w:val="28"/>
        </w:rPr>
        <w:t>это</w:t>
      </w:r>
      <w:r w:rsidRPr="0006724D">
        <w:rPr>
          <w:rFonts w:ascii="Arial" w:hAnsi="Arial" w:cs="Arial"/>
          <w:b/>
          <w:color w:val="000000"/>
          <w:sz w:val="28"/>
          <w:szCs w:val="28"/>
        </w:rPr>
        <w:t xml:space="preserve"> </w:t>
      </w:r>
      <w:r w:rsidRPr="00961B4C">
        <w:rPr>
          <w:rFonts w:ascii="Arial" w:hAnsi="Arial" w:cs="Arial"/>
          <w:b/>
          <w:color w:val="000000"/>
          <w:sz w:val="28"/>
          <w:szCs w:val="28"/>
        </w:rPr>
        <w:t>называется</w:t>
      </w:r>
      <w:r w:rsidRPr="0006724D">
        <w:rPr>
          <w:rFonts w:ascii="Arial" w:hAnsi="Arial" w:cs="Arial"/>
          <w:b/>
          <w:color w:val="000000"/>
          <w:sz w:val="28"/>
          <w:szCs w:val="28"/>
        </w:rPr>
        <w:t xml:space="preserve"> "</w:t>
      </w:r>
      <w:r w:rsidRPr="00961B4C">
        <w:rPr>
          <w:rFonts w:ascii="Arial" w:hAnsi="Arial" w:cs="Arial"/>
          <w:b/>
          <w:color w:val="000000"/>
          <w:sz w:val="28"/>
          <w:szCs w:val="28"/>
        </w:rPr>
        <w:t>победой</w:t>
      </w:r>
      <w:r w:rsidRPr="0006724D">
        <w:rPr>
          <w:rFonts w:ascii="Arial" w:hAnsi="Arial" w:cs="Arial"/>
          <w:b/>
          <w:color w:val="000000"/>
          <w:sz w:val="28"/>
          <w:szCs w:val="28"/>
        </w:rPr>
        <w:t>"?</w:t>
      </w:r>
    </w:p>
    <w:p w:rsidR="00961B4C" w:rsidRPr="0006724D" w:rsidRDefault="00961B4C" w:rsidP="00961B4C">
      <w:pPr>
        <w:shd w:val="clear" w:color="auto" w:fill="FFFFFF"/>
        <w:spacing w:line="360" w:lineRule="auto"/>
        <w:jc w:val="center"/>
        <w:rPr>
          <w:rFonts w:ascii="Arial" w:hAnsi="Arial" w:cs="Arial"/>
          <w:color w:val="343434"/>
          <w:sz w:val="35"/>
          <w:szCs w:val="35"/>
        </w:rPr>
      </w:pPr>
      <w:r w:rsidRPr="00961B4C">
        <w:rPr>
          <w:rFonts w:ascii="Arial" w:eastAsia="Arial" w:hAnsi="Arial" w:cs="Arial"/>
          <w:b/>
          <w:bCs/>
          <w:i/>
          <w:iCs/>
          <w:color w:val="7F7F7F"/>
          <w:spacing w:val="-4"/>
          <w:kern w:val="1"/>
          <w:sz w:val="28"/>
          <w:szCs w:val="28"/>
        </w:rPr>
        <w:t>Джордж</w:t>
      </w:r>
      <w:r w:rsidRPr="0006724D">
        <w:rPr>
          <w:rFonts w:ascii="Arial" w:eastAsia="Arial" w:hAnsi="Arial" w:cs="Arial"/>
          <w:b/>
          <w:bCs/>
          <w:i/>
          <w:iCs/>
          <w:color w:val="7F7F7F"/>
          <w:spacing w:val="-4"/>
          <w:kern w:val="1"/>
          <w:sz w:val="28"/>
          <w:szCs w:val="28"/>
        </w:rPr>
        <w:t xml:space="preserve"> </w:t>
      </w:r>
      <w:r w:rsidRPr="00961B4C">
        <w:rPr>
          <w:rFonts w:ascii="Arial" w:eastAsia="Arial" w:hAnsi="Arial" w:cs="Arial"/>
          <w:b/>
          <w:bCs/>
          <w:i/>
          <w:iCs/>
          <w:color w:val="7F7F7F"/>
          <w:spacing w:val="-4"/>
          <w:kern w:val="1"/>
          <w:sz w:val="28"/>
          <w:szCs w:val="28"/>
        </w:rPr>
        <w:t>О</w:t>
      </w:r>
      <w:r w:rsidRPr="0006724D">
        <w:rPr>
          <w:rFonts w:ascii="Arial" w:eastAsia="Arial" w:hAnsi="Arial" w:cs="Arial"/>
          <w:b/>
          <w:bCs/>
          <w:i/>
          <w:iCs/>
          <w:color w:val="7F7F7F"/>
          <w:spacing w:val="-4"/>
          <w:kern w:val="1"/>
          <w:sz w:val="28"/>
          <w:szCs w:val="28"/>
        </w:rPr>
        <w:t>’</w:t>
      </w:r>
      <w:r w:rsidRPr="00961B4C">
        <w:rPr>
          <w:rFonts w:ascii="Arial" w:eastAsia="Arial" w:hAnsi="Arial" w:cs="Arial"/>
          <w:b/>
          <w:bCs/>
          <w:i/>
          <w:iCs/>
          <w:color w:val="7F7F7F"/>
          <w:spacing w:val="-4"/>
          <w:kern w:val="1"/>
          <w:sz w:val="28"/>
          <w:szCs w:val="28"/>
        </w:rPr>
        <w:t>Нил</w:t>
      </w:r>
      <w:r w:rsidRPr="0006724D">
        <w:rPr>
          <w:rFonts w:ascii="Arial" w:eastAsia="Arial" w:hAnsi="Arial" w:cs="Arial"/>
          <w:b/>
          <w:bCs/>
          <w:i/>
          <w:iCs/>
          <w:color w:val="7F7F7F"/>
          <w:spacing w:val="-4"/>
          <w:kern w:val="1"/>
          <w:sz w:val="28"/>
          <w:szCs w:val="28"/>
        </w:rPr>
        <w:t>-</w:t>
      </w:r>
      <w:r w:rsidRPr="00961B4C">
        <w:rPr>
          <w:rFonts w:ascii="Arial" w:eastAsia="Arial" w:hAnsi="Arial" w:cs="Arial"/>
          <w:b/>
          <w:bCs/>
          <w:i/>
          <w:iCs/>
          <w:color w:val="7F7F7F"/>
          <w:spacing w:val="-4"/>
          <w:kern w:val="1"/>
          <w:sz w:val="28"/>
          <w:szCs w:val="28"/>
        </w:rPr>
        <w:t>младший</w:t>
      </w:r>
      <w:r w:rsidRPr="0006724D">
        <w:rPr>
          <w:rFonts w:ascii="Arial" w:eastAsia="Arial" w:hAnsi="Arial" w:cs="Arial"/>
          <w:b/>
          <w:bCs/>
          <w:i/>
          <w:iCs/>
          <w:color w:val="7F7F7F"/>
          <w:spacing w:val="-4"/>
          <w:kern w:val="1"/>
          <w:sz w:val="28"/>
          <w:szCs w:val="28"/>
        </w:rPr>
        <w:t xml:space="preserve"> (</w:t>
      </w:r>
      <w:r w:rsidRPr="00961B4C">
        <w:rPr>
          <w:rFonts w:ascii="Arial" w:eastAsia="Arial" w:hAnsi="Arial" w:cs="Arial"/>
          <w:b/>
          <w:bCs/>
          <w:i/>
          <w:iCs/>
          <w:color w:val="7F7F7F"/>
          <w:spacing w:val="-4"/>
          <w:kern w:val="1"/>
          <w:sz w:val="28"/>
          <w:szCs w:val="28"/>
          <w:lang w:val="en-US"/>
        </w:rPr>
        <w:t>George</w:t>
      </w:r>
      <w:r w:rsidRPr="0006724D">
        <w:rPr>
          <w:rFonts w:ascii="Arial" w:eastAsia="Arial" w:hAnsi="Arial" w:cs="Arial"/>
          <w:b/>
          <w:bCs/>
          <w:i/>
          <w:iCs/>
          <w:color w:val="7F7F7F"/>
          <w:spacing w:val="-4"/>
          <w:kern w:val="1"/>
          <w:sz w:val="28"/>
          <w:szCs w:val="28"/>
        </w:rPr>
        <w:t xml:space="preserve"> </w:t>
      </w:r>
      <w:r w:rsidRPr="00961B4C">
        <w:rPr>
          <w:rFonts w:ascii="Arial" w:eastAsia="Arial" w:hAnsi="Arial" w:cs="Arial"/>
          <w:b/>
          <w:bCs/>
          <w:i/>
          <w:iCs/>
          <w:color w:val="7F7F7F"/>
          <w:spacing w:val="-4"/>
          <w:kern w:val="1"/>
          <w:sz w:val="28"/>
          <w:szCs w:val="28"/>
          <w:lang w:val="en-US"/>
        </w:rPr>
        <w:t>O</w:t>
      </w:r>
      <w:r w:rsidRPr="0006724D">
        <w:rPr>
          <w:rFonts w:ascii="Arial" w:eastAsia="Arial" w:hAnsi="Arial" w:cs="Arial"/>
          <w:b/>
          <w:bCs/>
          <w:i/>
          <w:iCs/>
          <w:color w:val="7F7F7F"/>
          <w:spacing w:val="-4"/>
          <w:kern w:val="1"/>
          <w:sz w:val="28"/>
          <w:szCs w:val="28"/>
        </w:rPr>
        <w:t>'</w:t>
      </w:r>
      <w:r w:rsidRPr="00961B4C">
        <w:rPr>
          <w:rFonts w:ascii="Arial" w:eastAsia="Arial" w:hAnsi="Arial" w:cs="Arial"/>
          <w:b/>
          <w:bCs/>
          <w:i/>
          <w:iCs/>
          <w:color w:val="7F7F7F"/>
          <w:spacing w:val="-4"/>
          <w:kern w:val="1"/>
          <w:sz w:val="28"/>
          <w:szCs w:val="28"/>
          <w:lang w:val="en-US"/>
        </w:rPr>
        <w:t>Niell</w:t>
      </w:r>
      <w:r w:rsidRPr="0006724D">
        <w:rPr>
          <w:rFonts w:ascii="Arial" w:eastAsia="Arial" w:hAnsi="Arial" w:cs="Arial"/>
          <w:b/>
          <w:bCs/>
          <w:i/>
          <w:iCs/>
          <w:color w:val="7F7F7F"/>
          <w:spacing w:val="-4"/>
          <w:kern w:val="1"/>
          <w:sz w:val="28"/>
          <w:szCs w:val="28"/>
        </w:rPr>
        <w:t xml:space="preserve"> </w:t>
      </w:r>
      <w:r w:rsidRPr="00961B4C">
        <w:rPr>
          <w:rFonts w:ascii="Arial" w:eastAsia="Arial" w:hAnsi="Arial" w:cs="Arial"/>
          <w:b/>
          <w:bCs/>
          <w:i/>
          <w:iCs/>
          <w:color w:val="7F7F7F"/>
          <w:spacing w:val="-4"/>
          <w:kern w:val="1"/>
          <w:sz w:val="28"/>
          <w:szCs w:val="28"/>
          <w:lang w:val="en-US"/>
        </w:rPr>
        <w:t>Jr</w:t>
      </w:r>
      <w:r w:rsidRPr="0006724D">
        <w:rPr>
          <w:rFonts w:ascii="Arial" w:eastAsia="Arial" w:hAnsi="Arial" w:cs="Arial"/>
          <w:b/>
          <w:bCs/>
          <w:i/>
          <w:iCs/>
          <w:color w:val="7F7F7F"/>
          <w:spacing w:val="-4"/>
          <w:kern w:val="1"/>
          <w:sz w:val="28"/>
          <w:szCs w:val="28"/>
        </w:rPr>
        <w:t>.),</w:t>
      </w:r>
      <w:r w:rsidR="0006724D">
        <w:rPr>
          <w:rFonts w:ascii="Arial" w:eastAsia="Arial" w:hAnsi="Arial" w:cs="Arial"/>
          <w:b/>
          <w:bCs/>
          <w:i/>
          <w:iCs/>
          <w:color w:val="7F7F7F"/>
          <w:spacing w:val="-4"/>
          <w:kern w:val="1"/>
          <w:sz w:val="28"/>
          <w:szCs w:val="28"/>
        </w:rPr>
        <w:t xml:space="preserve"> </w:t>
      </w:r>
      <w:r w:rsidRPr="00961B4C">
        <w:rPr>
          <w:rFonts w:ascii="Arial" w:eastAsia="Arial" w:hAnsi="Arial" w:cs="Arial"/>
          <w:b/>
          <w:bCs/>
          <w:i/>
          <w:iCs/>
          <w:color w:val="7F7F7F"/>
          <w:spacing w:val="-4"/>
          <w:kern w:val="1"/>
          <w:sz w:val="28"/>
          <w:szCs w:val="28"/>
          <w:lang w:val="en-US"/>
        </w:rPr>
        <w:t>The</w:t>
      </w:r>
      <w:r w:rsidRPr="0006724D">
        <w:rPr>
          <w:rFonts w:ascii="Arial" w:eastAsia="Arial" w:hAnsi="Arial" w:cs="Arial"/>
          <w:b/>
          <w:bCs/>
          <w:i/>
          <w:iCs/>
          <w:color w:val="7F7F7F"/>
          <w:spacing w:val="-4"/>
          <w:kern w:val="1"/>
          <w:sz w:val="28"/>
          <w:szCs w:val="28"/>
        </w:rPr>
        <w:t xml:space="preserve"> </w:t>
      </w:r>
      <w:r w:rsidRPr="00961B4C">
        <w:rPr>
          <w:rFonts w:ascii="Arial" w:eastAsia="Arial" w:hAnsi="Arial" w:cs="Arial"/>
          <w:b/>
          <w:bCs/>
          <w:i/>
          <w:iCs/>
          <w:color w:val="7F7F7F"/>
          <w:spacing w:val="-4"/>
          <w:kern w:val="1"/>
          <w:sz w:val="28"/>
          <w:szCs w:val="28"/>
          <w:lang w:val="en-US"/>
        </w:rPr>
        <w:t>American</w:t>
      </w:r>
      <w:r w:rsidRPr="0006724D">
        <w:rPr>
          <w:rFonts w:ascii="Arial" w:eastAsia="Arial" w:hAnsi="Arial" w:cs="Arial"/>
          <w:b/>
          <w:bCs/>
          <w:i/>
          <w:iCs/>
          <w:color w:val="7F7F7F"/>
          <w:spacing w:val="-4"/>
          <w:kern w:val="1"/>
          <w:sz w:val="28"/>
          <w:szCs w:val="28"/>
        </w:rPr>
        <w:t xml:space="preserve"> </w:t>
      </w:r>
      <w:r w:rsidRPr="00961B4C">
        <w:rPr>
          <w:rFonts w:ascii="Arial" w:eastAsia="Arial" w:hAnsi="Arial" w:cs="Arial"/>
          <w:b/>
          <w:bCs/>
          <w:i/>
          <w:iCs/>
          <w:color w:val="7F7F7F"/>
          <w:spacing w:val="-4"/>
          <w:kern w:val="1"/>
          <w:sz w:val="28"/>
          <w:szCs w:val="28"/>
          <w:lang w:val="en-US"/>
        </w:rPr>
        <w:t>Conservative</w:t>
      </w:r>
      <w:r w:rsidRPr="0006724D">
        <w:rPr>
          <w:rFonts w:ascii="Arial" w:eastAsia="Arial" w:hAnsi="Arial" w:cs="Arial"/>
          <w:b/>
          <w:bCs/>
          <w:i/>
          <w:iCs/>
          <w:color w:val="7F7F7F"/>
          <w:spacing w:val="-4"/>
          <w:kern w:val="1"/>
          <w:sz w:val="28"/>
          <w:szCs w:val="28"/>
        </w:rPr>
        <w:t xml:space="preserve"> (</w:t>
      </w:r>
      <w:r w:rsidRPr="00AB2C38">
        <w:rPr>
          <w:rFonts w:ascii="Arial" w:eastAsia="Arial" w:hAnsi="Arial" w:cs="Arial"/>
          <w:b/>
          <w:bCs/>
          <w:i/>
          <w:iCs/>
          <w:color w:val="7F7F7F"/>
          <w:spacing w:val="-4"/>
          <w:kern w:val="1"/>
          <w:sz w:val="28"/>
          <w:szCs w:val="28"/>
        </w:rPr>
        <w:t>США</w:t>
      </w:r>
      <w:r w:rsidRPr="0006724D">
        <w:rPr>
          <w:rFonts w:ascii="Arial" w:eastAsia="Arial" w:hAnsi="Arial" w:cs="Arial"/>
          <w:b/>
          <w:bCs/>
          <w:i/>
          <w:iCs/>
          <w:color w:val="7F7F7F"/>
          <w:spacing w:val="-4"/>
          <w:kern w:val="1"/>
          <w:sz w:val="28"/>
          <w:szCs w:val="28"/>
        </w:rPr>
        <w:t>)</w:t>
      </w:r>
    </w:p>
    <w:p w:rsidR="00961B4C" w:rsidRPr="00961B4C" w:rsidRDefault="00961B4C" w:rsidP="00961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B4C">
        <w:rPr>
          <w:rFonts w:ascii="Arial" w:hAnsi="Arial" w:cs="Arial"/>
          <w:color w:val="000000"/>
          <w:sz w:val="28"/>
          <w:szCs w:val="28"/>
        </w:rPr>
        <w:t>Недавно председатель Европейской комиссии Урсула фон дер Ляйен неосмотрительно раскрыла разрушительные последствия конфликта на Украине.</w:t>
      </w:r>
    </w:p>
    <w:p w:rsidR="00961B4C" w:rsidRPr="00961B4C" w:rsidRDefault="00961B4C" w:rsidP="00961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B4C">
        <w:rPr>
          <w:rFonts w:ascii="Arial" w:hAnsi="Arial" w:cs="Arial"/>
          <w:color w:val="000000"/>
          <w:sz w:val="28"/>
          <w:szCs w:val="28"/>
        </w:rPr>
        <w:t>"По имеющимся оценкам, на сегодняшний день погибло более 20 тысяч мирных жителей и 100 тысяч украинских военнослужащих", — сказала она. Комментарий вызвал резкую реакцию, и ЕС позже удалил это заявление из видеозаписи выступления. Этот разгул цензуры, который так и остался без объяснения, продемонстрировал растерянность поставщиков утвержденного нарратива.</w:t>
      </w:r>
    </w:p>
    <w:p w:rsidR="00961B4C" w:rsidRPr="00961B4C" w:rsidRDefault="00961B4C" w:rsidP="00961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B4C">
        <w:rPr>
          <w:rFonts w:ascii="Arial" w:hAnsi="Arial" w:cs="Arial"/>
          <w:color w:val="000000"/>
          <w:sz w:val="28"/>
          <w:szCs w:val="28"/>
        </w:rPr>
        <w:t>Если оценка фон дер Ляйен верна, то украинских солдат погибло почти в десять раз больше, чем сообщает Киев. Реплика президента Еврокомиссии показывает, что даже самые убежденные сторонники этого кровавого и ненужного вооруженного конфликта больше не могут скрывать правду: Украина рискует проиграть.</w:t>
      </w:r>
    </w:p>
    <w:p w:rsidR="00961B4C" w:rsidRPr="00961B4C" w:rsidRDefault="00961B4C" w:rsidP="00961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B4C">
        <w:rPr>
          <w:rFonts w:ascii="Arial" w:hAnsi="Arial" w:cs="Arial"/>
          <w:color w:val="000000"/>
          <w:sz w:val="28"/>
          <w:szCs w:val="28"/>
        </w:rPr>
        <w:t xml:space="preserve">Основные СМИ и администрация Байдена до посинения настаивают на том, что Украина побеждает Россию. Но факты на местах не соответствуют их повествованию. И администрация, и </w:t>
      </w:r>
      <w:r w:rsidRPr="00961B4C">
        <w:rPr>
          <w:rFonts w:ascii="Arial" w:hAnsi="Arial" w:cs="Arial"/>
          <w:color w:val="000000"/>
          <w:sz w:val="28"/>
          <w:szCs w:val="28"/>
        </w:rPr>
        <w:lastRenderedPageBreak/>
        <w:t>средства массовой информации прекрасно знают об этом. "Ястребы" знают, что их циничная политика в отношении Украины не привела к вытеснению россиян из страны. К сожалению, именно украинцы несут огромную цену такого внешнеполитического провала. Их нация разрушена ради и по подстрекательству глобалистской американской империи.</w:t>
      </w:r>
    </w:p>
    <w:p w:rsidR="00961B4C" w:rsidRPr="00961B4C" w:rsidRDefault="00961B4C" w:rsidP="00961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B4C">
        <w:rPr>
          <w:rFonts w:ascii="Arial" w:hAnsi="Arial" w:cs="Arial"/>
          <w:color w:val="000000"/>
          <w:sz w:val="28"/>
          <w:szCs w:val="28"/>
        </w:rPr>
        <w:t>В условиях, когда Украина теряет контроль над хорошо защищенными и важными трассами вокруг города Бахмут, западная пресса начала кампанию по преуменьшению важности этой потери. Defense Express сообщает: "Разведка Министерства обороны Великобритании заявляет, что захват Бахмута становится в первую очередь символической политической целью для России". На прошлой неделе Financial Times опубликовала статью под заголовком: "Ад, просто ад: противостояние Украины и России из-за Бахмута". Подзаголовок статьи гласит: "Солдаты говорят, что боевые действия к востоку от Донецка и вокруг него напоминают окопные сражения в стиле Первой мировой войны".</w:t>
      </w:r>
    </w:p>
    <w:p w:rsidR="00961B4C" w:rsidRPr="00961B4C" w:rsidRDefault="00961B4C" w:rsidP="00961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B4C">
        <w:rPr>
          <w:rFonts w:ascii="Arial" w:hAnsi="Arial" w:cs="Arial"/>
          <w:color w:val="000000"/>
          <w:sz w:val="28"/>
          <w:szCs w:val="28"/>
        </w:rPr>
        <w:t>Следующая информация является указанием на характер украинской "победы" за предыдущие шесть месяцев.</w:t>
      </w:r>
    </w:p>
    <w:p w:rsidR="00961B4C" w:rsidRPr="00961B4C" w:rsidRDefault="00961B4C" w:rsidP="00961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B4C">
        <w:rPr>
          <w:rFonts w:ascii="Arial" w:hAnsi="Arial" w:cs="Arial"/>
          <w:color w:val="000000"/>
          <w:sz w:val="28"/>
          <w:szCs w:val="28"/>
        </w:rPr>
        <w:t>Украина потеряла примерно 20% своей территории. Не менее 22% украинских сельскохозяйственных угодий находятся под контролем России. Эти районы представляют собой большую часть территории, которая по Второму Минскому соглашению должна была стать автономией. Из-за провала этих Минских соглашений Россия, собственно, и объявила о проведении специальной военной операции по освобождению данных регионов из-под власти Киева. И, как представляется, на сегодняшний день Москва вплотную подошла к достижению некоторых из своих первоначальных целей.</w:t>
      </w:r>
    </w:p>
    <w:p w:rsidR="00961B4C" w:rsidRPr="00961B4C" w:rsidRDefault="00961B4C" w:rsidP="00961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B4C">
        <w:rPr>
          <w:rFonts w:ascii="Arial" w:hAnsi="Arial" w:cs="Arial"/>
          <w:color w:val="000000"/>
          <w:sz w:val="28"/>
          <w:szCs w:val="28"/>
        </w:rPr>
        <w:t xml:space="preserve">В мае 2022 года Агентство ООН по делам беженцев сообщило, что почти восемь миллионов украинцев стали внутренне перемещенными лицами, еще шесть миллионов зарегистрированы как </w:t>
      </w:r>
      <w:r w:rsidRPr="00961B4C">
        <w:rPr>
          <w:rFonts w:ascii="Arial" w:hAnsi="Arial" w:cs="Arial"/>
          <w:color w:val="000000"/>
          <w:sz w:val="28"/>
          <w:szCs w:val="28"/>
        </w:rPr>
        <w:lastRenderedPageBreak/>
        <w:t>беженцы. Зимой эта цифра, вероятно, вырастет еще больше. В результате недавних российских ракетных ударов по украинской энергетической инфраструктуре все больше людей покидают Украину. Этой зимой Европа ожидает сотни тысяч украинских беженцев из-за разрушения городов страны. Мэр Киева Виталий Кличко, скорее всего, призовет к эвакуации жителей из-за того, что он не может обеспечить населению элементарных жизненных условий.</w:t>
      </w:r>
    </w:p>
    <w:p w:rsidR="00961B4C" w:rsidRPr="00961B4C" w:rsidRDefault="00961B4C" w:rsidP="00961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B4C">
        <w:rPr>
          <w:rFonts w:ascii="Arial" w:hAnsi="Arial" w:cs="Arial"/>
          <w:color w:val="000000"/>
          <w:sz w:val="28"/>
          <w:szCs w:val="28"/>
        </w:rPr>
        <w:t xml:space="preserve">Месяц назад CNN сообщил, что не менее 30% украинских электростанций разрушены. По информации BBC, шесть миллионов украинцев остались без электричества. EuroNews недавно сообщил, что две трети Киева обесточены. По оценкам, 80% украинской столицы лишены воды. В новостях сообщают, что Киев готовится выживать без электроэнергии, воды и отопления. Украина эвакуировала города, ставшие непригодными для проживания без отопления и </w:t>
      </w:r>
      <w:r w:rsidRPr="00135127">
        <w:rPr>
          <w:rFonts w:ascii="Arial" w:hAnsi="Arial" w:cs="Arial"/>
          <w:color w:val="000000"/>
          <w:spacing w:val="-6"/>
          <w:sz w:val="28"/>
          <w:szCs w:val="28"/>
        </w:rPr>
        <w:t>электричества. Всемирная организация здравоохранения предупреждает,</w:t>
      </w:r>
      <w:r w:rsidRPr="00961B4C">
        <w:rPr>
          <w:rFonts w:ascii="Arial" w:hAnsi="Arial" w:cs="Arial"/>
          <w:color w:val="000000"/>
          <w:sz w:val="28"/>
          <w:szCs w:val="28"/>
        </w:rPr>
        <w:t xml:space="preserve"> что миллионы людей этой зимой "окажутся под угрозой".</w:t>
      </w:r>
    </w:p>
    <w:p w:rsidR="00961B4C" w:rsidRPr="00961B4C" w:rsidRDefault="00961B4C" w:rsidP="00961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B4C">
        <w:rPr>
          <w:rFonts w:ascii="Arial" w:hAnsi="Arial" w:cs="Arial"/>
          <w:color w:val="000000"/>
          <w:sz w:val="28"/>
          <w:szCs w:val="28"/>
        </w:rPr>
        <w:t>Журнал Forbes сообщает, что почти половина Украины обесточена. По данным Newsweek, у украинской государственной энергетической корпорации заканчивается оборудование для устранения перебоев в подаче электроэнергии. Как долго украинская столица сможет функционировать без электричества?</w:t>
      </w:r>
    </w:p>
    <w:p w:rsidR="00961B4C" w:rsidRPr="00961B4C" w:rsidRDefault="00961B4C" w:rsidP="00961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B4C">
        <w:rPr>
          <w:rFonts w:ascii="Arial" w:hAnsi="Arial" w:cs="Arial"/>
          <w:color w:val="000000"/>
          <w:sz w:val="28"/>
          <w:szCs w:val="28"/>
        </w:rPr>
        <w:t>По оценкам Центрального банка Украины, ВВП страны в 2022 году снизится на 32%, инфляция достигнет 30%, а безработица составит 30%. The New York Times пишет, что сельскохозяйственная отрасль страны потеряла в результате конфликта около 23 миллиардов долларов. Международный валютный фонд сообщает, что военный конфликт на Украине привел к наибольшей нехватке продовольствия с 2008 года. По информации CNN, связь на Украине полностью зависит от системы Илона Маска Starlink. Если с ней возникнут проблемы, страна погрузится во тьму и тишину.</w:t>
      </w:r>
    </w:p>
    <w:p w:rsidR="00961B4C" w:rsidRPr="00961B4C" w:rsidRDefault="00961B4C" w:rsidP="00961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B4C">
        <w:rPr>
          <w:rFonts w:ascii="Arial" w:hAnsi="Arial" w:cs="Arial"/>
          <w:color w:val="000000"/>
          <w:sz w:val="28"/>
          <w:szCs w:val="28"/>
        </w:rPr>
        <w:lastRenderedPageBreak/>
        <w:t>"По данным Киевской школы экономики, конфликт привел к разрушению зданий и другой инфраструктуры страны как минимум на 127 миллиардов долларов", — сообщает Брукингский институт. А The Washington Post пишет, что украинцы просят 700 миллиардов долларов в дополнение к более чем 100 миллиардам долларов, которые Запад им отправил.</w:t>
      </w:r>
    </w:p>
    <w:p w:rsidR="00961B4C" w:rsidRPr="00961B4C" w:rsidRDefault="00961B4C" w:rsidP="00961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B4C">
        <w:rPr>
          <w:rFonts w:ascii="Arial" w:hAnsi="Arial" w:cs="Arial"/>
          <w:color w:val="000000"/>
          <w:sz w:val="28"/>
          <w:szCs w:val="28"/>
        </w:rPr>
        <w:t>На поле боя Украине трудно захватить любую территорию, которую Россия активно защищает. Недавняя "победа" Киева в Херсоне уже испарилась. Украинская военная машина не в состоянии удержать контроль над городом, который эвакуировал их противник. Все сентябрьские и октябрьские украинские наступления зашли в тупик, а русские, похоже, укрепляют линии обороны и резко наращивают боевые силы, в то время как Украина набирает в ряды ВСУ шестидесятилетних стариков.</w:t>
      </w:r>
    </w:p>
    <w:p w:rsidR="00961B4C" w:rsidRPr="00961B4C" w:rsidRDefault="00961B4C" w:rsidP="00961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B4C">
        <w:rPr>
          <w:rFonts w:ascii="Arial" w:hAnsi="Arial" w:cs="Arial"/>
          <w:color w:val="000000"/>
          <w:sz w:val="28"/>
          <w:szCs w:val="28"/>
        </w:rPr>
        <w:t>Украина также теряет доступ к ресурсам, необходимым ей для продолжения борьбы. У США и Европы заканчивается оружие для поставок. CNN сообщает, что запасы оружия на самой Украине заканчиваются. Военная техника Киева, особенно артиллерия, разваливается, и Запад не может заменить многое из того, что выходит из строя.</w:t>
      </w:r>
    </w:p>
    <w:p w:rsidR="00961B4C" w:rsidRPr="00961B4C" w:rsidRDefault="00961B4C" w:rsidP="00961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B4C">
        <w:rPr>
          <w:rFonts w:ascii="Arial" w:hAnsi="Arial" w:cs="Arial"/>
          <w:color w:val="000000"/>
          <w:sz w:val="28"/>
          <w:szCs w:val="28"/>
        </w:rPr>
        <w:t>Как сообщает Foreign Policy, чиновники НАТО очень обеспокоены нехваткой вооружений у Украины. Даже неоконсерватор Фредерик Каган признает, что альянс оказался не готов к такому конфликту. "На самом деле НАТО не планировала вести такие конфликты, и под этим я имею в виду конфликты со сверхинтенсивным использованием артиллерийских систем и большим количеством танковых и артиллерийских снарядов, — сказал Каган в интервью Foreign Policy. — У нас никогда не было запасов для такого конфликта". По словам генерального директора Raytheon, тот запас ПТРК Javelin, который был произведен корпорацией за 13 лет, Киев израсходовал всего за десять месяцев.</w:t>
      </w:r>
    </w:p>
    <w:p w:rsidR="00961B4C" w:rsidRPr="00961B4C" w:rsidRDefault="00961B4C" w:rsidP="00961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B4C">
        <w:rPr>
          <w:rFonts w:ascii="Arial" w:hAnsi="Arial" w:cs="Arial"/>
          <w:color w:val="000000"/>
          <w:sz w:val="28"/>
          <w:szCs w:val="28"/>
        </w:rPr>
        <w:lastRenderedPageBreak/>
        <w:t>Так не должно было быть. Украина и Россия могли бы заключить прочный мир, если бы не вмешательство глобалистской американской империи. В марте 2022 года обе стороны, казалось, были близки к согласованию условий урегулирования конфликта. Казалось, что ожидавшееся соглашение гарантирует, что Украина никогда не вступит в НАТО. Проблема НАТО вообще является самой большой во всем этом деле. Однако Соединенные Штаты и Великобритания сорвали сделку, и с тех пор вооруженные действия продолжаются, в результате чего погибли десятки тысяч украинцев, русских и людей других национальностей. Их кровь на руках лидеров США и Великобритании.</w:t>
      </w:r>
    </w:p>
    <w:p w:rsidR="00961B4C" w:rsidRPr="00961B4C" w:rsidRDefault="00961B4C" w:rsidP="00961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B4C">
        <w:rPr>
          <w:rFonts w:ascii="Arial" w:hAnsi="Arial" w:cs="Arial"/>
          <w:color w:val="000000"/>
          <w:sz w:val="28"/>
          <w:szCs w:val="28"/>
        </w:rPr>
        <w:t>Американские военные подрядчики, политики и аналитические центры наживаются за счет Украины и ее несчастных граждан. Остальная Европа страдает от "максимальных санкций", направленных против России, а украинцы продолжают бежать из своей страны. И ничто из этих страданий, по-видимому, не касается людей, отвечающих за американскую внешнюю политику. Им плевать на разорение Украины — их волнует только то, как использовать ее в качестве дубины против России. Это неизбежный продукт мировоззрения Вашингтона, который рассматривает людей как скот.</w:t>
      </w:r>
    </w:p>
    <w:p w:rsidR="00961B4C" w:rsidRPr="00961B4C" w:rsidRDefault="00961B4C" w:rsidP="00961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B4C">
        <w:rPr>
          <w:rFonts w:ascii="Arial" w:hAnsi="Arial" w:cs="Arial"/>
          <w:color w:val="000000"/>
          <w:sz w:val="28"/>
          <w:szCs w:val="28"/>
        </w:rPr>
        <w:t>Без сомнения, цена конфликта для России тоже высока. Она просчитывалась и допускала ошибки на протяжении всей этой трагедии. Но сведения об этом военном конфликте, доведенные до американского народа, не были точным и честными. Что выиграет Украина, потеряв десятки тысяч жизней и значительную часть своей инфраструктуры? Многие украинцы утратили своих близких и пережили суровую зиму из-за таких людей, как Урсула фон дер Ляйен, Джо Байден и его неоконсерваторов. Западным лидерам пора взглянуть правде в глаза и начать вести дело к переговорам, чтобы спасти украинцев от этой человеческой трагедии.</w:t>
      </w:r>
    </w:p>
    <w:p w:rsidR="00DC79E8" w:rsidRPr="00E94724" w:rsidRDefault="00DC79E8" w:rsidP="00737D9A">
      <w:pPr>
        <w:spacing w:before="24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DC79E8" w:rsidRPr="00DC79E8" w:rsidRDefault="00DC79E8" w:rsidP="00DC79E8">
      <w:pPr>
        <w:spacing w:line="360" w:lineRule="auto"/>
        <w:jc w:val="center"/>
        <w:textAlignment w:val="baseline"/>
        <w:rPr>
          <w:rFonts w:ascii="Arial" w:hAnsi="Arial" w:cs="Arial"/>
          <w:b/>
          <w:bCs/>
          <w:kern w:val="1"/>
          <w:sz w:val="28"/>
          <w:szCs w:val="28"/>
        </w:rPr>
      </w:pPr>
      <w:r w:rsidRPr="00DC79E8">
        <w:rPr>
          <w:rFonts w:ascii="Arial" w:hAnsi="Arial" w:cs="Arial"/>
          <w:b/>
          <w:bCs/>
          <w:kern w:val="1"/>
          <w:sz w:val="28"/>
          <w:szCs w:val="28"/>
        </w:rPr>
        <w:lastRenderedPageBreak/>
        <w:t>Оружие в Киев течёт рекой</w:t>
      </w:r>
    </w:p>
    <w:p w:rsidR="00DC79E8" w:rsidRPr="00DC79E8" w:rsidRDefault="00DC79E8" w:rsidP="00DC79E8">
      <w:pPr>
        <w:shd w:val="clear" w:color="auto" w:fill="FFFFFF"/>
        <w:spacing w:line="360" w:lineRule="auto"/>
        <w:jc w:val="center"/>
        <w:rPr>
          <w:rFonts w:ascii="Arial" w:eastAsia="Arial" w:hAnsi="Arial" w:cs="Arial"/>
          <w:b/>
          <w:bCs/>
          <w:i/>
          <w:iCs/>
          <w:color w:val="7F7F7F"/>
          <w:kern w:val="28"/>
          <w:sz w:val="28"/>
          <w:szCs w:val="28"/>
          <w:lang w:eastAsia="en-US"/>
        </w:rPr>
      </w:pPr>
      <w:r w:rsidRPr="00DC79E8">
        <w:rPr>
          <w:rFonts w:ascii="Arial" w:eastAsia="Arial" w:hAnsi="Arial" w:cs="Arial"/>
          <w:b/>
          <w:bCs/>
          <w:i/>
          <w:iCs/>
          <w:color w:val="7F7F7F"/>
          <w:kern w:val="28"/>
          <w:sz w:val="28"/>
          <w:szCs w:val="28"/>
          <w:lang w:eastAsia="en-US"/>
        </w:rPr>
        <w:t xml:space="preserve">Пабло </w:t>
      </w:r>
      <w:r>
        <w:rPr>
          <w:rFonts w:ascii="Arial" w:eastAsia="Arial" w:hAnsi="Arial" w:cs="Arial"/>
          <w:b/>
          <w:bCs/>
          <w:i/>
          <w:iCs/>
          <w:color w:val="7F7F7F"/>
          <w:kern w:val="28"/>
          <w:sz w:val="28"/>
          <w:szCs w:val="28"/>
          <w:lang w:eastAsia="en-US"/>
        </w:rPr>
        <w:t xml:space="preserve">Хофре Леаль (Pablo Jofré Leal, </w:t>
      </w:r>
      <w:r w:rsidRPr="00DC79E8">
        <w:rPr>
          <w:rFonts w:ascii="Arial" w:eastAsia="Arial" w:hAnsi="Arial" w:cs="Arial"/>
          <w:b/>
          <w:bCs/>
          <w:i/>
          <w:iCs/>
          <w:color w:val="7F7F7F"/>
          <w:kern w:val="28"/>
          <w:sz w:val="28"/>
          <w:szCs w:val="28"/>
          <w:lang w:eastAsia="en-US"/>
        </w:rPr>
        <w:t>Rebelion</w:t>
      </w:r>
      <w:r>
        <w:rPr>
          <w:rFonts w:ascii="Arial" w:eastAsia="Arial" w:hAnsi="Arial" w:cs="Arial"/>
          <w:b/>
          <w:bCs/>
          <w:i/>
          <w:iCs/>
          <w:color w:val="7F7F7F"/>
          <w:kern w:val="28"/>
          <w:sz w:val="28"/>
          <w:szCs w:val="28"/>
          <w:lang w:eastAsia="en-US"/>
        </w:rPr>
        <w:t xml:space="preserve"> (Испания)</w:t>
      </w:r>
    </w:p>
    <w:p w:rsidR="00DC79E8" w:rsidRPr="00DC79E8" w:rsidRDefault="00DC79E8" w:rsidP="00DC79E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DC79E8">
        <w:rPr>
          <w:rFonts w:ascii="Arial" w:hAnsi="Arial" w:cs="Arial"/>
          <w:color w:val="000000"/>
          <w:sz w:val="28"/>
          <w:szCs w:val="28"/>
        </w:rPr>
        <w:t>Ответственность за трагические смерти и разрушение Донбасса несут в основном европейские страны, которые действуют по указке США и продолжают наращивать поставки оружия киевскому режиму после госпереворота в феврале 2014 года.</w:t>
      </w:r>
    </w:p>
    <w:p w:rsidR="00DC79E8" w:rsidRPr="00DC79E8" w:rsidRDefault="00DC79E8" w:rsidP="00DC79E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79E8">
        <w:rPr>
          <w:rFonts w:ascii="Arial" w:hAnsi="Arial" w:cs="Arial"/>
          <w:color w:val="000000"/>
          <w:sz w:val="28"/>
          <w:szCs w:val="28"/>
        </w:rPr>
        <w:t>Поставки всевозможного оружия с различной степенью летальности возросли с февраля этого года. Из-за них конфликт только затянулся, а количество жертв и разрушения увеличились. Прагматики, конечно, скажут: "Какая война без оружия?" Но в том-то и дело: доступ к арсеналам отбивает стремление к миру. Вместо того чтобы искать каналы решения кризиса путём переговоров или требовать соблюдения Минских соглашений, нарушение которых Украиной признала даже экс-канцлер Германии Ангела Меркель, Европа, НАТО и США (дирижёр этого военного оркестра) своими действиями лишь усиливают опасения по поводу того, что конфликт выйдет за пределы Украины и вырастет до региональных масштабов.</w:t>
      </w:r>
    </w:p>
    <w:p w:rsidR="00DC79E8" w:rsidRPr="00DC79E8" w:rsidRDefault="00DC79E8" w:rsidP="00DC79E8">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DC79E8">
        <w:rPr>
          <w:rFonts w:ascii="Arial" w:hAnsi="Arial" w:cs="Arial"/>
          <w:i/>
          <w:color w:val="000000"/>
          <w:sz w:val="28"/>
          <w:szCs w:val="28"/>
          <w:u w:val="single"/>
        </w:rPr>
        <w:t>Подарки, ведущие к казням?</w:t>
      </w:r>
    </w:p>
    <w:p w:rsidR="00DC79E8" w:rsidRPr="00DC79E8" w:rsidRDefault="00DC79E8" w:rsidP="00DC79E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79E8">
        <w:rPr>
          <w:rFonts w:ascii="Arial" w:hAnsi="Arial" w:cs="Arial"/>
          <w:color w:val="000000"/>
          <w:sz w:val="28"/>
          <w:szCs w:val="28"/>
        </w:rPr>
        <w:t xml:space="preserve">Более 50 стран передали Украине огромное количество военной техники. К помощникам относятся в основном европейские государства, хотя за пределами Старого Света в числе крупнейших доноров оказались Австралия и Канада. Украина получила бронеавтомобили Humvee, дополнительные боеприпасы для высокомобильных артиллерийских ракетных систем (HIMARS), целую кучу ракетных установок, приборов для наблюдения, танков, гаубиц, противотанковых комплексов, в том числе "Джавелин". И еще множество гранатомётов, штурмовых винтовок, беспилотников, бронежилетов, приборов ночного видения, систем глобального позиционирования... К этому следует добавить также прямое участие сил НАТО, как, например, в случае с бригадами специального </w:t>
      </w:r>
      <w:r w:rsidRPr="00DC79E8">
        <w:rPr>
          <w:rFonts w:ascii="Arial" w:hAnsi="Arial" w:cs="Arial"/>
          <w:color w:val="000000"/>
          <w:sz w:val="28"/>
          <w:szCs w:val="28"/>
        </w:rPr>
        <w:lastRenderedPageBreak/>
        <w:t>назначения Королевской морской пехоты Великобритании. На Западе признано, что они выполняли секретные операции на территории Украины. Цитируем британскую "Таймс": "Генерал-лейтенант Роберт Магоуэн признал, что британские коммандос проводили ’тайные операции’, сопряжённые с высоким уровнем военного и политического риска".</w:t>
      </w:r>
    </w:p>
    <w:p w:rsidR="00DC79E8" w:rsidRPr="00DC79E8" w:rsidRDefault="00DC79E8" w:rsidP="00DC79E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79E8">
        <w:rPr>
          <w:rFonts w:ascii="Arial" w:hAnsi="Arial" w:cs="Arial"/>
          <w:color w:val="000000"/>
          <w:sz w:val="28"/>
          <w:szCs w:val="28"/>
        </w:rPr>
        <w:t>Участие этих войск в конфликте усиливает напряжённость в отношениях между Москвой и НАТО, потому что подразделения становятся объектом атак российских сил и ополченцев Донецкой и Луганской народных республик, а это значит, что их могут взять в плен, провести над ними суд с последующим смертным приговором — и казнить прямо на месте. Это может усугубить кризис в Великобритании, которая и так страдает от политической и экономической нестабильности. Своими незаконными действиями против России Лондон может ухудшить собственное положение.</w:t>
      </w:r>
    </w:p>
    <w:p w:rsidR="00DC79E8" w:rsidRPr="00DC79E8" w:rsidRDefault="00DC79E8" w:rsidP="00DC79E8">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DC79E8">
        <w:rPr>
          <w:rFonts w:ascii="Arial" w:hAnsi="Arial" w:cs="Arial"/>
          <w:i/>
          <w:color w:val="000000"/>
          <w:sz w:val="28"/>
          <w:szCs w:val="28"/>
          <w:u w:val="single"/>
        </w:rPr>
        <w:t>Европа догоняет США не в хорошем, а в плохом</w:t>
      </w:r>
    </w:p>
    <w:p w:rsidR="00DC79E8" w:rsidRPr="00DC79E8" w:rsidRDefault="00DC79E8" w:rsidP="00DC79E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79E8">
        <w:rPr>
          <w:rFonts w:ascii="Arial" w:hAnsi="Arial" w:cs="Arial"/>
          <w:color w:val="000000"/>
          <w:sz w:val="28"/>
          <w:szCs w:val="28"/>
        </w:rPr>
        <w:t>В данном случае прослеживается параллель со вторжением американских и британских войск в Ирак в 2003 году. Так называемый отчёт лорда Чилкота показал, что Великобритания предоставляла ложные данные и тесно сотрудничала с Вашингтоном, чтобы атаковать Ирак. Такими докладами, как доклад Чилкота, было также доказано существование военно-политических сетей, созданных британским и американским правительством в давние времена. вторжения в Ливию и во время миссии Великобритании в Афганистане.</w:t>
      </w:r>
    </w:p>
    <w:p w:rsidR="00DC79E8" w:rsidRPr="00DC79E8" w:rsidRDefault="00DC79E8" w:rsidP="00DC79E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79E8">
        <w:rPr>
          <w:rFonts w:ascii="Arial" w:hAnsi="Arial" w:cs="Arial"/>
          <w:color w:val="000000"/>
          <w:sz w:val="28"/>
          <w:szCs w:val="28"/>
        </w:rPr>
        <w:t xml:space="preserve">Министр иностранных дел России Сергей Лавров предупреждал, что любые поставки оружия Киеву, вне зависимости от их происхождения, совершенно логично автоматически становятся законной целью российских Вооружённых сил. Официальный представитель Кремля Дмитрий Песков, в свою очередь, отметил, что накачивание Украины оружием со стороны Запада лишь подпитывает боевые действия и не способствует "успеху на российско-украинских </w:t>
      </w:r>
      <w:r w:rsidRPr="00DC79E8">
        <w:rPr>
          <w:rFonts w:ascii="Arial" w:hAnsi="Arial" w:cs="Arial"/>
          <w:color w:val="000000"/>
          <w:sz w:val="28"/>
          <w:szCs w:val="28"/>
        </w:rPr>
        <w:lastRenderedPageBreak/>
        <w:t>переговорах". А в перспективе "это будет иметь негативный эффект". По последним данным Института мировой экономики Кильского университета, одна только военная помощь Украине со стороны США составила около 48 миллиардов евро, или около 51,246 миллиардов долларов. А сейчас впервые с начала российской военной операции европейская поддержка превысила американскую.</w:t>
      </w:r>
    </w:p>
    <w:p w:rsidR="00DC79E8" w:rsidRPr="00DC79E8" w:rsidRDefault="00DC79E8" w:rsidP="00DC79E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79E8">
        <w:rPr>
          <w:rFonts w:ascii="Arial" w:hAnsi="Arial" w:cs="Arial"/>
          <w:color w:val="000000"/>
          <w:sz w:val="28"/>
          <w:szCs w:val="28"/>
        </w:rPr>
        <w:t>Вот вывод Кильского университета: "До настоящего времени с начала конфликта Европа по поддержке Украины отставала от США. В последние недели ситуация изменилась, и теперь стоимость обещаний европейских стран выше, чем у США". По словам сторонников вмешательства Европы в этот конфликт, помощь Украине приветствуется, поскольку помогает укрепить европейскую безопасность. В данном случае "важно, чтобы правительства ЕС теперь гарантировали, что объявленная помощь дойдёт до Украины как можно скорее, а не с задержкой в несколько месяцев, как уже было с предыдущими пакетами", — заявил директор исследовательского центра Кильского университета Кристоф Требекс.</w:t>
      </w:r>
    </w:p>
    <w:p w:rsidR="00DC79E8" w:rsidRPr="00DC79E8" w:rsidRDefault="00DC79E8" w:rsidP="00DC79E8">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DC79E8">
        <w:rPr>
          <w:rFonts w:ascii="Arial" w:hAnsi="Arial" w:cs="Arial"/>
          <w:i/>
          <w:color w:val="000000"/>
          <w:sz w:val="28"/>
          <w:szCs w:val="28"/>
          <w:u w:val="single"/>
        </w:rPr>
        <w:t>Дармовое оружие — это зависимость</w:t>
      </w:r>
    </w:p>
    <w:p w:rsidR="00DC79E8" w:rsidRPr="00DC79E8" w:rsidRDefault="00DC79E8" w:rsidP="00DC79E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79E8">
        <w:rPr>
          <w:rFonts w:ascii="Arial" w:hAnsi="Arial" w:cs="Arial"/>
          <w:color w:val="000000"/>
          <w:sz w:val="28"/>
          <w:szCs w:val="28"/>
        </w:rPr>
        <w:t xml:space="preserve">Часть оружия, которое США и НАТО передали Украине, была произведена недавно, но в большинстве случаев речь всё-таки идёт об обновлении западных арсеналов из-за того, что некоторые виды вооружения исчерпали свой разрушительный потенциал. Необходимость обновления арсенала также связана с постоянным развитием военно-промышленного комплекса (ВПК), который позволяет оживить экономику капиталистических стран и в то же время увеличить продажи оружия союзникам, захватив их рынки через привязку к себе. Союзники получают оружие как бы в дар. Но уже через короткое время они должны тратить миллионы на обслуживание и обновление этой военной техники, а также на обучение военных пользованию этими новыми для них вещами. В целом западные страны, занимающиеся производством и продажей оружия, как </w:t>
      </w:r>
      <w:r w:rsidRPr="00DC79E8">
        <w:rPr>
          <w:rFonts w:ascii="Arial" w:hAnsi="Arial" w:cs="Arial"/>
          <w:color w:val="000000"/>
          <w:sz w:val="28"/>
          <w:szCs w:val="28"/>
        </w:rPr>
        <w:lastRenderedPageBreak/>
        <w:t>правило, списывают "союзникам" устаревшую технику и некондиционные боеприпасы. Часто получатели даже не являются союзниками Запада — оружие с перспективой "привязки" передается почти любым странам, желающим воспользоваться этой "военной благотворительностью".</w:t>
      </w:r>
    </w:p>
    <w:p w:rsidR="00DC79E8" w:rsidRPr="00DC79E8" w:rsidRDefault="00DC79E8" w:rsidP="00DC79E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79E8">
        <w:rPr>
          <w:rFonts w:ascii="Arial" w:hAnsi="Arial" w:cs="Arial"/>
          <w:color w:val="000000"/>
          <w:sz w:val="28"/>
          <w:szCs w:val="28"/>
        </w:rPr>
        <w:t>Украина сейчас не только получатель американской и европейской военной техники, она ещё и должник, заложивший будущее своего общества этим торговцам оружием. В этом плане Германия особенно выделяется по качеству переданной военной техники и тому, как она будет усиливать своё влияние в зоне. Такое уже было во времена войны на Балканах. Благодаря своей военной поддержке Хорватии после распада Югославии Германия заслужила себе статус экономического и военного "патрона" этого региона и наслаждается им по сей день.</w:t>
      </w:r>
    </w:p>
    <w:p w:rsidR="00DC79E8" w:rsidRPr="00DC79E8" w:rsidRDefault="00DC79E8" w:rsidP="00DC79E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79E8">
        <w:rPr>
          <w:rFonts w:ascii="Arial" w:hAnsi="Arial" w:cs="Arial"/>
          <w:color w:val="000000"/>
          <w:sz w:val="28"/>
          <w:szCs w:val="28"/>
        </w:rPr>
        <w:t>То же делает Берлин и сегодня: он передал Киеву радары слежения для обнаружения неприятельской артиллерии типа Cobra, а также систему противовоздушной обороны IRIS-T SLM. Исходя из отчётов немецкого министерства обороны, к этому следует добавить 20 зенитных самоходных артиллерийских установок "Гепард", к которым в скором времени прибавится ещё одна дюжина таких же САУ.</w:t>
      </w:r>
    </w:p>
    <w:p w:rsidR="00DC79E8" w:rsidRPr="00DC79E8" w:rsidRDefault="00DC79E8" w:rsidP="00DC79E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79E8">
        <w:rPr>
          <w:rFonts w:ascii="Arial" w:hAnsi="Arial" w:cs="Arial"/>
          <w:color w:val="000000"/>
          <w:sz w:val="28"/>
          <w:szCs w:val="28"/>
        </w:rPr>
        <w:t>Помимо вышеупомянутых выгод, поставки оружия дают возможность его испытания. Запад использует Украину как испытательный полигон. На Донбассе тестируют западное оружие против жителей Донецка и Луганска.</w:t>
      </w:r>
    </w:p>
    <w:p w:rsidR="00DC79E8" w:rsidRPr="00DC79E8" w:rsidRDefault="00DC79E8" w:rsidP="00DC79E8">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DC79E8">
        <w:rPr>
          <w:rFonts w:ascii="Arial" w:hAnsi="Arial" w:cs="Arial"/>
          <w:i/>
          <w:color w:val="000000"/>
          <w:sz w:val="28"/>
          <w:szCs w:val="28"/>
          <w:u w:val="single"/>
        </w:rPr>
        <w:t>Протестантская церковь Германии: "Привет, оружие"</w:t>
      </w:r>
    </w:p>
    <w:p w:rsidR="00DC79E8" w:rsidRPr="00DC79E8" w:rsidRDefault="00DC79E8" w:rsidP="00DC79E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79E8">
        <w:rPr>
          <w:rFonts w:ascii="Arial" w:hAnsi="Arial" w:cs="Arial"/>
          <w:color w:val="000000"/>
          <w:sz w:val="28"/>
          <w:szCs w:val="28"/>
        </w:rPr>
        <w:t xml:space="preserve">Милитаристское давление на правительство канцлера Олафа Шольца сейчас велико. Отказ от помощи киевскому режиму объявляется аморальным во всех СМИ, со всех трибун. В итоге даже немецкая протестантская церковь благословила Берлин на отправку танков "Леопард" Украине, хотя много лет выступала против любой поддержки вооруженных конфликтов. Откуда такая смена позиции? А </w:t>
      </w:r>
      <w:r w:rsidRPr="00DC79E8">
        <w:rPr>
          <w:rFonts w:ascii="Arial" w:hAnsi="Arial" w:cs="Arial"/>
          <w:color w:val="000000"/>
          <w:sz w:val="28"/>
          <w:szCs w:val="28"/>
        </w:rPr>
        <w:lastRenderedPageBreak/>
        <w:t>вот совпадение: газета Frankfurter Allgemeine Zeitung сообщила в прошлый понедельник, 12 декабря, о том, что советник Белого дома по национальной безопасности Джейк Салливан намекнул Берлину, что США положительно отнесутся к поставке Украине немецких танков "Леопард". Очевидно, что канцлер Шольц, этот "отец народа" во всем менее суверенной Германии, против такого не устоит. Благословение протестантской церкви дает "духовное" обоснование, от Вашингтона ФРГ зависит экономически, а все это значит, что "леопарды" скорее всего прибудут на Украину, хоть это и отдалит ещё больше Берлин от Москвы.</w:t>
      </w:r>
    </w:p>
    <w:p w:rsidR="00DC79E8" w:rsidRPr="00DC79E8" w:rsidRDefault="00DC79E8" w:rsidP="00DC79E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79E8">
        <w:rPr>
          <w:rFonts w:ascii="Arial" w:hAnsi="Arial" w:cs="Arial"/>
          <w:color w:val="000000"/>
          <w:sz w:val="28"/>
          <w:szCs w:val="28"/>
        </w:rPr>
        <w:t>Масштабные поставки оружия ультраправому правительству Киева со стороны США и их партнёров при отсутствии у украинского народа политического контроля над правящим там режимом — это опасное развитие событий. Не стоит забывать, что в рядах ВСУ есть национал-социалистические группировки. Сам факт поддержки Западом такого режима создает сильную напряжённость в европейском обществе и угрожает всей Европе. Регион уже переживал разрушительную войну, развязанную режимом с идеологией расового, политического и экономического превосходства. При виде успеха украинских наци на поверхности европейской политики вновь могут появиться силы ультраправых и нацистских группировок, которые сегодня процветают во всей Европе. Усиливающим их фактором может стать появление на чёрном рынке "убежавшего" с Украины оружия западного производства, особенно американских противотанковых ракетных комплексов "Джавелин" и бельгийских винтовок SCAR — L. Они уже каким-то образом попали в руки террористических групп, действующих в сирийском Идлибе и в Ливии, а также так называемых моджахедов иранской нации, организующих атаки против иранского народа. Оружие также попало в тренировочные лагеря экстремистов в Албании.</w:t>
      </w:r>
    </w:p>
    <w:p w:rsidR="00DC79E8" w:rsidRPr="00DC79E8" w:rsidRDefault="00DC79E8" w:rsidP="00DC79E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79E8">
        <w:rPr>
          <w:rFonts w:ascii="Arial" w:hAnsi="Arial" w:cs="Arial"/>
          <w:color w:val="000000"/>
          <w:sz w:val="28"/>
          <w:szCs w:val="28"/>
        </w:rPr>
        <w:lastRenderedPageBreak/>
        <w:t>Эта пороховая бочка рано или поздно взорвётся прямо перед носом у европейцев. Старый Свет проявляет лицемерие и мыслит двойными стандартами, когда вводит санкции против России и Ирана, преследует их граждан. Сейчас у Запада появился новый повод для увязки России и Ирана: российские войска якобы используют иранские беспилотники для ударов по инфраструктуре Украины.</w:t>
      </w:r>
    </w:p>
    <w:p w:rsidR="00DC79E8" w:rsidRPr="00DC79E8" w:rsidRDefault="00DC79E8" w:rsidP="00DC79E8">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DC79E8">
        <w:rPr>
          <w:rFonts w:ascii="Arial" w:hAnsi="Arial" w:cs="Arial"/>
          <w:i/>
          <w:color w:val="000000"/>
          <w:sz w:val="28"/>
          <w:szCs w:val="28"/>
          <w:u w:val="single"/>
        </w:rPr>
        <w:t>Двойные стандарты против иранских беспилотников</w:t>
      </w:r>
    </w:p>
    <w:p w:rsidR="00DC79E8" w:rsidRPr="00DC79E8" w:rsidRDefault="00DC79E8" w:rsidP="00DC79E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79E8">
        <w:rPr>
          <w:rFonts w:ascii="Arial" w:hAnsi="Arial" w:cs="Arial"/>
          <w:color w:val="000000"/>
          <w:sz w:val="28"/>
          <w:szCs w:val="28"/>
        </w:rPr>
        <w:t>Но если Запад так возражает против иранских беспилотников, почему он молчит и одобрительно поддакивает, когда более 30 стран передают оружие такому нацистскому режиму, какой сейчас правит Украиной? По этому поводу от западных средств дезинформации не слышно даже упрёков. Более того, в сентябре правительства западных стран решили мобилизовать мощности поставщиков оружия, чтобы увеличить его производство и пополнить арсеналы Украины.</w:t>
      </w:r>
    </w:p>
    <w:p w:rsidR="00DC79E8" w:rsidRPr="00DC79E8" w:rsidRDefault="00DC79E8" w:rsidP="00DC79E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79E8">
        <w:rPr>
          <w:rFonts w:ascii="Arial" w:hAnsi="Arial" w:cs="Arial"/>
          <w:color w:val="000000"/>
          <w:sz w:val="28"/>
          <w:szCs w:val="28"/>
        </w:rPr>
        <w:t>Вот это нужно цитировать: "Министр обороны США Ллойд Остин созвал совещание производителей оружия из стран-союзников, чтобы составить долгосрочные планы по снабжению Украины и восполнению собственных запасов оружия". Знаете, что это? Такое заявление выпустила международная контактная группа по обороне Украины, собравшаяся на авиабазе Рамштайн в Германии. В рамках этого формата 50 стран поддерживают украинский национал-социалистический режим.</w:t>
      </w:r>
    </w:p>
    <w:p w:rsidR="00DC79E8" w:rsidRPr="00DC79E8" w:rsidRDefault="00DC79E8" w:rsidP="00DC79E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C79E8">
        <w:rPr>
          <w:rFonts w:ascii="Arial" w:hAnsi="Arial" w:cs="Arial"/>
          <w:color w:val="000000"/>
          <w:sz w:val="28"/>
          <w:szCs w:val="28"/>
        </w:rPr>
        <w:t xml:space="preserve">Повторюсь, масштабные поставки оружия и техники, плюс содействие участию западных наёмников на Украине, а также полное отсутствие контроля над национал-социалистическими группировками, захватившими власть в Киеве — все это способствует процветанию многомиллионного бизнеса, представляющего угрозу самой Европе. Развивается чёрный рынок оружия. В "серой зоне" Интернет-сети Darknet полно предложений о продаже лёгкого вооружения, а также управляемых противотанковых ракет и систем противовоздушной обороны. Террористическим организациям всех мастей не составит </w:t>
      </w:r>
      <w:r w:rsidRPr="00DC79E8">
        <w:rPr>
          <w:rFonts w:ascii="Arial" w:hAnsi="Arial" w:cs="Arial"/>
          <w:color w:val="000000"/>
          <w:sz w:val="28"/>
          <w:szCs w:val="28"/>
        </w:rPr>
        <w:lastRenderedPageBreak/>
        <w:t>никакого труда получить это оружие и использовать его против граждан тех самых стран, которые его предоставили. Бумеранг прилетит и к европейским правительствам, когда в их столицы придёт смерть и они будут пытаться найти виновных. Так называемая "военная помощь Киеву" уже появилась в Албании и Косово. Если проследить за тем, куда она в итоге попадает, можно обнаружить, что продают её на чёрном рынке. Причем конфликт на Украине обеспечил хорошие скидки.</w:t>
      </w:r>
    </w:p>
    <w:p w:rsidR="001C37DB" w:rsidRPr="00DC79E8" w:rsidRDefault="001C37DB" w:rsidP="00DC79E8">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DC79E8" w:rsidRPr="00E94724" w:rsidRDefault="00DC79E8" w:rsidP="00DC79E8">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1C37DB" w:rsidRDefault="001C37DB" w:rsidP="001C37DB">
      <w:pPr>
        <w:spacing w:line="360" w:lineRule="auto"/>
        <w:jc w:val="center"/>
        <w:textAlignment w:val="baseline"/>
        <w:rPr>
          <w:rFonts w:ascii="Arial" w:hAnsi="Arial" w:cs="Arial"/>
          <w:b/>
          <w:color w:val="000000"/>
          <w:sz w:val="28"/>
          <w:szCs w:val="28"/>
        </w:rPr>
      </w:pPr>
    </w:p>
    <w:p w:rsidR="0047639D" w:rsidRDefault="0047639D" w:rsidP="00CE4DA6">
      <w:pPr>
        <w:spacing w:line="360" w:lineRule="auto"/>
        <w:jc w:val="center"/>
        <w:textAlignment w:val="baseline"/>
        <w:rPr>
          <w:rFonts w:ascii="Arial" w:eastAsia="Arial" w:hAnsi="Arial" w:cs="Arial"/>
          <w:b/>
          <w:bCs/>
          <w:i/>
          <w:iCs/>
          <w:color w:val="7F7F7F"/>
          <w:kern w:val="28"/>
          <w:sz w:val="28"/>
          <w:szCs w:val="28"/>
        </w:rPr>
      </w:pPr>
      <w:bookmarkStart w:id="3" w:name="_Hlk69548626"/>
    </w:p>
    <w:p w:rsidR="0047639D" w:rsidRPr="001C37DB" w:rsidRDefault="0047639D" w:rsidP="001C37DB">
      <w:pPr>
        <w:spacing w:line="360" w:lineRule="auto"/>
        <w:jc w:val="center"/>
        <w:textAlignment w:val="baseline"/>
        <w:rPr>
          <w:rFonts w:ascii="Arial" w:hAnsi="Arial" w:cs="Arial"/>
          <w:b/>
          <w:bCs/>
          <w:kern w:val="1"/>
          <w:sz w:val="28"/>
          <w:szCs w:val="28"/>
        </w:rPr>
      </w:pPr>
      <w:r w:rsidRPr="001C37DB">
        <w:rPr>
          <w:rFonts w:ascii="Arial" w:hAnsi="Arial" w:cs="Arial"/>
          <w:b/>
          <w:bCs/>
          <w:kern w:val="1"/>
          <w:sz w:val="28"/>
          <w:szCs w:val="28"/>
        </w:rPr>
        <w:t>Ален Жуйе: логика требует переговоров с Россией</w:t>
      </w:r>
    </w:p>
    <w:p w:rsidR="006A788C" w:rsidRPr="001C37DB" w:rsidRDefault="0047639D" w:rsidP="001C37DB">
      <w:pPr>
        <w:spacing w:line="360" w:lineRule="auto"/>
        <w:jc w:val="center"/>
        <w:textAlignment w:val="baseline"/>
        <w:rPr>
          <w:rFonts w:ascii="Arial" w:eastAsia="Arial" w:hAnsi="Arial" w:cs="Arial"/>
          <w:b/>
          <w:bCs/>
          <w:i/>
          <w:iCs/>
          <w:color w:val="7F7F7F"/>
          <w:kern w:val="28"/>
          <w:sz w:val="28"/>
          <w:szCs w:val="28"/>
        </w:rPr>
      </w:pPr>
      <w:r w:rsidRPr="001C37DB">
        <w:rPr>
          <w:rFonts w:ascii="Arial" w:eastAsia="Arial" w:hAnsi="Arial" w:cs="Arial"/>
          <w:b/>
          <w:bCs/>
          <w:i/>
          <w:iCs/>
          <w:color w:val="7F7F7F"/>
          <w:kern w:val="28"/>
          <w:sz w:val="28"/>
          <w:szCs w:val="28"/>
        </w:rPr>
        <w:t>Mondafrique</w:t>
      </w:r>
      <w:r w:rsidR="00135127">
        <w:rPr>
          <w:rFonts w:ascii="Arial" w:eastAsia="Arial" w:hAnsi="Arial" w:cs="Arial"/>
          <w:b/>
          <w:bCs/>
          <w:i/>
          <w:iCs/>
          <w:color w:val="7F7F7F"/>
          <w:kern w:val="28"/>
          <w:sz w:val="28"/>
          <w:szCs w:val="28"/>
        </w:rPr>
        <w:t xml:space="preserve"> </w:t>
      </w:r>
      <w:r w:rsidR="001C37DB" w:rsidRPr="001C37DB">
        <w:rPr>
          <w:rFonts w:ascii="Arial" w:eastAsia="Arial" w:hAnsi="Arial" w:cs="Arial"/>
          <w:b/>
          <w:bCs/>
          <w:i/>
          <w:iCs/>
          <w:color w:val="7F7F7F"/>
          <w:kern w:val="28"/>
          <w:sz w:val="28"/>
          <w:szCs w:val="28"/>
        </w:rPr>
        <w:t>(Франция)</w:t>
      </w:r>
    </w:p>
    <w:p w:rsidR="0047639D" w:rsidRPr="005B5335" w:rsidRDefault="00135127" w:rsidP="006A788C">
      <w:pPr>
        <w:ind w:firstLine="709"/>
        <w:jc w:val="both"/>
        <w:rPr>
          <w:rFonts w:ascii="Arial" w:hAnsi="Arial" w:cs="Arial"/>
          <w:i/>
          <w:color w:val="343434"/>
          <w:sz w:val="26"/>
          <w:szCs w:val="26"/>
        </w:rPr>
      </w:pPr>
      <w:r w:rsidRPr="005B5335">
        <w:rPr>
          <w:rFonts w:ascii="Arial" w:hAnsi="Arial" w:cs="Arial"/>
          <w:i/>
          <w:color w:val="343434"/>
          <w:sz w:val="26"/>
          <w:szCs w:val="26"/>
        </w:rPr>
        <w:t>Б</w:t>
      </w:r>
      <w:r w:rsidR="0047639D" w:rsidRPr="005B5335">
        <w:rPr>
          <w:rFonts w:ascii="Arial" w:hAnsi="Arial" w:cs="Arial"/>
          <w:i/>
          <w:color w:val="343434"/>
          <w:sz w:val="26"/>
          <w:szCs w:val="26"/>
        </w:rPr>
        <w:t>ывший глава французской разведки Ален Жуйе</w:t>
      </w:r>
      <w:r w:rsidR="006A788C" w:rsidRPr="005B5335">
        <w:rPr>
          <w:rFonts w:ascii="Arial" w:hAnsi="Arial" w:cs="Arial"/>
          <w:i/>
          <w:color w:val="343434"/>
          <w:sz w:val="26"/>
          <w:szCs w:val="26"/>
        </w:rPr>
        <w:t xml:space="preserve"> заявил, что </w:t>
      </w:r>
      <w:r w:rsidR="0047639D" w:rsidRPr="005B5335">
        <w:rPr>
          <w:rFonts w:ascii="Arial" w:hAnsi="Arial" w:cs="Arial"/>
          <w:i/>
          <w:color w:val="343434"/>
          <w:sz w:val="26"/>
          <w:szCs w:val="26"/>
        </w:rPr>
        <w:t>Штаты сделали все, чтобы вовлечь Россию в боевые действия. Теперь, когда борьба зашла в тупик, Европа должна перестать предаваться иллюзиям о слабости русских и найти мирное решение, считает он.</w:t>
      </w:r>
    </w:p>
    <w:p w:rsidR="0047639D" w:rsidRPr="0006724D" w:rsidRDefault="0047639D" w:rsidP="005B5335">
      <w:pPr>
        <w:pStyle w:val="af1"/>
        <w:spacing w:before="120" w:beforeAutospacing="0" w:after="0" w:afterAutospacing="0" w:line="343" w:lineRule="auto"/>
        <w:ind w:firstLine="709"/>
        <w:jc w:val="both"/>
        <w:textAlignment w:val="baseline"/>
        <w:rPr>
          <w:rFonts w:ascii="Arial" w:hAnsi="Arial" w:cs="Arial"/>
          <w:color w:val="000000"/>
          <w:sz w:val="26"/>
          <w:szCs w:val="26"/>
        </w:rPr>
      </w:pPr>
      <w:r w:rsidRPr="0006724D">
        <w:rPr>
          <w:b/>
          <w:bCs/>
          <w:color w:val="000000"/>
          <w:sz w:val="26"/>
          <w:szCs w:val="26"/>
        </w:rPr>
        <w:t>Mondafrique: Вы были в верхах французской разведки. Наши службы были в курсе обстановки на Украине? Могла ли Франция сделать больше, чтобы преодолеть кризис, предшествовавший конфликту?</w:t>
      </w:r>
    </w:p>
    <w:p w:rsidR="0047639D" w:rsidRPr="007F4760" w:rsidRDefault="0047639D" w:rsidP="007F476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b/>
          <w:bCs/>
          <w:color w:val="000000"/>
        </w:rPr>
        <w:t>Ален Жуйе:</w:t>
      </w:r>
      <w:r w:rsidRPr="007F4760">
        <w:rPr>
          <w:rFonts w:ascii="Arial" w:hAnsi="Arial" w:cs="Arial"/>
          <w:color w:val="000000"/>
          <w:sz w:val="28"/>
          <w:szCs w:val="28"/>
        </w:rPr>
        <w:t> На самом деле все европейские службы разведки — я говорю о континенте, не о Великобритании — знали, что на Украине очень напряженная ситуация, что есть риск конфликта. Но в то же время разум твердил, что немыслимо развязывать его в настоящий момент. И вопреки тому, чему хотят верить люди, государственные власти все-таки разумны.</w:t>
      </w:r>
    </w:p>
    <w:p w:rsidR="0006724D" w:rsidRDefault="0047639D" w:rsidP="007F476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xml:space="preserve">Именно поэтому французская служба разведки, как и остальные, говорила: "Там сильные волнения, но, внимание, реального риска [конфликта] сегодня нет". Нам утверждали: "Да, но американцы сказали, что есть!" Естественно, они так говорят. На то есть две причины: во-первых, именно они все это спровоцировали, это даже не </w:t>
      </w:r>
      <w:r w:rsidRPr="007F4760">
        <w:rPr>
          <w:rFonts w:ascii="Arial" w:hAnsi="Arial" w:cs="Arial"/>
          <w:color w:val="000000"/>
          <w:sz w:val="28"/>
          <w:szCs w:val="28"/>
        </w:rPr>
        <w:lastRenderedPageBreak/>
        <w:t xml:space="preserve">обсуждается. С 2014 года они делали все, чтобы вовлечь Россию в боевые действия. </w:t>
      </w:r>
    </w:p>
    <w:p w:rsidR="0047639D" w:rsidRPr="007F4760" w:rsidRDefault="0047639D" w:rsidP="007F476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Во-вторых, все западные разведки помнят, что американцы регулярно лгут. Вспомните про Ирак: нас пытались заставить поверить в то, что у Саддама Хусейна была ядерная бомба. Вспомните, что происходило в Сирии, в Афганистане. Каждый раз американцы нами манипулировали. Поэтому сейчас европейские службы осторожны, они не доверяют США.</w:t>
      </w:r>
    </w:p>
    <w:p w:rsidR="0047639D" w:rsidRPr="007F4760" w:rsidRDefault="0047639D" w:rsidP="007F476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Могла ли французская разведка подготовиться к происходящему заранее или предвидеть это? События вокруг Украины можно разделить на три этапа, и первый из них начался в 2014-2015 годах. Французы и немцы хорошо понимали ситуацию, когда начались беспорядки и демонстрации на Майдане. Они понимали, что под давлением американцев на Украине возникнут большие проблемы между пророссийски настроенными украинцами и украинцами прозападными. Отсюда и Минские соглашения, которые по сути стали результатом отчетов служб разведки: будьте осторожны, это может стать конфликтом высокой интенсивности. Мы должны были среагировать. Потому и появились Минск-1 и Минск-2.</w:t>
      </w:r>
    </w:p>
    <w:p w:rsidR="0047639D" w:rsidRPr="007F4760" w:rsidRDefault="0047639D" w:rsidP="007F476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Тут французы пришли к успеху. Что произошло дальше? Мы не смогли добиться выполнения первого и второго Минского соглашения, потому что американцы совместно с НАТО оказали давление на украинцев, которые захватили власть в Киеве. С этого момента мы потеряли опору, и наши спецслужбы могли только наблюдать за тем, что происходит, со стороны, но не вмешиваться.</w:t>
      </w:r>
    </w:p>
    <w:p w:rsidR="0047639D" w:rsidRPr="0006724D" w:rsidRDefault="0047639D" w:rsidP="007F4760">
      <w:pPr>
        <w:pStyle w:val="af1"/>
        <w:spacing w:before="0" w:beforeAutospacing="0" w:after="0" w:afterAutospacing="0" w:line="343" w:lineRule="auto"/>
        <w:ind w:firstLine="709"/>
        <w:jc w:val="both"/>
        <w:textAlignment w:val="baseline"/>
        <w:rPr>
          <w:b/>
          <w:bCs/>
          <w:color w:val="000000"/>
          <w:sz w:val="26"/>
          <w:szCs w:val="26"/>
        </w:rPr>
      </w:pPr>
      <w:r w:rsidRPr="0006724D">
        <w:rPr>
          <w:b/>
          <w:bCs/>
          <w:color w:val="000000"/>
          <w:sz w:val="26"/>
          <w:szCs w:val="26"/>
        </w:rPr>
        <w:t>— Российская армия ушла на восток и юг Украины, идет борьба за стратегические позиции. Москва исключает возможность перемирия к Новому году, и русские наносят удары по критически важным объектам инфраструктуры Украины. Как вы оцениваете соотношение сил?</w:t>
      </w:r>
    </w:p>
    <w:p w:rsidR="0047639D" w:rsidRPr="007F4760" w:rsidRDefault="0047639D" w:rsidP="007F476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xml:space="preserve">— Соотношение сил? С одной стороны украинцы, которые пострадали в начале конфликта. Их спасли техника и консультанты </w:t>
      </w:r>
      <w:r w:rsidRPr="007F4760">
        <w:rPr>
          <w:rFonts w:ascii="Arial" w:hAnsi="Arial" w:cs="Arial"/>
          <w:color w:val="000000"/>
          <w:sz w:val="28"/>
          <w:szCs w:val="28"/>
        </w:rPr>
        <w:lastRenderedPageBreak/>
        <w:t>НАТО — теперь все знают, что на Украину приезжают советники альянса. С другой стороны — русские. &lt;...&gt; Что случится в ближайшее время? 300 тысяч мобилизованных русских прибудут в зону вооруженных действий. Это значит, что к концу зимы там сложится военный паритет.</w:t>
      </w:r>
    </w:p>
    <w:p w:rsidR="0047639D" w:rsidRPr="007F4760" w:rsidRDefault="0047639D" w:rsidP="007F476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Потому генерал-майор Миллер, начальник штаба армии США, недавно сказал, что наступило время для начала переговоров. Мы оказались в ситуации, сравнимой со стратегическим тупиком, потому что силы обеих сторон примерно равны, и никто не может получить преимущество.</w:t>
      </w:r>
    </w:p>
    <w:p w:rsidR="0047639D" w:rsidRPr="0006724D" w:rsidRDefault="0047639D" w:rsidP="007F4760">
      <w:pPr>
        <w:pStyle w:val="af1"/>
        <w:spacing w:before="0" w:beforeAutospacing="0" w:after="0" w:afterAutospacing="0" w:line="343" w:lineRule="auto"/>
        <w:ind w:firstLine="709"/>
        <w:jc w:val="both"/>
        <w:textAlignment w:val="baseline"/>
        <w:rPr>
          <w:b/>
          <w:bCs/>
          <w:color w:val="000000"/>
          <w:sz w:val="26"/>
          <w:szCs w:val="26"/>
        </w:rPr>
      </w:pPr>
      <w:r w:rsidRPr="0006724D">
        <w:rPr>
          <w:b/>
          <w:bCs/>
          <w:color w:val="000000"/>
          <w:sz w:val="26"/>
          <w:szCs w:val="26"/>
        </w:rPr>
        <w:t>— Вы хорошо знаете структуру власти в России. Владимир Путин, ни разу не проигравший ни одной войны, кажется менее уверенным в себе. &lt;...&gt; Он тоже зашел в тупик?</w:t>
      </w:r>
    </w:p>
    <w:p w:rsidR="0047639D" w:rsidRPr="007F4760" w:rsidRDefault="0047639D" w:rsidP="007F476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Мы зашли в стратегический тупик. Российские вооруженные силы стали эквивалентны украинским. Мы находимся в стратегической позиции, которая позволяет переговоры на местном уровне. С географической точки зрения логика требует переговоров. Кто-то говорит: "Нет, надо продолжать! Да нет же, успеха не будет ни у одной стороны, ни у другой". А кто-то считает, что у российской армии закончилось вооружение. Это ложь! Не закончилось, его находят, оно есть в России &lt;...&gt;.</w:t>
      </w:r>
    </w:p>
    <w:p w:rsidR="0047639D" w:rsidRPr="007F4760" w:rsidRDefault="0047639D" w:rsidP="007F476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Нужно перестать фантазировать. Европейцы часто принимают свои желания за реальность. Они забывают одну вещь: эти люди, будь то русские или украинцы, великолепно умеют воевать, потому что они очень храбрые... они настоящие воины. &lt;...&gt; Нужно перестать фантазировать и считать, что соперник "болен, сошел с ума, глуп, у него закончились припасы, а вот наши самые мощные". Это неправда. К несчастью, сейчас идет очень жесткий конфликт, в котором страдают обе стороны. Очевидно, что в нем не может быть победителя, истинного победителя. А потому нужно найти решение.</w:t>
      </w:r>
    </w:p>
    <w:p w:rsidR="0047639D" w:rsidRPr="0006724D" w:rsidRDefault="0047639D" w:rsidP="007F4760">
      <w:pPr>
        <w:pStyle w:val="af1"/>
        <w:spacing w:before="0" w:beforeAutospacing="0" w:after="0" w:afterAutospacing="0" w:line="343" w:lineRule="auto"/>
        <w:ind w:firstLine="709"/>
        <w:jc w:val="both"/>
        <w:textAlignment w:val="baseline"/>
        <w:rPr>
          <w:b/>
          <w:bCs/>
          <w:color w:val="000000"/>
          <w:sz w:val="26"/>
          <w:szCs w:val="26"/>
        </w:rPr>
      </w:pPr>
      <w:r w:rsidRPr="0006724D">
        <w:rPr>
          <w:b/>
          <w:bCs/>
          <w:color w:val="000000"/>
          <w:sz w:val="26"/>
          <w:szCs w:val="26"/>
        </w:rPr>
        <w:lastRenderedPageBreak/>
        <w:t>— Спецоперация России на Украине вновь погрузила планету в мучения, связанные с противостоянием Запада и Востока. Генсек НАТО Йенс Столтенберг предупредил о риске начала в Европе полномасштабной войны между альянсом и Россией. Существует ли реальная опасность эскалации? Может ли дойти до ядерной войны?</w:t>
      </w:r>
    </w:p>
    <w:p w:rsidR="0047639D" w:rsidRPr="007F4760" w:rsidRDefault="0047639D" w:rsidP="007F476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Это просто россказни журналистов. По очень простым причинам ответом на ваш вопрос будет решительное "нет". Во-первых, Йенс Столтенберг — генсек НАТО. Нужно учитывать, что НАТО находится в самом "сердце" всех маневров, поскольку именно она ведет борьбу, она связана с Украиной и через нее борется с Россией. Без нее Украина была бы мертва! Поэтому Столтенберг не может просто сказать вам: "Нам нужно меньше ресурсов".</w:t>
      </w:r>
    </w:p>
    <w:p w:rsidR="0047639D" w:rsidRPr="007F4760" w:rsidRDefault="0047639D" w:rsidP="007F476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Он защищает свою "часовню", и у него это отлично выходит. Что он говорит? Существует риск начала полномасштабной войны в Европе! Полномасштабной войны не будет никогда, потому что ни европейцы, ни немцы, ни французы, ни какая-либо другая страна в Европе не хотят воевать с Россией. Весь мир говорит, что нужно прийти к решению, президент Макрон — громче всех. Нет, никто не хочет тотальной войны. Мы ведем войну через посредника.</w:t>
      </w:r>
    </w:p>
    <w:p w:rsidR="0047639D" w:rsidRPr="0006724D" w:rsidRDefault="0047639D" w:rsidP="007F4760">
      <w:pPr>
        <w:pStyle w:val="af1"/>
        <w:spacing w:before="0" w:beforeAutospacing="0" w:after="0" w:afterAutospacing="0" w:line="343" w:lineRule="auto"/>
        <w:ind w:firstLine="709"/>
        <w:jc w:val="both"/>
        <w:textAlignment w:val="baseline"/>
        <w:rPr>
          <w:b/>
          <w:bCs/>
          <w:color w:val="000000"/>
          <w:sz w:val="26"/>
          <w:szCs w:val="26"/>
        </w:rPr>
      </w:pPr>
      <w:r w:rsidRPr="0006724D">
        <w:rPr>
          <w:b/>
          <w:bCs/>
          <w:color w:val="000000"/>
          <w:sz w:val="26"/>
          <w:szCs w:val="26"/>
        </w:rPr>
        <w:t>— Франция, вышедшая из объединенного командования НАТО, вернулась туда 13 лет назад. Сковывают ли ее обязательства до такой степени, что она может утратить собственную свободу суждений и действий?</w:t>
      </w:r>
    </w:p>
    <w:p w:rsidR="0047639D" w:rsidRPr="007F4760" w:rsidRDefault="0047639D" w:rsidP="007F476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Вспомним, какой подход был у Франции в период, когда она еще была связана с НАТО, но уже не состояла там, — то есть после решения генерала Шарля де Голля и до президента Саркози. Мы участвовали в совместных учениях с НАТО, но альянс нас не подчинял, мы были свободны.</w:t>
      </w:r>
    </w:p>
    <w:p w:rsidR="0047639D" w:rsidRPr="007F4760" w:rsidRDefault="0047639D" w:rsidP="007F476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xml:space="preserve">Бесспорно, сейчас мы столкнулись с последствиями своего решения вернуться в НАТО. Не будь мы сегодня в составе альянса, да, несомненно, мы бы помогали Украине — есть причины помогать этой стране, — но мы могли бы стать для России посредниками вместо </w:t>
      </w:r>
      <w:r w:rsidRPr="007F4760">
        <w:rPr>
          <w:rFonts w:ascii="Arial" w:hAnsi="Arial" w:cs="Arial"/>
          <w:color w:val="000000"/>
          <w:sz w:val="28"/>
          <w:szCs w:val="28"/>
        </w:rPr>
        <w:lastRenderedPageBreak/>
        <w:t>турок. Сейчас мы этого сделать не можем, потому что мы связаны союзом с НАТО. Не можем!</w:t>
      </w:r>
    </w:p>
    <w:p w:rsidR="0047639D" w:rsidRPr="007F4760" w:rsidRDefault="0047639D" w:rsidP="007F476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Мы потеряли нашу независимость. То, что сегодня мы страдаем от вынужденного равнения на американскую политику, это правда. Сомнений нет. Это из-за того, что мы вернулись в НАТО. Нам надо было оставить все как было, как хотел генерал де Голль, Помпиду, все до Ширака...</w:t>
      </w:r>
    </w:p>
    <w:p w:rsidR="0047639D" w:rsidRPr="0006724D" w:rsidRDefault="0047639D" w:rsidP="007F4760">
      <w:pPr>
        <w:pStyle w:val="af1"/>
        <w:spacing w:before="0" w:beforeAutospacing="0" w:after="0" w:afterAutospacing="0" w:line="343" w:lineRule="auto"/>
        <w:ind w:firstLine="709"/>
        <w:jc w:val="both"/>
        <w:textAlignment w:val="baseline"/>
        <w:rPr>
          <w:b/>
          <w:bCs/>
          <w:color w:val="000000"/>
          <w:sz w:val="26"/>
          <w:szCs w:val="26"/>
        </w:rPr>
      </w:pPr>
      <w:r w:rsidRPr="0006724D">
        <w:rPr>
          <w:b/>
          <w:bCs/>
          <w:color w:val="000000"/>
          <w:sz w:val="26"/>
          <w:szCs w:val="26"/>
        </w:rPr>
        <w:t>— Можно ли утверждать, что некоторые западные страны, в частности, англо-саксонские, могли быть ответственны за развязывание этого конфликта и даже заинтересованы в нем?</w:t>
      </w:r>
    </w:p>
    <w:p w:rsidR="0047639D" w:rsidRPr="007F4760" w:rsidRDefault="0047639D" w:rsidP="007F476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 Следует вернуться к Бжезинскому, в 1990-е годы, когда он сделал из Украины острие копья Запада, направленного против России. Начиная с того момента американцы всегда считали, что им надо прибрать Украину к рукам, и в 2002 году Путин сказал им в лицо: "Не трогайте Украину!"</w:t>
      </w:r>
    </w:p>
    <w:p w:rsidR="0047639D" w:rsidRPr="007F4760" w:rsidRDefault="0047639D" w:rsidP="007F476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Все началось даже раньше. США слишком много вложили в Украину еще до 2014 года, они намеревались свергнуть правящий режим и заменить его прозападным. Они это признали. Виктория Нуланд заявила об этом Конгрессу.</w:t>
      </w:r>
    </w:p>
    <w:p w:rsidR="0047639D" w:rsidRPr="007F4760" w:rsidRDefault="0047639D" w:rsidP="007F476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Мы забываем, что предыдущий президент Обама называл своего тогда вице-президента Байдена "мистером Украиной". Весь мир знал, что Байден очень вовлечен в дела на Украине. Когда он оказался у власти, он продолжил свою деятельность.</w:t>
      </w:r>
    </w:p>
    <w:p w:rsidR="0047639D" w:rsidRPr="007F4760" w:rsidRDefault="0047639D" w:rsidP="007F476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4760">
        <w:rPr>
          <w:rFonts w:ascii="Arial" w:hAnsi="Arial" w:cs="Arial"/>
          <w:color w:val="000000"/>
          <w:sz w:val="28"/>
          <w:szCs w:val="28"/>
        </w:rPr>
        <w:t>Но это неважно. Важна американская поддержка, вызванная стратегической причиной. Нельзя забывать, что со времен Бжезинского и неоконсерваторов Украина превратилась в острие западного копья, направленного против России.</w:t>
      </w:r>
    </w:p>
    <w:p w:rsidR="00CE4DA6" w:rsidRPr="00CE4DA6" w:rsidRDefault="00CE4DA6" w:rsidP="007F4760">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E75F4F" w:rsidRPr="00E94724" w:rsidRDefault="00E75F4F" w:rsidP="00E75F4F">
      <w:pPr>
        <w:spacing w:before="120"/>
        <w:jc w:val="center"/>
        <w:textAlignment w:val="baseline"/>
        <w:rPr>
          <w:rFonts w:ascii="Arial" w:hAnsi="Arial" w:cs="Arial"/>
          <w:sz w:val="28"/>
          <w:szCs w:val="28"/>
        </w:rPr>
      </w:pPr>
      <w:r w:rsidRPr="00412DEF">
        <w:rPr>
          <w:rFonts w:ascii="inherit" w:hAnsi="inherit"/>
          <w:color w:val="000000"/>
          <w:sz w:val="26"/>
          <w:szCs w:val="26"/>
          <w:lang w:val="en-US"/>
        </w:rPr>
        <w:t> </w:t>
      </w:r>
      <w:r w:rsidRPr="00E94724">
        <w:rPr>
          <w:rFonts w:ascii="Arial" w:hAnsi="Arial" w:cs="Arial"/>
          <w:sz w:val="28"/>
          <w:szCs w:val="28"/>
        </w:rPr>
        <w:t>***</w:t>
      </w:r>
    </w:p>
    <w:p w:rsidR="005B5335" w:rsidRDefault="005B5335" w:rsidP="00277279">
      <w:pPr>
        <w:pStyle w:val="1"/>
        <w:spacing w:before="0" w:after="0" w:line="360" w:lineRule="auto"/>
        <w:ind w:left="431" w:hanging="431"/>
        <w:jc w:val="center"/>
        <w:textAlignment w:val="baseline"/>
        <w:rPr>
          <w:rFonts w:ascii="Arial" w:hAnsi="Arial" w:cs="Arial"/>
          <w:kern w:val="0"/>
          <w:sz w:val="28"/>
          <w:szCs w:val="28"/>
        </w:rPr>
      </w:pPr>
    </w:p>
    <w:p w:rsidR="00277279" w:rsidRPr="00277279" w:rsidRDefault="00277279" w:rsidP="00277279">
      <w:pPr>
        <w:pStyle w:val="1"/>
        <w:spacing w:before="0" w:after="0" w:line="360" w:lineRule="auto"/>
        <w:ind w:left="431" w:hanging="431"/>
        <w:jc w:val="center"/>
        <w:textAlignment w:val="baseline"/>
        <w:rPr>
          <w:rFonts w:ascii="Arial" w:hAnsi="Arial" w:cs="Arial"/>
          <w:kern w:val="0"/>
          <w:sz w:val="28"/>
          <w:szCs w:val="28"/>
        </w:rPr>
      </w:pPr>
      <w:r w:rsidRPr="00277279">
        <w:rPr>
          <w:rFonts w:ascii="Arial" w:hAnsi="Arial" w:cs="Arial"/>
          <w:kern w:val="0"/>
          <w:sz w:val="28"/>
          <w:szCs w:val="28"/>
        </w:rPr>
        <w:lastRenderedPageBreak/>
        <w:t>Путин в Минске: является ли этот визит одним из тех, которые изменят ближайшее будущее?</w:t>
      </w:r>
    </w:p>
    <w:p w:rsidR="00277279" w:rsidRPr="00A644B3" w:rsidRDefault="00277279" w:rsidP="00277279">
      <w:pPr>
        <w:shd w:val="clear" w:color="auto" w:fill="FFFFFF"/>
        <w:spacing w:line="360" w:lineRule="auto"/>
        <w:jc w:val="center"/>
        <w:rPr>
          <w:rFonts w:ascii="Arial" w:eastAsia="Arial" w:hAnsi="Arial" w:cs="Arial"/>
          <w:b/>
          <w:i/>
          <w:color w:val="7F7F7F"/>
          <w:spacing w:val="-4"/>
          <w:kern w:val="1"/>
          <w:sz w:val="28"/>
          <w:szCs w:val="28"/>
          <w:lang w:eastAsia="ru-RU"/>
        </w:rPr>
      </w:pPr>
      <w:r w:rsidRPr="000E036B">
        <w:rPr>
          <w:rFonts w:ascii="Arial" w:eastAsia="Arial" w:hAnsi="Arial" w:cs="Arial"/>
          <w:b/>
          <w:i/>
          <w:color w:val="7F7F7F"/>
          <w:spacing w:val="-4"/>
          <w:kern w:val="1"/>
          <w:sz w:val="28"/>
          <w:szCs w:val="28"/>
          <w:lang w:eastAsia="ru-RU"/>
        </w:rPr>
        <w:t>Д</w:t>
      </w:r>
      <w:r w:rsidRPr="00A644B3">
        <w:rPr>
          <w:rFonts w:ascii="Arial" w:eastAsia="Arial" w:hAnsi="Arial" w:cs="Arial"/>
          <w:b/>
          <w:i/>
          <w:color w:val="7F7F7F"/>
          <w:spacing w:val="-4"/>
          <w:kern w:val="1"/>
          <w:sz w:val="28"/>
          <w:szCs w:val="28"/>
          <w:lang w:eastAsia="ru-RU"/>
        </w:rPr>
        <w:t xml:space="preserve">. </w:t>
      </w:r>
      <w:r w:rsidRPr="000E036B">
        <w:rPr>
          <w:rFonts w:ascii="Arial" w:eastAsia="Arial" w:hAnsi="Arial" w:cs="Arial"/>
          <w:b/>
          <w:i/>
          <w:color w:val="7F7F7F"/>
          <w:spacing w:val="-4"/>
          <w:kern w:val="1"/>
          <w:sz w:val="28"/>
          <w:szCs w:val="28"/>
          <w:lang w:eastAsia="ru-RU"/>
        </w:rPr>
        <w:t>Марьянович</w:t>
      </w:r>
      <w:r w:rsidRPr="00A644B3">
        <w:rPr>
          <w:rFonts w:ascii="Arial" w:eastAsia="Arial" w:hAnsi="Arial" w:cs="Arial"/>
          <w:b/>
          <w:i/>
          <w:color w:val="7F7F7F"/>
          <w:spacing w:val="-4"/>
          <w:kern w:val="1"/>
          <w:sz w:val="28"/>
          <w:szCs w:val="28"/>
          <w:lang w:eastAsia="ru-RU"/>
        </w:rPr>
        <w:t xml:space="preserve"> (</w:t>
      </w:r>
      <w:r w:rsidRPr="00277279">
        <w:rPr>
          <w:rFonts w:ascii="Arial" w:eastAsia="Arial" w:hAnsi="Arial" w:cs="Arial"/>
          <w:b/>
          <w:i/>
          <w:color w:val="7F7F7F"/>
          <w:spacing w:val="-4"/>
          <w:kern w:val="1"/>
          <w:sz w:val="28"/>
          <w:szCs w:val="28"/>
          <w:lang w:val="en-US" w:eastAsia="ru-RU"/>
        </w:rPr>
        <w:t>D</w:t>
      </w:r>
      <w:r w:rsidRPr="00A644B3">
        <w:rPr>
          <w:rFonts w:ascii="Arial" w:eastAsia="Arial" w:hAnsi="Arial" w:cs="Arial"/>
          <w:b/>
          <w:i/>
          <w:color w:val="7F7F7F"/>
          <w:spacing w:val="-4"/>
          <w:kern w:val="1"/>
          <w:sz w:val="28"/>
          <w:szCs w:val="28"/>
          <w:lang w:eastAsia="ru-RU"/>
        </w:rPr>
        <w:t xml:space="preserve">. </w:t>
      </w:r>
      <w:r w:rsidRPr="00277279">
        <w:rPr>
          <w:rFonts w:ascii="Arial" w:eastAsia="Arial" w:hAnsi="Arial" w:cs="Arial"/>
          <w:b/>
          <w:i/>
          <w:color w:val="7F7F7F"/>
          <w:spacing w:val="-4"/>
          <w:kern w:val="1"/>
          <w:sz w:val="28"/>
          <w:szCs w:val="28"/>
          <w:lang w:val="en-US" w:eastAsia="ru-RU"/>
        </w:rPr>
        <w:t>Marjanovi</w:t>
      </w:r>
      <w:r w:rsidRPr="00A644B3">
        <w:rPr>
          <w:rFonts w:ascii="Arial" w:eastAsia="Arial" w:hAnsi="Arial" w:cs="Arial"/>
          <w:b/>
          <w:i/>
          <w:color w:val="7F7F7F"/>
          <w:spacing w:val="-4"/>
          <w:kern w:val="1"/>
          <w:sz w:val="28"/>
          <w:szCs w:val="28"/>
          <w:lang w:eastAsia="ru-RU"/>
        </w:rPr>
        <w:t xml:space="preserve">ć), </w:t>
      </w:r>
      <w:r w:rsidRPr="00277279">
        <w:rPr>
          <w:rFonts w:ascii="Arial" w:eastAsia="Arial" w:hAnsi="Arial" w:cs="Arial"/>
          <w:b/>
          <w:i/>
          <w:color w:val="7F7F7F"/>
          <w:spacing w:val="-4"/>
          <w:kern w:val="1"/>
          <w:sz w:val="28"/>
          <w:szCs w:val="28"/>
          <w:lang w:val="en-US" w:eastAsia="ru-RU"/>
        </w:rPr>
        <w:t>Advance</w:t>
      </w:r>
      <w:r w:rsidR="00A644B3" w:rsidRPr="00A644B3">
        <w:rPr>
          <w:rFonts w:ascii="Arial" w:eastAsia="Arial" w:hAnsi="Arial" w:cs="Arial"/>
          <w:b/>
          <w:i/>
          <w:color w:val="7F7F7F"/>
          <w:spacing w:val="-4"/>
          <w:kern w:val="1"/>
          <w:sz w:val="28"/>
          <w:szCs w:val="28"/>
          <w:lang w:eastAsia="ru-RU"/>
        </w:rPr>
        <w:t xml:space="preserve"> (</w:t>
      </w:r>
      <w:r w:rsidR="00A644B3">
        <w:rPr>
          <w:rFonts w:ascii="Arial" w:eastAsia="Arial" w:hAnsi="Arial" w:cs="Arial"/>
          <w:b/>
          <w:i/>
          <w:color w:val="7F7F7F"/>
          <w:spacing w:val="-4"/>
          <w:kern w:val="1"/>
          <w:sz w:val="28"/>
          <w:szCs w:val="28"/>
          <w:lang w:eastAsia="ru-RU"/>
        </w:rPr>
        <w:t>Хорватия)</w:t>
      </w:r>
    </w:p>
    <w:p w:rsidR="00277279" w:rsidRPr="00277279" w:rsidRDefault="00277279"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7279">
        <w:rPr>
          <w:rFonts w:ascii="Arial" w:hAnsi="Arial" w:cs="Arial"/>
          <w:color w:val="000000"/>
          <w:sz w:val="28"/>
          <w:szCs w:val="28"/>
        </w:rPr>
        <w:t>Российский президент Владимир Путин прибыл сегодня с визитом в Минск, столицу Белоруссии, и с ним приехали министр обороны Сергей Шойгу и министр иностранных дел Сергей Лавров. Иными словами, трое влиятельнейших людей России сейчас находятся в Минске. Визит проходит в тот момент, когда Украина, как и некоторые ее западные союзники, прогнозируют очередное российское нападение со стороны Белоруссии. То же, что российские войска уже проделали в самом начале вооруженного конфликта.</w:t>
      </w:r>
    </w:p>
    <w:p w:rsidR="00277279" w:rsidRPr="00277279" w:rsidRDefault="00277279"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7279">
        <w:rPr>
          <w:rFonts w:ascii="Arial" w:hAnsi="Arial" w:cs="Arial"/>
          <w:color w:val="000000"/>
          <w:sz w:val="28"/>
          <w:szCs w:val="28"/>
        </w:rPr>
        <w:t>Понятно, что близость белорусской границы представляет самую большую угрозу для столицы Украины Киева (около 70 километров от белорусской границы), особенно ввиду того, что на Киев уже был нацелен российский удар в начале текущего года непосредственно после начала российского вторжения. Но тогда российское наступление на столицу Украины было отражено, хотя русские скажут, что они не потерпели поражения, а лишь совершили "стратегическую перегруппировку". Все говорит о том, что в конце прошлого февраля русские просчитались, рассчитывая захватить Киев.</w:t>
      </w:r>
    </w:p>
    <w:p w:rsidR="00277279" w:rsidRPr="00277279" w:rsidRDefault="00277279"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7279">
        <w:rPr>
          <w:rFonts w:ascii="Arial" w:hAnsi="Arial" w:cs="Arial"/>
          <w:color w:val="000000"/>
          <w:sz w:val="28"/>
          <w:szCs w:val="28"/>
        </w:rPr>
        <w:t>В северных пригородах они столкнулись с мощным сопротивлением и не сумели прорваться в сам город. Сегодня ситуация совершенно иная. Киев ослаблен постоянными ударами российских ракет и дронов. Интенсивные воздушные нападения на украинскую столицу (и другие города по всей стране) все учащаются, и вот уже какое-то время ведется ожесточенная борьба между российскими ракетными силами и украинцами с их ограниченными возможностями отражать эти удары и восстанавливать энергетические сети, которые подвергаются поражению в первую очередь.</w:t>
      </w:r>
    </w:p>
    <w:p w:rsidR="00277279" w:rsidRPr="00277279" w:rsidRDefault="00277279"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7279">
        <w:rPr>
          <w:rFonts w:ascii="Arial" w:hAnsi="Arial" w:cs="Arial"/>
          <w:color w:val="000000"/>
          <w:sz w:val="28"/>
          <w:szCs w:val="28"/>
        </w:rPr>
        <w:lastRenderedPageBreak/>
        <w:t>Хотя украинская сторона, что интересно, хочет преподнести российские удары как преступные акты, из-за которых страдают мирные жители, это не так, а точнее не совсем так. В результате этих интенсивных воздушных нападений гражданских лиц погибло на самом деле очень мало, хотя в широком смысле число жертв может значительно возрасти в связи с тем, что эти нападения в конечном счете "бьют" по мирному населению, делая его жизнь невыносимой из-за отсутствия электроэнергии, воды и отопления в условиях морозной зимы.</w:t>
      </w:r>
    </w:p>
    <w:p w:rsidR="00277279" w:rsidRPr="00277279" w:rsidRDefault="00277279"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7279">
        <w:rPr>
          <w:rFonts w:ascii="Arial" w:hAnsi="Arial" w:cs="Arial"/>
          <w:color w:val="000000"/>
          <w:sz w:val="28"/>
          <w:szCs w:val="28"/>
        </w:rPr>
        <w:t>Уже не осталось сомнений в том, что это российская тактика. На заявление Киева о том, что никакие мирные переговоры невозможны, Москва ответила методичным уничтожением Украины и подрывом – по крайней мере попыткой подрыва – ее воли к сохранению столь несговорчивой позиции.</w:t>
      </w:r>
    </w:p>
    <w:p w:rsidR="00277279" w:rsidRPr="00277279" w:rsidRDefault="00277279"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7279">
        <w:rPr>
          <w:rFonts w:ascii="Arial" w:hAnsi="Arial" w:cs="Arial"/>
          <w:color w:val="000000"/>
          <w:sz w:val="28"/>
          <w:szCs w:val="28"/>
        </w:rPr>
        <w:t>Из заявлений, как публичных, так и тех, которые исходят от анонимных источников в руководстве, понятно, что на данном этапе вооруженного конфликта Российская Федерация заинтересована в его окончании, поскольку контролирует значительно большую часть Украины, чем в начале текущего года. Но, похоже, параллельно разрабатывается план на случай, если Киев продолжит отказываться от переговоров. На самом деле Киев говорит, что готов к ним, но эти "переговоры", судя по сделанным ранее заявлениям, совершенно неприемлемы и нереальны для России, так как предполагают "полный вывод российских войск". Москва точно не намерена это обсуждать, только если ее не заставят отступить, как уже произошло в некоторых регионах, таких как Харьков и Херсон.</w:t>
      </w:r>
    </w:p>
    <w:p w:rsidR="00277279" w:rsidRPr="00277279" w:rsidRDefault="00277279"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7279">
        <w:rPr>
          <w:rFonts w:ascii="Arial" w:hAnsi="Arial" w:cs="Arial"/>
          <w:color w:val="000000"/>
          <w:sz w:val="28"/>
          <w:szCs w:val="28"/>
        </w:rPr>
        <w:t xml:space="preserve">Конечно, другой вариант для Российской Федерации — обострить вооруженный конфликт и вновь попытаться захватить Киев. Сейчас об этом много говорят, но вряд ли такой сценарий возможен. На самом деле, недавняя осень чем-то очень напоминала предыдущую, только </w:t>
      </w:r>
      <w:r w:rsidRPr="00277279">
        <w:rPr>
          <w:rFonts w:ascii="Arial" w:hAnsi="Arial" w:cs="Arial"/>
          <w:color w:val="000000"/>
          <w:sz w:val="28"/>
          <w:szCs w:val="28"/>
        </w:rPr>
        <w:lastRenderedPageBreak/>
        <w:t>на этот раз мы ожидаем не начала вооруженного конфликта, а его эскалации.</w:t>
      </w:r>
    </w:p>
    <w:p w:rsidR="00277279" w:rsidRPr="00277279" w:rsidRDefault="00277279"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7279">
        <w:rPr>
          <w:rFonts w:ascii="Arial" w:hAnsi="Arial" w:cs="Arial"/>
          <w:color w:val="000000"/>
          <w:sz w:val="28"/>
          <w:szCs w:val="28"/>
        </w:rPr>
        <w:t>Это подводит нас к Минску и подтверждает важность сегодняшней встречи Владимира Путина с белорусским лидером Александром Лукашенко.</w:t>
      </w:r>
    </w:p>
    <w:p w:rsidR="00277279" w:rsidRPr="00277279" w:rsidRDefault="00277279"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7279">
        <w:rPr>
          <w:rFonts w:ascii="Arial" w:hAnsi="Arial" w:cs="Arial"/>
          <w:color w:val="000000"/>
          <w:sz w:val="28"/>
          <w:szCs w:val="28"/>
        </w:rPr>
        <w:t>Конечно, следует отметить, что позиция Лукашенко, который когда-то умел и мог отвечать на требования Москвы собственными идеями и шагами, сегодня достаточно слаба. Он оказался "в одной лодке" с Москвой после того, как российские войска через Белоруссию вошли на Украину, и Белоруссия тоже подверглась западным санкциям, хотя белорусские войска и не участвовали в операции.</w:t>
      </w:r>
    </w:p>
    <w:p w:rsidR="00277279" w:rsidRPr="00277279" w:rsidRDefault="00277279"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7279">
        <w:rPr>
          <w:rFonts w:ascii="Arial" w:hAnsi="Arial" w:cs="Arial"/>
          <w:color w:val="000000"/>
          <w:sz w:val="28"/>
          <w:szCs w:val="28"/>
        </w:rPr>
        <w:t>Почему же Владимир Путин поехал в Минск? Разумеется, это будет не одна из тех дружеских встреч, которые заканчиваются хоккейным матчем на льду: это встреча накануне чего-то важного, и что это могло бы быть, я уже предположил.</w:t>
      </w:r>
    </w:p>
    <w:p w:rsidR="00277279" w:rsidRPr="00277279" w:rsidRDefault="00277279"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7279">
        <w:rPr>
          <w:rFonts w:ascii="Arial" w:hAnsi="Arial" w:cs="Arial"/>
          <w:color w:val="000000"/>
          <w:sz w:val="28"/>
          <w:szCs w:val="28"/>
        </w:rPr>
        <w:t>Вопрос только в том, насколько масштабны планы? Возможна небольшая эскалация, включающая потенциальные ракетные удары и нападения с применением беспилотных летательных аппаратов с территории Белоруссии. Возможно обострение средней интенсивности, то есть сценарий, при котором российские войска снова пересекут белорусско-украинскую границу. Наконец, есть еще вариант с обострением высокой интенсивности, когда российские и белорусские войска объединятся для общего наступления и двинутся на Киев.</w:t>
      </w:r>
    </w:p>
    <w:p w:rsidR="00277279" w:rsidRPr="00277279" w:rsidRDefault="00277279"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7279">
        <w:rPr>
          <w:rFonts w:ascii="Arial" w:hAnsi="Arial" w:cs="Arial"/>
          <w:color w:val="000000"/>
          <w:sz w:val="28"/>
          <w:szCs w:val="28"/>
        </w:rPr>
        <w:t>При таком сценарии в вооруженный конфликт, несомненно, включилась бы еще одна страна. В таком случае встает вопрос, "можно" ли будет напасть на Белоруссию, скажем, из соседней с ней Польши без того, чтобы это переросло в прямое столкновение между Российской Федерацией и НАТО?</w:t>
      </w:r>
    </w:p>
    <w:p w:rsidR="00277279" w:rsidRPr="00277279" w:rsidRDefault="00277279"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7279">
        <w:rPr>
          <w:rFonts w:ascii="Arial" w:hAnsi="Arial" w:cs="Arial"/>
          <w:color w:val="000000"/>
          <w:sz w:val="28"/>
          <w:szCs w:val="28"/>
        </w:rPr>
        <w:t xml:space="preserve">И хотя сегодняшняя встреча больше всех беспокоит Киев, другим близлежащим столицам тоже не все равно. Например, Вильнюс, столица Литвы, находится всего в 25 километрах от белорусской </w:t>
      </w:r>
      <w:r w:rsidRPr="00277279">
        <w:rPr>
          <w:rFonts w:ascii="Arial" w:hAnsi="Arial" w:cs="Arial"/>
          <w:color w:val="000000"/>
          <w:sz w:val="28"/>
          <w:szCs w:val="28"/>
        </w:rPr>
        <w:lastRenderedPageBreak/>
        <w:t>границы. Варшава — чуть дальше (около 130 километров). Таллин и Рига ближе к российской границе, чем к белорусской.</w:t>
      </w:r>
    </w:p>
    <w:p w:rsidR="00277279" w:rsidRPr="00277279" w:rsidRDefault="00277279"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7279">
        <w:rPr>
          <w:rFonts w:ascii="Arial" w:hAnsi="Arial" w:cs="Arial"/>
          <w:color w:val="000000"/>
          <w:sz w:val="28"/>
          <w:szCs w:val="28"/>
        </w:rPr>
        <w:t>Что нам известно о сегодняшней встрече в Минске? Немного, но уже сам факт ее проведения говорит нам о многом. Прежде всего, это доказывает, что Владимир Путин решил занять центральную роль в происходящем вокруг вооруженного конфликта. Раньше он держался в стороне, а теперь выходит вперед. В конце прошлой неделе он посетил оперативный центр, где встретился с высшим военным командованием. Складывается впечатление, что Владимир Путин "активизировался", и для него это потенциально опасно, поскольку до сих пор от весьма острой критики в адрес его генералов и министров Владимира Путина в каком-то смысле защищало как раз то, что он держался вне фокуса внимания.</w:t>
      </w:r>
    </w:p>
    <w:p w:rsidR="00277279" w:rsidRPr="00277279" w:rsidRDefault="00277279"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7279">
        <w:rPr>
          <w:rFonts w:ascii="Arial" w:hAnsi="Arial" w:cs="Arial"/>
          <w:color w:val="000000"/>
          <w:sz w:val="28"/>
          <w:szCs w:val="28"/>
        </w:rPr>
        <w:t>Сегодня Владимир Путин приехал в Минск впервые с 2019 года, то есть после пандемии, а также волны массовых антиправительственных протестов. Тогда Москве пришлось буквально спасать своего союзника, и с тех пор Александр Лукашенко намного больше зависит от Российской Федерации, чем раньше.</w:t>
      </w:r>
    </w:p>
    <w:p w:rsidR="00277279" w:rsidRPr="00277279" w:rsidRDefault="00277279"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7279">
        <w:rPr>
          <w:rFonts w:ascii="Arial" w:hAnsi="Arial" w:cs="Arial"/>
          <w:color w:val="000000"/>
          <w:sz w:val="28"/>
          <w:szCs w:val="28"/>
        </w:rPr>
        <w:t>Пресс-секретарь Кремля Дмитрий Песков заявил сегодня, что Белоруссия — "союзник номер один", но опроверг утверждения о том, что Москва принуждает Минск включиться в вооруженный конфликт. "Глупые и необоснованные заявления", — сказал Дмитрий Песков. Но вспомните, что Песков и компания из Кремля то же самое говорили о нападении на Украину, а в итоге сделали это.</w:t>
      </w:r>
    </w:p>
    <w:p w:rsidR="00277279" w:rsidRPr="00277279" w:rsidRDefault="00277279"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7279">
        <w:rPr>
          <w:rFonts w:ascii="Arial" w:hAnsi="Arial" w:cs="Arial"/>
          <w:color w:val="000000"/>
          <w:sz w:val="28"/>
          <w:szCs w:val="28"/>
        </w:rPr>
        <w:t>Украинский командующий генерал Валерий Залужный заявил на прошлой неделе, что уверен: Российская Федерация готовит двести тысяч "новых бойцов" для масштабного наступления. Но он не готов сказать, с какого направления оно начнется, то есть нападет ли Россия с востока, юга или, быть может, опять из Белоруссии. Он убежден, что наступление начнется уже скоро, вероятно, уже в январе, но наиболее вероятный срок — ранняя весна.</w:t>
      </w:r>
    </w:p>
    <w:p w:rsidR="00277279" w:rsidRPr="00277279" w:rsidRDefault="00277279"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7279">
        <w:rPr>
          <w:rFonts w:ascii="Arial" w:hAnsi="Arial" w:cs="Arial"/>
          <w:color w:val="000000"/>
          <w:sz w:val="28"/>
          <w:szCs w:val="28"/>
        </w:rPr>
        <w:lastRenderedPageBreak/>
        <w:t>Владимир Путин сообщил о запланированном визите в Минск в прошлую пятницу после того, как его министр обороны Сергей Шойгу в начале декабря неожиданно посетил Минск, где подписал с белорусским коллегой договор, детали которого скрыты от общественности.</w:t>
      </w:r>
    </w:p>
    <w:p w:rsidR="00277279" w:rsidRPr="00277279" w:rsidRDefault="00277279"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7279">
        <w:rPr>
          <w:rFonts w:ascii="Arial" w:hAnsi="Arial" w:cs="Arial"/>
          <w:color w:val="000000"/>
          <w:sz w:val="28"/>
          <w:szCs w:val="28"/>
        </w:rPr>
        <w:t>Сегодня в Минске также состоялась встреча белорусского министра иностранных дел Сергея Алейника и министра иностранных дел Российской Федерации Сергея Лаврова. Сергей Алейник недавно занял этот пост после того, как его предшественник Владимир Макей неожиданно скончался в прошлом месяце. Причина смерти не оглашается, но следует отметить, что Владимир Макей был одним из последних, возможно, даже последним высокопоставленным руководителем в администрации Александра Лукашенко, который поддерживал некоторые отношения с Западом.</w:t>
      </w:r>
    </w:p>
    <w:p w:rsidR="00277279" w:rsidRPr="00277279" w:rsidRDefault="00277279"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7279">
        <w:rPr>
          <w:rFonts w:ascii="Arial" w:hAnsi="Arial" w:cs="Arial"/>
          <w:color w:val="000000"/>
          <w:sz w:val="28"/>
          <w:szCs w:val="28"/>
        </w:rPr>
        <w:t>Александр Лукашенко заявил, что обсудил с Владимиром Путиным детали долго готовящейся интеграции Российской Федерации и Белоруссии в союз. Многие полагают, что на самом деле Россия в ходе этого процесса намерена просто аннексировать Белоруссию. Сам Александр Лукашенко еще несколько лет назад и согласился бы, возможно, на это, но не теперь. Затронув этот вопрос накануне встречи с Владимиром Путиным, Александр Лукашенко также отметил, что "суверенитет и независимость незыблемы, и всякие разговоры у нас или там иначе — это предательство интересов белорусского народа".</w:t>
      </w:r>
    </w:p>
    <w:p w:rsidR="00277279" w:rsidRPr="00277279" w:rsidRDefault="00277279"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7279">
        <w:rPr>
          <w:rFonts w:ascii="Arial" w:hAnsi="Arial" w:cs="Arial"/>
          <w:color w:val="000000"/>
          <w:sz w:val="28"/>
          <w:szCs w:val="28"/>
        </w:rPr>
        <w:t>Ожидаемо речь пойдет и об энергетике, экономическом сотрудничестве и других всегда актуальных вопросах, но все это недостаточные причины, чтобы Владимир Путин сам поехал в Минск. Нынешняя встреча очень важна, а насколько – мы узнаем уже скоро. Вероятно, в первые дни и недели нового 2023 года.</w:t>
      </w:r>
    </w:p>
    <w:p w:rsidR="00A75F46" w:rsidRDefault="00A75F46" w:rsidP="00277279">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8F4423" w:rsidRDefault="008F4423" w:rsidP="00367457">
      <w:pPr>
        <w:shd w:val="clear" w:color="auto" w:fill="FFFFFF"/>
        <w:spacing w:line="360" w:lineRule="auto"/>
        <w:jc w:val="center"/>
        <w:textAlignment w:val="top"/>
        <w:rPr>
          <w:rFonts w:ascii="Arial" w:eastAsia="Arial" w:hAnsi="Arial" w:cs="Arial"/>
          <w:b/>
          <w:i/>
          <w:iCs/>
          <w:color w:val="7F7F7F"/>
          <w:spacing w:val="-4"/>
          <w:kern w:val="1"/>
          <w:sz w:val="28"/>
          <w:szCs w:val="28"/>
          <w:lang w:eastAsia="ru-RU"/>
        </w:rPr>
      </w:pPr>
    </w:p>
    <w:p w:rsidR="008B01FD" w:rsidRPr="00E151EA"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lastRenderedPageBreak/>
        <w:t>Э</w:t>
      </w:r>
      <w:r>
        <w:rPr>
          <w:rFonts w:ascii="Arial" w:eastAsia="Arial" w:hAnsi="Arial" w:cs="Arial"/>
          <w:b/>
          <w:bCs/>
          <w:sz w:val="28"/>
          <w:szCs w:val="28"/>
          <w:u w:val="single"/>
        </w:rPr>
        <w:t>КОНОМИКА</w:t>
      </w:r>
    </w:p>
    <w:p w:rsidR="008B01FD" w:rsidRPr="00134793" w:rsidRDefault="008B01FD" w:rsidP="00A907F9">
      <w:pPr>
        <w:spacing w:line="360" w:lineRule="auto"/>
        <w:ind w:firstLine="709"/>
        <w:jc w:val="both"/>
        <w:textAlignment w:val="baseline"/>
        <w:rPr>
          <w:rFonts w:ascii="Arial" w:eastAsia="Arial" w:hAnsi="Arial" w:cs="Arial"/>
          <w:b/>
          <w:bCs/>
          <w:sz w:val="16"/>
          <w:szCs w:val="16"/>
          <w:u w:val="single"/>
        </w:rPr>
      </w:pPr>
    </w:p>
    <w:p w:rsidR="00197295" w:rsidRDefault="00197295" w:rsidP="003A1D2E">
      <w:pPr>
        <w:pStyle w:val="1"/>
        <w:spacing w:before="0" w:after="0" w:line="336" w:lineRule="auto"/>
        <w:ind w:left="431" w:hanging="431"/>
        <w:jc w:val="center"/>
        <w:textAlignment w:val="baseline"/>
        <w:rPr>
          <w:rFonts w:ascii="Arial" w:hAnsi="Arial" w:cs="Arial"/>
          <w:kern w:val="0"/>
          <w:sz w:val="28"/>
          <w:szCs w:val="28"/>
        </w:rPr>
      </w:pPr>
      <w:r w:rsidRPr="00197295">
        <w:rPr>
          <w:rFonts w:ascii="Arial" w:hAnsi="Arial" w:cs="Arial"/>
          <w:kern w:val="0"/>
          <w:sz w:val="28"/>
          <w:szCs w:val="28"/>
        </w:rPr>
        <w:t>Европейские затраты на энергию в размере одного триллиона долларов – это только начало кризиса</w:t>
      </w:r>
    </w:p>
    <w:p w:rsidR="00685615" w:rsidRPr="00685615" w:rsidRDefault="00685615" w:rsidP="00685615">
      <w:pPr>
        <w:pStyle w:val="HTML"/>
        <w:spacing w:line="336" w:lineRule="auto"/>
        <w:jc w:val="center"/>
        <w:textAlignment w:val="baseline"/>
        <w:rPr>
          <w:rFonts w:ascii="Arial" w:eastAsia="Arial" w:hAnsi="Arial" w:cs="Arial"/>
          <w:b/>
          <w:bCs/>
          <w:iCs w:val="0"/>
          <w:color w:val="7F7F7F"/>
          <w:spacing w:val="-4"/>
          <w:kern w:val="1"/>
          <w:sz w:val="28"/>
          <w:szCs w:val="28"/>
        </w:rPr>
      </w:pPr>
      <w:r w:rsidRPr="003B3DEE">
        <w:rPr>
          <w:rFonts w:ascii="Arial" w:eastAsia="Arial" w:hAnsi="Arial" w:cs="Arial"/>
          <w:b/>
          <w:bCs/>
          <w:iCs w:val="0"/>
          <w:color w:val="7F7F7F"/>
          <w:spacing w:val="-4"/>
          <w:kern w:val="1"/>
          <w:sz w:val="28"/>
          <w:szCs w:val="28"/>
          <w:lang w:val="en-US"/>
        </w:rPr>
        <w:t>Bloomberg</w:t>
      </w:r>
      <w:r w:rsidRPr="00685615">
        <w:rPr>
          <w:rFonts w:ascii="Arial" w:eastAsia="Arial" w:hAnsi="Arial" w:cs="Arial"/>
          <w:b/>
          <w:bCs/>
          <w:iCs w:val="0"/>
          <w:color w:val="7F7F7F"/>
          <w:spacing w:val="-4"/>
          <w:kern w:val="1"/>
          <w:sz w:val="28"/>
          <w:szCs w:val="28"/>
        </w:rPr>
        <w:t xml:space="preserve"> (США)</w:t>
      </w:r>
    </w:p>
    <w:p w:rsidR="00197295" w:rsidRPr="00912DCF" w:rsidRDefault="00197295" w:rsidP="003A1D2E">
      <w:pPr>
        <w:pStyle w:val="af1"/>
        <w:spacing w:before="0" w:beforeAutospacing="0" w:after="0" w:afterAutospacing="0" w:line="329" w:lineRule="auto"/>
        <w:ind w:firstLine="709"/>
        <w:jc w:val="both"/>
        <w:textAlignment w:val="baseline"/>
        <w:rPr>
          <w:rFonts w:ascii="Arial" w:hAnsi="Arial" w:cs="Arial"/>
          <w:color w:val="000000"/>
          <w:spacing w:val="-4"/>
          <w:sz w:val="28"/>
          <w:szCs w:val="28"/>
        </w:rPr>
      </w:pPr>
      <w:r w:rsidRPr="00197295">
        <w:rPr>
          <w:rFonts w:ascii="Arial" w:hAnsi="Arial" w:cs="Arial"/>
          <w:color w:val="000000"/>
          <w:sz w:val="28"/>
          <w:szCs w:val="28"/>
        </w:rPr>
        <w:t xml:space="preserve">Рост затрат на энергию вследствие вооруженного конфликта на Украине обошелся Европе примерно в триллион долларов, а между </w:t>
      </w:r>
      <w:r w:rsidRPr="00912DCF">
        <w:rPr>
          <w:rFonts w:ascii="Arial" w:hAnsi="Arial" w:cs="Arial"/>
          <w:color w:val="000000"/>
          <w:spacing w:val="-4"/>
          <w:sz w:val="28"/>
          <w:szCs w:val="28"/>
        </w:rPr>
        <w:t>тем, самый мощный за несколько десятилетий кризис только начинается.</w:t>
      </w:r>
    </w:p>
    <w:p w:rsidR="00197295" w:rsidRPr="00197295" w:rsidRDefault="00197295" w:rsidP="003A1D2E">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197295">
        <w:rPr>
          <w:rFonts w:ascii="Arial" w:hAnsi="Arial" w:cs="Arial"/>
          <w:color w:val="000000"/>
          <w:sz w:val="28"/>
          <w:szCs w:val="28"/>
        </w:rPr>
        <w:t>После этой зимы континенту надо будет пополнять свои газовые запасы, а поставки из России будут близки к нулю. Это приведет к усилению конкуренции в борьбе за танкеры с СПГ. В строй вводятся новые терминалы по приемке сжиженного природного газа, однако дефицит на рынке может сохраниться до 2026 года, когда появятся новые мощности по добыче у США и Катара. А это значит, что передышки от высоких цен не предвидится.</w:t>
      </w:r>
    </w:p>
    <w:p w:rsidR="00197295" w:rsidRPr="00197295" w:rsidRDefault="00197295" w:rsidP="003A1D2E">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197295">
        <w:rPr>
          <w:rFonts w:ascii="Arial" w:hAnsi="Arial" w:cs="Arial"/>
          <w:color w:val="000000"/>
          <w:sz w:val="28"/>
          <w:szCs w:val="28"/>
        </w:rPr>
        <w:t>Правительства сумели оказать помощь компаниям и потребителям и ослабили ценовой удар, выделив им более 700 миллиардов долларов, о чем сообщает брюссельский аналитический центр "Брейгель". Но чрезвычайная ситуация может затянуться на годы. Процентные ставки растут, а в экономике уже начинается спад, и та поддержка, которая помогала смягчать удар миллионам домохозяйств и предприятий, все чаще кажется неподъемной.</w:t>
      </w:r>
    </w:p>
    <w:p w:rsidR="00197295" w:rsidRPr="00197295" w:rsidRDefault="00197295" w:rsidP="003A1D2E">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197295">
        <w:rPr>
          <w:rFonts w:ascii="Arial" w:hAnsi="Arial" w:cs="Arial"/>
          <w:color w:val="000000"/>
          <w:sz w:val="28"/>
          <w:szCs w:val="28"/>
        </w:rPr>
        <w:t>"Если все сложить – помощь, субсидии – то это будет абсурдно большая сумма денег, – сказал директор консалтинговой фирмы S-RM Мартин Девениш. – В будущем году государствам станет намного труднее преодолевать этот кризис".</w:t>
      </w:r>
    </w:p>
    <w:p w:rsidR="00197295" w:rsidRPr="00197295" w:rsidRDefault="00197295" w:rsidP="003A1D2E">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197295">
        <w:rPr>
          <w:rFonts w:ascii="Arial" w:hAnsi="Arial" w:cs="Arial"/>
          <w:color w:val="000000"/>
          <w:sz w:val="28"/>
          <w:szCs w:val="28"/>
        </w:rPr>
        <w:t>Финансовые возможности государств уже на пределе. Примерно у половины стран-членов Евросоюза долг превышает предельное значение в 60% от валового внутреннего продукта.</w:t>
      </w:r>
    </w:p>
    <w:p w:rsidR="00197295" w:rsidRPr="00197295" w:rsidRDefault="00197295" w:rsidP="003A1D2E">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197295">
        <w:rPr>
          <w:rFonts w:ascii="Arial" w:hAnsi="Arial" w:cs="Arial"/>
          <w:color w:val="000000"/>
          <w:sz w:val="28"/>
          <w:szCs w:val="28"/>
        </w:rPr>
        <w:t xml:space="preserve">Рассчитанная Bloomberg на основе рыночных данных сумма в триллион долларов – это результат удорожания электроэнергии и отопления для индивидуальных потребителей и компаний. Частично ее </w:t>
      </w:r>
      <w:r w:rsidRPr="00197295">
        <w:rPr>
          <w:rFonts w:ascii="Arial" w:hAnsi="Arial" w:cs="Arial"/>
          <w:color w:val="000000"/>
          <w:sz w:val="28"/>
          <w:szCs w:val="28"/>
        </w:rPr>
        <w:lastRenderedPageBreak/>
        <w:t>удалось компенсировать за счет пакетов помощи. У института "Брейгель" аналогичные оценки, выведенные из анализа спроса и увеличения цен. Они были опубликованы в этом месяце Международным валютным фондом.</w:t>
      </w:r>
    </w:p>
    <w:p w:rsidR="00197295" w:rsidRPr="00197295" w:rsidRDefault="00197295" w:rsidP="001972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97295">
        <w:rPr>
          <w:rFonts w:ascii="Arial" w:hAnsi="Arial" w:cs="Arial"/>
          <w:color w:val="000000"/>
          <w:sz w:val="28"/>
          <w:szCs w:val="28"/>
        </w:rPr>
        <w:t>Предпринятые прошлым летом поспешные усилия по заполнению хранилищ позволили временно ослабить нехватку, но холодная зима станет первым настоящим испытанием для европейской энергосистемы. На прошлой неделе немецкий сетевой регулятор предупредил, что страна экономит недостаточно газа, и что два из пяти показателей, включая уровень потребления, достигли критической отметки.</w:t>
      </w:r>
    </w:p>
    <w:p w:rsidR="00197295" w:rsidRPr="00197295" w:rsidRDefault="00197295" w:rsidP="001972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97295">
        <w:rPr>
          <w:rFonts w:ascii="Arial" w:hAnsi="Arial" w:cs="Arial"/>
          <w:color w:val="000000"/>
          <w:sz w:val="28"/>
          <w:szCs w:val="28"/>
        </w:rPr>
        <w:t>Поскольку энергоресурсов не хватает, компаниям и индивидуальным потребителям предложено уменьшить потребление. В этом году Евросоюзу удалось сократить спрос на 50 миллиардов кубометров газа. Но как сообщает Международное энергетическое агентство, в 2023 году континенту может не хватить 27 миллиардов кубометров. Это при условии, что российские поставки сократятся до нуля, а экспорт СПГ в Китай вернется к уровню 2021 года.</w:t>
      </w:r>
    </w:p>
    <w:p w:rsidR="00197295" w:rsidRPr="00197295" w:rsidRDefault="00197295" w:rsidP="001972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97295">
        <w:rPr>
          <w:rFonts w:ascii="Arial" w:hAnsi="Arial" w:cs="Arial"/>
          <w:color w:val="000000"/>
          <w:sz w:val="28"/>
          <w:szCs w:val="28"/>
        </w:rPr>
        <w:t>"Получить газ – это абсолютная необходимость, и европейцы наверняка начнут им запасаться", – сказал старший сырьевой аналитик из шведского банка SEB Бьярне Шильдроп. По его прогнозам, по меньшей мере, в предстоящие 12 месяцев спрос будет превышать предложение. "Начинается гонка по заполнению газовых хранилищ ЕС перед наступлением следующей зимы", – отметил он.</w:t>
      </w:r>
    </w:p>
    <w:p w:rsidR="00197295" w:rsidRPr="00197295" w:rsidRDefault="00197295" w:rsidP="001972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97295">
        <w:rPr>
          <w:rFonts w:ascii="Arial" w:hAnsi="Arial" w:cs="Arial"/>
          <w:color w:val="000000"/>
          <w:sz w:val="28"/>
          <w:szCs w:val="28"/>
        </w:rPr>
        <w:t>Главным трубопроводом, по которому газ из России поступал в Западную Европу, был "Северный поток", поврежденный в сентябре в результате диверсии. Континент продолжает получать небольшие объемы российского газа через Украину, но эти поставки в опасности, так как Кремль наносит мощные удары по энергетической инфраструктуре. Без этого топлива заполнить хранилища будет трудно.</w:t>
      </w:r>
    </w:p>
    <w:p w:rsidR="00197295" w:rsidRPr="00197295" w:rsidRDefault="00197295" w:rsidP="001972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97295">
        <w:rPr>
          <w:rFonts w:ascii="Arial" w:hAnsi="Arial" w:cs="Arial"/>
          <w:color w:val="000000"/>
          <w:sz w:val="28"/>
          <w:szCs w:val="28"/>
        </w:rPr>
        <w:t xml:space="preserve">Чтобы предотвратить дефицит, Еврокомиссия установила минимальные показатели по запасам. К первому февраля хранилища </w:t>
      </w:r>
      <w:r w:rsidRPr="00197295">
        <w:rPr>
          <w:rFonts w:ascii="Arial" w:hAnsi="Arial" w:cs="Arial"/>
          <w:color w:val="000000"/>
          <w:sz w:val="28"/>
          <w:szCs w:val="28"/>
        </w:rPr>
        <w:lastRenderedPageBreak/>
        <w:t>должны быть заполнены, по крайней мере, на 45%, чтобы топлива хватило до конца отопительного сезона. Если зима выдастся мягкой, уровня запасов в 55% к тому времени будет достаточно.</w:t>
      </w:r>
    </w:p>
    <w:p w:rsidR="00197295" w:rsidRPr="00197295" w:rsidRDefault="00197295" w:rsidP="001972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97295">
        <w:rPr>
          <w:rFonts w:ascii="Arial" w:hAnsi="Arial" w:cs="Arial"/>
          <w:color w:val="000000"/>
          <w:sz w:val="28"/>
          <w:szCs w:val="28"/>
        </w:rPr>
        <w:t>Импорт СПГ в Европу достиг рекордного уровня, а в Германии открываются новые плавучие терминалы, где будет проводиться разгрузка. Закупки газа при поддержке государства помогли Европе обойти Китай и перекупить предназначавшиеся для него партии. Но если зимние температуры в Азии понизятся, а в Китае после снятия ковидных ограничений начнется мощный экономический подъем, делать это будет намного сложнее.</w:t>
      </w:r>
    </w:p>
    <w:p w:rsidR="00197295" w:rsidRPr="00197295" w:rsidRDefault="00197295" w:rsidP="001972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97295">
        <w:rPr>
          <w:rFonts w:ascii="Arial" w:hAnsi="Arial" w:cs="Arial"/>
          <w:color w:val="000000"/>
          <w:sz w:val="28"/>
          <w:szCs w:val="28"/>
        </w:rPr>
        <w:t>По оценкам Института энергетики китайской компании CNOOC, в 2023 году импорт китайской газа будет на 7% выше, чем в текущем году. Эта государственная корпорация уже начала запасаться СПГ на будущий год, вступив в прямую конкуренцию с Европой. Снижение спроса в Китае в этом году было внушительным и соответствовало примерно 5% от общемирового объема поставок.</w:t>
      </w:r>
    </w:p>
    <w:p w:rsidR="00197295" w:rsidRPr="00197295" w:rsidRDefault="00197295" w:rsidP="001972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97295">
        <w:rPr>
          <w:rFonts w:ascii="Arial" w:hAnsi="Arial" w:cs="Arial"/>
          <w:color w:val="000000"/>
          <w:sz w:val="28"/>
          <w:szCs w:val="28"/>
        </w:rPr>
        <w:t xml:space="preserve">Китай не единственная проблема для Европы. Другие азиатские страны тоже запасаются газом. Япония в этом году стала ведущим в </w:t>
      </w:r>
      <w:r w:rsidRPr="00912DCF">
        <w:rPr>
          <w:rFonts w:ascii="Arial" w:hAnsi="Arial" w:cs="Arial"/>
          <w:color w:val="000000"/>
          <w:spacing w:val="-6"/>
          <w:sz w:val="28"/>
          <w:szCs w:val="28"/>
        </w:rPr>
        <w:t>мире импортером СПГ. Она даже задумалась о создании стратегического</w:t>
      </w:r>
      <w:r w:rsidRPr="00197295">
        <w:rPr>
          <w:rFonts w:ascii="Arial" w:hAnsi="Arial" w:cs="Arial"/>
          <w:color w:val="000000"/>
          <w:sz w:val="28"/>
          <w:szCs w:val="28"/>
        </w:rPr>
        <w:t xml:space="preserve"> резерва, а ее правительство намерено субсидировать закупки.</w:t>
      </w:r>
    </w:p>
    <w:p w:rsidR="00197295" w:rsidRPr="00197295" w:rsidRDefault="00197295" w:rsidP="001972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97295">
        <w:rPr>
          <w:rFonts w:ascii="Arial" w:hAnsi="Arial" w:cs="Arial"/>
          <w:color w:val="000000"/>
          <w:sz w:val="28"/>
          <w:szCs w:val="28"/>
        </w:rPr>
        <w:t>В этом году европейские газовые фьючерсы составляли в среднем 135 евро за мегаватт-час. Пикового значения в 345 евро они достигли в июле. Если цены вернутся на уровень в 210 евро, затраты на импорт могут достичь 5% ВВП. Такие данные приводит главный экономист по Европе из Bloomberg Economics Джейми Раш. Из-за этого незначительная рецессия может перерасти в резкий спад, и тогда государствам наверняка придется сворачивать свои программы.</w:t>
      </w:r>
    </w:p>
    <w:p w:rsidR="00197295" w:rsidRPr="00197295" w:rsidRDefault="00197295" w:rsidP="001972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97295">
        <w:rPr>
          <w:rFonts w:ascii="Arial" w:hAnsi="Arial" w:cs="Arial"/>
          <w:color w:val="000000"/>
          <w:sz w:val="28"/>
          <w:szCs w:val="28"/>
        </w:rPr>
        <w:t>"Характер поддержки будет меняться. От срочной и всеобъемлющей помощи страны будут переходить к более адресным мерам, – сказал главный специалист по вопросам стратегии из банка Danske Bank A/S Пит Кристиансен. – Цифры будут меньше. Но они будут сохраняться на весь переходный период".</w:t>
      </w:r>
    </w:p>
    <w:p w:rsidR="00197295" w:rsidRPr="00197295" w:rsidRDefault="00197295" w:rsidP="001972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97295">
        <w:rPr>
          <w:rFonts w:ascii="Arial" w:hAnsi="Arial" w:cs="Arial"/>
          <w:color w:val="000000"/>
          <w:sz w:val="28"/>
          <w:szCs w:val="28"/>
        </w:rPr>
        <w:lastRenderedPageBreak/>
        <w:t xml:space="preserve">Таким странам, как Германия, которые, сделав ставку на </w:t>
      </w:r>
      <w:r w:rsidRPr="00912DCF">
        <w:rPr>
          <w:rFonts w:ascii="Arial" w:hAnsi="Arial" w:cs="Arial"/>
          <w:color w:val="000000"/>
          <w:spacing w:val="-6"/>
          <w:sz w:val="28"/>
          <w:szCs w:val="28"/>
        </w:rPr>
        <w:t>доступные по ценам энергоресурсы, производят самую разную продукцию</w:t>
      </w:r>
      <w:r w:rsidRPr="00197295">
        <w:rPr>
          <w:rFonts w:ascii="Arial" w:hAnsi="Arial" w:cs="Arial"/>
          <w:color w:val="000000"/>
          <w:sz w:val="28"/>
          <w:szCs w:val="28"/>
        </w:rPr>
        <w:t xml:space="preserve"> от автомобилей до химикатов, рост затрат грозит поражением в конкуренции с США и Китаем. Из-за этого администрация канцлера Олафа Шольца будет вынуждена и впредь поддерживать экономику.</w:t>
      </w:r>
    </w:p>
    <w:p w:rsidR="00197295" w:rsidRPr="00197295" w:rsidRDefault="00197295" w:rsidP="001972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97295">
        <w:rPr>
          <w:rFonts w:ascii="Arial" w:hAnsi="Arial" w:cs="Arial"/>
          <w:color w:val="000000"/>
          <w:sz w:val="28"/>
          <w:szCs w:val="28"/>
        </w:rPr>
        <w:t>"Поскольку политические и социальные последствия от взрывного роста цен на энергоресурсы огромны, а немецкая экономика испытывает потрясения, правительству страны очень важно вмешаться", – сказала экономист Изабелла Вебер, работающая в Массачусетском университете в Амхерсте.</w:t>
      </w:r>
    </w:p>
    <w:p w:rsidR="00197295" w:rsidRPr="00197295" w:rsidRDefault="00197295" w:rsidP="001972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97295">
        <w:rPr>
          <w:rFonts w:ascii="Arial" w:hAnsi="Arial" w:cs="Arial"/>
          <w:color w:val="000000"/>
          <w:sz w:val="28"/>
          <w:szCs w:val="28"/>
        </w:rPr>
        <w:t>Проблема состоит в поиске баланса. Заводы в ближайшей перспективе должны работать, а дома отапливаться. Но при этом нельзя уничтожать стимулы для инвестиций в энергетику на возобновляемых источниках, которую многие считают надежным способом решения проблемы дефицита энергоресурсов.</w:t>
      </w:r>
    </w:p>
    <w:p w:rsidR="00197295" w:rsidRPr="00197295" w:rsidRDefault="00197295" w:rsidP="001972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97295">
        <w:rPr>
          <w:rFonts w:ascii="Arial" w:hAnsi="Arial" w:cs="Arial"/>
          <w:color w:val="000000"/>
          <w:sz w:val="28"/>
          <w:szCs w:val="28"/>
        </w:rPr>
        <w:t>"Главная задача на пути выхода из кризиса – сделать так, чтобы энергетический переход свершился, – сказала экономический советник из правительства Германии Вероника Гримм. – Нам надо всячески развивать энергетику на возобновляемых источниках".</w:t>
      </w:r>
    </w:p>
    <w:p w:rsidR="00912DCF" w:rsidRDefault="00912DCF" w:rsidP="00DE41DB">
      <w:pPr>
        <w:pStyle w:val="af1"/>
        <w:spacing w:before="0" w:beforeAutospacing="0" w:after="0" w:afterAutospacing="0" w:line="331" w:lineRule="auto"/>
        <w:ind w:hanging="142"/>
        <w:jc w:val="center"/>
        <w:textAlignment w:val="baseline"/>
        <w:rPr>
          <w:rFonts w:ascii="Arial" w:hAnsi="Arial" w:cs="Arial"/>
          <w:color w:val="000000"/>
          <w:sz w:val="28"/>
          <w:szCs w:val="28"/>
        </w:rPr>
      </w:pPr>
    </w:p>
    <w:p w:rsidR="007A3180" w:rsidRPr="00197295" w:rsidRDefault="007A3180" w:rsidP="00DE41DB">
      <w:pPr>
        <w:pStyle w:val="af1"/>
        <w:spacing w:before="0" w:beforeAutospacing="0" w:after="0" w:afterAutospacing="0" w:line="331" w:lineRule="auto"/>
        <w:ind w:hanging="142"/>
        <w:jc w:val="center"/>
        <w:textAlignment w:val="baseline"/>
        <w:rPr>
          <w:rFonts w:ascii="Arial" w:hAnsi="Arial" w:cs="Arial"/>
          <w:color w:val="000000"/>
          <w:sz w:val="28"/>
          <w:szCs w:val="28"/>
        </w:rPr>
      </w:pPr>
      <w:r w:rsidRPr="00197295">
        <w:rPr>
          <w:rFonts w:ascii="Arial" w:hAnsi="Arial" w:cs="Arial"/>
          <w:color w:val="000000"/>
          <w:sz w:val="28"/>
          <w:szCs w:val="28"/>
        </w:rPr>
        <w:t>***</w:t>
      </w:r>
    </w:p>
    <w:p w:rsidR="00912DCF" w:rsidRDefault="00912DCF" w:rsidP="00DE41DB">
      <w:pPr>
        <w:pStyle w:val="1"/>
        <w:spacing w:before="0" w:after="0" w:line="360" w:lineRule="auto"/>
        <w:ind w:left="431" w:hanging="431"/>
        <w:jc w:val="center"/>
        <w:textAlignment w:val="baseline"/>
        <w:rPr>
          <w:rFonts w:ascii="Arial" w:hAnsi="Arial" w:cs="Arial"/>
          <w:kern w:val="0"/>
          <w:sz w:val="28"/>
          <w:szCs w:val="28"/>
        </w:rPr>
      </w:pPr>
    </w:p>
    <w:p w:rsidR="003A1D2E" w:rsidRPr="004569AD" w:rsidRDefault="003A1D2E" w:rsidP="003A1D2E">
      <w:pPr>
        <w:pStyle w:val="1"/>
        <w:spacing w:before="0" w:after="0" w:line="360" w:lineRule="auto"/>
        <w:ind w:left="431" w:hanging="431"/>
        <w:jc w:val="center"/>
        <w:textAlignment w:val="baseline"/>
        <w:rPr>
          <w:rFonts w:ascii="Arial" w:hAnsi="Arial" w:cs="Arial"/>
          <w:kern w:val="0"/>
          <w:sz w:val="28"/>
          <w:szCs w:val="28"/>
        </w:rPr>
      </w:pPr>
      <w:r w:rsidRPr="004569AD">
        <w:rPr>
          <w:rFonts w:ascii="Arial" w:hAnsi="Arial" w:cs="Arial"/>
          <w:kern w:val="0"/>
          <w:sz w:val="28"/>
          <w:szCs w:val="28"/>
        </w:rPr>
        <w:t>Нефтяные игры, или как обходятся санкции. Chevron продолжит транспортировать нефть через Россию</w:t>
      </w:r>
    </w:p>
    <w:p w:rsidR="003A1D2E" w:rsidRPr="004569AD" w:rsidRDefault="00E416BE" w:rsidP="003A1D2E">
      <w:pPr>
        <w:shd w:val="clear" w:color="auto" w:fill="FFFFFF"/>
        <w:spacing w:line="360" w:lineRule="auto"/>
        <w:jc w:val="center"/>
        <w:textAlignment w:val="top"/>
        <w:rPr>
          <w:rFonts w:ascii="Arial" w:eastAsia="Arial" w:hAnsi="Arial" w:cs="Arial"/>
          <w:b/>
          <w:bCs/>
          <w:i/>
          <w:color w:val="7F7F7F"/>
          <w:kern w:val="28"/>
          <w:sz w:val="28"/>
          <w:szCs w:val="28"/>
          <w:lang w:eastAsia="ru-RU"/>
        </w:rPr>
      </w:pPr>
      <w:hyperlink r:id="rId13" w:history="1">
        <w:r w:rsidR="003A1D2E" w:rsidRPr="00912DCF">
          <w:rPr>
            <w:rFonts w:ascii="Arial" w:eastAsia="Arial" w:hAnsi="Arial" w:cs="Arial"/>
            <w:b/>
            <w:bCs/>
            <w:i/>
            <w:color w:val="7F7F7F"/>
            <w:kern w:val="28"/>
            <w:sz w:val="28"/>
            <w:szCs w:val="28"/>
            <w:lang w:eastAsia="ru-RU"/>
          </w:rPr>
          <w:t>Зоран Метер</w:t>
        </w:r>
      </w:hyperlink>
      <w:r w:rsidR="003A1D2E">
        <w:rPr>
          <w:rFonts w:ascii="Arial" w:eastAsia="Arial" w:hAnsi="Arial" w:cs="Arial"/>
          <w:b/>
          <w:bCs/>
          <w:i/>
          <w:color w:val="7F7F7F"/>
          <w:kern w:val="28"/>
          <w:sz w:val="28"/>
          <w:szCs w:val="28"/>
          <w:lang w:eastAsia="ru-RU"/>
        </w:rPr>
        <w:t>,</w:t>
      </w:r>
      <w:r w:rsidR="003A1D2E" w:rsidRPr="004569AD">
        <w:rPr>
          <w:rFonts w:ascii="Arial" w:eastAsia="Arial" w:hAnsi="Arial" w:cs="Arial"/>
          <w:b/>
          <w:bCs/>
          <w:i/>
          <w:color w:val="7F7F7F"/>
          <w:kern w:val="28"/>
          <w:sz w:val="28"/>
          <w:szCs w:val="28"/>
          <w:lang w:eastAsia="ru-RU"/>
        </w:rPr>
        <w:t xml:space="preserve"> </w:t>
      </w:r>
      <w:r w:rsidR="003A1D2E" w:rsidRPr="00912DCF">
        <w:rPr>
          <w:rFonts w:ascii="Arial" w:eastAsia="Arial" w:hAnsi="Arial" w:cs="Arial"/>
          <w:b/>
          <w:bCs/>
          <w:i/>
          <w:color w:val="7F7F7F"/>
          <w:kern w:val="28"/>
          <w:sz w:val="28"/>
          <w:szCs w:val="28"/>
          <w:lang w:eastAsia="ru-RU"/>
        </w:rPr>
        <w:t>Geopolitika</w:t>
      </w:r>
      <w:r w:rsidR="003A1D2E" w:rsidRPr="004569AD">
        <w:rPr>
          <w:rFonts w:ascii="Arial" w:eastAsia="Arial" w:hAnsi="Arial" w:cs="Arial"/>
          <w:b/>
          <w:bCs/>
          <w:i/>
          <w:color w:val="7F7F7F"/>
          <w:kern w:val="28"/>
          <w:sz w:val="28"/>
          <w:szCs w:val="28"/>
          <w:lang w:eastAsia="ru-RU"/>
        </w:rPr>
        <w:t>.</w:t>
      </w:r>
      <w:r w:rsidR="003A1D2E" w:rsidRPr="00912DCF">
        <w:rPr>
          <w:rFonts w:ascii="Arial" w:eastAsia="Arial" w:hAnsi="Arial" w:cs="Arial"/>
          <w:b/>
          <w:bCs/>
          <w:i/>
          <w:color w:val="7F7F7F"/>
          <w:kern w:val="28"/>
          <w:sz w:val="28"/>
          <w:szCs w:val="28"/>
          <w:lang w:eastAsia="ru-RU"/>
        </w:rPr>
        <w:t>news</w:t>
      </w:r>
      <w:r w:rsidR="003A1D2E">
        <w:rPr>
          <w:rFonts w:ascii="Arial" w:eastAsia="Arial" w:hAnsi="Arial" w:cs="Arial"/>
          <w:b/>
          <w:bCs/>
          <w:i/>
          <w:color w:val="7F7F7F"/>
          <w:kern w:val="28"/>
          <w:sz w:val="28"/>
          <w:szCs w:val="28"/>
          <w:lang w:eastAsia="ru-RU"/>
        </w:rPr>
        <w:t xml:space="preserve"> (Хорватия)</w:t>
      </w:r>
    </w:p>
    <w:p w:rsidR="003A1D2E" w:rsidRPr="004569AD" w:rsidRDefault="003A1D2E" w:rsidP="003A1D2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Интересная новость пришла из мира энергетики, а точнее из нефтяной</w:t>
      </w:r>
      <w:r w:rsidRPr="005D060F">
        <w:rPr>
          <w:rFonts w:ascii="Arial" w:hAnsi="Arial" w:cs="Arial"/>
          <w:color w:val="000000"/>
          <w:sz w:val="28"/>
          <w:szCs w:val="28"/>
        </w:rPr>
        <w:t xml:space="preserve"> сферы. </w:t>
      </w:r>
      <w:r w:rsidRPr="004569AD">
        <w:rPr>
          <w:rFonts w:ascii="Arial" w:hAnsi="Arial" w:cs="Arial"/>
          <w:color w:val="000000"/>
          <w:sz w:val="28"/>
          <w:szCs w:val="28"/>
        </w:rPr>
        <w:t>Примечательна она еще и тем, что связана с санкциями против российского энергетического сектора. Вот о чем идет речь.</w:t>
      </w:r>
    </w:p>
    <w:p w:rsidR="003A1D2E" w:rsidRPr="004569AD" w:rsidRDefault="003A1D2E" w:rsidP="003A1D2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 xml:space="preserve">Одна из крупнейших американских нефтяных и газовых корпораций Chevron намеревается отказаться от транспортировки </w:t>
      </w:r>
      <w:r w:rsidRPr="004569AD">
        <w:rPr>
          <w:rFonts w:ascii="Arial" w:hAnsi="Arial" w:cs="Arial"/>
          <w:color w:val="000000"/>
          <w:sz w:val="28"/>
          <w:szCs w:val="28"/>
        </w:rPr>
        <w:lastRenderedPageBreak/>
        <w:t xml:space="preserve">нефти из Казахстана, где, кстати, располагает собственными месторождениями, в пользу России. Если говорить точнее, то речь идет </w:t>
      </w:r>
      <w:r w:rsidRPr="009F738A">
        <w:rPr>
          <w:rFonts w:ascii="Arial" w:hAnsi="Arial" w:cs="Arial"/>
          <w:color w:val="000000"/>
          <w:spacing w:val="-6"/>
          <w:sz w:val="28"/>
          <w:szCs w:val="28"/>
        </w:rPr>
        <w:t>о транспортировке по сети "Каспийского трубопроводного консорциума".</w:t>
      </w:r>
      <w:r w:rsidRPr="004569AD">
        <w:rPr>
          <w:rFonts w:ascii="Arial" w:hAnsi="Arial" w:cs="Arial"/>
          <w:color w:val="000000"/>
          <w:sz w:val="28"/>
          <w:szCs w:val="28"/>
        </w:rPr>
        <w:t xml:space="preserve"> Об этом сообщил Майкл Уирт, председатель совета директоров компании Chevron в интервью американскому телеканалу Fox News.</w:t>
      </w:r>
    </w:p>
    <w:p w:rsidR="003A1D2E" w:rsidRPr="004569AD" w:rsidRDefault="003A1D2E" w:rsidP="003A1D2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"Это [Казахстан] очень важная страна для мирового энергетического рынка. Казахстан —крупнейшее государство в мире без выхода к морю и крупный добытчик энергоносителей. Определенная часть этих поставок, значительная часть этих энергетических запасов идет по нефтепроводу в Черное море — в порты на российском побережье", — отметил Уирт.</w:t>
      </w:r>
    </w:p>
    <w:p w:rsidR="003A1D2E" w:rsidRPr="004569AD" w:rsidRDefault="003A1D2E" w:rsidP="003A1D2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Он заявил, что потребители по всему миру, включая Европу и Азию, зависят от поставок нефти из Казахстана по Каспийскому магистральному нефтепроводу, на которые не повлиял вооруженный конфликт на Украине и антироссийские санкции. Он добавил, что правительства стран, потребляющих казахстанскую нефть, надеются на продолжение поставок.</w:t>
      </w:r>
    </w:p>
    <w:p w:rsidR="003A1D2E" w:rsidRPr="004569AD" w:rsidRDefault="003A1D2E" w:rsidP="003A1D2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Тут я бы напомнил, что с пятого декабря Европейский Союз ввел эмбарго на импорт российской нефти, доставляемой танкерами, а та нефть, которая идет по трубопроводам, освобождена от санкций. Эмбарго на импорт российского черного золота еще весной текущего года ввели Соединенные Штаты Америки, Канада и Великобритания. Однако все эти страны независимы от российской нефти (около пяти процентов от общего потребления Соединенных Штатов Америки и Великобритании).</w:t>
      </w:r>
    </w:p>
    <w:p w:rsidR="003A1D2E" w:rsidRPr="004569AD" w:rsidRDefault="003A1D2E" w:rsidP="003A1D2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Я возьмусь утверждать, что эта новость не появилась случайно. И я уверен, что это решение, ввиду антироссийских санкций, западные власти оспорить не смогут, даже если бы очень захотели. Энергетический кризис, который раздирает Европейский Союз, как и не слишком хорошие новости о состоянии американской экономики, которой в 2023 году грозит рецессия, просто связывают западным руководителям руки.</w:t>
      </w:r>
    </w:p>
    <w:p w:rsidR="003A1D2E" w:rsidRPr="004569AD" w:rsidRDefault="003A1D2E" w:rsidP="003A1D2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lastRenderedPageBreak/>
        <w:t>В этой связи напрашивается вопрос: как проследить, чтобы российская нефть не экспортировалась вместе с казахстанской?</w:t>
      </w:r>
    </w:p>
    <w:p w:rsidR="003A1D2E" w:rsidRPr="004569AD" w:rsidRDefault="003A1D2E" w:rsidP="003A1D2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Проконтролировать это будет очень трудно, если вообще возможно. Ведь без российской нефти мир жить не может, а предельная цена, недавно установленная на нее государствами "Большой семерки", а также членами Европейского Союза, может привести к серьезным проблемам в мировых цепочках снабжения черным золотом. Не так давно это подтвердило большое скопление танкеров у турецких проливов Босфор и Дарданеллы сразу после введения верхней границы цены на российскую нефть. В ближайшее время Москва намерена дать официальный ответ, то есть сообщить о мерах в отношении тех государств, которые согласились на введение верхней цены на российскую нефть. Об этом Кремль объявил сразу после того, как Евросоюз принял такое решение. Как было заявлено, реакцию России придется подождать, пока не станет понятна общая картина на мировых рынках в новых условиях. От этого и будут зависеть меры, которые предпримет Москва.</w:t>
      </w:r>
    </w:p>
    <w:p w:rsidR="003A1D2E" w:rsidRPr="004569AD" w:rsidRDefault="003A1D2E" w:rsidP="003A1D2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Что касается самого "Каспийского магистрального нефтепровода", то, что интересно, несколько месяцев назад Российская Федерация приостановила поставки казахстанской нефти по нему в Европу. Якобы из-за повреждений насосов в черноморском порту. Теперь, похоже, все готово, и трубопровод может начать нормально работать.</w:t>
      </w:r>
    </w:p>
    <w:p w:rsidR="003A1D2E" w:rsidRPr="004569AD" w:rsidRDefault="003A1D2E" w:rsidP="003A1D2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Несомненно, в этом заинтересованы все. "Каспийский магистральный нефтепровод" —крупнейшая и уникальная по важности трасса для транспортировки нефти из Каспийского региона на мировые рынки. Протяженность нефтепровода достигает полторы тысячи километров и связывает месторождения в Западном Казахстане с российским черноморским побережьем. Оттуда нефть вывозится на танкерах через построенный терминал.</w:t>
      </w:r>
    </w:p>
    <w:p w:rsidR="003A1D2E" w:rsidRPr="004569AD" w:rsidRDefault="003A1D2E" w:rsidP="003A1D2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 xml:space="preserve">Крупнейшие акционеры "Каспийского трубопроводного консорциума" — Россия ("Транснефть", которая занимается </w:t>
      </w:r>
      <w:r w:rsidRPr="004569AD">
        <w:rPr>
          <w:rFonts w:ascii="Arial" w:hAnsi="Arial" w:cs="Arial"/>
          <w:color w:val="000000"/>
          <w:sz w:val="28"/>
          <w:szCs w:val="28"/>
        </w:rPr>
        <w:lastRenderedPageBreak/>
        <w:t>транспортировкой нефти), Казахстан (через "Казмунайгаз"), а также структуры Chevron, Луйкойл, Exxon Mobil, Роснефть и Shell. Таким образом, помимо российского и казахстанского государства, мажоритарных акционеров, в консорциуме присутствуют и значимые англо-американские компании. Вполне достаточно для крупной сделки.</w:t>
      </w:r>
    </w:p>
    <w:p w:rsidR="003A1D2E" w:rsidRPr="004569AD" w:rsidRDefault="003A1D2E" w:rsidP="003A1D2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569AD">
        <w:rPr>
          <w:rFonts w:ascii="Arial" w:hAnsi="Arial" w:cs="Arial"/>
          <w:color w:val="000000"/>
          <w:sz w:val="28"/>
          <w:szCs w:val="28"/>
        </w:rPr>
        <w:t>А как же антироссийские санкции? Да кому какое дело! Они действуют для игроков поменьше и послабее. Для них любое сотрудничество с Москвой равно богохульству, если только Вашингтон предварительно не дал на него согласие. Для гигантов же действует принцип, известный с давних времен: "Не будем же мы держаться за санкции, как пьяный за забор!"</w:t>
      </w:r>
    </w:p>
    <w:p w:rsidR="003A1D2E" w:rsidRDefault="003A1D2E" w:rsidP="003A1D2E">
      <w:pPr>
        <w:pStyle w:val="HTML"/>
        <w:spacing w:line="336" w:lineRule="auto"/>
        <w:jc w:val="center"/>
        <w:textAlignment w:val="baseline"/>
        <w:rPr>
          <w:rFonts w:ascii="Arial" w:eastAsia="Arial" w:hAnsi="Arial" w:cs="Arial"/>
          <w:b/>
          <w:bCs/>
          <w:iCs w:val="0"/>
          <w:color w:val="7F7F7F"/>
          <w:kern w:val="28"/>
          <w:sz w:val="28"/>
          <w:szCs w:val="28"/>
        </w:rPr>
      </w:pPr>
    </w:p>
    <w:p w:rsidR="003A1D2E" w:rsidRDefault="003A1D2E" w:rsidP="003A1D2E">
      <w:pPr>
        <w:shd w:val="clear" w:color="auto" w:fill="FFFFFF"/>
        <w:spacing w:line="437" w:lineRule="atLeast"/>
        <w:jc w:val="center"/>
        <w:rPr>
          <w:rFonts w:ascii="Arial" w:hAnsi="Arial" w:cs="Arial"/>
          <w:sz w:val="28"/>
          <w:szCs w:val="28"/>
        </w:rPr>
      </w:pPr>
      <w:r w:rsidRPr="008040CB">
        <w:rPr>
          <w:rFonts w:ascii="Arial" w:hAnsi="Arial" w:cs="Arial"/>
          <w:sz w:val="28"/>
          <w:szCs w:val="28"/>
        </w:rPr>
        <w:t>***</w:t>
      </w:r>
    </w:p>
    <w:p w:rsidR="003A1D2E" w:rsidRDefault="003A1D2E" w:rsidP="00DE41DB">
      <w:pPr>
        <w:pStyle w:val="1"/>
        <w:spacing w:before="0" w:after="0" w:line="360" w:lineRule="auto"/>
        <w:ind w:left="431" w:hanging="431"/>
        <w:jc w:val="center"/>
        <w:textAlignment w:val="baseline"/>
        <w:rPr>
          <w:rFonts w:ascii="Arial" w:hAnsi="Arial" w:cs="Arial"/>
          <w:kern w:val="0"/>
          <w:sz w:val="28"/>
          <w:szCs w:val="28"/>
        </w:rPr>
      </w:pPr>
    </w:p>
    <w:p w:rsidR="00DE41DB" w:rsidRPr="00DE41DB" w:rsidRDefault="00DE41DB" w:rsidP="00DE41DB">
      <w:pPr>
        <w:pStyle w:val="1"/>
        <w:spacing w:before="0" w:after="0" w:line="360" w:lineRule="auto"/>
        <w:ind w:left="431" w:hanging="431"/>
        <w:jc w:val="center"/>
        <w:textAlignment w:val="baseline"/>
        <w:rPr>
          <w:rFonts w:ascii="Arial" w:hAnsi="Arial" w:cs="Arial"/>
          <w:kern w:val="0"/>
          <w:sz w:val="28"/>
          <w:szCs w:val="28"/>
        </w:rPr>
      </w:pPr>
      <w:r w:rsidRPr="00DE41DB">
        <w:rPr>
          <w:rFonts w:ascii="Arial" w:hAnsi="Arial" w:cs="Arial"/>
          <w:kern w:val="0"/>
          <w:sz w:val="28"/>
          <w:szCs w:val="28"/>
        </w:rPr>
        <w:t>2023 год станет настоящим испытанием для западной тактики нефтяной войны</w:t>
      </w:r>
    </w:p>
    <w:p w:rsidR="00DE41DB" w:rsidRPr="00DE41DB" w:rsidRDefault="00DE41DB" w:rsidP="00DE41DB">
      <w:pPr>
        <w:shd w:val="clear" w:color="auto" w:fill="FFFFFF"/>
        <w:spacing w:line="360" w:lineRule="auto"/>
        <w:jc w:val="center"/>
        <w:textAlignment w:val="top"/>
        <w:rPr>
          <w:rFonts w:ascii="Arial" w:eastAsia="Arial" w:hAnsi="Arial" w:cs="Arial"/>
          <w:b/>
          <w:i/>
          <w:color w:val="7F7F7F"/>
          <w:spacing w:val="-4"/>
          <w:kern w:val="1"/>
          <w:sz w:val="28"/>
          <w:szCs w:val="28"/>
          <w:lang w:eastAsia="ru-RU"/>
        </w:rPr>
      </w:pPr>
      <w:r w:rsidRPr="00DE41DB">
        <w:rPr>
          <w:rFonts w:ascii="Arial" w:eastAsia="Arial" w:hAnsi="Arial" w:cs="Arial"/>
          <w:b/>
          <w:i/>
          <w:color w:val="7F7F7F"/>
          <w:spacing w:val="-4"/>
          <w:kern w:val="1"/>
          <w:sz w:val="28"/>
          <w:szCs w:val="28"/>
          <w:lang w:eastAsia="ru-RU"/>
        </w:rPr>
        <w:t>The Economist.</w:t>
      </w:r>
      <w:r w:rsidR="00912DCF">
        <w:rPr>
          <w:rFonts w:ascii="Arial" w:eastAsia="Arial" w:hAnsi="Arial" w:cs="Arial"/>
          <w:b/>
          <w:i/>
          <w:color w:val="7F7F7F"/>
          <w:spacing w:val="-4"/>
          <w:kern w:val="1"/>
          <w:sz w:val="28"/>
          <w:szCs w:val="28"/>
          <w:lang w:eastAsia="ru-RU"/>
        </w:rPr>
        <w:t xml:space="preserve"> (Великобритания)</w:t>
      </w:r>
      <w:r w:rsidRPr="00DE41DB">
        <w:rPr>
          <w:rFonts w:ascii="Arial" w:eastAsia="Arial" w:hAnsi="Arial" w:cs="Arial"/>
          <w:b/>
          <w:i/>
          <w:color w:val="7F7F7F"/>
          <w:spacing w:val="-4"/>
          <w:kern w:val="1"/>
          <w:sz w:val="28"/>
          <w:szCs w:val="28"/>
          <w:lang w:eastAsia="ru-RU"/>
        </w:rPr>
        <w:t xml:space="preserve"> </w:t>
      </w:r>
    </w:p>
    <w:p w:rsidR="00DE41DB" w:rsidRPr="00DE41DB" w:rsidRDefault="00DE41DB" w:rsidP="00DE41D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E41DB">
        <w:rPr>
          <w:rFonts w:ascii="Arial" w:hAnsi="Arial" w:cs="Arial"/>
          <w:color w:val="000000"/>
          <w:sz w:val="28"/>
          <w:szCs w:val="28"/>
        </w:rPr>
        <w:t>Запад с февраля пытается урезать российские доходы от экспорта нефти, не вызывая при этом скачка мировых цен. На данный момент похоже, что обе цели будут достигнуты. Россия экспортирует столько же нефти, сколько до начала военной операции на Украине, но марка Urals, являющаяся для нее основной, на 37% дешевле марки Brent, которую называют мировым эталоном. Это значит, что Москва может заключать только невыгодные сделки. Между тем, Brent упала до самой низкой отметки за год и стоит около 80 долларов за баррель. Это значит, что угроза энергетического кризиса ослабла.</w:t>
      </w:r>
    </w:p>
    <w:p w:rsidR="00DE41DB" w:rsidRPr="00DE41DB" w:rsidRDefault="00DE41DB" w:rsidP="00DE41D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E41DB">
        <w:rPr>
          <w:rFonts w:ascii="Arial" w:hAnsi="Arial" w:cs="Arial"/>
          <w:color w:val="000000"/>
          <w:sz w:val="28"/>
          <w:szCs w:val="28"/>
        </w:rPr>
        <w:t xml:space="preserve">Но все это происходит отнюдь не благодаря усилиям Запада. 14 и 15 декабря центробанки в Америке, Британии и ЕС объявили о повышении процентных ставок и намекнули, что будут новые подъемы. Это ослабляет спрос в экономике. Китай, страдающий от роста заболеваемости COVID-19, показал худшие за шесть месяцев </w:t>
      </w:r>
      <w:r w:rsidRPr="00DE41DB">
        <w:rPr>
          <w:rFonts w:ascii="Arial" w:hAnsi="Arial" w:cs="Arial"/>
          <w:color w:val="000000"/>
          <w:sz w:val="28"/>
          <w:szCs w:val="28"/>
        </w:rPr>
        <w:lastRenderedPageBreak/>
        <w:t>результаты в производственном и розничном секторе. Члены Организации стран – экспортеров нефти и их союзники добывают почти столько же, сколько до введения ограничений на добычу, о которых было объявлено в октябре, так как большинство просто не выбирает свои квоты.</w:t>
      </w:r>
    </w:p>
    <w:p w:rsidR="00DE41DB" w:rsidRPr="00DE41DB" w:rsidRDefault="00DE41DB" w:rsidP="00DE41D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E41DB">
        <w:rPr>
          <w:rFonts w:ascii="Arial" w:hAnsi="Arial" w:cs="Arial"/>
          <w:color w:val="000000"/>
          <w:sz w:val="28"/>
          <w:szCs w:val="28"/>
        </w:rPr>
        <w:t>Объявленный Западом бойкот марке Urals, на долю которой приходится 10-15% от общемирового предложения, наверное, помогает немного сбить цены, потому что этот сорт ослабляет и другие. Предотвратить кризис предложения помогает и освобождение от запрета страховать танкеры, перевозящие российскую нефть, если покупатель согласен платить не больше 60 долларов за баррель. Но ни первая, ни вторая мера не оказали особого воздействия. Если экономические или рыночные условия изменятся, цены могут подскочить.</w:t>
      </w:r>
    </w:p>
    <w:p w:rsidR="00DE41DB" w:rsidRPr="00DE41DB" w:rsidRDefault="00DE41DB" w:rsidP="00DE41D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E41DB">
        <w:rPr>
          <w:rFonts w:ascii="Arial" w:hAnsi="Arial" w:cs="Arial"/>
          <w:color w:val="000000"/>
          <w:sz w:val="28"/>
          <w:szCs w:val="28"/>
        </w:rPr>
        <w:t>Более того, финансовые спекулянты сегодня больше, чем обычно причастны к понижению цен. Это предвещает внезапную корректировку в сторону повышения, когда снова начнут действовать основополагающие факторы спроса и предложения. Один отраслевой источник указывает на крупные заявки на продажу, размещаемые в последнее время ежедневно в два часа лондонского времени. События, которые по идее должны подтолкнуть цены вверх, скажем, закрытие 9 декабря одного из крупнейших в мире трубопровода "Кистоун" в Америке, остаются практически незамеченными, говорит Саад Рахим из трейдинговой фирмы Trafigura.</w:t>
      </w:r>
    </w:p>
    <w:p w:rsidR="00DE41DB" w:rsidRPr="00DE41DB" w:rsidRDefault="00DE41DB" w:rsidP="00DE41D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E41DB">
        <w:rPr>
          <w:rFonts w:ascii="Arial" w:hAnsi="Arial" w:cs="Arial"/>
          <w:color w:val="000000"/>
          <w:sz w:val="28"/>
          <w:szCs w:val="28"/>
        </w:rPr>
        <w:t>К началу второго квартала 2023 года может возникнуть очередной дефицит нефти. Промышленные потребители в Европе переходят с газа на более дешевое дизельное топливо. Потребление в Индии и на Ближнем Востоке оказалось более стойким, чем ожидалось. Снятие ограничений в Китае наверняка повлечет за собой экономическое восстановление, когда заболеваемость пойдет на спад.</w:t>
      </w:r>
    </w:p>
    <w:p w:rsidR="00DE41DB" w:rsidRPr="00DE41DB" w:rsidRDefault="00DE41DB" w:rsidP="00DE41D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E41DB">
        <w:rPr>
          <w:rFonts w:ascii="Arial" w:hAnsi="Arial" w:cs="Arial"/>
          <w:color w:val="000000"/>
          <w:sz w:val="28"/>
          <w:szCs w:val="28"/>
        </w:rPr>
        <w:t xml:space="preserve">Уже появились первые признаки, что европейский запрет на страховку станет более деструктивным, чем ожидалось. По прогнозам </w:t>
      </w:r>
      <w:r w:rsidRPr="00DE41DB">
        <w:rPr>
          <w:rFonts w:ascii="Arial" w:hAnsi="Arial" w:cs="Arial"/>
          <w:color w:val="000000"/>
          <w:sz w:val="28"/>
          <w:szCs w:val="28"/>
        </w:rPr>
        <w:lastRenderedPageBreak/>
        <w:t>Международного энергетического агентства, Россия ко второму кварталу будет вынуждена сократить добычу на 1,6–9,6 миллиона баррелей в день. Отгрузки менее популярной российской марки ESPO, которая в последнее время торгуется на уровне 60 долларов, как и Urals, с 5 декабря упали почти наполовину. Именно в этот день начали действовать ценовые ограничения. Если из-за увеличения спроса цена марки Urals превысит 60 долларов, судовладельцы задумаются, стоит ли заниматься ее перевозкой.</w:t>
      </w:r>
    </w:p>
    <w:p w:rsidR="00DE41DB" w:rsidRPr="00DE41DB" w:rsidRDefault="00DE41DB" w:rsidP="00DE41D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E41DB">
        <w:rPr>
          <w:rFonts w:ascii="Arial" w:hAnsi="Arial" w:cs="Arial"/>
          <w:color w:val="000000"/>
          <w:sz w:val="28"/>
          <w:szCs w:val="28"/>
        </w:rPr>
        <w:t>Россия пригрозила прекратить поставки в страны, которые будут соблюдать ценовые ограничения, а рост в других регионах прогнозируется весьма неустойчивый. Дефицит предложения на мировом рынке негативно отразится на и без того незначительных мировых запасах, которые остаются на самом низком за пять лет уровне. Из-за этого цены будут расти еще больше. Все это означает, что настоящее испытание для западной тактики нефтяной войны может начаться в будущем году.</w:t>
      </w:r>
    </w:p>
    <w:p w:rsidR="004569AD" w:rsidRDefault="004569AD" w:rsidP="004569AD">
      <w:pPr>
        <w:shd w:val="clear" w:color="auto" w:fill="FFFFFF"/>
        <w:spacing w:line="437" w:lineRule="atLeast"/>
        <w:jc w:val="center"/>
        <w:rPr>
          <w:rFonts w:ascii="Arial" w:hAnsi="Arial" w:cs="Arial"/>
          <w:sz w:val="28"/>
          <w:szCs w:val="28"/>
        </w:rPr>
      </w:pPr>
      <w:r w:rsidRPr="008040CB">
        <w:rPr>
          <w:rFonts w:ascii="Arial" w:hAnsi="Arial" w:cs="Arial"/>
          <w:sz w:val="28"/>
          <w:szCs w:val="28"/>
        </w:rPr>
        <w:t>***</w:t>
      </w:r>
    </w:p>
    <w:p w:rsidR="00E66F26" w:rsidRDefault="00E66F26" w:rsidP="00EC1921">
      <w:pPr>
        <w:shd w:val="clear" w:color="auto" w:fill="FFFFFF"/>
        <w:spacing w:line="437" w:lineRule="atLeast"/>
        <w:jc w:val="center"/>
        <w:rPr>
          <w:rFonts w:ascii="Arial" w:hAnsi="Arial" w:cs="Arial"/>
          <w:sz w:val="28"/>
          <w:szCs w:val="28"/>
        </w:rPr>
      </w:pPr>
    </w:p>
    <w:p w:rsidR="00E66F26" w:rsidRPr="00912DCF" w:rsidRDefault="00E66F26" w:rsidP="00EC1921">
      <w:pPr>
        <w:shd w:val="clear" w:color="auto" w:fill="FFFFFF"/>
        <w:spacing w:line="437" w:lineRule="atLeast"/>
        <w:jc w:val="center"/>
        <w:rPr>
          <w:rFonts w:ascii="Arial" w:hAnsi="Arial" w:cs="Arial"/>
          <w:sz w:val="16"/>
          <w:szCs w:val="16"/>
        </w:rPr>
      </w:pPr>
    </w:p>
    <w:p w:rsidR="00B50919" w:rsidRPr="009F738A" w:rsidRDefault="00B50919" w:rsidP="00D714FF">
      <w:pPr>
        <w:pStyle w:val="HTML"/>
        <w:spacing w:line="336" w:lineRule="auto"/>
        <w:jc w:val="center"/>
        <w:textAlignment w:val="baseline"/>
        <w:rPr>
          <w:rFonts w:ascii="Arial" w:eastAsia="Arial" w:hAnsi="Arial" w:cs="Arial"/>
          <w:b/>
          <w:bCs/>
          <w:iCs w:val="0"/>
          <w:color w:val="7F7F7F"/>
          <w:kern w:val="28"/>
          <w:sz w:val="16"/>
          <w:szCs w:val="16"/>
        </w:rPr>
      </w:pPr>
    </w:p>
    <w:p w:rsidR="0063076B" w:rsidRPr="0063076B" w:rsidRDefault="0063076B" w:rsidP="0063076B">
      <w:pPr>
        <w:pStyle w:val="1"/>
        <w:spacing w:before="0" w:after="0" w:line="360" w:lineRule="auto"/>
        <w:ind w:left="431" w:hanging="431"/>
        <w:jc w:val="center"/>
        <w:textAlignment w:val="baseline"/>
        <w:rPr>
          <w:rFonts w:ascii="Arial" w:hAnsi="Arial" w:cs="Arial"/>
          <w:kern w:val="0"/>
          <w:sz w:val="28"/>
          <w:szCs w:val="28"/>
        </w:rPr>
      </w:pPr>
      <w:r w:rsidRPr="0063076B">
        <w:rPr>
          <w:rFonts w:ascii="Arial" w:hAnsi="Arial" w:cs="Arial"/>
          <w:kern w:val="0"/>
          <w:sz w:val="28"/>
          <w:szCs w:val="28"/>
        </w:rPr>
        <w:t>ЕС согласовал лимит газовых цен, но скептики назвали это иллюзией</w:t>
      </w:r>
    </w:p>
    <w:p w:rsidR="0063076B" w:rsidRPr="00662401" w:rsidRDefault="0063076B" w:rsidP="00662401">
      <w:pPr>
        <w:spacing w:line="360" w:lineRule="auto"/>
        <w:jc w:val="center"/>
        <w:rPr>
          <w:rFonts w:ascii="Arial" w:eastAsia="Arial" w:hAnsi="Arial" w:cs="Arial"/>
          <w:b/>
          <w:i/>
          <w:iCs/>
          <w:color w:val="7F7F7F"/>
          <w:kern w:val="28"/>
          <w:sz w:val="28"/>
          <w:szCs w:val="28"/>
        </w:rPr>
      </w:pPr>
      <w:r w:rsidRPr="00662401">
        <w:rPr>
          <w:rFonts w:ascii="Arial" w:eastAsia="Arial" w:hAnsi="Arial" w:cs="Arial"/>
          <w:b/>
          <w:i/>
          <w:iCs/>
          <w:color w:val="7F7F7F"/>
          <w:kern w:val="28"/>
          <w:sz w:val="28"/>
          <w:szCs w:val="28"/>
        </w:rPr>
        <w:t>Чарли Купер (Charlie Cooper), Америка Эрнандес (America Herna</w:t>
      </w:r>
      <w:r w:rsidR="00662401">
        <w:rPr>
          <w:rFonts w:ascii="Arial" w:eastAsia="Arial" w:hAnsi="Arial" w:cs="Arial"/>
          <w:b/>
          <w:i/>
          <w:iCs/>
          <w:color w:val="7F7F7F"/>
          <w:kern w:val="28"/>
          <w:sz w:val="28"/>
          <w:szCs w:val="28"/>
        </w:rPr>
        <w:t>ndez), Виктор Джек (Victor Jack,</w:t>
      </w:r>
      <w:r w:rsidRPr="00662401">
        <w:rPr>
          <w:rFonts w:ascii="Arial" w:eastAsia="Arial" w:hAnsi="Arial" w:cs="Arial"/>
          <w:b/>
          <w:i/>
          <w:iCs/>
          <w:color w:val="7F7F7F"/>
          <w:kern w:val="28"/>
          <w:sz w:val="28"/>
          <w:szCs w:val="28"/>
        </w:rPr>
        <w:t xml:space="preserve"> Politico</w:t>
      </w:r>
      <w:r w:rsidR="00662401">
        <w:rPr>
          <w:rFonts w:ascii="Arial" w:eastAsia="Arial" w:hAnsi="Arial" w:cs="Arial"/>
          <w:b/>
          <w:i/>
          <w:iCs/>
          <w:color w:val="7F7F7F"/>
          <w:kern w:val="28"/>
          <w:sz w:val="28"/>
          <w:szCs w:val="28"/>
        </w:rPr>
        <w:t xml:space="preserve"> (США)</w:t>
      </w:r>
    </w:p>
    <w:p w:rsidR="0063076B" w:rsidRPr="0063076B" w:rsidRDefault="0063076B" w:rsidP="006307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076B">
        <w:rPr>
          <w:rFonts w:ascii="Arial" w:hAnsi="Arial" w:cs="Arial"/>
          <w:color w:val="000000"/>
          <w:sz w:val="28"/>
          <w:szCs w:val="28"/>
        </w:rPr>
        <w:t>В понедельник страны ЕС наконец договорились о потолке газовых цен, преодолев сохранявшиеся несколько месяцев острые разногласия по этому ключевому вопросу коллективного реагирования на энергетический кризис. Однако это окончательное решение может в итоге не понравиться никому.</w:t>
      </w:r>
    </w:p>
    <w:p w:rsidR="0063076B" w:rsidRPr="0063076B" w:rsidRDefault="0063076B" w:rsidP="006307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076B">
        <w:rPr>
          <w:rFonts w:ascii="Arial" w:hAnsi="Arial" w:cs="Arial"/>
          <w:color w:val="000000"/>
          <w:sz w:val="28"/>
          <w:szCs w:val="28"/>
        </w:rPr>
        <w:t xml:space="preserve">На последней в этом году встрече министры энергетики пришли к политическому соглашению по так называемому "механизму корректировки рынка". В соответствии с этим планом, который вступит </w:t>
      </w:r>
      <w:r w:rsidRPr="0063076B">
        <w:rPr>
          <w:rFonts w:ascii="Arial" w:hAnsi="Arial" w:cs="Arial"/>
          <w:color w:val="000000"/>
          <w:sz w:val="28"/>
          <w:szCs w:val="28"/>
        </w:rPr>
        <w:lastRenderedPageBreak/>
        <w:t>в силу 15 февраля и будет действовать в течение года, на газовых биржах Европы будет установлен потолок в 180 евро за мегаватт-час, если такой уровень цен просуществует три рабочих дня, а оптовые цены на газ в Европе в это же время будут на 35 евро выше мировых цен на сжиженный природный газ.</w:t>
      </w:r>
    </w:p>
    <w:p w:rsidR="0063076B" w:rsidRPr="0063076B" w:rsidRDefault="0063076B" w:rsidP="006307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076B">
        <w:rPr>
          <w:rFonts w:ascii="Arial" w:hAnsi="Arial" w:cs="Arial"/>
          <w:color w:val="000000"/>
          <w:sz w:val="28"/>
          <w:szCs w:val="28"/>
        </w:rPr>
        <w:t>Лимит установлен намного ниже начальной цены в 275 евро, которую предлагала Еврокомиссия. Он распространяется на фьючерсные трехмесячные и годовые контракты. Этот сложный ценовой инструмент был утвержден квалифицированным большинством стран-членов ЕС. Венгрия проголосовала против, а Австрия и Нидерланды воздержались.</w:t>
      </w:r>
    </w:p>
    <w:p w:rsidR="0063076B" w:rsidRPr="0063076B" w:rsidRDefault="0063076B" w:rsidP="006307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076B">
        <w:rPr>
          <w:rFonts w:ascii="Arial" w:hAnsi="Arial" w:cs="Arial"/>
          <w:color w:val="000000"/>
          <w:sz w:val="28"/>
          <w:szCs w:val="28"/>
        </w:rPr>
        <w:t>Германия долгое время выступала против ограничения цен, которое проталкивал альянс южных и восточных стран, а также Бельгия, однако она сумела выступить в поддержку этой схемы, но со значительными оговорками. Они объясняются обеспокоенностью Берлина, который считает, что из-за вмешательства в дела европейского газового рынка зарубежные партии СПГ не пойдут на континент, и произойдет это в тот самый момент, когда Европа (и в частности, Германия) пытается преодолеть пагубную зависимость от российского газа.</w:t>
      </w:r>
    </w:p>
    <w:p w:rsidR="0063076B" w:rsidRPr="0063076B" w:rsidRDefault="0063076B" w:rsidP="006307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076B">
        <w:rPr>
          <w:rFonts w:ascii="Arial" w:hAnsi="Arial" w:cs="Arial"/>
          <w:color w:val="000000"/>
          <w:sz w:val="28"/>
          <w:szCs w:val="28"/>
        </w:rPr>
        <w:t>Эти меры были разработаны для недопущения скачков стоимости, которые наблюдались летом, когда цены на главной торговой площадке Европы TTF на непродолжительное время достигли 345 евро за мегаватт-час. Потом цены существенно снизились до 115 евро. Но они все равно в четыре-пять раз выше, чем до начала российской спецоперации, которая привела поставки газа в Европу в хаос и усилила нагрузку на индивидуальных потребителей и компании, особенно из энергоемких отраслей, таких как производство химикатов, стали и стекла. Если потолок цен будет применен, срок его действия составит как минимум 20 рабочих дней.</w:t>
      </w:r>
    </w:p>
    <w:p w:rsidR="0063076B" w:rsidRPr="0063076B" w:rsidRDefault="0063076B" w:rsidP="006307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076B">
        <w:rPr>
          <w:rFonts w:ascii="Arial" w:hAnsi="Arial" w:cs="Arial"/>
          <w:color w:val="000000"/>
          <w:sz w:val="28"/>
          <w:szCs w:val="28"/>
        </w:rPr>
        <w:t xml:space="preserve">Итальянский премьер-министр Джорджа Мелони назвала его "маленькой большой победой", а польский премьер-министр Матеуш </w:t>
      </w:r>
      <w:r w:rsidRPr="0063076B">
        <w:rPr>
          <w:rFonts w:ascii="Arial" w:hAnsi="Arial" w:cs="Arial"/>
          <w:color w:val="000000"/>
          <w:sz w:val="28"/>
          <w:szCs w:val="28"/>
        </w:rPr>
        <w:lastRenderedPageBreak/>
        <w:t>Моравецкий заявил, что потолок положит конец "способности России и Газпрома манипулировать рынком". Однако голландский министр энергетики Роб Йеттен заявил изданию POLITICO, что его тревожат "последствия этой меры".</w:t>
      </w:r>
    </w:p>
    <w:p w:rsidR="0063076B" w:rsidRPr="0063076B" w:rsidRDefault="0063076B" w:rsidP="006307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076B">
        <w:rPr>
          <w:rFonts w:ascii="Arial" w:hAnsi="Arial" w:cs="Arial"/>
          <w:color w:val="000000"/>
          <w:sz w:val="28"/>
          <w:szCs w:val="28"/>
        </w:rPr>
        <w:t>По его словам, внимание следовало сосредоточить на понижении газовых цен для европейских потребителей, одновременно гарантировав бесперебойность поставок. "Я не до конца уверен, что такой механизм корректировки рынка будет полезен и для первого, и для второго аспекта деятельности", – сказал министр.</w:t>
      </w:r>
    </w:p>
    <w:p w:rsidR="0063076B" w:rsidRPr="0063076B" w:rsidRDefault="0063076B" w:rsidP="006307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076B">
        <w:rPr>
          <w:rFonts w:ascii="Arial" w:hAnsi="Arial" w:cs="Arial"/>
          <w:color w:val="000000"/>
          <w:sz w:val="28"/>
          <w:szCs w:val="28"/>
        </w:rPr>
        <w:t>Эта дискуссия по-прежнему вызывает острые разногласия, свидетельством чему стало заявление одного высокопоставленного дипломата из поддержавшей ценовой лимит страны. Он сказал: "Этого недостаточно. Это лишь временная и чрезвычайная мера". Дипломат добавил, что оптовые цены на газ по-прежнему в четыре раза превышают норму, и что необходимы масштабные рыночные реформы. "Это создает впечатление, что цена в 180 евро за мегаватт-час нам по карману, хотя это не так", – отметил он.</w:t>
      </w:r>
    </w:p>
    <w:p w:rsidR="0063076B" w:rsidRPr="00662401" w:rsidRDefault="0063076B" w:rsidP="0063076B">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662401">
        <w:rPr>
          <w:rFonts w:ascii="Arial" w:hAnsi="Arial" w:cs="Arial"/>
          <w:i/>
          <w:color w:val="000000"/>
          <w:sz w:val="28"/>
          <w:szCs w:val="28"/>
          <w:u w:val="single"/>
        </w:rPr>
        <w:t>Манипулирование рынком</w:t>
      </w:r>
    </w:p>
    <w:p w:rsidR="0063076B" w:rsidRPr="0063076B" w:rsidRDefault="0063076B" w:rsidP="006307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076B">
        <w:rPr>
          <w:rFonts w:ascii="Arial" w:hAnsi="Arial" w:cs="Arial"/>
          <w:color w:val="000000"/>
          <w:sz w:val="28"/>
          <w:szCs w:val="28"/>
        </w:rPr>
        <w:t>На пути реализации этой политики остается немало препятствий.</w:t>
      </w:r>
    </w:p>
    <w:p w:rsidR="0063076B" w:rsidRPr="0063076B" w:rsidRDefault="0063076B" w:rsidP="006307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076B">
        <w:rPr>
          <w:rFonts w:ascii="Arial" w:hAnsi="Arial" w:cs="Arial"/>
          <w:color w:val="000000"/>
          <w:sz w:val="28"/>
          <w:szCs w:val="28"/>
        </w:rPr>
        <w:t>Еврокомиссия все это время разделяла озабоченности стран, которые выступали против ценовых ограничений и заявляли, что этот план может иметь негативные последствия для поставок газа и стабильности рынка.</w:t>
      </w:r>
    </w:p>
    <w:p w:rsidR="0063076B" w:rsidRPr="0063076B" w:rsidRDefault="0063076B" w:rsidP="006307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076B">
        <w:rPr>
          <w:rFonts w:ascii="Arial" w:hAnsi="Arial" w:cs="Arial"/>
          <w:color w:val="000000"/>
          <w:sz w:val="28"/>
          <w:szCs w:val="28"/>
        </w:rPr>
        <w:t>Еврокомиссар по энергетике Кадри Симсон подчеркнула в понедельник на пресс-конференции по итогам саммита, что комиссия готова "априорно приостановить введение в действие этого механизма", если Европейское управление по надзору за рынком ценных бумаг и Агентство по взаимодействию регуляторов в области энергетики в предстоящем докладе, а ЕЦБ в своем анализе укажут на то, что "риски перевешивают выгоды". Европейский центробанк уже высказался о возможных рисках для стабильности рынка.</w:t>
      </w:r>
    </w:p>
    <w:p w:rsidR="0063076B" w:rsidRPr="0063076B" w:rsidRDefault="0063076B" w:rsidP="006307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076B">
        <w:rPr>
          <w:rFonts w:ascii="Arial" w:hAnsi="Arial" w:cs="Arial"/>
          <w:color w:val="000000"/>
          <w:sz w:val="28"/>
          <w:szCs w:val="28"/>
        </w:rPr>
        <w:lastRenderedPageBreak/>
        <w:t>Выступающие за ограничение цен страны, в том числе, Бельгия, Италия, Испания и Греция, во главу угла своей аргументации ставят необходимость (материальную и политическую) снизить расходы граждан и компаний на электроэнергию и отопление.</w:t>
      </w:r>
    </w:p>
    <w:p w:rsidR="0063076B" w:rsidRPr="0063076B" w:rsidRDefault="0063076B" w:rsidP="006307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076B">
        <w:rPr>
          <w:rFonts w:ascii="Arial" w:hAnsi="Arial" w:cs="Arial"/>
          <w:color w:val="000000"/>
          <w:sz w:val="28"/>
          <w:szCs w:val="28"/>
        </w:rPr>
        <w:t>"Речь идет о нашем энергетическом будущем, – сказала в понедельник после заседания бельгийский министр энергетики Тинне ван дер Стратен. – Речь идет об энергетической безопасности. Речь идет о доступных ценах и о недопущении деиндустриализации".</w:t>
      </w:r>
    </w:p>
    <w:p w:rsidR="0063076B" w:rsidRPr="0063076B" w:rsidRDefault="0063076B" w:rsidP="006307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076B">
        <w:rPr>
          <w:rFonts w:ascii="Arial" w:hAnsi="Arial" w:cs="Arial"/>
          <w:color w:val="000000"/>
          <w:sz w:val="28"/>
          <w:szCs w:val="28"/>
        </w:rPr>
        <w:t>Пока непонятно, каким образом согласованный странами сложный механизм обеспечит достижение этих целей. Даже если со временем эту меру введут в действие, ее можно будет приостановить, когда станет ясно, что ценовой лимит повышает спрос на газ, ведет к сокращению импорта СПГ, негативно отражается на стабильности рынка, уменьшает объемы газа, продаваемого на TTF, и уводит торговлю газом прочь из Европы.</w:t>
      </w:r>
    </w:p>
    <w:p w:rsidR="0063076B" w:rsidRPr="0063076B" w:rsidRDefault="0063076B" w:rsidP="006307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076B">
        <w:rPr>
          <w:rFonts w:ascii="Arial" w:hAnsi="Arial" w:cs="Arial"/>
          <w:color w:val="000000"/>
          <w:sz w:val="28"/>
          <w:szCs w:val="28"/>
        </w:rPr>
        <w:t>"В этом механизме так много мер предосторожности, что трудно понять, к чему он в итоге приведет", – сказал старший научный сотрудник аналитического центра "Брейгель" Симоне Тальяпетра. Все эти дебаты приобрели для многих стран "тотемное" значение, продолжил он. "Они очень заметны, сторонние наблюдатели считают их весьма содержательными, но в конечном итоге они совершенно бессмысленны", – отметил эксперт.</w:t>
      </w:r>
      <w:r w:rsidR="00D26390">
        <w:rPr>
          <w:rFonts w:ascii="Arial" w:hAnsi="Arial" w:cs="Arial"/>
          <w:color w:val="000000"/>
          <w:sz w:val="28"/>
          <w:szCs w:val="28"/>
        </w:rPr>
        <w:t xml:space="preserve"> </w:t>
      </w:r>
      <w:r w:rsidRPr="0063076B">
        <w:rPr>
          <w:rFonts w:ascii="Arial" w:hAnsi="Arial" w:cs="Arial"/>
          <w:color w:val="000000"/>
          <w:sz w:val="28"/>
          <w:szCs w:val="28"/>
        </w:rPr>
        <w:t>"Некоторые страны-члены считают потолок газовых цен своего рода серебряной пулей, – добавил Тальяпетра. – Но эта мера не решит чудесным образом все наши проблемы, и думать так – большая ошибка".</w:t>
      </w:r>
    </w:p>
    <w:p w:rsidR="0063076B" w:rsidRPr="0063076B" w:rsidRDefault="0063076B" w:rsidP="006307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076B">
        <w:rPr>
          <w:rFonts w:ascii="Arial" w:hAnsi="Arial" w:cs="Arial"/>
          <w:color w:val="000000"/>
          <w:sz w:val="28"/>
          <w:szCs w:val="28"/>
        </w:rPr>
        <w:t>Германия и Нидерланды – это страны, очень сильно зависящие от газа. Они с большой опаской относятся к крупным рыночным интервенциям и в данном случае возглавили противодействие различным формам предложенных ограничений газовых цен.</w:t>
      </w:r>
    </w:p>
    <w:p w:rsidR="0063076B" w:rsidRPr="0063076B" w:rsidRDefault="0063076B" w:rsidP="006307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076B">
        <w:rPr>
          <w:rFonts w:ascii="Arial" w:hAnsi="Arial" w:cs="Arial"/>
          <w:color w:val="000000"/>
          <w:sz w:val="28"/>
          <w:szCs w:val="28"/>
        </w:rPr>
        <w:t xml:space="preserve">Генеральный директор немецкого газового лобби Zukunft Gas Тимм Келер назвал всю эту затею "политической иллюзией", которая не переживет проверку на соответствие действительности, став политикой </w:t>
      </w:r>
      <w:r w:rsidRPr="0063076B">
        <w:rPr>
          <w:rFonts w:ascii="Arial" w:hAnsi="Arial" w:cs="Arial"/>
          <w:color w:val="000000"/>
          <w:sz w:val="28"/>
          <w:szCs w:val="28"/>
        </w:rPr>
        <w:lastRenderedPageBreak/>
        <w:t>ЕС. "В рыночной экономике цены определяются спросом и предложением, а не политическими указами", – заявил он.</w:t>
      </w:r>
    </w:p>
    <w:p w:rsidR="0063076B" w:rsidRPr="0063076B" w:rsidRDefault="0063076B" w:rsidP="006307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076B">
        <w:rPr>
          <w:rFonts w:ascii="Arial" w:hAnsi="Arial" w:cs="Arial"/>
          <w:color w:val="000000"/>
          <w:sz w:val="28"/>
          <w:szCs w:val="28"/>
        </w:rPr>
        <w:t>Меры предосторожности в механизме ограничения цен призваны защитить рынок от хаоса. Но само существование такого механизма может негативно отразиться на поставках газа в Европу из-за рубежа, сказала газовый эксперт и старший научный сотрудник Оксфордского института энергетических исследований Катя Яфимава. "Это подает сигнал всем поставщикам газа в Европу о том, что ЕС в принципе и на практике готов манипулировать рынком, если это политически выгодно. Эо не может не повлиять на будущие коммерческие решения поставщиков", – объяснила она.</w:t>
      </w:r>
    </w:p>
    <w:p w:rsidR="0063076B" w:rsidRPr="0063076B" w:rsidRDefault="0063076B" w:rsidP="006307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076B">
        <w:rPr>
          <w:rFonts w:ascii="Arial" w:hAnsi="Arial" w:cs="Arial"/>
          <w:color w:val="000000"/>
          <w:sz w:val="28"/>
          <w:szCs w:val="28"/>
        </w:rPr>
        <w:t>Из-за декабрьского похолодания в Европе уровень газа в хранилищах уменьшился до 84%. Для этого времени года такой объем вполне комфортен. Но как ограничение цен будет влиять на мировой газовый рынок весной и летом, когда европейские страны снова вступят в гонку в попытке заполнить подземные хранилища? Этот вопрос встанет перед министрами энергетики в 2023 году, когда они соберутся на новую встречу. Год будет уже новый, но энергетический кризис – старый.</w:t>
      </w:r>
    </w:p>
    <w:p w:rsidR="0063076B" w:rsidRPr="0005117A" w:rsidRDefault="0063076B" w:rsidP="00D714FF">
      <w:pPr>
        <w:spacing w:before="120"/>
        <w:jc w:val="center"/>
        <w:textAlignment w:val="baseline"/>
        <w:rPr>
          <w:rFonts w:ascii="Arial" w:hAnsi="Arial" w:cs="Arial"/>
          <w:sz w:val="28"/>
          <w:szCs w:val="28"/>
        </w:rPr>
      </w:pPr>
    </w:p>
    <w:p w:rsidR="0010718F" w:rsidRDefault="0010718F" w:rsidP="008B01FD">
      <w:pPr>
        <w:spacing w:line="348" w:lineRule="auto"/>
        <w:ind w:firstLine="709"/>
        <w:jc w:val="both"/>
        <w:textAlignment w:val="baseline"/>
        <w:rPr>
          <w:rFonts w:ascii="Arial" w:eastAsia="Arial" w:hAnsi="Arial" w:cs="Arial"/>
          <w:b/>
          <w:bCs/>
          <w:sz w:val="28"/>
          <w:szCs w:val="28"/>
          <w:u w:val="single"/>
        </w:rPr>
      </w:pPr>
    </w:p>
    <w:p w:rsidR="00B50919" w:rsidRDefault="00B50919" w:rsidP="008B01FD">
      <w:pPr>
        <w:spacing w:line="348" w:lineRule="auto"/>
        <w:ind w:firstLine="709"/>
        <w:jc w:val="both"/>
        <w:textAlignment w:val="baseline"/>
        <w:rPr>
          <w:rFonts w:ascii="Arial" w:eastAsia="Arial" w:hAnsi="Arial" w:cs="Arial"/>
          <w:b/>
          <w:bCs/>
          <w:sz w:val="28"/>
          <w:szCs w:val="28"/>
          <w:u w:val="single"/>
        </w:rPr>
      </w:pPr>
    </w:p>
    <w:p w:rsidR="008B01FD" w:rsidRPr="000B5CAF" w:rsidRDefault="008B01FD" w:rsidP="008B01FD">
      <w:pPr>
        <w:spacing w:line="348"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t>ВОЕННОЕ ДЕЛО:</w:t>
      </w:r>
    </w:p>
    <w:bookmarkEnd w:id="3"/>
    <w:p w:rsidR="009266F7" w:rsidRDefault="009266F7" w:rsidP="00026AEC">
      <w:pPr>
        <w:pStyle w:val="1"/>
        <w:spacing w:before="0" w:after="0" w:line="348" w:lineRule="auto"/>
        <w:jc w:val="center"/>
        <w:textAlignment w:val="baseline"/>
        <w:rPr>
          <w:rFonts w:ascii="Arial" w:hAnsi="Arial" w:cs="Arial"/>
          <w:kern w:val="0"/>
          <w:sz w:val="28"/>
          <w:szCs w:val="28"/>
        </w:rPr>
      </w:pPr>
    </w:p>
    <w:p w:rsidR="00137723" w:rsidRPr="0094355A" w:rsidRDefault="00137723" w:rsidP="00D26390">
      <w:pPr>
        <w:pStyle w:val="1"/>
        <w:spacing w:before="0" w:after="0" w:line="360" w:lineRule="auto"/>
        <w:ind w:left="431" w:hanging="431"/>
        <w:jc w:val="center"/>
        <w:textAlignment w:val="baseline"/>
        <w:rPr>
          <w:rFonts w:ascii="Arial" w:hAnsi="Arial" w:cs="Arial"/>
          <w:kern w:val="0"/>
          <w:sz w:val="28"/>
          <w:szCs w:val="28"/>
        </w:rPr>
      </w:pPr>
      <w:r w:rsidRPr="0094355A">
        <w:rPr>
          <w:rFonts w:ascii="Arial" w:hAnsi="Arial" w:cs="Arial"/>
          <w:kern w:val="0"/>
          <w:sz w:val="28"/>
          <w:szCs w:val="28"/>
        </w:rPr>
        <w:t>Угроза для НАТО? Россия готовится поставить ядерные ракеты "Сармат" на боевое дежурство</w:t>
      </w:r>
    </w:p>
    <w:p w:rsidR="00137723" w:rsidRPr="00137723" w:rsidRDefault="00137723" w:rsidP="00D26390">
      <w:pPr>
        <w:shd w:val="clear" w:color="auto" w:fill="FFFFFF"/>
        <w:spacing w:line="360" w:lineRule="auto"/>
        <w:jc w:val="center"/>
        <w:rPr>
          <w:rFonts w:ascii="Arial" w:eastAsia="Arial" w:hAnsi="Arial" w:cs="Arial"/>
          <w:b/>
          <w:i/>
          <w:iCs/>
          <w:color w:val="7F7F7F"/>
          <w:kern w:val="28"/>
          <w:sz w:val="28"/>
          <w:szCs w:val="28"/>
        </w:rPr>
      </w:pPr>
      <w:r w:rsidRPr="0094355A">
        <w:rPr>
          <w:rFonts w:ascii="Arial" w:eastAsia="Arial" w:hAnsi="Arial" w:cs="Arial"/>
          <w:b/>
          <w:i/>
          <w:iCs/>
          <w:color w:val="7F7F7F"/>
          <w:kern w:val="28"/>
          <w:sz w:val="28"/>
          <w:szCs w:val="28"/>
        </w:rPr>
        <w:t>Джек</w:t>
      </w:r>
      <w:r w:rsidRPr="00137723">
        <w:rPr>
          <w:rFonts w:ascii="Arial" w:eastAsia="Arial" w:hAnsi="Arial" w:cs="Arial"/>
          <w:b/>
          <w:i/>
          <w:iCs/>
          <w:color w:val="7F7F7F"/>
          <w:kern w:val="28"/>
          <w:sz w:val="28"/>
          <w:szCs w:val="28"/>
        </w:rPr>
        <w:t xml:space="preserve"> </w:t>
      </w:r>
      <w:r w:rsidRPr="0094355A">
        <w:rPr>
          <w:rFonts w:ascii="Arial" w:eastAsia="Arial" w:hAnsi="Arial" w:cs="Arial"/>
          <w:b/>
          <w:i/>
          <w:iCs/>
          <w:color w:val="7F7F7F"/>
          <w:kern w:val="28"/>
          <w:sz w:val="28"/>
          <w:szCs w:val="28"/>
        </w:rPr>
        <w:t>Бакби</w:t>
      </w:r>
      <w:r w:rsidRPr="00137723">
        <w:rPr>
          <w:rFonts w:ascii="Arial" w:eastAsia="Arial" w:hAnsi="Arial" w:cs="Arial"/>
          <w:b/>
          <w:i/>
          <w:iCs/>
          <w:color w:val="7F7F7F"/>
          <w:kern w:val="28"/>
          <w:sz w:val="28"/>
          <w:szCs w:val="28"/>
        </w:rPr>
        <w:t xml:space="preserve"> (</w:t>
      </w:r>
      <w:r w:rsidRPr="00137723">
        <w:rPr>
          <w:rFonts w:ascii="Arial" w:eastAsia="Arial" w:hAnsi="Arial" w:cs="Arial"/>
          <w:b/>
          <w:i/>
          <w:iCs/>
          <w:color w:val="7F7F7F"/>
          <w:kern w:val="28"/>
          <w:sz w:val="28"/>
          <w:szCs w:val="28"/>
          <w:lang w:val="en-US"/>
        </w:rPr>
        <w:t>Jack</w:t>
      </w:r>
      <w:r w:rsidRPr="00137723">
        <w:rPr>
          <w:rFonts w:ascii="Arial" w:eastAsia="Arial" w:hAnsi="Arial" w:cs="Arial"/>
          <w:b/>
          <w:i/>
          <w:iCs/>
          <w:color w:val="7F7F7F"/>
          <w:kern w:val="28"/>
          <w:sz w:val="28"/>
          <w:szCs w:val="28"/>
        </w:rPr>
        <w:t xml:space="preserve"> </w:t>
      </w:r>
      <w:r w:rsidRPr="00137723">
        <w:rPr>
          <w:rFonts w:ascii="Arial" w:eastAsia="Arial" w:hAnsi="Arial" w:cs="Arial"/>
          <w:b/>
          <w:i/>
          <w:iCs/>
          <w:color w:val="7F7F7F"/>
          <w:kern w:val="28"/>
          <w:sz w:val="28"/>
          <w:szCs w:val="28"/>
          <w:lang w:val="en-US"/>
        </w:rPr>
        <w:t>Buckby</w:t>
      </w:r>
      <w:r w:rsidRPr="00137723">
        <w:rPr>
          <w:rFonts w:ascii="Arial" w:eastAsia="Arial" w:hAnsi="Arial" w:cs="Arial"/>
          <w:b/>
          <w:i/>
          <w:iCs/>
          <w:color w:val="7F7F7F"/>
          <w:kern w:val="28"/>
          <w:sz w:val="28"/>
          <w:szCs w:val="28"/>
        </w:rPr>
        <w:t>), 19</w:t>
      </w:r>
      <w:r w:rsidRPr="00137723">
        <w:rPr>
          <w:rFonts w:ascii="Arial" w:eastAsia="Arial" w:hAnsi="Arial" w:cs="Arial"/>
          <w:b/>
          <w:i/>
          <w:iCs/>
          <w:color w:val="7F7F7F"/>
          <w:kern w:val="28"/>
          <w:sz w:val="28"/>
          <w:szCs w:val="28"/>
          <w:lang w:val="en-US"/>
        </w:rPr>
        <w:t>FortyFive</w:t>
      </w:r>
      <w:r w:rsidRPr="00137723">
        <w:rPr>
          <w:rFonts w:ascii="Arial" w:eastAsia="Arial" w:hAnsi="Arial" w:cs="Arial"/>
          <w:b/>
          <w:i/>
          <w:iCs/>
          <w:color w:val="7F7F7F"/>
          <w:kern w:val="28"/>
          <w:sz w:val="28"/>
          <w:szCs w:val="28"/>
        </w:rPr>
        <w:t xml:space="preserve"> (</w:t>
      </w:r>
      <w:r>
        <w:rPr>
          <w:rFonts w:ascii="Arial" w:eastAsia="Arial" w:hAnsi="Arial" w:cs="Arial"/>
          <w:b/>
          <w:i/>
          <w:iCs/>
          <w:color w:val="7F7F7F"/>
          <w:kern w:val="28"/>
          <w:sz w:val="28"/>
          <w:szCs w:val="28"/>
        </w:rPr>
        <w:t>США)</w:t>
      </w:r>
    </w:p>
    <w:p w:rsidR="00137723" w:rsidRPr="0094355A" w:rsidRDefault="00137723" w:rsidP="00D2639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4355A">
        <w:rPr>
          <w:rFonts w:ascii="Arial" w:hAnsi="Arial" w:cs="Arial"/>
          <w:color w:val="000000"/>
          <w:sz w:val="28"/>
          <w:szCs w:val="28"/>
        </w:rPr>
        <w:t>Россия вновь принялась бряцать ядерным оружием, выступив с заявлением касательно своих ракет "Сармат".</w:t>
      </w:r>
    </w:p>
    <w:p w:rsidR="00137723" w:rsidRPr="0094355A"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4355A">
        <w:rPr>
          <w:rFonts w:ascii="Arial" w:hAnsi="Arial" w:cs="Arial"/>
          <w:color w:val="000000"/>
          <w:sz w:val="28"/>
          <w:szCs w:val="28"/>
        </w:rPr>
        <w:t xml:space="preserve">На той же неделе, когда президент Владимир Путин сообщил репортерам, что, по его мнению, украинский конфликт должен </w:t>
      </w:r>
      <w:r w:rsidRPr="0094355A">
        <w:rPr>
          <w:rFonts w:ascii="Arial" w:hAnsi="Arial" w:cs="Arial"/>
          <w:color w:val="000000"/>
          <w:sz w:val="28"/>
          <w:szCs w:val="28"/>
        </w:rPr>
        <w:lastRenderedPageBreak/>
        <w:t>завершиться переговорами в той или иной форме, как это бывает со "всеми вооруженными конфликтами", российский лидер также подтвердил, что его вооруженные силы уже готовят "самую мощную" ядерную боеголовку к постановке на боевое дежурство.</w:t>
      </w:r>
    </w:p>
    <w:p w:rsidR="00137723" w:rsidRPr="0094355A"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4355A">
        <w:rPr>
          <w:rFonts w:ascii="Arial" w:hAnsi="Arial" w:cs="Arial"/>
          <w:color w:val="000000"/>
          <w:sz w:val="28"/>
          <w:szCs w:val="28"/>
        </w:rPr>
        <w:t>В среду, 21 декабря, на заседании коллегии Минобороны РФ Путин заявил, что межконтинентальные баллистические ракеты "Сармат" в ближайшее время будут "впервые поставлены на боевое дежурство".</w:t>
      </w:r>
    </w:p>
    <w:p w:rsidR="00137723" w:rsidRPr="0094355A"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4355A">
        <w:rPr>
          <w:rFonts w:ascii="Arial" w:hAnsi="Arial" w:cs="Arial"/>
          <w:color w:val="000000"/>
          <w:sz w:val="28"/>
          <w:szCs w:val="28"/>
        </w:rPr>
        <w:t>Хотя российский лидер не сообщил, когда именно эти ракеты будут полностью готовы к применению, он все же отметил, что подготовка этого оружия проводится в рамках мер противодействия агрессии НАТО.</w:t>
      </w:r>
    </w:p>
    <w:p w:rsidR="00137723" w:rsidRPr="0094355A"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4355A">
        <w:rPr>
          <w:rFonts w:ascii="Arial" w:hAnsi="Arial" w:cs="Arial"/>
          <w:color w:val="000000"/>
          <w:sz w:val="28"/>
          <w:szCs w:val="28"/>
        </w:rPr>
        <w:t>"Хорошо известно, что сегодня против России активно используется военный потенциал и возможности практически всех основных стран НАТО", – сказал Путин, добавив, что сейчас Россия старается обеспечить боеготовность своего ядерного оружия, чтобы гарантировать себе победу на Украине.</w:t>
      </w:r>
    </w:p>
    <w:p w:rsidR="00137723" w:rsidRPr="0094355A"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4355A">
        <w:rPr>
          <w:rFonts w:ascii="Arial" w:hAnsi="Arial" w:cs="Arial"/>
          <w:color w:val="000000"/>
          <w:sz w:val="28"/>
          <w:szCs w:val="28"/>
        </w:rPr>
        <w:t>"Это главная гарантия сохранения нашего суверенитета и территориальной целостности, стратегического паритета, в целом баланса сил в мире", – добавил он.</w:t>
      </w:r>
    </w:p>
    <w:p w:rsidR="00137723" w:rsidRPr="0094355A"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4355A">
        <w:rPr>
          <w:rFonts w:ascii="Arial" w:hAnsi="Arial" w:cs="Arial"/>
          <w:color w:val="000000"/>
          <w:sz w:val="28"/>
          <w:szCs w:val="28"/>
        </w:rPr>
        <w:t>С этими заявлениями Путин выступил спустя менее недели после консультаций с военным командованием России. В ходе визита в штаб-квартиру объединенного оперативного командования Путин постарался выяснить, что можно сделать, чтобы гарантировать победу России на Украине.</w:t>
      </w:r>
    </w:p>
    <w:p w:rsidR="00137723" w:rsidRPr="0094355A"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4355A">
        <w:rPr>
          <w:rFonts w:ascii="Arial" w:hAnsi="Arial" w:cs="Arial"/>
          <w:color w:val="000000"/>
          <w:sz w:val="28"/>
          <w:szCs w:val="28"/>
        </w:rPr>
        <w:t>После той встречи российский президент сообщил, что его вооруженные силы учатся на ошибках, допущенных на Украине, и подчеркнул, что Кремль даст вооруженным силам все, что они попросят.</w:t>
      </w:r>
      <w:r>
        <w:rPr>
          <w:rFonts w:ascii="Arial" w:hAnsi="Arial" w:cs="Arial"/>
          <w:color w:val="000000"/>
          <w:sz w:val="28"/>
          <w:szCs w:val="28"/>
        </w:rPr>
        <w:t xml:space="preserve"> </w:t>
      </w:r>
      <w:r w:rsidRPr="0094355A">
        <w:rPr>
          <w:rFonts w:ascii="Arial" w:hAnsi="Arial" w:cs="Arial"/>
          <w:color w:val="000000"/>
          <w:sz w:val="28"/>
          <w:szCs w:val="28"/>
        </w:rPr>
        <w:t>"У нас нет никаких ограничений по финансированию. Страна, правительство дают все, что армия просит", – заявил он.</w:t>
      </w:r>
    </w:p>
    <w:p w:rsidR="00137723" w:rsidRPr="0094355A"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4355A">
        <w:rPr>
          <w:rFonts w:ascii="Arial" w:hAnsi="Arial" w:cs="Arial"/>
          <w:color w:val="000000"/>
          <w:sz w:val="28"/>
          <w:szCs w:val="28"/>
        </w:rPr>
        <w:t xml:space="preserve">Хотя разработка ракеты "Сармат" ведется уже несколько лет и Кремль ранее уже публиковал пропагандистские видеоролики, </w:t>
      </w:r>
      <w:r w:rsidRPr="0094355A">
        <w:rPr>
          <w:rFonts w:ascii="Arial" w:hAnsi="Arial" w:cs="Arial"/>
          <w:color w:val="000000"/>
          <w:sz w:val="28"/>
          <w:szCs w:val="28"/>
        </w:rPr>
        <w:lastRenderedPageBreak/>
        <w:t>призванные продемонстрировать мощь ракеты, прозвучавшее на этой неделе заявление можно интерпретировать как поворотный момент в стратегии России в отношении Украины.</w:t>
      </w:r>
    </w:p>
    <w:p w:rsidR="00137723" w:rsidRPr="0094355A"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4355A">
        <w:rPr>
          <w:rFonts w:ascii="Arial" w:hAnsi="Arial" w:cs="Arial"/>
          <w:color w:val="000000"/>
          <w:sz w:val="28"/>
          <w:szCs w:val="28"/>
        </w:rPr>
        <w:t>В ноябре Министерство иностранных дел России выступило с заявлением о недопустимости ядерного конфликта.</w:t>
      </w:r>
    </w:p>
    <w:p w:rsidR="00137723" w:rsidRPr="0094355A"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4355A">
        <w:rPr>
          <w:rFonts w:ascii="Arial" w:hAnsi="Arial" w:cs="Arial"/>
          <w:color w:val="000000"/>
          <w:sz w:val="28"/>
          <w:szCs w:val="28"/>
        </w:rPr>
        <w:t xml:space="preserve">"Твердо убеждены, что в нынешней непростой и турбулентной ситуации, ставшей следствием безответственных и беспардонных </w:t>
      </w:r>
      <w:r w:rsidRPr="00137723">
        <w:rPr>
          <w:rFonts w:ascii="Arial" w:hAnsi="Arial" w:cs="Arial"/>
          <w:color w:val="000000"/>
          <w:spacing w:val="-4"/>
          <w:sz w:val="28"/>
          <w:szCs w:val="28"/>
        </w:rPr>
        <w:t>действий, направленных на подрыв нашей национальной безопасности,</w:t>
      </w:r>
      <w:r w:rsidRPr="0094355A">
        <w:rPr>
          <w:rFonts w:ascii="Arial" w:hAnsi="Arial" w:cs="Arial"/>
          <w:color w:val="000000"/>
          <w:sz w:val="28"/>
          <w:szCs w:val="28"/>
        </w:rPr>
        <w:t xml:space="preserve"> первоочередной задачей становится недопущение любого военного столкновения ядерных держав", – говорилось в том заявлении.</w:t>
      </w:r>
    </w:p>
    <w:p w:rsidR="00137723" w:rsidRPr="0094355A"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4355A">
        <w:rPr>
          <w:rFonts w:ascii="Arial" w:hAnsi="Arial" w:cs="Arial"/>
          <w:color w:val="000000"/>
          <w:sz w:val="28"/>
          <w:szCs w:val="28"/>
        </w:rPr>
        <w:t>Однако прозвучавшее на этой неделе заявление Путина может указывать на возвращение к политике бряцания ядерным оружием.</w:t>
      </w:r>
    </w:p>
    <w:p w:rsidR="00137723" w:rsidRPr="0094355A"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4355A">
        <w:rPr>
          <w:rFonts w:ascii="Arial" w:hAnsi="Arial" w:cs="Arial"/>
          <w:color w:val="000000"/>
          <w:sz w:val="28"/>
          <w:szCs w:val="28"/>
        </w:rPr>
        <w:t>И это не единственный подобный сигнал. В декабре пропагандистский орган при Министерстве обороны России опубликовал песню под названием "Сын сатаны", в которой воспевается мощь ракеты "Сармат".</w:t>
      </w:r>
    </w:p>
    <w:p w:rsidR="00137723" w:rsidRDefault="00137723" w:rsidP="00137723">
      <w:pPr>
        <w:pStyle w:val="a0"/>
        <w:rPr>
          <w:rFonts w:eastAsia="Arial"/>
        </w:rPr>
      </w:pPr>
    </w:p>
    <w:p w:rsidR="00137723" w:rsidRPr="0005117A" w:rsidRDefault="00137723" w:rsidP="00137723">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rsidR="00137723" w:rsidRPr="00137723" w:rsidRDefault="00137723" w:rsidP="00137723">
      <w:pPr>
        <w:spacing w:line="360" w:lineRule="auto"/>
        <w:jc w:val="center"/>
        <w:textAlignment w:val="baseline"/>
        <w:rPr>
          <w:rFonts w:ascii="Arial" w:hAnsi="Arial" w:cs="Arial"/>
          <w:b/>
          <w:bCs/>
          <w:kern w:val="1"/>
          <w:sz w:val="40"/>
          <w:szCs w:val="40"/>
        </w:rPr>
      </w:pPr>
    </w:p>
    <w:p w:rsidR="00137723" w:rsidRPr="00774138" w:rsidRDefault="00137723" w:rsidP="00137723">
      <w:pPr>
        <w:spacing w:line="360" w:lineRule="auto"/>
        <w:jc w:val="center"/>
        <w:textAlignment w:val="baseline"/>
        <w:rPr>
          <w:rFonts w:ascii="Arial" w:hAnsi="Arial" w:cs="Arial"/>
          <w:b/>
          <w:bCs/>
          <w:kern w:val="1"/>
          <w:sz w:val="28"/>
          <w:szCs w:val="28"/>
        </w:rPr>
      </w:pPr>
      <w:r w:rsidRPr="00774138">
        <w:rPr>
          <w:rFonts w:ascii="Arial" w:hAnsi="Arial" w:cs="Arial"/>
          <w:b/>
          <w:bCs/>
          <w:kern w:val="1"/>
          <w:sz w:val="28"/>
          <w:szCs w:val="28"/>
        </w:rPr>
        <w:t>Российские истребители не справляются со своими задачами на Украине, но ВСУ не в силах бороться с их ракетами и радарами</w:t>
      </w:r>
    </w:p>
    <w:p w:rsidR="00137723" w:rsidRPr="00774138" w:rsidRDefault="00E416BE" w:rsidP="00137723">
      <w:pPr>
        <w:shd w:val="clear" w:color="auto" w:fill="FFFFFF"/>
        <w:spacing w:line="360" w:lineRule="auto"/>
        <w:jc w:val="center"/>
        <w:textAlignment w:val="top"/>
        <w:rPr>
          <w:rFonts w:ascii="Arial" w:eastAsia="Arial" w:hAnsi="Arial" w:cs="Arial"/>
          <w:b/>
          <w:bCs/>
          <w:i/>
          <w:iCs/>
          <w:color w:val="7F7F7F"/>
          <w:kern w:val="28"/>
          <w:sz w:val="28"/>
          <w:szCs w:val="28"/>
          <w:lang w:val="en-US"/>
        </w:rPr>
      </w:pPr>
      <w:hyperlink r:id="rId14" w:history="1">
        <w:r w:rsidR="00137723" w:rsidRPr="00774138">
          <w:rPr>
            <w:rFonts w:ascii="Arial" w:eastAsia="Arial" w:hAnsi="Arial" w:cs="Arial"/>
            <w:b/>
            <w:bCs/>
            <w:i/>
            <w:iCs/>
            <w:color w:val="7F7F7F"/>
            <w:kern w:val="28"/>
            <w:sz w:val="28"/>
            <w:szCs w:val="28"/>
          </w:rPr>
          <w:t>Майкл</w:t>
        </w:r>
        <w:r w:rsidR="00137723" w:rsidRPr="00774138">
          <w:rPr>
            <w:rFonts w:ascii="Arial" w:eastAsia="Arial" w:hAnsi="Arial" w:cs="Arial"/>
            <w:b/>
            <w:bCs/>
            <w:i/>
            <w:iCs/>
            <w:color w:val="7F7F7F"/>
            <w:kern w:val="28"/>
            <w:sz w:val="28"/>
            <w:szCs w:val="28"/>
            <w:lang w:val="en-US"/>
          </w:rPr>
          <w:t xml:space="preserve"> </w:t>
        </w:r>
        <w:r w:rsidR="00137723" w:rsidRPr="00774138">
          <w:rPr>
            <w:rFonts w:ascii="Arial" w:eastAsia="Arial" w:hAnsi="Arial" w:cs="Arial"/>
            <w:b/>
            <w:bCs/>
            <w:i/>
            <w:iCs/>
            <w:color w:val="7F7F7F"/>
            <w:kern w:val="28"/>
            <w:sz w:val="28"/>
            <w:szCs w:val="28"/>
          </w:rPr>
          <w:t>Пек</w:t>
        </w:r>
      </w:hyperlink>
      <w:r w:rsidR="00A644B3" w:rsidRPr="00A644B3">
        <w:rPr>
          <w:rFonts w:ascii="Arial" w:eastAsia="Arial" w:hAnsi="Arial" w:cs="Arial"/>
          <w:b/>
          <w:bCs/>
          <w:i/>
          <w:iCs/>
          <w:color w:val="7F7F7F"/>
          <w:kern w:val="28"/>
          <w:sz w:val="28"/>
          <w:szCs w:val="28"/>
          <w:lang w:val="en-US"/>
        </w:rPr>
        <w:t>,</w:t>
      </w:r>
      <w:r w:rsidR="00137723" w:rsidRPr="00774138">
        <w:rPr>
          <w:rFonts w:ascii="Arial" w:eastAsia="Arial" w:hAnsi="Arial" w:cs="Arial"/>
          <w:b/>
          <w:bCs/>
          <w:i/>
          <w:iCs/>
          <w:color w:val="7F7F7F"/>
          <w:kern w:val="28"/>
          <w:sz w:val="28"/>
          <w:szCs w:val="28"/>
          <w:lang w:val="en-US"/>
        </w:rPr>
        <w:t xml:space="preserve"> Business Insider (</w:t>
      </w:r>
      <w:r w:rsidR="00137723">
        <w:rPr>
          <w:rFonts w:ascii="Arial" w:eastAsia="Arial" w:hAnsi="Arial" w:cs="Arial"/>
          <w:b/>
          <w:bCs/>
          <w:i/>
          <w:iCs/>
          <w:color w:val="7F7F7F"/>
          <w:kern w:val="28"/>
          <w:sz w:val="28"/>
          <w:szCs w:val="28"/>
        </w:rPr>
        <w:t>Германия</w:t>
      </w:r>
      <w:r w:rsidR="00137723" w:rsidRPr="00774138">
        <w:rPr>
          <w:rFonts w:ascii="Arial" w:eastAsia="Arial" w:hAnsi="Arial" w:cs="Arial"/>
          <w:b/>
          <w:bCs/>
          <w:i/>
          <w:iCs/>
          <w:color w:val="7F7F7F"/>
          <w:kern w:val="28"/>
          <w:sz w:val="28"/>
          <w:szCs w:val="28"/>
          <w:lang w:val="en-US"/>
        </w:rPr>
        <w:t>)</w:t>
      </w:r>
    </w:p>
    <w:p w:rsidR="00137723" w:rsidRPr="00774138" w:rsidRDefault="00137723" w:rsidP="0013772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774138">
        <w:rPr>
          <w:rFonts w:ascii="Arial" w:hAnsi="Arial" w:cs="Arial"/>
          <w:color w:val="000000"/>
          <w:sz w:val="28"/>
          <w:szCs w:val="28"/>
        </w:rPr>
        <w:t>Неудачи российской авиации в небе над Украиной и поразительная стойкость украинской авиации часто заслоняют мрачную реальность: ВВС Украины столкнулись с противником, имеющим превосходство в самолетах и ракетах.</w:t>
      </w:r>
    </w:p>
    <w:p w:rsidR="00137723" w:rsidRPr="00774138"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4138">
        <w:rPr>
          <w:rFonts w:ascii="Arial" w:hAnsi="Arial" w:cs="Arial"/>
          <w:color w:val="000000"/>
          <w:sz w:val="28"/>
          <w:szCs w:val="28"/>
        </w:rPr>
        <w:t>Поскольку Россия обладает численным преимуществом и более современной боевой техникой, Киев может проиграть войну в воздухе без помощи Запада, насколько бы успешно ни действовали его летчики. Такой вывод сделал Королевский институт оборонных исследований в своем докладе о первых пяти месяцах вооруженного конфликта.</w:t>
      </w:r>
    </w:p>
    <w:p w:rsidR="00137723" w:rsidRPr="00774138"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4138">
        <w:rPr>
          <w:rFonts w:ascii="Arial" w:hAnsi="Arial" w:cs="Arial"/>
          <w:color w:val="000000"/>
          <w:sz w:val="28"/>
          <w:szCs w:val="28"/>
        </w:rPr>
        <w:lastRenderedPageBreak/>
        <w:t>Российские ВВС ограничили боевые вылеты над украинской территорией, отчасти из-за понесенных потерь. Однако некоторые истребители могут сбивать украинские самолеты авиационными ракетами большой дальности, оставаясь вне досягаемости авиации противника.</w:t>
      </w:r>
    </w:p>
    <w:p w:rsidR="00137723" w:rsidRPr="00774138"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4138">
        <w:rPr>
          <w:rFonts w:ascii="Arial" w:hAnsi="Arial" w:cs="Arial"/>
          <w:color w:val="000000"/>
          <w:sz w:val="28"/>
          <w:szCs w:val="28"/>
        </w:rPr>
        <w:t>"Украинские летчики подтверждают, что российские Су-30СМ и Су-35С полностью превосходят истребители ВВС Украины по техническим характеристикам", — говорится в докладе. Авторы отмечают, что благодаря возможностям по обнаружению и поражению целей в нижней полусфере на большом расстоянии, которыми обладают российские РЛС Н011М "Барс" и Н035 "Ирбис-Э", русские обнаруживают низколетящие украинские самолеты несмотря на засветку от земли.</w:t>
      </w:r>
    </w:p>
    <w:p w:rsidR="00137723" w:rsidRPr="00774138"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4138">
        <w:rPr>
          <w:rFonts w:ascii="Arial" w:hAnsi="Arial" w:cs="Arial"/>
          <w:color w:val="000000"/>
          <w:sz w:val="28"/>
          <w:szCs w:val="28"/>
        </w:rPr>
        <w:t>В соответствующих обстоятельствах российский истребитель, летящий с большой скоростью на высоте 12 тысяч метров, может уничтожить украинский самолет, который летит ниже, чтобы не быть обнаруженным.</w:t>
      </w:r>
      <w:r w:rsidR="009D1E1E">
        <w:rPr>
          <w:rFonts w:ascii="Arial" w:hAnsi="Arial" w:cs="Arial"/>
          <w:color w:val="000000"/>
          <w:sz w:val="28"/>
          <w:szCs w:val="28"/>
        </w:rPr>
        <w:t xml:space="preserve"> </w:t>
      </w:r>
      <w:r w:rsidRPr="00774138">
        <w:rPr>
          <w:rFonts w:ascii="Arial" w:hAnsi="Arial" w:cs="Arial"/>
          <w:color w:val="000000"/>
          <w:sz w:val="28"/>
          <w:szCs w:val="28"/>
        </w:rPr>
        <w:t>Кроме того, российские истребители оснащены ракетами "воздух-воздух" Р-77-1, которые действуют по принципу "выстрелил — забыл". Они могут наводиться на цель самостоятельно благодаря активной радиолокационной головке самонаведения. Украинские летчики-истребители вынуждены обходиться ракетами Р-27 и полуактивными РЛС, которые должны постоянно облучать цель, дабы ракета могла ее обнаружить.</w:t>
      </w:r>
    </w:p>
    <w:p w:rsidR="00137723" w:rsidRPr="00774138"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4138">
        <w:rPr>
          <w:rFonts w:ascii="Arial" w:hAnsi="Arial" w:cs="Arial"/>
          <w:color w:val="000000"/>
          <w:sz w:val="28"/>
          <w:szCs w:val="28"/>
        </w:rPr>
        <w:t>Поскольку цель Р-27 надо постоянно облучать, чтобы ракета могла осуществить ее захват, аппаратура радиолокационного обнаружения на российском самолете оповестит летчика об облучении, и он сможет активировать средства радиоэлектронного подавления и радиолокационные ловушки, либо совершить маневр уклонения. Радар на российской Р-77-1 включается всего за несколько секунд до удара по цели, сокращая время реагирования украинского пилота.</w:t>
      </w:r>
    </w:p>
    <w:p w:rsidR="00137723" w:rsidRPr="00774138"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4138">
        <w:rPr>
          <w:rFonts w:ascii="Arial" w:hAnsi="Arial" w:cs="Arial"/>
          <w:color w:val="000000"/>
          <w:sz w:val="28"/>
          <w:szCs w:val="28"/>
        </w:rPr>
        <w:t xml:space="preserve">"На всем протяжении военных действий российским летчикам часто удается осуществить захват цели РЛС и выпустить по украинским </w:t>
      </w:r>
      <w:r w:rsidRPr="00774138">
        <w:rPr>
          <w:rFonts w:ascii="Arial" w:hAnsi="Arial" w:cs="Arial"/>
          <w:color w:val="000000"/>
          <w:sz w:val="28"/>
          <w:szCs w:val="28"/>
        </w:rPr>
        <w:lastRenderedPageBreak/>
        <w:t>истребителям ракеты Р-77-1" на расстоянии более 100 километров, говорится в докладе королевского института. "Хотя при осуществлении таких пусков вероятность поражения цели низка, они вынуждают украинских летчиков переходить к обороне или идти на риск, находясь вне зоны действия своих огневых средств. Некоторые такие ракеты, выпущенные с большого расстояния, находят свою цель".</w:t>
      </w:r>
    </w:p>
    <w:p w:rsidR="00137723" w:rsidRPr="00774138"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4138">
        <w:rPr>
          <w:rFonts w:ascii="Arial" w:hAnsi="Arial" w:cs="Arial"/>
          <w:color w:val="000000"/>
          <w:sz w:val="28"/>
          <w:szCs w:val="28"/>
        </w:rPr>
        <w:t>Полет на малой высоте во избежание обнаружения противником увеличивает риски, с которыми сталкиваются украинские летчики, поскольку он повышает уязвимость от огня наземных средств и вероятность столкновения с землей.</w:t>
      </w:r>
    </w:p>
    <w:p w:rsidR="00137723" w:rsidRPr="00774138"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4138">
        <w:rPr>
          <w:rFonts w:ascii="Arial" w:hAnsi="Arial" w:cs="Arial"/>
          <w:color w:val="000000"/>
          <w:sz w:val="28"/>
          <w:szCs w:val="28"/>
        </w:rPr>
        <w:t>До начала вооруженного конфликта российская авиация создавала впечатление передового и высокотехнологичного вида вооруженных сил, однако на деле она оказалась удивительно неэффективной по целому ряду причин, в том числе, из-за отсутствия высокоточного оружия, организационных проблем и недостаточной обученности летчиков. Но это не значит, что российская авиация глупа.</w:t>
      </w:r>
    </w:p>
    <w:p w:rsidR="00137723" w:rsidRPr="00774138"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4138">
        <w:rPr>
          <w:rFonts w:ascii="Arial" w:hAnsi="Arial" w:cs="Arial"/>
          <w:color w:val="000000"/>
          <w:sz w:val="28"/>
          <w:szCs w:val="28"/>
        </w:rPr>
        <w:t>Например, Россия организовала постоянное патрулирование в воздухе с участием высотных истребителей. "Такое дежурство оказалось весьма эффективным в борьбе с украинскими штурмовиками и истребителями. Самые большие проблемы создают ракеты Р-37М "воздух — воздух" большой дальности и самолеты МиГ-31БМ", — отмечается в докладе.</w:t>
      </w:r>
    </w:p>
    <w:p w:rsidR="00137723" w:rsidRPr="00774138"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4138">
        <w:rPr>
          <w:rFonts w:ascii="Arial" w:hAnsi="Arial" w:cs="Arial"/>
          <w:color w:val="000000"/>
          <w:sz w:val="28"/>
          <w:szCs w:val="28"/>
        </w:rPr>
        <w:t>В ходе высотного боевого патрулирования с привлечением Су-35С, а в последнее время перехватчиков МиГ-31БМ, "удается сбивать значительное количество украинских штурмовиков вблизи линии фронта с таких расстояний, когда российские самолеты неуязвимы для ответного огня", говорится в докладе.</w:t>
      </w:r>
    </w:p>
    <w:p w:rsidR="00137723" w:rsidRPr="00774138"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4138">
        <w:rPr>
          <w:rFonts w:ascii="Arial" w:hAnsi="Arial" w:cs="Arial"/>
          <w:color w:val="000000"/>
          <w:sz w:val="28"/>
          <w:szCs w:val="28"/>
        </w:rPr>
        <w:t xml:space="preserve">У Р-37 дальность составляет до 320 километров, а российские ВВС, известные под аббревиатурой ВКС, в октябре выпускали до шести Р-37М ежедневно, отмечают авторы доклада. "Из-за исключительно высокой скорости ракеты, очень большой эффективной дальности и </w:t>
      </w:r>
      <w:r w:rsidRPr="00774138">
        <w:rPr>
          <w:rFonts w:ascii="Arial" w:hAnsi="Arial" w:cs="Arial"/>
          <w:color w:val="000000"/>
          <w:sz w:val="28"/>
          <w:szCs w:val="28"/>
        </w:rPr>
        <w:lastRenderedPageBreak/>
        <w:t>головки самонаведения, предназначенной для перехвата низколетящих целей, уклониться от нее особенно трудно".</w:t>
      </w:r>
    </w:p>
    <w:p w:rsidR="00137723" w:rsidRPr="00774138"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4138">
        <w:rPr>
          <w:rFonts w:ascii="Arial" w:hAnsi="Arial" w:cs="Arial"/>
          <w:color w:val="000000"/>
          <w:sz w:val="28"/>
          <w:szCs w:val="28"/>
        </w:rPr>
        <w:t>Украине повезло в том, что у России мало самолетов-заправщиков, и часто проводить патрулирование она не может. Но если украинские самолеты не могут летать, поскольку их могут перехватить и уничтожить, вся нагрузка ложится на ПВО Украины, в том числе, на зенитно-ракетные комплексы большой и малой дальности, а также на зенитные орудия.</w:t>
      </w:r>
    </w:p>
    <w:p w:rsidR="00137723" w:rsidRPr="00774138"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4138">
        <w:rPr>
          <w:rFonts w:ascii="Arial" w:hAnsi="Arial" w:cs="Arial"/>
          <w:color w:val="000000"/>
          <w:sz w:val="28"/>
          <w:szCs w:val="28"/>
        </w:rPr>
        <w:t>Поначалу Украина опасалась, что Россия своими ракетами и самолетами уничтожит ее ПВО, но украинские зенитчики сумели добиться немалых успехов. С апреля российские летчики "с большой неохотой пробивают себе дорогу в украинское воздушное пространство, потому что первые попытки обернулись потерями".</w:t>
      </w:r>
    </w:p>
    <w:p w:rsidR="00137723" w:rsidRPr="00774138"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4138">
        <w:rPr>
          <w:rFonts w:ascii="Arial" w:hAnsi="Arial" w:cs="Arial"/>
          <w:color w:val="000000"/>
          <w:sz w:val="28"/>
          <w:szCs w:val="28"/>
        </w:rPr>
        <w:t>Наибольшую угрозу представляют украинские зенитные ракеты и переносные зенитно-ракетные комплексы типа "Стингер". "Это повлияло на поведение российских летчиков и существенно ограничило их эффективность", говорится в докладе института оборонных исследований.</w:t>
      </w:r>
    </w:p>
    <w:p w:rsidR="00137723" w:rsidRPr="00774138"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4138">
        <w:rPr>
          <w:rFonts w:ascii="Arial" w:hAnsi="Arial" w:cs="Arial"/>
          <w:color w:val="000000"/>
          <w:sz w:val="28"/>
          <w:szCs w:val="28"/>
        </w:rPr>
        <w:t>Институт рекомендует Украине приобрести западные истребители, выделяя в качестве оптимального кандидата шведский истребитель "Грипен". У него прочная, простая в эксплуатации и обслуживании конструкция, и он может осуществлять взлет и посадку на импровизированной полосе. Институт также призывает Запад направить на Украину средства ПВО.</w:t>
      </w:r>
    </w:p>
    <w:p w:rsidR="00137723" w:rsidRPr="00774138" w:rsidRDefault="00137723" w:rsidP="0013772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4138">
        <w:rPr>
          <w:rFonts w:ascii="Arial" w:hAnsi="Arial" w:cs="Arial"/>
          <w:color w:val="000000"/>
          <w:sz w:val="28"/>
          <w:szCs w:val="28"/>
        </w:rPr>
        <w:t>Прежде всего, подчеркивают авторы доклада, не следует переоценивать успехи Украины в борьбе с российской авиацией. "Существует реальная опасность, что такой успех приведет к излишней самоуверенности Запада, и он проявит необоснованную самоуспокоенность при оценке опасности российских ВКС для вооруженных сил Украины, инфраструктуры и городов".</w:t>
      </w:r>
    </w:p>
    <w:p w:rsidR="00137723" w:rsidRPr="00774138" w:rsidRDefault="00137723" w:rsidP="00137723">
      <w:pPr>
        <w:pStyle w:val="a0"/>
        <w:rPr>
          <w:rFonts w:eastAsia="Arial"/>
        </w:rPr>
      </w:pPr>
    </w:p>
    <w:p w:rsidR="00137723" w:rsidRPr="0005117A" w:rsidRDefault="00137723" w:rsidP="00137723">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rsidR="009D1E1E" w:rsidRPr="00225147" w:rsidRDefault="009D1E1E" w:rsidP="009D1E1E">
      <w:pPr>
        <w:spacing w:line="360" w:lineRule="auto"/>
        <w:jc w:val="center"/>
        <w:textAlignment w:val="baseline"/>
        <w:rPr>
          <w:rFonts w:ascii="Arial" w:hAnsi="Arial" w:cs="Arial"/>
          <w:b/>
          <w:bCs/>
          <w:kern w:val="1"/>
          <w:sz w:val="28"/>
          <w:szCs w:val="28"/>
        </w:rPr>
      </w:pPr>
      <w:r w:rsidRPr="00225147">
        <w:rPr>
          <w:rFonts w:ascii="Arial" w:hAnsi="Arial" w:cs="Arial"/>
          <w:b/>
          <w:bCs/>
          <w:kern w:val="1"/>
          <w:sz w:val="28"/>
          <w:szCs w:val="28"/>
        </w:rPr>
        <w:lastRenderedPageBreak/>
        <w:t>Каковы перспективы российской военной мощи?</w:t>
      </w:r>
    </w:p>
    <w:p w:rsidR="009D1E1E" w:rsidRPr="00225147" w:rsidRDefault="009D1E1E" w:rsidP="009D1E1E">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225147">
        <w:rPr>
          <w:rFonts w:ascii="Arial" w:eastAsia="Arial" w:hAnsi="Arial" w:cs="Arial"/>
          <w:i/>
          <w:iCs/>
          <w:color w:val="7F7F7F"/>
          <w:kern w:val="28"/>
          <w:sz w:val="28"/>
          <w:szCs w:val="28"/>
        </w:rPr>
        <w:t>Нови Стандард</w:t>
      </w:r>
      <w:r>
        <w:rPr>
          <w:rFonts w:ascii="Arial" w:eastAsia="Arial" w:hAnsi="Arial" w:cs="Arial"/>
          <w:i/>
          <w:iCs/>
          <w:color w:val="7F7F7F"/>
          <w:kern w:val="28"/>
          <w:sz w:val="28"/>
          <w:szCs w:val="28"/>
        </w:rPr>
        <w:t xml:space="preserve"> (Сербия)</w:t>
      </w:r>
    </w:p>
    <w:p w:rsidR="009D1E1E" w:rsidRPr="00225147" w:rsidRDefault="009D1E1E" w:rsidP="009D1E1E">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63076B">
        <w:rPr>
          <w:rFonts w:ascii="Arial" w:hAnsi="Arial" w:cs="Arial"/>
          <w:color w:val="000000"/>
          <w:sz w:val="28"/>
          <w:szCs w:val="28"/>
        </w:rPr>
        <w:t xml:space="preserve"> Большинство специалистов сходятся во мнении, что российская армия — вторая сильнейшая армия на планете, даже если не учитывать, что она располагает оружием массового поражения. Если учитывать этот аспект, разница между Соединенными Штатами Америки и Российской Федерацией, с одной стороны, и остальным миром, с другой становится, еще более разительной. В любом случае, российская военная мощь бесспорна. Однако до недавнего времени значительная часть этой военной мощи обеспечивалась еще советским наследием. В поздние двухтысячные российская армия была, по сути, уменьшенной версией советских вооруженных сил. Вследствие ее наступления в 2008 году в Грузии в российских войсках были проведены реформы, которые в принципе создали современную российскую армию. Доктринальные </w:t>
      </w:r>
      <w:r w:rsidRPr="00225147">
        <w:rPr>
          <w:rFonts w:ascii="Arial" w:hAnsi="Arial" w:cs="Arial"/>
          <w:color w:val="000000"/>
          <w:sz w:val="28"/>
          <w:szCs w:val="28"/>
        </w:rPr>
        <w:t>изменения, которые были проведены, трансформировали военную мощь Москвы небывалым за полвека образом.</w:t>
      </w:r>
    </w:p>
    <w:p w:rsidR="009D1E1E" w:rsidRPr="00225147" w:rsidRDefault="009D1E1E" w:rsidP="009D1E1E">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225147">
        <w:rPr>
          <w:rFonts w:ascii="Arial" w:hAnsi="Arial" w:cs="Arial"/>
          <w:color w:val="000000"/>
          <w:sz w:val="28"/>
          <w:szCs w:val="28"/>
        </w:rPr>
        <w:t xml:space="preserve">Одно из первых изменений, которые были проведены, — это превращение российской армии в компактную и мобильную силу. Многочисленные и громоздкие формирования советского типа, которые опирались на массированное применение военной техники и миллионы солдат, заменили соединениями с гораздо лучшим соотношением качества и количества, а также с усовершенствованным командованием и возможностями в области сбора и обработки разведданных. Эти соединения зарекомендовали себя как исключительно эффективные на поле боя всего через несколько лет, когда относительно немногочисленному российскому контингенту удалось остановить продвижение "Исламского государства"* и других террористических группировок, которые уничтожали Сирию. Кроме того, российские соединения помогли этой стране вернуть самую большую часть утраченных территорий. Во время российской интервенции в Сирии были нейтрализованы примерно 155-200 тысяч </w:t>
      </w:r>
      <w:r w:rsidRPr="00225147">
        <w:rPr>
          <w:rFonts w:ascii="Arial" w:hAnsi="Arial" w:cs="Arial"/>
          <w:color w:val="000000"/>
          <w:sz w:val="28"/>
          <w:szCs w:val="28"/>
        </w:rPr>
        <w:lastRenderedPageBreak/>
        <w:t>террористов, и все это силами не более чем пары тысяч бойцов и нескольких десятков самолетов. Москва доказала боеспособность своих новых вооруженных сил.</w:t>
      </w:r>
    </w:p>
    <w:p w:rsidR="009D1E1E" w:rsidRPr="009D1E1E" w:rsidRDefault="009D1E1E" w:rsidP="009D1E1E">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9D1E1E">
        <w:rPr>
          <w:rFonts w:ascii="Arial" w:hAnsi="Arial" w:cs="Arial"/>
          <w:i/>
          <w:iCs/>
          <w:color w:val="000000"/>
          <w:sz w:val="28"/>
          <w:szCs w:val="28"/>
          <w:u w:val="single"/>
        </w:rPr>
        <w:t>Программа модернизации</w:t>
      </w:r>
    </w:p>
    <w:p w:rsidR="009D1E1E" w:rsidRPr="00225147" w:rsidRDefault="009D1E1E" w:rsidP="009D1E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25147">
        <w:rPr>
          <w:rFonts w:ascii="Arial" w:hAnsi="Arial" w:cs="Arial"/>
          <w:color w:val="000000"/>
          <w:sz w:val="28"/>
          <w:szCs w:val="28"/>
        </w:rPr>
        <w:t>Остатки огромного советского войска основательно модернизировали в конце 2000-х годов и начале 2020-х, что сыграло неоценимую роль в российском</w:t>
      </w:r>
      <w:r w:rsidRPr="009D1E1E">
        <w:rPr>
          <w:rFonts w:ascii="Arial" w:hAnsi="Arial" w:cs="Arial"/>
          <w:color w:val="000000"/>
          <w:sz w:val="28"/>
          <w:szCs w:val="28"/>
        </w:rPr>
        <w:t xml:space="preserve"> контрнаступлении на Украине. Однако программу модернизации пришлось пересмотреть, когда опыт боев </w:t>
      </w:r>
      <w:r w:rsidRPr="00225147">
        <w:rPr>
          <w:rFonts w:ascii="Arial" w:hAnsi="Arial" w:cs="Arial"/>
          <w:color w:val="000000"/>
          <w:sz w:val="28"/>
          <w:szCs w:val="28"/>
        </w:rPr>
        <w:t>с силами киевского режима выявил необходимость подойти к этому процессу несколько иначе. Подтвердилась важность беспилотных летательных аппаратов, особенно вооруженных, и дронов-камикадзе. Российской армии также пришлось провести доктринальные изменения, чтобы сделать свои соединения более эффективными. Кроме того, военная промышленность начала оптимизировать исследования и разработки, производство и так далее, чтобы воспользоваться своими ресурсами. Это позволило не только сохранить, но и повысить эффективность производства.</w:t>
      </w:r>
    </w:p>
    <w:p w:rsidR="009D1E1E" w:rsidRPr="00225147" w:rsidRDefault="009D1E1E" w:rsidP="009D1E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25147">
        <w:rPr>
          <w:rFonts w:ascii="Arial" w:hAnsi="Arial" w:cs="Arial"/>
          <w:color w:val="000000"/>
          <w:sz w:val="28"/>
          <w:szCs w:val="28"/>
        </w:rPr>
        <w:t>Другой важный аспект — стратегическая военная доктрина, и именно этого компонента российской оборонной политики опасается политический Запад, особенно Америка. Пентагон в 2019 году спрогнозировал, что российская военная мощь достигнет пика в 2028 году, и что США должны сделать все, что в их силах, чтобы помешать Москве продолжить программу вооружения. Одним из способов это сделать была эскалация украинского кризиса до точки, в которой у евразийского гиганта не осталось бы иного выбора, как только вмешаться. В итоге это должно было привести к отказу от данной программы, а также истощению существующих российских сил. Ожидалось, что российская экономика пошатнется, что сделает реализацию программы вооружения практически невозможной.</w:t>
      </w:r>
    </w:p>
    <w:p w:rsidR="009D1E1E" w:rsidRPr="00225147" w:rsidRDefault="009D1E1E" w:rsidP="009D1E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25147">
        <w:rPr>
          <w:rFonts w:ascii="Arial" w:hAnsi="Arial" w:cs="Arial"/>
          <w:color w:val="000000"/>
          <w:sz w:val="28"/>
          <w:szCs w:val="28"/>
        </w:rPr>
        <w:t xml:space="preserve">Однако воинственная талассократия ошибочно оценила устойчивость российской экономики и одновременно переоценила влияние санкций, введенных после начала украинского кризиса, чтобы </w:t>
      </w:r>
      <w:r w:rsidRPr="00225147">
        <w:rPr>
          <w:rFonts w:ascii="Arial" w:hAnsi="Arial" w:cs="Arial"/>
          <w:color w:val="000000"/>
          <w:sz w:val="28"/>
          <w:szCs w:val="28"/>
        </w:rPr>
        <w:lastRenderedPageBreak/>
        <w:t>лишить Москву технологических сил. Российская Федерация не только по-прежнему в состоянии производить передовое оружие, но и может продолжать разрабатывать ракеты и другие типы вооружений, не имеющие аналогов в мире. Россия остается мировым лидером в гиперзвуковых технологиях, так что ее конкуренты из Североатлантического альянса постоянно подсылают шпионов и пытаются подкупить российских ученых, чтобы они продали свои знания. Несколько человек задержаны из-за этого в последние годы, что признают даже звезды западной пропагандистской машины, хотя они по-прежнему настаивают на том, что Россия — якобы "технологически отсталая страна".</w:t>
      </w:r>
    </w:p>
    <w:p w:rsidR="009D1E1E" w:rsidRPr="00137723" w:rsidRDefault="009D1E1E" w:rsidP="009D1E1E">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37723">
        <w:rPr>
          <w:rFonts w:ascii="Arial" w:hAnsi="Arial" w:cs="Arial"/>
          <w:i/>
          <w:iCs/>
          <w:color w:val="000000"/>
          <w:sz w:val="28"/>
          <w:szCs w:val="28"/>
          <w:u w:val="single"/>
        </w:rPr>
        <w:t>Программа вооружения</w:t>
      </w:r>
    </w:p>
    <w:p w:rsidR="009D1E1E" w:rsidRPr="00225147" w:rsidRDefault="009D1E1E" w:rsidP="009D1E1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5147">
        <w:rPr>
          <w:rFonts w:ascii="Arial" w:hAnsi="Arial" w:cs="Arial"/>
          <w:color w:val="000000"/>
          <w:sz w:val="28"/>
          <w:szCs w:val="28"/>
        </w:rPr>
        <w:t>Остальные достижения российской военной промышленности включают новые типы танков, БМП, сухопутных и летающих дронов и так далее. Российский военный флот получает десятки новых передовых подводных лодок как атомных, так и дизель-электрических, а также подводные дроны и массу традиционных кораблей. Российские воздушно-космические силы получают новые типы самолетов и летательных аппаратов, включая самые современные дроны, которыми управляет передовой искусственный интеллект, а также боевые самолеты нового поколения, стратегические стелс и традиционные бомбардировщики и так далее.</w:t>
      </w:r>
    </w:p>
    <w:p w:rsidR="009D1E1E" w:rsidRPr="00225147" w:rsidRDefault="009D1E1E" w:rsidP="009D1E1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5147">
        <w:rPr>
          <w:rFonts w:ascii="Arial" w:hAnsi="Arial" w:cs="Arial"/>
          <w:color w:val="000000"/>
          <w:sz w:val="28"/>
          <w:szCs w:val="28"/>
        </w:rPr>
        <w:t xml:space="preserve">Российские стратегические ракетные силы, которые располагают мощнейшим оружием в истории человечества, получают новые интерконтинентальные баллистические ракеты, а также передовые гиперзвуковые планирующие аппараты, которым буквально нет аналогов в мире. Вместе с тем Российская Федерация расширяет свои и без того впечатляющие возможности в космосе и космической обороне, практически не оставляя шанса для нападений на нее с орбиты ввиду практически молниеносного ответа. Факт в том, что Россия в состоянии делать все это, хотя живет практически в осаде и </w:t>
      </w:r>
      <w:r w:rsidRPr="00225147">
        <w:rPr>
          <w:rFonts w:ascii="Arial" w:hAnsi="Arial" w:cs="Arial"/>
          <w:color w:val="000000"/>
          <w:sz w:val="28"/>
          <w:szCs w:val="28"/>
        </w:rPr>
        <w:lastRenderedPageBreak/>
        <w:t>одновременно ведет контрнаступление против ползучей агрессии Североатлантического альянса. Пентагон это пугает больше всего. Если у НАТО общий военный бюджет составляет 1,3 триллиона долларов (более 60% мировых оборонных расходов), то российские расходы достигают всего 65 миллиардов долларов (чуть более 3% от общемировых оборонных расходов), что примерно в 20 раз меньше.</w:t>
      </w:r>
    </w:p>
    <w:p w:rsidR="009D1E1E" w:rsidRPr="00225147" w:rsidRDefault="009D1E1E" w:rsidP="009D1E1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5147">
        <w:rPr>
          <w:rFonts w:ascii="Arial" w:hAnsi="Arial" w:cs="Arial"/>
          <w:color w:val="000000"/>
          <w:sz w:val="28"/>
          <w:szCs w:val="28"/>
        </w:rPr>
        <w:t>Несмотря на это, Российская Федерация в состоянии намного эффективнее использовать свои средства для обороны, так как обладает мощнейшим термоядерным арсеналом в мире, мощнейшими сухопутными войсками, вторыми по величине военно-воздушными силами, а также вторым крупнейшим флотом в мире. Если Москва беспрепятственно продолжит программу вооружения до 2030 года, то, как прогнозирует Пентагон, Россия обгонит НАТО во многих ключевых областях и уйдет далеко вперед. На фоне неумолимого роста военной мощи Китая, которая, как прогнозируют, тоже достигнет своего пика к началу 2030-х годов, Соединенные Штаты Америки столкнутся с геополитическим кошмаром одновременного конфликта не с одной, а с двумя сверхдержавами, обладающими такой военной мощью, которая в лучшем случае примерно равна американской, а в худшем — намного ее превосходит.</w:t>
      </w:r>
    </w:p>
    <w:p w:rsidR="009D1E1E" w:rsidRPr="00225147" w:rsidRDefault="009D1E1E" w:rsidP="009D1E1E">
      <w:pPr>
        <w:shd w:val="clear" w:color="auto" w:fill="FFFFFF"/>
        <w:spacing w:line="524" w:lineRule="atLeast"/>
        <w:rPr>
          <w:rFonts w:ascii="Arial" w:hAnsi="Arial" w:cs="Arial"/>
          <w:color w:val="343434"/>
        </w:rPr>
      </w:pPr>
      <w:r w:rsidRPr="00225147">
        <w:rPr>
          <w:rStyle w:val="a6"/>
          <w:rFonts w:ascii="Arial" w:hAnsi="Arial" w:cs="Arial"/>
          <w:color w:val="343434"/>
        </w:rPr>
        <w:t>* террористическая организация, запрещенная в России.</w:t>
      </w:r>
    </w:p>
    <w:p w:rsidR="009D1E1E" w:rsidRDefault="009D1E1E" w:rsidP="009D1E1E">
      <w:pPr>
        <w:spacing w:before="120"/>
        <w:jc w:val="center"/>
        <w:textAlignment w:val="baseline"/>
        <w:rPr>
          <w:rFonts w:ascii="inherit" w:hAnsi="inherit"/>
          <w:color w:val="000000"/>
          <w:sz w:val="26"/>
          <w:szCs w:val="26"/>
        </w:rPr>
      </w:pPr>
    </w:p>
    <w:p w:rsidR="009D1E1E" w:rsidRPr="0005117A" w:rsidRDefault="009D1E1E" w:rsidP="009D1E1E">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rsidR="009D1E1E" w:rsidRDefault="009D1E1E" w:rsidP="00970009">
      <w:pPr>
        <w:pStyle w:val="1"/>
        <w:spacing w:before="0" w:after="0" w:line="360" w:lineRule="auto"/>
        <w:ind w:left="431" w:hanging="431"/>
        <w:jc w:val="center"/>
        <w:textAlignment w:val="baseline"/>
        <w:rPr>
          <w:rFonts w:ascii="Arial" w:hAnsi="Arial" w:cs="Arial"/>
          <w:kern w:val="0"/>
          <w:sz w:val="28"/>
          <w:szCs w:val="28"/>
        </w:rPr>
      </w:pPr>
    </w:p>
    <w:p w:rsidR="00970009" w:rsidRPr="00970009" w:rsidRDefault="00970009" w:rsidP="00970009">
      <w:pPr>
        <w:pStyle w:val="1"/>
        <w:spacing w:before="0" w:after="0" w:line="360" w:lineRule="auto"/>
        <w:ind w:left="431" w:hanging="431"/>
        <w:jc w:val="center"/>
        <w:textAlignment w:val="baseline"/>
        <w:rPr>
          <w:rFonts w:ascii="Arial" w:hAnsi="Arial" w:cs="Arial"/>
          <w:kern w:val="0"/>
          <w:sz w:val="28"/>
          <w:szCs w:val="28"/>
        </w:rPr>
      </w:pPr>
      <w:r w:rsidRPr="00970009">
        <w:rPr>
          <w:rFonts w:ascii="Arial" w:hAnsi="Arial" w:cs="Arial"/>
          <w:kern w:val="0"/>
          <w:sz w:val="28"/>
          <w:szCs w:val="28"/>
        </w:rPr>
        <w:t>Россия и Китай делятся стратегиями противостояния НАТО, считает ведущий американский дипломат</w:t>
      </w:r>
    </w:p>
    <w:p w:rsidR="00970009" w:rsidRPr="00970009" w:rsidRDefault="00970009" w:rsidP="00970009">
      <w:pPr>
        <w:shd w:val="clear" w:color="auto" w:fill="FFFFFF"/>
        <w:spacing w:line="360" w:lineRule="auto"/>
        <w:jc w:val="center"/>
        <w:rPr>
          <w:rFonts w:ascii="Arial" w:eastAsia="Arial" w:hAnsi="Arial" w:cs="Arial"/>
          <w:b/>
          <w:bCs/>
          <w:i/>
          <w:color w:val="7F7F7F"/>
          <w:spacing w:val="-4"/>
          <w:kern w:val="1"/>
          <w:sz w:val="28"/>
          <w:szCs w:val="28"/>
          <w:lang w:val="en-US"/>
        </w:rPr>
      </w:pPr>
      <w:r w:rsidRPr="00970009">
        <w:rPr>
          <w:rFonts w:ascii="Arial" w:eastAsia="Arial" w:hAnsi="Arial" w:cs="Arial"/>
          <w:b/>
          <w:i/>
          <w:iCs/>
          <w:color w:val="7F7F7F"/>
          <w:kern w:val="28"/>
          <w:sz w:val="28"/>
          <w:szCs w:val="28"/>
        </w:rPr>
        <w:t>Генри</w:t>
      </w:r>
      <w:r w:rsidRPr="00970009">
        <w:rPr>
          <w:rFonts w:ascii="Arial" w:eastAsia="Arial" w:hAnsi="Arial" w:cs="Arial"/>
          <w:b/>
          <w:i/>
          <w:iCs/>
          <w:color w:val="7F7F7F"/>
          <w:kern w:val="28"/>
          <w:sz w:val="28"/>
          <w:szCs w:val="28"/>
          <w:lang w:val="en-US"/>
        </w:rPr>
        <w:t xml:space="preserve"> </w:t>
      </w:r>
      <w:r w:rsidRPr="00970009">
        <w:rPr>
          <w:rFonts w:ascii="Arial" w:eastAsia="Arial" w:hAnsi="Arial" w:cs="Arial"/>
          <w:b/>
          <w:i/>
          <w:iCs/>
          <w:color w:val="7F7F7F"/>
          <w:kern w:val="28"/>
          <w:sz w:val="28"/>
          <w:szCs w:val="28"/>
        </w:rPr>
        <w:t>Фой</w:t>
      </w:r>
      <w:r w:rsidRPr="00970009">
        <w:rPr>
          <w:rFonts w:ascii="Arial" w:eastAsia="Arial" w:hAnsi="Arial" w:cs="Arial"/>
          <w:b/>
          <w:i/>
          <w:iCs/>
          <w:color w:val="7F7F7F"/>
          <w:kern w:val="28"/>
          <w:sz w:val="28"/>
          <w:szCs w:val="28"/>
          <w:lang w:val="en-US"/>
        </w:rPr>
        <w:t xml:space="preserve"> (Henry Foy), Financial Times </w:t>
      </w:r>
      <w:r w:rsidRPr="00970009">
        <w:rPr>
          <w:rFonts w:ascii="Arial" w:eastAsia="Arial" w:hAnsi="Arial" w:cs="Arial"/>
          <w:b/>
          <w:bCs/>
          <w:i/>
          <w:color w:val="7F7F7F"/>
          <w:spacing w:val="-4"/>
          <w:kern w:val="1"/>
          <w:sz w:val="28"/>
          <w:szCs w:val="28"/>
          <w:lang w:val="en-US"/>
        </w:rPr>
        <w:t>(</w:t>
      </w:r>
      <w:r w:rsidRPr="00B92968">
        <w:rPr>
          <w:rFonts w:ascii="Arial" w:eastAsia="Arial" w:hAnsi="Arial" w:cs="Arial"/>
          <w:b/>
          <w:bCs/>
          <w:i/>
          <w:color w:val="7F7F7F"/>
          <w:spacing w:val="-4"/>
          <w:kern w:val="1"/>
          <w:sz w:val="28"/>
          <w:szCs w:val="28"/>
        </w:rPr>
        <w:t>Великобритания</w:t>
      </w:r>
      <w:r w:rsidRPr="00970009">
        <w:rPr>
          <w:rFonts w:ascii="Arial" w:eastAsia="Arial" w:hAnsi="Arial" w:cs="Arial"/>
          <w:b/>
          <w:bCs/>
          <w:i/>
          <w:color w:val="7F7F7F"/>
          <w:spacing w:val="-4"/>
          <w:kern w:val="1"/>
          <w:sz w:val="28"/>
          <w:szCs w:val="28"/>
          <w:lang w:val="en-US"/>
        </w:rPr>
        <w:t>)</w:t>
      </w:r>
    </w:p>
    <w:p w:rsidR="00970009" w:rsidRPr="00970009" w:rsidRDefault="00970009" w:rsidP="0097000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70009">
        <w:rPr>
          <w:rFonts w:ascii="Arial" w:hAnsi="Arial" w:cs="Arial"/>
          <w:color w:val="000000"/>
          <w:sz w:val="28"/>
          <w:szCs w:val="28"/>
        </w:rPr>
        <w:t xml:space="preserve">Россия и Китай "обмениваются инструментарием" стратегий, направленных на ослабление позиций членов НАТО, предупредил высокопоставленный американский дипломат, призывая западные </w:t>
      </w:r>
      <w:r w:rsidRPr="00970009">
        <w:rPr>
          <w:rFonts w:ascii="Arial" w:hAnsi="Arial" w:cs="Arial"/>
          <w:color w:val="000000"/>
          <w:sz w:val="28"/>
          <w:szCs w:val="28"/>
        </w:rPr>
        <w:lastRenderedPageBreak/>
        <w:t xml:space="preserve">столицы активизировать усилия по защите от Москвы и Пекина. Вашингтон подталкивает членов трансатлантического альянса к ужесточению своей позиции по отношению к Китаю, ссылаясь на </w:t>
      </w:r>
      <w:r w:rsidRPr="00137723">
        <w:rPr>
          <w:rFonts w:ascii="Arial" w:hAnsi="Arial" w:cs="Arial"/>
          <w:color w:val="000000"/>
          <w:spacing w:val="-8"/>
          <w:sz w:val="28"/>
          <w:szCs w:val="28"/>
        </w:rPr>
        <w:t>военные разработки Пекина, угрозы важнейшим объектам инфраструктуры</w:t>
      </w:r>
      <w:r w:rsidRPr="00970009">
        <w:rPr>
          <w:rFonts w:ascii="Arial" w:hAnsi="Arial" w:cs="Arial"/>
          <w:color w:val="000000"/>
          <w:sz w:val="28"/>
          <w:szCs w:val="28"/>
        </w:rPr>
        <w:t xml:space="preserve"> Запада, таким как транспортные и энергетические сети, его "неограниченное" партнерство с Москвой и поддержку СВО на Украине.</w:t>
      </w:r>
    </w:p>
    <w:p w:rsidR="00970009" w:rsidRPr="00970009" w:rsidRDefault="00970009" w:rsidP="0097000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70009">
        <w:rPr>
          <w:rFonts w:ascii="Arial" w:hAnsi="Arial" w:cs="Arial"/>
          <w:color w:val="000000"/>
          <w:sz w:val="28"/>
          <w:szCs w:val="28"/>
        </w:rPr>
        <w:t>"Москва и Пекин все чаще используют общий инструментарий, который должен беспокоить альянс", — сказала посол США в НАТО Джулианна Смит, указав среди прочих факторов на угрозы поставкам энергоносителей и кибербезопасности.</w:t>
      </w:r>
    </w:p>
    <w:p w:rsidR="00970009" w:rsidRPr="00970009" w:rsidRDefault="00970009" w:rsidP="0097000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70009">
        <w:rPr>
          <w:rFonts w:ascii="Arial" w:hAnsi="Arial" w:cs="Arial"/>
          <w:color w:val="000000"/>
          <w:sz w:val="28"/>
          <w:szCs w:val="28"/>
        </w:rPr>
        <w:t>"Нет никаких сомнений в том, что и [КНР], и Россия работают над тем, чтобы разделить... трансатлантических партнеров. И сейчас мы очень хорошо осведомлены, мы все глубже осознаем эти усилия и намерены противостоять им", — сказала она в интервью.</w:t>
      </w:r>
    </w:p>
    <w:p w:rsidR="00970009" w:rsidRPr="00970009" w:rsidRDefault="00970009" w:rsidP="0097000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70009">
        <w:rPr>
          <w:rFonts w:ascii="Arial" w:hAnsi="Arial" w:cs="Arial"/>
          <w:color w:val="000000"/>
          <w:sz w:val="28"/>
          <w:szCs w:val="28"/>
        </w:rPr>
        <w:t>Пекин не поставляет России оружие для ведения боевых действий на Украине, но оказывает политическую поддержку президенту Владимиру Путину и вторит обвинениям Кремля, который возлагает вину за конфликт на Киев и его западных сторонников.</w:t>
      </w:r>
    </w:p>
    <w:p w:rsidR="00970009" w:rsidRPr="00970009" w:rsidRDefault="00970009" w:rsidP="0097000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70009">
        <w:rPr>
          <w:rFonts w:ascii="Arial" w:hAnsi="Arial" w:cs="Arial"/>
          <w:color w:val="000000"/>
          <w:sz w:val="28"/>
          <w:szCs w:val="28"/>
        </w:rPr>
        <w:t>В июне НАТО впервые согласилась рассмотреть "вызовы", которые Пекин бросает альянсу. После усиления лоббирования со стороны США министры иностранных дел стран-членов обсудили конкретные меры по противодействию Китаю на встрече в Бухаресте в прошлом месяце.</w:t>
      </w:r>
    </w:p>
    <w:p w:rsidR="00970009" w:rsidRPr="00970009" w:rsidRDefault="00970009" w:rsidP="0097000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70009">
        <w:rPr>
          <w:rFonts w:ascii="Arial" w:hAnsi="Arial" w:cs="Arial"/>
          <w:color w:val="000000"/>
          <w:sz w:val="28"/>
          <w:szCs w:val="28"/>
        </w:rPr>
        <w:t>"Мы видели, как они обмениваются гибридными тактиками, — сказала Смит. — Я думаю, что Китай очень внимательно следит за тем, как Россия использует дезинформацию и такие вещи, как шантаж, угроза энергетической безопасности, мошеннические или вредоносные кибероперации".</w:t>
      </w:r>
    </w:p>
    <w:p w:rsidR="00970009" w:rsidRPr="00970009" w:rsidRDefault="00970009" w:rsidP="0097000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70009">
        <w:rPr>
          <w:rFonts w:ascii="Arial" w:hAnsi="Arial" w:cs="Arial"/>
          <w:color w:val="000000"/>
          <w:sz w:val="28"/>
          <w:szCs w:val="28"/>
        </w:rPr>
        <w:t xml:space="preserve">Другие союзники не отвергли предложения госсекретаря США Энтони Блинкена на встрече НАТО в Бухаресте, направленные на улучшение защиты критической инфраструктуры, цепочек поставок </w:t>
      </w:r>
      <w:r w:rsidRPr="00970009">
        <w:rPr>
          <w:rFonts w:ascii="Arial" w:hAnsi="Arial" w:cs="Arial"/>
          <w:color w:val="000000"/>
          <w:sz w:val="28"/>
          <w:szCs w:val="28"/>
        </w:rPr>
        <w:lastRenderedPageBreak/>
        <w:t>ключевых материалов и киберактивов от незаконного китайского влияния или контроля.</w:t>
      </w:r>
    </w:p>
    <w:p w:rsidR="00970009" w:rsidRPr="00970009" w:rsidRDefault="00970009" w:rsidP="0097000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70009">
        <w:rPr>
          <w:rFonts w:ascii="Arial" w:hAnsi="Arial" w:cs="Arial"/>
          <w:color w:val="000000"/>
          <w:sz w:val="28"/>
          <w:szCs w:val="28"/>
        </w:rPr>
        <w:t>Однако многие европейские страны настроены по отношению к Китаю гораздо менее жестко, чем США, и не хотят занимать слишком категоричную позицию и тем самым ставить под угрозу свои торгово-экономические связи с Пекином. В то же время другие европейские члены опасаются любых дискуссий о будущей политике НАТО, которые отвлекают от усилий по поддержке Украины, подвергающейся российским обстрелам.</w:t>
      </w:r>
    </w:p>
    <w:p w:rsidR="00970009" w:rsidRPr="00970009" w:rsidRDefault="00970009" w:rsidP="0097000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70009">
        <w:rPr>
          <w:rFonts w:ascii="Arial" w:hAnsi="Arial" w:cs="Arial"/>
          <w:color w:val="000000"/>
          <w:sz w:val="28"/>
          <w:szCs w:val="28"/>
        </w:rPr>
        <w:t>Смит сказала, что альянс "максимально сфокусирован на... оказании украинцам всей необходимой поддержки" в виде систем противовоздушной обороны для защиты от "ужасных и абсолютно непростительных" российских атак на гражданскую инфраструктуру, а также оборудования для помощи в восстановлении поврежденных электростанций и других энергетических систем.</w:t>
      </w:r>
    </w:p>
    <w:p w:rsidR="00970009" w:rsidRPr="00970009" w:rsidRDefault="00970009" w:rsidP="0097000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70009">
        <w:rPr>
          <w:rFonts w:ascii="Arial" w:hAnsi="Arial" w:cs="Arial"/>
          <w:color w:val="000000"/>
          <w:sz w:val="28"/>
          <w:szCs w:val="28"/>
        </w:rPr>
        <w:t>В сентябре НАТО впервые провела специальную дискуссию по Тайваню, который сталкивается с растущими угрозами своей безопасности со стороны Китая. Но намерение США не в том, чтобы подтолкнуть европейских союзников к переключению внимания альянса на Азиатско-Тихоокеанский регион, подчеркнула Смит, а в том, чтобы обеспечить союзникам сильную внутреннюю оборонную политику.</w:t>
      </w:r>
    </w:p>
    <w:p w:rsidR="00970009" w:rsidRPr="00970009" w:rsidRDefault="00970009" w:rsidP="0097000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70009">
        <w:rPr>
          <w:rFonts w:ascii="Arial" w:hAnsi="Arial" w:cs="Arial"/>
          <w:color w:val="000000"/>
          <w:sz w:val="28"/>
          <w:szCs w:val="28"/>
        </w:rPr>
        <w:t>"Иногда возникают неверные интерпретации о намерениях США как отдельного члена альянса или альянса в целом", — сказала она.</w:t>
      </w:r>
    </w:p>
    <w:p w:rsidR="00970009" w:rsidRPr="00970009" w:rsidRDefault="00970009" w:rsidP="0097000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70009">
        <w:rPr>
          <w:rFonts w:ascii="Arial" w:hAnsi="Arial" w:cs="Arial"/>
          <w:color w:val="000000"/>
          <w:sz w:val="28"/>
          <w:szCs w:val="28"/>
        </w:rPr>
        <w:t>"Поэтому для ясности: мы говорим о том, чтобы понять, как Китай действует в Евроатлантическом регионе и вокруг него... Как он может своими действиями создать некоторые риски безопасности или уязвимости для всего альянса или отдельных стран-членов", — добавила она.</w:t>
      </w:r>
    </w:p>
    <w:p w:rsidR="00970009" w:rsidRPr="00970009" w:rsidRDefault="00970009" w:rsidP="0097000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70009">
        <w:rPr>
          <w:rFonts w:ascii="Arial" w:hAnsi="Arial" w:cs="Arial"/>
          <w:color w:val="000000"/>
          <w:sz w:val="28"/>
          <w:szCs w:val="28"/>
        </w:rPr>
        <w:t xml:space="preserve">Работа по переходу правительств от признания проблем, создаваемых Китаем, к их решению "идет полным ходом", сказала </w:t>
      </w:r>
      <w:r w:rsidRPr="00970009">
        <w:rPr>
          <w:rFonts w:ascii="Arial" w:hAnsi="Arial" w:cs="Arial"/>
          <w:color w:val="000000"/>
          <w:sz w:val="28"/>
          <w:szCs w:val="28"/>
        </w:rPr>
        <w:lastRenderedPageBreak/>
        <w:t>Смит, добавив, что НАТО будет стремиться достичь "важных вех" на министерских встречах и саммитах лидеров.</w:t>
      </w:r>
    </w:p>
    <w:p w:rsidR="00970009" w:rsidRPr="00970009" w:rsidRDefault="00970009" w:rsidP="0097000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70009">
        <w:rPr>
          <w:rFonts w:ascii="Arial" w:hAnsi="Arial" w:cs="Arial"/>
          <w:color w:val="000000"/>
          <w:sz w:val="28"/>
          <w:szCs w:val="28"/>
        </w:rPr>
        <w:t>"Есть часть этого вопроса, которая зависит от национальных правительств, национальных решений, национальных инструментов, законодательства, — добавила она. — Мы говорим о защите наших ценностей, защите нашего единства и защите от некоторых гибридных тактик, на которые, в частности, любит опираться Китай".</w:t>
      </w:r>
    </w:p>
    <w:p w:rsidR="00970009" w:rsidRPr="00970009" w:rsidRDefault="00970009" w:rsidP="00970009">
      <w:pPr>
        <w:pStyle w:val="af1"/>
        <w:spacing w:before="0" w:beforeAutospacing="0" w:after="0" w:afterAutospacing="0" w:line="331" w:lineRule="auto"/>
        <w:ind w:firstLine="709"/>
        <w:jc w:val="both"/>
        <w:textAlignment w:val="baseline"/>
        <w:rPr>
          <w:rFonts w:ascii="Arial" w:hAnsi="Arial" w:cs="Arial"/>
          <w:color w:val="000000"/>
          <w:sz w:val="28"/>
          <w:szCs w:val="28"/>
        </w:rPr>
      </w:pPr>
    </w:p>
    <w:p w:rsidR="00137723" w:rsidRPr="0005117A" w:rsidRDefault="00137723" w:rsidP="00137723">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rsidR="00137723" w:rsidRDefault="00137723" w:rsidP="00137723">
      <w:pPr>
        <w:spacing w:line="360" w:lineRule="auto"/>
        <w:jc w:val="center"/>
        <w:textAlignment w:val="baseline"/>
        <w:rPr>
          <w:rFonts w:ascii="Arial" w:hAnsi="Arial" w:cs="Arial"/>
          <w:b/>
          <w:bCs/>
          <w:kern w:val="1"/>
          <w:sz w:val="28"/>
          <w:szCs w:val="28"/>
        </w:rPr>
      </w:pPr>
    </w:p>
    <w:p w:rsidR="0010718F" w:rsidRDefault="0010718F" w:rsidP="009266F7">
      <w:pPr>
        <w:pStyle w:val="1"/>
        <w:spacing w:before="0" w:after="0" w:line="348" w:lineRule="auto"/>
        <w:jc w:val="center"/>
        <w:textAlignment w:val="baseline"/>
        <w:rPr>
          <w:rFonts w:ascii="Arial" w:hAnsi="Arial" w:cs="Arial"/>
          <w:kern w:val="0"/>
          <w:sz w:val="28"/>
          <w:szCs w:val="28"/>
        </w:rPr>
      </w:pPr>
    </w:p>
    <w:p w:rsidR="00925822" w:rsidRPr="00925822" w:rsidRDefault="00925822" w:rsidP="00925822">
      <w:pPr>
        <w:pStyle w:val="1"/>
        <w:spacing w:before="0" w:after="0" w:line="360" w:lineRule="auto"/>
        <w:jc w:val="center"/>
        <w:textAlignment w:val="baseline"/>
        <w:rPr>
          <w:rFonts w:ascii="Arial" w:hAnsi="Arial" w:cs="Arial"/>
          <w:kern w:val="0"/>
          <w:sz w:val="28"/>
          <w:szCs w:val="28"/>
        </w:rPr>
      </w:pPr>
      <w:r w:rsidRPr="00925822">
        <w:rPr>
          <w:rFonts w:ascii="Arial" w:hAnsi="Arial" w:cs="Arial"/>
          <w:kern w:val="0"/>
          <w:sz w:val="28"/>
          <w:szCs w:val="28"/>
        </w:rPr>
        <w:t xml:space="preserve">Получение от США ракет Patriot обновит оборону Украины. Но этот шаг сопряжен с </w:t>
      </w:r>
      <w:r>
        <w:rPr>
          <w:rFonts w:ascii="Arial" w:hAnsi="Arial" w:cs="Arial"/>
          <w:kern w:val="0"/>
          <w:sz w:val="28"/>
          <w:szCs w:val="28"/>
        </w:rPr>
        <w:t>риском</w:t>
      </w:r>
    </w:p>
    <w:p w:rsidR="00925822" w:rsidRPr="00925822" w:rsidRDefault="00925822" w:rsidP="00925822">
      <w:pPr>
        <w:shd w:val="clear" w:color="auto" w:fill="FFFFFF"/>
        <w:spacing w:line="360" w:lineRule="auto"/>
        <w:jc w:val="center"/>
        <w:rPr>
          <w:rFonts w:ascii="Arial" w:eastAsia="Arial" w:hAnsi="Arial" w:cs="Arial"/>
          <w:b/>
          <w:bCs/>
          <w:i/>
          <w:color w:val="7F7F7F"/>
          <w:spacing w:val="-4"/>
          <w:kern w:val="1"/>
          <w:sz w:val="28"/>
          <w:szCs w:val="28"/>
        </w:rPr>
      </w:pPr>
      <w:r w:rsidRPr="00925822">
        <w:rPr>
          <w:rFonts w:ascii="Arial" w:eastAsia="Arial" w:hAnsi="Arial" w:cs="Arial"/>
          <w:b/>
          <w:bCs/>
          <w:i/>
          <w:color w:val="7F7F7F"/>
          <w:spacing w:val="-4"/>
          <w:kern w:val="1"/>
          <w:sz w:val="28"/>
          <w:szCs w:val="28"/>
        </w:rPr>
        <w:t>Джек Уотлинг</w:t>
      </w:r>
      <w:r>
        <w:rPr>
          <w:rFonts w:ascii="Arial" w:eastAsia="Arial" w:hAnsi="Arial" w:cs="Arial"/>
          <w:b/>
          <w:bCs/>
          <w:i/>
          <w:color w:val="7F7F7F"/>
          <w:spacing w:val="-4"/>
          <w:kern w:val="1"/>
          <w:sz w:val="28"/>
          <w:szCs w:val="28"/>
        </w:rPr>
        <w:t>,</w:t>
      </w:r>
      <w:r w:rsidRPr="00925822">
        <w:rPr>
          <w:rFonts w:ascii="Arial" w:eastAsia="Arial" w:hAnsi="Arial" w:cs="Arial"/>
          <w:b/>
          <w:bCs/>
          <w:i/>
          <w:color w:val="7F7F7F"/>
          <w:spacing w:val="-4"/>
          <w:kern w:val="1"/>
          <w:sz w:val="28"/>
          <w:szCs w:val="28"/>
        </w:rPr>
        <w:t xml:space="preserve"> Guardian</w:t>
      </w:r>
      <w:r>
        <w:rPr>
          <w:rFonts w:ascii="Arial" w:eastAsia="Arial" w:hAnsi="Arial" w:cs="Arial"/>
          <w:b/>
          <w:bCs/>
          <w:i/>
          <w:color w:val="7F7F7F"/>
          <w:spacing w:val="-4"/>
          <w:kern w:val="1"/>
          <w:sz w:val="28"/>
          <w:szCs w:val="28"/>
        </w:rPr>
        <w:t xml:space="preserve"> </w:t>
      </w:r>
      <w:r w:rsidRPr="00925822">
        <w:rPr>
          <w:rFonts w:ascii="Arial" w:eastAsia="Arial" w:hAnsi="Arial" w:cs="Arial"/>
          <w:b/>
          <w:bCs/>
          <w:i/>
          <w:color w:val="7F7F7F"/>
          <w:spacing w:val="-4"/>
          <w:kern w:val="1"/>
          <w:sz w:val="28"/>
          <w:szCs w:val="28"/>
        </w:rPr>
        <w:t>(</w:t>
      </w:r>
      <w:r w:rsidRPr="00B92968">
        <w:rPr>
          <w:rFonts w:ascii="Arial" w:eastAsia="Arial" w:hAnsi="Arial" w:cs="Arial"/>
          <w:b/>
          <w:bCs/>
          <w:i/>
          <w:color w:val="7F7F7F"/>
          <w:spacing w:val="-4"/>
          <w:kern w:val="1"/>
          <w:sz w:val="28"/>
          <w:szCs w:val="28"/>
        </w:rPr>
        <w:t>Великобритания</w:t>
      </w:r>
      <w:r w:rsidRPr="00925822">
        <w:rPr>
          <w:rFonts w:ascii="Arial" w:eastAsia="Arial" w:hAnsi="Arial" w:cs="Arial"/>
          <w:b/>
          <w:bCs/>
          <w:i/>
          <w:color w:val="7F7F7F"/>
          <w:spacing w:val="-4"/>
          <w:kern w:val="1"/>
          <w:sz w:val="28"/>
          <w:szCs w:val="28"/>
        </w:rPr>
        <w:t>)</w:t>
      </w:r>
    </w:p>
    <w:p w:rsidR="00925822" w:rsidRPr="00925822" w:rsidRDefault="00925822" w:rsidP="009258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25822">
        <w:rPr>
          <w:rFonts w:ascii="Arial" w:hAnsi="Arial" w:cs="Arial"/>
          <w:color w:val="000000"/>
          <w:sz w:val="28"/>
          <w:szCs w:val="28"/>
        </w:rPr>
        <w:t>Администрация Байдена вышла на новый уровень в своей поддержке Украины, заявив о своей готовности отправить системы противовоздушной и противоракетной обороны Patriot для помощи украинцам в войне против России. Система, которая включает в себя мощные ракеты-перехватчики и радар, вероятно, окажется очень эффективной и ознаменует собой значительный шаг вперед — это будет поддержка нового масштаба и нового уровня сложности.</w:t>
      </w:r>
    </w:p>
    <w:p w:rsidR="00925822" w:rsidRPr="00925822" w:rsidRDefault="00925822" w:rsidP="009258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25822">
        <w:rPr>
          <w:rFonts w:ascii="Arial" w:hAnsi="Arial" w:cs="Arial"/>
          <w:color w:val="000000"/>
          <w:sz w:val="28"/>
          <w:szCs w:val="28"/>
        </w:rPr>
        <w:t>Но отправка этих систем создаст для НАТО долгосрочные проблемы.</w:t>
      </w:r>
    </w:p>
    <w:p w:rsidR="00925822" w:rsidRPr="00925822" w:rsidRDefault="00925822" w:rsidP="009258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25822">
        <w:rPr>
          <w:rFonts w:ascii="Arial" w:hAnsi="Arial" w:cs="Arial"/>
          <w:color w:val="000000"/>
          <w:sz w:val="28"/>
          <w:szCs w:val="28"/>
        </w:rPr>
        <w:t xml:space="preserve">Ранее Джо Байден исключал отправку комплексов Patriot на Украину. Сдвиг в политике, по-видимому, произошел из-за того, что Россия начала активно уничтожать энергетическую инфраструктуру Украины, в результате чего большая часть страны осталась без электричества. В настоящее время Россия стремится получить иранские баллистические ракеты, чтобы пополнить свои, по-видимому, все же иссякающие запасы, и это, в сочетании с продолжающимся производством российских ракет внутри страны, означает, что эти атаки </w:t>
      </w:r>
      <w:r w:rsidRPr="00925822">
        <w:rPr>
          <w:rFonts w:ascii="Arial" w:hAnsi="Arial" w:cs="Arial"/>
          <w:color w:val="000000"/>
          <w:sz w:val="28"/>
          <w:szCs w:val="28"/>
        </w:rPr>
        <w:lastRenderedPageBreak/>
        <w:t>могут продолжаться в течение длительного времени. Защита Украины от ракетных ударов теперь является для США приоритетом. Гуманность — прежде всего.</w:t>
      </w:r>
    </w:p>
    <w:p w:rsidR="00925822" w:rsidRPr="00925822" w:rsidRDefault="00925822" w:rsidP="009258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25822">
        <w:rPr>
          <w:rFonts w:ascii="Arial" w:hAnsi="Arial" w:cs="Arial"/>
          <w:color w:val="000000"/>
          <w:sz w:val="28"/>
          <w:szCs w:val="28"/>
        </w:rPr>
        <w:t>Но стоит учесть и тот факт, что Patriot — одна из самых мощных в мире систем противовоздушной и противоракетной обороны. За последние пять лет Саудовская Аравия сбила сотни ракет иранской разработки, выпущенных хуситами с использованием этой системы. Помимо защиты украинской инфраструктуры, обеспечение такой ПВО средней дальности может также высвободить часть возможностей для украинских ракетных систем С-300, расширив доступное воздушное прикрытие над линией фронта. Больше не надо будет отвлекаться на защиту гражданских объектов.</w:t>
      </w:r>
    </w:p>
    <w:p w:rsidR="00925822" w:rsidRPr="00925822" w:rsidRDefault="00925822" w:rsidP="009258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25822">
        <w:rPr>
          <w:rFonts w:ascii="Arial" w:hAnsi="Arial" w:cs="Arial"/>
          <w:color w:val="000000"/>
          <w:sz w:val="28"/>
          <w:szCs w:val="28"/>
        </w:rPr>
        <w:t>Важно отметить, что система не обеспечит немедленную защиту, поэтому удары России по энергетической инфраструктуре Украины, вероятно, продолжатся в краткосрочной перспективе. Patriot — сложная система как для эксплуатации, так и для обслуживания. Предоставленное ранее оборудование — без необходимой подготовки по его обслуживанию и ремонту в боевых условиях — часто лежало мертвым грузом из-за проблем с обслуживанием. Чтобы украинцы могли устойчиво эксплуатировать систему, потребуется время.</w:t>
      </w:r>
    </w:p>
    <w:p w:rsidR="00925822" w:rsidRPr="00925822" w:rsidRDefault="00925822" w:rsidP="009258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25822">
        <w:rPr>
          <w:rFonts w:ascii="Arial" w:hAnsi="Arial" w:cs="Arial"/>
          <w:color w:val="000000"/>
          <w:sz w:val="28"/>
          <w:szCs w:val="28"/>
        </w:rPr>
        <w:t>Поскольку запасы ракет ПВО Украины сократились, страна стала все больше зависеть от международной поддержки. Таким же образом теперь она полагается на своих партнеров в отношении большей части своих артиллерийских боеприпасов и бронетехники. Эта зависимость сопряжена с некоторыми рисками, особенно для систем, запасы которых у партнеров Украины ограничены.</w:t>
      </w:r>
    </w:p>
    <w:p w:rsidR="00925822" w:rsidRPr="00925822" w:rsidRDefault="00925822" w:rsidP="009258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25822">
        <w:rPr>
          <w:rFonts w:ascii="Arial" w:hAnsi="Arial" w:cs="Arial"/>
          <w:color w:val="000000"/>
          <w:sz w:val="28"/>
          <w:szCs w:val="28"/>
        </w:rPr>
        <w:t>Некоторые опасаются, что оказание определенной военной поддержки Украине может привести к более широкой эскалации. Но не боязнь этой самой эскалации с гибелью людей была основанием для нежелания США отправлять системы Patriot Украине. У США их значительно меньше, чем необходимо для защиты своих сил в Индо-</w:t>
      </w:r>
      <w:r w:rsidRPr="00925822">
        <w:rPr>
          <w:rFonts w:ascii="Arial" w:hAnsi="Arial" w:cs="Arial"/>
          <w:color w:val="000000"/>
          <w:sz w:val="28"/>
          <w:szCs w:val="28"/>
        </w:rPr>
        <w:lastRenderedPageBreak/>
        <w:t>Тихоокеанском регионе. Кроме того, сохраняется спрос на ракеты со стороны существующих пользователей, от Швеции до Саудовской Аравии: последняя ежемесячно расходует значительное количество ракет для защиты своей критически важной нефтяной инфраструктуры. В итоге уровень производства оказался низок.</w:t>
      </w:r>
    </w:p>
    <w:p w:rsidR="00925822" w:rsidRPr="00925822" w:rsidRDefault="00925822" w:rsidP="009258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25822">
        <w:rPr>
          <w:rFonts w:ascii="Arial" w:hAnsi="Arial" w:cs="Arial"/>
          <w:color w:val="000000"/>
          <w:sz w:val="28"/>
          <w:szCs w:val="28"/>
        </w:rPr>
        <w:t>В некотором отношении эта проблема с поставками отражает более широкую проблему с поставками оружия на Украину. Потребление боеприпасов вооруженными силами Украины значительно превышает имеющиеся запасы, а украинская артиллерия изнашивает стволы быстрее, чем их можно заменить. Истощение запасов оборонной промышленности НАТО лишает альянс возможности поддерживать длительные высокоинтенсивные операции. В случае таких систем, как Patriot, задача усложняется, поскольку производство высокоточного оружия, такого как ракеты ПВО, занимает гораздо больше времени, чем производство неуправляемых артиллерийских снарядов.</w:t>
      </w:r>
    </w:p>
    <w:p w:rsidR="00925822" w:rsidRPr="00925822" w:rsidRDefault="00925822" w:rsidP="009258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25822">
        <w:rPr>
          <w:rFonts w:ascii="Arial" w:hAnsi="Arial" w:cs="Arial"/>
          <w:color w:val="000000"/>
          <w:sz w:val="28"/>
          <w:szCs w:val="28"/>
        </w:rPr>
        <w:t>Ожидается, что конфликт России с Украиной все-таки приведет к возрождению промышленной базы НАТО — инвестированию в военные заводы и критически важное станкостроение. Но на это потребуется время. А до тех пор, при нынешнем растущем спросе, существует риск того, что, поставляя ключевые системы Украине, Запад делает это за счет своей позиции "сдерживания" по отношению к Китаю. Эта позиция враждебна КНР в связи с угрозой независимости Тайваня, которая исходит от Поднебесной.</w:t>
      </w:r>
    </w:p>
    <w:p w:rsidR="00925822" w:rsidRPr="00925822" w:rsidRDefault="00925822" w:rsidP="009258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25822">
        <w:rPr>
          <w:rFonts w:ascii="Arial" w:hAnsi="Arial" w:cs="Arial"/>
          <w:color w:val="000000"/>
          <w:sz w:val="28"/>
          <w:szCs w:val="28"/>
        </w:rPr>
        <w:t xml:space="preserve">Столкнувшись с таким конкурирующим давлением, США и другие украинские партнеры должны были тщательно сбалансировать поддержку, которую они оказывают Украине, между теми системами, которым могут быть обучены ее военные, а также теми системами, которые может поддерживать оборонная промышленность НАТО, и собственными потребностями безопасности. В этом контексте, хотя Patriot и предлагает хороший вариант для поражения крылатых и </w:t>
      </w:r>
      <w:r w:rsidRPr="00925822">
        <w:rPr>
          <w:rFonts w:ascii="Arial" w:hAnsi="Arial" w:cs="Arial"/>
          <w:color w:val="000000"/>
          <w:sz w:val="28"/>
          <w:szCs w:val="28"/>
        </w:rPr>
        <w:lastRenderedPageBreak/>
        <w:t>баллистических ракет, нацеленных на украинскую инфраструктуру, важно, чтобы украинские офицеры ПВО экономили наши ракеты. Важно, чтобы эти украинцы понимали, что они не могут бесконечно расходовать запас этих боеприпасов и, соответственно, били только по приоритетным целям.</w:t>
      </w:r>
    </w:p>
    <w:p w:rsidR="00925822" w:rsidRPr="00925822" w:rsidRDefault="00925822" w:rsidP="009258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25822">
        <w:rPr>
          <w:rFonts w:ascii="Arial" w:hAnsi="Arial" w:cs="Arial"/>
          <w:color w:val="000000"/>
          <w:sz w:val="28"/>
          <w:szCs w:val="28"/>
        </w:rPr>
        <w:t>Patriot, безусловно, способен сбивать ракеты Shahed-136 иранского производства, а также боеприпасы, которые использовались для поражения энергетической инфраструктуры. Но если Patriot использовать неэкономно, у Киева быстро закончатся ракеты. Это уже произошло с ракетой большой дальности GMLRS, поставленной Украине. Хотя украинцы изначально были осторожны в использовании GMRLS против высокоприоритетных целей, они все чаще применялись более широко, способствуя оперативному успеху в овладении Херсоном. При этом украинцы совершенно забыли, что превышают уровень потребления этих ракет, который рекомендовали им старшие партнеры.</w:t>
      </w:r>
    </w:p>
    <w:p w:rsidR="00925822" w:rsidRPr="00925822" w:rsidRDefault="00925822" w:rsidP="009258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25822">
        <w:rPr>
          <w:rFonts w:ascii="Arial" w:hAnsi="Arial" w:cs="Arial"/>
          <w:color w:val="000000"/>
          <w:sz w:val="28"/>
          <w:szCs w:val="28"/>
        </w:rPr>
        <w:t>Предоставление Patriot, как и других систем до него, не является панацеей. Оно предлагает Украине защиту от конкретной угрозы. Но масштабное развертывание доступных и устойчивых средств борьбы с другими угрозами энергетической безопасности Украины потребует новаторского мышления и инвестиций со стороны партнеров Украины. Для глобальной стабильности также жизненно важно, чтобы предоставление этих систем сопровождалось возможностью промышленного пополнения запасов НАТО. Необходимо также поддерживать у Китая тот страх, что Запад способен обеспечить устойчивое производство этих ракет в случае более крупного конфликта.</w:t>
      </w:r>
    </w:p>
    <w:p w:rsidR="0047650D" w:rsidRDefault="0047650D" w:rsidP="0006147C">
      <w:pPr>
        <w:shd w:val="clear" w:color="auto" w:fill="FFFFFF"/>
        <w:spacing w:line="336" w:lineRule="auto"/>
        <w:jc w:val="center"/>
        <w:rPr>
          <w:rFonts w:ascii="Arial" w:eastAsia="Arial" w:hAnsi="Arial" w:cs="Arial"/>
          <w:b/>
          <w:bCs/>
          <w:i/>
          <w:color w:val="7F7F7F"/>
          <w:spacing w:val="-4"/>
          <w:kern w:val="1"/>
          <w:sz w:val="28"/>
          <w:szCs w:val="28"/>
        </w:rPr>
      </w:pPr>
    </w:p>
    <w:p w:rsidR="00137723" w:rsidRDefault="00137723" w:rsidP="00B82AB7">
      <w:pPr>
        <w:pStyle w:val="1"/>
        <w:spacing w:before="0" w:after="0" w:line="360" w:lineRule="auto"/>
        <w:jc w:val="center"/>
        <w:textAlignment w:val="baseline"/>
        <w:rPr>
          <w:rFonts w:ascii="Arial" w:hAnsi="Arial" w:cs="Arial"/>
          <w:kern w:val="0"/>
          <w:sz w:val="28"/>
          <w:szCs w:val="28"/>
        </w:rPr>
      </w:pPr>
    </w:p>
    <w:p w:rsidR="009D1E1E" w:rsidRPr="009D1E1E" w:rsidRDefault="009D1E1E" w:rsidP="009D1E1E">
      <w:pPr>
        <w:pStyle w:val="a0"/>
      </w:pPr>
    </w:p>
    <w:p w:rsidR="009D1E1E" w:rsidRDefault="009D1E1E" w:rsidP="00BA2FF9">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8B01FD" w:rsidRPr="005F18A8"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r w:rsidRPr="005F18A8">
        <w:rPr>
          <w:rFonts w:ascii="Arial" w:eastAsia="Arial" w:hAnsi="Arial" w:cs="Arial"/>
          <w:b/>
          <w:sz w:val="28"/>
          <w:szCs w:val="28"/>
          <w:u w:val="single"/>
        </w:rPr>
        <w:t>:</w:t>
      </w:r>
    </w:p>
    <w:p w:rsidR="007A3229" w:rsidRPr="00A644B3" w:rsidRDefault="007A3229" w:rsidP="00002213">
      <w:pPr>
        <w:spacing w:line="348" w:lineRule="auto"/>
        <w:jc w:val="center"/>
        <w:textAlignment w:val="baseline"/>
        <w:rPr>
          <w:rFonts w:ascii="Arial" w:hAnsi="Arial" w:cs="Arial"/>
          <w:b/>
          <w:bCs/>
          <w:sz w:val="16"/>
          <w:szCs w:val="16"/>
        </w:rPr>
      </w:pPr>
    </w:p>
    <w:p w:rsidR="007A3229" w:rsidRPr="007A3229" w:rsidRDefault="007A3229" w:rsidP="007A3229">
      <w:pPr>
        <w:spacing w:line="348" w:lineRule="auto"/>
        <w:jc w:val="center"/>
        <w:textAlignment w:val="baseline"/>
        <w:rPr>
          <w:rFonts w:ascii="Arial" w:hAnsi="Arial" w:cs="Arial"/>
          <w:b/>
          <w:bCs/>
          <w:sz w:val="28"/>
          <w:szCs w:val="28"/>
        </w:rPr>
      </w:pPr>
      <w:r w:rsidRPr="007A3229">
        <w:rPr>
          <w:rFonts w:ascii="Arial" w:hAnsi="Arial" w:cs="Arial"/>
          <w:b/>
          <w:bCs/>
          <w:sz w:val="28"/>
          <w:szCs w:val="28"/>
        </w:rPr>
        <w:t>Как российская военная операция на Украине меняет мировую науку</w:t>
      </w:r>
    </w:p>
    <w:p w:rsidR="007A3229" w:rsidRPr="007641C7" w:rsidRDefault="00E416BE" w:rsidP="007641C7">
      <w:pPr>
        <w:pStyle w:val="1"/>
        <w:spacing w:before="0" w:after="0" w:line="348" w:lineRule="auto"/>
        <w:jc w:val="center"/>
        <w:textAlignment w:val="baseline"/>
        <w:rPr>
          <w:rFonts w:ascii="Arial" w:eastAsia="Arial" w:hAnsi="Arial" w:cs="Arial"/>
          <w:i/>
          <w:color w:val="7F7F7F"/>
          <w:spacing w:val="-4"/>
          <w:sz w:val="28"/>
          <w:szCs w:val="28"/>
          <w:lang w:val="en-US"/>
        </w:rPr>
      </w:pPr>
      <w:hyperlink r:id="rId15" w:history="1">
        <w:r w:rsidR="007A3229" w:rsidRPr="007641C7">
          <w:rPr>
            <w:rFonts w:ascii="Arial" w:eastAsia="Arial" w:hAnsi="Arial" w:cs="Arial"/>
            <w:i/>
            <w:color w:val="7F7F7F"/>
            <w:spacing w:val="-4"/>
            <w:sz w:val="28"/>
            <w:szCs w:val="28"/>
            <w:lang w:val="en-US"/>
          </w:rPr>
          <w:t>Кэсси Мартин</w:t>
        </w:r>
      </w:hyperlink>
      <w:r w:rsidR="007641C7" w:rsidRPr="004C58C6">
        <w:rPr>
          <w:rFonts w:ascii="Arial" w:eastAsia="Arial" w:hAnsi="Arial" w:cs="Arial"/>
          <w:i/>
          <w:color w:val="7F7F7F"/>
          <w:spacing w:val="-4"/>
          <w:sz w:val="28"/>
          <w:szCs w:val="28"/>
          <w:lang w:val="en-US"/>
        </w:rPr>
        <w:t>,</w:t>
      </w:r>
      <w:r w:rsidR="007A3229" w:rsidRPr="007641C7">
        <w:rPr>
          <w:rFonts w:ascii="Arial" w:eastAsia="Arial" w:hAnsi="Arial" w:cs="Arial"/>
          <w:i/>
          <w:color w:val="7F7F7F"/>
          <w:spacing w:val="-4"/>
          <w:sz w:val="28"/>
          <w:szCs w:val="28"/>
          <w:lang w:val="en-US"/>
        </w:rPr>
        <w:t xml:space="preserve"> Science News</w:t>
      </w:r>
      <w:r w:rsidR="004C58C6" w:rsidRPr="004C58C6">
        <w:rPr>
          <w:rFonts w:ascii="Arial" w:eastAsia="Arial" w:hAnsi="Arial" w:cs="Arial"/>
          <w:i/>
          <w:color w:val="7F7F7F"/>
          <w:spacing w:val="-4"/>
          <w:sz w:val="28"/>
          <w:szCs w:val="28"/>
          <w:lang w:val="en-US"/>
        </w:rPr>
        <w:t xml:space="preserve"> (</w:t>
      </w:r>
      <w:r w:rsidR="004C58C6">
        <w:rPr>
          <w:rFonts w:ascii="Arial" w:eastAsia="Arial" w:hAnsi="Arial" w:cs="Arial"/>
          <w:i/>
          <w:color w:val="7F7F7F"/>
          <w:spacing w:val="-4"/>
          <w:sz w:val="28"/>
          <w:szCs w:val="28"/>
        </w:rPr>
        <w:t>США)</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Начатая в конце февраля спецоперация на Украине ужаснула весь мир. В сводках новостей и в социальных сетях появились фотографии мирных жителей, покидающих свои дома, снимки лежащих на городских улицах искалеченных тел, дымящихся многоквартирных домов и массовых захоронений. За время военных действий десятки тысяч людей погибли, а 14 миллионов оказались в числе перемещенных лиц.</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Конфликты не ведутся в вакууме. Последствия спецоперации на Украине ощутил весь мир. Это и резкий скачок цен на энергоресурсы и продовольствие, и ущерб окружающей среде, и угроза ядерной катастрофы. Особенно остро они ощущаются в связи с тем, что мир в настоящее время переживает еще два кризиса. Это продолжающаяся пандемия COVID-19 и изменения климата.</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"Совпадение всех этих кризисов по времени очень и очень опасно для всего мира", — сказал в мае генеральный директор Всемирной организации здравоохранения Тедрос Адханом Гебрейесус.</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Мы часто обращаемся к науке, когда ищем решения мировых проблем. Но нынешние тектонические сдвиги в геополитическом рельефе перевернули вверх дном международное научное сотрудничество, из-за чего многим ученым трудно прийти в себя и уверенно встать на ноги. Исход всех этих перемен, как и исход самого вооруженного конфликта неясен. Ниже мы приводим некоторые примеры того, как он влияет на ученых и их научную деятельность.</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7641C7">
        <w:rPr>
          <w:rFonts w:ascii="Arial" w:hAnsi="Arial" w:cs="Arial"/>
          <w:i/>
          <w:color w:val="000000"/>
          <w:sz w:val="28"/>
          <w:szCs w:val="28"/>
          <w:u w:val="single"/>
        </w:rPr>
        <w:t>Наука в зоне военных действий</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С началом военной операции украинской инфраструктуре был нанесен огромный ущерб. Она не пощадила ни больницы, ни вузы, ни научно-исследовательские институты.</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lastRenderedPageBreak/>
        <w:t>Некоторые ученые нашли пристанище за рубежом, а примерно половина осталась на Украине. Мужчины в возрасте от 18 до 60 лет должны служить в армии, говорит американский физик Джордж Гамота, консультирующий Национальную академию наук Украины. Гамота родился на Украине, но в детстве переехал в США. Он поддерживает тесные связи со своей родиной. Когда Украина в 1991 году обрела независимость в связи с распадом Советского Союза, он начал помогать ей советами и рекомендациями по перестройке научной инфраструктуры.</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"Когда Россия начала спецоперацию на Украине, случилось настоящее светопреставление. С тех пор ситуация так и не стабилизировалась", — говорит Гамота.</w:t>
      </w:r>
      <w:r w:rsidR="00A644B3">
        <w:rPr>
          <w:rFonts w:ascii="Arial" w:hAnsi="Arial" w:cs="Arial"/>
          <w:color w:val="000000"/>
          <w:sz w:val="28"/>
          <w:szCs w:val="28"/>
        </w:rPr>
        <w:t xml:space="preserve"> </w:t>
      </w:r>
      <w:r w:rsidRPr="007641C7">
        <w:rPr>
          <w:rFonts w:ascii="Arial" w:hAnsi="Arial" w:cs="Arial"/>
          <w:color w:val="000000"/>
          <w:sz w:val="28"/>
          <w:szCs w:val="28"/>
        </w:rPr>
        <w:t>Финансирование науки в стране сократилось на 50%, рассказывает он. Научные организации всего мира стали предлагать ей помощь в виде грантов, вакансий и программ переселения. Но уходит слишком много времени на то, чтобы денежная помощь, выделяемая правительством Украины или независимыми организациями, попала в карманы к ученым, говорит Гамота. "Некоторые вообще ничего не получают".</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Национальная академия наук Украины уже заглядывает вперед, думая о том, как восстанавливаться и перестраиваться. В сентябре ее представители встречались с коллегами в Европе и США. Латвия, Польша и другие страны рассказали, как они проводили реструктуризацию после распада Советского Союза. "Мне кажется, это было важное общение, — говорит Гамота. — Но, наверное, украинцы искали того, как мир может им помочь прямо сейчас".</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В марте фонд Breakthrough Prize выделил один миллион долларов на прямую поддержку украинских исследователей. В октябре эта организация передала еще два миллиона долларов на восстановление. Гамота называет эти шаги "фантастикой".</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i/>
          <w:color w:val="000000"/>
          <w:spacing w:val="-4"/>
          <w:sz w:val="28"/>
          <w:szCs w:val="28"/>
          <w:u w:val="single"/>
        </w:rPr>
      </w:pPr>
      <w:r w:rsidRPr="007641C7">
        <w:rPr>
          <w:rFonts w:ascii="Arial" w:hAnsi="Arial" w:cs="Arial"/>
          <w:i/>
          <w:color w:val="000000"/>
          <w:spacing w:val="-4"/>
          <w:sz w:val="28"/>
          <w:szCs w:val="28"/>
          <w:u w:val="single"/>
        </w:rPr>
        <w:t>Снижение темпов работы в физике и космических исследованиях</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 xml:space="preserve">Наука на Украине сталкивается с большими трудностями в условиях военного времени, а российская оказывается во все большей </w:t>
      </w:r>
      <w:r w:rsidRPr="007641C7">
        <w:rPr>
          <w:rFonts w:ascii="Arial" w:hAnsi="Arial" w:cs="Arial"/>
          <w:color w:val="000000"/>
          <w:sz w:val="28"/>
          <w:szCs w:val="28"/>
        </w:rPr>
        <w:lastRenderedPageBreak/>
        <w:t>изоляции. Санкции западных стран прямо и косвенно наносят ущерб российской научной среде.</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В июне управление научной и технологической политики Белого дома заявило, что Соединенные Штаты "свернут" сотрудничество с Россией. Ранее было объявлено о введении запрета на экспорт в страну американских технологий. Такая политика распространяется на национальные лаборатории, а также на проекты с федеральным финансированием, в которых участвуют связанные с российским государством университеты и научно-исследовательские институты. Многие научно-исследовательские организации на Западе тоже разорвали связи с коллегами из России.</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Эти меры самым негативным образом отразились на крупномасштабных научных проектах в области космических исследований и физики.</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Были отложены различные миссии и временно закрыт как минимум один космический телескоп. Но Международная космическая станция, которой совместно управляют НАСА и Роскосмос, пока продолжает свою работу в обычном режиме.</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Что касается научной работы в сфере физики высоких энергий, то расположенная недалеко от Женевы лаборатория ЦЕРН объявила, что не станет продлевать соглашения о международном сотрудничестве с Россией и Белоруссией, которая помогает Москве в проведении спецоперации, после завершения срока их действия в 2024 году.</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Когда это произойдет, примерно 8% персонала ЦЕРН, работающего в российских институтах (это примерно тысяча ученых), не сможет использовать возможности этой лаборатории. А Россия перестанет выделять средства на проведение экспериментов.</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 xml:space="preserve">Этими мерами ученые резко осудили российскую операцию, но "оставили двери открытыми для продолжения научного сотрудничества, если условия в будущем позволят это сделать", — написала об этом решении в служебной записке для персонала генеральный директор ЦЕРН Фабиола Джанотти. До 2024 года </w:t>
      </w:r>
      <w:r w:rsidRPr="007641C7">
        <w:rPr>
          <w:rFonts w:ascii="Arial" w:hAnsi="Arial" w:cs="Arial"/>
          <w:color w:val="000000"/>
          <w:sz w:val="28"/>
          <w:szCs w:val="28"/>
        </w:rPr>
        <w:lastRenderedPageBreak/>
        <w:t>российские и белорусские ученые смогут работать в рамках текущих научных программ, таких как ATLAS. Это один из детекторов, с помощью которого в 2012 году был обнаружен бозон Хиггса. В рамках этой и других программ проводятся поиски теоретических частиц, включая темную материю. Однако новые программы оказались под запретом.</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Наука за пределами Украины и России тоже не избежала последствий геополитических бурь. Рост цен на энергию, ускорившийся из-за отказа Москвы экспортировать природный газ, заставляет европейские научные лаборатории проводить переоценку потребления электроэнергии, о чем в октябре написал журнал Nature. Очень много энергии потребляет ЦЕРН — около трети годового объема энергопотребления Женевы.</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28 ноября, на две недели раньше срока, лаборатория остановила свой самый крупный ускоритель, дабы уменьшить нагрузку на энергосеть и подготовиться к росту цен и возможному зимнему дефициту. Руководство ЦЕРН объявило, что число столкновений частиц в 2023 году уменьшится. Из-за этого среди ученых усилится соперничество за время работы на ускорителе.</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Вооруженный конфликт также усилил нагрузку на глобальные системы поставок, и без того дающие сбои. Это вызывает дефицит и задержки с доставкой. Такие задержки мешают сооружению международного экспериментального термоядерного реактора ИТЭР во Франции, который должен начать работу в 2025 году, положив начало самому масштабному эксперименту ядерного синтеза. "Мы прошли сквозь огонь и воду с этим проектом, и мы справимся", — сказала пресс-секретарь проекта Сабина Гриффит. Россия должна поставить для этого реактора кольцевой магнит и прочее оборудование, будучи одной из участниц проекта наряду с Евросоюзом и США. Из-за межправительственных контрактов Россия все еще участвует в этом проекте. Но пока "все заморожено", говорит Гриффит.</w:t>
      </w:r>
    </w:p>
    <w:p w:rsidR="00D26390" w:rsidRDefault="00D26390" w:rsidP="007641C7">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7641C7">
        <w:rPr>
          <w:rFonts w:ascii="Arial" w:hAnsi="Arial" w:cs="Arial"/>
          <w:i/>
          <w:color w:val="000000"/>
          <w:sz w:val="28"/>
          <w:szCs w:val="28"/>
          <w:u w:val="single"/>
        </w:rPr>
        <w:lastRenderedPageBreak/>
        <w:t>Последствия для исследований Арктики</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На севере России находится около двух третей всей вечной мерзлоты. В совокупности во всей вечной мерзлоте содержится почти в два раза больше углерода, чем в земной атмосфере. Температура в Арктике растет почти в четыре раза быстрее, чем в среднем в мире, и вечная мерзлота в этом регионе начинает таять.</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К концу столетия растаявшая вечная мерзлота может выбросить в атмосферу миллиарды тонн углекислого газа и метана. Чтобы лучше понять, как климатические изменения меняют Арктику, и как она влияет на них, ученым нужны подробные измерения углерода в вечной мерзлоте, ее температуры, колоний бактерий и так далее.</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Но из-за ухудшения отношений между Западом и Россией "возникают серьезные препятствия на пути сбора данных, что мешает нам получить более четкую картину Арктики в целом", говорит эколог из Университета Северной Аризоны во Флагстаффе Тед Шуур, являющийся главным исследователем научной сети Permafrost Carbon Network. Сейчас, когда большая часть арктической вечной мерзлоты недоступна, Шуур с коллегами ищет места в Северной Америке и Европе, которые приблизительно похожи на российские районы вечной мерзлоты.</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Отказ от сотрудничества с целью наказать Россию в действительности негативно влияет на все мировое арктическое сообщество, лишая ученых доступа к научной информации и ослабляя жизнестойкость арктических общин (включая коренные народы). Об этом в письме в редакцию журнала Science News написал посол по особым поручениям Николай Корчунов, отвечающий в МИДе за проблемы Арктики.</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 xml:space="preserve">Корчунов председательствует в Арктическом совете, который состоит из восьми стран и является межправительственным органом, курирующим этот регион. В рамках совета заключаются соглашения о ликвидации разливов нефти, о коммерции, об охране животного мира, об исследованиях климатических изменений и так далее. В марте семь </w:t>
      </w:r>
      <w:r w:rsidRPr="007641C7">
        <w:rPr>
          <w:rFonts w:ascii="Arial" w:hAnsi="Arial" w:cs="Arial"/>
          <w:color w:val="000000"/>
          <w:sz w:val="28"/>
          <w:szCs w:val="28"/>
        </w:rPr>
        <w:lastRenderedPageBreak/>
        <w:t>членов совета — Канада, Дания, Исландия, Финляндия, Швеция, Норвегия и Соединенные Штаты — объявили о приостановке сотрудничества с Россией.</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Работа в рамках так называемой "арктической семерки" продолжается. Но из-за заморозки сотрудничества были сорваны российские проекты по изучению биологического разнообразия и слежения за загрязнением, говорит Корчунов. "Холодная научная среда лишь усиливает неопределенность и риск неэффективного реагирования на потепление Арктики", — предупреждает он.</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Но некоторое сотрудничество в регионе пока продолжается. Владимир Романовский — геофизик, работающий в Аляскинском университете в Фэрбэнксе. Он изучает температуру вечной мерзлоты, полагаясь на данные, которые предоставляют ему российские ученые. В этом году его команда получила результаты, но по словам ученого, пока непонятно, смогут ли его российские коллеги провести измерения в 2023 году. "Все меняется настолько быстро, что мы не знаем, какой будет ситуация к тому времени", — говорит Романовский.</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Большинство знакомых Романовскому российских ученых сталкиваются с проблемой нехватки финансирования. В данный момент денег на зарплату ученых хватает, но их недостаточно для проведения полевых работ. Лишение российских ученых общения и данных — это "большая, большая проблема", говорит Романовский. Он отмечает, что их почти полностью изолировали от участия в международных встречах и проектах.</w:t>
      </w:r>
    </w:p>
    <w:p w:rsidR="007A3229" w:rsidRPr="007641C7" w:rsidRDefault="007A3229" w:rsidP="007641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41C7">
        <w:rPr>
          <w:rFonts w:ascii="Arial" w:hAnsi="Arial" w:cs="Arial"/>
          <w:color w:val="000000"/>
          <w:sz w:val="28"/>
          <w:szCs w:val="28"/>
        </w:rPr>
        <w:t>Романовский считает, что в перспективе российская наука может лишиться многих молодых исследователей, как это было в 1990-е годы, когда распался Советский Союз. "Они просто разъехались по другим местам", — объяснил ученый. Они уехали в поисках работы в других областях, чтобы обеспечивать свои семьи. Романовский и многие другие надеются, что во второй раз этого не случится.</w:t>
      </w:r>
    </w:p>
    <w:p w:rsidR="007641C7" w:rsidRDefault="007641C7" w:rsidP="007641C7">
      <w:pPr>
        <w:pStyle w:val="af1"/>
        <w:spacing w:before="345" w:beforeAutospacing="0" w:after="0" w:afterAutospacing="0" w:line="345" w:lineRule="atLeast"/>
        <w:jc w:val="center"/>
        <w:textAlignment w:val="baseline"/>
        <w:rPr>
          <w:rFonts w:ascii="Arial" w:hAnsi="Arial" w:cs="Arial"/>
          <w:sz w:val="28"/>
          <w:szCs w:val="28"/>
        </w:rPr>
      </w:pPr>
      <w:r w:rsidRPr="000D551E">
        <w:rPr>
          <w:rFonts w:ascii="Arial" w:hAnsi="Arial" w:cs="Arial"/>
          <w:sz w:val="28"/>
          <w:szCs w:val="28"/>
        </w:rPr>
        <w:t>***</w:t>
      </w:r>
    </w:p>
    <w:p w:rsidR="00002213" w:rsidRPr="00002213" w:rsidRDefault="00002213" w:rsidP="00002213">
      <w:pPr>
        <w:spacing w:line="348" w:lineRule="auto"/>
        <w:jc w:val="center"/>
        <w:textAlignment w:val="baseline"/>
        <w:rPr>
          <w:rFonts w:ascii="Arial" w:hAnsi="Arial" w:cs="Arial"/>
          <w:b/>
          <w:bCs/>
          <w:sz w:val="28"/>
          <w:szCs w:val="28"/>
        </w:rPr>
      </w:pPr>
      <w:r w:rsidRPr="00002213">
        <w:rPr>
          <w:rFonts w:ascii="Arial" w:hAnsi="Arial" w:cs="Arial"/>
          <w:b/>
          <w:bCs/>
          <w:sz w:val="28"/>
          <w:szCs w:val="28"/>
        </w:rPr>
        <w:lastRenderedPageBreak/>
        <w:t>То самое обвинение</w:t>
      </w:r>
    </w:p>
    <w:p w:rsidR="00002213" w:rsidRPr="00002213" w:rsidRDefault="00002213" w:rsidP="00002213">
      <w:pPr>
        <w:spacing w:line="348" w:lineRule="auto"/>
        <w:jc w:val="center"/>
        <w:textAlignment w:val="baseline"/>
        <w:rPr>
          <w:rFonts w:ascii="Arial" w:eastAsia="Arial" w:hAnsi="Arial" w:cs="Arial"/>
          <w:b/>
          <w:bCs/>
          <w:i/>
          <w:iCs/>
          <w:color w:val="7F7F7F"/>
          <w:kern w:val="28"/>
          <w:sz w:val="28"/>
          <w:szCs w:val="28"/>
        </w:rPr>
      </w:pPr>
      <w:r w:rsidRPr="00002213">
        <w:rPr>
          <w:rFonts w:ascii="Arial" w:eastAsia="Arial" w:hAnsi="Arial" w:cs="Arial"/>
          <w:b/>
          <w:bCs/>
          <w:i/>
          <w:iCs/>
          <w:color w:val="7F7F7F"/>
          <w:kern w:val="28"/>
          <w:sz w:val="28"/>
          <w:szCs w:val="28"/>
        </w:rPr>
        <w:t>Тиль Бриглеб (Till Briegleb)</w:t>
      </w:r>
      <w:r>
        <w:rPr>
          <w:rFonts w:ascii="Arial" w:eastAsia="Arial" w:hAnsi="Arial" w:cs="Arial"/>
          <w:b/>
          <w:bCs/>
          <w:i/>
          <w:iCs/>
          <w:color w:val="7F7F7F"/>
          <w:kern w:val="28"/>
          <w:sz w:val="28"/>
          <w:szCs w:val="28"/>
        </w:rPr>
        <w:t>,</w:t>
      </w:r>
      <w:r w:rsidRPr="00002213">
        <w:rPr>
          <w:rFonts w:ascii="Arial" w:eastAsia="Arial" w:hAnsi="Arial" w:cs="Arial"/>
          <w:b/>
          <w:bCs/>
          <w:i/>
          <w:iCs/>
          <w:color w:val="7F7F7F"/>
          <w:kern w:val="28"/>
          <w:sz w:val="28"/>
          <w:szCs w:val="28"/>
        </w:rPr>
        <w:t xml:space="preserve"> Süddeutsche Zeitung</w:t>
      </w:r>
      <w:r w:rsidR="004C58C6">
        <w:rPr>
          <w:rFonts w:ascii="Arial" w:eastAsia="Arial" w:hAnsi="Arial" w:cs="Arial"/>
          <w:b/>
          <w:bCs/>
          <w:i/>
          <w:iCs/>
          <w:color w:val="7F7F7F"/>
          <w:kern w:val="28"/>
          <w:sz w:val="28"/>
          <w:szCs w:val="28"/>
        </w:rPr>
        <w:t xml:space="preserve"> (Германия)</w:t>
      </w:r>
    </w:p>
    <w:p w:rsidR="00002213" w:rsidRPr="00002213" w:rsidRDefault="00002213" w:rsidP="00A644B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2213">
        <w:rPr>
          <w:rFonts w:ascii="Arial" w:hAnsi="Arial" w:cs="Arial"/>
          <w:color w:val="000000"/>
          <w:sz w:val="28"/>
          <w:szCs w:val="28"/>
        </w:rPr>
        <w:t>Российский режиссер Кирилл Серебренников сам является жертвой Путина. Однако его постановка "Вия" в Гамбурге вызвала яростные протесты украинцев.</w:t>
      </w:r>
    </w:p>
    <w:p w:rsidR="00002213" w:rsidRPr="00002213" w:rsidRDefault="00002213" w:rsidP="00A644B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2213">
        <w:rPr>
          <w:rFonts w:ascii="Arial" w:hAnsi="Arial" w:cs="Arial"/>
          <w:color w:val="000000"/>
          <w:sz w:val="28"/>
          <w:szCs w:val="28"/>
        </w:rPr>
        <w:t>Последняя демонстрация на парковке перед театром Талия в Гамбурге состоялась десять лет назад. В 2012 году её устроили сторонники католического Общества Святого Пия Х, обвинившие и вправду кощунственную пьесу "Пикник на Голгофе" в богохульстве. И вот вечером в прошлую субботу на том же самом месте собралась толпа молодых украинцев. Они держали в руках картонные плакаты и громко скандировали, что в театре распространяется российская пропаганда. Под данной пропагандой имелись в виду творческие свершения Кирилла Серебренникова, который в тот вечер впервые представил публике своё смелое сценическое прочтение повести Гоголя "Вий". Напомним, что Серебренников — русский эмигрант, который из-за своего критического отношения к Путину в ходе сфабрикованных судебных разбирательств был обвинен в России в "многомиллионных хищениях", провел долгое время под домашним арестом и неожиданно был отпущен на Запад прямо перед "специальной военной операцией". (</w:t>
      </w:r>
      <w:r w:rsidRPr="00002213">
        <w:rPr>
          <w:i/>
          <w:iCs/>
          <w:color w:val="000000"/>
          <w:sz w:val="28"/>
          <w:szCs w:val="28"/>
        </w:rPr>
        <w:t>Серебренников в интервью рассказал о причинах такой задержки: он уехал после того, как Роман Абрамович заплатил за него 129 миллионов рублей исчезнувших бюджетных дене</w:t>
      </w:r>
      <w:r w:rsidR="00A644B3">
        <w:rPr>
          <w:i/>
          <w:iCs/>
          <w:color w:val="000000"/>
          <w:sz w:val="28"/>
          <w:szCs w:val="28"/>
        </w:rPr>
        <w:t>г</w:t>
      </w:r>
      <w:r w:rsidRPr="00002213">
        <w:rPr>
          <w:rFonts w:ascii="Arial" w:hAnsi="Arial" w:cs="Arial"/>
          <w:color w:val="000000"/>
          <w:sz w:val="28"/>
          <w:szCs w:val="28"/>
        </w:rPr>
        <w:t>)</w:t>
      </w:r>
    </w:p>
    <w:p w:rsidR="00002213" w:rsidRPr="00002213" w:rsidRDefault="00002213" w:rsidP="00A644B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2213">
        <w:rPr>
          <w:rFonts w:ascii="Arial" w:hAnsi="Arial" w:cs="Arial"/>
          <w:color w:val="000000"/>
          <w:sz w:val="28"/>
          <w:szCs w:val="28"/>
        </w:rPr>
        <w:t>Возможно, в этом деле есть нечто мистическое. Как могла даже к радикальным украинским русофобам, не делающим различий между преступниками и жертвами в стране их противника, — как могла даже в их головы закрасться мысль, что режиссер-диссидент — это лишь хорошо законспирированный пропагандист Безумного Влада? Что это надолго спрятанная "путинская консерва", которая ловко водит за нос западную культурную общественность...</w:t>
      </w:r>
    </w:p>
    <w:p w:rsidR="00002213" w:rsidRPr="00002213" w:rsidRDefault="00002213" w:rsidP="00A644B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2213">
        <w:rPr>
          <w:rFonts w:ascii="Arial" w:hAnsi="Arial" w:cs="Arial"/>
          <w:color w:val="000000"/>
          <w:sz w:val="28"/>
          <w:szCs w:val="28"/>
        </w:rPr>
        <w:t xml:space="preserve">Вряд ли они читали пьесу. Потому что пьеса, написанная и поставленная Серебренниковым, хоть и имеет к Гоголю самое </w:t>
      </w:r>
      <w:r w:rsidRPr="00002213">
        <w:rPr>
          <w:rFonts w:ascii="Arial" w:hAnsi="Arial" w:cs="Arial"/>
          <w:color w:val="000000"/>
          <w:sz w:val="28"/>
          <w:szCs w:val="28"/>
        </w:rPr>
        <w:lastRenderedPageBreak/>
        <w:t xml:space="preserve">отдаленное отношение, никак не может навести на такие мысли. Но ее-то украинские демонстранты смотреть не захотели. Зато скорее всего именно из их среды поступил шквал угроз убийства, которые в течение нескольких недель получали режиссер и все другие участники постановки. Не читали "украинские активисты" и того, что </w:t>
      </w:r>
      <w:r w:rsidRPr="00A644B3">
        <w:rPr>
          <w:rFonts w:ascii="Arial" w:hAnsi="Arial" w:cs="Arial"/>
          <w:color w:val="000000"/>
          <w:spacing w:val="-4"/>
          <w:sz w:val="28"/>
          <w:szCs w:val="28"/>
        </w:rPr>
        <w:t>Серебренников писал о "каннибальской природе" российских правителей.</w:t>
      </w:r>
      <w:r w:rsidRPr="00002213">
        <w:rPr>
          <w:rFonts w:ascii="Arial" w:hAnsi="Arial" w:cs="Arial"/>
          <w:color w:val="000000"/>
          <w:sz w:val="28"/>
          <w:szCs w:val="28"/>
        </w:rPr>
        <w:t xml:space="preserve"> А уж о его театральном творчестве они не знают вообще ничего.</w:t>
      </w:r>
    </w:p>
    <w:p w:rsidR="00002213" w:rsidRPr="00002213" w:rsidRDefault="00002213" w:rsidP="0000221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02213">
        <w:rPr>
          <w:rFonts w:ascii="Arial" w:hAnsi="Arial" w:cs="Arial"/>
          <w:color w:val="000000"/>
          <w:sz w:val="28"/>
          <w:szCs w:val="28"/>
        </w:rPr>
        <w:t>Из написанной Гоголем в 1835 году страшной сказки "Вий" о неудавшейся попытке экзорцизма Серебренников взял лишь пару основных сюжетов, чтобы изобразить бойню на Украине театральными средствами. Иногда реалистично, а иногда и с помощью гротесковых и фантастических элементов Серебренников рассказывает о ситуации, происходящей в аду. В заброшенном спортивном зале три брата-украинца держат в плену русского солдата, который изнасиловал и убил их сестру (у Гоголя вы этого не найдете, но перед нами "Вий — 2022"). Обладающие разными темпераментами персонажи, изображаемые немецкими актерами Паскалем Худусом, Йоханнесом Хагеманом при поддержке украинца Александра Яценко, страстно обсуждают, подчас доходя до потасовок, как следует поступить с уже жестоко избитым ими русским. В то время, как двое из братьев фантазируют о садистских способах его умерщвления, третий брат пытается предостеречь их от того, чтобы они не стали такими же жестокими, как и их враги, то есть русские.</w:t>
      </w:r>
    </w:p>
    <w:p w:rsidR="00002213" w:rsidRPr="00002213" w:rsidRDefault="00002213" w:rsidP="0000221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02213">
        <w:rPr>
          <w:rFonts w:ascii="Arial" w:hAnsi="Arial" w:cs="Arial"/>
          <w:color w:val="000000"/>
          <w:sz w:val="28"/>
          <w:szCs w:val="28"/>
        </w:rPr>
        <w:t>В какой-то момент на сцене появляется дед братьев и приказывает провести с солдатом нечто вроде гуманистической пытки. Солдат (Филипп Авдеев) должен превратиться назад в человека и прочитать убитой девушке "Ромео и Джульетту", пьесу о двух враждующих кланах. Оставленный один на один с покойницей солдат погружается в фантасмагорический ужас. Мертвая девушка (Роза Тормайер) оживает, мучает солдата сексуальными ласками и показывает ему слайд-шоу с изображениями разрушений, учиненных Путиным на Украине.</w:t>
      </w:r>
    </w:p>
    <w:p w:rsidR="00002213" w:rsidRPr="00002213" w:rsidRDefault="00002213" w:rsidP="0000221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02213">
        <w:rPr>
          <w:rFonts w:ascii="Arial" w:hAnsi="Arial" w:cs="Arial"/>
          <w:color w:val="000000"/>
          <w:sz w:val="28"/>
          <w:szCs w:val="28"/>
        </w:rPr>
        <w:lastRenderedPageBreak/>
        <w:t>Затем появляется мать солдата (Виктория Мирошниченко) и высказывает пожелание, чтобы он "умер достойно", и его тело можно было идентифицировать, так как в противном случае она не получит компенсации за убитого сына от российского государства. Украинские солдаты описывают в деталях пытки, которым их подвергли в российском плену, а также рассказывают про свой собственный расстрел. После демонстрации многочисленных свидетельств скатывания цивилизации в варварство материализуется предводитель подземных духов Вий как живое олицетворение ужаса. В ходе долгого и мучительного монолога исполняющий роль Вия Бернд Граверт рассказывает о кровавых расправах и грабежах, запланированных Путиным. Это напоминает материал для какой-то фантастической стендап-комедии. Но, конечно, никто из зрителей не смеется. И как тут можно вообще говорить о российской пропаганде!</w:t>
      </w:r>
    </w:p>
    <w:p w:rsidR="00002213" w:rsidRPr="00002213" w:rsidRDefault="00002213" w:rsidP="0000221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02213">
        <w:rPr>
          <w:rFonts w:ascii="Arial" w:hAnsi="Arial" w:cs="Arial"/>
          <w:color w:val="000000"/>
          <w:sz w:val="28"/>
          <w:szCs w:val="28"/>
        </w:rPr>
        <w:t>В финале русский солдат лепечет о том, что в путинской армии грань между преступником и жертвой в каждом отдельном человеке размывается. Пропагандой и дисциплиной, с помощью которых российский милитаризм делает из солдат пушечное мясо, доброта в человеке намеренно уничтожается. Это — пронзительный, но и безнадежный финал пьесы, обвиняющей вечную российскую диктатуру. Пьесы, написанной и поставленной русским режиссёром Серебренниковым, все еще верящим в гуманную силу искусства. Именно из-за этой его веры обвинение в бесчеловечности кажется особенно удручающим.</w:t>
      </w:r>
    </w:p>
    <w:p w:rsidR="00E11136" w:rsidRDefault="00002213" w:rsidP="00A644B3">
      <w:pPr>
        <w:pStyle w:val="af1"/>
        <w:spacing w:before="0" w:beforeAutospacing="0" w:after="0" w:afterAutospacing="0" w:line="331" w:lineRule="auto"/>
        <w:ind w:firstLine="709"/>
        <w:jc w:val="both"/>
        <w:textAlignment w:val="baseline"/>
        <w:rPr>
          <w:rFonts w:ascii="Arial" w:hAnsi="Arial" w:cs="Arial"/>
          <w:b/>
          <w:bCs/>
          <w:sz w:val="28"/>
          <w:szCs w:val="28"/>
        </w:rPr>
      </w:pPr>
      <w:r w:rsidRPr="00002213">
        <w:rPr>
          <w:rFonts w:ascii="Arial" w:hAnsi="Arial" w:cs="Arial"/>
          <w:color w:val="000000"/>
          <w:sz w:val="28"/>
          <w:szCs w:val="28"/>
        </w:rPr>
        <w:t>Но в неприятии автором безвыходных ситуаций, навязываемых войной, ощущается и определенная надежда. Суть ее в том, что подобный ужас можно предотвратить только одним путем: не допускать, чтобы насилие, а не обсуждение проблем определяло политику. Необходимо взаимопонимание, а не конфронтация. Возможно, понять это желающим смерти Серебренникова украинским демонстрантам помог бы устроенный специально для них бесплатный показ "Вия".</w:t>
      </w:r>
    </w:p>
    <w:sectPr w:rsidR="00E11136" w:rsidSect="000474A3">
      <w:headerReference w:type="even" r:id="rId16"/>
      <w:headerReference w:type="default" r:id="rId17"/>
      <w:footerReference w:type="even" r:id="rId18"/>
      <w:footerReference w:type="default" r:id="rId19"/>
      <w:headerReference w:type="first" r:id="rId20"/>
      <w:footerReference w:type="first" r:id="rId21"/>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6BE" w:rsidRDefault="00E416BE">
      <w:r>
        <w:separator/>
      </w:r>
    </w:p>
  </w:endnote>
  <w:endnote w:type="continuationSeparator" w:id="0">
    <w:p w:rsidR="00E416BE" w:rsidRDefault="00E4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A3B" w:rsidRDefault="00FB7A3B">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FB7A3B" w:rsidRDefault="00FB7A3B">
    <w:pPr>
      <w:jc w:val="center"/>
    </w:pPr>
    <w:r>
      <w:rPr>
        <w:rFonts w:ascii="Bookman Old Style" w:hAnsi="Bookman Old Style" w:cs="Bookman Old Style"/>
        <w:b/>
        <w:sz w:val="32"/>
      </w:rPr>
      <w:t>А – ЦЕНТР</w:t>
    </w:r>
  </w:p>
  <w:p w:rsidR="00FB7A3B" w:rsidRDefault="00FB7A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A3B" w:rsidRDefault="00FB7A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A3B" w:rsidRDefault="00FB7A3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A3B" w:rsidRDefault="00FB7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6BE" w:rsidRDefault="00E416BE">
      <w:r>
        <w:separator/>
      </w:r>
    </w:p>
  </w:footnote>
  <w:footnote w:type="continuationSeparator" w:id="0">
    <w:p w:rsidR="00E416BE" w:rsidRDefault="00E41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A3B" w:rsidRDefault="00FB7A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A3B" w:rsidRDefault="00FB7A3B">
    <w:pPr>
      <w:keepNext/>
      <w:keepLines/>
      <w:jc w:val="center"/>
    </w:pPr>
    <w:r>
      <w:fldChar w:fldCharType="begin"/>
    </w:r>
    <w:r>
      <w:instrText xml:space="preserve"> PAGE </w:instrText>
    </w:r>
    <w:r>
      <w:fldChar w:fldCharType="separate"/>
    </w:r>
    <w:r>
      <w:rPr>
        <w:noProof/>
      </w:rPr>
      <w:t>2</w:t>
    </w:r>
    <w:r>
      <w:rPr>
        <w:noProof/>
      </w:rPr>
      <w:fldChar w:fldCharType="end"/>
    </w:r>
    <w:r>
      <w:cr/>
    </w:r>
  </w:p>
  <w:p w:rsidR="00FB7A3B" w:rsidRDefault="00FB7A3B"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A3B" w:rsidRDefault="00FB7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5D75453"/>
    <w:multiLevelType w:val="multilevel"/>
    <w:tmpl w:val="66B4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077937"/>
    <w:multiLevelType w:val="multilevel"/>
    <w:tmpl w:val="119E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0"/>
  </w:num>
  <w:num w:numId="35">
    <w:abstractNumId w:val="0"/>
  </w:num>
  <w:num w:numId="36">
    <w:abstractNumId w:val="0"/>
  </w:num>
  <w:num w:numId="37">
    <w:abstractNumId w:val="1"/>
  </w:num>
  <w:num w:numId="38">
    <w:abstractNumId w:val="0"/>
  </w:num>
  <w:num w:numId="39">
    <w:abstractNumId w:val="0"/>
  </w:num>
  <w:num w:numId="40">
    <w:abstractNumId w:val="0"/>
  </w:num>
  <w:num w:numId="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213"/>
    <w:rsid w:val="000024DA"/>
    <w:rsid w:val="00004412"/>
    <w:rsid w:val="00004982"/>
    <w:rsid w:val="00004DCE"/>
    <w:rsid w:val="00004FBC"/>
    <w:rsid w:val="00005DF3"/>
    <w:rsid w:val="000061DF"/>
    <w:rsid w:val="000066BF"/>
    <w:rsid w:val="00006D62"/>
    <w:rsid w:val="0000791C"/>
    <w:rsid w:val="00010400"/>
    <w:rsid w:val="00010610"/>
    <w:rsid w:val="00010D7E"/>
    <w:rsid w:val="00010FA3"/>
    <w:rsid w:val="00011DF1"/>
    <w:rsid w:val="00012203"/>
    <w:rsid w:val="0001261F"/>
    <w:rsid w:val="00013120"/>
    <w:rsid w:val="00013D3D"/>
    <w:rsid w:val="00013DBD"/>
    <w:rsid w:val="000153F7"/>
    <w:rsid w:val="00016335"/>
    <w:rsid w:val="000164D8"/>
    <w:rsid w:val="000176DC"/>
    <w:rsid w:val="000177DF"/>
    <w:rsid w:val="0001788D"/>
    <w:rsid w:val="00017975"/>
    <w:rsid w:val="00017D13"/>
    <w:rsid w:val="00021025"/>
    <w:rsid w:val="000212BA"/>
    <w:rsid w:val="0002162F"/>
    <w:rsid w:val="000217A6"/>
    <w:rsid w:val="0002184A"/>
    <w:rsid w:val="00023190"/>
    <w:rsid w:val="00023230"/>
    <w:rsid w:val="0002356B"/>
    <w:rsid w:val="0002463B"/>
    <w:rsid w:val="000251C4"/>
    <w:rsid w:val="0002566F"/>
    <w:rsid w:val="00025909"/>
    <w:rsid w:val="00025D33"/>
    <w:rsid w:val="00026AEC"/>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CC5"/>
    <w:rsid w:val="00044D86"/>
    <w:rsid w:val="00045196"/>
    <w:rsid w:val="00046A6D"/>
    <w:rsid w:val="000474A3"/>
    <w:rsid w:val="00051171"/>
    <w:rsid w:val="000513FF"/>
    <w:rsid w:val="000528ED"/>
    <w:rsid w:val="00053454"/>
    <w:rsid w:val="00053604"/>
    <w:rsid w:val="00053AD1"/>
    <w:rsid w:val="00053FE9"/>
    <w:rsid w:val="0005454D"/>
    <w:rsid w:val="00054C91"/>
    <w:rsid w:val="0005506D"/>
    <w:rsid w:val="000575E8"/>
    <w:rsid w:val="00057D88"/>
    <w:rsid w:val="00060238"/>
    <w:rsid w:val="00060261"/>
    <w:rsid w:val="000613A9"/>
    <w:rsid w:val="0006147C"/>
    <w:rsid w:val="000618BB"/>
    <w:rsid w:val="00061CF5"/>
    <w:rsid w:val="00061F83"/>
    <w:rsid w:val="00063500"/>
    <w:rsid w:val="00065160"/>
    <w:rsid w:val="00065197"/>
    <w:rsid w:val="00065AB0"/>
    <w:rsid w:val="00066124"/>
    <w:rsid w:val="0006724D"/>
    <w:rsid w:val="000672F1"/>
    <w:rsid w:val="00067519"/>
    <w:rsid w:val="00067805"/>
    <w:rsid w:val="00067831"/>
    <w:rsid w:val="000679DC"/>
    <w:rsid w:val="00067A31"/>
    <w:rsid w:val="00070E5D"/>
    <w:rsid w:val="00070F30"/>
    <w:rsid w:val="00071799"/>
    <w:rsid w:val="00072702"/>
    <w:rsid w:val="000727C0"/>
    <w:rsid w:val="00073087"/>
    <w:rsid w:val="0007315B"/>
    <w:rsid w:val="00073490"/>
    <w:rsid w:val="00073663"/>
    <w:rsid w:val="000736BC"/>
    <w:rsid w:val="00074231"/>
    <w:rsid w:val="0007614F"/>
    <w:rsid w:val="00076C53"/>
    <w:rsid w:val="0007782D"/>
    <w:rsid w:val="0008006D"/>
    <w:rsid w:val="00080CB8"/>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3FE0"/>
    <w:rsid w:val="000A43E3"/>
    <w:rsid w:val="000A47DA"/>
    <w:rsid w:val="000A47F9"/>
    <w:rsid w:val="000A54E3"/>
    <w:rsid w:val="000A719C"/>
    <w:rsid w:val="000A7EAA"/>
    <w:rsid w:val="000B0F04"/>
    <w:rsid w:val="000B1710"/>
    <w:rsid w:val="000B2090"/>
    <w:rsid w:val="000B4094"/>
    <w:rsid w:val="000B4937"/>
    <w:rsid w:val="000B4DF1"/>
    <w:rsid w:val="000B5BAB"/>
    <w:rsid w:val="000B62DD"/>
    <w:rsid w:val="000B64E0"/>
    <w:rsid w:val="000B6E65"/>
    <w:rsid w:val="000B7C10"/>
    <w:rsid w:val="000B7CD2"/>
    <w:rsid w:val="000C00B6"/>
    <w:rsid w:val="000C1339"/>
    <w:rsid w:val="000C1D9B"/>
    <w:rsid w:val="000C1E10"/>
    <w:rsid w:val="000C2690"/>
    <w:rsid w:val="000C2983"/>
    <w:rsid w:val="000C30EC"/>
    <w:rsid w:val="000C3252"/>
    <w:rsid w:val="000C3C0B"/>
    <w:rsid w:val="000C3F3B"/>
    <w:rsid w:val="000C4B9A"/>
    <w:rsid w:val="000C63B7"/>
    <w:rsid w:val="000C6627"/>
    <w:rsid w:val="000C6B33"/>
    <w:rsid w:val="000D0B4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36B"/>
    <w:rsid w:val="000E0E42"/>
    <w:rsid w:val="000E185D"/>
    <w:rsid w:val="000E1919"/>
    <w:rsid w:val="000E19CC"/>
    <w:rsid w:val="000E1A3A"/>
    <w:rsid w:val="000E1A72"/>
    <w:rsid w:val="000E2EC2"/>
    <w:rsid w:val="000E3064"/>
    <w:rsid w:val="000E3906"/>
    <w:rsid w:val="000E3F8B"/>
    <w:rsid w:val="000E43C5"/>
    <w:rsid w:val="000E43FA"/>
    <w:rsid w:val="000E4B8E"/>
    <w:rsid w:val="000E51F8"/>
    <w:rsid w:val="000E54BC"/>
    <w:rsid w:val="000E5E3E"/>
    <w:rsid w:val="000E75CC"/>
    <w:rsid w:val="000E763C"/>
    <w:rsid w:val="000E783E"/>
    <w:rsid w:val="000E79F6"/>
    <w:rsid w:val="000F0A42"/>
    <w:rsid w:val="000F1AD9"/>
    <w:rsid w:val="000F2135"/>
    <w:rsid w:val="000F2E01"/>
    <w:rsid w:val="000F3214"/>
    <w:rsid w:val="000F373F"/>
    <w:rsid w:val="000F4E50"/>
    <w:rsid w:val="000F5380"/>
    <w:rsid w:val="000F5514"/>
    <w:rsid w:val="000F5DEF"/>
    <w:rsid w:val="000F6575"/>
    <w:rsid w:val="000F7885"/>
    <w:rsid w:val="00101092"/>
    <w:rsid w:val="00101CDF"/>
    <w:rsid w:val="00101F7D"/>
    <w:rsid w:val="00102B81"/>
    <w:rsid w:val="00102FEF"/>
    <w:rsid w:val="00103D21"/>
    <w:rsid w:val="00104814"/>
    <w:rsid w:val="00105027"/>
    <w:rsid w:val="00105437"/>
    <w:rsid w:val="00105D00"/>
    <w:rsid w:val="0010634B"/>
    <w:rsid w:val="0010718F"/>
    <w:rsid w:val="001078DF"/>
    <w:rsid w:val="00107BF4"/>
    <w:rsid w:val="001105B2"/>
    <w:rsid w:val="0011066F"/>
    <w:rsid w:val="001107BC"/>
    <w:rsid w:val="00110870"/>
    <w:rsid w:val="00110EBE"/>
    <w:rsid w:val="00113F7C"/>
    <w:rsid w:val="0011535E"/>
    <w:rsid w:val="00116716"/>
    <w:rsid w:val="0011731A"/>
    <w:rsid w:val="0011732F"/>
    <w:rsid w:val="00117352"/>
    <w:rsid w:val="00117793"/>
    <w:rsid w:val="00120246"/>
    <w:rsid w:val="001205D9"/>
    <w:rsid w:val="001212A9"/>
    <w:rsid w:val="00123653"/>
    <w:rsid w:val="00123F75"/>
    <w:rsid w:val="00124371"/>
    <w:rsid w:val="00124581"/>
    <w:rsid w:val="00124B73"/>
    <w:rsid w:val="00125CCB"/>
    <w:rsid w:val="0012687F"/>
    <w:rsid w:val="001268BC"/>
    <w:rsid w:val="00126B6E"/>
    <w:rsid w:val="00127014"/>
    <w:rsid w:val="00127F29"/>
    <w:rsid w:val="00127FBC"/>
    <w:rsid w:val="00130C8F"/>
    <w:rsid w:val="00131708"/>
    <w:rsid w:val="00131EE8"/>
    <w:rsid w:val="00132DCC"/>
    <w:rsid w:val="0013357D"/>
    <w:rsid w:val="00133BD6"/>
    <w:rsid w:val="0013409E"/>
    <w:rsid w:val="00134793"/>
    <w:rsid w:val="00134988"/>
    <w:rsid w:val="001349B5"/>
    <w:rsid w:val="00134CB3"/>
    <w:rsid w:val="00135127"/>
    <w:rsid w:val="00135BED"/>
    <w:rsid w:val="00135F0A"/>
    <w:rsid w:val="00136A8D"/>
    <w:rsid w:val="00136BDF"/>
    <w:rsid w:val="00137723"/>
    <w:rsid w:val="00137DFE"/>
    <w:rsid w:val="00137E3C"/>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5E5B"/>
    <w:rsid w:val="00156812"/>
    <w:rsid w:val="00156A88"/>
    <w:rsid w:val="00156B1B"/>
    <w:rsid w:val="001573D9"/>
    <w:rsid w:val="001579BF"/>
    <w:rsid w:val="00160F84"/>
    <w:rsid w:val="001616C1"/>
    <w:rsid w:val="00163BEE"/>
    <w:rsid w:val="00163F58"/>
    <w:rsid w:val="001654BB"/>
    <w:rsid w:val="00165503"/>
    <w:rsid w:val="00165A5D"/>
    <w:rsid w:val="00166536"/>
    <w:rsid w:val="00167082"/>
    <w:rsid w:val="00167735"/>
    <w:rsid w:val="00167E3E"/>
    <w:rsid w:val="001701B0"/>
    <w:rsid w:val="00170506"/>
    <w:rsid w:val="00170900"/>
    <w:rsid w:val="00170F20"/>
    <w:rsid w:val="00172A52"/>
    <w:rsid w:val="001737F6"/>
    <w:rsid w:val="00174A6A"/>
    <w:rsid w:val="00175166"/>
    <w:rsid w:val="00175E06"/>
    <w:rsid w:val="00176654"/>
    <w:rsid w:val="001779D1"/>
    <w:rsid w:val="00180833"/>
    <w:rsid w:val="00183D20"/>
    <w:rsid w:val="00184873"/>
    <w:rsid w:val="00185463"/>
    <w:rsid w:val="001857EC"/>
    <w:rsid w:val="00186557"/>
    <w:rsid w:val="00186845"/>
    <w:rsid w:val="00186A4E"/>
    <w:rsid w:val="0018746D"/>
    <w:rsid w:val="001925CF"/>
    <w:rsid w:val="00192B31"/>
    <w:rsid w:val="00192B32"/>
    <w:rsid w:val="00193403"/>
    <w:rsid w:val="001939F2"/>
    <w:rsid w:val="00193D39"/>
    <w:rsid w:val="00193D5D"/>
    <w:rsid w:val="00194F6B"/>
    <w:rsid w:val="0019504B"/>
    <w:rsid w:val="00196349"/>
    <w:rsid w:val="0019647D"/>
    <w:rsid w:val="00197295"/>
    <w:rsid w:val="001977B9"/>
    <w:rsid w:val="0019787B"/>
    <w:rsid w:val="001979CD"/>
    <w:rsid w:val="001A0FFF"/>
    <w:rsid w:val="001A1659"/>
    <w:rsid w:val="001A1B63"/>
    <w:rsid w:val="001A283F"/>
    <w:rsid w:val="001A3545"/>
    <w:rsid w:val="001A4040"/>
    <w:rsid w:val="001A4374"/>
    <w:rsid w:val="001A4708"/>
    <w:rsid w:val="001A4B67"/>
    <w:rsid w:val="001A5C19"/>
    <w:rsid w:val="001A699B"/>
    <w:rsid w:val="001A6B8D"/>
    <w:rsid w:val="001A6D8E"/>
    <w:rsid w:val="001A78A6"/>
    <w:rsid w:val="001A7A00"/>
    <w:rsid w:val="001B0383"/>
    <w:rsid w:val="001B0D2C"/>
    <w:rsid w:val="001B0E51"/>
    <w:rsid w:val="001B18C4"/>
    <w:rsid w:val="001B19A7"/>
    <w:rsid w:val="001B1C38"/>
    <w:rsid w:val="001B3C98"/>
    <w:rsid w:val="001B4154"/>
    <w:rsid w:val="001B4565"/>
    <w:rsid w:val="001B48E7"/>
    <w:rsid w:val="001B54E5"/>
    <w:rsid w:val="001B57D3"/>
    <w:rsid w:val="001B5861"/>
    <w:rsid w:val="001B60DA"/>
    <w:rsid w:val="001B698B"/>
    <w:rsid w:val="001B6EEF"/>
    <w:rsid w:val="001B789B"/>
    <w:rsid w:val="001B7D89"/>
    <w:rsid w:val="001C1B2C"/>
    <w:rsid w:val="001C3005"/>
    <w:rsid w:val="001C3627"/>
    <w:rsid w:val="001C37DB"/>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E0238"/>
    <w:rsid w:val="001E1487"/>
    <w:rsid w:val="001E1A39"/>
    <w:rsid w:val="001E1A7F"/>
    <w:rsid w:val="001E3193"/>
    <w:rsid w:val="001E46E8"/>
    <w:rsid w:val="001E4B5D"/>
    <w:rsid w:val="001E661A"/>
    <w:rsid w:val="001E670E"/>
    <w:rsid w:val="001E7738"/>
    <w:rsid w:val="001E7A00"/>
    <w:rsid w:val="001F09EA"/>
    <w:rsid w:val="001F1932"/>
    <w:rsid w:val="001F2318"/>
    <w:rsid w:val="001F3367"/>
    <w:rsid w:val="001F3AF9"/>
    <w:rsid w:val="001F3BC1"/>
    <w:rsid w:val="001F3BE0"/>
    <w:rsid w:val="001F409D"/>
    <w:rsid w:val="001F43F4"/>
    <w:rsid w:val="001F51FF"/>
    <w:rsid w:val="001F5B94"/>
    <w:rsid w:val="001F5FA3"/>
    <w:rsid w:val="001F670F"/>
    <w:rsid w:val="001F6BF0"/>
    <w:rsid w:val="001F7EDF"/>
    <w:rsid w:val="0020041F"/>
    <w:rsid w:val="00201DD6"/>
    <w:rsid w:val="00201FF9"/>
    <w:rsid w:val="002029FF"/>
    <w:rsid w:val="00203CA3"/>
    <w:rsid w:val="00204B44"/>
    <w:rsid w:val="00205716"/>
    <w:rsid w:val="00206971"/>
    <w:rsid w:val="00206977"/>
    <w:rsid w:val="00212C1D"/>
    <w:rsid w:val="00213BFF"/>
    <w:rsid w:val="00214525"/>
    <w:rsid w:val="0021680D"/>
    <w:rsid w:val="00217E1B"/>
    <w:rsid w:val="00217F5E"/>
    <w:rsid w:val="00217F69"/>
    <w:rsid w:val="0022079A"/>
    <w:rsid w:val="00221006"/>
    <w:rsid w:val="002215FC"/>
    <w:rsid w:val="002218FA"/>
    <w:rsid w:val="002229D7"/>
    <w:rsid w:val="00224845"/>
    <w:rsid w:val="00225147"/>
    <w:rsid w:val="002253A7"/>
    <w:rsid w:val="002266FD"/>
    <w:rsid w:val="00226DAD"/>
    <w:rsid w:val="00227A86"/>
    <w:rsid w:val="00227E6E"/>
    <w:rsid w:val="002306EA"/>
    <w:rsid w:val="0023092E"/>
    <w:rsid w:val="00230C1F"/>
    <w:rsid w:val="00231742"/>
    <w:rsid w:val="00231874"/>
    <w:rsid w:val="002319E5"/>
    <w:rsid w:val="00231C3A"/>
    <w:rsid w:val="0023270F"/>
    <w:rsid w:val="00232876"/>
    <w:rsid w:val="002331C7"/>
    <w:rsid w:val="00233467"/>
    <w:rsid w:val="00233680"/>
    <w:rsid w:val="002342AA"/>
    <w:rsid w:val="002361F3"/>
    <w:rsid w:val="0023764E"/>
    <w:rsid w:val="002379BE"/>
    <w:rsid w:val="00237F78"/>
    <w:rsid w:val="0024083E"/>
    <w:rsid w:val="00240BC5"/>
    <w:rsid w:val="002411D6"/>
    <w:rsid w:val="002418B0"/>
    <w:rsid w:val="00242D11"/>
    <w:rsid w:val="00244196"/>
    <w:rsid w:val="0024488F"/>
    <w:rsid w:val="00245DB0"/>
    <w:rsid w:val="00245DD6"/>
    <w:rsid w:val="00245E2B"/>
    <w:rsid w:val="00247346"/>
    <w:rsid w:val="00247CB0"/>
    <w:rsid w:val="00250922"/>
    <w:rsid w:val="002516D8"/>
    <w:rsid w:val="00251F4F"/>
    <w:rsid w:val="00252511"/>
    <w:rsid w:val="002534A6"/>
    <w:rsid w:val="00253876"/>
    <w:rsid w:val="00253D5E"/>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E22"/>
    <w:rsid w:val="00265EB3"/>
    <w:rsid w:val="00266319"/>
    <w:rsid w:val="00267550"/>
    <w:rsid w:val="00270466"/>
    <w:rsid w:val="00270D38"/>
    <w:rsid w:val="002722D1"/>
    <w:rsid w:val="002728AD"/>
    <w:rsid w:val="00272BCA"/>
    <w:rsid w:val="00272DFC"/>
    <w:rsid w:val="002735D0"/>
    <w:rsid w:val="00273A6C"/>
    <w:rsid w:val="00274142"/>
    <w:rsid w:val="00274146"/>
    <w:rsid w:val="00275C85"/>
    <w:rsid w:val="002763DE"/>
    <w:rsid w:val="00277279"/>
    <w:rsid w:val="00277A3D"/>
    <w:rsid w:val="00277A65"/>
    <w:rsid w:val="002804CA"/>
    <w:rsid w:val="00281D67"/>
    <w:rsid w:val="0028280F"/>
    <w:rsid w:val="00283559"/>
    <w:rsid w:val="00283B5F"/>
    <w:rsid w:val="00283F44"/>
    <w:rsid w:val="00283F86"/>
    <w:rsid w:val="00284445"/>
    <w:rsid w:val="00284D61"/>
    <w:rsid w:val="00284F52"/>
    <w:rsid w:val="002857FA"/>
    <w:rsid w:val="002913EC"/>
    <w:rsid w:val="00291464"/>
    <w:rsid w:val="00292D16"/>
    <w:rsid w:val="00296783"/>
    <w:rsid w:val="00296C98"/>
    <w:rsid w:val="00297140"/>
    <w:rsid w:val="00297DBA"/>
    <w:rsid w:val="002A055D"/>
    <w:rsid w:val="002A0E80"/>
    <w:rsid w:val="002A1AD6"/>
    <w:rsid w:val="002A2804"/>
    <w:rsid w:val="002A2FC5"/>
    <w:rsid w:val="002A3C79"/>
    <w:rsid w:val="002A431D"/>
    <w:rsid w:val="002A46D7"/>
    <w:rsid w:val="002A48CA"/>
    <w:rsid w:val="002A52EE"/>
    <w:rsid w:val="002A53B6"/>
    <w:rsid w:val="002A6AE7"/>
    <w:rsid w:val="002A72D5"/>
    <w:rsid w:val="002B0592"/>
    <w:rsid w:val="002B11C5"/>
    <w:rsid w:val="002B13DF"/>
    <w:rsid w:val="002B14D7"/>
    <w:rsid w:val="002B2C61"/>
    <w:rsid w:val="002B47D6"/>
    <w:rsid w:val="002B516E"/>
    <w:rsid w:val="002B5654"/>
    <w:rsid w:val="002B6F7A"/>
    <w:rsid w:val="002B75A8"/>
    <w:rsid w:val="002B7971"/>
    <w:rsid w:val="002B7BB9"/>
    <w:rsid w:val="002B7FD3"/>
    <w:rsid w:val="002C04B4"/>
    <w:rsid w:val="002C086C"/>
    <w:rsid w:val="002C0F39"/>
    <w:rsid w:val="002C0FBF"/>
    <w:rsid w:val="002C2548"/>
    <w:rsid w:val="002C3242"/>
    <w:rsid w:val="002C362B"/>
    <w:rsid w:val="002C3F8C"/>
    <w:rsid w:val="002C547F"/>
    <w:rsid w:val="002C5636"/>
    <w:rsid w:val="002C60E9"/>
    <w:rsid w:val="002C60FE"/>
    <w:rsid w:val="002C6310"/>
    <w:rsid w:val="002C63E2"/>
    <w:rsid w:val="002C79F0"/>
    <w:rsid w:val="002C7D9E"/>
    <w:rsid w:val="002D084C"/>
    <w:rsid w:val="002D0C30"/>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49D3"/>
    <w:rsid w:val="0031589B"/>
    <w:rsid w:val="00316552"/>
    <w:rsid w:val="00316831"/>
    <w:rsid w:val="00317F15"/>
    <w:rsid w:val="003211BE"/>
    <w:rsid w:val="00321E9C"/>
    <w:rsid w:val="00322705"/>
    <w:rsid w:val="00322F14"/>
    <w:rsid w:val="00323D20"/>
    <w:rsid w:val="00324BB2"/>
    <w:rsid w:val="00327DBD"/>
    <w:rsid w:val="003306B4"/>
    <w:rsid w:val="00330F31"/>
    <w:rsid w:val="00331968"/>
    <w:rsid w:val="00331A9D"/>
    <w:rsid w:val="00331ABD"/>
    <w:rsid w:val="00331B8D"/>
    <w:rsid w:val="00331E41"/>
    <w:rsid w:val="003320BF"/>
    <w:rsid w:val="00333526"/>
    <w:rsid w:val="0033358C"/>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46DB3"/>
    <w:rsid w:val="003508D2"/>
    <w:rsid w:val="00350EB5"/>
    <w:rsid w:val="0035186C"/>
    <w:rsid w:val="003519FA"/>
    <w:rsid w:val="00352DDE"/>
    <w:rsid w:val="00353B49"/>
    <w:rsid w:val="0035431B"/>
    <w:rsid w:val="00354A50"/>
    <w:rsid w:val="00354D67"/>
    <w:rsid w:val="0035526E"/>
    <w:rsid w:val="00355DFC"/>
    <w:rsid w:val="00355E2C"/>
    <w:rsid w:val="00356375"/>
    <w:rsid w:val="003568C3"/>
    <w:rsid w:val="00357F8A"/>
    <w:rsid w:val="00362302"/>
    <w:rsid w:val="0036291D"/>
    <w:rsid w:val="00362BFE"/>
    <w:rsid w:val="00362F08"/>
    <w:rsid w:val="003631B7"/>
    <w:rsid w:val="00363D38"/>
    <w:rsid w:val="00364184"/>
    <w:rsid w:val="003649FB"/>
    <w:rsid w:val="00367457"/>
    <w:rsid w:val="00367EE3"/>
    <w:rsid w:val="00367F19"/>
    <w:rsid w:val="0037067B"/>
    <w:rsid w:val="0037262D"/>
    <w:rsid w:val="00372993"/>
    <w:rsid w:val="00372A90"/>
    <w:rsid w:val="0037309F"/>
    <w:rsid w:val="00373F0B"/>
    <w:rsid w:val="0037477C"/>
    <w:rsid w:val="00374CC0"/>
    <w:rsid w:val="00375259"/>
    <w:rsid w:val="00375CF7"/>
    <w:rsid w:val="00376386"/>
    <w:rsid w:val="00377241"/>
    <w:rsid w:val="003809C2"/>
    <w:rsid w:val="00381933"/>
    <w:rsid w:val="003827BA"/>
    <w:rsid w:val="00382A5C"/>
    <w:rsid w:val="00382D75"/>
    <w:rsid w:val="00382E97"/>
    <w:rsid w:val="00382EAE"/>
    <w:rsid w:val="00383E58"/>
    <w:rsid w:val="003859E1"/>
    <w:rsid w:val="003861FC"/>
    <w:rsid w:val="00386341"/>
    <w:rsid w:val="003864AA"/>
    <w:rsid w:val="0038757E"/>
    <w:rsid w:val="0038798D"/>
    <w:rsid w:val="00390F27"/>
    <w:rsid w:val="003919E3"/>
    <w:rsid w:val="00391E23"/>
    <w:rsid w:val="00391FBF"/>
    <w:rsid w:val="00392A98"/>
    <w:rsid w:val="0039302C"/>
    <w:rsid w:val="003939CC"/>
    <w:rsid w:val="00393C80"/>
    <w:rsid w:val="00393FBE"/>
    <w:rsid w:val="00393FC3"/>
    <w:rsid w:val="00395175"/>
    <w:rsid w:val="00396AFE"/>
    <w:rsid w:val="003979C9"/>
    <w:rsid w:val="003A003E"/>
    <w:rsid w:val="003A00C4"/>
    <w:rsid w:val="003A0336"/>
    <w:rsid w:val="003A0A5B"/>
    <w:rsid w:val="003A0CFA"/>
    <w:rsid w:val="003A1827"/>
    <w:rsid w:val="003A19A6"/>
    <w:rsid w:val="003A1D2E"/>
    <w:rsid w:val="003A21AA"/>
    <w:rsid w:val="003A2537"/>
    <w:rsid w:val="003A280B"/>
    <w:rsid w:val="003A2BF0"/>
    <w:rsid w:val="003A3145"/>
    <w:rsid w:val="003A3844"/>
    <w:rsid w:val="003A5362"/>
    <w:rsid w:val="003A61C8"/>
    <w:rsid w:val="003A683A"/>
    <w:rsid w:val="003A68AF"/>
    <w:rsid w:val="003A7941"/>
    <w:rsid w:val="003A7B6C"/>
    <w:rsid w:val="003A7ED7"/>
    <w:rsid w:val="003B0056"/>
    <w:rsid w:val="003B1875"/>
    <w:rsid w:val="003B23BB"/>
    <w:rsid w:val="003B29A4"/>
    <w:rsid w:val="003B33B8"/>
    <w:rsid w:val="003B344C"/>
    <w:rsid w:val="003B3CD6"/>
    <w:rsid w:val="003B3E08"/>
    <w:rsid w:val="003B3E0F"/>
    <w:rsid w:val="003B3F74"/>
    <w:rsid w:val="003B5719"/>
    <w:rsid w:val="003B64CE"/>
    <w:rsid w:val="003B6764"/>
    <w:rsid w:val="003B705F"/>
    <w:rsid w:val="003B7988"/>
    <w:rsid w:val="003B7A40"/>
    <w:rsid w:val="003B7DFE"/>
    <w:rsid w:val="003C042F"/>
    <w:rsid w:val="003C051B"/>
    <w:rsid w:val="003C1494"/>
    <w:rsid w:val="003C287F"/>
    <w:rsid w:val="003C37A4"/>
    <w:rsid w:val="003C3EDD"/>
    <w:rsid w:val="003C614D"/>
    <w:rsid w:val="003C69DD"/>
    <w:rsid w:val="003C7C37"/>
    <w:rsid w:val="003D0F5E"/>
    <w:rsid w:val="003D15F9"/>
    <w:rsid w:val="003D2879"/>
    <w:rsid w:val="003D357F"/>
    <w:rsid w:val="003D377E"/>
    <w:rsid w:val="003D3E9C"/>
    <w:rsid w:val="003D4657"/>
    <w:rsid w:val="003D4763"/>
    <w:rsid w:val="003D4CA2"/>
    <w:rsid w:val="003D511B"/>
    <w:rsid w:val="003D6173"/>
    <w:rsid w:val="003D61F7"/>
    <w:rsid w:val="003D64C8"/>
    <w:rsid w:val="003D718F"/>
    <w:rsid w:val="003D7358"/>
    <w:rsid w:val="003E13F9"/>
    <w:rsid w:val="003E17FD"/>
    <w:rsid w:val="003E247A"/>
    <w:rsid w:val="003E456B"/>
    <w:rsid w:val="003E4748"/>
    <w:rsid w:val="003E53BF"/>
    <w:rsid w:val="003E5A69"/>
    <w:rsid w:val="003F0F86"/>
    <w:rsid w:val="003F1956"/>
    <w:rsid w:val="003F19A1"/>
    <w:rsid w:val="003F25C9"/>
    <w:rsid w:val="003F3117"/>
    <w:rsid w:val="003F3571"/>
    <w:rsid w:val="003F3C33"/>
    <w:rsid w:val="003F3FF4"/>
    <w:rsid w:val="003F4489"/>
    <w:rsid w:val="003F4BC0"/>
    <w:rsid w:val="003F5673"/>
    <w:rsid w:val="003F57FA"/>
    <w:rsid w:val="003F62D1"/>
    <w:rsid w:val="003F720F"/>
    <w:rsid w:val="003F7503"/>
    <w:rsid w:val="004006DE"/>
    <w:rsid w:val="00400CA5"/>
    <w:rsid w:val="00400CF1"/>
    <w:rsid w:val="0040157E"/>
    <w:rsid w:val="004023AC"/>
    <w:rsid w:val="004026A3"/>
    <w:rsid w:val="00403C6F"/>
    <w:rsid w:val="00403CF8"/>
    <w:rsid w:val="0040472F"/>
    <w:rsid w:val="00405DE0"/>
    <w:rsid w:val="004065AA"/>
    <w:rsid w:val="0040662C"/>
    <w:rsid w:val="00406C57"/>
    <w:rsid w:val="004074E1"/>
    <w:rsid w:val="00407554"/>
    <w:rsid w:val="004105A5"/>
    <w:rsid w:val="00410914"/>
    <w:rsid w:val="00410A2F"/>
    <w:rsid w:val="00411AA8"/>
    <w:rsid w:val="00411CEC"/>
    <w:rsid w:val="0041231D"/>
    <w:rsid w:val="00412ACB"/>
    <w:rsid w:val="00412ACD"/>
    <w:rsid w:val="00412CBA"/>
    <w:rsid w:val="00412DEF"/>
    <w:rsid w:val="00413632"/>
    <w:rsid w:val="00414C50"/>
    <w:rsid w:val="00414EDA"/>
    <w:rsid w:val="004162E8"/>
    <w:rsid w:val="00417439"/>
    <w:rsid w:val="00420200"/>
    <w:rsid w:val="004203F2"/>
    <w:rsid w:val="0042052F"/>
    <w:rsid w:val="00420716"/>
    <w:rsid w:val="00420F65"/>
    <w:rsid w:val="004215A5"/>
    <w:rsid w:val="00421C01"/>
    <w:rsid w:val="00421C17"/>
    <w:rsid w:val="00421E5A"/>
    <w:rsid w:val="004225E1"/>
    <w:rsid w:val="0042321D"/>
    <w:rsid w:val="0042321F"/>
    <w:rsid w:val="004239FE"/>
    <w:rsid w:val="0042474B"/>
    <w:rsid w:val="00425732"/>
    <w:rsid w:val="00426478"/>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5CD3"/>
    <w:rsid w:val="00436355"/>
    <w:rsid w:val="0043647E"/>
    <w:rsid w:val="00437DEF"/>
    <w:rsid w:val="00437E69"/>
    <w:rsid w:val="004408D8"/>
    <w:rsid w:val="00440A5D"/>
    <w:rsid w:val="00440C4E"/>
    <w:rsid w:val="00444216"/>
    <w:rsid w:val="00446986"/>
    <w:rsid w:val="004475B8"/>
    <w:rsid w:val="00447AB6"/>
    <w:rsid w:val="00447C95"/>
    <w:rsid w:val="00447FAF"/>
    <w:rsid w:val="00450BED"/>
    <w:rsid w:val="0045360A"/>
    <w:rsid w:val="00453DE6"/>
    <w:rsid w:val="00455FFD"/>
    <w:rsid w:val="0045607C"/>
    <w:rsid w:val="00456564"/>
    <w:rsid w:val="00456852"/>
    <w:rsid w:val="004569AD"/>
    <w:rsid w:val="004573C1"/>
    <w:rsid w:val="00457D1C"/>
    <w:rsid w:val="00457DA9"/>
    <w:rsid w:val="004603CA"/>
    <w:rsid w:val="00461A1A"/>
    <w:rsid w:val="00461A43"/>
    <w:rsid w:val="0046229F"/>
    <w:rsid w:val="00462906"/>
    <w:rsid w:val="00462AEC"/>
    <w:rsid w:val="00463D0C"/>
    <w:rsid w:val="00463DE8"/>
    <w:rsid w:val="00463EE2"/>
    <w:rsid w:val="004650EE"/>
    <w:rsid w:val="004651B1"/>
    <w:rsid w:val="004652BB"/>
    <w:rsid w:val="0046542C"/>
    <w:rsid w:val="0046676E"/>
    <w:rsid w:val="0046749B"/>
    <w:rsid w:val="00467A1E"/>
    <w:rsid w:val="00467B18"/>
    <w:rsid w:val="00467D55"/>
    <w:rsid w:val="004713D0"/>
    <w:rsid w:val="00472249"/>
    <w:rsid w:val="00473880"/>
    <w:rsid w:val="004756EA"/>
    <w:rsid w:val="00475928"/>
    <w:rsid w:val="00475A74"/>
    <w:rsid w:val="0047639D"/>
    <w:rsid w:val="0047650D"/>
    <w:rsid w:val="0047650F"/>
    <w:rsid w:val="00476890"/>
    <w:rsid w:val="00476AE7"/>
    <w:rsid w:val="00476E29"/>
    <w:rsid w:val="00477464"/>
    <w:rsid w:val="004776F1"/>
    <w:rsid w:val="00480099"/>
    <w:rsid w:val="0048042F"/>
    <w:rsid w:val="0048050E"/>
    <w:rsid w:val="00481862"/>
    <w:rsid w:val="00482CD8"/>
    <w:rsid w:val="00482FA8"/>
    <w:rsid w:val="00483D90"/>
    <w:rsid w:val="00484251"/>
    <w:rsid w:val="00484636"/>
    <w:rsid w:val="00484E04"/>
    <w:rsid w:val="00487A93"/>
    <w:rsid w:val="00490095"/>
    <w:rsid w:val="00490FAC"/>
    <w:rsid w:val="00491FF4"/>
    <w:rsid w:val="00492137"/>
    <w:rsid w:val="00492354"/>
    <w:rsid w:val="0049382F"/>
    <w:rsid w:val="00493F31"/>
    <w:rsid w:val="00494111"/>
    <w:rsid w:val="0049423E"/>
    <w:rsid w:val="0049485B"/>
    <w:rsid w:val="00494AF9"/>
    <w:rsid w:val="0049518D"/>
    <w:rsid w:val="004954AB"/>
    <w:rsid w:val="00495B2B"/>
    <w:rsid w:val="00495BE5"/>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47C"/>
    <w:rsid w:val="004B290E"/>
    <w:rsid w:val="004B2A2C"/>
    <w:rsid w:val="004B3AA4"/>
    <w:rsid w:val="004B5303"/>
    <w:rsid w:val="004B7479"/>
    <w:rsid w:val="004B77EE"/>
    <w:rsid w:val="004B7D59"/>
    <w:rsid w:val="004C130D"/>
    <w:rsid w:val="004C302B"/>
    <w:rsid w:val="004C330F"/>
    <w:rsid w:val="004C3C08"/>
    <w:rsid w:val="004C410D"/>
    <w:rsid w:val="004C4D87"/>
    <w:rsid w:val="004C58C6"/>
    <w:rsid w:val="004C5AE3"/>
    <w:rsid w:val="004C5C8B"/>
    <w:rsid w:val="004C5E76"/>
    <w:rsid w:val="004C65E0"/>
    <w:rsid w:val="004C6AEE"/>
    <w:rsid w:val="004C6B9C"/>
    <w:rsid w:val="004C7B91"/>
    <w:rsid w:val="004C7BFA"/>
    <w:rsid w:val="004D0213"/>
    <w:rsid w:val="004D31E3"/>
    <w:rsid w:val="004D3C23"/>
    <w:rsid w:val="004D4794"/>
    <w:rsid w:val="004D4FD0"/>
    <w:rsid w:val="004D51A2"/>
    <w:rsid w:val="004D581A"/>
    <w:rsid w:val="004D7792"/>
    <w:rsid w:val="004E13F2"/>
    <w:rsid w:val="004E1596"/>
    <w:rsid w:val="004E1F13"/>
    <w:rsid w:val="004E245A"/>
    <w:rsid w:val="004E2C83"/>
    <w:rsid w:val="004E2D35"/>
    <w:rsid w:val="004E328C"/>
    <w:rsid w:val="004E3386"/>
    <w:rsid w:val="004E35D2"/>
    <w:rsid w:val="004E397B"/>
    <w:rsid w:val="004E404D"/>
    <w:rsid w:val="004E4204"/>
    <w:rsid w:val="004E488A"/>
    <w:rsid w:val="004E5809"/>
    <w:rsid w:val="004E5A39"/>
    <w:rsid w:val="004E701D"/>
    <w:rsid w:val="004E74F8"/>
    <w:rsid w:val="004F0747"/>
    <w:rsid w:val="004F08B2"/>
    <w:rsid w:val="004F2BE9"/>
    <w:rsid w:val="004F4D82"/>
    <w:rsid w:val="004F51AA"/>
    <w:rsid w:val="004F54FC"/>
    <w:rsid w:val="004F5963"/>
    <w:rsid w:val="004F60E2"/>
    <w:rsid w:val="004F6A6B"/>
    <w:rsid w:val="004F6C51"/>
    <w:rsid w:val="004F7598"/>
    <w:rsid w:val="004F7686"/>
    <w:rsid w:val="00501778"/>
    <w:rsid w:val="00501E99"/>
    <w:rsid w:val="0050455F"/>
    <w:rsid w:val="00504868"/>
    <w:rsid w:val="00504D96"/>
    <w:rsid w:val="00505204"/>
    <w:rsid w:val="00505847"/>
    <w:rsid w:val="00505E21"/>
    <w:rsid w:val="00506DBD"/>
    <w:rsid w:val="00510AD7"/>
    <w:rsid w:val="00510F35"/>
    <w:rsid w:val="0051110B"/>
    <w:rsid w:val="0051398B"/>
    <w:rsid w:val="0051458E"/>
    <w:rsid w:val="00514AF5"/>
    <w:rsid w:val="00514EEF"/>
    <w:rsid w:val="00515C95"/>
    <w:rsid w:val="00516542"/>
    <w:rsid w:val="005167A7"/>
    <w:rsid w:val="005169CB"/>
    <w:rsid w:val="00516BDE"/>
    <w:rsid w:val="00517205"/>
    <w:rsid w:val="005179C9"/>
    <w:rsid w:val="005218D4"/>
    <w:rsid w:val="0052190D"/>
    <w:rsid w:val="0052373B"/>
    <w:rsid w:val="00523941"/>
    <w:rsid w:val="00523A55"/>
    <w:rsid w:val="00524424"/>
    <w:rsid w:val="00524B49"/>
    <w:rsid w:val="00525E53"/>
    <w:rsid w:val="00525F2C"/>
    <w:rsid w:val="00526007"/>
    <w:rsid w:val="005260DD"/>
    <w:rsid w:val="00526124"/>
    <w:rsid w:val="00526D98"/>
    <w:rsid w:val="00526DD4"/>
    <w:rsid w:val="00527C1F"/>
    <w:rsid w:val="00531856"/>
    <w:rsid w:val="00531B13"/>
    <w:rsid w:val="00532930"/>
    <w:rsid w:val="0053357A"/>
    <w:rsid w:val="00533731"/>
    <w:rsid w:val="00534950"/>
    <w:rsid w:val="005354A7"/>
    <w:rsid w:val="00537A90"/>
    <w:rsid w:val="00537B2D"/>
    <w:rsid w:val="00540F07"/>
    <w:rsid w:val="00540F1A"/>
    <w:rsid w:val="00542217"/>
    <w:rsid w:val="0054306D"/>
    <w:rsid w:val="00543433"/>
    <w:rsid w:val="00543529"/>
    <w:rsid w:val="005437AC"/>
    <w:rsid w:val="00544303"/>
    <w:rsid w:val="005447D7"/>
    <w:rsid w:val="005449AC"/>
    <w:rsid w:val="0054681D"/>
    <w:rsid w:val="0054726C"/>
    <w:rsid w:val="0054731E"/>
    <w:rsid w:val="00550E6B"/>
    <w:rsid w:val="005511A5"/>
    <w:rsid w:val="00551A83"/>
    <w:rsid w:val="005526C2"/>
    <w:rsid w:val="005528DE"/>
    <w:rsid w:val="00552D30"/>
    <w:rsid w:val="00552EF7"/>
    <w:rsid w:val="00553837"/>
    <w:rsid w:val="0055407A"/>
    <w:rsid w:val="00554565"/>
    <w:rsid w:val="00554B93"/>
    <w:rsid w:val="00554EDA"/>
    <w:rsid w:val="00555489"/>
    <w:rsid w:val="00555571"/>
    <w:rsid w:val="00556004"/>
    <w:rsid w:val="005570B4"/>
    <w:rsid w:val="0056121C"/>
    <w:rsid w:val="00562716"/>
    <w:rsid w:val="00562BB8"/>
    <w:rsid w:val="005639F8"/>
    <w:rsid w:val="00563EF3"/>
    <w:rsid w:val="00564061"/>
    <w:rsid w:val="00565B46"/>
    <w:rsid w:val="00566F7A"/>
    <w:rsid w:val="0056732B"/>
    <w:rsid w:val="00570813"/>
    <w:rsid w:val="0057107B"/>
    <w:rsid w:val="00571250"/>
    <w:rsid w:val="005716F4"/>
    <w:rsid w:val="005717D9"/>
    <w:rsid w:val="005719EE"/>
    <w:rsid w:val="00571C01"/>
    <w:rsid w:val="00571C90"/>
    <w:rsid w:val="00571DA2"/>
    <w:rsid w:val="0057297D"/>
    <w:rsid w:val="00573279"/>
    <w:rsid w:val="00573A90"/>
    <w:rsid w:val="00573CD0"/>
    <w:rsid w:val="00574A77"/>
    <w:rsid w:val="00574B24"/>
    <w:rsid w:val="00575DBF"/>
    <w:rsid w:val="0057660C"/>
    <w:rsid w:val="00576666"/>
    <w:rsid w:val="0057782F"/>
    <w:rsid w:val="00577966"/>
    <w:rsid w:val="0058154F"/>
    <w:rsid w:val="00582BB4"/>
    <w:rsid w:val="005851B5"/>
    <w:rsid w:val="005858AE"/>
    <w:rsid w:val="005858BF"/>
    <w:rsid w:val="00591422"/>
    <w:rsid w:val="00591DF9"/>
    <w:rsid w:val="00594A8D"/>
    <w:rsid w:val="00595946"/>
    <w:rsid w:val="00595DB9"/>
    <w:rsid w:val="00596D90"/>
    <w:rsid w:val="00597BD8"/>
    <w:rsid w:val="005A0489"/>
    <w:rsid w:val="005A0F0C"/>
    <w:rsid w:val="005A210C"/>
    <w:rsid w:val="005A2690"/>
    <w:rsid w:val="005A27F6"/>
    <w:rsid w:val="005A3BBA"/>
    <w:rsid w:val="005A3DFC"/>
    <w:rsid w:val="005A4712"/>
    <w:rsid w:val="005A5492"/>
    <w:rsid w:val="005A5900"/>
    <w:rsid w:val="005A5A15"/>
    <w:rsid w:val="005A6D7A"/>
    <w:rsid w:val="005A7E13"/>
    <w:rsid w:val="005B0060"/>
    <w:rsid w:val="005B0D04"/>
    <w:rsid w:val="005B2E89"/>
    <w:rsid w:val="005B5335"/>
    <w:rsid w:val="005B5971"/>
    <w:rsid w:val="005B63B7"/>
    <w:rsid w:val="005B7165"/>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060F"/>
    <w:rsid w:val="005D2684"/>
    <w:rsid w:val="005D2CEF"/>
    <w:rsid w:val="005D34C0"/>
    <w:rsid w:val="005D50B3"/>
    <w:rsid w:val="005D604B"/>
    <w:rsid w:val="005D7D95"/>
    <w:rsid w:val="005E021C"/>
    <w:rsid w:val="005E0A45"/>
    <w:rsid w:val="005E0CAB"/>
    <w:rsid w:val="005E14A9"/>
    <w:rsid w:val="005E2390"/>
    <w:rsid w:val="005E2A16"/>
    <w:rsid w:val="005E2C0A"/>
    <w:rsid w:val="005E2CFC"/>
    <w:rsid w:val="005E65D3"/>
    <w:rsid w:val="005E71F9"/>
    <w:rsid w:val="005E727F"/>
    <w:rsid w:val="005E7C34"/>
    <w:rsid w:val="005F11E1"/>
    <w:rsid w:val="005F1474"/>
    <w:rsid w:val="005F1597"/>
    <w:rsid w:val="005F18A8"/>
    <w:rsid w:val="005F1A19"/>
    <w:rsid w:val="005F1BF6"/>
    <w:rsid w:val="005F22F0"/>
    <w:rsid w:val="005F26CC"/>
    <w:rsid w:val="005F2B26"/>
    <w:rsid w:val="005F3163"/>
    <w:rsid w:val="005F3C6A"/>
    <w:rsid w:val="005F4D49"/>
    <w:rsid w:val="005F58EE"/>
    <w:rsid w:val="005F5E2E"/>
    <w:rsid w:val="005F6F16"/>
    <w:rsid w:val="005F7445"/>
    <w:rsid w:val="005F7898"/>
    <w:rsid w:val="005F78E7"/>
    <w:rsid w:val="00600542"/>
    <w:rsid w:val="00600F3A"/>
    <w:rsid w:val="00602498"/>
    <w:rsid w:val="006026FE"/>
    <w:rsid w:val="006035A0"/>
    <w:rsid w:val="0060382F"/>
    <w:rsid w:val="006046B9"/>
    <w:rsid w:val="006050B4"/>
    <w:rsid w:val="0060530C"/>
    <w:rsid w:val="00606E2A"/>
    <w:rsid w:val="00607E29"/>
    <w:rsid w:val="006100E3"/>
    <w:rsid w:val="0061090B"/>
    <w:rsid w:val="00610E21"/>
    <w:rsid w:val="0061159A"/>
    <w:rsid w:val="006118AE"/>
    <w:rsid w:val="00611C51"/>
    <w:rsid w:val="0061274E"/>
    <w:rsid w:val="00612EB3"/>
    <w:rsid w:val="006139AC"/>
    <w:rsid w:val="006143B3"/>
    <w:rsid w:val="006143C8"/>
    <w:rsid w:val="00614A6A"/>
    <w:rsid w:val="00615AC0"/>
    <w:rsid w:val="00620017"/>
    <w:rsid w:val="00620511"/>
    <w:rsid w:val="00621264"/>
    <w:rsid w:val="00622BBE"/>
    <w:rsid w:val="0062759C"/>
    <w:rsid w:val="0063076B"/>
    <w:rsid w:val="00630E31"/>
    <w:rsid w:val="00631958"/>
    <w:rsid w:val="006319FB"/>
    <w:rsid w:val="0063263E"/>
    <w:rsid w:val="0063315A"/>
    <w:rsid w:val="00634526"/>
    <w:rsid w:val="00634E16"/>
    <w:rsid w:val="0063550A"/>
    <w:rsid w:val="00635B73"/>
    <w:rsid w:val="00636426"/>
    <w:rsid w:val="00636461"/>
    <w:rsid w:val="00636C79"/>
    <w:rsid w:val="00637F0A"/>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411"/>
    <w:rsid w:val="0065366B"/>
    <w:rsid w:val="00654C6E"/>
    <w:rsid w:val="00654CA0"/>
    <w:rsid w:val="00655AB1"/>
    <w:rsid w:val="00655C27"/>
    <w:rsid w:val="00660002"/>
    <w:rsid w:val="00662401"/>
    <w:rsid w:val="00662943"/>
    <w:rsid w:val="00663A96"/>
    <w:rsid w:val="00664EE1"/>
    <w:rsid w:val="006656B8"/>
    <w:rsid w:val="00665956"/>
    <w:rsid w:val="00665D20"/>
    <w:rsid w:val="00666269"/>
    <w:rsid w:val="00666842"/>
    <w:rsid w:val="00666F06"/>
    <w:rsid w:val="00667A95"/>
    <w:rsid w:val="006709E3"/>
    <w:rsid w:val="00670C5B"/>
    <w:rsid w:val="00670E0D"/>
    <w:rsid w:val="0067129E"/>
    <w:rsid w:val="00671AFB"/>
    <w:rsid w:val="00673104"/>
    <w:rsid w:val="00673612"/>
    <w:rsid w:val="00673D2D"/>
    <w:rsid w:val="00674D01"/>
    <w:rsid w:val="0067604F"/>
    <w:rsid w:val="0067609B"/>
    <w:rsid w:val="00676BDF"/>
    <w:rsid w:val="006778D5"/>
    <w:rsid w:val="00680723"/>
    <w:rsid w:val="00680C6D"/>
    <w:rsid w:val="00681CA2"/>
    <w:rsid w:val="00682C4F"/>
    <w:rsid w:val="00682E7C"/>
    <w:rsid w:val="006846B9"/>
    <w:rsid w:val="00684F2D"/>
    <w:rsid w:val="00685615"/>
    <w:rsid w:val="00685BBE"/>
    <w:rsid w:val="0068621C"/>
    <w:rsid w:val="006863C0"/>
    <w:rsid w:val="00686922"/>
    <w:rsid w:val="00687DD7"/>
    <w:rsid w:val="00690206"/>
    <w:rsid w:val="006908D1"/>
    <w:rsid w:val="0069288B"/>
    <w:rsid w:val="00692A30"/>
    <w:rsid w:val="00692ED6"/>
    <w:rsid w:val="0069316E"/>
    <w:rsid w:val="00694403"/>
    <w:rsid w:val="006945FB"/>
    <w:rsid w:val="00694765"/>
    <w:rsid w:val="00694D20"/>
    <w:rsid w:val="00694D85"/>
    <w:rsid w:val="00694E8F"/>
    <w:rsid w:val="00696CE3"/>
    <w:rsid w:val="00697179"/>
    <w:rsid w:val="00697646"/>
    <w:rsid w:val="006A0A47"/>
    <w:rsid w:val="006A1245"/>
    <w:rsid w:val="006A14D9"/>
    <w:rsid w:val="006A2258"/>
    <w:rsid w:val="006A3857"/>
    <w:rsid w:val="006A3AD8"/>
    <w:rsid w:val="006A3FDA"/>
    <w:rsid w:val="006A44FB"/>
    <w:rsid w:val="006A4985"/>
    <w:rsid w:val="006A4B65"/>
    <w:rsid w:val="006A513C"/>
    <w:rsid w:val="006A55A7"/>
    <w:rsid w:val="006A57AC"/>
    <w:rsid w:val="006A5EB3"/>
    <w:rsid w:val="006A5F04"/>
    <w:rsid w:val="006A6152"/>
    <w:rsid w:val="006A6917"/>
    <w:rsid w:val="006A74FA"/>
    <w:rsid w:val="006A788C"/>
    <w:rsid w:val="006B2195"/>
    <w:rsid w:val="006B22E8"/>
    <w:rsid w:val="006B2890"/>
    <w:rsid w:val="006B3033"/>
    <w:rsid w:val="006B378F"/>
    <w:rsid w:val="006B3C95"/>
    <w:rsid w:val="006B3E14"/>
    <w:rsid w:val="006B3FA5"/>
    <w:rsid w:val="006B407B"/>
    <w:rsid w:val="006B5AD8"/>
    <w:rsid w:val="006B644C"/>
    <w:rsid w:val="006B66F4"/>
    <w:rsid w:val="006B685C"/>
    <w:rsid w:val="006C124B"/>
    <w:rsid w:val="006C1FD7"/>
    <w:rsid w:val="006C2878"/>
    <w:rsid w:val="006C3229"/>
    <w:rsid w:val="006C342F"/>
    <w:rsid w:val="006C39BD"/>
    <w:rsid w:val="006C3A23"/>
    <w:rsid w:val="006C4247"/>
    <w:rsid w:val="006C4B94"/>
    <w:rsid w:val="006C5244"/>
    <w:rsid w:val="006C5EB3"/>
    <w:rsid w:val="006C6005"/>
    <w:rsid w:val="006C6264"/>
    <w:rsid w:val="006C6B99"/>
    <w:rsid w:val="006C742E"/>
    <w:rsid w:val="006C75C7"/>
    <w:rsid w:val="006C7D16"/>
    <w:rsid w:val="006D0B42"/>
    <w:rsid w:val="006D1A1F"/>
    <w:rsid w:val="006D2534"/>
    <w:rsid w:val="006D37C2"/>
    <w:rsid w:val="006D3800"/>
    <w:rsid w:val="006D484D"/>
    <w:rsid w:val="006D695D"/>
    <w:rsid w:val="006D7C3D"/>
    <w:rsid w:val="006E039A"/>
    <w:rsid w:val="006E0B71"/>
    <w:rsid w:val="006E0F38"/>
    <w:rsid w:val="006E0F94"/>
    <w:rsid w:val="006E188B"/>
    <w:rsid w:val="006E2508"/>
    <w:rsid w:val="006E31BE"/>
    <w:rsid w:val="006E3907"/>
    <w:rsid w:val="006E474C"/>
    <w:rsid w:val="006E4850"/>
    <w:rsid w:val="006E4BBE"/>
    <w:rsid w:val="006E4D82"/>
    <w:rsid w:val="006E51C4"/>
    <w:rsid w:val="006E6068"/>
    <w:rsid w:val="006E625C"/>
    <w:rsid w:val="006E6689"/>
    <w:rsid w:val="006E66CB"/>
    <w:rsid w:val="006E676F"/>
    <w:rsid w:val="006E6E34"/>
    <w:rsid w:val="006E7AB7"/>
    <w:rsid w:val="006F09E7"/>
    <w:rsid w:val="006F0FF9"/>
    <w:rsid w:val="006F2293"/>
    <w:rsid w:val="006F3619"/>
    <w:rsid w:val="006F3A61"/>
    <w:rsid w:val="006F5593"/>
    <w:rsid w:val="006F6CC6"/>
    <w:rsid w:val="006F73B1"/>
    <w:rsid w:val="00700464"/>
    <w:rsid w:val="00700A59"/>
    <w:rsid w:val="00701142"/>
    <w:rsid w:val="00701F62"/>
    <w:rsid w:val="00703BD1"/>
    <w:rsid w:val="00703C96"/>
    <w:rsid w:val="007045BF"/>
    <w:rsid w:val="007046EC"/>
    <w:rsid w:val="00704FB4"/>
    <w:rsid w:val="00705A2C"/>
    <w:rsid w:val="00705B6C"/>
    <w:rsid w:val="00705D18"/>
    <w:rsid w:val="00706446"/>
    <w:rsid w:val="0070689C"/>
    <w:rsid w:val="0070780B"/>
    <w:rsid w:val="00710C17"/>
    <w:rsid w:val="00711A71"/>
    <w:rsid w:val="00711FED"/>
    <w:rsid w:val="00712C6E"/>
    <w:rsid w:val="0071300E"/>
    <w:rsid w:val="007134FD"/>
    <w:rsid w:val="00713B79"/>
    <w:rsid w:val="00715028"/>
    <w:rsid w:val="007155F4"/>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3DC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32"/>
    <w:rsid w:val="0073377E"/>
    <w:rsid w:val="00733D13"/>
    <w:rsid w:val="00733D34"/>
    <w:rsid w:val="00733EA3"/>
    <w:rsid w:val="007347A2"/>
    <w:rsid w:val="00735791"/>
    <w:rsid w:val="00735B91"/>
    <w:rsid w:val="00735DD3"/>
    <w:rsid w:val="0073609E"/>
    <w:rsid w:val="00736ACC"/>
    <w:rsid w:val="007374F7"/>
    <w:rsid w:val="00737B8A"/>
    <w:rsid w:val="00737D9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6EAF"/>
    <w:rsid w:val="0074796D"/>
    <w:rsid w:val="00750360"/>
    <w:rsid w:val="00752948"/>
    <w:rsid w:val="00753398"/>
    <w:rsid w:val="007539DF"/>
    <w:rsid w:val="007545BE"/>
    <w:rsid w:val="00755301"/>
    <w:rsid w:val="0075568B"/>
    <w:rsid w:val="00755B2E"/>
    <w:rsid w:val="00756160"/>
    <w:rsid w:val="007561DE"/>
    <w:rsid w:val="0075782D"/>
    <w:rsid w:val="007578C9"/>
    <w:rsid w:val="007619DE"/>
    <w:rsid w:val="0076259A"/>
    <w:rsid w:val="00762E7A"/>
    <w:rsid w:val="00763209"/>
    <w:rsid w:val="00763675"/>
    <w:rsid w:val="00763999"/>
    <w:rsid w:val="00763ABA"/>
    <w:rsid w:val="00763B0F"/>
    <w:rsid w:val="00763DA9"/>
    <w:rsid w:val="007641C7"/>
    <w:rsid w:val="00764400"/>
    <w:rsid w:val="00764A66"/>
    <w:rsid w:val="007650B3"/>
    <w:rsid w:val="00766109"/>
    <w:rsid w:val="0076634B"/>
    <w:rsid w:val="007667B0"/>
    <w:rsid w:val="00767161"/>
    <w:rsid w:val="00767299"/>
    <w:rsid w:val="00767CC9"/>
    <w:rsid w:val="00770E76"/>
    <w:rsid w:val="00771045"/>
    <w:rsid w:val="007716F1"/>
    <w:rsid w:val="0077176E"/>
    <w:rsid w:val="00771BAF"/>
    <w:rsid w:val="007720BE"/>
    <w:rsid w:val="00772460"/>
    <w:rsid w:val="007725C3"/>
    <w:rsid w:val="00772E9E"/>
    <w:rsid w:val="00773563"/>
    <w:rsid w:val="007737E6"/>
    <w:rsid w:val="00773A59"/>
    <w:rsid w:val="00774138"/>
    <w:rsid w:val="00774B7C"/>
    <w:rsid w:val="00774C09"/>
    <w:rsid w:val="00774C51"/>
    <w:rsid w:val="00775290"/>
    <w:rsid w:val="007752F9"/>
    <w:rsid w:val="0077536F"/>
    <w:rsid w:val="00775F58"/>
    <w:rsid w:val="00776797"/>
    <w:rsid w:val="00776B6D"/>
    <w:rsid w:val="00777348"/>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6B82"/>
    <w:rsid w:val="00796CC9"/>
    <w:rsid w:val="00797288"/>
    <w:rsid w:val="00797573"/>
    <w:rsid w:val="007A1E89"/>
    <w:rsid w:val="007A2215"/>
    <w:rsid w:val="007A2524"/>
    <w:rsid w:val="007A258B"/>
    <w:rsid w:val="007A2E47"/>
    <w:rsid w:val="007A3180"/>
    <w:rsid w:val="007A3229"/>
    <w:rsid w:val="007A4348"/>
    <w:rsid w:val="007A5E2D"/>
    <w:rsid w:val="007A6447"/>
    <w:rsid w:val="007A75E4"/>
    <w:rsid w:val="007B082B"/>
    <w:rsid w:val="007B13C0"/>
    <w:rsid w:val="007B16DB"/>
    <w:rsid w:val="007B22D0"/>
    <w:rsid w:val="007B2414"/>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5639"/>
    <w:rsid w:val="007C57FC"/>
    <w:rsid w:val="007C5B9E"/>
    <w:rsid w:val="007C6094"/>
    <w:rsid w:val="007C6248"/>
    <w:rsid w:val="007C6A5D"/>
    <w:rsid w:val="007C70D0"/>
    <w:rsid w:val="007C7D0C"/>
    <w:rsid w:val="007D0102"/>
    <w:rsid w:val="007D0718"/>
    <w:rsid w:val="007D0EC1"/>
    <w:rsid w:val="007D111A"/>
    <w:rsid w:val="007D1DCD"/>
    <w:rsid w:val="007D2E85"/>
    <w:rsid w:val="007D354E"/>
    <w:rsid w:val="007D39E3"/>
    <w:rsid w:val="007D499E"/>
    <w:rsid w:val="007D4DE8"/>
    <w:rsid w:val="007D5466"/>
    <w:rsid w:val="007D6CB9"/>
    <w:rsid w:val="007D7557"/>
    <w:rsid w:val="007D7675"/>
    <w:rsid w:val="007E00ED"/>
    <w:rsid w:val="007E0D0D"/>
    <w:rsid w:val="007E1912"/>
    <w:rsid w:val="007E200C"/>
    <w:rsid w:val="007E2B19"/>
    <w:rsid w:val="007E3330"/>
    <w:rsid w:val="007E358A"/>
    <w:rsid w:val="007E3664"/>
    <w:rsid w:val="007E3837"/>
    <w:rsid w:val="007E389B"/>
    <w:rsid w:val="007E3914"/>
    <w:rsid w:val="007E4D37"/>
    <w:rsid w:val="007E5A97"/>
    <w:rsid w:val="007E5E2C"/>
    <w:rsid w:val="007E5E8C"/>
    <w:rsid w:val="007E5F51"/>
    <w:rsid w:val="007E6B01"/>
    <w:rsid w:val="007E6C84"/>
    <w:rsid w:val="007F0144"/>
    <w:rsid w:val="007F046E"/>
    <w:rsid w:val="007F0553"/>
    <w:rsid w:val="007F1AB3"/>
    <w:rsid w:val="007F304C"/>
    <w:rsid w:val="007F31F3"/>
    <w:rsid w:val="007F41DE"/>
    <w:rsid w:val="007F4760"/>
    <w:rsid w:val="007F4DB7"/>
    <w:rsid w:val="007F596C"/>
    <w:rsid w:val="007F6E85"/>
    <w:rsid w:val="007F7942"/>
    <w:rsid w:val="00800792"/>
    <w:rsid w:val="008008AC"/>
    <w:rsid w:val="00800E63"/>
    <w:rsid w:val="008016D1"/>
    <w:rsid w:val="00801D12"/>
    <w:rsid w:val="00801FA6"/>
    <w:rsid w:val="00803677"/>
    <w:rsid w:val="008040CB"/>
    <w:rsid w:val="00804151"/>
    <w:rsid w:val="0080550F"/>
    <w:rsid w:val="00806D40"/>
    <w:rsid w:val="00807E5C"/>
    <w:rsid w:val="008107D3"/>
    <w:rsid w:val="008124D9"/>
    <w:rsid w:val="00813B7C"/>
    <w:rsid w:val="00814175"/>
    <w:rsid w:val="008150D8"/>
    <w:rsid w:val="00815343"/>
    <w:rsid w:val="00815BEB"/>
    <w:rsid w:val="00816277"/>
    <w:rsid w:val="0081782A"/>
    <w:rsid w:val="00820190"/>
    <w:rsid w:val="00820E1E"/>
    <w:rsid w:val="00821098"/>
    <w:rsid w:val="008210F5"/>
    <w:rsid w:val="00821C5F"/>
    <w:rsid w:val="00821F52"/>
    <w:rsid w:val="00821FC0"/>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2EF8"/>
    <w:rsid w:val="008430EB"/>
    <w:rsid w:val="00843BC1"/>
    <w:rsid w:val="00845364"/>
    <w:rsid w:val="008457C8"/>
    <w:rsid w:val="0084580F"/>
    <w:rsid w:val="0084690E"/>
    <w:rsid w:val="00847314"/>
    <w:rsid w:val="00850532"/>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034"/>
    <w:rsid w:val="00860395"/>
    <w:rsid w:val="00860B76"/>
    <w:rsid w:val="00860C53"/>
    <w:rsid w:val="00861207"/>
    <w:rsid w:val="00861C11"/>
    <w:rsid w:val="00862202"/>
    <w:rsid w:val="008626F6"/>
    <w:rsid w:val="008636B3"/>
    <w:rsid w:val="0086567D"/>
    <w:rsid w:val="008659A6"/>
    <w:rsid w:val="00866ADA"/>
    <w:rsid w:val="00867243"/>
    <w:rsid w:val="008674EF"/>
    <w:rsid w:val="00867DCF"/>
    <w:rsid w:val="0087054A"/>
    <w:rsid w:val="00870801"/>
    <w:rsid w:val="00870DF7"/>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B8E"/>
    <w:rsid w:val="00892C48"/>
    <w:rsid w:val="00892CD5"/>
    <w:rsid w:val="00893ECD"/>
    <w:rsid w:val="008947DD"/>
    <w:rsid w:val="00895D49"/>
    <w:rsid w:val="00896DCC"/>
    <w:rsid w:val="00897361"/>
    <w:rsid w:val="008A0101"/>
    <w:rsid w:val="008A11FC"/>
    <w:rsid w:val="008A25FC"/>
    <w:rsid w:val="008A2811"/>
    <w:rsid w:val="008A3507"/>
    <w:rsid w:val="008A36B1"/>
    <w:rsid w:val="008A37DF"/>
    <w:rsid w:val="008A3E9B"/>
    <w:rsid w:val="008A40C2"/>
    <w:rsid w:val="008A4625"/>
    <w:rsid w:val="008A5BA9"/>
    <w:rsid w:val="008A632B"/>
    <w:rsid w:val="008A6957"/>
    <w:rsid w:val="008A6C26"/>
    <w:rsid w:val="008A7F93"/>
    <w:rsid w:val="008B01FD"/>
    <w:rsid w:val="008B133D"/>
    <w:rsid w:val="008B1B43"/>
    <w:rsid w:val="008B319D"/>
    <w:rsid w:val="008B4AB8"/>
    <w:rsid w:val="008B70FE"/>
    <w:rsid w:val="008B7E4A"/>
    <w:rsid w:val="008C08D8"/>
    <w:rsid w:val="008C09EA"/>
    <w:rsid w:val="008C11CB"/>
    <w:rsid w:val="008C1874"/>
    <w:rsid w:val="008C1B33"/>
    <w:rsid w:val="008C229F"/>
    <w:rsid w:val="008C3538"/>
    <w:rsid w:val="008C3D15"/>
    <w:rsid w:val="008C41C8"/>
    <w:rsid w:val="008C4771"/>
    <w:rsid w:val="008C55C3"/>
    <w:rsid w:val="008C55D4"/>
    <w:rsid w:val="008C6752"/>
    <w:rsid w:val="008D2650"/>
    <w:rsid w:val="008D2B63"/>
    <w:rsid w:val="008D3C01"/>
    <w:rsid w:val="008D4857"/>
    <w:rsid w:val="008D4CBA"/>
    <w:rsid w:val="008D5F1E"/>
    <w:rsid w:val="008D6F47"/>
    <w:rsid w:val="008D73BE"/>
    <w:rsid w:val="008D7CDA"/>
    <w:rsid w:val="008E09D6"/>
    <w:rsid w:val="008E1629"/>
    <w:rsid w:val="008E1F02"/>
    <w:rsid w:val="008E1F7C"/>
    <w:rsid w:val="008E2863"/>
    <w:rsid w:val="008E36EC"/>
    <w:rsid w:val="008E40FC"/>
    <w:rsid w:val="008E468D"/>
    <w:rsid w:val="008E4C22"/>
    <w:rsid w:val="008E5078"/>
    <w:rsid w:val="008E5320"/>
    <w:rsid w:val="008E53D3"/>
    <w:rsid w:val="008E58CD"/>
    <w:rsid w:val="008E5DD6"/>
    <w:rsid w:val="008E60E5"/>
    <w:rsid w:val="008E6A13"/>
    <w:rsid w:val="008E6CF6"/>
    <w:rsid w:val="008E6EAB"/>
    <w:rsid w:val="008E73BF"/>
    <w:rsid w:val="008E7557"/>
    <w:rsid w:val="008F1C2D"/>
    <w:rsid w:val="008F206B"/>
    <w:rsid w:val="008F217F"/>
    <w:rsid w:val="008F2C96"/>
    <w:rsid w:val="008F2CED"/>
    <w:rsid w:val="008F3EFC"/>
    <w:rsid w:val="008F41B2"/>
    <w:rsid w:val="008F4423"/>
    <w:rsid w:val="008F4A6C"/>
    <w:rsid w:val="008F4AED"/>
    <w:rsid w:val="008F4EE8"/>
    <w:rsid w:val="008F55F6"/>
    <w:rsid w:val="008F606E"/>
    <w:rsid w:val="008F6C56"/>
    <w:rsid w:val="008F779C"/>
    <w:rsid w:val="008F7F81"/>
    <w:rsid w:val="00900317"/>
    <w:rsid w:val="009023B0"/>
    <w:rsid w:val="00903551"/>
    <w:rsid w:val="0090446E"/>
    <w:rsid w:val="00905E9C"/>
    <w:rsid w:val="00905FBF"/>
    <w:rsid w:val="00906075"/>
    <w:rsid w:val="00906B4A"/>
    <w:rsid w:val="00907B0B"/>
    <w:rsid w:val="0091011D"/>
    <w:rsid w:val="00910E80"/>
    <w:rsid w:val="009112C9"/>
    <w:rsid w:val="009116A5"/>
    <w:rsid w:val="00911EE2"/>
    <w:rsid w:val="00912316"/>
    <w:rsid w:val="00912DCF"/>
    <w:rsid w:val="009131E1"/>
    <w:rsid w:val="00913E63"/>
    <w:rsid w:val="009155C4"/>
    <w:rsid w:val="00915C00"/>
    <w:rsid w:val="00915CB5"/>
    <w:rsid w:val="00916F60"/>
    <w:rsid w:val="00917344"/>
    <w:rsid w:val="00920052"/>
    <w:rsid w:val="0092058C"/>
    <w:rsid w:val="00920AA1"/>
    <w:rsid w:val="00920D37"/>
    <w:rsid w:val="0092144B"/>
    <w:rsid w:val="00921769"/>
    <w:rsid w:val="00922352"/>
    <w:rsid w:val="0092276A"/>
    <w:rsid w:val="009228CF"/>
    <w:rsid w:val="00922EE4"/>
    <w:rsid w:val="00923B3D"/>
    <w:rsid w:val="00923C85"/>
    <w:rsid w:val="009247EA"/>
    <w:rsid w:val="0092542B"/>
    <w:rsid w:val="00925822"/>
    <w:rsid w:val="0092605E"/>
    <w:rsid w:val="009266F7"/>
    <w:rsid w:val="00927ED8"/>
    <w:rsid w:val="00927FDA"/>
    <w:rsid w:val="009308A7"/>
    <w:rsid w:val="0093094A"/>
    <w:rsid w:val="00931BC3"/>
    <w:rsid w:val="00932669"/>
    <w:rsid w:val="00932A9A"/>
    <w:rsid w:val="00932AFC"/>
    <w:rsid w:val="00933262"/>
    <w:rsid w:val="009337D2"/>
    <w:rsid w:val="00936DFB"/>
    <w:rsid w:val="00937021"/>
    <w:rsid w:val="00937304"/>
    <w:rsid w:val="009379A2"/>
    <w:rsid w:val="00937B67"/>
    <w:rsid w:val="009404D9"/>
    <w:rsid w:val="009416DC"/>
    <w:rsid w:val="0094190B"/>
    <w:rsid w:val="00941B9E"/>
    <w:rsid w:val="00941F2B"/>
    <w:rsid w:val="00943451"/>
    <w:rsid w:val="0094355A"/>
    <w:rsid w:val="00943C8D"/>
    <w:rsid w:val="00944086"/>
    <w:rsid w:val="00944E3F"/>
    <w:rsid w:val="009460A3"/>
    <w:rsid w:val="00946349"/>
    <w:rsid w:val="009470CD"/>
    <w:rsid w:val="00947423"/>
    <w:rsid w:val="009477A6"/>
    <w:rsid w:val="0095184B"/>
    <w:rsid w:val="0095193F"/>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56F7C"/>
    <w:rsid w:val="009603E3"/>
    <w:rsid w:val="00960F64"/>
    <w:rsid w:val="0096130D"/>
    <w:rsid w:val="009615BE"/>
    <w:rsid w:val="00961B4C"/>
    <w:rsid w:val="0096209A"/>
    <w:rsid w:val="00962E63"/>
    <w:rsid w:val="009635A3"/>
    <w:rsid w:val="00963CC9"/>
    <w:rsid w:val="009661DB"/>
    <w:rsid w:val="00970009"/>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2F5"/>
    <w:rsid w:val="0098381E"/>
    <w:rsid w:val="00983BF9"/>
    <w:rsid w:val="00983EF3"/>
    <w:rsid w:val="0098491E"/>
    <w:rsid w:val="00985464"/>
    <w:rsid w:val="009858BD"/>
    <w:rsid w:val="00985BA6"/>
    <w:rsid w:val="00985DE3"/>
    <w:rsid w:val="00985E0A"/>
    <w:rsid w:val="00987ADF"/>
    <w:rsid w:val="00990119"/>
    <w:rsid w:val="00990486"/>
    <w:rsid w:val="00992F7C"/>
    <w:rsid w:val="0099343C"/>
    <w:rsid w:val="0099398F"/>
    <w:rsid w:val="009950FE"/>
    <w:rsid w:val="00995636"/>
    <w:rsid w:val="00995F1F"/>
    <w:rsid w:val="00997127"/>
    <w:rsid w:val="00997A0F"/>
    <w:rsid w:val="00997E1D"/>
    <w:rsid w:val="009A0B69"/>
    <w:rsid w:val="009A10AF"/>
    <w:rsid w:val="009A1EC3"/>
    <w:rsid w:val="009A3421"/>
    <w:rsid w:val="009A3C64"/>
    <w:rsid w:val="009A6060"/>
    <w:rsid w:val="009A663D"/>
    <w:rsid w:val="009A6AC7"/>
    <w:rsid w:val="009A7F6F"/>
    <w:rsid w:val="009B0111"/>
    <w:rsid w:val="009B03EF"/>
    <w:rsid w:val="009B1B20"/>
    <w:rsid w:val="009B30E1"/>
    <w:rsid w:val="009B3C55"/>
    <w:rsid w:val="009B4878"/>
    <w:rsid w:val="009B6420"/>
    <w:rsid w:val="009B71D8"/>
    <w:rsid w:val="009B76F2"/>
    <w:rsid w:val="009C0729"/>
    <w:rsid w:val="009C088C"/>
    <w:rsid w:val="009C176E"/>
    <w:rsid w:val="009C2061"/>
    <w:rsid w:val="009C25CF"/>
    <w:rsid w:val="009C2BF0"/>
    <w:rsid w:val="009C3038"/>
    <w:rsid w:val="009C4D84"/>
    <w:rsid w:val="009C5881"/>
    <w:rsid w:val="009C6400"/>
    <w:rsid w:val="009C665D"/>
    <w:rsid w:val="009C6CC0"/>
    <w:rsid w:val="009C6E22"/>
    <w:rsid w:val="009C75C8"/>
    <w:rsid w:val="009C7F4B"/>
    <w:rsid w:val="009C7FA9"/>
    <w:rsid w:val="009D03D5"/>
    <w:rsid w:val="009D0778"/>
    <w:rsid w:val="009D07E5"/>
    <w:rsid w:val="009D1398"/>
    <w:rsid w:val="009D16B4"/>
    <w:rsid w:val="009D1E1E"/>
    <w:rsid w:val="009D2723"/>
    <w:rsid w:val="009D2BB2"/>
    <w:rsid w:val="009D2CF7"/>
    <w:rsid w:val="009D2DB8"/>
    <w:rsid w:val="009D2F18"/>
    <w:rsid w:val="009D348E"/>
    <w:rsid w:val="009D41AD"/>
    <w:rsid w:val="009D4FC5"/>
    <w:rsid w:val="009D5C15"/>
    <w:rsid w:val="009D6727"/>
    <w:rsid w:val="009D79D9"/>
    <w:rsid w:val="009E009B"/>
    <w:rsid w:val="009E01BA"/>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49DF"/>
    <w:rsid w:val="009F738A"/>
    <w:rsid w:val="009F74B4"/>
    <w:rsid w:val="009F76C0"/>
    <w:rsid w:val="009F7C0A"/>
    <w:rsid w:val="00A008DE"/>
    <w:rsid w:val="00A01712"/>
    <w:rsid w:val="00A01B54"/>
    <w:rsid w:val="00A03B1B"/>
    <w:rsid w:val="00A054BD"/>
    <w:rsid w:val="00A07ECC"/>
    <w:rsid w:val="00A101FE"/>
    <w:rsid w:val="00A11E5C"/>
    <w:rsid w:val="00A11EB3"/>
    <w:rsid w:val="00A12C66"/>
    <w:rsid w:val="00A13883"/>
    <w:rsid w:val="00A14049"/>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357"/>
    <w:rsid w:val="00A45BE5"/>
    <w:rsid w:val="00A46912"/>
    <w:rsid w:val="00A46C29"/>
    <w:rsid w:val="00A4739C"/>
    <w:rsid w:val="00A47501"/>
    <w:rsid w:val="00A4787C"/>
    <w:rsid w:val="00A5023C"/>
    <w:rsid w:val="00A50738"/>
    <w:rsid w:val="00A50D1C"/>
    <w:rsid w:val="00A51379"/>
    <w:rsid w:val="00A5164B"/>
    <w:rsid w:val="00A51B0F"/>
    <w:rsid w:val="00A51B51"/>
    <w:rsid w:val="00A524E7"/>
    <w:rsid w:val="00A528F2"/>
    <w:rsid w:val="00A52A7E"/>
    <w:rsid w:val="00A53980"/>
    <w:rsid w:val="00A54433"/>
    <w:rsid w:val="00A548C6"/>
    <w:rsid w:val="00A548DA"/>
    <w:rsid w:val="00A54B2D"/>
    <w:rsid w:val="00A54EA2"/>
    <w:rsid w:val="00A55523"/>
    <w:rsid w:val="00A569EE"/>
    <w:rsid w:val="00A56C3D"/>
    <w:rsid w:val="00A56EE1"/>
    <w:rsid w:val="00A57FD0"/>
    <w:rsid w:val="00A60792"/>
    <w:rsid w:val="00A6085C"/>
    <w:rsid w:val="00A60E5B"/>
    <w:rsid w:val="00A60E95"/>
    <w:rsid w:val="00A618DF"/>
    <w:rsid w:val="00A619B3"/>
    <w:rsid w:val="00A62486"/>
    <w:rsid w:val="00A634D3"/>
    <w:rsid w:val="00A638AF"/>
    <w:rsid w:val="00A64234"/>
    <w:rsid w:val="00A644B3"/>
    <w:rsid w:val="00A646C6"/>
    <w:rsid w:val="00A64B31"/>
    <w:rsid w:val="00A64D1E"/>
    <w:rsid w:val="00A64D4D"/>
    <w:rsid w:val="00A64FDE"/>
    <w:rsid w:val="00A6584A"/>
    <w:rsid w:val="00A66230"/>
    <w:rsid w:val="00A66782"/>
    <w:rsid w:val="00A66FF6"/>
    <w:rsid w:val="00A6746B"/>
    <w:rsid w:val="00A67DC3"/>
    <w:rsid w:val="00A70566"/>
    <w:rsid w:val="00A7170B"/>
    <w:rsid w:val="00A71C95"/>
    <w:rsid w:val="00A71E0A"/>
    <w:rsid w:val="00A72195"/>
    <w:rsid w:val="00A72213"/>
    <w:rsid w:val="00A7235C"/>
    <w:rsid w:val="00A72CA7"/>
    <w:rsid w:val="00A72E77"/>
    <w:rsid w:val="00A73CB5"/>
    <w:rsid w:val="00A7438A"/>
    <w:rsid w:val="00A744B2"/>
    <w:rsid w:val="00A744B9"/>
    <w:rsid w:val="00A748F4"/>
    <w:rsid w:val="00A75F46"/>
    <w:rsid w:val="00A76219"/>
    <w:rsid w:val="00A76A11"/>
    <w:rsid w:val="00A76C48"/>
    <w:rsid w:val="00A80503"/>
    <w:rsid w:val="00A808E4"/>
    <w:rsid w:val="00A80FB8"/>
    <w:rsid w:val="00A81E64"/>
    <w:rsid w:val="00A820B9"/>
    <w:rsid w:val="00A823A9"/>
    <w:rsid w:val="00A830B0"/>
    <w:rsid w:val="00A83928"/>
    <w:rsid w:val="00A8400F"/>
    <w:rsid w:val="00A84192"/>
    <w:rsid w:val="00A84E63"/>
    <w:rsid w:val="00A8544D"/>
    <w:rsid w:val="00A85C26"/>
    <w:rsid w:val="00A871E0"/>
    <w:rsid w:val="00A879A8"/>
    <w:rsid w:val="00A907F9"/>
    <w:rsid w:val="00A91106"/>
    <w:rsid w:val="00A916CE"/>
    <w:rsid w:val="00A91AAB"/>
    <w:rsid w:val="00A927D8"/>
    <w:rsid w:val="00A9300B"/>
    <w:rsid w:val="00A9360E"/>
    <w:rsid w:val="00A93F42"/>
    <w:rsid w:val="00A945C4"/>
    <w:rsid w:val="00A94B71"/>
    <w:rsid w:val="00A9600F"/>
    <w:rsid w:val="00A9615D"/>
    <w:rsid w:val="00A962D4"/>
    <w:rsid w:val="00A96935"/>
    <w:rsid w:val="00A97A58"/>
    <w:rsid w:val="00AA0221"/>
    <w:rsid w:val="00AA0296"/>
    <w:rsid w:val="00AA0FFE"/>
    <w:rsid w:val="00AA1589"/>
    <w:rsid w:val="00AA2E95"/>
    <w:rsid w:val="00AA321A"/>
    <w:rsid w:val="00AA4EF9"/>
    <w:rsid w:val="00AA6707"/>
    <w:rsid w:val="00AA7360"/>
    <w:rsid w:val="00AA7ECE"/>
    <w:rsid w:val="00AB02F3"/>
    <w:rsid w:val="00AB249C"/>
    <w:rsid w:val="00AB271C"/>
    <w:rsid w:val="00AB2C38"/>
    <w:rsid w:val="00AB3194"/>
    <w:rsid w:val="00AB3890"/>
    <w:rsid w:val="00AB3C8E"/>
    <w:rsid w:val="00AB4434"/>
    <w:rsid w:val="00AB7326"/>
    <w:rsid w:val="00AB73C3"/>
    <w:rsid w:val="00AC1BC4"/>
    <w:rsid w:val="00AC28D7"/>
    <w:rsid w:val="00AC4372"/>
    <w:rsid w:val="00AC65A9"/>
    <w:rsid w:val="00AC6603"/>
    <w:rsid w:val="00AC6836"/>
    <w:rsid w:val="00AC6EB1"/>
    <w:rsid w:val="00AC70F4"/>
    <w:rsid w:val="00AD14C7"/>
    <w:rsid w:val="00AD16E5"/>
    <w:rsid w:val="00AD2627"/>
    <w:rsid w:val="00AD3BEA"/>
    <w:rsid w:val="00AD3ED8"/>
    <w:rsid w:val="00AD4072"/>
    <w:rsid w:val="00AD5B97"/>
    <w:rsid w:val="00AD62B3"/>
    <w:rsid w:val="00AE0689"/>
    <w:rsid w:val="00AE07AD"/>
    <w:rsid w:val="00AE0A1F"/>
    <w:rsid w:val="00AE150F"/>
    <w:rsid w:val="00AE365B"/>
    <w:rsid w:val="00AE43CF"/>
    <w:rsid w:val="00AE46B2"/>
    <w:rsid w:val="00AE4755"/>
    <w:rsid w:val="00AE50F7"/>
    <w:rsid w:val="00AE5899"/>
    <w:rsid w:val="00AE5D9C"/>
    <w:rsid w:val="00AF02A4"/>
    <w:rsid w:val="00AF1BC8"/>
    <w:rsid w:val="00AF1D06"/>
    <w:rsid w:val="00AF273C"/>
    <w:rsid w:val="00AF310E"/>
    <w:rsid w:val="00AF34E6"/>
    <w:rsid w:val="00AF46E6"/>
    <w:rsid w:val="00AF5974"/>
    <w:rsid w:val="00AF5A2B"/>
    <w:rsid w:val="00AF5AF7"/>
    <w:rsid w:val="00AF5DD9"/>
    <w:rsid w:val="00AF5EDD"/>
    <w:rsid w:val="00AF62A5"/>
    <w:rsid w:val="00AF6497"/>
    <w:rsid w:val="00AF65EB"/>
    <w:rsid w:val="00AF7306"/>
    <w:rsid w:val="00AF75F3"/>
    <w:rsid w:val="00AF7644"/>
    <w:rsid w:val="00B00BBC"/>
    <w:rsid w:val="00B016E5"/>
    <w:rsid w:val="00B01C76"/>
    <w:rsid w:val="00B020F5"/>
    <w:rsid w:val="00B03688"/>
    <w:rsid w:val="00B03812"/>
    <w:rsid w:val="00B045AC"/>
    <w:rsid w:val="00B05234"/>
    <w:rsid w:val="00B0527C"/>
    <w:rsid w:val="00B05373"/>
    <w:rsid w:val="00B057B6"/>
    <w:rsid w:val="00B05B1C"/>
    <w:rsid w:val="00B05B3E"/>
    <w:rsid w:val="00B071A0"/>
    <w:rsid w:val="00B072F4"/>
    <w:rsid w:val="00B10B61"/>
    <w:rsid w:val="00B111C7"/>
    <w:rsid w:val="00B11444"/>
    <w:rsid w:val="00B11ED3"/>
    <w:rsid w:val="00B127D0"/>
    <w:rsid w:val="00B1290F"/>
    <w:rsid w:val="00B1317C"/>
    <w:rsid w:val="00B1471E"/>
    <w:rsid w:val="00B15CD2"/>
    <w:rsid w:val="00B16A27"/>
    <w:rsid w:val="00B16B87"/>
    <w:rsid w:val="00B16B9B"/>
    <w:rsid w:val="00B16C8A"/>
    <w:rsid w:val="00B17270"/>
    <w:rsid w:val="00B17C88"/>
    <w:rsid w:val="00B224A3"/>
    <w:rsid w:val="00B2259A"/>
    <w:rsid w:val="00B228BA"/>
    <w:rsid w:val="00B241B6"/>
    <w:rsid w:val="00B24350"/>
    <w:rsid w:val="00B24A31"/>
    <w:rsid w:val="00B24C00"/>
    <w:rsid w:val="00B24DAF"/>
    <w:rsid w:val="00B2538D"/>
    <w:rsid w:val="00B25479"/>
    <w:rsid w:val="00B254B8"/>
    <w:rsid w:val="00B25AC3"/>
    <w:rsid w:val="00B26E15"/>
    <w:rsid w:val="00B30D7A"/>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7115"/>
    <w:rsid w:val="00B401C9"/>
    <w:rsid w:val="00B40960"/>
    <w:rsid w:val="00B40A2F"/>
    <w:rsid w:val="00B40BBA"/>
    <w:rsid w:val="00B4103B"/>
    <w:rsid w:val="00B410C7"/>
    <w:rsid w:val="00B4124A"/>
    <w:rsid w:val="00B415C2"/>
    <w:rsid w:val="00B42074"/>
    <w:rsid w:val="00B4254D"/>
    <w:rsid w:val="00B42F26"/>
    <w:rsid w:val="00B442E8"/>
    <w:rsid w:val="00B4478D"/>
    <w:rsid w:val="00B44BAA"/>
    <w:rsid w:val="00B44F32"/>
    <w:rsid w:val="00B44F97"/>
    <w:rsid w:val="00B46D13"/>
    <w:rsid w:val="00B46DE1"/>
    <w:rsid w:val="00B472FB"/>
    <w:rsid w:val="00B50919"/>
    <w:rsid w:val="00B50A5F"/>
    <w:rsid w:val="00B51031"/>
    <w:rsid w:val="00B51870"/>
    <w:rsid w:val="00B51A45"/>
    <w:rsid w:val="00B51DFA"/>
    <w:rsid w:val="00B51EF9"/>
    <w:rsid w:val="00B5295B"/>
    <w:rsid w:val="00B52A6F"/>
    <w:rsid w:val="00B52D93"/>
    <w:rsid w:val="00B534E2"/>
    <w:rsid w:val="00B53943"/>
    <w:rsid w:val="00B54714"/>
    <w:rsid w:val="00B5557C"/>
    <w:rsid w:val="00B57E46"/>
    <w:rsid w:val="00B604A4"/>
    <w:rsid w:val="00B60B6B"/>
    <w:rsid w:val="00B61688"/>
    <w:rsid w:val="00B61D8A"/>
    <w:rsid w:val="00B61FB4"/>
    <w:rsid w:val="00B6257B"/>
    <w:rsid w:val="00B62D12"/>
    <w:rsid w:val="00B63791"/>
    <w:rsid w:val="00B64F21"/>
    <w:rsid w:val="00B66DEA"/>
    <w:rsid w:val="00B71AE4"/>
    <w:rsid w:val="00B723CD"/>
    <w:rsid w:val="00B72A85"/>
    <w:rsid w:val="00B72CE6"/>
    <w:rsid w:val="00B73766"/>
    <w:rsid w:val="00B758F3"/>
    <w:rsid w:val="00B766A5"/>
    <w:rsid w:val="00B7718C"/>
    <w:rsid w:val="00B7740D"/>
    <w:rsid w:val="00B80C96"/>
    <w:rsid w:val="00B81818"/>
    <w:rsid w:val="00B81FC7"/>
    <w:rsid w:val="00B822AF"/>
    <w:rsid w:val="00B823EE"/>
    <w:rsid w:val="00B82703"/>
    <w:rsid w:val="00B82AB7"/>
    <w:rsid w:val="00B8387D"/>
    <w:rsid w:val="00B83A75"/>
    <w:rsid w:val="00B85006"/>
    <w:rsid w:val="00B85193"/>
    <w:rsid w:val="00B852FF"/>
    <w:rsid w:val="00B85A30"/>
    <w:rsid w:val="00B85FB6"/>
    <w:rsid w:val="00B86F28"/>
    <w:rsid w:val="00B8701C"/>
    <w:rsid w:val="00B878BD"/>
    <w:rsid w:val="00B87F2C"/>
    <w:rsid w:val="00B9034E"/>
    <w:rsid w:val="00B904C6"/>
    <w:rsid w:val="00B921F2"/>
    <w:rsid w:val="00B92E8F"/>
    <w:rsid w:val="00B93110"/>
    <w:rsid w:val="00B93337"/>
    <w:rsid w:val="00B9392C"/>
    <w:rsid w:val="00B94100"/>
    <w:rsid w:val="00B9419C"/>
    <w:rsid w:val="00B943F4"/>
    <w:rsid w:val="00B9620D"/>
    <w:rsid w:val="00B97CD7"/>
    <w:rsid w:val="00BA0107"/>
    <w:rsid w:val="00BA0689"/>
    <w:rsid w:val="00BA0F75"/>
    <w:rsid w:val="00BA1299"/>
    <w:rsid w:val="00BA12A0"/>
    <w:rsid w:val="00BA26B7"/>
    <w:rsid w:val="00BA270A"/>
    <w:rsid w:val="00BA2FF9"/>
    <w:rsid w:val="00BA4090"/>
    <w:rsid w:val="00BA44BB"/>
    <w:rsid w:val="00BA60D4"/>
    <w:rsid w:val="00BA6418"/>
    <w:rsid w:val="00BA6807"/>
    <w:rsid w:val="00BA6DC9"/>
    <w:rsid w:val="00BB03F3"/>
    <w:rsid w:val="00BB0C73"/>
    <w:rsid w:val="00BB218A"/>
    <w:rsid w:val="00BB247E"/>
    <w:rsid w:val="00BB3F7B"/>
    <w:rsid w:val="00BB5272"/>
    <w:rsid w:val="00BB5BA1"/>
    <w:rsid w:val="00BB62E0"/>
    <w:rsid w:val="00BB6B7B"/>
    <w:rsid w:val="00BB752F"/>
    <w:rsid w:val="00BC032A"/>
    <w:rsid w:val="00BC05EF"/>
    <w:rsid w:val="00BC0E36"/>
    <w:rsid w:val="00BC3098"/>
    <w:rsid w:val="00BC36B5"/>
    <w:rsid w:val="00BC4C44"/>
    <w:rsid w:val="00BC4D49"/>
    <w:rsid w:val="00BC6A05"/>
    <w:rsid w:val="00BC7577"/>
    <w:rsid w:val="00BD0205"/>
    <w:rsid w:val="00BD0D54"/>
    <w:rsid w:val="00BD0FAA"/>
    <w:rsid w:val="00BD1847"/>
    <w:rsid w:val="00BD21B7"/>
    <w:rsid w:val="00BD31AA"/>
    <w:rsid w:val="00BD348E"/>
    <w:rsid w:val="00BD3AE0"/>
    <w:rsid w:val="00BD3F09"/>
    <w:rsid w:val="00BD5BED"/>
    <w:rsid w:val="00BD61BF"/>
    <w:rsid w:val="00BD7C1B"/>
    <w:rsid w:val="00BD7F67"/>
    <w:rsid w:val="00BE007D"/>
    <w:rsid w:val="00BE01AB"/>
    <w:rsid w:val="00BE0D0F"/>
    <w:rsid w:val="00BE10E6"/>
    <w:rsid w:val="00BE14BC"/>
    <w:rsid w:val="00BE203C"/>
    <w:rsid w:val="00BE222C"/>
    <w:rsid w:val="00BE2796"/>
    <w:rsid w:val="00BE3EDE"/>
    <w:rsid w:val="00BE3F61"/>
    <w:rsid w:val="00BE4E02"/>
    <w:rsid w:val="00BE5378"/>
    <w:rsid w:val="00BE59F2"/>
    <w:rsid w:val="00BE59FA"/>
    <w:rsid w:val="00BE5B11"/>
    <w:rsid w:val="00BE6293"/>
    <w:rsid w:val="00BE6EF9"/>
    <w:rsid w:val="00BF02DB"/>
    <w:rsid w:val="00BF0E6C"/>
    <w:rsid w:val="00BF19C4"/>
    <w:rsid w:val="00BF2A28"/>
    <w:rsid w:val="00BF2A7E"/>
    <w:rsid w:val="00BF378D"/>
    <w:rsid w:val="00BF388F"/>
    <w:rsid w:val="00BF3925"/>
    <w:rsid w:val="00BF52D6"/>
    <w:rsid w:val="00C00B3F"/>
    <w:rsid w:val="00C0137B"/>
    <w:rsid w:val="00C0162A"/>
    <w:rsid w:val="00C01631"/>
    <w:rsid w:val="00C02335"/>
    <w:rsid w:val="00C02C38"/>
    <w:rsid w:val="00C034AE"/>
    <w:rsid w:val="00C0563E"/>
    <w:rsid w:val="00C063FD"/>
    <w:rsid w:val="00C069F5"/>
    <w:rsid w:val="00C0724F"/>
    <w:rsid w:val="00C07420"/>
    <w:rsid w:val="00C07DBC"/>
    <w:rsid w:val="00C07E45"/>
    <w:rsid w:val="00C10972"/>
    <w:rsid w:val="00C10CBE"/>
    <w:rsid w:val="00C10E14"/>
    <w:rsid w:val="00C1268B"/>
    <w:rsid w:val="00C1314B"/>
    <w:rsid w:val="00C1418B"/>
    <w:rsid w:val="00C14DC8"/>
    <w:rsid w:val="00C15CC6"/>
    <w:rsid w:val="00C16985"/>
    <w:rsid w:val="00C16988"/>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258B"/>
    <w:rsid w:val="00C338B2"/>
    <w:rsid w:val="00C33C99"/>
    <w:rsid w:val="00C34E4A"/>
    <w:rsid w:val="00C352E5"/>
    <w:rsid w:val="00C35350"/>
    <w:rsid w:val="00C37B51"/>
    <w:rsid w:val="00C4096F"/>
    <w:rsid w:val="00C4274B"/>
    <w:rsid w:val="00C42991"/>
    <w:rsid w:val="00C43CAB"/>
    <w:rsid w:val="00C445AB"/>
    <w:rsid w:val="00C461B5"/>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7DA"/>
    <w:rsid w:val="00C61E3E"/>
    <w:rsid w:val="00C62E0E"/>
    <w:rsid w:val="00C6453E"/>
    <w:rsid w:val="00C64AE8"/>
    <w:rsid w:val="00C6590F"/>
    <w:rsid w:val="00C659F9"/>
    <w:rsid w:val="00C65D35"/>
    <w:rsid w:val="00C6691E"/>
    <w:rsid w:val="00C66BB2"/>
    <w:rsid w:val="00C67717"/>
    <w:rsid w:val="00C709CA"/>
    <w:rsid w:val="00C70BD9"/>
    <w:rsid w:val="00C70D8D"/>
    <w:rsid w:val="00C712CB"/>
    <w:rsid w:val="00C71450"/>
    <w:rsid w:val="00C7173B"/>
    <w:rsid w:val="00C726E7"/>
    <w:rsid w:val="00C731CC"/>
    <w:rsid w:val="00C735D7"/>
    <w:rsid w:val="00C74E00"/>
    <w:rsid w:val="00C74EB4"/>
    <w:rsid w:val="00C74EBA"/>
    <w:rsid w:val="00C7525A"/>
    <w:rsid w:val="00C75689"/>
    <w:rsid w:val="00C76122"/>
    <w:rsid w:val="00C77080"/>
    <w:rsid w:val="00C779D8"/>
    <w:rsid w:val="00C8002C"/>
    <w:rsid w:val="00C8160F"/>
    <w:rsid w:val="00C82E88"/>
    <w:rsid w:val="00C82F46"/>
    <w:rsid w:val="00C8451D"/>
    <w:rsid w:val="00C84CD9"/>
    <w:rsid w:val="00C85E54"/>
    <w:rsid w:val="00C86100"/>
    <w:rsid w:val="00C86D24"/>
    <w:rsid w:val="00C87707"/>
    <w:rsid w:val="00C87AD4"/>
    <w:rsid w:val="00C90C63"/>
    <w:rsid w:val="00C91757"/>
    <w:rsid w:val="00C92224"/>
    <w:rsid w:val="00C92286"/>
    <w:rsid w:val="00C92477"/>
    <w:rsid w:val="00C929A0"/>
    <w:rsid w:val="00C92A0B"/>
    <w:rsid w:val="00C92A27"/>
    <w:rsid w:val="00C93A67"/>
    <w:rsid w:val="00C944B0"/>
    <w:rsid w:val="00C94F38"/>
    <w:rsid w:val="00C95D21"/>
    <w:rsid w:val="00C97041"/>
    <w:rsid w:val="00C977BD"/>
    <w:rsid w:val="00C97987"/>
    <w:rsid w:val="00CA0740"/>
    <w:rsid w:val="00CA07DF"/>
    <w:rsid w:val="00CA129A"/>
    <w:rsid w:val="00CA1E83"/>
    <w:rsid w:val="00CA3BF6"/>
    <w:rsid w:val="00CA4C8C"/>
    <w:rsid w:val="00CA5BF3"/>
    <w:rsid w:val="00CA5E4F"/>
    <w:rsid w:val="00CA5EAA"/>
    <w:rsid w:val="00CB07AD"/>
    <w:rsid w:val="00CB0AEE"/>
    <w:rsid w:val="00CB0C25"/>
    <w:rsid w:val="00CB0E88"/>
    <w:rsid w:val="00CB0EAC"/>
    <w:rsid w:val="00CB1824"/>
    <w:rsid w:val="00CB3645"/>
    <w:rsid w:val="00CB36B3"/>
    <w:rsid w:val="00CB5B7E"/>
    <w:rsid w:val="00CB73AA"/>
    <w:rsid w:val="00CB755F"/>
    <w:rsid w:val="00CB77EF"/>
    <w:rsid w:val="00CC0C1C"/>
    <w:rsid w:val="00CC146C"/>
    <w:rsid w:val="00CC1DE5"/>
    <w:rsid w:val="00CC1FDE"/>
    <w:rsid w:val="00CC2549"/>
    <w:rsid w:val="00CC34E9"/>
    <w:rsid w:val="00CC42F7"/>
    <w:rsid w:val="00CC4388"/>
    <w:rsid w:val="00CC4CFF"/>
    <w:rsid w:val="00CC5DC2"/>
    <w:rsid w:val="00CC5F0C"/>
    <w:rsid w:val="00CC6864"/>
    <w:rsid w:val="00CC6F83"/>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E09E3"/>
    <w:rsid w:val="00CE1E75"/>
    <w:rsid w:val="00CE203B"/>
    <w:rsid w:val="00CE2D3E"/>
    <w:rsid w:val="00CE2D92"/>
    <w:rsid w:val="00CE2DBA"/>
    <w:rsid w:val="00CE3533"/>
    <w:rsid w:val="00CE4A02"/>
    <w:rsid w:val="00CE4DA6"/>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458B"/>
    <w:rsid w:val="00D15A74"/>
    <w:rsid w:val="00D15F20"/>
    <w:rsid w:val="00D1638D"/>
    <w:rsid w:val="00D16951"/>
    <w:rsid w:val="00D173AF"/>
    <w:rsid w:val="00D2016A"/>
    <w:rsid w:val="00D20843"/>
    <w:rsid w:val="00D20CDF"/>
    <w:rsid w:val="00D21DA1"/>
    <w:rsid w:val="00D2201B"/>
    <w:rsid w:val="00D22273"/>
    <w:rsid w:val="00D23905"/>
    <w:rsid w:val="00D25B95"/>
    <w:rsid w:val="00D25D25"/>
    <w:rsid w:val="00D2615E"/>
    <w:rsid w:val="00D26390"/>
    <w:rsid w:val="00D27048"/>
    <w:rsid w:val="00D27DCB"/>
    <w:rsid w:val="00D3067B"/>
    <w:rsid w:val="00D30E29"/>
    <w:rsid w:val="00D3148B"/>
    <w:rsid w:val="00D3181E"/>
    <w:rsid w:val="00D31C76"/>
    <w:rsid w:val="00D31FFF"/>
    <w:rsid w:val="00D32D76"/>
    <w:rsid w:val="00D339C2"/>
    <w:rsid w:val="00D34BD6"/>
    <w:rsid w:val="00D36593"/>
    <w:rsid w:val="00D366A2"/>
    <w:rsid w:val="00D37B62"/>
    <w:rsid w:val="00D41AAD"/>
    <w:rsid w:val="00D41D1F"/>
    <w:rsid w:val="00D4240A"/>
    <w:rsid w:val="00D4411F"/>
    <w:rsid w:val="00D4428A"/>
    <w:rsid w:val="00D44329"/>
    <w:rsid w:val="00D44E36"/>
    <w:rsid w:val="00D47814"/>
    <w:rsid w:val="00D47D27"/>
    <w:rsid w:val="00D47DC4"/>
    <w:rsid w:val="00D5200B"/>
    <w:rsid w:val="00D5389E"/>
    <w:rsid w:val="00D53AA4"/>
    <w:rsid w:val="00D53D96"/>
    <w:rsid w:val="00D53DA8"/>
    <w:rsid w:val="00D54DD7"/>
    <w:rsid w:val="00D55F50"/>
    <w:rsid w:val="00D56486"/>
    <w:rsid w:val="00D569D1"/>
    <w:rsid w:val="00D57ECC"/>
    <w:rsid w:val="00D6049A"/>
    <w:rsid w:val="00D6165F"/>
    <w:rsid w:val="00D61A4B"/>
    <w:rsid w:val="00D61A69"/>
    <w:rsid w:val="00D6226A"/>
    <w:rsid w:val="00D62A46"/>
    <w:rsid w:val="00D63ABD"/>
    <w:rsid w:val="00D63FEE"/>
    <w:rsid w:val="00D64E35"/>
    <w:rsid w:val="00D64FE0"/>
    <w:rsid w:val="00D65739"/>
    <w:rsid w:val="00D65780"/>
    <w:rsid w:val="00D6590D"/>
    <w:rsid w:val="00D66723"/>
    <w:rsid w:val="00D67256"/>
    <w:rsid w:val="00D67C76"/>
    <w:rsid w:val="00D70E70"/>
    <w:rsid w:val="00D714FF"/>
    <w:rsid w:val="00D7164C"/>
    <w:rsid w:val="00D7403D"/>
    <w:rsid w:val="00D7459C"/>
    <w:rsid w:val="00D74E9D"/>
    <w:rsid w:val="00D756C4"/>
    <w:rsid w:val="00D757BF"/>
    <w:rsid w:val="00D760AD"/>
    <w:rsid w:val="00D76164"/>
    <w:rsid w:val="00D76A9B"/>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2742"/>
    <w:rsid w:val="00DA32C2"/>
    <w:rsid w:val="00DA54FD"/>
    <w:rsid w:val="00DA57A4"/>
    <w:rsid w:val="00DA5908"/>
    <w:rsid w:val="00DA5EDC"/>
    <w:rsid w:val="00DA7218"/>
    <w:rsid w:val="00DA751B"/>
    <w:rsid w:val="00DA771E"/>
    <w:rsid w:val="00DA7C4D"/>
    <w:rsid w:val="00DB06B9"/>
    <w:rsid w:val="00DB1018"/>
    <w:rsid w:val="00DB1D37"/>
    <w:rsid w:val="00DB27FF"/>
    <w:rsid w:val="00DB3710"/>
    <w:rsid w:val="00DB3F09"/>
    <w:rsid w:val="00DB578E"/>
    <w:rsid w:val="00DB686C"/>
    <w:rsid w:val="00DB6E44"/>
    <w:rsid w:val="00DB76D6"/>
    <w:rsid w:val="00DB7D2C"/>
    <w:rsid w:val="00DC00CC"/>
    <w:rsid w:val="00DC026F"/>
    <w:rsid w:val="00DC0396"/>
    <w:rsid w:val="00DC23B2"/>
    <w:rsid w:val="00DC2B07"/>
    <w:rsid w:val="00DC386F"/>
    <w:rsid w:val="00DC3EF4"/>
    <w:rsid w:val="00DC400A"/>
    <w:rsid w:val="00DC746E"/>
    <w:rsid w:val="00DC79E8"/>
    <w:rsid w:val="00DD08F0"/>
    <w:rsid w:val="00DD1053"/>
    <w:rsid w:val="00DD11A7"/>
    <w:rsid w:val="00DD1895"/>
    <w:rsid w:val="00DD1BD9"/>
    <w:rsid w:val="00DD1D39"/>
    <w:rsid w:val="00DD25C6"/>
    <w:rsid w:val="00DD347D"/>
    <w:rsid w:val="00DD36EA"/>
    <w:rsid w:val="00DD4580"/>
    <w:rsid w:val="00DD47E9"/>
    <w:rsid w:val="00DD76A7"/>
    <w:rsid w:val="00DD7D39"/>
    <w:rsid w:val="00DE07FE"/>
    <w:rsid w:val="00DE1514"/>
    <w:rsid w:val="00DE1A8F"/>
    <w:rsid w:val="00DE227C"/>
    <w:rsid w:val="00DE37A4"/>
    <w:rsid w:val="00DE41DB"/>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2AF5"/>
    <w:rsid w:val="00DF3A78"/>
    <w:rsid w:val="00DF40C7"/>
    <w:rsid w:val="00DF4591"/>
    <w:rsid w:val="00DF5080"/>
    <w:rsid w:val="00DF5AB2"/>
    <w:rsid w:val="00DF645F"/>
    <w:rsid w:val="00DF66BB"/>
    <w:rsid w:val="00DF7227"/>
    <w:rsid w:val="00DF787E"/>
    <w:rsid w:val="00DF7B6A"/>
    <w:rsid w:val="00E00124"/>
    <w:rsid w:val="00E00149"/>
    <w:rsid w:val="00E002CC"/>
    <w:rsid w:val="00E00605"/>
    <w:rsid w:val="00E014EE"/>
    <w:rsid w:val="00E02915"/>
    <w:rsid w:val="00E02965"/>
    <w:rsid w:val="00E03252"/>
    <w:rsid w:val="00E063A3"/>
    <w:rsid w:val="00E065C0"/>
    <w:rsid w:val="00E06945"/>
    <w:rsid w:val="00E07264"/>
    <w:rsid w:val="00E07372"/>
    <w:rsid w:val="00E07836"/>
    <w:rsid w:val="00E07FD4"/>
    <w:rsid w:val="00E10855"/>
    <w:rsid w:val="00E10A32"/>
    <w:rsid w:val="00E10A4E"/>
    <w:rsid w:val="00E11136"/>
    <w:rsid w:val="00E111FC"/>
    <w:rsid w:val="00E11ECB"/>
    <w:rsid w:val="00E12A40"/>
    <w:rsid w:val="00E1351E"/>
    <w:rsid w:val="00E136DB"/>
    <w:rsid w:val="00E14180"/>
    <w:rsid w:val="00E1449E"/>
    <w:rsid w:val="00E16C74"/>
    <w:rsid w:val="00E16DE6"/>
    <w:rsid w:val="00E20739"/>
    <w:rsid w:val="00E21380"/>
    <w:rsid w:val="00E21DE5"/>
    <w:rsid w:val="00E220FF"/>
    <w:rsid w:val="00E22159"/>
    <w:rsid w:val="00E2258B"/>
    <w:rsid w:val="00E2283B"/>
    <w:rsid w:val="00E228EE"/>
    <w:rsid w:val="00E23833"/>
    <w:rsid w:val="00E23D57"/>
    <w:rsid w:val="00E2433E"/>
    <w:rsid w:val="00E2455B"/>
    <w:rsid w:val="00E245F8"/>
    <w:rsid w:val="00E251F7"/>
    <w:rsid w:val="00E25494"/>
    <w:rsid w:val="00E25501"/>
    <w:rsid w:val="00E257A8"/>
    <w:rsid w:val="00E26D67"/>
    <w:rsid w:val="00E26F57"/>
    <w:rsid w:val="00E273C9"/>
    <w:rsid w:val="00E274B3"/>
    <w:rsid w:val="00E3017B"/>
    <w:rsid w:val="00E308FE"/>
    <w:rsid w:val="00E30AB8"/>
    <w:rsid w:val="00E312DC"/>
    <w:rsid w:val="00E32461"/>
    <w:rsid w:val="00E32CB5"/>
    <w:rsid w:val="00E336A8"/>
    <w:rsid w:val="00E3406A"/>
    <w:rsid w:val="00E343D7"/>
    <w:rsid w:val="00E34916"/>
    <w:rsid w:val="00E34B89"/>
    <w:rsid w:val="00E372AC"/>
    <w:rsid w:val="00E3774C"/>
    <w:rsid w:val="00E403B9"/>
    <w:rsid w:val="00E416BE"/>
    <w:rsid w:val="00E425C0"/>
    <w:rsid w:val="00E431D8"/>
    <w:rsid w:val="00E44B59"/>
    <w:rsid w:val="00E44D1A"/>
    <w:rsid w:val="00E46142"/>
    <w:rsid w:val="00E47937"/>
    <w:rsid w:val="00E502BD"/>
    <w:rsid w:val="00E50911"/>
    <w:rsid w:val="00E50B79"/>
    <w:rsid w:val="00E510DF"/>
    <w:rsid w:val="00E5122B"/>
    <w:rsid w:val="00E518B1"/>
    <w:rsid w:val="00E5235C"/>
    <w:rsid w:val="00E52E24"/>
    <w:rsid w:val="00E52FF4"/>
    <w:rsid w:val="00E53928"/>
    <w:rsid w:val="00E53B03"/>
    <w:rsid w:val="00E543DD"/>
    <w:rsid w:val="00E5455D"/>
    <w:rsid w:val="00E55085"/>
    <w:rsid w:val="00E55793"/>
    <w:rsid w:val="00E55C50"/>
    <w:rsid w:val="00E5604F"/>
    <w:rsid w:val="00E5762B"/>
    <w:rsid w:val="00E57E2B"/>
    <w:rsid w:val="00E60353"/>
    <w:rsid w:val="00E60588"/>
    <w:rsid w:val="00E609B5"/>
    <w:rsid w:val="00E60E29"/>
    <w:rsid w:val="00E60E4B"/>
    <w:rsid w:val="00E622DC"/>
    <w:rsid w:val="00E625AF"/>
    <w:rsid w:val="00E631AC"/>
    <w:rsid w:val="00E647D0"/>
    <w:rsid w:val="00E64989"/>
    <w:rsid w:val="00E64AB6"/>
    <w:rsid w:val="00E64CDD"/>
    <w:rsid w:val="00E65FD4"/>
    <w:rsid w:val="00E66098"/>
    <w:rsid w:val="00E660B5"/>
    <w:rsid w:val="00E66302"/>
    <w:rsid w:val="00E6636E"/>
    <w:rsid w:val="00E66546"/>
    <w:rsid w:val="00E6696C"/>
    <w:rsid w:val="00E66F26"/>
    <w:rsid w:val="00E67293"/>
    <w:rsid w:val="00E67621"/>
    <w:rsid w:val="00E6784F"/>
    <w:rsid w:val="00E7100B"/>
    <w:rsid w:val="00E71576"/>
    <w:rsid w:val="00E73466"/>
    <w:rsid w:val="00E737BF"/>
    <w:rsid w:val="00E73ABB"/>
    <w:rsid w:val="00E73CE0"/>
    <w:rsid w:val="00E745FA"/>
    <w:rsid w:val="00E74CC6"/>
    <w:rsid w:val="00E75747"/>
    <w:rsid w:val="00E75F4F"/>
    <w:rsid w:val="00E769A2"/>
    <w:rsid w:val="00E816A2"/>
    <w:rsid w:val="00E81B29"/>
    <w:rsid w:val="00E834BA"/>
    <w:rsid w:val="00E8456C"/>
    <w:rsid w:val="00E847E8"/>
    <w:rsid w:val="00E84ABC"/>
    <w:rsid w:val="00E86D9F"/>
    <w:rsid w:val="00E879F8"/>
    <w:rsid w:val="00E90166"/>
    <w:rsid w:val="00E9046C"/>
    <w:rsid w:val="00E925C5"/>
    <w:rsid w:val="00E9273A"/>
    <w:rsid w:val="00E92792"/>
    <w:rsid w:val="00E93A63"/>
    <w:rsid w:val="00E94902"/>
    <w:rsid w:val="00E965FC"/>
    <w:rsid w:val="00E96A2A"/>
    <w:rsid w:val="00E97289"/>
    <w:rsid w:val="00E97D38"/>
    <w:rsid w:val="00EA0B9F"/>
    <w:rsid w:val="00EA10AE"/>
    <w:rsid w:val="00EA1FA3"/>
    <w:rsid w:val="00EA21BE"/>
    <w:rsid w:val="00EA2A3B"/>
    <w:rsid w:val="00EA324D"/>
    <w:rsid w:val="00EA3530"/>
    <w:rsid w:val="00EA3F58"/>
    <w:rsid w:val="00EA4985"/>
    <w:rsid w:val="00EA4DC7"/>
    <w:rsid w:val="00EA50C6"/>
    <w:rsid w:val="00EA5F68"/>
    <w:rsid w:val="00EA7E6B"/>
    <w:rsid w:val="00EB012B"/>
    <w:rsid w:val="00EB2DF1"/>
    <w:rsid w:val="00EB3014"/>
    <w:rsid w:val="00EB3647"/>
    <w:rsid w:val="00EB371D"/>
    <w:rsid w:val="00EB4199"/>
    <w:rsid w:val="00EB41AA"/>
    <w:rsid w:val="00EB4376"/>
    <w:rsid w:val="00EB4E7A"/>
    <w:rsid w:val="00EB5754"/>
    <w:rsid w:val="00EB5D3F"/>
    <w:rsid w:val="00EB7236"/>
    <w:rsid w:val="00EC048E"/>
    <w:rsid w:val="00EC1018"/>
    <w:rsid w:val="00EC16B4"/>
    <w:rsid w:val="00EC1921"/>
    <w:rsid w:val="00EC1B89"/>
    <w:rsid w:val="00EC1E6D"/>
    <w:rsid w:val="00EC45FC"/>
    <w:rsid w:val="00EC5457"/>
    <w:rsid w:val="00EC5C20"/>
    <w:rsid w:val="00EC5FF2"/>
    <w:rsid w:val="00EC619F"/>
    <w:rsid w:val="00EC6897"/>
    <w:rsid w:val="00EC706B"/>
    <w:rsid w:val="00EC7581"/>
    <w:rsid w:val="00ED03EA"/>
    <w:rsid w:val="00ED109A"/>
    <w:rsid w:val="00ED1ED0"/>
    <w:rsid w:val="00ED1FBE"/>
    <w:rsid w:val="00ED278F"/>
    <w:rsid w:val="00ED3A33"/>
    <w:rsid w:val="00ED41EB"/>
    <w:rsid w:val="00ED5D6D"/>
    <w:rsid w:val="00ED65E5"/>
    <w:rsid w:val="00ED73D6"/>
    <w:rsid w:val="00ED7807"/>
    <w:rsid w:val="00EE028F"/>
    <w:rsid w:val="00EE0688"/>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1706"/>
    <w:rsid w:val="00EF1886"/>
    <w:rsid w:val="00EF2503"/>
    <w:rsid w:val="00EF2957"/>
    <w:rsid w:val="00EF30A7"/>
    <w:rsid w:val="00EF3173"/>
    <w:rsid w:val="00EF3A2B"/>
    <w:rsid w:val="00EF49B9"/>
    <w:rsid w:val="00EF57F1"/>
    <w:rsid w:val="00EF5B54"/>
    <w:rsid w:val="00EF652D"/>
    <w:rsid w:val="00EF7197"/>
    <w:rsid w:val="00EF7522"/>
    <w:rsid w:val="00EF789A"/>
    <w:rsid w:val="00EF7ACB"/>
    <w:rsid w:val="00EF7CF1"/>
    <w:rsid w:val="00EF7EFF"/>
    <w:rsid w:val="00F005B9"/>
    <w:rsid w:val="00F010F1"/>
    <w:rsid w:val="00F02AB4"/>
    <w:rsid w:val="00F02EB5"/>
    <w:rsid w:val="00F031F8"/>
    <w:rsid w:val="00F04251"/>
    <w:rsid w:val="00F05C51"/>
    <w:rsid w:val="00F05C54"/>
    <w:rsid w:val="00F05F64"/>
    <w:rsid w:val="00F10B51"/>
    <w:rsid w:val="00F118C7"/>
    <w:rsid w:val="00F1191C"/>
    <w:rsid w:val="00F12116"/>
    <w:rsid w:val="00F134E8"/>
    <w:rsid w:val="00F14D4A"/>
    <w:rsid w:val="00F14FBC"/>
    <w:rsid w:val="00F155FA"/>
    <w:rsid w:val="00F173E6"/>
    <w:rsid w:val="00F2057C"/>
    <w:rsid w:val="00F20C7F"/>
    <w:rsid w:val="00F2127E"/>
    <w:rsid w:val="00F21F64"/>
    <w:rsid w:val="00F22392"/>
    <w:rsid w:val="00F224E4"/>
    <w:rsid w:val="00F2344D"/>
    <w:rsid w:val="00F235E2"/>
    <w:rsid w:val="00F23C8F"/>
    <w:rsid w:val="00F24520"/>
    <w:rsid w:val="00F24528"/>
    <w:rsid w:val="00F250EF"/>
    <w:rsid w:val="00F25177"/>
    <w:rsid w:val="00F25C1A"/>
    <w:rsid w:val="00F25E78"/>
    <w:rsid w:val="00F25FD4"/>
    <w:rsid w:val="00F2610E"/>
    <w:rsid w:val="00F26118"/>
    <w:rsid w:val="00F26FFE"/>
    <w:rsid w:val="00F2741D"/>
    <w:rsid w:val="00F278C1"/>
    <w:rsid w:val="00F30008"/>
    <w:rsid w:val="00F3170F"/>
    <w:rsid w:val="00F31A37"/>
    <w:rsid w:val="00F325DF"/>
    <w:rsid w:val="00F32732"/>
    <w:rsid w:val="00F32C1A"/>
    <w:rsid w:val="00F33472"/>
    <w:rsid w:val="00F34529"/>
    <w:rsid w:val="00F3489E"/>
    <w:rsid w:val="00F36BCD"/>
    <w:rsid w:val="00F36E22"/>
    <w:rsid w:val="00F37048"/>
    <w:rsid w:val="00F3748B"/>
    <w:rsid w:val="00F40AEC"/>
    <w:rsid w:val="00F412B1"/>
    <w:rsid w:val="00F42055"/>
    <w:rsid w:val="00F4234F"/>
    <w:rsid w:val="00F4299C"/>
    <w:rsid w:val="00F429B5"/>
    <w:rsid w:val="00F42B22"/>
    <w:rsid w:val="00F42E75"/>
    <w:rsid w:val="00F44311"/>
    <w:rsid w:val="00F465A9"/>
    <w:rsid w:val="00F4662D"/>
    <w:rsid w:val="00F46A59"/>
    <w:rsid w:val="00F46F9B"/>
    <w:rsid w:val="00F50195"/>
    <w:rsid w:val="00F50EEC"/>
    <w:rsid w:val="00F5330E"/>
    <w:rsid w:val="00F533F8"/>
    <w:rsid w:val="00F54815"/>
    <w:rsid w:val="00F54DE6"/>
    <w:rsid w:val="00F55092"/>
    <w:rsid w:val="00F550E5"/>
    <w:rsid w:val="00F55CA7"/>
    <w:rsid w:val="00F57732"/>
    <w:rsid w:val="00F60204"/>
    <w:rsid w:val="00F6030C"/>
    <w:rsid w:val="00F60AF9"/>
    <w:rsid w:val="00F61860"/>
    <w:rsid w:val="00F61BD8"/>
    <w:rsid w:val="00F62042"/>
    <w:rsid w:val="00F62046"/>
    <w:rsid w:val="00F62D45"/>
    <w:rsid w:val="00F635A3"/>
    <w:rsid w:val="00F66DB4"/>
    <w:rsid w:val="00F66F2B"/>
    <w:rsid w:val="00F67895"/>
    <w:rsid w:val="00F67B48"/>
    <w:rsid w:val="00F7017A"/>
    <w:rsid w:val="00F706D1"/>
    <w:rsid w:val="00F70EA0"/>
    <w:rsid w:val="00F70FC9"/>
    <w:rsid w:val="00F715E1"/>
    <w:rsid w:val="00F71A7E"/>
    <w:rsid w:val="00F73E1F"/>
    <w:rsid w:val="00F73ED8"/>
    <w:rsid w:val="00F74108"/>
    <w:rsid w:val="00F74411"/>
    <w:rsid w:val="00F7461B"/>
    <w:rsid w:val="00F7675C"/>
    <w:rsid w:val="00F767EB"/>
    <w:rsid w:val="00F77B36"/>
    <w:rsid w:val="00F77B60"/>
    <w:rsid w:val="00F81651"/>
    <w:rsid w:val="00F82318"/>
    <w:rsid w:val="00F82DAD"/>
    <w:rsid w:val="00F8372D"/>
    <w:rsid w:val="00F83B75"/>
    <w:rsid w:val="00F83D2E"/>
    <w:rsid w:val="00F83D9A"/>
    <w:rsid w:val="00F844C8"/>
    <w:rsid w:val="00F84DC9"/>
    <w:rsid w:val="00F85031"/>
    <w:rsid w:val="00F85EF6"/>
    <w:rsid w:val="00F8656A"/>
    <w:rsid w:val="00F871FE"/>
    <w:rsid w:val="00F91C77"/>
    <w:rsid w:val="00F925BD"/>
    <w:rsid w:val="00F9292F"/>
    <w:rsid w:val="00F92A37"/>
    <w:rsid w:val="00F92B0D"/>
    <w:rsid w:val="00F93376"/>
    <w:rsid w:val="00F939D8"/>
    <w:rsid w:val="00F93CF6"/>
    <w:rsid w:val="00F94401"/>
    <w:rsid w:val="00F94D77"/>
    <w:rsid w:val="00F953AA"/>
    <w:rsid w:val="00F95F1A"/>
    <w:rsid w:val="00F9646E"/>
    <w:rsid w:val="00F96B5C"/>
    <w:rsid w:val="00F9759F"/>
    <w:rsid w:val="00F97E20"/>
    <w:rsid w:val="00FA048D"/>
    <w:rsid w:val="00FA0FE2"/>
    <w:rsid w:val="00FA2911"/>
    <w:rsid w:val="00FA3C55"/>
    <w:rsid w:val="00FA3FFF"/>
    <w:rsid w:val="00FA4679"/>
    <w:rsid w:val="00FA53A4"/>
    <w:rsid w:val="00FA59FC"/>
    <w:rsid w:val="00FA6914"/>
    <w:rsid w:val="00FA78A4"/>
    <w:rsid w:val="00FA7A08"/>
    <w:rsid w:val="00FB2009"/>
    <w:rsid w:val="00FB2FCA"/>
    <w:rsid w:val="00FB33F6"/>
    <w:rsid w:val="00FB499C"/>
    <w:rsid w:val="00FB4E18"/>
    <w:rsid w:val="00FB5029"/>
    <w:rsid w:val="00FB6781"/>
    <w:rsid w:val="00FB684A"/>
    <w:rsid w:val="00FB763B"/>
    <w:rsid w:val="00FB7A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13D"/>
    <w:rsid w:val="00FD081C"/>
    <w:rsid w:val="00FD1F2F"/>
    <w:rsid w:val="00FD21AE"/>
    <w:rsid w:val="00FD2294"/>
    <w:rsid w:val="00FD26F8"/>
    <w:rsid w:val="00FD390E"/>
    <w:rsid w:val="00FD3973"/>
    <w:rsid w:val="00FD3C72"/>
    <w:rsid w:val="00FD4FEE"/>
    <w:rsid w:val="00FD521F"/>
    <w:rsid w:val="00FD5D40"/>
    <w:rsid w:val="00FD5E44"/>
    <w:rsid w:val="00FD6043"/>
    <w:rsid w:val="00FD78A9"/>
    <w:rsid w:val="00FD7D11"/>
    <w:rsid w:val="00FD7FEF"/>
    <w:rsid w:val="00FD7FFD"/>
    <w:rsid w:val="00FE148E"/>
    <w:rsid w:val="00FE2597"/>
    <w:rsid w:val="00FE2FCD"/>
    <w:rsid w:val="00FE3AA6"/>
    <w:rsid w:val="00FE3F2D"/>
    <w:rsid w:val="00FE54CA"/>
    <w:rsid w:val="00FE627B"/>
    <w:rsid w:val="00FE6646"/>
    <w:rsid w:val="00FE6946"/>
    <w:rsid w:val="00FE773F"/>
    <w:rsid w:val="00FF121D"/>
    <w:rsid w:val="00FF1326"/>
    <w:rsid w:val="00FF1C9D"/>
    <w:rsid w:val="00FF1EDD"/>
    <w:rsid w:val="00FF2BFC"/>
    <w:rsid w:val="00FF3357"/>
    <w:rsid w:val="00FF57F2"/>
    <w:rsid w:val="00FF603D"/>
    <w:rsid w:val="00FF63AF"/>
    <w:rsid w:val="00FF6F4D"/>
    <w:rsid w:val="00FF6F61"/>
    <w:rsid w:val="00FF6F9E"/>
    <w:rsid w:val="00FF704A"/>
    <w:rsid w:val="00FF7228"/>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B124FD"/>
  <w15:docId w15:val="{92B830B8-5376-4E2F-B909-4FFA9352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6AE7"/>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extendedtext-full">
    <w:name w:val="extendedtext-full"/>
    <w:basedOn w:val="a1"/>
    <w:rsid w:val="003861FC"/>
  </w:style>
  <w:style w:type="character" w:customStyle="1" w:styleId="organictextcontentspan">
    <w:name w:val="organictextcontentspan"/>
    <w:basedOn w:val="a1"/>
    <w:rsid w:val="003861FC"/>
  </w:style>
  <w:style w:type="character" w:customStyle="1" w:styleId="articleaggr-txt">
    <w:name w:val="article__aggr-txt"/>
    <w:basedOn w:val="a1"/>
    <w:rsid w:val="00A6085C"/>
  </w:style>
  <w:style w:type="character" w:customStyle="1" w:styleId="articlearticle-title">
    <w:name w:val="article__article-title"/>
    <w:basedOn w:val="a1"/>
    <w:rsid w:val="00A6085C"/>
  </w:style>
  <w:style w:type="character" w:customStyle="1" w:styleId="elem-infodate">
    <w:name w:val="elem-info__date"/>
    <w:basedOn w:val="a1"/>
    <w:rsid w:val="00A6085C"/>
  </w:style>
  <w:style w:type="character" w:customStyle="1" w:styleId="elem-infocomments">
    <w:name w:val="elem-info__comments"/>
    <w:basedOn w:val="a1"/>
    <w:rsid w:val="00A6085C"/>
  </w:style>
  <w:style w:type="character" w:customStyle="1" w:styleId="elem-infoviews">
    <w:name w:val="elem-info__views"/>
    <w:basedOn w:val="a1"/>
    <w:rsid w:val="00A6085C"/>
  </w:style>
  <w:style w:type="character" w:customStyle="1" w:styleId="ya-business-ad-label">
    <w:name w:val="ya-business-ad-label"/>
    <w:basedOn w:val="a1"/>
    <w:rsid w:val="00EF7CF1"/>
  </w:style>
  <w:style w:type="character" w:customStyle="1" w:styleId="businessadlabelpipe">
    <w:name w:val="business_ad_label__pipe"/>
    <w:basedOn w:val="a1"/>
    <w:rsid w:val="00EF7CF1"/>
  </w:style>
  <w:style w:type="character" w:customStyle="1" w:styleId="ofc5449f5">
    <w:name w:val="ofc5449f5"/>
    <w:basedOn w:val="a1"/>
    <w:rsid w:val="00EF7CF1"/>
  </w:style>
  <w:style w:type="character" w:customStyle="1" w:styleId="gcdd81531">
    <w:name w:val="gcdd81531"/>
    <w:basedOn w:val="a1"/>
    <w:rsid w:val="00EF7CF1"/>
  </w:style>
  <w:style w:type="character" w:customStyle="1" w:styleId="yrw-unit-categoryseparator">
    <w:name w:val="yrw-unit-category_separator"/>
    <w:basedOn w:val="a1"/>
    <w:rsid w:val="007374F7"/>
  </w:style>
  <w:style w:type="character" w:customStyle="1" w:styleId="lbd04a22e">
    <w:name w:val="lbd04a22e"/>
    <w:basedOn w:val="a1"/>
    <w:rsid w:val="00B4103B"/>
  </w:style>
  <w:style w:type="character" w:customStyle="1" w:styleId="ua796741b">
    <w:name w:val="ua796741b"/>
    <w:basedOn w:val="a1"/>
    <w:rsid w:val="00B4103B"/>
  </w:style>
  <w:style w:type="character" w:customStyle="1" w:styleId="ya-currency-symbol">
    <w:name w:val="ya-currency-symbol"/>
    <w:basedOn w:val="a1"/>
    <w:rsid w:val="00682C4F"/>
  </w:style>
  <w:style w:type="character" w:customStyle="1" w:styleId="m-value">
    <w:name w:val="m-value"/>
    <w:basedOn w:val="a1"/>
    <w:rsid w:val="00DD11A7"/>
  </w:style>
  <w:style w:type="character" w:customStyle="1" w:styleId="s7ebb04c4">
    <w:name w:val="s7ebb04c4"/>
    <w:basedOn w:val="a1"/>
    <w:rsid w:val="00DD11A7"/>
  </w:style>
  <w:style w:type="character" w:customStyle="1" w:styleId="af19a320">
    <w:name w:val="af19a320"/>
    <w:basedOn w:val="a1"/>
    <w:rsid w:val="00DD11A7"/>
  </w:style>
  <w:style w:type="character" w:customStyle="1" w:styleId="ya-unit-price-current">
    <w:name w:val="ya-unit-price-current"/>
    <w:basedOn w:val="a1"/>
    <w:rsid w:val="00A569EE"/>
  </w:style>
  <w:style w:type="character" w:customStyle="1" w:styleId="ya-unit-price-old">
    <w:name w:val="ya-unit-price-old"/>
    <w:basedOn w:val="a1"/>
    <w:rsid w:val="00A569EE"/>
  </w:style>
  <w:style w:type="character" w:customStyle="1" w:styleId="b54e0b9e9">
    <w:name w:val="b54e0b9e9"/>
    <w:basedOn w:val="a1"/>
    <w:rsid w:val="00253D5E"/>
  </w:style>
  <w:style w:type="character" w:customStyle="1" w:styleId="dad5e0628">
    <w:name w:val="dad5e0628"/>
    <w:basedOn w:val="a1"/>
    <w:rsid w:val="00253D5E"/>
  </w:style>
  <w:style w:type="character" w:customStyle="1" w:styleId="xb81ae60d">
    <w:name w:val="xb81ae60d"/>
    <w:basedOn w:val="a1"/>
    <w:rsid w:val="00253D5E"/>
  </w:style>
  <w:style w:type="character" w:customStyle="1" w:styleId="o72be316a">
    <w:name w:val="o72be316a"/>
    <w:basedOn w:val="a1"/>
    <w:rsid w:val="00253D5E"/>
  </w:style>
  <w:style w:type="character" w:customStyle="1" w:styleId="vd5f16bf5">
    <w:name w:val="vd5f16bf5"/>
    <w:basedOn w:val="a1"/>
    <w:rsid w:val="00EF7522"/>
  </w:style>
  <w:style w:type="character" w:customStyle="1" w:styleId="q3f11605f">
    <w:name w:val="q3f11605f"/>
    <w:basedOn w:val="a1"/>
    <w:rsid w:val="00EF7522"/>
  </w:style>
  <w:style w:type="character" w:customStyle="1" w:styleId="wc74fb67f">
    <w:name w:val="wc74fb67f"/>
    <w:basedOn w:val="a1"/>
    <w:rsid w:val="003A5362"/>
  </w:style>
  <w:style w:type="character" w:customStyle="1" w:styleId="w6dc41a5b">
    <w:name w:val="w6dc41a5b"/>
    <w:basedOn w:val="a1"/>
    <w:rsid w:val="008016D1"/>
  </w:style>
  <w:style w:type="character" w:customStyle="1" w:styleId="u16eb86cc">
    <w:name w:val="u16eb86cc"/>
    <w:basedOn w:val="a1"/>
    <w:rsid w:val="008016D1"/>
  </w:style>
  <w:style w:type="character" w:customStyle="1" w:styleId="y2d9fd1b0">
    <w:name w:val="y2d9fd1b0"/>
    <w:basedOn w:val="a1"/>
    <w:rsid w:val="008016D1"/>
  </w:style>
  <w:style w:type="character" w:customStyle="1" w:styleId="uf196ce80">
    <w:name w:val="uf196ce80"/>
    <w:basedOn w:val="a1"/>
    <w:rsid w:val="008016D1"/>
  </w:style>
  <w:style w:type="character" w:customStyle="1" w:styleId="k32fb24e9">
    <w:name w:val="k32fb24e9"/>
    <w:basedOn w:val="a1"/>
    <w:rsid w:val="008016D1"/>
  </w:style>
  <w:style w:type="character" w:customStyle="1" w:styleId="meac4ca32">
    <w:name w:val="meac4ca32"/>
    <w:basedOn w:val="a1"/>
    <w:rsid w:val="008016D1"/>
  </w:style>
  <w:style w:type="character" w:customStyle="1" w:styleId="ec322285f">
    <w:name w:val="ec322285f"/>
    <w:basedOn w:val="a1"/>
    <w:rsid w:val="008016D1"/>
  </w:style>
  <w:style w:type="character" w:customStyle="1" w:styleId="r9555e65d">
    <w:name w:val="r9555e65d"/>
    <w:basedOn w:val="a1"/>
    <w:rsid w:val="00C16988"/>
  </w:style>
  <w:style w:type="character" w:customStyle="1" w:styleId="y9e6fb34c">
    <w:name w:val="y9e6fb34c"/>
    <w:basedOn w:val="a1"/>
    <w:rsid w:val="009266F7"/>
  </w:style>
  <w:style w:type="character" w:customStyle="1" w:styleId="gc22c3f8c">
    <w:name w:val="gc22c3f8c"/>
    <w:basedOn w:val="a1"/>
    <w:rsid w:val="006A513C"/>
  </w:style>
  <w:style w:type="character" w:customStyle="1" w:styleId="d2b82a20d">
    <w:name w:val="d2b82a20d"/>
    <w:basedOn w:val="a1"/>
    <w:rsid w:val="006A513C"/>
  </w:style>
  <w:style w:type="character" w:customStyle="1" w:styleId="t1330fb1">
    <w:name w:val="t1330fb1"/>
    <w:basedOn w:val="a1"/>
    <w:rsid w:val="006A513C"/>
  </w:style>
  <w:style w:type="character" w:customStyle="1" w:styleId="f932ad0c1">
    <w:name w:val="f932ad0c1"/>
    <w:basedOn w:val="a1"/>
    <w:rsid w:val="006A513C"/>
  </w:style>
  <w:style w:type="character" w:customStyle="1" w:styleId="icdf4b828">
    <w:name w:val="icdf4b828"/>
    <w:basedOn w:val="a1"/>
    <w:rsid w:val="006A513C"/>
  </w:style>
  <w:style w:type="character" w:customStyle="1" w:styleId="n99798cdb">
    <w:name w:val="n99798cdb"/>
    <w:basedOn w:val="a1"/>
    <w:rsid w:val="006A513C"/>
  </w:style>
  <w:style w:type="character" w:customStyle="1" w:styleId="g267f8a30">
    <w:name w:val="g267f8a30"/>
    <w:basedOn w:val="a1"/>
    <w:rsid w:val="00440C4E"/>
  </w:style>
  <w:style w:type="character" w:customStyle="1" w:styleId="ab08c4a32">
    <w:name w:val="ab08c4a32"/>
    <w:basedOn w:val="a1"/>
    <w:rsid w:val="00440C4E"/>
  </w:style>
  <w:style w:type="character" w:customStyle="1" w:styleId="y2052ffb4">
    <w:name w:val="y2052ffb4"/>
    <w:basedOn w:val="a1"/>
    <w:rsid w:val="00746EAF"/>
  </w:style>
  <w:style w:type="character" w:customStyle="1" w:styleId="j1c1b0d24">
    <w:name w:val="j1c1b0d24"/>
    <w:basedOn w:val="a1"/>
    <w:rsid w:val="004C410D"/>
  </w:style>
  <w:style w:type="character" w:customStyle="1" w:styleId="y97baa066">
    <w:name w:val="y97baa066"/>
    <w:basedOn w:val="a1"/>
    <w:rsid w:val="004C410D"/>
  </w:style>
  <w:style w:type="character" w:customStyle="1" w:styleId="ke2fd88c3">
    <w:name w:val="ke2fd88c3"/>
    <w:basedOn w:val="a1"/>
    <w:rsid w:val="004C410D"/>
  </w:style>
  <w:style w:type="character" w:customStyle="1" w:styleId="icdba7d9d">
    <w:name w:val="icdba7d9d"/>
    <w:basedOn w:val="a1"/>
    <w:rsid w:val="008B70FE"/>
  </w:style>
  <w:style w:type="character" w:customStyle="1" w:styleId="rbc948fc6">
    <w:name w:val="rbc948fc6"/>
    <w:basedOn w:val="a1"/>
    <w:rsid w:val="008B7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37907">
      <w:bodyDiv w:val="1"/>
      <w:marLeft w:val="0"/>
      <w:marRight w:val="0"/>
      <w:marTop w:val="0"/>
      <w:marBottom w:val="0"/>
      <w:divBdr>
        <w:top w:val="none" w:sz="0" w:space="0" w:color="auto"/>
        <w:left w:val="none" w:sz="0" w:space="0" w:color="auto"/>
        <w:bottom w:val="none" w:sz="0" w:space="0" w:color="auto"/>
        <w:right w:val="none" w:sz="0" w:space="0" w:color="auto"/>
      </w:divBdr>
      <w:divsChild>
        <w:div w:id="52704067">
          <w:marLeft w:val="0"/>
          <w:marRight w:val="0"/>
          <w:marTop w:val="0"/>
          <w:marBottom w:val="0"/>
          <w:divBdr>
            <w:top w:val="none" w:sz="0" w:space="0" w:color="auto"/>
            <w:left w:val="none" w:sz="0" w:space="0" w:color="auto"/>
            <w:bottom w:val="none" w:sz="0" w:space="0" w:color="auto"/>
            <w:right w:val="none" w:sz="0" w:space="0" w:color="auto"/>
          </w:divBdr>
        </w:div>
        <w:div w:id="1153520052">
          <w:marLeft w:val="0"/>
          <w:marRight w:val="0"/>
          <w:marTop w:val="0"/>
          <w:marBottom w:val="0"/>
          <w:divBdr>
            <w:top w:val="none" w:sz="0" w:space="0" w:color="auto"/>
            <w:left w:val="none" w:sz="0" w:space="0" w:color="auto"/>
            <w:bottom w:val="none" w:sz="0" w:space="0" w:color="auto"/>
            <w:right w:val="none" w:sz="0" w:space="0" w:color="auto"/>
          </w:divBdr>
        </w:div>
        <w:div w:id="1655640761">
          <w:marLeft w:val="0"/>
          <w:marRight w:val="0"/>
          <w:marTop w:val="0"/>
          <w:marBottom w:val="0"/>
          <w:divBdr>
            <w:top w:val="none" w:sz="0" w:space="0" w:color="auto"/>
            <w:left w:val="none" w:sz="0" w:space="0" w:color="auto"/>
            <w:bottom w:val="none" w:sz="0" w:space="0" w:color="auto"/>
            <w:right w:val="none" w:sz="0" w:space="0" w:color="auto"/>
          </w:divBdr>
          <w:divsChild>
            <w:div w:id="135219975">
              <w:marLeft w:val="0"/>
              <w:marRight w:val="0"/>
              <w:marTop w:val="225"/>
              <w:marBottom w:val="0"/>
              <w:divBdr>
                <w:top w:val="none" w:sz="0" w:space="0" w:color="auto"/>
                <w:left w:val="none" w:sz="0" w:space="0" w:color="auto"/>
                <w:bottom w:val="none" w:sz="0" w:space="0" w:color="auto"/>
                <w:right w:val="none" w:sz="0" w:space="0" w:color="auto"/>
              </w:divBdr>
            </w:div>
            <w:div w:id="672952213">
              <w:marLeft w:val="0"/>
              <w:marRight w:val="0"/>
              <w:marTop w:val="0"/>
              <w:marBottom w:val="300"/>
              <w:divBdr>
                <w:top w:val="none" w:sz="0" w:space="0" w:color="auto"/>
                <w:left w:val="none" w:sz="0" w:space="0" w:color="auto"/>
                <w:bottom w:val="none" w:sz="0" w:space="0" w:color="auto"/>
                <w:right w:val="none" w:sz="0" w:space="0" w:color="auto"/>
              </w:divBdr>
            </w:div>
            <w:div w:id="896089536">
              <w:marLeft w:val="0"/>
              <w:marRight w:val="0"/>
              <w:marTop w:val="0"/>
              <w:marBottom w:val="0"/>
              <w:divBdr>
                <w:top w:val="none" w:sz="0" w:space="0" w:color="auto"/>
                <w:left w:val="none" w:sz="0" w:space="0" w:color="auto"/>
                <w:bottom w:val="none" w:sz="0" w:space="0" w:color="auto"/>
                <w:right w:val="none" w:sz="0" w:space="0" w:color="auto"/>
              </w:divBdr>
              <w:divsChild>
                <w:div w:id="13243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4452720">
      <w:bodyDiv w:val="1"/>
      <w:marLeft w:val="0"/>
      <w:marRight w:val="0"/>
      <w:marTop w:val="0"/>
      <w:marBottom w:val="0"/>
      <w:divBdr>
        <w:top w:val="none" w:sz="0" w:space="0" w:color="auto"/>
        <w:left w:val="none" w:sz="0" w:space="0" w:color="auto"/>
        <w:bottom w:val="none" w:sz="0" w:space="0" w:color="auto"/>
        <w:right w:val="none" w:sz="0" w:space="0" w:color="auto"/>
      </w:divBdr>
      <w:divsChild>
        <w:div w:id="808018684">
          <w:marLeft w:val="0"/>
          <w:marRight w:val="0"/>
          <w:marTop w:val="0"/>
          <w:marBottom w:val="0"/>
          <w:divBdr>
            <w:top w:val="none" w:sz="0" w:space="0" w:color="auto"/>
            <w:left w:val="none" w:sz="0" w:space="0" w:color="auto"/>
            <w:bottom w:val="none" w:sz="0" w:space="0" w:color="auto"/>
            <w:right w:val="none" w:sz="0" w:space="0" w:color="auto"/>
          </w:divBdr>
          <w:divsChild>
            <w:div w:id="158886500">
              <w:marLeft w:val="0"/>
              <w:marRight w:val="0"/>
              <w:marTop w:val="0"/>
              <w:marBottom w:val="0"/>
              <w:divBdr>
                <w:top w:val="none" w:sz="0" w:space="0" w:color="auto"/>
                <w:left w:val="none" w:sz="0" w:space="0" w:color="auto"/>
                <w:bottom w:val="none" w:sz="0" w:space="0" w:color="auto"/>
                <w:right w:val="none" w:sz="0" w:space="0" w:color="auto"/>
              </w:divBdr>
              <w:divsChild>
                <w:div w:id="105740435">
                  <w:marLeft w:val="0"/>
                  <w:marRight w:val="0"/>
                  <w:marTop w:val="0"/>
                  <w:marBottom w:val="0"/>
                  <w:divBdr>
                    <w:top w:val="none" w:sz="0" w:space="0" w:color="auto"/>
                    <w:left w:val="none" w:sz="0" w:space="0" w:color="auto"/>
                    <w:bottom w:val="none" w:sz="0" w:space="0" w:color="auto"/>
                    <w:right w:val="none" w:sz="0" w:space="0" w:color="auto"/>
                  </w:divBdr>
                </w:div>
                <w:div w:id="950018958">
                  <w:marLeft w:val="0"/>
                  <w:marRight w:val="0"/>
                  <w:marTop w:val="873"/>
                  <w:marBottom w:val="0"/>
                  <w:divBdr>
                    <w:top w:val="none" w:sz="0" w:space="0" w:color="auto"/>
                    <w:left w:val="none" w:sz="0" w:space="0" w:color="auto"/>
                    <w:bottom w:val="none" w:sz="0" w:space="0" w:color="auto"/>
                    <w:right w:val="none" w:sz="0" w:space="0" w:color="auto"/>
                  </w:divBdr>
                  <w:divsChild>
                    <w:div w:id="1983388508">
                      <w:marLeft w:val="0"/>
                      <w:marRight w:val="0"/>
                      <w:marTop w:val="0"/>
                      <w:marBottom w:val="0"/>
                      <w:divBdr>
                        <w:top w:val="none" w:sz="0" w:space="0" w:color="auto"/>
                        <w:left w:val="none" w:sz="0" w:space="0" w:color="auto"/>
                        <w:bottom w:val="none" w:sz="0" w:space="0" w:color="auto"/>
                        <w:right w:val="none" w:sz="0" w:space="0" w:color="auto"/>
                      </w:divBdr>
                      <w:divsChild>
                        <w:div w:id="1667593413">
                          <w:marLeft w:val="0"/>
                          <w:marRight w:val="0"/>
                          <w:marTop w:val="0"/>
                          <w:marBottom w:val="0"/>
                          <w:divBdr>
                            <w:top w:val="none" w:sz="0" w:space="0" w:color="auto"/>
                            <w:left w:val="none" w:sz="0" w:space="0" w:color="auto"/>
                            <w:bottom w:val="none" w:sz="0" w:space="0" w:color="auto"/>
                            <w:right w:val="none" w:sz="0" w:space="0" w:color="auto"/>
                          </w:divBdr>
                          <w:divsChild>
                            <w:div w:id="1203593195">
                              <w:marLeft w:val="0"/>
                              <w:marRight w:val="0"/>
                              <w:marTop w:val="0"/>
                              <w:marBottom w:val="0"/>
                              <w:divBdr>
                                <w:top w:val="none" w:sz="0" w:space="0" w:color="auto"/>
                                <w:left w:val="none" w:sz="0" w:space="0" w:color="auto"/>
                                <w:bottom w:val="none" w:sz="0" w:space="0" w:color="auto"/>
                                <w:right w:val="none" w:sz="0" w:space="0" w:color="auto"/>
                              </w:divBdr>
                            </w:div>
                          </w:divsChild>
                        </w:div>
                        <w:div w:id="1133136698">
                          <w:marLeft w:val="0"/>
                          <w:marRight w:val="196"/>
                          <w:marTop w:val="0"/>
                          <w:marBottom w:val="0"/>
                          <w:divBdr>
                            <w:top w:val="none" w:sz="0" w:space="0" w:color="auto"/>
                            <w:left w:val="none" w:sz="0" w:space="0" w:color="auto"/>
                            <w:bottom w:val="none" w:sz="0" w:space="0" w:color="auto"/>
                            <w:right w:val="none" w:sz="0" w:space="0" w:color="auto"/>
                          </w:divBdr>
                        </w:div>
                        <w:div w:id="1389658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985">
          <w:marLeft w:val="0"/>
          <w:marRight w:val="0"/>
          <w:marTop w:val="0"/>
          <w:marBottom w:val="0"/>
          <w:divBdr>
            <w:top w:val="none" w:sz="0" w:space="0" w:color="auto"/>
            <w:left w:val="none" w:sz="0" w:space="0" w:color="auto"/>
            <w:bottom w:val="none" w:sz="0" w:space="0" w:color="auto"/>
            <w:right w:val="none" w:sz="0" w:space="0" w:color="auto"/>
          </w:divBdr>
          <w:divsChild>
            <w:div w:id="1791361101">
              <w:marLeft w:val="0"/>
              <w:marRight w:val="0"/>
              <w:marTop w:val="0"/>
              <w:marBottom w:val="0"/>
              <w:divBdr>
                <w:top w:val="none" w:sz="0" w:space="0" w:color="auto"/>
                <w:left w:val="none" w:sz="0" w:space="0" w:color="auto"/>
                <w:bottom w:val="none" w:sz="0" w:space="0" w:color="auto"/>
                <w:right w:val="none" w:sz="0" w:space="0" w:color="auto"/>
              </w:divBdr>
              <w:divsChild>
                <w:div w:id="227889771">
                  <w:marLeft w:val="0"/>
                  <w:marRight w:val="0"/>
                  <w:marTop w:val="0"/>
                  <w:marBottom w:val="0"/>
                  <w:divBdr>
                    <w:top w:val="none" w:sz="0" w:space="0" w:color="auto"/>
                    <w:left w:val="none" w:sz="0" w:space="0" w:color="auto"/>
                    <w:bottom w:val="none" w:sz="0" w:space="0" w:color="auto"/>
                    <w:right w:val="none" w:sz="0" w:space="0" w:color="auto"/>
                  </w:divBdr>
                  <w:divsChild>
                    <w:div w:id="619994059">
                      <w:marLeft w:val="0"/>
                      <w:marRight w:val="2182"/>
                      <w:marTop w:val="0"/>
                      <w:marBottom w:val="0"/>
                      <w:divBdr>
                        <w:top w:val="none" w:sz="0" w:space="0" w:color="auto"/>
                        <w:left w:val="none" w:sz="0" w:space="0" w:color="auto"/>
                        <w:bottom w:val="none" w:sz="0" w:space="0" w:color="auto"/>
                        <w:right w:val="none" w:sz="0" w:space="0" w:color="auto"/>
                      </w:divBdr>
                      <w:divsChild>
                        <w:div w:id="1257635844">
                          <w:marLeft w:val="0"/>
                          <w:marRight w:val="0"/>
                          <w:marTop w:val="873"/>
                          <w:marBottom w:val="873"/>
                          <w:divBdr>
                            <w:top w:val="none" w:sz="0" w:space="0" w:color="auto"/>
                            <w:left w:val="none" w:sz="0" w:space="0" w:color="auto"/>
                            <w:bottom w:val="none" w:sz="0" w:space="0" w:color="auto"/>
                            <w:right w:val="none" w:sz="0" w:space="0" w:color="auto"/>
                          </w:divBdr>
                          <w:divsChild>
                            <w:div w:id="1902206878">
                              <w:marLeft w:val="0"/>
                              <w:marRight w:val="0"/>
                              <w:marTop w:val="0"/>
                              <w:marBottom w:val="436"/>
                              <w:divBdr>
                                <w:top w:val="none" w:sz="0" w:space="0" w:color="auto"/>
                                <w:left w:val="none" w:sz="0" w:space="0" w:color="auto"/>
                                <w:bottom w:val="none" w:sz="0" w:space="0" w:color="auto"/>
                                <w:right w:val="none" w:sz="0" w:space="0" w:color="auto"/>
                              </w:divBdr>
                            </w:div>
                            <w:div w:id="1534657564">
                              <w:marLeft w:val="0"/>
                              <w:marRight w:val="0"/>
                              <w:marTop w:val="436"/>
                              <w:marBottom w:val="436"/>
                              <w:divBdr>
                                <w:top w:val="none" w:sz="0" w:space="0" w:color="auto"/>
                                <w:left w:val="none" w:sz="0" w:space="0" w:color="auto"/>
                                <w:bottom w:val="none" w:sz="0" w:space="0" w:color="auto"/>
                                <w:right w:val="none" w:sz="0" w:space="0" w:color="auto"/>
                              </w:divBdr>
                            </w:div>
                            <w:div w:id="486752816">
                              <w:marLeft w:val="0"/>
                              <w:marRight w:val="0"/>
                              <w:marTop w:val="436"/>
                              <w:marBottom w:val="873"/>
                              <w:divBdr>
                                <w:top w:val="single" w:sz="8" w:space="31" w:color="EB5D0B"/>
                                <w:left w:val="none" w:sz="0" w:space="0" w:color="auto"/>
                                <w:bottom w:val="single" w:sz="8" w:space="31" w:color="EB5D0B"/>
                                <w:right w:val="none" w:sz="0" w:space="0" w:color="auto"/>
                              </w:divBdr>
                            </w:div>
                            <w:div w:id="803892245">
                              <w:marLeft w:val="0"/>
                              <w:marRight w:val="0"/>
                              <w:marTop w:val="1047"/>
                              <w:marBottom w:val="1309"/>
                              <w:divBdr>
                                <w:top w:val="none" w:sz="0" w:space="0" w:color="auto"/>
                                <w:left w:val="none" w:sz="0" w:space="0" w:color="auto"/>
                                <w:bottom w:val="none" w:sz="0" w:space="0" w:color="auto"/>
                                <w:right w:val="none" w:sz="0" w:space="0" w:color="auto"/>
                              </w:divBdr>
                              <w:divsChild>
                                <w:div w:id="1441754241">
                                  <w:marLeft w:val="0"/>
                                  <w:marRight w:val="349"/>
                                  <w:marTop w:val="262"/>
                                  <w:marBottom w:val="0"/>
                                  <w:divBdr>
                                    <w:top w:val="none" w:sz="0" w:space="0" w:color="auto"/>
                                    <w:left w:val="none" w:sz="0" w:space="0" w:color="auto"/>
                                    <w:bottom w:val="none" w:sz="0" w:space="0" w:color="auto"/>
                                    <w:right w:val="none" w:sz="0" w:space="0" w:color="auto"/>
                                  </w:divBdr>
                                </w:div>
                              </w:divsChild>
                            </w:div>
                            <w:div w:id="931206283">
                              <w:marLeft w:val="0"/>
                              <w:marRight w:val="0"/>
                              <w:marTop w:val="349"/>
                              <w:marBottom w:val="349"/>
                              <w:divBdr>
                                <w:top w:val="none" w:sz="0" w:space="0" w:color="auto"/>
                                <w:left w:val="none" w:sz="0" w:space="0" w:color="auto"/>
                                <w:bottom w:val="none" w:sz="0" w:space="0" w:color="auto"/>
                                <w:right w:val="none" w:sz="0" w:space="0" w:color="auto"/>
                              </w:divBdr>
                              <w:divsChild>
                                <w:div w:id="213471149">
                                  <w:marLeft w:val="0"/>
                                  <w:marRight w:val="0"/>
                                  <w:marTop w:val="0"/>
                                  <w:marBottom w:val="0"/>
                                  <w:divBdr>
                                    <w:top w:val="none" w:sz="0" w:space="0" w:color="auto"/>
                                    <w:left w:val="none" w:sz="0" w:space="0" w:color="auto"/>
                                    <w:bottom w:val="none" w:sz="0" w:space="0" w:color="auto"/>
                                    <w:right w:val="none" w:sz="0" w:space="0" w:color="auto"/>
                                  </w:divBdr>
                                </w:div>
                              </w:divsChild>
                            </w:div>
                            <w:div w:id="1815482718">
                              <w:marLeft w:val="0"/>
                              <w:marRight w:val="0"/>
                              <w:marTop w:val="349"/>
                              <w:marBottom w:val="349"/>
                              <w:divBdr>
                                <w:top w:val="none" w:sz="0" w:space="0" w:color="auto"/>
                                <w:left w:val="none" w:sz="0" w:space="0" w:color="auto"/>
                                <w:bottom w:val="none" w:sz="0" w:space="0" w:color="auto"/>
                                <w:right w:val="none" w:sz="0" w:space="0" w:color="auto"/>
                              </w:divBdr>
                              <w:divsChild>
                                <w:div w:id="707098128">
                                  <w:marLeft w:val="0"/>
                                  <w:marRight w:val="0"/>
                                  <w:marTop w:val="0"/>
                                  <w:marBottom w:val="0"/>
                                  <w:divBdr>
                                    <w:top w:val="none" w:sz="0" w:space="0" w:color="auto"/>
                                    <w:left w:val="none" w:sz="0" w:space="0" w:color="auto"/>
                                    <w:bottom w:val="none" w:sz="0" w:space="0" w:color="auto"/>
                                    <w:right w:val="none" w:sz="0" w:space="0" w:color="auto"/>
                                  </w:divBdr>
                                </w:div>
                              </w:divsChild>
                            </w:div>
                            <w:div w:id="668797938">
                              <w:marLeft w:val="0"/>
                              <w:marRight w:val="0"/>
                              <w:marTop w:val="349"/>
                              <w:marBottom w:val="349"/>
                              <w:divBdr>
                                <w:top w:val="none" w:sz="0" w:space="0" w:color="auto"/>
                                <w:left w:val="none" w:sz="0" w:space="0" w:color="auto"/>
                                <w:bottom w:val="none" w:sz="0" w:space="0" w:color="auto"/>
                                <w:right w:val="none" w:sz="0" w:space="0" w:color="auto"/>
                              </w:divBdr>
                              <w:divsChild>
                                <w:div w:id="1549028061">
                                  <w:marLeft w:val="0"/>
                                  <w:marRight w:val="0"/>
                                  <w:marTop w:val="0"/>
                                  <w:marBottom w:val="0"/>
                                  <w:divBdr>
                                    <w:top w:val="none" w:sz="0" w:space="0" w:color="auto"/>
                                    <w:left w:val="none" w:sz="0" w:space="0" w:color="auto"/>
                                    <w:bottom w:val="none" w:sz="0" w:space="0" w:color="auto"/>
                                    <w:right w:val="none" w:sz="0" w:space="0" w:color="auto"/>
                                  </w:divBdr>
                                </w:div>
                              </w:divsChild>
                            </w:div>
                            <w:div w:id="219168258">
                              <w:marLeft w:val="0"/>
                              <w:marRight w:val="0"/>
                              <w:marTop w:val="524"/>
                              <w:marBottom w:val="655"/>
                              <w:divBdr>
                                <w:top w:val="none" w:sz="0" w:space="0" w:color="auto"/>
                                <w:left w:val="none" w:sz="0" w:space="0" w:color="auto"/>
                                <w:bottom w:val="none" w:sz="0" w:space="0" w:color="auto"/>
                                <w:right w:val="none" w:sz="0" w:space="0" w:color="auto"/>
                              </w:divBdr>
                              <w:divsChild>
                                <w:div w:id="1150246639">
                                  <w:marLeft w:val="0"/>
                                  <w:marRight w:val="0"/>
                                  <w:marTop w:val="0"/>
                                  <w:marBottom w:val="0"/>
                                  <w:divBdr>
                                    <w:top w:val="none" w:sz="0" w:space="0" w:color="auto"/>
                                    <w:left w:val="none" w:sz="0" w:space="0" w:color="auto"/>
                                    <w:bottom w:val="single" w:sz="8" w:space="22" w:color="B8B9BA"/>
                                    <w:right w:val="none" w:sz="0" w:space="0" w:color="auto"/>
                                  </w:divBdr>
                                  <w:divsChild>
                                    <w:div w:id="1134903865">
                                      <w:marLeft w:val="0"/>
                                      <w:marRight w:val="0"/>
                                      <w:marTop w:val="0"/>
                                      <w:marBottom w:val="0"/>
                                      <w:divBdr>
                                        <w:top w:val="none" w:sz="0" w:space="0" w:color="auto"/>
                                        <w:left w:val="none" w:sz="0" w:space="0" w:color="auto"/>
                                        <w:bottom w:val="none" w:sz="0" w:space="0" w:color="auto"/>
                                        <w:right w:val="none" w:sz="0" w:space="0" w:color="auto"/>
                                      </w:divBdr>
                                    </w:div>
                                    <w:div w:id="925457150">
                                      <w:marLeft w:val="0"/>
                                      <w:marRight w:val="0"/>
                                      <w:marTop w:val="327"/>
                                      <w:marBottom w:val="0"/>
                                      <w:divBdr>
                                        <w:top w:val="none" w:sz="0" w:space="0" w:color="auto"/>
                                        <w:left w:val="none" w:sz="0" w:space="0" w:color="auto"/>
                                        <w:bottom w:val="none" w:sz="0" w:space="0" w:color="auto"/>
                                        <w:right w:val="none" w:sz="0" w:space="0" w:color="auto"/>
                                      </w:divBdr>
                                      <w:divsChild>
                                        <w:div w:id="448621607">
                                          <w:marLeft w:val="0"/>
                                          <w:marRight w:val="0"/>
                                          <w:marTop w:val="0"/>
                                          <w:marBottom w:val="0"/>
                                          <w:divBdr>
                                            <w:top w:val="none" w:sz="0" w:space="0" w:color="auto"/>
                                            <w:left w:val="none" w:sz="0" w:space="0" w:color="auto"/>
                                            <w:bottom w:val="none" w:sz="0" w:space="0" w:color="auto"/>
                                            <w:right w:val="none" w:sz="0" w:space="0" w:color="auto"/>
                                          </w:divBdr>
                                        </w:div>
                                      </w:divsChild>
                                    </w:div>
                                    <w:div w:id="170906841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8941750">
                              <w:marLeft w:val="0"/>
                              <w:marRight w:val="0"/>
                              <w:marTop w:val="349"/>
                              <w:marBottom w:val="349"/>
                              <w:divBdr>
                                <w:top w:val="none" w:sz="0" w:space="0" w:color="auto"/>
                                <w:left w:val="none" w:sz="0" w:space="0" w:color="auto"/>
                                <w:bottom w:val="none" w:sz="0" w:space="0" w:color="auto"/>
                                <w:right w:val="none" w:sz="0" w:space="0" w:color="auto"/>
                              </w:divBdr>
                              <w:divsChild>
                                <w:div w:id="1664003">
                                  <w:marLeft w:val="0"/>
                                  <w:marRight w:val="0"/>
                                  <w:marTop w:val="0"/>
                                  <w:marBottom w:val="0"/>
                                  <w:divBdr>
                                    <w:top w:val="none" w:sz="0" w:space="0" w:color="auto"/>
                                    <w:left w:val="none" w:sz="0" w:space="0" w:color="auto"/>
                                    <w:bottom w:val="none" w:sz="0" w:space="0" w:color="auto"/>
                                    <w:right w:val="none" w:sz="0" w:space="0" w:color="auto"/>
                                  </w:divBdr>
                                </w:div>
                              </w:divsChild>
                            </w:div>
                            <w:div w:id="980769532">
                              <w:marLeft w:val="0"/>
                              <w:marRight w:val="0"/>
                              <w:marTop w:val="349"/>
                              <w:marBottom w:val="349"/>
                              <w:divBdr>
                                <w:top w:val="none" w:sz="0" w:space="0" w:color="auto"/>
                                <w:left w:val="none" w:sz="0" w:space="0" w:color="auto"/>
                                <w:bottom w:val="none" w:sz="0" w:space="0" w:color="auto"/>
                                <w:right w:val="none" w:sz="0" w:space="0" w:color="auto"/>
                              </w:divBdr>
                              <w:divsChild>
                                <w:div w:id="421873290">
                                  <w:marLeft w:val="0"/>
                                  <w:marRight w:val="0"/>
                                  <w:marTop w:val="0"/>
                                  <w:marBottom w:val="0"/>
                                  <w:divBdr>
                                    <w:top w:val="none" w:sz="0" w:space="0" w:color="auto"/>
                                    <w:left w:val="none" w:sz="0" w:space="0" w:color="auto"/>
                                    <w:bottom w:val="none" w:sz="0" w:space="0" w:color="auto"/>
                                    <w:right w:val="none" w:sz="0" w:space="0" w:color="auto"/>
                                  </w:divBdr>
                                </w:div>
                              </w:divsChild>
                            </w:div>
                            <w:div w:id="1164861371">
                              <w:marLeft w:val="0"/>
                              <w:marRight w:val="0"/>
                              <w:marTop w:val="349"/>
                              <w:marBottom w:val="349"/>
                              <w:divBdr>
                                <w:top w:val="none" w:sz="0" w:space="0" w:color="auto"/>
                                <w:left w:val="none" w:sz="0" w:space="0" w:color="auto"/>
                                <w:bottom w:val="none" w:sz="0" w:space="0" w:color="auto"/>
                                <w:right w:val="none" w:sz="0" w:space="0" w:color="auto"/>
                              </w:divBdr>
                              <w:divsChild>
                                <w:div w:id="468135431">
                                  <w:marLeft w:val="0"/>
                                  <w:marRight w:val="0"/>
                                  <w:marTop w:val="0"/>
                                  <w:marBottom w:val="0"/>
                                  <w:divBdr>
                                    <w:top w:val="none" w:sz="0" w:space="0" w:color="auto"/>
                                    <w:left w:val="none" w:sz="0" w:space="0" w:color="auto"/>
                                    <w:bottom w:val="none" w:sz="0" w:space="0" w:color="auto"/>
                                    <w:right w:val="none" w:sz="0" w:space="0" w:color="auto"/>
                                  </w:divBdr>
                                </w:div>
                              </w:divsChild>
                            </w:div>
                            <w:div w:id="1265650281">
                              <w:marLeft w:val="0"/>
                              <w:marRight w:val="0"/>
                              <w:marTop w:val="349"/>
                              <w:marBottom w:val="349"/>
                              <w:divBdr>
                                <w:top w:val="none" w:sz="0" w:space="0" w:color="auto"/>
                                <w:left w:val="none" w:sz="0" w:space="0" w:color="auto"/>
                                <w:bottom w:val="none" w:sz="0" w:space="0" w:color="auto"/>
                                <w:right w:val="none" w:sz="0" w:space="0" w:color="auto"/>
                              </w:divBdr>
                              <w:divsChild>
                                <w:div w:id="8373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2779392">
      <w:bodyDiv w:val="1"/>
      <w:marLeft w:val="0"/>
      <w:marRight w:val="0"/>
      <w:marTop w:val="0"/>
      <w:marBottom w:val="0"/>
      <w:divBdr>
        <w:top w:val="none" w:sz="0" w:space="0" w:color="auto"/>
        <w:left w:val="none" w:sz="0" w:space="0" w:color="auto"/>
        <w:bottom w:val="none" w:sz="0" w:space="0" w:color="auto"/>
        <w:right w:val="none" w:sz="0" w:space="0" w:color="auto"/>
      </w:divBdr>
      <w:divsChild>
        <w:div w:id="107772881">
          <w:marLeft w:val="0"/>
          <w:marRight w:val="0"/>
          <w:marTop w:val="0"/>
          <w:marBottom w:val="0"/>
          <w:divBdr>
            <w:top w:val="none" w:sz="0" w:space="0" w:color="auto"/>
            <w:left w:val="none" w:sz="0" w:space="0" w:color="auto"/>
            <w:bottom w:val="none" w:sz="0" w:space="0" w:color="auto"/>
            <w:right w:val="none" w:sz="0" w:space="0" w:color="auto"/>
          </w:divBdr>
          <w:divsChild>
            <w:div w:id="636230091">
              <w:marLeft w:val="0"/>
              <w:marRight w:val="0"/>
              <w:marTop w:val="0"/>
              <w:marBottom w:val="0"/>
              <w:divBdr>
                <w:top w:val="none" w:sz="0" w:space="0" w:color="auto"/>
                <w:left w:val="none" w:sz="0" w:space="0" w:color="auto"/>
                <w:bottom w:val="none" w:sz="0" w:space="0" w:color="auto"/>
                <w:right w:val="none" w:sz="0" w:space="0" w:color="auto"/>
              </w:divBdr>
              <w:divsChild>
                <w:div w:id="702025295">
                  <w:marLeft w:val="0"/>
                  <w:marRight w:val="0"/>
                  <w:marTop w:val="0"/>
                  <w:marBottom w:val="0"/>
                  <w:divBdr>
                    <w:top w:val="none" w:sz="0" w:space="0" w:color="auto"/>
                    <w:left w:val="none" w:sz="0" w:space="0" w:color="auto"/>
                    <w:bottom w:val="none" w:sz="0" w:space="0" w:color="auto"/>
                    <w:right w:val="none" w:sz="0" w:space="0" w:color="auto"/>
                  </w:divBdr>
                </w:div>
                <w:div w:id="887687933">
                  <w:marLeft w:val="0"/>
                  <w:marRight w:val="0"/>
                  <w:marTop w:val="873"/>
                  <w:marBottom w:val="0"/>
                  <w:divBdr>
                    <w:top w:val="none" w:sz="0" w:space="0" w:color="auto"/>
                    <w:left w:val="none" w:sz="0" w:space="0" w:color="auto"/>
                    <w:bottom w:val="none" w:sz="0" w:space="0" w:color="auto"/>
                    <w:right w:val="none" w:sz="0" w:space="0" w:color="auto"/>
                  </w:divBdr>
                  <w:divsChild>
                    <w:div w:id="170880893">
                      <w:marLeft w:val="0"/>
                      <w:marRight w:val="0"/>
                      <w:marTop w:val="0"/>
                      <w:marBottom w:val="0"/>
                      <w:divBdr>
                        <w:top w:val="none" w:sz="0" w:space="0" w:color="auto"/>
                        <w:left w:val="none" w:sz="0" w:space="0" w:color="auto"/>
                        <w:bottom w:val="none" w:sz="0" w:space="0" w:color="auto"/>
                        <w:right w:val="none" w:sz="0" w:space="0" w:color="auto"/>
                      </w:divBdr>
                      <w:divsChild>
                        <w:div w:id="585117867">
                          <w:marLeft w:val="0"/>
                          <w:marRight w:val="0"/>
                          <w:marTop w:val="0"/>
                          <w:marBottom w:val="0"/>
                          <w:divBdr>
                            <w:top w:val="none" w:sz="0" w:space="0" w:color="auto"/>
                            <w:left w:val="none" w:sz="0" w:space="0" w:color="auto"/>
                            <w:bottom w:val="none" w:sz="0" w:space="0" w:color="auto"/>
                            <w:right w:val="none" w:sz="0" w:space="0" w:color="auto"/>
                          </w:divBdr>
                          <w:divsChild>
                            <w:div w:id="1804805397">
                              <w:marLeft w:val="0"/>
                              <w:marRight w:val="0"/>
                              <w:marTop w:val="0"/>
                              <w:marBottom w:val="0"/>
                              <w:divBdr>
                                <w:top w:val="none" w:sz="0" w:space="0" w:color="auto"/>
                                <w:left w:val="none" w:sz="0" w:space="0" w:color="auto"/>
                                <w:bottom w:val="none" w:sz="0" w:space="0" w:color="auto"/>
                                <w:right w:val="none" w:sz="0" w:space="0" w:color="auto"/>
                              </w:divBdr>
                            </w:div>
                          </w:divsChild>
                        </w:div>
                        <w:div w:id="5535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5212">
          <w:marLeft w:val="0"/>
          <w:marRight w:val="0"/>
          <w:marTop w:val="0"/>
          <w:marBottom w:val="0"/>
          <w:divBdr>
            <w:top w:val="none" w:sz="0" w:space="0" w:color="auto"/>
            <w:left w:val="none" w:sz="0" w:space="0" w:color="auto"/>
            <w:bottom w:val="none" w:sz="0" w:space="0" w:color="auto"/>
            <w:right w:val="none" w:sz="0" w:space="0" w:color="auto"/>
          </w:divBdr>
          <w:divsChild>
            <w:div w:id="1493057503">
              <w:marLeft w:val="0"/>
              <w:marRight w:val="0"/>
              <w:marTop w:val="0"/>
              <w:marBottom w:val="0"/>
              <w:divBdr>
                <w:top w:val="none" w:sz="0" w:space="0" w:color="auto"/>
                <w:left w:val="none" w:sz="0" w:space="0" w:color="auto"/>
                <w:bottom w:val="none" w:sz="0" w:space="0" w:color="auto"/>
                <w:right w:val="none" w:sz="0" w:space="0" w:color="auto"/>
              </w:divBdr>
              <w:divsChild>
                <w:div w:id="715398555">
                  <w:marLeft w:val="0"/>
                  <w:marRight w:val="0"/>
                  <w:marTop w:val="0"/>
                  <w:marBottom w:val="0"/>
                  <w:divBdr>
                    <w:top w:val="none" w:sz="0" w:space="0" w:color="auto"/>
                    <w:left w:val="none" w:sz="0" w:space="0" w:color="auto"/>
                    <w:bottom w:val="none" w:sz="0" w:space="0" w:color="auto"/>
                    <w:right w:val="none" w:sz="0" w:space="0" w:color="auto"/>
                  </w:divBdr>
                  <w:divsChild>
                    <w:div w:id="6828754">
                      <w:marLeft w:val="0"/>
                      <w:marRight w:val="2182"/>
                      <w:marTop w:val="0"/>
                      <w:marBottom w:val="0"/>
                      <w:divBdr>
                        <w:top w:val="none" w:sz="0" w:space="0" w:color="auto"/>
                        <w:left w:val="none" w:sz="0" w:space="0" w:color="auto"/>
                        <w:bottom w:val="none" w:sz="0" w:space="0" w:color="auto"/>
                        <w:right w:val="none" w:sz="0" w:space="0" w:color="auto"/>
                      </w:divBdr>
                      <w:divsChild>
                        <w:div w:id="1725522884">
                          <w:marLeft w:val="0"/>
                          <w:marRight w:val="0"/>
                          <w:marTop w:val="873"/>
                          <w:marBottom w:val="873"/>
                          <w:divBdr>
                            <w:top w:val="none" w:sz="0" w:space="0" w:color="auto"/>
                            <w:left w:val="none" w:sz="0" w:space="0" w:color="auto"/>
                            <w:bottom w:val="none" w:sz="0" w:space="0" w:color="auto"/>
                            <w:right w:val="none" w:sz="0" w:space="0" w:color="auto"/>
                          </w:divBdr>
                          <w:divsChild>
                            <w:div w:id="936134473">
                              <w:marLeft w:val="0"/>
                              <w:marRight w:val="0"/>
                              <w:marTop w:val="0"/>
                              <w:marBottom w:val="436"/>
                              <w:divBdr>
                                <w:top w:val="none" w:sz="0" w:space="0" w:color="auto"/>
                                <w:left w:val="none" w:sz="0" w:space="0" w:color="auto"/>
                                <w:bottom w:val="none" w:sz="0" w:space="0" w:color="auto"/>
                                <w:right w:val="none" w:sz="0" w:space="0" w:color="auto"/>
                              </w:divBdr>
                            </w:div>
                            <w:div w:id="1483813860">
                              <w:marLeft w:val="0"/>
                              <w:marRight w:val="0"/>
                              <w:marTop w:val="436"/>
                              <w:marBottom w:val="436"/>
                              <w:divBdr>
                                <w:top w:val="none" w:sz="0" w:space="0" w:color="auto"/>
                                <w:left w:val="none" w:sz="0" w:space="0" w:color="auto"/>
                                <w:bottom w:val="none" w:sz="0" w:space="0" w:color="auto"/>
                                <w:right w:val="none" w:sz="0" w:space="0" w:color="auto"/>
                              </w:divBdr>
                            </w:div>
                            <w:div w:id="1126387227">
                              <w:marLeft w:val="0"/>
                              <w:marRight w:val="0"/>
                              <w:marTop w:val="436"/>
                              <w:marBottom w:val="873"/>
                              <w:divBdr>
                                <w:top w:val="single" w:sz="8" w:space="31" w:color="EB5D0B"/>
                                <w:left w:val="none" w:sz="0" w:space="0" w:color="auto"/>
                                <w:bottom w:val="single" w:sz="8" w:space="31" w:color="EB5D0B"/>
                                <w:right w:val="none" w:sz="0" w:space="0" w:color="auto"/>
                              </w:divBdr>
                            </w:div>
                            <w:div w:id="1836920379">
                              <w:marLeft w:val="0"/>
                              <w:marRight w:val="0"/>
                              <w:marTop w:val="349"/>
                              <w:marBottom w:val="349"/>
                              <w:divBdr>
                                <w:top w:val="none" w:sz="0" w:space="0" w:color="auto"/>
                                <w:left w:val="none" w:sz="0" w:space="0" w:color="auto"/>
                                <w:bottom w:val="none" w:sz="0" w:space="0" w:color="auto"/>
                                <w:right w:val="none" w:sz="0" w:space="0" w:color="auto"/>
                              </w:divBdr>
                              <w:divsChild>
                                <w:div w:id="1966152315">
                                  <w:marLeft w:val="0"/>
                                  <w:marRight w:val="0"/>
                                  <w:marTop w:val="0"/>
                                  <w:marBottom w:val="0"/>
                                  <w:divBdr>
                                    <w:top w:val="none" w:sz="0" w:space="0" w:color="auto"/>
                                    <w:left w:val="none" w:sz="0" w:space="0" w:color="auto"/>
                                    <w:bottom w:val="none" w:sz="0" w:space="0" w:color="auto"/>
                                    <w:right w:val="none" w:sz="0" w:space="0" w:color="auto"/>
                                  </w:divBdr>
                                </w:div>
                              </w:divsChild>
                            </w:div>
                            <w:div w:id="2121534888">
                              <w:marLeft w:val="0"/>
                              <w:marRight w:val="0"/>
                              <w:marTop w:val="349"/>
                              <w:marBottom w:val="349"/>
                              <w:divBdr>
                                <w:top w:val="none" w:sz="0" w:space="0" w:color="auto"/>
                                <w:left w:val="none" w:sz="0" w:space="0" w:color="auto"/>
                                <w:bottom w:val="none" w:sz="0" w:space="0" w:color="auto"/>
                                <w:right w:val="none" w:sz="0" w:space="0" w:color="auto"/>
                              </w:divBdr>
                              <w:divsChild>
                                <w:div w:id="514271919">
                                  <w:marLeft w:val="0"/>
                                  <w:marRight w:val="0"/>
                                  <w:marTop w:val="0"/>
                                  <w:marBottom w:val="0"/>
                                  <w:divBdr>
                                    <w:top w:val="none" w:sz="0" w:space="0" w:color="auto"/>
                                    <w:left w:val="none" w:sz="0" w:space="0" w:color="auto"/>
                                    <w:bottom w:val="none" w:sz="0" w:space="0" w:color="auto"/>
                                    <w:right w:val="none" w:sz="0" w:space="0" w:color="auto"/>
                                  </w:divBdr>
                                </w:div>
                              </w:divsChild>
                            </w:div>
                            <w:div w:id="1585383434">
                              <w:marLeft w:val="0"/>
                              <w:marRight w:val="0"/>
                              <w:marTop w:val="349"/>
                              <w:marBottom w:val="349"/>
                              <w:divBdr>
                                <w:top w:val="none" w:sz="0" w:space="0" w:color="auto"/>
                                <w:left w:val="none" w:sz="0" w:space="0" w:color="auto"/>
                                <w:bottom w:val="none" w:sz="0" w:space="0" w:color="auto"/>
                                <w:right w:val="none" w:sz="0" w:space="0" w:color="auto"/>
                              </w:divBdr>
                              <w:divsChild>
                                <w:div w:id="1825583770">
                                  <w:marLeft w:val="0"/>
                                  <w:marRight w:val="0"/>
                                  <w:marTop w:val="0"/>
                                  <w:marBottom w:val="0"/>
                                  <w:divBdr>
                                    <w:top w:val="none" w:sz="0" w:space="0" w:color="auto"/>
                                    <w:left w:val="none" w:sz="0" w:space="0" w:color="auto"/>
                                    <w:bottom w:val="none" w:sz="0" w:space="0" w:color="auto"/>
                                    <w:right w:val="none" w:sz="0" w:space="0" w:color="auto"/>
                                  </w:divBdr>
                                </w:div>
                              </w:divsChild>
                            </w:div>
                            <w:div w:id="1582444479">
                              <w:marLeft w:val="0"/>
                              <w:marRight w:val="0"/>
                              <w:marTop w:val="349"/>
                              <w:marBottom w:val="349"/>
                              <w:divBdr>
                                <w:top w:val="none" w:sz="0" w:space="0" w:color="auto"/>
                                <w:left w:val="none" w:sz="0" w:space="0" w:color="auto"/>
                                <w:bottom w:val="none" w:sz="0" w:space="0" w:color="auto"/>
                                <w:right w:val="none" w:sz="0" w:space="0" w:color="auto"/>
                              </w:divBdr>
                              <w:divsChild>
                                <w:div w:id="1924533264">
                                  <w:marLeft w:val="0"/>
                                  <w:marRight w:val="0"/>
                                  <w:marTop w:val="0"/>
                                  <w:marBottom w:val="0"/>
                                  <w:divBdr>
                                    <w:top w:val="none" w:sz="0" w:space="0" w:color="auto"/>
                                    <w:left w:val="none" w:sz="0" w:space="0" w:color="auto"/>
                                    <w:bottom w:val="none" w:sz="0" w:space="0" w:color="auto"/>
                                    <w:right w:val="none" w:sz="0" w:space="0" w:color="auto"/>
                                  </w:divBdr>
                                </w:div>
                              </w:divsChild>
                            </w:div>
                            <w:div w:id="513737697">
                              <w:marLeft w:val="0"/>
                              <w:marRight w:val="0"/>
                              <w:marTop w:val="349"/>
                              <w:marBottom w:val="349"/>
                              <w:divBdr>
                                <w:top w:val="none" w:sz="0" w:space="0" w:color="auto"/>
                                <w:left w:val="none" w:sz="0" w:space="0" w:color="auto"/>
                                <w:bottom w:val="none" w:sz="0" w:space="0" w:color="auto"/>
                                <w:right w:val="none" w:sz="0" w:space="0" w:color="auto"/>
                              </w:divBdr>
                              <w:divsChild>
                                <w:div w:id="1077901104">
                                  <w:marLeft w:val="0"/>
                                  <w:marRight w:val="0"/>
                                  <w:marTop w:val="0"/>
                                  <w:marBottom w:val="0"/>
                                  <w:divBdr>
                                    <w:top w:val="none" w:sz="0" w:space="0" w:color="auto"/>
                                    <w:left w:val="none" w:sz="0" w:space="0" w:color="auto"/>
                                    <w:bottom w:val="none" w:sz="0" w:space="0" w:color="auto"/>
                                    <w:right w:val="none" w:sz="0" w:space="0" w:color="auto"/>
                                  </w:divBdr>
                                </w:div>
                              </w:divsChild>
                            </w:div>
                            <w:div w:id="1803185232">
                              <w:marLeft w:val="0"/>
                              <w:marRight w:val="0"/>
                              <w:marTop w:val="349"/>
                              <w:marBottom w:val="349"/>
                              <w:divBdr>
                                <w:top w:val="none" w:sz="0" w:space="0" w:color="auto"/>
                                <w:left w:val="none" w:sz="0" w:space="0" w:color="auto"/>
                                <w:bottom w:val="none" w:sz="0" w:space="0" w:color="auto"/>
                                <w:right w:val="none" w:sz="0" w:space="0" w:color="auto"/>
                              </w:divBdr>
                              <w:divsChild>
                                <w:div w:id="1228686977">
                                  <w:marLeft w:val="0"/>
                                  <w:marRight w:val="0"/>
                                  <w:marTop w:val="0"/>
                                  <w:marBottom w:val="0"/>
                                  <w:divBdr>
                                    <w:top w:val="none" w:sz="0" w:space="0" w:color="auto"/>
                                    <w:left w:val="none" w:sz="0" w:space="0" w:color="auto"/>
                                    <w:bottom w:val="none" w:sz="0" w:space="0" w:color="auto"/>
                                    <w:right w:val="none" w:sz="0" w:space="0" w:color="auto"/>
                                  </w:divBdr>
                                </w:div>
                              </w:divsChild>
                            </w:div>
                            <w:div w:id="776683795">
                              <w:marLeft w:val="0"/>
                              <w:marRight w:val="0"/>
                              <w:marTop w:val="349"/>
                              <w:marBottom w:val="349"/>
                              <w:divBdr>
                                <w:top w:val="none" w:sz="0" w:space="0" w:color="auto"/>
                                <w:left w:val="none" w:sz="0" w:space="0" w:color="auto"/>
                                <w:bottom w:val="none" w:sz="0" w:space="0" w:color="auto"/>
                                <w:right w:val="none" w:sz="0" w:space="0" w:color="auto"/>
                              </w:divBdr>
                              <w:divsChild>
                                <w:div w:id="1375882363">
                                  <w:marLeft w:val="0"/>
                                  <w:marRight w:val="0"/>
                                  <w:marTop w:val="0"/>
                                  <w:marBottom w:val="0"/>
                                  <w:divBdr>
                                    <w:top w:val="none" w:sz="0" w:space="0" w:color="auto"/>
                                    <w:left w:val="none" w:sz="0" w:space="0" w:color="auto"/>
                                    <w:bottom w:val="none" w:sz="0" w:space="0" w:color="auto"/>
                                    <w:right w:val="none" w:sz="0" w:space="0" w:color="auto"/>
                                  </w:divBdr>
                                </w:div>
                              </w:divsChild>
                            </w:div>
                            <w:div w:id="1147357092">
                              <w:marLeft w:val="0"/>
                              <w:marRight w:val="0"/>
                              <w:marTop w:val="349"/>
                              <w:marBottom w:val="349"/>
                              <w:divBdr>
                                <w:top w:val="none" w:sz="0" w:space="0" w:color="auto"/>
                                <w:left w:val="none" w:sz="0" w:space="0" w:color="auto"/>
                                <w:bottom w:val="none" w:sz="0" w:space="0" w:color="auto"/>
                                <w:right w:val="none" w:sz="0" w:space="0" w:color="auto"/>
                              </w:divBdr>
                              <w:divsChild>
                                <w:div w:id="475952538">
                                  <w:marLeft w:val="0"/>
                                  <w:marRight w:val="0"/>
                                  <w:marTop w:val="0"/>
                                  <w:marBottom w:val="0"/>
                                  <w:divBdr>
                                    <w:top w:val="none" w:sz="0" w:space="0" w:color="auto"/>
                                    <w:left w:val="none" w:sz="0" w:space="0" w:color="auto"/>
                                    <w:bottom w:val="none" w:sz="0" w:space="0" w:color="auto"/>
                                    <w:right w:val="none" w:sz="0" w:space="0" w:color="auto"/>
                                  </w:divBdr>
                                </w:div>
                              </w:divsChild>
                            </w:div>
                            <w:div w:id="2108499576">
                              <w:marLeft w:val="0"/>
                              <w:marRight w:val="0"/>
                              <w:marTop w:val="349"/>
                              <w:marBottom w:val="349"/>
                              <w:divBdr>
                                <w:top w:val="none" w:sz="0" w:space="0" w:color="auto"/>
                                <w:left w:val="none" w:sz="0" w:space="0" w:color="auto"/>
                                <w:bottom w:val="none" w:sz="0" w:space="0" w:color="auto"/>
                                <w:right w:val="none" w:sz="0" w:space="0" w:color="auto"/>
                              </w:divBdr>
                              <w:divsChild>
                                <w:div w:id="205261331">
                                  <w:marLeft w:val="0"/>
                                  <w:marRight w:val="0"/>
                                  <w:marTop w:val="0"/>
                                  <w:marBottom w:val="0"/>
                                  <w:divBdr>
                                    <w:top w:val="none" w:sz="0" w:space="0" w:color="auto"/>
                                    <w:left w:val="none" w:sz="0" w:space="0" w:color="auto"/>
                                    <w:bottom w:val="none" w:sz="0" w:space="0" w:color="auto"/>
                                    <w:right w:val="none" w:sz="0" w:space="0" w:color="auto"/>
                                  </w:divBdr>
                                </w:div>
                              </w:divsChild>
                            </w:div>
                            <w:div w:id="1727339379">
                              <w:marLeft w:val="0"/>
                              <w:marRight w:val="0"/>
                              <w:marTop w:val="349"/>
                              <w:marBottom w:val="349"/>
                              <w:divBdr>
                                <w:top w:val="none" w:sz="0" w:space="0" w:color="auto"/>
                                <w:left w:val="none" w:sz="0" w:space="0" w:color="auto"/>
                                <w:bottom w:val="none" w:sz="0" w:space="0" w:color="auto"/>
                                <w:right w:val="none" w:sz="0" w:space="0" w:color="auto"/>
                              </w:divBdr>
                              <w:divsChild>
                                <w:div w:id="1455907449">
                                  <w:marLeft w:val="0"/>
                                  <w:marRight w:val="0"/>
                                  <w:marTop w:val="0"/>
                                  <w:marBottom w:val="0"/>
                                  <w:divBdr>
                                    <w:top w:val="none" w:sz="0" w:space="0" w:color="auto"/>
                                    <w:left w:val="none" w:sz="0" w:space="0" w:color="auto"/>
                                    <w:bottom w:val="none" w:sz="0" w:space="0" w:color="auto"/>
                                    <w:right w:val="none" w:sz="0" w:space="0" w:color="auto"/>
                                  </w:divBdr>
                                </w:div>
                              </w:divsChild>
                            </w:div>
                            <w:div w:id="563174935">
                              <w:marLeft w:val="0"/>
                              <w:marRight w:val="0"/>
                              <w:marTop w:val="349"/>
                              <w:marBottom w:val="349"/>
                              <w:divBdr>
                                <w:top w:val="none" w:sz="0" w:space="0" w:color="auto"/>
                                <w:left w:val="none" w:sz="0" w:space="0" w:color="auto"/>
                                <w:bottom w:val="none" w:sz="0" w:space="0" w:color="auto"/>
                                <w:right w:val="none" w:sz="0" w:space="0" w:color="auto"/>
                              </w:divBdr>
                              <w:divsChild>
                                <w:div w:id="281881150">
                                  <w:marLeft w:val="0"/>
                                  <w:marRight w:val="0"/>
                                  <w:marTop w:val="0"/>
                                  <w:marBottom w:val="0"/>
                                  <w:divBdr>
                                    <w:top w:val="none" w:sz="0" w:space="0" w:color="auto"/>
                                    <w:left w:val="none" w:sz="0" w:space="0" w:color="auto"/>
                                    <w:bottom w:val="none" w:sz="0" w:space="0" w:color="auto"/>
                                    <w:right w:val="none" w:sz="0" w:space="0" w:color="auto"/>
                                  </w:divBdr>
                                </w:div>
                              </w:divsChild>
                            </w:div>
                            <w:div w:id="260450432">
                              <w:marLeft w:val="0"/>
                              <w:marRight w:val="0"/>
                              <w:marTop w:val="349"/>
                              <w:marBottom w:val="349"/>
                              <w:divBdr>
                                <w:top w:val="none" w:sz="0" w:space="0" w:color="auto"/>
                                <w:left w:val="none" w:sz="0" w:space="0" w:color="auto"/>
                                <w:bottom w:val="none" w:sz="0" w:space="0" w:color="auto"/>
                                <w:right w:val="none" w:sz="0" w:space="0" w:color="auto"/>
                              </w:divBdr>
                              <w:divsChild>
                                <w:div w:id="818958555">
                                  <w:marLeft w:val="0"/>
                                  <w:marRight w:val="0"/>
                                  <w:marTop w:val="0"/>
                                  <w:marBottom w:val="0"/>
                                  <w:divBdr>
                                    <w:top w:val="none" w:sz="0" w:space="0" w:color="auto"/>
                                    <w:left w:val="none" w:sz="0" w:space="0" w:color="auto"/>
                                    <w:bottom w:val="none" w:sz="0" w:space="0" w:color="auto"/>
                                    <w:right w:val="none" w:sz="0" w:space="0" w:color="auto"/>
                                  </w:divBdr>
                                </w:div>
                              </w:divsChild>
                            </w:div>
                            <w:div w:id="428701030">
                              <w:marLeft w:val="0"/>
                              <w:marRight w:val="0"/>
                              <w:marTop w:val="349"/>
                              <w:marBottom w:val="349"/>
                              <w:divBdr>
                                <w:top w:val="none" w:sz="0" w:space="0" w:color="auto"/>
                                <w:left w:val="none" w:sz="0" w:space="0" w:color="auto"/>
                                <w:bottom w:val="none" w:sz="0" w:space="0" w:color="auto"/>
                                <w:right w:val="none" w:sz="0" w:space="0" w:color="auto"/>
                              </w:divBdr>
                              <w:divsChild>
                                <w:div w:id="12613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4021">
      <w:bodyDiv w:val="1"/>
      <w:marLeft w:val="0"/>
      <w:marRight w:val="0"/>
      <w:marTop w:val="0"/>
      <w:marBottom w:val="0"/>
      <w:divBdr>
        <w:top w:val="none" w:sz="0" w:space="0" w:color="auto"/>
        <w:left w:val="none" w:sz="0" w:space="0" w:color="auto"/>
        <w:bottom w:val="none" w:sz="0" w:space="0" w:color="auto"/>
        <w:right w:val="none" w:sz="0" w:space="0" w:color="auto"/>
      </w:divBdr>
      <w:divsChild>
        <w:div w:id="974146107">
          <w:marLeft w:val="0"/>
          <w:marRight w:val="0"/>
          <w:marTop w:val="0"/>
          <w:marBottom w:val="0"/>
          <w:divBdr>
            <w:top w:val="none" w:sz="0" w:space="0" w:color="auto"/>
            <w:left w:val="none" w:sz="0" w:space="0" w:color="auto"/>
            <w:bottom w:val="none" w:sz="0" w:space="0" w:color="auto"/>
            <w:right w:val="none" w:sz="0" w:space="0" w:color="auto"/>
          </w:divBdr>
          <w:divsChild>
            <w:div w:id="1696418813">
              <w:marLeft w:val="0"/>
              <w:marRight w:val="0"/>
              <w:marTop w:val="0"/>
              <w:marBottom w:val="0"/>
              <w:divBdr>
                <w:top w:val="none" w:sz="0" w:space="0" w:color="auto"/>
                <w:left w:val="none" w:sz="0" w:space="0" w:color="auto"/>
                <w:bottom w:val="none" w:sz="0" w:space="0" w:color="auto"/>
                <w:right w:val="none" w:sz="0" w:space="0" w:color="auto"/>
              </w:divBdr>
              <w:divsChild>
                <w:div w:id="1819177944">
                  <w:marLeft w:val="0"/>
                  <w:marRight w:val="0"/>
                  <w:marTop w:val="0"/>
                  <w:marBottom w:val="0"/>
                  <w:divBdr>
                    <w:top w:val="none" w:sz="0" w:space="0" w:color="auto"/>
                    <w:left w:val="none" w:sz="0" w:space="0" w:color="auto"/>
                    <w:bottom w:val="none" w:sz="0" w:space="0" w:color="auto"/>
                    <w:right w:val="none" w:sz="0" w:space="0" w:color="auto"/>
                  </w:divBdr>
                </w:div>
                <w:div w:id="768896170">
                  <w:marLeft w:val="0"/>
                  <w:marRight w:val="0"/>
                  <w:marTop w:val="600"/>
                  <w:marBottom w:val="0"/>
                  <w:divBdr>
                    <w:top w:val="none" w:sz="0" w:space="0" w:color="auto"/>
                    <w:left w:val="none" w:sz="0" w:space="0" w:color="auto"/>
                    <w:bottom w:val="none" w:sz="0" w:space="0" w:color="auto"/>
                    <w:right w:val="none" w:sz="0" w:space="0" w:color="auto"/>
                  </w:divBdr>
                  <w:divsChild>
                    <w:div w:id="264462067">
                      <w:marLeft w:val="0"/>
                      <w:marRight w:val="0"/>
                      <w:marTop w:val="0"/>
                      <w:marBottom w:val="0"/>
                      <w:divBdr>
                        <w:top w:val="none" w:sz="0" w:space="0" w:color="auto"/>
                        <w:left w:val="none" w:sz="0" w:space="0" w:color="auto"/>
                        <w:bottom w:val="none" w:sz="0" w:space="0" w:color="auto"/>
                        <w:right w:val="none" w:sz="0" w:space="0" w:color="auto"/>
                      </w:divBdr>
                      <w:divsChild>
                        <w:div w:id="1213812974">
                          <w:marLeft w:val="0"/>
                          <w:marRight w:val="0"/>
                          <w:marTop w:val="0"/>
                          <w:marBottom w:val="0"/>
                          <w:divBdr>
                            <w:top w:val="none" w:sz="0" w:space="0" w:color="auto"/>
                            <w:left w:val="none" w:sz="0" w:space="0" w:color="auto"/>
                            <w:bottom w:val="none" w:sz="0" w:space="0" w:color="auto"/>
                            <w:right w:val="none" w:sz="0" w:space="0" w:color="auto"/>
                          </w:divBdr>
                          <w:divsChild>
                            <w:div w:id="1401831170">
                              <w:marLeft w:val="0"/>
                              <w:marRight w:val="0"/>
                              <w:marTop w:val="0"/>
                              <w:marBottom w:val="0"/>
                              <w:divBdr>
                                <w:top w:val="none" w:sz="0" w:space="0" w:color="auto"/>
                                <w:left w:val="none" w:sz="0" w:space="0" w:color="auto"/>
                                <w:bottom w:val="none" w:sz="0" w:space="0" w:color="auto"/>
                                <w:right w:val="none" w:sz="0" w:space="0" w:color="auto"/>
                              </w:divBdr>
                            </w:div>
                          </w:divsChild>
                        </w:div>
                        <w:div w:id="1632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6284">
          <w:marLeft w:val="0"/>
          <w:marRight w:val="0"/>
          <w:marTop w:val="0"/>
          <w:marBottom w:val="0"/>
          <w:divBdr>
            <w:top w:val="none" w:sz="0" w:space="0" w:color="auto"/>
            <w:left w:val="none" w:sz="0" w:space="0" w:color="auto"/>
            <w:bottom w:val="none" w:sz="0" w:space="0" w:color="auto"/>
            <w:right w:val="none" w:sz="0" w:space="0" w:color="auto"/>
          </w:divBdr>
          <w:divsChild>
            <w:div w:id="899172802">
              <w:marLeft w:val="0"/>
              <w:marRight w:val="0"/>
              <w:marTop w:val="0"/>
              <w:marBottom w:val="0"/>
              <w:divBdr>
                <w:top w:val="none" w:sz="0" w:space="0" w:color="auto"/>
                <w:left w:val="none" w:sz="0" w:space="0" w:color="auto"/>
                <w:bottom w:val="none" w:sz="0" w:space="0" w:color="auto"/>
                <w:right w:val="none" w:sz="0" w:space="0" w:color="auto"/>
              </w:divBdr>
              <w:divsChild>
                <w:div w:id="2146073460">
                  <w:marLeft w:val="0"/>
                  <w:marRight w:val="0"/>
                  <w:marTop w:val="0"/>
                  <w:marBottom w:val="0"/>
                  <w:divBdr>
                    <w:top w:val="none" w:sz="0" w:space="0" w:color="auto"/>
                    <w:left w:val="none" w:sz="0" w:space="0" w:color="auto"/>
                    <w:bottom w:val="none" w:sz="0" w:space="0" w:color="auto"/>
                    <w:right w:val="none" w:sz="0" w:space="0" w:color="auto"/>
                  </w:divBdr>
                  <w:divsChild>
                    <w:div w:id="1765178313">
                      <w:marLeft w:val="0"/>
                      <w:marRight w:val="1500"/>
                      <w:marTop w:val="0"/>
                      <w:marBottom w:val="0"/>
                      <w:divBdr>
                        <w:top w:val="none" w:sz="0" w:space="0" w:color="auto"/>
                        <w:left w:val="none" w:sz="0" w:space="0" w:color="auto"/>
                        <w:bottom w:val="none" w:sz="0" w:space="0" w:color="auto"/>
                        <w:right w:val="none" w:sz="0" w:space="0" w:color="auto"/>
                      </w:divBdr>
                      <w:divsChild>
                        <w:div w:id="1200557169">
                          <w:marLeft w:val="0"/>
                          <w:marRight w:val="0"/>
                          <w:marTop w:val="600"/>
                          <w:marBottom w:val="600"/>
                          <w:divBdr>
                            <w:top w:val="none" w:sz="0" w:space="0" w:color="auto"/>
                            <w:left w:val="none" w:sz="0" w:space="0" w:color="auto"/>
                            <w:bottom w:val="none" w:sz="0" w:space="0" w:color="auto"/>
                            <w:right w:val="none" w:sz="0" w:space="0" w:color="auto"/>
                          </w:divBdr>
                          <w:divsChild>
                            <w:div w:id="1365247875">
                              <w:marLeft w:val="0"/>
                              <w:marRight w:val="0"/>
                              <w:marTop w:val="0"/>
                              <w:marBottom w:val="300"/>
                              <w:divBdr>
                                <w:top w:val="none" w:sz="0" w:space="0" w:color="auto"/>
                                <w:left w:val="none" w:sz="0" w:space="0" w:color="auto"/>
                                <w:bottom w:val="none" w:sz="0" w:space="0" w:color="auto"/>
                                <w:right w:val="none" w:sz="0" w:space="0" w:color="auto"/>
                              </w:divBdr>
                            </w:div>
                            <w:div w:id="618948357">
                              <w:marLeft w:val="0"/>
                              <w:marRight w:val="0"/>
                              <w:marTop w:val="300"/>
                              <w:marBottom w:val="300"/>
                              <w:divBdr>
                                <w:top w:val="none" w:sz="0" w:space="0" w:color="auto"/>
                                <w:left w:val="none" w:sz="0" w:space="0" w:color="auto"/>
                                <w:bottom w:val="none" w:sz="0" w:space="0" w:color="auto"/>
                                <w:right w:val="none" w:sz="0" w:space="0" w:color="auto"/>
                              </w:divBdr>
                            </w:div>
                            <w:div w:id="1237128905">
                              <w:marLeft w:val="0"/>
                              <w:marRight w:val="0"/>
                              <w:marTop w:val="300"/>
                              <w:marBottom w:val="600"/>
                              <w:divBdr>
                                <w:top w:val="single" w:sz="6" w:space="30" w:color="EB5D0B"/>
                                <w:left w:val="none" w:sz="0" w:space="0" w:color="auto"/>
                                <w:bottom w:val="single" w:sz="6" w:space="30" w:color="EB5D0B"/>
                                <w:right w:val="none" w:sz="0" w:space="0" w:color="auto"/>
                              </w:divBdr>
                            </w:div>
                            <w:div w:id="799346765">
                              <w:marLeft w:val="0"/>
                              <w:marRight w:val="0"/>
                              <w:marTop w:val="240"/>
                              <w:marBottom w:val="240"/>
                              <w:divBdr>
                                <w:top w:val="none" w:sz="0" w:space="0" w:color="auto"/>
                                <w:left w:val="none" w:sz="0" w:space="0" w:color="auto"/>
                                <w:bottom w:val="none" w:sz="0" w:space="0" w:color="auto"/>
                                <w:right w:val="none" w:sz="0" w:space="0" w:color="auto"/>
                              </w:divBdr>
                              <w:divsChild>
                                <w:div w:id="878588042">
                                  <w:marLeft w:val="0"/>
                                  <w:marRight w:val="0"/>
                                  <w:marTop w:val="0"/>
                                  <w:marBottom w:val="0"/>
                                  <w:divBdr>
                                    <w:top w:val="none" w:sz="0" w:space="0" w:color="auto"/>
                                    <w:left w:val="none" w:sz="0" w:space="0" w:color="auto"/>
                                    <w:bottom w:val="none" w:sz="0" w:space="0" w:color="auto"/>
                                    <w:right w:val="none" w:sz="0" w:space="0" w:color="auto"/>
                                  </w:divBdr>
                                </w:div>
                              </w:divsChild>
                            </w:div>
                            <w:div w:id="138115502">
                              <w:marLeft w:val="0"/>
                              <w:marRight w:val="0"/>
                              <w:marTop w:val="240"/>
                              <w:marBottom w:val="240"/>
                              <w:divBdr>
                                <w:top w:val="none" w:sz="0" w:space="0" w:color="auto"/>
                                <w:left w:val="none" w:sz="0" w:space="0" w:color="auto"/>
                                <w:bottom w:val="none" w:sz="0" w:space="0" w:color="auto"/>
                                <w:right w:val="none" w:sz="0" w:space="0" w:color="auto"/>
                              </w:divBdr>
                              <w:divsChild>
                                <w:div w:id="1676876895">
                                  <w:marLeft w:val="0"/>
                                  <w:marRight w:val="0"/>
                                  <w:marTop w:val="0"/>
                                  <w:marBottom w:val="0"/>
                                  <w:divBdr>
                                    <w:top w:val="none" w:sz="0" w:space="0" w:color="auto"/>
                                    <w:left w:val="none" w:sz="0" w:space="0" w:color="auto"/>
                                    <w:bottom w:val="none" w:sz="0" w:space="0" w:color="auto"/>
                                    <w:right w:val="none" w:sz="0" w:space="0" w:color="auto"/>
                                  </w:divBdr>
                                </w:div>
                              </w:divsChild>
                            </w:div>
                            <w:div w:id="504129073">
                              <w:marLeft w:val="0"/>
                              <w:marRight w:val="0"/>
                              <w:marTop w:val="240"/>
                              <w:marBottom w:val="240"/>
                              <w:divBdr>
                                <w:top w:val="none" w:sz="0" w:space="0" w:color="auto"/>
                                <w:left w:val="none" w:sz="0" w:space="0" w:color="auto"/>
                                <w:bottom w:val="none" w:sz="0" w:space="0" w:color="auto"/>
                                <w:right w:val="none" w:sz="0" w:space="0" w:color="auto"/>
                              </w:divBdr>
                              <w:divsChild>
                                <w:div w:id="604390996">
                                  <w:marLeft w:val="0"/>
                                  <w:marRight w:val="0"/>
                                  <w:marTop w:val="0"/>
                                  <w:marBottom w:val="0"/>
                                  <w:divBdr>
                                    <w:top w:val="none" w:sz="0" w:space="0" w:color="auto"/>
                                    <w:left w:val="none" w:sz="0" w:space="0" w:color="auto"/>
                                    <w:bottom w:val="none" w:sz="0" w:space="0" w:color="auto"/>
                                    <w:right w:val="none" w:sz="0" w:space="0" w:color="auto"/>
                                  </w:divBdr>
                                </w:div>
                              </w:divsChild>
                            </w:div>
                            <w:div w:id="358628030">
                              <w:marLeft w:val="0"/>
                              <w:marRight w:val="0"/>
                              <w:marTop w:val="360"/>
                              <w:marBottom w:val="360"/>
                              <w:divBdr>
                                <w:top w:val="none" w:sz="0" w:space="0" w:color="auto"/>
                                <w:left w:val="none" w:sz="0" w:space="0" w:color="auto"/>
                                <w:bottom w:val="none" w:sz="0" w:space="0" w:color="auto"/>
                                <w:right w:val="none" w:sz="0" w:space="0" w:color="auto"/>
                              </w:divBdr>
                            </w:div>
                            <w:div w:id="375474322">
                              <w:marLeft w:val="0"/>
                              <w:marRight w:val="0"/>
                              <w:marTop w:val="240"/>
                              <w:marBottom w:val="240"/>
                              <w:divBdr>
                                <w:top w:val="none" w:sz="0" w:space="0" w:color="auto"/>
                                <w:left w:val="none" w:sz="0" w:space="0" w:color="auto"/>
                                <w:bottom w:val="none" w:sz="0" w:space="0" w:color="auto"/>
                                <w:right w:val="none" w:sz="0" w:space="0" w:color="auto"/>
                              </w:divBdr>
                              <w:divsChild>
                                <w:div w:id="868490112">
                                  <w:marLeft w:val="0"/>
                                  <w:marRight w:val="0"/>
                                  <w:marTop w:val="0"/>
                                  <w:marBottom w:val="0"/>
                                  <w:divBdr>
                                    <w:top w:val="none" w:sz="0" w:space="0" w:color="auto"/>
                                    <w:left w:val="none" w:sz="0" w:space="0" w:color="auto"/>
                                    <w:bottom w:val="none" w:sz="0" w:space="0" w:color="auto"/>
                                    <w:right w:val="none" w:sz="0" w:space="0" w:color="auto"/>
                                  </w:divBdr>
                                </w:div>
                              </w:divsChild>
                            </w:div>
                            <w:div w:id="452014954">
                              <w:marLeft w:val="0"/>
                              <w:marRight w:val="0"/>
                              <w:marTop w:val="0"/>
                              <w:marBottom w:val="0"/>
                              <w:divBdr>
                                <w:top w:val="none" w:sz="0" w:space="0" w:color="auto"/>
                                <w:left w:val="none" w:sz="0" w:space="0" w:color="auto"/>
                                <w:bottom w:val="none" w:sz="0" w:space="0" w:color="auto"/>
                                <w:right w:val="none" w:sz="0" w:space="0" w:color="auto"/>
                              </w:divBdr>
                              <w:divsChild>
                                <w:div w:id="740174268">
                                  <w:marLeft w:val="0"/>
                                  <w:marRight w:val="0"/>
                                  <w:marTop w:val="0"/>
                                  <w:marBottom w:val="0"/>
                                  <w:divBdr>
                                    <w:top w:val="none" w:sz="0" w:space="0" w:color="auto"/>
                                    <w:left w:val="none" w:sz="0" w:space="0" w:color="auto"/>
                                    <w:bottom w:val="none" w:sz="0" w:space="0" w:color="auto"/>
                                    <w:right w:val="none" w:sz="0" w:space="0" w:color="auto"/>
                                  </w:divBdr>
                                  <w:divsChild>
                                    <w:div w:id="532117720">
                                      <w:marLeft w:val="0"/>
                                      <w:marRight w:val="0"/>
                                      <w:marTop w:val="0"/>
                                      <w:marBottom w:val="0"/>
                                      <w:divBdr>
                                        <w:top w:val="none" w:sz="0" w:space="0" w:color="auto"/>
                                        <w:left w:val="none" w:sz="0" w:space="0" w:color="auto"/>
                                        <w:bottom w:val="none" w:sz="0" w:space="0" w:color="auto"/>
                                        <w:right w:val="none" w:sz="0" w:space="0" w:color="auto"/>
                                      </w:divBdr>
                                      <w:divsChild>
                                        <w:div w:id="1319727706">
                                          <w:marLeft w:val="0"/>
                                          <w:marRight w:val="0"/>
                                          <w:marTop w:val="0"/>
                                          <w:marBottom w:val="0"/>
                                          <w:divBdr>
                                            <w:top w:val="none" w:sz="0" w:space="0" w:color="auto"/>
                                            <w:left w:val="none" w:sz="0" w:space="0" w:color="auto"/>
                                            <w:bottom w:val="none" w:sz="0" w:space="0" w:color="auto"/>
                                            <w:right w:val="none" w:sz="0" w:space="0" w:color="auto"/>
                                          </w:divBdr>
                                          <w:divsChild>
                                            <w:div w:id="1563296330">
                                              <w:marLeft w:val="0"/>
                                              <w:marRight w:val="0"/>
                                              <w:marTop w:val="0"/>
                                              <w:marBottom w:val="0"/>
                                              <w:divBdr>
                                                <w:top w:val="none" w:sz="0" w:space="0" w:color="auto"/>
                                                <w:left w:val="none" w:sz="0" w:space="0" w:color="auto"/>
                                                <w:bottom w:val="none" w:sz="0" w:space="0" w:color="auto"/>
                                                <w:right w:val="none" w:sz="0" w:space="0" w:color="auto"/>
                                              </w:divBdr>
                                              <w:divsChild>
                                                <w:div w:id="489559044">
                                                  <w:marLeft w:val="0"/>
                                                  <w:marRight w:val="0"/>
                                                  <w:marTop w:val="0"/>
                                                  <w:marBottom w:val="0"/>
                                                  <w:divBdr>
                                                    <w:top w:val="none" w:sz="0" w:space="0" w:color="auto"/>
                                                    <w:left w:val="none" w:sz="0" w:space="0" w:color="auto"/>
                                                    <w:bottom w:val="none" w:sz="0" w:space="0" w:color="auto"/>
                                                    <w:right w:val="none" w:sz="0" w:space="0" w:color="auto"/>
                                                  </w:divBdr>
                                                  <w:divsChild>
                                                    <w:div w:id="130096561">
                                                      <w:marLeft w:val="0"/>
                                                      <w:marRight w:val="0"/>
                                                      <w:marTop w:val="0"/>
                                                      <w:marBottom w:val="0"/>
                                                      <w:divBdr>
                                                        <w:top w:val="none" w:sz="0" w:space="0" w:color="auto"/>
                                                        <w:left w:val="none" w:sz="0" w:space="0" w:color="auto"/>
                                                        <w:bottom w:val="none" w:sz="0" w:space="0" w:color="auto"/>
                                                        <w:right w:val="none" w:sz="0" w:space="0" w:color="auto"/>
                                                      </w:divBdr>
                                                      <w:divsChild>
                                                        <w:div w:id="836964950">
                                                          <w:marLeft w:val="0"/>
                                                          <w:marRight w:val="0"/>
                                                          <w:marTop w:val="0"/>
                                                          <w:marBottom w:val="0"/>
                                                          <w:divBdr>
                                                            <w:top w:val="none" w:sz="0" w:space="0" w:color="auto"/>
                                                            <w:left w:val="none" w:sz="0" w:space="0" w:color="auto"/>
                                                            <w:bottom w:val="none" w:sz="0" w:space="0" w:color="auto"/>
                                                            <w:right w:val="none" w:sz="0" w:space="0" w:color="auto"/>
                                                          </w:divBdr>
                                                          <w:divsChild>
                                                            <w:div w:id="296688133">
                                                              <w:marLeft w:val="0"/>
                                                              <w:marRight w:val="0"/>
                                                              <w:marTop w:val="0"/>
                                                              <w:marBottom w:val="0"/>
                                                              <w:divBdr>
                                                                <w:top w:val="single" w:sz="6" w:space="11" w:color="DDDCDA"/>
                                                                <w:left w:val="single" w:sz="6" w:space="11" w:color="DDDCDA"/>
                                                                <w:bottom w:val="none" w:sz="0" w:space="0" w:color="auto"/>
                                                                <w:right w:val="single" w:sz="6" w:space="30" w:color="DDDCDA"/>
                                                              </w:divBdr>
                                                              <w:divsChild>
                                                                <w:div w:id="732241381">
                                                                  <w:marLeft w:val="0"/>
                                                                  <w:marRight w:val="0"/>
                                                                  <w:marTop w:val="0"/>
                                                                  <w:marBottom w:val="0"/>
                                                                  <w:divBdr>
                                                                    <w:top w:val="none" w:sz="0" w:space="0" w:color="auto"/>
                                                                    <w:left w:val="none" w:sz="0" w:space="0" w:color="auto"/>
                                                                    <w:bottom w:val="none" w:sz="0" w:space="0" w:color="auto"/>
                                                                    <w:right w:val="none" w:sz="0" w:space="0" w:color="auto"/>
                                                                  </w:divBdr>
                                                                  <w:divsChild>
                                                                    <w:div w:id="1636445026">
                                                                      <w:marLeft w:val="0"/>
                                                                      <w:marRight w:val="0"/>
                                                                      <w:marTop w:val="0"/>
                                                                      <w:marBottom w:val="0"/>
                                                                      <w:divBdr>
                                                                        <w:top w:val="none" w:sz="0" w:space="0" w:color="auto"/>
                                                                        <w:left w:val="none" w:sz="0" w:space="0" w:color="auto"/>
                                                                        <w:bottom w:val="none" w:sz="0" w:space="0" w:color="auto"/>
                                                                        <w:right w:val="none" w:sz="0" w:space="0" w:color="auto"/>
                                                                      </w:divBdr>
                                                                      <w:divsChild>
                                                                        <w:div w:id="1646619945">
                                                                          <w:marLeft w:val="0"/>
                                                                          <w:marRight w:val="0"/>
                                                                          <w:marTop w:val="0"/>
                                                                          <w:marBottom w:val="0"/>
                                                                          <w:divBdr>
                                                                            <w:top w:val="none" w:sz="0" w:space="0" w:color="auto"/>
                                                                            <w:left w:val="none" w:sz="0" w:space="0" w:color="auto"/>
                                                                            <w:bottom w:val="none" w:sz="0" w:space="0" w:color="auto"/>
                                                                            <w:right w:val="none" w:sz="0" w:space="0" w:color="auto"/>
                                                                          </w:divBdr>
                                                                          <w:divsChild>
                                                                            <w:div w:id="875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4652">
                                                                      <w:marLeft w:val="0"/>
                                                                      <w:marRight w:val="0"/>
                                                                      <w:marTop w:val="0"/>
                                                                      <w:marBottom w:val="0"/>
                                                                      <w:divBdr>
                                                                        <w:top w:val="none" w:sz="0" w:space="0" w:color="auto"/>
                                                                        <w:left w:val="none" w:sz="0" w:space="0" w:color="auto"/>
                                                                        <w:bottom w:val="none" w:sz="0" w:space="0" w:color="auto"/>
                                                                        <w:right w:val="none" w:sz="0" w:space="0" w:color="auto"/>
                                                                      </w:divBdr>
                                                                    </w:div>
                                                                  </w:divsChild>
                                                                </w:div>
                                                                <w:div w:id="16728304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526102">
                              <w:marLeft w:val="0"/>
                              <w:marRight w:val="0"/>
                              <w:marTop w:val="240"/>
                              <w:marBottom w:val="240"/>
                              <w:divBdr>
                                <w:top w:val="none" w:sz="0" w:space="0" w:color="auto"/>
                                <w:left w:val="none" w:sz="0" w:space="0" w:color="auto"/>
                                <w:bottom w:val="none" w:sz="0" w:space="0" w:color="auto"/>
                                <w:right w:val="none" w:sz="0" w:space="0" w:color="auto"/>
                              </w:divBdr>
                              <w:divsChild>
                                <w:div w:id="2144424541">
                                  <w:marLeft w:val="0"/>
                                  <w:marRight w:val="0"/>
                                  <w:marTop w:val="0"/>
                                  <w:marBottom w:val="0"/>
                                  <w:divBdr>
                                    <w:top w:val="none" w:sz="0" w:space="0" w:color="auto"/>
                                    <w:left w:val="none" w:sz="0" w:space="0" w:color="auto"/>
                                    <w:bottom w:val="none" w:sz="0" w:space="0" w:color="auto"/>
                                    <w:right w:val="none" w:sz="0" w:space="0" w:color="auto"/>
                                  </w:divBdr>
                                </w:div>
                              </w:divsChild>
                            </w:div>
                            <w:div w:id="1359696221">
                              <w:marLeft w:val="0"/>
                              <w:marRight w:val="0"/>
                              <w:marTop w:val="240"/>
                              <w:marBottom w:val="240"/>
                              <w:divBdr>
                                <w:top w:val="none" w:sz="0" w:space="0" w:color="auto"/>
                                <w:left w:val="none" w:sz="0" w:space="0" w:color="auto"/>
                                <w:bottom w:val="none" w:sz="0" w:space="0" w:color="auto"/>
                                <w:right w:val="none" w:sz="0" w:space="0" w:color="auto"/>
                              </w:divBdr>
                              <w:divsChild>
                                <w:div w:id="1205288579">
                                  <w:marLeft w:val="0"/>
                                  <w:marRight w:val="0"/>
                                  <w:marTop w:val="0"/>
                                  <w:marBottom w:val="0"/>
                                  <w:divBdr>
                                    <w:top w:val="none" w:sz="0" w:space="0" w:color="auto"/>
                                    <w:left w:val="none" w:sz="0" w:space="0" w:color="auto"/>
                                    <w:bottom w:val="none" w:sz="0" w:space="0" w:color="auto"/>
                                    <w:right w:val="none" w:sz="0" w:space="0" w:color="auto"/>
                                  </w:divBdr>
                                </w:div>
                              </w:divsChild>
                            </w:div>
                            <w:div w:id="1355418057">
                              <w:marLeft w:val="0"/>
                              <w:marRight w:val="0"/>
                              <w:marTop w:val="240"/>
                              <w:marBottom w:val="240"/>
                              <w:divBdr>
                                <w:top w:val="none" w:sz="0" w:space="0" w:color="auto"/>
                                <w:left w:val="none" w:sz="0" w:space="0" w:color="auto"/>
                                <w:bottom w:val="none" w:sz="0" w:space="0" w:color="auto"/>
                                <w:right w:val="none" w:sz="0" w:space="0" w:color="auto"/>
                              </w:divBdr>
                              <w:divsChild>
                                <w:div w:id="1868370780">
                                  <w:marLeft w:val="0"/>
                                  <w:marRight w:val="0"/>
                                  <w:marTop w:val="0"/>
                                  <w:marBottom w:val="0"/>
                                  <w:divBdr>
                                    <w:top w:val="none" w:sz="0" w:space="0" w:color="auto"/>
                                    <w:left w:val="none" w:sz="0" w:space="0" w:color="auto"/>
                                    <w:bottom w:val="none" w:sz="0" w:space="0" w:color="auto"/>
                                    <w:right w:val="none" w:sz="0" w:space="0" w:color="auto"/>
                                  </w:divBdr>
                                </w:div>
                              </w:divsChild>
                            </w:div>
                            <w:div w:id="1228879194">
                              <w:marLeft w:val="0"/>
                              <w:marRight w:val="0"/>
                              <w:marTop w:val="360"/>
                              <w:marBottom w:val="450"/>
                              <w:divBdr>
                                <w:top w:val="none" w:sz="0" w:space="0" w:color="auto"/>
                                <w:left w:val="none" w:sz="0" w:space="0" w:color="auto"/>
                                <w:bottom w:val="none" w:sz="0" w:space="0" w:color="auto"/>
                                <w:right w:val="none" w:sz="0" w:space="0" w:color="auto"/>
                              </w:divBdr>
                              <w:divsChild>
                                <w:div w:id="1879009269">
                                  <w:marLeft w:val="0"/>
                                  <w:marRight w:val="0"/>
                                  <w:marTop w:val="0"/>
                                  <w:marBottom w:val="0"/>
                                  <w:divBdr>
                                    <w:top w:val="none" w:sz="0" w:space="0" w:color="auto"/>
                                    <w:left w:val="none" w:sz="0" w:space="0" w:color="auto"/>
                                    <w:bottom w:val="single" w:sz="6" w:space="15" w:color="B8B9BA"/>
                                    <w:right w:val="none" w:sz="0" w:space="0" w:color="auto"/>
                                  </w:divBdr>
                                  <w:divsChild>
                                    <w:div w:id="1740982295">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225"/>
                                      <w:marBottom w:val="0"/>
                                      <w:divBdr>
                                        <w:top w:val="none" w:sz="0" w:space="0" w:color="auto"/>
                                        <w:left w:val="none" w:sz="0" w:space="0" w:color="auto"/>
                                        <w:bottom w:val="none" w:sz="0" w:space="0" w:color="auto"/>
                                        <w:right w:val="none" w:sz="0" w:space="0" w:color="auto"/>
                                      </w:divBdr>
                                      <w:divsChild>
                                        <w:div w:id="1027439479">
                                          <w:marLeft w:val="0"/>
                                          <w:marRight w:val="0"/>
                                          <w:marTop w:val="0"/>
                                          <w:marBottom w:val="0"/>
                                          <w:divBdr>
                                            <w:top w:val="none" w:sz="0" w:space="0" w:color="auto"/>
                                            <w:left w:val="none" w:sz="0" w:space="0" w:color="auto"/>
                                            <w:bottom w:val="none" w:sz="0" w:space="0" w:color="auto"/>
                                            <w:right w:val="none" w:sz="0" w:space="0" w:color="auto"/>
                                          </w:divBdr>
                                        </w:div>
                                      </w:divsChild>
                                    </w:div>
                                    <w:div w:id="836113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103778">
                              <w:marLeft w:val="0"/>
                              <w:marRight w:val="0"/>
                              <w:marTop w:val="360"/>
                              <w:marBottom w:val="360"/>
                              <w:divBdr>
                                <w:top w:val="none" w:sz="0" w:space="0" w:color="auto"/>
                                <w:left w:val="none" w:sz="0" w:space="0" w:color="auto"/>
                                <w:bottom w:val="none" w:sz="0" w:space="0" w:color="auto"/>
                                <w:right w:val="none" w:sz="0" w:space="0" w:color="auto"/>
                              </w:divBdr>
                            </w:div>
                            <w:div w:id="1111977451">
                              <w:marLeft w:val="0"/>
                              <w:marRight w:val="0"/>
                              <w:marTop w:val="240"/>
                              <w:marBottom w:val="240"/>
                              <w:divBdr>
                                <w:top w:val="none" w:sz="0" w:space="0" w:color="auto"/>
                                <w:left w:val="none" w:sz="0" w:space="0" w:color="auto"/>
                                <w:bottom w:val="none" w:sz="0" w:space="0" w:color="auto"/>
                                <w:right w:val="none" w:sz="0" w:space="0" w:color="auto"/>
                              </w:divBdr>
                              <w:divsChild>
                                <w:div w:id="393041404">
                                  <w:marLeft w:val="0"/>
                                  <w:marRight w:val="0"/>
                                  <w:marTop w:val="0"/>
                                  <w:marBottom w:val="0"/>
                                  <w:divBdr>
                                    <w:top w:val="none" w:sz="0" w:space="0" w:color="auto"/>
                                    <w:left w:val="none" w:sz="0" w:space="0" w:color="auto"/>
                                    <w:bottom w:val="none" w:sz="0" w:space="0" w:color="auto"/>
                                    <w:right w:val="none" w:sz="0" w:space="0" w:color="auto"/>
                                  </w:divBdr>
                                </w:div>
                              </w:divsChild>
                            </w:div>
                            <w:div w:id="1156914738">
                              <w:marLeft w:val="0"/>
                              <w:marRight w:val="0"/>
                              <w:marTop w:val="0"/>
                              <w:marBottom w:val="0"/>
                              <w:divBdr>
                                <w:top w:val="none" w:sz="0" w:space="0" w:color="auto"/>
                                <w:left w:val="none" w:sz="0" w:space="0" w:color="auto"/>
                                <w:bottom w:val="none" w:sz="0" w:space="0" w:color="auto"/>
                                <w:right w:val="none" w:sz="0" w:space="0" w:color="auto"/>
                              </w:divBdr>
                              <w:divsChild>
                                <w:div w:id="1026640656">
                                  <w:marLeft w:val="0"/>
                                  <w:marRight w:val="0"/>
                                  <w:marTop w:val="0"/>
                                  <w:marBottom w:val="0"/>
                                  <w:divBdr>
                                    <w:top w:val="none" w:sz="0" w:space="0" w:color="auto"/>
                                    <w:left w:val="none" w:sz="0" w:space="0" w:color="auto"/>
                                    <w:bottom w:val="none" w:sz="0" w:space="0" w:color="auto"/>
                                    <w:right w:val="none" w:sz="0" w:space="0" w:color="auto"/>
                                  </w:divBdr>
                                  <w:divsChild>
                                    <w:div w:id="722798374">
                                      <w:marLeft w:val="0"/>
                                      <w:marRight w:val="0"/>
                                      <w:marTop w:val="0"/>
                                      <w:marBottom w:val="0"/>
                                      <w:divBdr>
                                        <w:top w:val="none" w:sz="0" w:space="0" w:color="auto"/>
                                        <w:left w:val="none" w:sz="0" w:space="0" w:color="auto"/>
                                        <w:bottom w:val="none" w:sz="0" w:space="0" w:color="auto"/>
                                        <w:right w:val="none" w:sz="0" w:space="0" w:color="auto"/>
                                      </w:divBdr>
                                      <w:divsChild>
                                        <w:div w:id="1057046390">
                                          <w:marLeft w:val="0"/>
                                          <w:marRight w:val="0"/>
                                          <w:marTop w:val="0"/>
                                          <w:marBottom w:val="0"/>
                                          <w:divBdr>
                                            <w:top w:val="none" w:sz="0" w:space="0" w:color="auto"/>
                                            <w:left w:val="none" w:sz="0" w:space="0" w:color="auto"/>
                                            <w:bottom w:val="none" w:sz="0" w:space="0" w:color="auto"/>
                                            <w:right w:val="none" w:sz="0" w:space="0" w:color="auto"/>
                                          </w:divBdr>
                                          <w:divsChild>
                                            <w:div w:id="1901935074">
                                              <w:marLeft w:val="0"/>
                                              <w:marRight w:val="0"/>
                                              <w:marTop w:val="0"/>
                                              <w:marBottom w:val="0"/>
                                              <w:divBdr>
                                                <w:top w:val="none" w:sz="0" w:space="0" w:color="auto"/>
                                                <w:left w:val="none" w:sz="0" w:space="0" w:color="auto"/>
                                                <w:bottom w:val="none" w:sz="0" w:space="0" w:color="auto"/>
                                                <w:right w:val="none" w:sz="0" w:space="0" w:color="auto"/>
                                              </w:divBdr>
                                              <w:divsChild>
                                                <w:div w:id="874464647">
                                                  <w:marLeft w:val="0"/>
                                                  <w:marRight w:val="0"/>
                                                  <w:marTop w:val="0"/>
                                                  <w:marBottom w:val="0"/>
                                                  <w:divBdr>
                                                    <w:top w:val="none" w:sz="0" w:space="0" w:color="auto"/>
                                                    <w:left w:val="none" w:sz="0" w:space="0" w:color="auto"/>
                                                    <w:bottom w:val="none" w:sz="0" w:space="0" w:color="auto"/>
                                                    <w:right w:val="none" w:sz="0" w:space="0" w:color="auto"/>
                                                  </w:divBdr>
                                                  <w:divsChild>
                                                    <w:div w:id="233783886">
                                                      <w:marLeft w:val="0"/>
                                                      <w:marRight w:val="0"/>
                                                      <w:marTop w:val="0"/>
                                                      <w:marBottom w:val="0"/>
                                                      <w:divBdr>
                                                        <w:top w:val="none" w:sz="0" w:space="0" w:color="auto"/>
                                                        <w:left w:val="none" w:sz="0" w:space="0" w:color="auto"/>
                                                        <w:bottom w:val="none" w:sz="0" w:space="0" w:color="auto"/>
                                                        <w:right w:val="none" w:sz="0" w:space="0" w:color="auto"/>
                                                      </w:divBdr>
                                                      <w:divsChild>
                                                        <w:div w:id="1993171031">
                                                          <w:marLeft w:val="0"/>
                                                          <w:marRight w:val="0"/>
                                                          <w:marTop w:val="0"/>
                                                          <w:marBottom w:val="0"/>
                                                          <w:divBdr>
                                                            <w:top w:val="single" w:sz="6" w:space="0" w:color="DDDCDA"/>
                                                            <w:left w:val="single" w:sz="6" w:space="9" w:color="DDDCDA"/>
                                                            <w:bottom w:val="none" w:sz="0" w:space="0" w:color="auto"/>
                                                            <w:right w:val="single" w:sz="6" w:space="30" w:color="DDDCDA"/>
                                                          </w:divBdr>
                                                          <w:divsChild>
                                                            <w:div w:id="1930967984">
                                                              <w:marLeft w:val="0"/>
                                                              <w:marRight w:val="0"/>
                                                              <w:marTop w:val="0"/>
                                                              <w:marBottom w:val="0"/>
                                                              <w:divBdr>
                                                                <w:top w:val="none" w:sz="0" w:space="0" w:color="auto"/>
                                                                <w:left w:val="none" w:sz="0" w:space="0" w:color="auto"/>
                                                                <w:bottom w:val="none" w:sz="0" w:space="0" w:color="auto"/>
                                                                <w:right w:val="none" w:sz="0" w:space="0" w:color="auto"/>
                                                              </w:divBdr>
                                                              <w:divsChild>
                                                                <w:div w:id="1777671522">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180"/>
                                                                      <w:marBottom w:val="180"/>
                                                                      <w:divBdr>
                                                                        <w:top w:val="none" w:sz="0" w:space="0" w:color="auto"/>
                                                                        <w:left w:val="none" w:sz="0" w:space="0" w:color="auto"/>
                                                                        <w:bottom w:val="none" w:sz="0" w:space="0" w:color="auto"/>
                                                                        <w:right w:val="none" w:sz="0" w:space="0" w:color="auto"/>
                                                                      </w:divBdr>
                                                                      <w:divsChild>
                                                                        <w:div w:id="19258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303039">
                              <w:marLeft w:val="0"/>
                              <w:marRight w:val="0"/>
                              <w:marTop w:val="240"/>
                              <w:marBottom w:val="240"/>
                              <w:divBdr>
                                <w:top w:val="none" w:sz="0" w:space="0" w:color="auto"/>
                                <w:left w:val="none" w:sz="0" w:space="0" w:color="auto"/>
                                <w:bottom w:val="none" w:sz="0" w:space="0" w:color="auto"/>
                                <w:right w:val="none" w:sz="0" w:space="0" w:color="auto"/>
                              </w:divBdr>
                              <w:divsChild>
                                <w:div w:id="1863276109">
                                  <w:marLeft w:val="0"/>
                                  <w:marRight w:val="0"/>
                                  <w:marTop w:val="0"/>
                                  <w:marBottom w:val="0"/>
                                  <w:divBdr>
                                    <w:top w:val="none" w:sz="0" w:space="0" w:color="auto"/>
                                    <w:left w:val="none" w:sz="0" w:space="0" w:color="auto"/>
                                    <w:bottom w:val="none" w:sz="0" w:space="0" w:color="auto"/>
                                    <w:right w:val="none" w:sz="0" w:space="0" w:color="auto"/>
                                  </w:divBdr>
                                </w:div>
                              </w:divsChild>
                            </w:div>
                            <w:div w:id="219554819">
                              <w:marLeft w:val="0"/>
                              <w:marRight w:val="0"/>
                              <w:marTop w:val="240"/>
                              <w:marBottom w:val="240"/>
                              <w:divBdr>
                                <w:top w:val="none" w:sz="0" w:space="0" w:color="auto"/>
                                <w:left w:val="none" w:sz="0" w:space="0" w:color="auto"/>
                                <w:bottom w:val="none" w:sz="0" w:space="0" w:color="auto"/>
                                <w:right w:val="none" w:sz="0" w:space="0" w:color="auto"/>
                              </w:divBdr>
                              <w:divsChild>
                                <w:div w:id="1028722029">
                                  <w:marLeft w:val="0"/>
                                  <w:marRight w:val="0"/>
                                  <w:marTop w:val="0"/>
                                  <w:marBottom w:val="0"/>
                                  <w:divBdr>
                                    <w:top w:val="none" w:sz="0" w:space="0" w:color="auto"/>
                                    <w:left w:val="none" w:sz="0" w:space="0" w:color="auto"/>
                                    <w:bottom w:val="none" w:sz="0" w:space="0" w:color="auto"/>
                                    <w:right w:val="none" w:sz="0" w:space="0" w:color="auto"/>
                                  </w:divBdr>
                                </w:div>
                              </w:divsChild>
                            </w:div>
                            <w:div w:id="1141076226">
                              <w:marLeft w:val="0"/>
                              <w:marRight w:val="0"/>
                              <w:marTop w:val="240"/>
                              <w:marBottom w:val="240"/>
                              <w:divBdr>
                                <w:top w:val="none" w:sz="0" w:space="0" w:color="auto"/>
                                <w:left w:val="none" w:sz="0" w:space="0" w:color="auto"/>
                                <w:bottom w:val="none" w:sz="0" w:space="0" w:color="auto"/>
                                <w:right w:val="none" w:sz="0" w:space="0" w:color="auto"/>
                              </w:divBdr>
                              <w:divsChild>
                                <w:div w:id="435752619">
                                  <w:marLeft w:val="0"/>
                                  <w:marRight w:val="0"/>
                                  <w:marTop w:val="0"/>
                                  <w:marBottom w:val="0"/>
                                  <w:divBdr>
                                    <w:top w:val="none" w:sz="0" w:space="0" w:color="auto"/>
                                    <w:left w:val="none" w:sz="0" w:space="0" w:color="auto"/>
                                    <w:bottom w:val="none" w:sz="0" w:space="0" w:color="auto"/>
                                    <w:right w:val="none" w:sz="0" w:space="0" w:color="auto"/>
                                  </w:divBdr>
                                </w:div>
                              </w:divsChild>
                            </w:div>
                            <w:div w:id="50157785">
                              <w:marLeft w:val="0"/>
                              <w:marRight w:val="0"/>
                              <w:marTop w:val="240"/>
                              <w:marBottom w:val="240"/>
                              <w:divBdr>
                                <w:top w:val="none" w:sz="0" w:space="0" w:color="auto"/>
                                <w:left w:val="none" w:sz="0" w:space="0" w:color="auto"/>
                                <w:bottom w:val="none" w:sz="0" w:space="0" w:color="auto"/>
                                <w:right w:val="none" w:sz="0" w:space="0" w:color="auto"/>
                              </w:divBdr>
                              <w:divsChild>
                                <w:div w:id="299188088">
                                  <w:marLeft w:val="0"/>
                                  <w:marRight w:val="0"/>
                                  <w:marTop w:val="0"/>
                                  <w:marBottom w:val="0"/>
                                  <w:divBdr>
                                    <w:top w:val="none" w:sz="0" w:space="0" w:color="auto"/>
                                    <w:left w:val="none" w:sz="0" w:space="0" w:color="auto"/>
                                    <w:bottom w:val="none" w:sz="0" w:space="0" w:color="auto"/>
                                    <w:right w:val="none" w:sz="0" w:space="0" w:color="auto"/>
                                  </w:divBdr>
                                </w:div>
                              </w:divsChild>
                            </w:div>
                            <w:div w:id="717582270">
                              <w:marLeft w:val="0"/>
                              <w:marRight w:val="0"/>
                              <w:marTop w:val="360"/>
                              <w:marBottom w:val="360"/>
                              <w:divBdr>
                                <w:top w:val="none" w:sz="0" w:space="0" w:color="auto"/>
                                <w:left w:val="none" w:sz="0" w:space="0" w:color="auto"/>
                                <w:bottom w:val="none" w:sz="0" w:space="0" w:color="auto"/>
                                <w:right w:val="none" w:sz="0" w:space="0" w:color="auto"/>
                              </w:divBdr>
                            </w:div>
                            <w:div w:id="933825171">
                              <w:marLeft w:val="0"/>
                              <w:marRight w:val="0"/>
                              <w:marTop w:val="240"/>
                              <w:marBottom w:val="240"/>
                              <w:divBdr>
                                <w:top w:val="none" w:sz="0" w:space="0" w:color="auto"/>
                                <w:left w:val="none" w:sz="0" w:space="0" w:color="auto"/>
                                <w:bottom w:val="none" w:sz="0" w:space="0" w:color="auto"/>
                                <w:right w:val="none" w:sz="0" w:space="0" w:color="auto"/>
                              </w:divBdr>
                              <w:divsChild>
                                <w:div w:id="1922182672">
                                  <w:marLeft w:val="0"/>
                                  <w:marRight w:val="0"/>
                                  <w:marTop w:val="0"/>
                                  <w:marBottom w:val="0"/>
                                  <w:divBdr>
                                    <w:top w:val="none" w:sz="0" w:space="0" w:color="auto"/>
                                    <w:left w:val="none" w:sz="0" w:space="0" w:color="auto"/>
                                    <w:bottom w:val="none" w:sz="0" w:space="0" w:color="auto"/>
                                    <w:right w:val="none" w:sz="0" w:space="0" w:color="auto"/>
                                  </w:divBdr>
                                </w:div>
                              </w:divsChild>
                            </w:div>
                            <w:div w:id="267393923">
                              <w:marLeft w:val="0"/>
                              <w:marRight w:val="0"/>
                              <w:marTop w:val="0"/>
                              <w:marBottom w:val="0"/>
                              <w:divBdr>
                                <w:top w:val="none" w:sz="0" w:space="0" w:color="auto"/>
                                <w:left w:val="none" w:sz="0" w:space="0" w:color="auto"/>
                                <w:bottom w:val="none" w:sz="0" w:space="0" w:color="auto"/>
                                <w:right w:val="none" w:sz="0" w:space="0" w:color="auto"/>
                              </w:divBdr>
                              <w:divsChild>
                                <w:div w:id="216942534">
                                  <w:marLeft w:val="0"/>
                                  <w:marRight w:val="0"/>
                                  <w:marTop w:val="0"/>
                                  <w:marBottom w:val="0"/>
                                  <w:divBdr>
                                    <w:top w:val="none" w:sz="0" w:space="0" w:color="auto"/>
                                    <w:left w:val="none" w:sz="0" w:space="0" w:color="auto"/>
                                    <w:bottom w:val="none" w:sz="0" w:space="0" w:color="auto"/>
                                    <w:right w:val="none" w:sz="0" w:space="0" w:color="auto"/>
                                  </w:divBdr>
                                  <w:divsChild>
                                    <w:div w:id="301349485">
                                      <w:marLeft w:val="0"/>
                                      <w:marRight w:val="0"/>
                                      <w:marTop w:val="0"/>
                                      <w:marBottom w:val="0"/>
                                      <w:divBdr>
                                        <w:top w:val="none" w:sz="0" w:space="0" w:color="auto"/>
                                        <w:left w:val="none" w:sz="0" w:space="0" w:color="auto"/>
                                        <w:bottom w:val="none" w:sz="0" w:space="0" w:color="auto"/>
                                        <w:right w:val="none" w:sz="0" w:space="0" w:color="auto"/>
                                      </w:divBdr>
                                      <w:divsChild>
                                        <w:div w:id="1516193494">
                                          <w:marLeft w:val="0"/>
                                          <w:marRight w:val="0"/>
                                          <w:marTop w:val="0"/>
                                          <w:marBottom w:val="0"/>
                                          <w:divBdr>
                                            <w:top w:val="none" w:sz="0" w:space="0" w:color="auto"/>
                                            <w:left w:val="none" w:sz="0" w:space="0" w:color="auto"/>
                                            <w:bottom w:val="none" w:sz="0" w:space="0" w:color="auto"/>
                                            <w:right w:val="none" w:sz="0" w:space="0" w:color="auto"/>
                                          </w:divBdr>
                                          <w:divsChild>
                                            <w:div w:id="1296910307">
                                              <w:marLeft w:val="0"/>
                                              <w:marRight w:val="0"/>
                                              <w:marTop w:val="0"/>
                                              <w:marBottom w:val="0"/>
                                              <w:divBdr>
                                                <w:top w:val="none" w:sz="0" w:space="0" w:color="auto"/>
                                                <w:left w:val="none" w:sz="0" w:space="0" w:color="auto"/>
                                                <w:bottom w:val="none" w:sz="0" w:space="0" w:color="auto"/>
                                                <w:right w:val="none" w:sz="0" w:space="0" w:color="auto"/>
                                              </w:divBdr>
                                              <w:divsChild>
                                                <w:div w:id="119298723">
                                                  <w:marLeft w:val="0"/>
                                                  <w:marRight w:val="0"/>
                                                  <w:marTop w:val="0"/>
                                                  <w:marBottom w:val="0"/>
                                                  <w:divBdr>
                                                    <w:top w:val="none" w:sz="0" w:space="0" w:color="auto"/>
                                                    <w:left w:val="none" w:sz="0" w:space="0" w:color="auto"/>
                                                    <w:bottom w:val="none" w:sz="0" w:space="0" w:color="auto"/>
                                                    <w:right w:val="none" w:sz="0" w:space="0" w:color="auto"/>
                                                  </w:divBdr>
                                                  <w:divsChild>
                                                    <w:div w:id="1113095017">
                                                      <w:marLeft w:val="0"/>
                                                      <w:marRight w:val="0"/>
                                                      <w:marTop w:val="0"/>
                                                      <w:marBottom w:val="0"/>
                                                      <w:divBdr>
                                                        <w:top w:val="none" w:sz="0" w:space="0" w:color="auto"/>
                                                        <w:left w:val="none" w:sz="0" w:space="0" w:color="auto"/>
                                                        <w:bottom w:val="none" w:sz="0" w:space="0" w:color="auto"/>
                                                        <w:right w:val="none" w:sz="0" w:space="0" w:color="auto"/>
                                                      </w:divBdr>
                                                      <w:divsChild>
                                                        <w:div w:id="986978798">
                                                          <w:marLeft w:val="0"/>
                                                          <w:marRight w:val="0"/>
                                                          <w:marTop w:val="0"/>
                                                          <w:marBottom w:val="0"/>
                                                          <w:divBdr>
                                                            <w:top w:val="single" w:sz="6" w:space="0" w:color="DDDCDA"/>
                                                            <w:left w:val="single" w:sz="6" w:space="9" w:color="DDDCDA"/>
                                                            <w:bottom w:val="none" w:sz="0" w:space="0" w:color="auto"/>
                                                            <w:right w:val="single" w:sz="6" w:space="30" w:color="DDDCDA"/>
                                                          </w:divBdr>
                                                          <w:divsChild>
                                                            <w:div w:id="1743521917">
                                                              <w:marLeft w:val="0"/>
                                                              <w:marRight w:val="0"/>
                                                              <w:marTop w:val="0"/>
                                                              <w:marBottom w:val="0"/>
                                                              <w:divBdr>
                                                                <w:top w:val="none" w:sz="0" w:space="0" w:color="auto"/>
                                                                <w:left w:val="none" w:sz="0" w:space="0" w:color="auto"/>
                                                                <w:bottom w:val="none" w:sz="0" w:space="0" w:color="auto"/>
                                                                <w:right w:val="none" w:sz="0" w:space="0" w:color="auto"/>
                                                              </w:divBdr>
                                                              <w:divsChild>
                                                                <w:div w:id="724185019">
                                                                  <w:marLeft w:val="0"/>
                                                                  <w:marRight w:val="0"/>
                                                                  <w:marTop w:val="0"/>
                                                                  <w:marBottom w:val="0"/>
                                                                  <w:divBdr>
                                                                    <w:top w:val="none" w:sz="0" w:space="0" w:color="auto"/>
                                                                    <w:left w:val="none" w:sz="0" w:space="0" w:color="auto"/>
                                                                    <w:bottom w:val="none" w:sz="0" w:space="0" w:color="auto"/>
                                                                    <w:right w:val="none" w:sz="0" w:space="0" w:color="auto"/>
                                                                  </w:divBdr>
                                                                  <w:divsChild>
                                                                    <w:div w:id="1497458169">
                                                                      <w:marLeft w:val="0"/>
                                                                      <w:marRight w:val="0"/>
                                                                      <w:marTop w:val="180"/>
                                                                      <w:marBottom w:val="180"/>
                                                                      <w:divBdr>
                                                                        <w:top w:val="none" w:sz="0" w:space="0" w:color="auto"/>
                                                                        <w:left w:val="none" w:sz="0" w:space="0" w:color="auto"/>
                                                                        <w:bottom w:val="none" w:sz="0" w:space="0" w:color="auto"/>
                                                                        <w:right w:val="none" w:sz="0" w:space="0" w:color="auto"/>
                                                                      </w:divBdr>
                                                                      <w:divsChild>
                                                                        <w:div w:id="6782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029570">
                              <w:marLeft w:val="0"/>
                              <w:marRight w:val="0"/>
                              <w:marTop w:val="240"/>
                              <w:marBottom w:val="240"/>
                              <w:divBdr>
                                <w:top w:val="none" w:sz="0" w:space="0" w:color="auto"/>
                                <w:left w:val="none" w:sz="0" w:space="0" w:color="auto"/>
                                <w:bottom w:val="none" w:sz="0" w:space="0" w:color="auto"/>
                                <w:right w:val="none" w:sz="0" w:space="0" w:color="auto"/>
                              </w:divBdr>
                              <w:divsChild>
                                <w:div w:id="151070530">
                                  <w:marLeft w:val="0"/>
                                  <w:marRight w:val="0"/>
                                  <w:marTop w:val="0"/>
                                  <w:marBottom w:val="0"/>
                                  <w:divBdr>
                                    <w:top w:val="none" w:sz="0" w:space="0" w:color="auto"/>
                                    <w:left w:val="none" w:sz="0" w:space="0" w:color="auto"/>
                                    <w:bottom w:val="none" w:sz="0" w:space="0" w:color="auto"/>
                                    <w:right w:val="none" w:sz="0" w:space="0" w:color="auto"/>
                                  </w:divBdr>
                                </w:div>
                              </w:divsChild>
                            </w:div>
                            <w:div w:id="1180971905">
                              <w:marLeft w:val="0"/>
                              <w:marRight w:val="0"/>
                              <w:marTop w:val="360"/>
                              <w:marBottom w:val="450"/>
                              <w:divBdr>
                                <w:top w:val="none" w:sz="0" w:space="0" w:color="auto"/>
                                <w:left w:val="none" w:sz="0" w:space="0" w:color="auto"/>
                                <w:bottom w:val="none" w:sz="0" w:space="0" w:color="auto"/>
                                <w:right w:val="none" w:sz="0" w:space="0" w:color="auto"/>
                              </w:divBdr>
                              <w:divsChild>
                                <w:div w:id="1068965218">
                                  <w:marLeft w:val="0"/>
                                  <w:marRight w:val="0"/>
                                  <w:marTop w:val="0"/>
                                  <w:marBottom w:val="0"/>
                                  <w:divBdr>
                                    <w:top w:val="none" w:sz="0" w:space="0" w:color="auto"/>
                                    <w:left w:val="none" w:sz="0" w:space="0" w:color="auto"/>
                                    <w:bottom w:val="single" w:sz="6" w:space="15" w:color="B8B9BA"/>
                                    <w:right w:val="none" w:sz="0" w:space="0" w:color="auto"/>
                                  </w:divBdr>
                                  <w:divsChild>
                                    <w:div w:id="448205290">
                                      <w:marLeft w:val="0"/>
                                      <w:marRight w:val="0"/>
                                      <w:marTop w:val="0"/>
                                      <w:marBottom w:val="0"/>
                                      <w:divBdr>
                                        <w:top w:val="none" w:sz="0" w:space="0" w:color="auto"/>
                                        <w:left w:val="none" w:sz="0" w:space="0" w:color="auto"/>
                                        <w:bottom w:val="none" w:sz="0" w:space="0" w:color="auto"/>
                                        <w:right w:val="none" w:sz="0" w:space="0" w:color="auto"/>
                                      </w:divBdr>
                                    </w:div>
                                    <w:div w:id="1271471251">
                                      <w:marLeft w:val="0"/>
                                      <w:marRight w:val="0"/>
                                      <w:marTop w:val="225"/>
                                      <w:marBottom w:val="0"/>
                                      <w:divBdr>
                                        <w:top w:val="none" w:sz="0" w:space="0" w:color="auto"/>
                                        <w:left w:val="none" w:sz="0" w:space="0" w:color="auto"/>
                                        <w:bottom w:val="none" w:sz="0" w:space="0" w:color="auto"/>
                                        <w:right w:val="none" w:sz="0" w:space="0" w:color="auto"/>
                                      </w:divBdr>
                                      <w:divsChild>
                                        <w:div w:id="1337228295">
                                          <w:marLeft w:val="0"/>
                                          <w:marRight w:val="0"/>
                                          <w:marTop w:val="0"/>
                                          <w:marBottom w:val="0"/>
                                          <w:divBdr>
                                            <w:top w:val="none" w:sz="0" w:space="0" w:color="auto"/>
                                            <w:left w:val="none" w:sz="0" w:space="0" w:color="auto"/>
                                            <w:bottom w:val="none" w:sz="0" w:space="0" w:color="auto"/>
                                            <w:right w:val="none" w:sz="0" w:space="0" w:color="auto"/>
                                          </w:divBdr>
                                        </w:div>
                                      </w:divsChild>
                                    </w:div>
                                    <w:div w:id="8667182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1670817">
                              <w:marLeft w:val="0"/>
                              <w:marRight w:val="0"/>
                              <w:marTop w:val="240"/>
                              <w:marBottom w:val="240"/>
                              <w:divBdr>
                                <w:top w:val="none" w:sz="0" w:space="0" w:color="auto"/>
                                <w:left w:val="none" w:sz="0" w:space="0" w:color="auto"/>
                                <w:bottom w:val="none" w:sz="0" w:space="0" w:color="auto"/>
                                <w:right w:val="none" w:sz="0" w:space="0" w:color="auto"/>
                              </w:divBdr>
                              <w:divsChild>
                                <w:div w:id="1941444989">
                                  <w:marLeft w:val="0"/>
                                  <w:marRight w:val="0"/>
                                  <w:marTop w:val="0"/>
                                  <w:marBottom w:val="0"/>
                                  <w:divBdr>
                                    <w:top w:val="none" w:sz="0" w:space="0" w:color="auto"/>
                                    <w:left w:val="none" w:sz="0" w:space="0" w:color="auto"/>
                                    <w:bottom w:val="none" w:sz="0" w:space="0" w:color="auto"/>
                                    <w:right w:val="none" w:sz="0" w:space="0" w:color="auto"/>
                                  </w:divBdr>
                                </w:div>
                              </w:divsChild>
                            </w:div>
                            <w:div w:id="148984599">
                              <w:marLeft w:val="0"/>
                              <w:marRight w:val="0"/>
                              <w:marTop w:val="240"/>
                              <w:marBottom w:val="240"/>
                              <w:divBdr>
                                <w:top w:val="none" w:sz="0" w:space="0" w:color="auto"/>
                                <w:left w:val="none" w:sz="0" w:space="0" w:color="auto"/>
                                <w:bottom w:val="none" w:sz="0" w:space="0" w:color="auto"/>
                                <w:right w:val="none" w:sz="0" w:space="0" w:color="auto"/>
                              </w:divBdr>
                              <w:divsChild>
                                <w:div w:id="1688630641">
                                  <w:marLeft w:val="0"/>
                                  <w:marRight w:val="0"/>
                                  <w:marTop w:val="0"/>
                                  <w:marBottom w:val="0"/>
                                  <w:divBdr>
                                    <w:top w:val="none" w:sz="0" w:space="0" w:color="auto"/>
                                    <w:left w:val="none" w:sz="0" w:space="0" w:color="auto"/>
                                    <w:bottom w:val="none" w:sz="0" w:space="0" w:color="auto"/>
                                    <w:right w:val="none" w:sz="0" w:space="0" w:color="auto"/>
                                  </w:divBdr>
                                </w:div>
                              </w:divsChild>
                            </w:div>
                            <w:div w:id="1734354088">
                              <w:marLeft w:val="0"/>
                              <w:marRight w:val="0"/>
                              <w:marTop w:val="240"/>
                              <w:marBottom w:val="240"/>
                              <w:divBdr>
                                <w:top w:val="none" w:sz="0" w:space="0" w:color="auto"/>
                                <w:left w:val="none" w:sz="0" w:space="0" w:color="auto"/>
                                <w:bottom w:val="none" w:sz="0" w:space="0" w:color="auto"/>
                                <w:right w:val="none" w:sz="0" w:space="0" w:color="auto"/>
                              </w:divBdr>
                              <w:divsChild>
                                <w:div w:id="950745521">
                                  <w:marLeft w:val="0"/>
                                  <w:marRight w:val="0"/>
                                  <w:marTop w:val="0"/>
                                  <w:marBottom w:val="0"/>
                                  <w:divBdr>
                                    <w:top w:val="none" w:sz="0" w:space="0" w:color="auto"/>
                                    <w:left w:val="none" w:sz="0" w:space="0" w:color="auto"/>
                                    <w:bottom w:val="none" w:sz="0" w:space="0" w:color="auto"/>
                                    <w:right w:val="none" w:sz="0" w:space="0" w:color="auto"/>
                                  </w:divBdr>
                                </w:div>
                              </w:divsChild>
                            </w:div>
                            <w:div w:id="1091312559">
                              <w:marLeft w:val="0"/>
                              <w:marRight w:val="0"/>
                              <w:marTop w:val="240"/>
                              <w:marBottom w:val="240"/>
                              <w:divBdr>
                                <w:top w:val="none" w:sz="0" w:space="0" w:color="auto"/>
                                <w:left w:val="none" w:sz="0" w:space="0" w:color="auto"/>
                                <w:bottom w:val="none" w:sz="0" w:space="0" w:color="auto"/>
                                <w:right w:val="none" w:sz="0" w:space="0" w:color="auto"/>
                              </w:divBdr>
                              <w:divsChild>
                                <w:div w:id="1167090713">
                                  <w:marLeft w:val="0"/>
                                  <w:marRight w:val="0"/>
                                  <w:marTop w:val="0"/>
                                  <w:marBottom w:val="0"/>
                                  <w:divBdr>
                                    <w:top w:val="none" w:sz="0" w:space="0" w:color="auto"/>
                                    <w:left w:val="none" w:sz="0" w:space="0" w:color="auto"/>
                                    <w:bottom w:val="none" w:sz="0" w:space="0" w:color="auto"/>
                                    <w:right w:val="none" w:sz="0" w:space="0" w:color="auto"/>
                                  </w:divBdr>
                                </w:div>
                              </w:divsChild>
                            </w:div>
                            <w:div w:id="1332878646">
                              <w:marLeft w:val="0"/>
                              <w:marRight w:val="0"/>
                              <w:marTop w:val="240"/>
                              <w:marBottom w:val="240"/>
                              <w:divBdr>
                                <w:top w:val="none" w:sz="0" w:space="0" w:color="auto"/>
                                <w:left w:val="none" w:sz="0" w:space="0" w:color="auto"/>
                                <w:bottom w:val="none" w:sz="0" w:space="0" w:color="auto"/>
                                <w:right w:val="none" w:sz="0" w:space="0" w:color="auto"/>
                              </w:divBdr>
                              <w:divsChild>
                                <w:div w:id="707994031">
                                  <w:marLeft w:val="0"/>
                                  <w:marRight w:val="0"/>
                                  <w:marTop w:val="0"/>
                                  <w:marBottom w:val="0"/>
                                  <w:divBdr>
                                    <w:top w:val="none" w:sz="0" w:space="0" w:color="auto"/>
                                    <w:left w:val="none" w:sz="0" w:space="0" w:color="auto"/>
                                    <w:bottom w:val="none" w:sz="0" w:space="0" w:color="auto"/>
                                    <w:right w:val="none" w:sz="0" w:space="0" w:color="auto"/>
                                  </w:divBdr>
                                </w:div>
                              </w:divsChild>
                            </w:div>
                            <w:div w:id="325476995">
                              <w:marLeft w:val="0"/>
                              <w:marRight w:val="0"/>
                              <w:marTop w:val="240"/>
                              <w:marBottom w:val="240"/>
                              <w:divBdr>
                                <w:top w:val="none" w:sz="0" w:space="0" w:color="auto"/>
                                <w:left w:val="none" w:sz="0" w:space="0" w:color="auto"/>
                                <w:bottom w:val="none" w:sz="0" w:space="0" w:color="auto"/>
                                <w:right w:val="none" w:sz="0" w:space="0" w:color="auto"/>
                              </w:divBdr>
                              <w:divsChild>
                                <w:div w:id="676227640">
                                  <w:marLeft w:val="0"/>
                                  <w:marRight w:val="0"/>
                                  <w:marTop w:val="0"/>
                                  <w:marBottom w:val="0"/>
                                  <w:divBdr>
                                    <w:top w:val="none" w:sz="0" w:space="0" w:color="auto"/>
                                    <w:left w:val="none" w:sz="0" w:space="0" w:color="auto"/>
                                    <w:bottom w:val="none" w:sz="0" w:space="0" w:color="auto"/>
                                    <w:right w:val="none" w:sz="0" w:space="0" w:color="auto"/>
                                  </w:divBdr>
                                </w:div>
                              </w:divsChild>
                            </w:div>
                            <w:div w:id="1661033128">
                              <w:marLeft w:val="0"/>
                              <w:marRight w:val="0"/>
                              <w:marTop w:val="360"/>
                              <w:marBottom w:val="360"/>
                              <w:divBdr>
                                <w:top w:val="none" w:sz="0" w:space="0" w:color="auto"/>
                                <w:left w:val="none" w:sz="0" w:space="0" w:color="auto"/>
                                <w:bottom w:val="none" w:sz="0" w:space="0" w:color="auto"/>
                                <w:right w:val="none" w:sz="0" w:space="0" w:color="auto"/>
                              </w:divBdr>
                            </w:div>
                            <w:div w:id="602372953">
                              <w:marLeft w:val="0"/>
                              <w:marRight w:val="0"/>
                              <w:marTop w:val="240"/>
                              <w:marBottom w:val="240"/>
                              <w:divBdr>
                                <w:top w:val="none" w:sz="0" w:space="0" w:color="auto"/>
                                <w:left w:val="none" w:sz="0" w:space="0" w:color="auto"/>
                                <w:bottom w:val="none" w:sz="0" w:space="0" w:color="auto"/>
                                <w:right w:val="none" w:sz="0" w:space="0" w:color="auto"/>
                              </w:divBdr>
                              <w:divsChild>
                                <w:div w:id="1998028536">
                                  <w:marLeft w:val="0"/>
                                  <w:marRight w:val="0"/>
                                  <w:marTop w:val="0"/>
                                  <w:marBottom w:val="0"/>
                                  <w:divBdr>
                                    <w:top w:val="none" w:sz="0" w:space="0" w:color="auto"/>
                                    <w:left w:val="none" w:sz="0" w:space="0" w:color="auto"/>
                                    <w:bottom w:val="none" w:sz="0" w:space="0" w:color="auto"/>
                                    <w:right w:val="none" w:sz="0" w:space="0" w:color="auto"/>
                                  </w:divBdr>
                                </w:div>
                              </w:divsChild>
                            </w:div>
                            <w:div w:id="1308778125">
                              <w:marLeft w:val="0"/>
                              <w:marRight w:val="0"/>
                              <w:marTop w:val="240"/>
                              <w:marBottom w:val="240"/>
                              <w:divBdr>
                                <w:top w:val="none" w:sz="0" w:space="0" w:color="auto"/>
                                <w:left w:val="none" w:sz="0" w:space="0" w:color="auto"/>
                                <w:bottom w:val="none" w:sz="0" w:space="0" w:color="auto"/>
                                <w:right w:val="none" w:sz="0" w:space="0" w:color="auto"/>
                              </w:divBdr>
                              <w:divsChild>
                                <w:div w:id="1021320970">
                                  <w:marLeft w:val="0"/>
                                  <w:marRight w:val="0"/>
                                  <w:marTop w:val="0"/>
                                  <w:marBottom w:val="0"/>
                                  <w:divBdr>
                                    <w:top w:val="none" w:sz="0" w:space="0" w:color="auto"/>
                                    <w:left w:val="none" w:sz="0" w:space="0" w:color="auto"/>
                                    <w:bottom w:val="none" w:sz="0" w:space="0" w:color="auto"/>
                                    <w:right w:val="none" w:sz="0" w:space="0" w:color="auto"/>
                                  </w:divBdr>
                                </w:div>
                              </w:divsChild>
                            </w:div>
                            <w:div w:id="1835879614">
                              <w:marLeft w:val="0"/>
                              <w:marRight w:val="0"/>
                              <w:marTop w:val="360"/>
                              <w:marBottom w:val="450"/>
                              <w:divBdr>
                                <w:top w:val="none" w:sz="0" w:space="0" w:color="auto"/>
                                <w:left w:val="none" w:sz="0" w:space="0" w:color="auto"/>
                                <w:bottom w:val="none" w:sz="0" w:space="0" w:color="auto"/>
                                <w:right w:val="none" w:sz="0" w:space="0" w:color="auto"/>
                              </w:divBdr>
                              <w:divsChild>
                                <w:div w:id="1988435352">
                                  <w:marLeft w:val="0"/>
                                  <w:marRight w:val="0"/>
                                  <w:marTop w:val="0"/>
                                  <w:marBottom w:val="0"/>
                                  <w:divBdr>
                                    <w:top w:val="none" w:sz="0" w:space="0" w:color="auto"/>
                                    <w:left w:val="none" w:sz="0" w:space="0" w:color="auto"/>
                                    <w:bottom w:val="single" w:sz="6" w:space="15" w:color="B8B9BA"/>
                                    <w:right w:val="none" w:sz="0" w:space="0" w:color="auto"/>
                                  </w:divBdr>
                                  <w:divsChild>
                                    <w:div w:id="1766220240">
                                      <w:marLeft w:val="0"/>
                                      <w:marRight w:val="0"/>
                                      <w:marTop w:val="0"/>
                                      <w:marBottom w:val="0"/>
                                      <w:divBdr>
                                        <w:top w:val="none" w:sz="0" w:space="0" w:color="auto"/>
                                        <w:left w:val="none" w:sz="0" w:space="0" w:color="auto"/>
                                        <w:bottom w:val="none" w:sz="0" w:space="0" w:color="auto"/>
                                        <w:right w:val="none" w:sz="0" w:space="0" w:color="auto"/>
                                      </w:divBdr>
                                    </w:div>
                                    <w:div w:id="740758120">
                                      <w:marLeft w:val="0"/>
                                      <w:marRight w:val="0"/>
                                      <w:marTop w:val="225"/>
                                      <w:marBottom w:val="0"/>
                                      <w:divBdr>
                                        <w:top w:val="none" w:sz="0" w:space="0" w:color="auto"/>
                                        <w:left w:val="none" w:sz="0" w:space="0" w:color="auto"/>
                                        <w:bottom w:val="none" w:sz="0" w:space="0" w:color="auto"/>
                                        <w:right w:val="none" w:sz="0" w:space="0" w:color="auto"/>
                                      </w:divBdr>
                                      <w:divsChild>
                                        <w:div w:id="298464130">
                                          <w:marLeft w:val="0"/>
                                          <w:marRight w:val="0"/>
                                          <w:marTop w:val="0"/>
                                          <w:marBottom w:val="0"/>
                                          <w:divBdr>
                                            <w:top w:val="none" w:sz="0" w:space="0" w:color="auto"/>
                                            <w:left w:val="none" w:sz="0" w:space="0" w:color="auto"/>
                                            <w:bottom w:val="none" w:sz="0" w:space="0" w:color="auto"/>
                                            <w:right w:val="none" w:sz="0" w:space="0" w:color="auto"/>
                                          </w:divBdr>
                                        </w:div>
                                      </w:divsChild>
                                    </w:div>
                                    <w:div w:id="5459191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6603667">
                              <w:marLeft w:val="0"/>
                              <w:marRight w:val="0"/>
                              <w:marTop w:val="240"/>
                              <w:marBottom w:val="240"/>
                              <w:divBdr>
                                <w:top w:val="none" w:sz="0" w:space="0" w:color="auto"/>
                                <w:left w:val="none" w:sz="0" w:space="0" w:color="auto"/>
                                <w:bottom w:val="none" w:sz="0" w:space="0" w:color="auto"/>
                                <w:right w:val="none" w:sz="0" w:space="0" w:color="auto"/>
                              </w:divBdr>
                              <w:divsChild>
                                <w:div w:id="706683241">
                                  <w:marLeft w:val="0"/>
                                  <w:marRight w:val="0"/>
                                  <w:marTop w:val="0"/>
                                  <w:marBottom w:val="0"/>
                                  <w:divBdr>
                                    <w:top w:val="none" w:sz="0" w:space="0" w:color="auto"/>
                                    <w:left w:val="none" w:sz="0" w:space="0" w:color="auto"/>
                                    <w:bottom w:val="none" w:sz="0" w:space="0" w:color="auto"/>
                                    <w:right w:val="none" w:sz="0" w:space="0" w:color="auto"/>
                                  </w:divBdr>
                                </w:div>
                              </w:divsChild>
                            </w:div>
                            <w:div w:id="1162626397">
                              <w:marLeft w:val="0"/>
                              <w:marRight w:val="0"/>
                              <w:marTop w:val="240"/>
                              <w:marBottom w:val="240"/>
                              <w:divBdr>
                                <w:top w:val="none" w:sz="0" w:space="0" w:color="auto"/>
                                <w:left w:val="none" w:sz="0" w:space="0" w:color="auto"/>
                                <w:bottom w:val="none" w:sz="0" w:space="0" w:color="auto"/>
                                <w:right w:val="none" w:sz="0" w:space="0" w:color="auto"/>
                              </w:divBdr>
                              <w:divsChild>
                                <w:div w:id="2025592869">
                                  <w:marLeft w:val="0"/>
                                  <w:marRight w:val="0"/>
                                  <w:marTop w:val="0"/>
                                  <w:marBottom w:val="0"/>
                                  <w:divBdr>
                                    <w:top w:val="none" w:sz="0" w:space="0" w:color="auto"/>
                                    <w:left w:val="none" w:sz="0" w:space="0" w:color="auto"/>
                                    <w:bottom w:val="none" w:sz="0" w:space="0" w:color="auto"/>
                                    <w:right w:val="none" w:sz="0" w:space="0" w:color="auto"/>
                                  </w:divBdr>
                                </w:div>
                              </w:divsChild>
                            </w:div>
                            <w:div w:id="87506724">
                              <w:marLeft w:val="0"/>
                              <w:marRight w:val="0"/>
                              <w:marTop w:val="240"/>
                              <w:marBottom w:val="240"/>
                              <w:divBdr>
                                <w:top w:val="none" w:sz="0" w:space="0" w:color="auto"/>
                                <w:left w:val="none" w:sz="0" w:space="0" w:color="auto"/>
                                <w:bottom w:val="none" w:sz="0" w:space="0" w:color="auto"/>
                                <w:right w:val="none" w:sz="0" w:space="0" w:color="auto"/>
                              </w:divBdr>
                              <w:divsChild>
                                <w:div w:id="702830058">
                                  <w:marLeft w:val="0"/>
                                  <w:marRight w:val="0"/>
                                  <w:marTop w:val="0"/>
                                  <w:marBottom w:val="0"/>
                                  <w:divBdr>
                                    <w:top w:val="none" w:sz="0" w:space="0" w:color="auto"/>
                                    <w:left w:val="none" w:sz="0" w:space="0" w:color="auto"/>
                                    <w:bottom w:val="none" w:sz="0" w:space="0" w:color="auto"/>
                                    <w:right w:val="none" w:sz="0" w:space="0" w:color="auto"/>
                                  </w:divBdr>
                                </w:div>
                              </w:divsChild>
                            </w:div>
                            <w:div w:id="1136798697">
                              <w:marLeft w:val="0"/>
                              <w:marRight w:val="0"/>
                              <w:marTop w:val="240"/>
                              <w:marBottom w:val="240"/>
                              <w:divBdr>
                                <w:top w:val="none" w:sz="0" w:space="0" w:color="auto"/>
                                <w:left w:val="none" w:sz="0" w:space="0" w:color="auto"/>
                                <w:bottom w:val="none" w:sz="0" w:space="0" w:color="auto"/>
                                <w:right w:val="none" w:sz="0" w:space="0" w:color="auto"/>
                              </w:divBdr>
                              <w:divsChild>
                                <w:div w:id="1960213858">
                                  <w:marLeft w:val="0"/>
                                  <w:marRight w:val="0"/>
                                  <w:marTop w:val="0"/>
                                  <w:marBottom w:val="0"/>
                                  <w:divBdr>
                                    <w:top w:val="none" w:sz="0" w:space="0" w:color="auto"/>
                                    <w:left w:val="none" w:sz="0" w:space="0" w:color="auto"/>
                                    <w:bottom w:val="none" w:sz="0" w:space="0" w:color="auto"/>
                                    <w:right w:val="none" w:sz="0" w:space="0" w:color="auto"/>
                                  </w:divBdr>
                                </w:div>
                              </w:divsChild>
                            </w:div>
                            <w:div w:id="2131975480">
                              <w:marLeft w:val="0"/>
                              <w:marRight w:val="0"/>
                              <w:marTop w:val="240"/>
                              <w:marBottom w:val="240"/>
                              <w:divBdr>
                                <w:top w:val="none" w:sz="0" w:space="0" w:color="auto"/>
                                <w:left w:val="none" w:sz="0" w:space="0" w:color="auto"/>
                                <w:bottom w:val="none" w:sz="0" w:space="0" w:color="auto"/>
                                <w:right w:val="none" w:sz="0" w:space="0" w:color="auto"/>
                              </w:divBdr>
                              <w:divsChild>
                                <w:div w:id="655885799">
                                  <w:marLeft w:val="0"/>
                                  <w:marRight w:val="0"/>
                                  <w:marTop w:val="0"/>
                                  <w:marBottom w:val="0"/>
                                  <w:divBdr>
                                    <w:top w:val="none" w:sz="0" w:space="0" w:color="auto"/>
                                    <w:left w:val="none" w:sz="0" w:space="0" w:color="auto"/>
                                    <w:bottom w:val="none" w:sz="0" w:space="0" w:color="auto"/>
                                    <w:right w:val="none" w:sz="0" w:space="0" w:color="auto"/>
                                  </w:divBdr>
                                </w:div>
                              </w:divsChild>
                            </w:div>
                            <w:div w:id="650985191">
                              <w:marLeft w:val="0"/>
                              <w:marRight w:val="0"/>
                              <w:marTop w:val="240"/>
                              <w:marBottom w:val="240"/>
                              <w:divBdr>
                                <w:top w:val="none" w:sz="0" w:space="0" w:color="auto"/>
                                <w:left w:val="none" w:sz="0" w:space="0" w:color="auto"/>
                                <w:bottom w:val="none" w:sz="0" w:space="0" w:color="auto"/>
                                <w:right w:val="none" w:sz="0" w:space="0" w:color="auto"/>
                              </w:divBdr>
                              <w:divsChild>
                                <w:div w:id="1618364832">
                                  <w:marLeft w:val="0"/>
                                  <w:marRight w:val="0"/>
                                  <w:marTop w:val="0"/>
                                  <w:marBottom w:val="0"/>
                                  <w:divBdr>
                                    <w:top w:val="none" w:sz="0" w:space="0" w:color="auto"/>
                                    <w:left w:val="none" w:sz="0" w:space="0" w:color="auto"/>
                                    <w:bottom w:val="none" w:sz="0" w:space="0" w:color="auto"/>
                                    <w:right w:val="none" w:sz="0" w:space="0" w:color="auto"/>
                                  </w:divBdr>
                                </w:div>
                              </w:divsChild>
                            </w:div>
                            <w:div w:id="502814983">
                              <w:marLeft w:val="0"/>
                              <w:marRight w:val="0"/>
                              <w:marTop w:val="240"/>
                              <w:marBottom w:val="240"/>
                              <w:divBdr>
                                <w:top w:val="none" w:sz="0" w:space="0" w:color="auto"/>
                                <w:left w:val="none" w:sz="0" w:space="0" w:color="auto"/>
                                <w:bottom w:val="none" w:sz="0" w:space="0" w:color="auto"/>
                                <w:right w:val="none" w:sz="0" w:space="0" w:color="auto"/>
                              </w:divBdr>
                              <w:divsChild>
                                <w:div w:id="814637814">
                                  <w:marLeft w:val="0"/>
                                  <w:marRight w:val="0"/>
                                  <w:marTop w:val="0"/>
                                  <w:marBottom w:val="0"/>
                                  <w:divBdr>
                                    <w:top w:val="none" w:sz="0" w:space="0" w:color="auto"/>
                                    <w:left w:val="none" w:sz="0" w:space="0" w:color="auto"/>
                                    <w:bottom w:val="none" w:sz="0" w:space="0" w:color="auto"/>
                                    <w:right w:val="none" w:sz="0" w:space="0" w:color="auto"/>
                                  </w:divBdr>
                                </w:div>
                              </w:divsChild>
                            </w:div>
                            <w:div w:id="469904225">
                              <w:marLeft w:val="0"/>
                              <w:marRight w:val="0"/>
                              <w:marTop w:val="240"/>
                              <w:marBottom w:val="240"/>
                              <w:divBdr>
                                <w:top w:val="none" w:sz="0" w:space="0" w:color="auto"/>
                                <w:left w:val="none" w:sz="0" w:space="0" w:color="auto"/>
                                <w:bottom w:val="none" w:sz="0" w:space="0" w:color="auto"/>
                                <w:right w:val="none" w:sz="0" w:space="0" w:color="auto"/>
                              </w:divBdr>
                              <w:divsChild>
                                <w:div w:id="332225026">
                                  <w:marLeft w:val="0"/>
                                  <w:marRight w:val="0"/>
                                  <w:marTop w:val="0"/>
                                  <w:marBottom w:val="0"/>
                                  <w:divBdr>
                                    <w:top w:val="none" w:sz="0" w:space="0" w:color="auto"/>
                                    <w:left w:val="none" w:sz="0" w:space="0" w:color="auto"/>
                                    <w:bottom w:val="none" w:sz="0" w:space="0" w:color="auto"/>
                                    <w:right w:val="none" w:sz="0" w:space="0" w:color="auto"/>
                                  </w:divBdr>
                                </w:div>
                              </w:divsChild>
                            </w:div>
                            <w:div w:id="1050880915">
                              <w:marLeft w:val="0"/>
                              <w:marRight w:val="0"/>
                              <w:marTop w:val="240"/>
                              <w:marBottom w:val="240"/>
                              <w:divBdr>
                                <w:top w:val="none" w:sz="0" w:space="0" w:color="auto"/>
                                <w:left w:val="none" w:sz="0" w:space="0" w:color="auto"/>
                                <w:bottom w:val="none" w:sz="0" w:space="0" w:color="auto"/>
                                <w:right w:val="none" w:sz="0" w:space="0" w:color="auto"/>
                              </w:divBdr>
                              <w:divsChild>
                                <w:div w:id="972948602">
                                  <w:marLeft w:val="0"/>
                                  <w:marRight w:val="0"/>
                                  <w:marTop w:val="0"/>
                                  <w:marBottom w:val="0"/>
                                  <w:divBdr>
                                    <w:top w:val="none" w:sz="0" w:space="0" w:color="auto"/>
                                    <w:left w:val="none" w:sz="0" w:space="0" w:color="auto"/>
                                    <w:bottom w:val="none" w:sz="0" w:space="0" w:color="auto"/>
                                    <w:right w:val="none" w:sz="0" w:space="0" w:color="auto"/>
                                  </w:divBdr>
                                </w:div>
                              </w:divsChild>
                            </w:div>
                            <w:div w:id="1978098860">
                              <w:marLeft w:val="0"/>
                              <w:marRight w:val="0"/>
                              <w:marTop w:val="240"/>
                              <w:marBottom w:val="240"/>
                              <w:divBdr>
                                <w:top w:val="none" w:sz="0" w:space="0" w:color="auto"/>
                                <w:left w:val="none" w:sz="0" w:space="0" w:color="auto"/>
                                <w:bottom w:val="none" w:sz="0" w:space="0" w:color="auto"/>
                                <w:right w:val="none" w:sz="0" w:space="0" w:color="auto"/>
                              </w:divBdr>
                              <w:divsChild>
                                <w:div w:id="8063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52353">
      <w:bodyDiv w:val="1"/>
      <w:marLeft w:val="0"/>
      <w:marRight w:val="0"/>
      <w:marTop w:val="0"/>
      <w:marBottom w:val="0"/>
      <w:divBdr>
        <w:top w:val="none" w:sz="0" w:space="0" w:color="auto"/>
        <w:left w:val="none" w:sz="0" w:space="0" w:color="auto"/>
        <w:bottom w:val="none" w:sz="0" w:space="0" w:color="auto"/>
        <w:right w:val="none" w:sz="0" w:space="0" w:color="auto"/>
      </w:divBdr>
      <w:divsChild>
        <w:div w:id="642542319">
          <w:marLeft w:val="0"/>
          <w:marRight w:val="0"/>
          <w:marTop w:val="0"/>
          <w:marBottom w:val="0"/>
          <w:divBdr>
            <w:top w:val="none" w:sz="0" w:space="0" w:color="auto"/>
            <w:left w:val="none" w:sz="0" w:space="0" w:color="auto"/>
            <w:bottom w:val="none" w:sz="0" w:space="0" w:color="auto"/>
            <w:right w:val="none" w:sz="0" w:space="0" w:color="auto"/>
          </w:divBdr>
          <w:divsChild>
            <w:div w:id="405150493">
              <w:marLeft w:val="0"/>
              <w:marRight w:val="0"/>
              <w:marTop w:val="0"/>
              <w:marBottom w:val="0"/>
              <w:divBdr>
                <w:top w:val="none" w:sz="0" w:space="0" w:color="auto"/>
                <w:left w:val="none" w:sz="0" w:space="0" w:color="auto"/>
                <w:bottom w:val="none" w:sz="0" w:space="0" w:color="auto"/>
                <w:right w:val="none" w:sz="0" w:space="0" w:color="auto"/>
              </w:divBdr>
              <w:divsChild>
                <w:div w:id="1887443910">
                  <w:marLeft w:val="0"/>
                  <w:marRight w:val="0"/>
                  <w:marTop w:val="0"/>
                  <w:marBottom w:val="0"/>
                  <w:divBdr>
                    <w:top w:val="none" w:sz="0" w:space="0" w:color="auto"/>
                    <w:left w:val="none" w:sz="0" w:space="0" w:color="auto"/>
                    <w:bottom w:val="none" w:sz="0" w:space="0" w:color="auto"/>
                    <w:right w:val="none" w:sz="0" w:space="0" w:color="auto"/>
                  </w:divBdr>
                </w:div>
                <w:div w:id="326713129">
                  <w:marLeft w:val="0"/>
                  <w:marRight w:val="0"/>
                  <w:marTop w:val="729"/>
                  <w:marBottom w:val="0"/>
                  <w:divBdr>
                    <w:top w:val="none" w:sz="0" w:space="0" w:color="auto"/>
                    <w:left w:val="none" w:sz="0" w:space="0" w:color="auto"/>
                    <w:bottom w:val="none" w:sz="0" w:space="0" w:color="auto"/>
                    <w:right w:val="none" w:sz="0" w:space="0" w:color="auto"/>
                  </w:divBdr>
                  <w:divsChild>
                    <w:div w:id="524098873">
                      <w:marLeft w:val="0"/>
                      <w:marRight w:val="0"/>
                      <w:marTop w:val="0"/>
                      <w:marBottom w:val="0"/>
                      <w:divBdr>
                        <w:top w:val="none" w:sz="0" w:space="0" w:color="auto"/>
                        <w:left w:val="none" w:sz="0" w:space="0" w:color="auto"/>
                        <w:bottom w:val="none" w:sz="0" w:space="0" w:color="auto"/>
                        <w:right w:val="none" w:sz="0" w:space="0" w:color="auto"/>
                      </w:divBdr>
                      <w:divsChild>
                        <w:div w:id="975529785">
                          <w:marLeft w:val="0"/>
                          <w:marRight w:val="0"/>
                          <w:marTop w:val="0"/>
                          <w:marBottom w:val="0"/>
                          <w:divBdr>
                            <w:top w:val="none" w:sz="0" w:space="0" w:color="auto"/>
                            <w:left w:val="none" w:sz="0" w:space="0" w:color="auto"/>
                            <w:bottom w:val="none" w:sz="0" w:space="0" w:color="auto"/>
                            <w:right w:val="none" w:sz="0" w:space="0" w:color="auto"/>
                          </w:divBdr>
                          <w:divsChild>
                            <w:div w:id="2029213153">
                              <w:marLeft w:val="0"/>
                              <w:marRight w:val="0"/>
                              <w:marTop w:val="0"/>
                              <w:marBottom w:val="0"/>
                              <w:divBdr>
                                <w:top w:val="none" w:sz="0" w:space="0" w:color="auto"/>
                                <w:left w:val="none" w:sz="0" w:space="0" w:color="auto"/>
                                <w:bottom w:val="none" w:sz="0" w:space="0" w:color="auto"/>
                                <w:right w:val="none" w:sz="0" w:space="0" w:color="auto"/>
                              </w:divBdr>
                            </w:div>
                          </w:divsChild>
                        </w:div>
                        <w:div w:id="4845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1951">
          <w:marLeft w:val="0"/>
          <w:marRight w:val="0"/>
          <w:marTop w:val="0"/>
          <w:marBottom w:val="0"/>
          <w:divBdr>
            <w:top w:val="none" w:sz="0" w:space="0" w:color="auto"/>
            <w:left w:val="none" w:sz="0" w:space="0" w:color="auto"/>
            <w:bottom w:val="none" w:sz="0" w:space="0" w:color="auto"/>
            <w:right w:val="none" w:sz="0" w:space="0" w:color="auto"/>
          </w:divBdr>
          <w:divsChild>
            <w:div w:id="660501090">
              <w:marLeft w:val="0"/>
              <w:marRight w:val="0"/>
              <w:marTop w:val="0"/>
              <w:marBottom w:val="0"/>
              <w:divBdr>
                <w:top w:val="none" w:sz="0" w:space="0" w:color="auto"/>
                <w:left w:val="none" w:sz="0" w:space="0" w:color="auto"/>
                <w:bottom w:val="none" w:sz="0" w:space="0" w:color="auto"/>
                <w:right w:val="none" w:sz="0" w:space="0" w:color="auto"/>
              </w:divBdr>
              <w:divsChild>
                <w:div w:id="667296441">
                  <w:marLeft w:val="0"/>
                  <w:marRight w:val="0"/>
                  <w:marTop w:val="0"/>
                  <w:marBottom w:val="0"/>
                  <w:divBdr>
                    <w:top w:val="none" w:sz="0" w:space="0" w:color="auto"/>
                    <w:left w:val="none" w:sz="0" w:space="0" w:color="auto"/>
                    <w:bottom w:val="none" w:sz="0" w:space="0" w:color="auto"/>
                    <w:right w:val="none" w:sz="0" w:space="0" w:color="auto"/>
                  </w:divBdr>
                  <w:divsChild>
                    <w:div w:id="2085754903">
                      <w:marLeft w:val="0"/>
                      <w:marRight w:val="1823"/>
                      <w:marTop w:val="0"/>
                      <w:marBottom w:val="0"/>
                      <w:divBdr>
                        <w:top w:val="none" w:sz="0" w:space="0" w:color="auto"/>
                        <w:left w:val="none" w:sz="0" w:space="0" w:color="auto"/>
                        <w:bottom w:val="none" w:sz="0" w:space="0" w:color="auto"/>
                        <w:right w:val="none" w:sz="0" w:space="0" w:color="auto"/>
                      </w:divBdr>
                      <w:divsChild>
                        <w:div w:id="1715932287">
                          <w:marLeft w:val="0"/>
                          <w:marRight w:val="0"/>
                          <w:marTop w:val="729"/>
                          <w:marBottom w:val="729"/>
                          <w:divBdr>
                            <w:top w:val="none" w:sz="0" w:space="0" w:color="auto"/>
                            <w:left w:val="none" w:sz="0" w:space="0" w:color="auto"/>
                            <w:bottom w:val="none" w:sz="0" w:space="0" w:color="auto"/>
                            <w:right w:val="none" w:sz="0" w:space="0" w:color="auto"/>
                          </w:divBdr>
                          <w:divsChild>
                            <w:div w:id="119957172">
                              <w:marLeft w:val="0"/>
                              <w:marRight w:val="0"/>
                              <w:marTop w:val="0"/>
                              <w:marBottom w:val="365"/>
                              <w:divBdr>
                                <w:top w:val="none" w:sz="0" w:space="0" w:color="auto"/>
                                <w:left w:val="none" w:sz="0" w:space="0" w:color="auto"/>
                                <w:bottom w:val="none" w:sz="0" w:space="0" w:color="auto"/>
                                <w:right w:val="none" w:sz="0" w:space="0" w:color="auto"/>
                              </w:divBdr>
                            </w:div>
                            <w:div w:id="742216877">
                              <w:marLeft w:val="0"/>
                              <w:marRight w:val="0"/>
                              <w:marTop w:val="365"/>
                              <w:marBottom w:val="365"/>
                              <w:divBdr>
                                <w:top w:val="none" w:sz="0" w:space="0" w:color="auto"/>
                                <w:left w:val="none" w:sz="0" w:space="0" w:color="auto"/>
                                <w:bottom w:val="none" w:sz="0" w:space="0" w:color="auto"/>
                                <w:right w:val="none" w:sz="0" w:space="0" w:color="auto"/>
                              </w:divBdr>
                            </w:div>
                            <w:div w:id="390009012">
                              <w:marLeft w:val="0"/>
                              <w:marRight w:val="0"/>
                              <w:marTop w:val="365"/>
                              <w:marBottom w:val="729"/>
                              <w:divBdr>
                                <w:top w:val="single" w:sz="6" w:space="31" w:color="EB5D0B"/>
                                <w:left w:val="none" w:sz="0" w:space="0" w:color="auto"/>
                                <w:bottom w:val="single" w:sz="6" w:space="31" w:color="EB5D0B"/>
                                <w:right w:val="none" w:sz="0" w:space="0" w:color="auto"/>
                              </w:divBdr>
                            </w:div>
                            <w:div w:id="2029797320">
                              <w:marLeft w:val="0"/>
                              <w:marRight w:val="0"/>
                              <w:marTop w:val="292"/>
                              <w:marBottom w:val="292"/>
                              <w:divBdr>
                                <w:top w:val="none" w:sz="0" w:space="0" w:color="auto"/>
                                <w:left w:val="none" w:sz="0" w:space="0" w:color="auto"/>
                                <w:bottom w:val="none" w:sz="0" w:space="0" w:color="auto"/>
                                <w:right w:val="none" w:sz="0" w:space="0" w:color="auto"/>
                              </w:divBdr>
                              <w:divsChild>
                                <w:div w:id="1744527630">
                                  <w:marLeft w:val="0"/>
                                  <w:marRight w:val="0"/>
                                  <w:marTop w:val="0"/>
                                  <w:marBottom w:val="0"/>
                                  <w:divBdr>
                                    <w:top w:val="none" w:sz="0" w:space="0" w:color="auto"/>
                                    <w:left w:val="none" w:sz="0" w:space="0" w:color="auto"/>
                                    <w:bottom w:val="none" w:sz="0" w:space="0" w:color="auto"/>
                                    <w:right w:val="none" w:sz="0" w:space="0" w:color="auto"/>
                                  </w:divBdr>
                                </w:div>
                              </w:divsChild>
                            </w:div>
                            <w:div w:id="1385562775">
                              <w:marLeft w:val="0"/>
                              <w:marRight w:val="0"/>
                              <w:marTop w:val="292"/>
                              <w:marBottom w:val="292"/>
                              <w:divBdr>
                                <w:top w:val="none" w:sz="0" w:space="0" w:color="auto"/>
                                <w:left w:val="none" w:sz="0" w:space="0" w:color="auto"/>
                                <w:bottom w:val="none" w:sz="0" w:space="0" w:color="auto"/>
                                <w:right w:val="none" w:sz="0" w:space="0" w:color="auto"/>
                              </w:divBdr>
                              <w:divsChild>
                                <w:div w:id="1779568446">
                                  <w:marLeft w:val="0"/>
                                  <w:marRight w:val="0"/>
                                  <w:marTop w:val="0"/>
                                  <w:marBottom w:val="0"/>
                                  <w:divBdr>
                                    <w:top w:val="none" w:sz="0" w:space="0" w:color="auto"/>
                                    <w:left w:val="none" w:sz="0" w:space="0" w:color="auto"/>
                                    <w:bottom w:val="none" w:sz="0" w:space="0" w:color="auto"/>
                                    <w:right w:val="none" w:sz="0" w:space="0" w:color="auto"/>
                                  </w:divBdr>
                                </w:div>
                              </w:divsChild>
                            </w:div>
                            <w:div w:id="2056731482">
                              <w:marLeft w:val="0"/>
                              <w:marRight w:val="0"/>
                              <w:marTop w:val="292"/>
                              <w:marBottom w:val="292"/>
                              <w:divBdr>
                                <w:top w:val="none" w:sz="0" w:space="0" w:color="auto"/>
                                <w:left w:val="none" w:sz="0" w:space="0" w:color="auto"/>
                                <w:bottom w:val="none" w:sz="0" w:space="0" w:color="auto"/>
                                <w:right w:val="none" w:sz="0" w:space="0" w:color="auto"/>
                              </w:divBdr>
                              <w:divsChild>
                                <w:div w:id="1487013625">
                                  <w:marLeft w:val="0"/>
                                  <w:marRight w:val="0"/>
                                  <w:marTop w:val="0"/>
                                  <w:marBottom w:val="0"/>
                                  <w:divBdr>
                                    <w:top w:val="none" w:sz="0" w:space="0" w:color="auto"/>
                                    <w:left w:val="none" w:sz="0" w:space="0" w:color="auto"/>
                                    <w:bottom w:val="none" w:sz="0" w:space="0" w:color="auto"/>
                                    <w:right w:val="none" w:sz="0" w:space="0" w:color="auto"/>
                                  </w:divBdr>
                                </w:div>
                              </w:divsChild>
                            </w:div>
                            <w:div w:id="1695499476">
                              <w:marLeft w:val="0"/>
                              <w:marRight w:val="0"/>
                              <w:marTop w:val="0"/>
                              <w:marBottom w:val="0"/>
                              <w:divBdr>
                                <w:top w:val="none" w:sz="0" w:space="0" w:color="auto"/>
                                <w:left w:val="none" w:sz="0" w:space="0" w:color="auto"/>
                                <w:bottom w:val="none" w:sz="0" w:space="0" w:color="auto"/>
                                <w:right w:val="none" w:sz="0" w:space="0" w:color="auto"/>
                              </w:divBdr>
                              <w:divsChild>
                                <w:div w:id="1183863846">
                                  <w:marLeft w:val="0"/>
                                  <w:marRight w:val="0"/>
                                  <w:marTop w:val="0"/>
                                  <w:marBottom w:val="0"/>
                                  <w:divBdr>
                                    <w:top w:val="none" w:sz="0" w:space="0" w:color="auto"/>
                                    <w:left w:val="none" w:sz="0" w:space="0" w:color="auto"/>
                                    <w:bottom w:val="none" w:sz="0" w:space="0" w:color="auto"/>
                                    <w:right w:val="none" w:sz="0" w:space="0" w:color="auto"/>
                                  </w:divBdr>
                                  <w:divsChild>
                                    <w:div w:id="771706073">
                                      <w:marLeft w:val="0"/>
                                      <w:marRight w:val="0"/>
                                      <w:marTop w:val="0"/>
                                      <w:marBottom w:val="0"/>
                                      <w:divBdr>
                                        <w:top w:val="none" w:sz="0" w:space="0" w:color="auto"/>
                                        <w:left w:val="none" w:sz="0" w:space="0" w:color="auto"/>
                                        <w:bottom w:val="none" w:sz="0" w:space="0" w:color="auto"/>
                                        <w:right w:val="none" w:sz="0" w:space="0" w:color="auto"/>
                                      </w:divBdr>
                                      <w:divsChild>
                                        <w:div w:id="36320774">
                                          <w:marLeft w:val="0"/>
                                          <w:marRight w:val="0"/>
                                          <w:marTop w:val="0"/>
                                          <w:marBottom w:val="0"/>
                                          <w:divBdr>
                                            <w:top w:val="none" w:sz="0" w:space="0" w:color="auto"/>
                                            <w:left w:val="none" w:sz="0" w:space="0" w:color="auto"/>
                                            <w:bottom w:val="none" w:sz="0" w:space="0" w:color="auto"/>
                                            <w:right w:val="none" w:sz="0" w:space="0" w:color="auto"/>
                                          </w:divBdr>
                                          <w:divsChild>
                                            <w:div w:id="835071199">
                                              <w:marLeft w:val="0"/>
                                              <w:marRight w:val="0"/>
                                              <w:marTop w:val="0"/>
                                              <w:marBottom w:val="0"/>
                                              <w:divBdr>
                                                <w:top w:val="none" w:sz="0" w:space="0" w:color="auto"/>
                                                <w:left w:val="none" w:sz="0" w:space="0" w:color="auto"/>
                                                <w:bottom w:val="none" w:sz="0" w:space="0" w:color="auto"/>
                                                <w:right w:val="none" w:sz="0" w:space="0" w:color="auto"/>
                                              </w:divBdr>
                                              <w:divsChild>
                                                <w:div w:id="226839135">
                                                  <w:marLeft w:val="0"/>
                                                  <w:marRight w:val="0"/>
                                                  <w:marTop w:val="0"/>
                                                  <w:marBottom w:val="0"/>
                                                  <w:divBdr>
                                                    <w:top w:val="none" w:sz="0" w:space="0" w:color="auto"/>
                                                    <w:left w:val="none" w:sz="0" w:space="0" w:color="auto"/>
                                                    <w:bottom w:val="none" w:sz="0" w:space="0" w:color="auto"/>
                                                    <w:right w:val="none" w:sz="0" w:space="0" w:color="auto"/>
                                                  </w:divBdr>
                                                  <w:divsChild>
                                                    <w:div w:id="642199679">
                                                      <w:marLeft w:val="0"/>
                                                      <w:marRight w:val="0"/>
                                                      <w:marTop w:val="0"/>
                                                      <w:marBottom w:val="0"/>
                                                      <w:divBdr>
                                                        <w:top w:val="none" w:sz="0" w:space="0" w:color="auto"/>
                                                        <w:left w:val="none" w:sz="0" w:space="0" w:color="auto"/>
                                                        <w:bottom w:val="none" w:sz="0" w:space="0" w:color="auto"/>
                                                        <w:right w:val="none" w:sz="0" w:space="0" w:color="auto"/>
                                                      </w:divBdr>
                                                      <w:divsChild>
                                                        <w:div w:id="1360013142">
                                                          <w:marLeft w:val="0"/>
                                                          <w:marRight w:val="0"/>
                                                          <w:marTop w:val="0"/>
                                                          <w:marBottom w:val="0"/>
                                                          <w:divBdr>
                                                            <w:top w:val="none" w:sz="0" w:space="0" w:color="auto"/>
                                                            <w:left w:val="none" w:sz="0" w:space="0" w:color="auto"/>
                                                            <w:bottom w:val="none" w:sz="0" w:space="0" w:color="auto"/>
                                                            <w:right w:val="none" w:sz="0" w:space="0" w:color="auto"/>
                                                          </w:divBdr>
                                                          <w:divsChild>
                                                            <w:div w:id="258610663">
                                                              <w:marLeft w:val="0"/>
                                                              <w:marRight w:val="0"/>
                                                              <w:marTop w:val="0"/>
                                                              <w:marBottom w:val="0"/>
                                                              <w:divBdr>
                                                                <w:top w:val="none" w:sz="0" w:space="0" w:color="auto"/>
                                                                <w:left w:val="none" w:sz="0" w:space="0" w:color="auto"/>
                                                                <w:bottom w:val="none" w:sz="0" w:space="0" w:color="auto"/>
                                                                <w:right w:val="none" w:sz="0" w:space="0" w:color="auto"/>
                                                              </w:divBdr>
                                                              <w:divsChild>
                                                                <w:div w:id="989939107">
                                                                  <w:marLeft w:val="0"/>
                                                                  <w:marRight w:val="0"/>
                                                                  <w:marTop w:val="0"/>
                                                                  <w:marBottom w:val="0"/>
                                                                  <w:divBdr>
                                                                    <w:top w:val="none" w:sz="0" w:space="0" w:color="auto"/>
                                                                    <w:left w:val="none" w:sz="0" w:space="0" w:color="auto"/>
                                                                    <w:bottom w:val="none" w:sz="0" w:space="0" w:color="auto"/>
                                                                    <w:right w:val="none" w:sz="0" w:space="0" w:color="auto"/>
                                                                  </w:divBdr>
                                                                  <w:divsChild>
                                                                    <w:div w:id="1584021987">
                                                                      <w:marLeft w:val="0"/>
                                                                      <w:marRight w:val="0"/>
                                                                      <w:marTop w:val="0"/>
                                                                      <w:marBottom w:val="0"/>
                                                                      <w:divBdr>
                                                                        <w:top w:val="none" w:sz="0" w:space="0" w:color="auto"/>
                                                                        <w:left w:val="none" w:sz="0" w:space="0" w:color="auto"/>
                                                                        <w:bottom w:val="none" w:sz="0" w:space="0" w:color="auto"/>
                                                                        <w:right w:val="none" w:sz="0" w:space="0" w:color="auto"/>
                                                                      </w:divBdr>
                                                                      <w:divsChild>
                                                                        <w:div w:id="1188788785">
                                                                          <w:marLeft w:val="0"/>
                                                                          <w:marRight w:val="0"/>
                                                                          <w:marTop w:val="0"/>
                                                                          <w:marBottom w:val="0"/>
                                                                          <w:divBdr>
                                                                            <w:top w:val="none" w:sz="0" w:space="0" w:color="auto"/>
                                                                            <w:left w:val="none" w:sz="0" w:space="0" w:color="auto"/>
                                                                            <w:bottom w:val="none" w:sz="0" w:space="0" w:color="auto"/>
                                                                            <w:right w:val="none" w:sz="0" w:space="0" w:color="auto"/>
                                                                          </w:divBdr>
                                                                          <w:divsChild>
                                                                            <w:div w:id="127940770">
                                                                              <w:marLeft w:val="0"/>
                                                                              <w:marRight w:val="0"/>
                                                                              <w:marTop w:val="0"/>
                                                                              <w:marBottom w:val="0"/>
                                                                              <w:divBdr>
                                                                                <w:top w:val="none" w:sz="0" w:space="0" w:color="auto"/>
                                                                                <w:left w:val="none" w:sz="0" w:space="0" w:color="auto"/>
                                                                                <w:bottom w:val="none" w:sz="0" w:space="0" w:color="auto"/>
                                                                                <w:right w:val="none" w:sz="0" w:space="0" w:color="auto"/>
                                                                              </w:divBdr>
                                                                              <w:divsChild>
                                                                                <w:div w:id="265623353">
                                                                                  <w:marLeft w:val="0"/>
                                                                                  <w:marRight w:val="0"/>
                                                                                  <w:marTop w:val="0"/>
                                                                                  <w:marBottom w:val="0"/>
                                                                                  <w:divBdr>
                                                                                    <w:top w:val="none" w:sz="0" w:space="0" w:color="auto"/>
                                                                                    <w:left w:val="none" w:sz="0" w:space="0" w:color="auto"/>
                                                                                    <w:bottom w:val="none" w:sz="0" w:space="0" w:color="auto"/>
                                                                                    <w:right w:val="none" w:sz="0" w:space="0" w:color="auto"/>
                                                                                  </w:divBdr>
                                                                                  <w:divsChild>
                                                                                    <w:div w:id="301422428">
                                                                                      <w:marLeft w:val="0"/>
                                                                                      <w:marRight w:val="0"/>
                                                                                      <w:marTop w:val="0"/>
                                                                                      <w:marBottom w:val="0"/>
                                                                                      <w:divBdr>
                                                                                        <w:top w:val="none" w:sz="0" w:space="0" w:color="auto"/>
                                                                                        <w:left w:val="none" w:sz="0" w:space="0" w:color="auto"/>
                                                                                        <w:bottom w:val="none" w:sz="0" w:space="0" w:color="auto"/>
                                                                                        <w:right w:val="none" w:sz="0" w:space="0" w:color="auto"/>
                                                                                      </w:divBdr>
                                                                                      <w:divsChild>
                                                                                        <w:div w:id="1418208175">
                                                                                          <w:marLeft w:val="0"/>
                                                                                          <w:marRight w:val="0"/>
                                                                                          <w:marTop w:val="0"/>
                                                                                          <w:marBottom w:val="0"/>
                                                                                          <w:divBdr>
                                                                                            <w:top w:val="none" w:sz="0" w:space="0" w:color="auto"/>
                                                                                            <w:left w:val="none" w:sz="0" w:space="0" w:color="auto"/>
                                                                                            <w:bottom w:val="none" w:sz="0" w:space="0" w:color="auto"/>
                                                                                            <w:right w:val="none" w:sz="0" w:space="0" w:color="auto"/>
                                                                                          </w:divBdr>
                                                                                          <w:divsChild>
                                                                                            <w:div w:id="860977309">
                                                                                              <w:marLeft w:val="0"/>
                                                                                              <w:marRight w:val="0"/>
                                                                                              <w:marTop w:val="0"/>
                                                                                              <w:marBottom w:val="0"/>
                                                                                              <w:divBdr>
                                                                                                <w:top w:val="none" w:sz="0" w:space="0" w:color="auto"/>
                                                                                                <w:left w:val="none" w:sz="0" w:space="0" w:color="auto"/>
                                                                                                <w:bottom w:val="none" w:sz="0" w:space="0" w:color="auto"/>
                                                                                                <w:right w:val="none" w:sz="0" w:space="0" w:color="auto"/>
                                                                                              </w:divBdr>
                                                                                              <w:divsChild>
                                                                                                <w:div w:id="1075936861">
                                                                                                  <w:marLeft w:val="0"/>
                                                                                                  <w:marRight w:val="0"/>
                                                                                                  <w:marTop w:val="91"/>
                                                                                                  <w:marBottom w:val="219"/>
                                                                                                  <w:divBdr>
                                                                                                    <w:top w:val="none" w:sz="0" w:space="0" w:color="auto"/>
                                                                                                    <w:left w:val="none" w:sz="0" w:space="0" w:color="auto"/>
                                                                                                    <w:bottom w:val="none" w:sz="0" w:space="0" w:color="auto"/>
                                                                                                    <w:right w:val="none" w:sz="0" w:space="0" w:color="auto"/>
                                                                                                  </w:divBdr>
                                                                                                  <w:divsChild>
                                                                                                    <w:div w:id="239410440">
                                                                                                      <w:marLeft w:val="0"/>
                                                                                                      <w:marRight w:val="0"/>
                                                                                                      <w:marTop w:val="0"/>
                                                                                                      <w:marBottom w:val="0"/>
                                                                                                      <w:divBdr>
                                                                                                        <w:top w:val="none" w:sz="0" w:space="0" w:color="auto"/>
                                                                                                        <w:left w:val="none" w:sz="0" w:space="0" w:color="auto"/>
                                                                                                        <w:bottom w:val="none" w:sz="0" w:space="0" w:color="auto"/>
                                                                                                        <w:right w:val="none" w:sz="0" w:space="0" w:color="auto"/>
                                                                                                      </w:divBdr>
                                                                                                    </w:div>
                                                                                                  </w:divsChild>
                                                                                                </w:div>
                                                                                                <w:div w:id="1296595084">
                                                                                                  <w:marLeft w:val="0"/>
                                                                                                  <w:marRight w:val="0"/>
                                                                                                  <w:marTop w:val="0"/>
                                                                                                  <w:marBottom w:val="219"/>
                                                                                                  <w:divBdr>
                                                                                                    <w:top w:val="none" w:sz="0" w:space="0" w:color="auto"/>
                                                                                                    <w:left w:val="none" w:sz="0" w:space="0" w:color="auto"/>
                                                                                                    <w:bottom w:val="none" w:sz="0" w:space="0" w:color="auto"/>
                                                                                                    <w:right w:val="none" w:sz="0" w:space="0" w:color="auto"/>
                                                                                                  </w:divBdr>
                                                                                                  <w:divsChild>
                                                                                                    <w:div w:id="2012177016">
                                                                                                      <w:marLeft w:val="0"/>
                                                                                                      <w:marRight w:val="0"/>
                                                                                                      <w:marTop w:val="0"/>
                                                                                                      <w:marBottom w:val="219"/>
                                                                                                      <w:divBdr>
                                                                                                        <w:top w:val="none" w:sz="0" w:space="0" w:color="auto"/>
                                                                                                        <w:left w:val="none" w:sz="0" w:space="0" w:color="auto"/>
                                                                                                        <w:bottom w:val="none" w:sz="0" w:space="0" w:color="auto"/>
                                                                                                        <w:right w:val="none" w:sz="0" w:space="0" w:color="auto"/>
                                                                                                      </w:divBdr>
                                                                                                      <w:divsChild>
                                                                                                        <w:div w:id="1909802909">
                                                                                                          <w:marLeft w:val="0"/>
                                                                                                          <w:marRight w:val="0"/>
                                                                                                          <w:marTop w:val="0"/>
                                                                                                          <w:marBottom w:val="0"/>
                                                                                                          <w:divBdr>
                                                                                                            <w:top w:val="none" w:sz="0" w:space="0" w:color="auto"/>
                                                                                                            <w:left w:val="none" w:sz="0" w:space="0" w:color="auto"/>
                                                                                                            <w:bottom w:val="none" w:sz="0" w:space="0" w:color="auto"/>
                                                                                                            <w:right w:val="none" w:sz="0" w:space="0" w:color="auto"/>
                                                                                                          </w:divBdr>
                                                                                                        </w:div>
                                                                                                      </w:divsChild>
                                                                                                    </w:div>
                                                                                                    <w:div w:id="25563413">
                                                                                                      <w:marLeft w:val="0"/>
                                                                                                      <w:marRight w:val="0"/>
                                                                                                      <w:marTop w:val="0"/>
                                                                                                      <w:marBottom w:val="0"/>
                                                                                                      <w:divBdr>
                                                                                                        <w:top w:val="none" w:sz="0" w:space="0" w:color="auto"/>
                                                                                                        <w:left w:val="none" w:sz="0" w:space="0" w:color="auto"/>
                                                                                                        <w:bottom w:val="none" w:sz="0" w:space="0" w:color="auto"/>
                                                                                                        <w:right w:val="none" w:sz="0" w:space="0" w:color="auto"/>
                                                                                                      </w:divBdr>
                                                                                                      <w:divsChild>
                                                                                                        <w:div w:id="363604388">
                                                                                                          <w:marLeft w:val="0"/>
                                                                                                          <w:marRight w:val="0"/>
                                                                                                          <w:marTop w:val="0"/>
                                                                                                          <w:marBottom w:val="0"/>
                                                                                                          <w:divBdr>
                                                                                                            <w:top w:val="none" w:sz="0" w:space="0" w:color="auto"/>
                                                                                                            <w:left w:val="none" w:sz="0" w:space="0" w:color="auto"/>
                                                                                                            <w:bottom w:val="none" w:sz="0" w:space="0" w:color="auto"/>
                                                                                                            <w:right w:val="none" w:sz="0" w:space="0" w:color="auto"/>
                                                                                                          </w:divBdr>
                                                                                                          <w:divsChild>
                                                                                                            <w:div w:id="1036588887">
                                                                                                              <w:marLeft w:val="0"/>
                                                                                                              <w:marRight w:val="0"/>
                                                                                                              <w:marTop w:val="91"/>
                                                                                                              <w:marBottom w:val="0"/>
                                                                                                              <w:divBdr>
                                                                                                                <w:top w:val="none" w:sz="0" w:space="0" w:color="auto"/>
                                                                                                                <w:left w:val="none" w:sz="0" w:space="0" w:color="auto"/>
                                                                                                                <w:bottom w:val="none" w:sz="0" w:space="0" w:color="auto"/>
                                                                                                                <w:right w:val="none" w:sz="0" w:space="0" w:color="auto"/>
                                                                                                              </w:divBdr>
                                                                                                            </w:div>
                                                                                                            <w:div w:id="2559233">
                                                                                                              <w:marLeft w:val="0"/>
                                                                                                              <w:marRight w:val="0"/>
                                                                                                              <w:marTop w:val="91"/>
                                                                                                              <w:marBottom w:val="0"/>
                                                                                                              <w:divBdr>
                                                                                                                <w:top w:val="none" w:sz="0" w:space="0" w:color="auto"/>
                                                                                                                <w:left w:val="none" w:sz="0" w:space="0" w:color="auto"/>
                                                                                                                <w:bottom w:val="none" w:sz="0" w:space="0" w:color="auto"/>
                                                                                                                <w:right w:val="none" w:sz="0" w:space="0" w:color="auto"/>
                                                                                                              </w:divBdr>
                                                                                                            </w:div>
                                                                                                            <w:div w:id="2054577348">
                                                                                                              <w:marLeft w:val="0"/>
                                                                                                              <w:marRight w:val="0"/>
                                                                                                              <w:marTop w:val="91"/>
                                                                                                              <w:marBottom w:val="0"/>
                                                                                                              <w:divBdr>
                                                                                                                <w:top w:val="none" w:sz="0" w:space="0" w:color="auto"/>
                                                                                                                <w:left w:val="none" w:sz="0" w:space="0" w:color="auto"/>
                                                                                                                <w:bottom w:val="none" w:sz="0" w:space="0" w:color="auto"/>
                                                                                                                <w:right w:val="none" w:sz="0" w:space="0" w:color="auto"/>
                                                                                                              </w:divBdr>
                                                                                                            </w:div>
                                                                                                            <w:div w:id="20627043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134152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81115">
                              <w:marLeft w:val="0"/>
                              <w:marRight w:val="0"/>
                              <w:marTop w:val="292"/>
                              <w:marBottom w:val="292"/>
                              <w:divBdr>
                                <w:top w:val="none" w:sz="0" w:space="0" w:color="auto"/>
                                <w:left w:val="none" w:sz="0" w:space="0" w:color="auto"/>
                                <w:bottom w:val="none" w:sz="0" w:space="0" w:color="auto"/>
                                <w:right w:val="none" w:sz="0" w:space="0" w:color="auto"/>
                              </w:divBdr>
                              <w:divsChild>
                                <w:div w:id="456224836">
                                  <w:marLeft w:val="0"/>
                                  <w:marRight w:val="0"/>
                                  <w:marTop w:val="0"/>
                                  <w:marBottom w:val="0"/>
                                  <w:divBdr>
                                    <w:top w:val="none" w:sz="0" w:space="0" w:color="auto"/>
                                    <w:left w:val="none" w:sz="0" w:space="0" w:color="auto"/>
                                    <w:bottom w:val="none" w:sz="0" w:space="0" w:color="auto"/>
                                    <w:right w:val="none" w:sz="0" w:space="0" w:color="auto"/>
                                  </w:divBdr>
                                </w:div>
                              </w:divsChild>
                            </w:div>
                            <w:div w:id="1556503002">
                              <w:marLeft w:val="0"/>
                              <w:marRight w:val="0"/>
                              <w:marTop w:val="292"/>
                              <w:marBottom w:val="292"/>
                              <w:divBdr>
                                <w:top w:val="none" w:sz="0" w:space="0" w:color="auto"/>
                                <w:left w:val="none" w:sz="0" w:space="0" w:color="auto"/>
                                <w:bottom w:val="none" w:sz="0" w:space="0" w:color="auto"/>
                                <w:right w:val="none" w:sz="0" w:space="0" w:color="auto"/>
                              </w:divBdr>
                              <w:divsChild>
                                <w:div w:id="88282503">
                                  <w:marLeft w:val="0"/>
                                  <w:marRight w:val="0"/>
                                  <w:marTop w:val="0"/>
                                  <w:marBottom w:val="0"/>
                                  <w:divBdr>
                                    <w:top w:val="none" w:sz="0" w:space="0" w:color="auto"/>
                                    <w:left w:val="none" w:sz="0" w:space="0" w:color="auto"/>
                                    <w:bottom w:val="none" w:sz="0" w:space="0" w:color="auto"/>
                                    <w:right w:val="none" w:sz="0" w:space="0" w:color="auto"/>
                                  </w:divBdr>
                                </w:div>
                              </w:divsChild>
                            </w:div>
                            <w:div w:id="17052310">
                              <w:marLeft w:val="0"/>
                              <w:marRight w:val="0"/>
                              <w:marTop w:val="437"/>
                              <w:marBottom w:val="547"/>
                              <w:divBdr>
                                <w:top w:val="none" w:sz="0" w:space="0" w:color="auto"/>
                                <w:left w:val="none" w:sz="0" w:space="0" w:color="auto"/>
                                <w:bottom w:val="none" w:sz="0" w:space="0" w:color="auto"/>
                                <w:right w:val="none" w:sz="0" w:space="0" w:color="auto"/>
                              </w:divBdr>
                              <w:divsChild>
                                <w:div w:id="1488939265">
                                  <w:marLeft w:val="0"/>
                                  <w:marRight w:val="0"/>
                                  <w:marTop w:val="0"/>
                                  <w:marBottom w:val="0"/>
                                  <w:divBdr>
                                    <w:top w:val="none" w:sz="0" w:space="0" w:color="auto"/>
                                    <w:left w:val="none" w:sz="0" w:space="0" w:color="auto"/>
                                    <w:bottom w:val="single" w:sz="6" w:space="18" w:color="B8B9BA"/>
                                    <w:right w:val="none" w:sz="0" w:space="0" w:color="auto"/>
                                  </w:divBdr>
                                  <w:divsChild>
                                    <w:div w:id="373770644">
                                      <w:marLeft w:val="0"/>
                                      <w:marRight w:val="0"/>
                                      <w:marTop w:val="0"/>
                                      <w:marBottom w:val="0"/>
                                      <w:divBdr>
                                        <w:top w:val="none" w:sz="0" w:space="0" w:color="auto"/>
                                        <w:left w:val="none" w:sz="0" w:space="0" w:color="auto"/>
                                        <w:bottom w:val="none" w:sz="0" w:space="0" w:color="auto"/>
                                        <w:right w:val="none" w:sz="0" w:space="0" w:color="auto"/>
                                      </w:divBdr>
                                    </w:div>
                                    <w:div w:id="808790442">
                                      <w:marLeft w:val="0"/>
                                      <w:marRight w:val="0"/>
                                      <w:marTop w:val="273"/>
                                      <w:marBottom w:val="0"/>
                                      <w:divBdr>
                                        <w:top w:val="none" w:sz="0" w:space="0" w:color="auto"/>
                                        <w:left w:val="none" w:sz="0" w:space="0" w:color="auto"/>
                                        <w:bottom w:val="none" w:sz="0" w:space="0" w:color="auto"/>
                                        <w:right w:val="none" w:sz="0" w:space="0" w:color="auto"/>
                                      </w:divBdr>
                                      <w:divsChild>
                                        <w:div w:id="1631091338">
                                          <w:marLeft w:val="0"/>
                                          <w:marRight w:val="0"/>
                                          <w:marTop w:val="0"/>
                                          <w:marBottom w:val="0"/>
                                          <w:divBdr>
                                            <w:top w:val="none" w:sz="0" w:space="0" w:color="auto"/>
                                            <w:left w:val="none" w:sz="0" w:space="0" w:color="auto"/>
                                            <w:bottom w:val="none" w:sz="0" w:space="0" w:color="auto"/>
                                            <w:right w:val="none" w:sz="0" w:space="0" w:color="auto"/>
                                          </w:divBdr>
                                        </w:div>
                                      </w:divsChild>
                                    </w:div>
                                    <w:div w:id="18926945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29006908">
                              <w:marLeft w:val="0"/>
                              <w:marRight w:val="0"/>
                              <w:marTop w:val="292"/>
                              <w:marBottom w:val="292"/>
                              <w:divBdr>
                                <w:top w:val="none" w:sz="0" w:space="0" w:color="auto"/>
                                <w:left w:val="none" w:sz="0" w:space="0" w:color="auto"/>
                                <w:bottom w:val="none" w:sz="0" w:space="0" w:color="auto"/>
                                <w:right w:val="none" w:sz="0" w:space="0" w:color="auto"/>
                              </w:divBdr>
                              <w:divsChild>
                                <w:div w:id="1128082916">
                                  <w:marLeft w:val="0"/>
                                  <w:marRight w:val="0"/>
                                  <w:marTop w:val="0"/>
                                  <w:marBottom w:val="0"/>
                                  <w:divBdr>
                                    <w:top w:val="none" w:sz="0" w:space="0" w:color="auto"/>
                                    <w:left w:val="none" w:sz="0" w:space="0" w:color="auto"/>
                                    <w:bottom w:val="none" w:sz="0" w:space="0" w:color="auto"/>
                                    <w:right w:val="none" w:sz="0" w:space="0" w:color="auto"/>
                                  </w:divBdr>
                                </w:div>
                              </w:divsChild>
                            </w:div>
                            <w:div w:id="588585067">
                              <w:marLeft w:val="0"/>
                              <w:marRight w:val="0"/>
                              <w:marTop w:val="292"/>
                              <w:marBottom w:val="292"/>
                              <w:divBdr>
                                <w:top w:val="none" w:sz="0" w:space="0" w:color="auto"/>
                                <w:left w:val="none" w:sz="0" w:space="0" w:color="auto"/>
                                <w:bottom w:val="none" w:sz="0" w:space="0" w:color="auto"/>
                                <w:right w:val="none" w:sz="0" w:space="0" w:color="auto"/>
                              </w:divBdr>
                              <w:divsChild>
                                <w:div w:id="1195311288">
                                  <w:marLeft w:val="0"/>
                                  <w:marRight w:val="0"/>
                                  <w:marTop w:val="0"/>
                                  <w:marBottom w:val="0"/>
                                  <w:divBdr>
                                    <w:top w:val="none" w:sz="0" w:space="0" w:color="auto"/>
                                    <w:left w:val="none" w:sz="0" w:space="0" w:color="auto"/>
                                    <w:bottom w:val="none" w:sz="0" w:space="0" w:color="auto"/>
                                    <w:right w:val="none" w:sz="0" w:space="0" w:color="auto"/>
                                  </w:divBdr>
                                </w:div>
                              </w:divsChild>
                            </w:div>
                            <w:div w:id="768160161">
                              <w:marLeft w:val="0"/>
                              <w:marRight w:val="0"/>
                              <w:marTop w:val="292"/>
                              <w:marBottom w:val="292"/>
                              <w:divBdr>
                                <w:top w:val="none" w:sz="0" w:space="0" w:color="auto"/>
                                <w:left w:val="none" w:sz="0" w:space="0" w:color="auto"/>
                                <w:bottom w:val="none" w:sz="0" w:space="0" w:color="auto"/>
                                <w:right w:val="none" w:sz="0" w:space="0" w:color="auto"/>
                              </w:divBdr>
                              <w:divsChild>
                                <w:div w:id="1104572598">
                                  <w:marLeft w:val="0"/>
                                  <w:marRight w:val="0"/>
                                  <w:marTop w:val="0"/>
                                  <w:marBottom w:val="0"/>
                                  <w:divBdr>
                                    <w:top w:val="none" w:sz="0" w:space="0" w:color="auto"/>
                                    <w:left w:val="none" w:sz="0" w:space="0" w:color="auto"/>
                                    <w:bottom w:val="none" w:sz="0" w:space="0" w:color="auto"/>
                                    <w:right w:val="none" w:sz="0" w:space="0" w:color="auto"/>
                                  </w:divBdr>
                                </w:div>
                              </w:divsChild>
                            </w:div>
                            <w:div w:id="175506795">
                              <w:marLeft w:val="0"/>
                              <w:marRight w:val="0"/>
                              <w:marTop w:val="292"/>
                              <w:marBottom w:val="292"/>
                              <w:divBdr>
                                <w:top w:val="none" w:sz="0" w:space="0" w:color="auto"/>
                                <w:left w:val="none" w:sz="0" w:space="0" w:color="auto"/>
                                <w:bottom w:val="none" w:sz="0" w:space="0" w:color="auto"/>
                                <w:right w:val="none" w:sz="0" w:space="0" w:color="auto"/>
                              </w:divBdr>
                              <w:divsChild>
                                <w:div w:id="124783010">
                                  <w:marLeft w:val="0"/>
                                  <w:marRight w:val="0"/>
                                  <w:marTop w:val="0"/>
                                  <w:marBottom w:val="0"/>
                                  <w:divBdr>
                                    <w:top w:val="none" w:sz="0" w:space="0" w:color="auto"/>
                                    <w:left w:val="none" w:sz="0" w:space="0" w:color="auto"/>
                                    <w:bottom w:val="none" w:sz="0" w:space="0" w:color="auto"/>
                                    <w:right w:val="none" w:sz="0" w:space="0" w:color="auto"/>
                                  </w:divBdr>
                                </w:div>
                              </w:divsChild>
                            </w:div>
                            <w:div w:id="577905814">
                              <w:marLeft w:val="0"/>
                              <w:marRight w:val="0"/>
                              <w:marTop w:val="292"/>
                              <w:marBottom w:val="292"/>
                              <w:divBdr>
                                <w:top w:val="none" w:sz="0" w:space="0" w:color="auto"/>
                                <w:left w:val="none" w:sz="0" w:space="0" w:color="auto"/>
                                <w:bottom w:val="none" w:sz="0" w:space="0" w:color="auto"/>
                                <w:right w:val="none" w:sz="0" w:space="0" w:color="auto"/>
                              </w:divBdr>
                              <w:divsChild>
                                <w:div w:id="1519124871">
                                  <w:marLeft w:val="0"/>
                                  <w:marRight w:val="0"/>
                                  <w:marTop w:val="0"/>
                                  <w:marBottom w:val="0"/>
                                  <w:divBdr>
                                    <w:top w:val="none" w:sz="0" w:space="0" w:color="auto"/>
                                    <w:left w:val="none" w:sz="0" w:space="0" w:color="auto"/>
                                    <w:bottom w:val="none" w:sz="0" w:space="0" w:color="auto"/>
                                    <w:right w:val="none" w:sz="0" w:space="0" w:color="auto"/>
                                  </w:divBdr>
                                </w:div>
                              </w:divsChild>
                            </w:div>
                            <w:div w:id="1514882725">
                              <w:marLeft w:val="0"/>
                              <w:marRight w:val="0"/>
                              <w:marTop w:val="292"/>
                              <w:marBottom w:val="292"/>
                              <w:divBdr>
                                <w:top w:val="none" w:sz="0" w:space="0" w:color="auto"/>
                                <w:left w:val="none" w:sz="0" w:space="0" w:color="auto"/>
                                <w:bottom w:val="none" w:sz="0" w:space="0" w:color="auto"/>
                                <w:right w:val="none" w:sz="0" w:space="0" w:color="auto"/>
                              </w:divBdr>
                              <w:divsChild>
                                <w:div w:id="700008789">
                                  <w:marLeft w:val="0"/>
                                  <w:marRight w:val="0"/>
                                  <w:marTop w:val="0"/>
                                  <w:marBottom w:val="0"/>
                                  <w:divBdr>
                                    <w:top w:val="none" w:sz="0" w:space="0" w:color="auto"/>
                                    <w:left w:val="none" w:sz="0" w:space="0" w:color="auto"/>
                                    <w:bottom w:val="none" w:sz="0" w:space="0" w:color="auto"/>
                                    <w:right w:val="none" w:sz="0" w:space="0" w:color="auto"/>
                                  </w:divBdr>
                                </w:div>
                              </w:divsChild>
                            </w:div>
                            <w:div w:id="1318343311">
                              <w:marLeft w:val="0"/>
                              <w:marRight w:val="0"/>
                              <w:marTop w:val="437"/>
                              <w:marBottom w:val="547"/>
                              <w:divBdr>
                                <w:top w:val="none" w:sz="0" w:space="0" w:color="auto"/>
                                <w:left w:val="none" w:sz="0" w:space="0" w:color="auto"/>
                                <w:bottom w:val="none" w:sz="0" w:space="0" w:color="auto"/>
                                <w:right w:val="none" w:sz="0" w:space="0" w:color="auto"/>
                              </w:divBdr>
                              <w:divsChild>
                                <w:div w:id="216362554">
                                  <w:marLeft w:val="0"/>
                                  <w:marRight w:val="0"/>
                                  <w:marTop w:val="0"/>
                                  <w:marBottom w:val="0"/>
                                  <w:divBdr>
                                    <w:top w:val="none" w:sz="0" w:space="0" w:color="auto"/>
                                    <w:left w:val="none" w:sz="0" w:space="0" w:color="auto"/>
                                    <w:bottom w:val="single" w:sz="6" w:space="18" w:color="B8B9BA"/>
                                    <w:right w:val="none" w:sz="0" w:space="0" w:color="auto"/>
                                  </w:divBdr>
                                  <w:divsChild>
                                    <w:div w:id="887104130">
                                      <w:marLeft w:val="0"/>
                                      <w:marRight w:val="0"/>
                                      <w:marTop w:val="0"/>
                                      <w:marBottom w:val="0"/>
                                      <w:divBdr>
                                        <w:top w:val="none" w:sz="0" w:space="0" w:color="auto"/>
                                        <w:left w:val="none" w:sz="0" w:space="0" w:color="auto"/>
                                        <w:bottom w:val="none" w:sz="0" w:space="0" w:color="auto"/>
                                        <w:right w:val="none" w:sz="0" w:space="0" w:color="auto"/>
                                      </w:divBdr>
                                    </w:div>
                                    <w:div w:id="1791505932">
                                      <w:marLeft w:val="0"/>
                                      <w:marRight w:val="0"/>
                                      <w:marTop w:val="273"/>
                                      <w:marBottom w:val="0"/>
                                      <w:divBdr>
                                        <w:top w:val="none" w:sz="0" w:space="0" w:color="auto"/>
                                        <w:left w:val="none" w:sz="0" w:space="0" w:color="auto"/>
                                        <w:bottom w:val="none" w:sz="0" w:space="0" w:color="auto"/>
                                        <w:right w:val="none" w:sz="0" w:space="0" w:color="auto"/>
                                      </w:divBdr>
                                      <w:divsChild>
                                        <w:div w:id="1752655508">
                                          <w:marLeft w:val="0"/>
                                          <w:marRight w:val="0"/>
                                          <w:marTop w:val="0"/>
                                          <w:marBottom w:val="0"/>
                                          <w:divBdr>
                                            <w:top w:val="none" w:sz="0" w:space="0" w:color="auto"/>
                                            <w:left w:val="none" w:sz="0" w:space="0" w:color="auto"/>
                                            <w:bottom w:val="none" w:sz="0" w:space="0" w:color="auto"/>
                                            <w:right w:val="none" w:sz="0" w:space="0" w:color="auto"/>
                                          </w:divBdr>
                                        </w:div>
                                      </w:divsChild>
                                    </w:div>
                                    <w:div w:id="3132654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8087779">
                              <w:marLeft w:val="0"/>
                              <w:marRight w:val="0"/>
                              <w:marTop w:val="292"/>
                              <w:marBottom w:val="292"/>
                              <w:divBdr>
                                <w:top w:val="none" w:sz="0" w:space="0" w:color="auto"/>
                                <w:left w:val="none" w:sz="0" w:space="0" w:color="auto"/>
                                <w:bottom w:val="none" w:sz="0" w:space="0" w:color="auto"/>
                                <w:right w:val="none" w:sz="0" w:space="0" w:color="auto"/>
                              </w:divBdr>
                              <w:divsChild>
                                <w:div w:id="1447893476">
                                  <w:marLeft w:val="0"/>
                                  <w:marRight w:val="0"/>
                                  <w:marTop w:val="0"/>
                                  <w:marBottom w:val="0"/>
                                  <w:divBdr>
                                    <w:top w:val="none" w:sz="0" w:space="0" w:color="auto"/>
                                    <w:left w:val="none" w:sz="0" w:space="0" w:color="auto"/>
                                    <w:bottom w:val="none" w:sz="0" w:space="0" w:color="auto"/>
                                    <w:right w:val="none" w:sz="0" w:space="0" w:color="auto"/>
                                  </w:divBdr>
                                </w:div>
                              </w:divsChild>
                            </w:div>
                            <w:div w:id="31654407">
                              <w:marLeft w:val="0"/>
                              <w:marRight w:val="0"/>
                              <w:marTop w:val="437"/>
                              <w:marBottom w:val="437"/>
                              <w:divBdr>
                                <w:top w:val="none" w:sz="0" w:space="0" w:color="auto"/>
                                <w:left w:val="none" w:sz="0" w:space="0" w:color="auto"/>
                                <w:bottom w:val="none" w:sz="0" w:space="0" w:color="auto"/>
                                <w:right w:val="none" w:sz="0" w:space="0" w:color="auto"/>
                              </w:divBdr>
                            </w:div>
                            <w:div w:id="2005741929">
                              <w:marLeft w:val="0"/>
                              <w:marRight w:val="0"/>
                              <w:marTop w:val="292"/>
                              <w:marBottom w:val="292"/>
                              <w:divBdr>
                                <w:top w:val="none" w:sz="0" w:space="0" w:color="auto"/>
                                <w:left w:val="none" w:sz="0" w:space="0" w:color="auto"/>
                                <w:bottom w:val="none" w:sz="0" w:space="0" w:color="auto"/>
                                <w:right w:val="none" w:sz="0" w:space="0" w:color="auto"/>
                              </w:divBdr>
                              <w:divsChild>
                                <w:div w:id="1489132160">
                                  <w:marLeft w:val="0"/>
                                  <w:marRight w:val="0"/>
                                  <w:marTop w:val="0"/>
                                  <w:marBottom w:val="0"/>
                                  <w:divBdr>
                                    <w:top w:val="none" w:sz="0" w:space="0" w:color="auto"/>
                                    <w:left w:val="none" w:sz="0" w:space="0" w:color="auto"/>
                                    <w:bottom w:val="none" w:sz="0" w:space="0" w:color="auto"/>
                                    <w:right w:val="none" w:sz="0" w:space="0" w:color="auto"/>
                                  </w:divBdr>
                                </w:div>
                              </w:divsChild>
                            </w:div>
                            <w:div w:id="525099670">
                              <w:marLeft w:val="0"/>
                              <w:marRight w:val="0"/>
                              <w:marTop w:val="0"/>
                              <w:marBottom w:val="0"/>
                              <w:divBdr>
                                <w:top w:val="none" w:sz="0" w:space="0" w:color="auto"/>
                                <w:left w:val="none" w:sz="0" w:space="0" w:color="auto"/>
                                <w:bottom w:val="none" w:sz="0" w:space="0" w:color="auto"/>
                                <w:right w:val="none" w:sz="0" w:space="0" w:color="auto"/>
                              </w:divBdr>
                              <w:divsChild>
                                <w:div w:id="1867477748">
                                  <w:marLeft w:val="0"/>
                                  <w:marRight w:val="0"/>
                                  <w:marTop w:val="0"/>
                                  <w:marBottom w:val="0"/>
                                  <w:divBdr>
                                    <w:top w:val="none" w:sz="0" w:space="0" w:color="auto"/>
                                    <w:left w:val="none" w:sz="0" w:space="0" w:color="auto"/>
                                    <w:bottom w:val="none" w:sz="0" w:space="0" w:color="auto"/>
                                    <w:right w:val="none" w:sz="0" w:space="0" w:color="auto"/>
                                  </w:divBdr>
                                  <w:divsChild>
                                    <w:div w:id="1121991440">
                                      <w:marLeft w:val="0"/>
                                      <w:marRight w:val="0"/>
                                      <w:marTop w:val="0"/>
                                      <w:marBottom w:val="0"/>
                                      <w:divBdr>
                                        <w:top w:val="none" w:sz="0" w:space="0" w:color="auto"/>
                                        <w:left w:val="none" w:sz="0" w:space="0" w:color="auto"/>
                                        <w:bottom w:val="none" w:sz="0" w:space="0" w:color="auto"/>
                                        <w:right w:val="none" w:sz="0" w:space="0" w:color="auto"/>
                                      </w:divBdr>
                                      <w:divsChild>
                                        <w:div w:id="78867769">
                                          <w:marLeft w:val="0"/>
                                          <w:marRight w:val="0"/>
                                          <w:marTop w:val="0"/>
                                          <w:marBottom w:val="0"/>
                                          <w:divBdr>
                                            <w:top w:val="none" w:sz="0" w:space="0" w:color="auto"/>
                                            <w:left w:val="none" w:sz="0" w:space="0" w:color="auto"/>
                                            <w:bottom w:val="none" w:sz="0" w:space="0" w:color="auto"/>
                                            <w:right w:val="none" w:sz="0" w:space="0" w:color="auto"/>
                                          </w:divBdr>
                                          <w:divsChild>
                                            <w:div w:id="1753624489">
                                              <w:marLeft w:val="0"/>
                                              <w:marRight w:val="0"/>
                                              <w:marTop w:val="0"/>
                                              <w:marBottom w:val="0"/>
                                              <w:divBdr>
                                                <w:top w:val="none" w:sz="0" w:space="0" w:color="auto"/>
                                                <w:left w:val="none" w:sz="0" w:space="0" w:color="auto"/>
                                                <w:bottom w:val="none" w:sz="0" w:space="0" w:color="auto"/>
                                                <w:right w:val="none" w:sz="0" w:space="0" w:color="auto"/>
                                              </w:divBdr>
                                              <w:divsChild>
                                                <w:div w:id="320741584">
                                                  <w:marLeft w:val="0"/>
                                                  <w:marRight w:val="0"/>
                                                  <w:marTop w:val="0"/>
                                                  <w:marBottom w:val="0"/>
                                                  <w:divBdr>
                                                    <w:top w:val="none" w:sz="0" w:space="0" w:color="auto"/>
                                                    <w:left w:val="none" w:sz="0" w:space="0" w:color="auto"/>
                                                    <w:bottom w:val="none" w:sz="0" w:space="0" w:color="auto"/>
                                                    <w:right w:val="none" w:sz="0" w:space="0" w:color="auto"/>
                                                  </w:divBdr>
                                                  <w:divsChild>
                                                    <w:div w:id="1781486521">
                                                      <w:marLeft w:val="0"/>
                                                      <w:marRight w:val="0"/>
                                                      <w:marTop w:val="0"/>
                                                      <w:marBottom w:val="0"/>
                                                      <w:divBdr>
                                                        <w:top w:val="none" w:sz="0" w:space="0" w:color="auto"/>
                                                        <w:left w:val="none" w:sz="0" w:space="0" w:color="auto"/>
                                                        <w:bottom w:val="none" w:sz="0" w:space="0" w:color="auto"/>
                                                        <w:right w:val="none" w:sz="0" w:space="0" w:color="auto"/>
                                                      </w:divBdr>
                                                      <w:divsChild>
                                                        <w:div w:id="2086146255">
                                                          <w:marLeft w:val="0"/>
                                                          <w:marRight w:val="0"/>
                                                          <w:marTop w:val="0"/>
                                                          <w:marBottom w:val="0"/>
                                                          <w:divBdr>
                                                            <w:top w:val="single" w:sz="6" w:space="13" w:color="DDDCDA"/>
                                                            <w:left w:val="single" w:sz="6" w:space="11" w:color="DDDCDA"/>
                                                            <w:bottom w:val="none" w:sz="0" w:space="0" w:color="auto"/>
                                                            <w:right w:val="single" w:sz="6" w:space="31" w:color="DDDCDA"/>
                                                          </w:divBdr>
                                                          <w:divsChild>
                                                            <w:div w:id="1882203162">
                                                              <w:marLeft w:val="0"/>
                                                              <w:marRight w:val="0"/>
                                                              <w:marTop w:val="0"/>
                                                              <w:marBottom w:val="0"/>
                                                              <w:divBdr>
                                                                <w:top w:val="none" w:sz="0" w:space="0" w:color="auto"/>
                                                                <w:left w:val="none" w:sz="0" w:space="0" w:color="auto"/>
                                                                <w:bottom w:val="none" w:sz="0" w:space="0" w:color="auto"/>
                                                                <w:right w:val="none" w:sz="0" w:space="0" w:color="auto"/>
                                                              </w:divBdr>
                                                              <w:divsChild>
                                                                <w:div w:id="912742352">
                                                                  <w:marLeft w:val="0"/>
                                                                  <w:marRight w:val="0"/>
                                                                  <w:marTop w:val="0"/>
                                                                  <w:marBottom w:val="0"/>
                                                                  <w:divBdr>
                                                                    <w:top w:val="none" w:sz="0" w:space="0" w:color="auto"/>
                                                                    <w:left w:val="none" w:sz="0" w:space="0" w:color="auto"/>
                                                                    <w:bottom w:val="none" w:sz="0" w:space="0" w:color="auto"/>
                                                                    <w:right w:val="none" w:sz="0" w:space="0" w:color="auto"/>
                                                                  </w:divBdr>
                                                                  <w:divsChild>
                                                                    <w:div w:id="1077744482">
                                                                      <w:marLeft w:val="0"/>
                                                                      <w:marRight w:val="0"/>
                                                                      <w:marTop w:val="0"/>
                                                                      <w:marBottom w:val="0"/>
                                                                      <w:divBdr>
                                                                        <w:top w:val="none" w:sz="0" w:space="0" w:color="auto"/>
                                                                        <w:left w:val="none" w:sz="0" w:space="0" w:color="auto"/>
                                                                        <w:bottom w:val="none" w:sz="0" w:space="0" w:color="auto"/>
                                                                        <w:right w:val="none" w:sz="0" w:space="0" w:color="auto"/>
                                                                      </w:divBdr>
                                                                      <w:divsChild>
                                                                        <w:div w:id="2317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935013">
                              <w:marLeft w:val="0"/>
                              <w:marRight w:val="0"/>
                              <w:marTop w:val="292"/>
                              <w:marBottom w:val="292"/>
                              <w:divBdr>
                                <w:top w:val="none" w:sz="0" w:space="0" w:color="auto"/>
                                <w:left w:val="none" w:sz="0" w:space="0" w:color="auto"/>
                                <w:bottom w:val="none" w:sz="0" w:space="0" w:color="auto"/>
                                <w:right w:val="none" w:sz="0" w:space="0" w:color="auto"/>
                              </w:divBdr>
                              <w:divsChild>
                                <w:div w:id="900168845">
                                  <w:marLeft w:val="0"/>
                                  <w:marRight w:val="0"/>
                                  <w:marTop w:val="0"/>
                                  <w:marBottom w:val="0"/>
                                  <w:divBdr>
                                    <w:top w:val="none" w:sz="0" w:space="0" w:color="auto"/>
                                    <w:left w:val="none" w:sz="0" w:space="0" w:color="auto"/>
                                    <w:bottom w:val="none" w:sz="0" w:space="0" w:color="auto"/>
                                    <w:right w:val="none" w:sz="0" w:space="0" w:color="auto"/>
                                  </w:divBdr>
                                </w:div>
                              </w:divsChild>
                            </w:div>
                            <w:div w:id="551355207">
                              <w:marLeft w:val="0"/>
                              <w:marRight w:val="0"/>
                              <w:marTop w:val="292"/>
                              <w:marBottom w:val="292"/>
                              <w:divBdr>
                                <w:top w:val="none" w:sz="0" w:space="0" w:color="auto"/>
                                <w:left w:val="none" w:sz="0" w:space="0" w:color="auto"/>
                                <w:bottom w:val="none" w:sz="0" w:space="0" w:color="auto"/>
                                <w:right w:val="none" w:sz="0" w:space="0" w:color="auto"/>
                              </w:divBdr>
                              <w:divsChild>
                                <w:div w:id="125512251">
                                  <w:marLeft w:val="0"/>
                                  <w:marRight w:val="0"/>
                                  <w:marTop w:val="0"/>
                                  <w:marBottom w:val="0"/>
                                  <w:divBdr>
                                    <w:top w:val="none" w:sz="0" w:space="0" w:color="auto"/>
                                    <w:left w:val="none" w:sz="0" w:space="0" w:color="auto"/>
                                    <w:bottom w:val="none" w:sz="0" w:space="0" w:color="auto"/>
                                    <w:right w:val="none" w:sz="0" w:space="0" w:color="auto"/>
                                  </w:divBdr>
                                </w:div>
                              </w:divsChild>
                            </w:div>
                            <w:div w:id="837840690">
                              <w:marLeft w:val="0"/>
                              <w:marRight w:val="0"/>
                              <w:marTop w:val="292"/>
                              <w:marBottom w:val="292"/>
                              <w:divBdr>
                                <w:top w:val="none" w:sz="0" w:space="0" w:color="auto"/>
                                <w:left w:val="none" w:sz="0" w:space="0" w:color="auto"/>
                                <w:bottom w:val="none" w:sz="0" w:space="0" w:color="auto"/>
                                <w:right w:val="none" w:sz="0" w:space="0" w:color="auto"/>
                              </w:divBdr>
                              <w:divsChild>
                                <w:div w:id="1295603679">
                                  <w:marLeft w:val="0"/>
                                  <w:marRight w:val="0"/>
                                  <w:marTop w:val="0"/>
                                  <w:marBottom w:val="0"/>
                                  <w:divBdr>
                                    <w:top w:val="none" w:sz="0" w:space="0" w:color="auto"/>
                                    <w:left w:val="none" w:sz="0" w:space="0" w:color="auto"/>
                                    <w:bottom w:val="none" w:sz="0" w:space="0" w:color="auto"/>
                                    <w:right w:val="none" w:sz="0" w:space="0" w:color="auto"/>
                                  </w:divBdr>
                                </w:div>
                              </w:divsChild>
                            </w:div>
                            <w:div w:id="2139908426">
                              <w:marLeft w:val="0"/>
                              <w:marRight w:val="0"/>
                              <w:marTop w:val="292"/>
                              <w:marBottom w:val="292"/>
                              <w:divBdr>
                                <w:top w:val="none" w:sz="0" w:space="0" w:color="auto"/>
                                <w:left w:val="none" w:sz="0" w:space="0" w:color="auto"/>
                                <w:bottom w:val="none" w:sz="0" w:space="0" w:color="auto"/>
                                <w:right w:val="none" w:sz="0" w:space="0" w:color="auto"/>
                              </w:divBdr>
                              <w:divsChild>
                                <w:div w:id="1876766259">
                                  <w:marLeft w:val="0"/>
                                  <w:marRight w:val="0"/>
                                  <w:marTop w:val="0"/>
                                  <w:marBottom w:val="0"/>
                                  <w:divBdr>
                                    <w:top w:val="none" w:sz="0" w:space="0" w:color="auto"/>
                                    <w:left w:val="none" w:sz="0" w:space="0" w:color="auto"/>
                                    <w:bottom w:val="none" w:sz="0" w:space="0" w:color="auto"/>
                                    <w:right w:val="none" w:sz="0" w:space="0" w:color="auto"/>
                                  </w:divBdr>
                                </w:div>
                              </w:divsChild>
                            </w:div>
                            <w:div w:id="53159510">
                              <w:marLeft w:val="0"/>
                              <w:marRight w:val="0"/>
                              <w:marTop w:val="292"/>
                              <w:marBottom w:val="292"/>
                              <w:divBdr>
                                <w:top w:val="none" w:sz="0" w:space="0" w:color="auto"/>
                                <w:left w:val="none" w:sz="0" w:space="0" w:color="auto"/>
                                <w:bottom w:val="none" w:sz="0" w:space="0" w:color="auto"/>
                                <w:right w:val="none" w:sz="0" w:space="0" w:color="auto"/>
                              </w:divBdr>
                              <w:divsChild>
                                <w:div w:id="1423838976">
                                  <w:marLeft w:val="0"/>
                                  <w:marRight w:val="0"/>
                                  <w:marTop w:val="0"/>
                                  <w:marBottom w:val="0"/>
                                  <w:divBdr>
                                    <w:top w:val="none" w:sz="0" w:space="0" w:color="auto"/>
                                    <w:left w:val="none" w:sz="0" w:space="0" w:color="auto"/>
                                    <w:bottom w:val="none" w:sz="0" w:space="0" w:color="auto"/>
                                    <w:right w:val="none" w:sz="0" w:space="0" w:color="auto"/>
                                  </w:divBdr>
                                </w:div>
                              </w:divsChild>
                            </w:div>
                            <w:div w:id="52702924">
                              <w:marLeft w:val="0"/>
                              <w:marRight w:val="0"/>
                              <w:marTop w:val="292"/>
                              <w:marBottom w:val="292"/>
                              <w:divBdr>
                                <w:top w:val="none" w:sz="0" w:space="0" w:color="auto"/>
                                <w:left w:val="none" w:sz="0" w:space="0" w:color="auto"/>
                                <w:bottom w:val="none" w:sz="0" w:space="0" w:color="auto"/>
                                <w:right w:val="none" w:sz="0" w:space="0" w:color="auto"/>
                              </w:divBdr>
                              <w:divsChild>
                                <w:div w:id="1193689519">
                                  <w:marLeft w:val="0"/>
                                  <w:marRight w:val="0"/>
                                  <w:marTop w:val="0"/>
                                  <w:marBottom w:val="0"/>
                                  <w:divBdr>
                                    <w:top w:val="none" w:sz="0" w:space="0" w:color="auto"/>
                                    <w:left w:val="none" w:sz="0" w:space="0" w:color="auto"/>
                                    <w:bottom w:val="none" w:sz="0" w:space="0" w:color="auto"/>
                                    <w:right w:val="none" w:sz="0" w:space="0" w:color="auto"/>
                                  </w:divBdr>
                                </w:div>
                              </w:divsChild>
                            </w:div>
                            <w:div w:id="952908421">
                              <w:marLeft w:val="0"/>
                              <w:marRight w:val="0"/>
                              <w:marTop w:val="292"/>
                              <w:marBottom w:val="292"/>
                              <w:divBdr>
                                <w:top w:val="none" w:sz="0" w:space="0" w:color="auto"/>
                                <w:left w:val="none" w:sz="0" w:space="0" w:color="auto"/>
                                <w:bottom w:val="none" w:sz="0" w:space="0" w:color="auto"/>
                                <w:right w:val="none" w:sz="0" w:space="0" w:color="auto"/>
                              </w:divBdr>
                              <w:divsChild>
                                <w:div w:id="1380472863">
                                  <w:marLeft w:val="0"/>
                                  <w:marRight w:val="0"/>
                                  <w:marTop w:val="0"/>
                                  <w:marBottom w:val="0"/>
                                  <w:divBdr>
                                    <w:top w:val="none" w:sz="0" w:space="0" w:color="auto"/>
                                    <w:left w:val="none" w:sz="0" w:space="0" w:color="auto"/>
                                    <w:bottom w:val="none" w:sz="0" w:space="0" w:color="auto"/>
                                    <w:right w:val="none" w:sz="0" w:space="0" w:color="auto"/>
                                  </w:divBdr>
                                </w:div>
                              </w:divsChild>
                            </w:div>
                            <w:div w:id="85348888">
                              <w:marLeft w:val="0"/>
                              <w:marRight w:val="0"/>
                              <w:marTop w:val="292"/>
                              <w:marBottom w:val="292"/>
                              <w:divBdr>
                                <w:top w:val="none" w:sz="0" w:space="0" w:color="auto"/>
                                <w:left w:val="none" w:sz="0" w:space="0" w:color="auto"/>
                                <w:bottom w:val="none" w:sz="0" w:space="0" w:color="auto"/>
                                <w:right w:val="none" w:sz="0" w:space="0" w:color="auto"/>
                              </w:divBdr>
                              <w:divsChild>
                                <w:div w:id="580603563">
                                  <w:marLeft w:val="0"/>
                                  <w:marRight w:val="0"/>
                                  <w:marTop w:val="0"/>
                                  <w:marBottom w:val="0"/>
                                  <w:divBdr>
                                    <w:top w:val="none" w:sz="0" w:space="0" w:color="auto"/>
                                    <w:left w:val="none" w:sz="0" w:space="0" w:color="auto"/>
                                    <w:bottom w:val="none" w:sz="0" w:space="0" w:color="auto"/>
                                    <w:right w:val="none" w:sz="0" w:space="0" w:color="auto"/>
                                  </w:divBdr>
                                </w:div>
                              </w:divsChild>
                            </w:div>
                            <w:div w:id="1005135065">
                              <w:marLeft w:val="0"/>
                              <w:marRight w:val="0"/>
                              <w:marTop w:val="292"/>
                              <w:marBottom w:val="292"/>
                              <w:divBdr>
                                <w:top w:val="none" w:sz="0" w:space="0" w:color="auto"/>
                                <w:left w:val="none" w:sz="0" w:space="0" w:color="auto"/>
                                <w:bottom w:val="none" w:sz="0" w:space="0" w:color="auto"/>
                                <w:right w:val="none" w:sz="0" w:space="0" w:color="auto"/>
                              </w:divBdr>
                              <w:divsChild>
                                <w:div w:id="72169214">
                                  <w:marLeft w:val="0"/>
                                  <w:marRight w:val="0"/>
                                  <w:marTop w:val="0"/>
                                  <w:marBottom w:val="0"/>
                                  <w:divBdr>
                                    <w:top w:val="none" w:sz="0" w:space="0" w:color="auto"/>
                                    <w:left w:val="none" w:sz="0" w:space="0" w:color="auto"/>
                                    <w:bottom w:val="none" w:sz="0" w:space="0" w:color="auto"/>
                                    <w:right w:val="none" w:sz="0" w:space="0" w:color="auto"/>
                                  </w:divBdr>
                                </w:div>
                              </w:divsChild>
                            </w:div>
                            <w:div w:id="1010719390">
                              <w:marLeft w:val="0"/>
                              <w:marRight w:val="0"/>
                              <w:marTop w:val="292"/>
                              <w:marBottom w:val="292"/>
                              <w:divBdr>
                                <w:top w:val="none" w:sz="0" w:space="0" w:color="auto"/>
                                <w:left w:val="none" w:sz="0" w:space="0" w:color="auto"/>
                                <w:bottom w:val="none" w:sz="0" w:space="0" w:color="auto"/>
                                <w:right w:val="none" w:sz="0" w:space="0" w:color="auto"/>
                              </w:divBdr>
                              <w:divsChild>
                                <w:div w:id="557937083">
                                  <w:marLeft w:val="0"/>
                                  <w:marRight w:val="0"/>
                                  <w:marTop w:val="0"/>
                                  <w:marBottom w:val="0"/>
                                  <w:divBdr>
                                    <w:top w:val="none" w:sz="0" w:space="0" w:color="auto"/>
                                    <w:left w:val="none" w:sz="0" w:space="0" w:color="auto"/>
                                    <w:bottom w:val="none" w:sz="0" w:space="0" w:color="auto"/>
                                    <w:right w:val="none" w:sz="0" w:space="0" w:color="auto"/>
                                  </w:divBdr>
                                </w:div>
                              </w:divsChild>
                            </w:div>
                            <w:div w:id="2133597048">
                              <w:marLeft w:val="0"/>
                              <w:marRight w:val="0"/>
                              <w:marTop w:val="292"/>
                              <w:marBottom w:val="292"/>
                              <w:divBdr>
                                <w:top w:val="none" w:sz="0" w:space="0" w:color="auto"/>
                                <w:left w:val="none" w:sz="0" w:space="0" w:color="auto"/>
                                <w:bottom w:val="none" w:sz="0" w:space="0" w:color="auto"/>
                                <w:right w:val="none" w:sz="0" w:space="0" w:color="auto"/>
                              </w:divBdr>
                              <w:divsChild>
                                <w:div w:id="153767558">
                                  <w:marLeft w:val="0"/>
                                  <w:marRight w:val="0"/>
                                  <w:marTop w:val="0"/>
                                  <w:marBottom w:val="0"/>
                                  <w:divBdr>
                                    <w:top w:val="none" w:sz="0" w:space="0" w:color="auto"/>
                                    <w:left w:val="none" w:sz="0" w:space="0" w:color="auto"/>
                                    <w:bottom w:val="none" w:sz="0" w:space="0" w:color="auto"/>
                                    <w:right w:val="none" w:sz="0" w:space="0" w:color="auto"/>
                                  </w:divBdr>
                                </w:div>
                              </w:divsChild>
                            </w:div>
                            <w:div w:id="1085345110">
                              <w:marLeft w:val="0"/>
                              <w:marRight w:val="0"/>
                              <w:marTop w:val="292"/>
                              <w:marBottom w:val="292"/>
                              <w:divBdr>
                                <w:top w:val="none" w:sz="0" w:space="0" w:color="auto"/>
                                <w:left w:val="none" w:sz="0" w:space="0" w:color="auto"/>
                                <w:bottom w:val="none" w:sz="0" w:space="0" w:color="auto"/>
                                <w:right w:val="none" w:sz="0" w:space="0" w:color="auto"/>
                              </w:divBdr>
                              <w:divsChild>
                                <w:div w:id="1583098881">
                                  <w:marLeft w:val="0"/>
                                  <w:marRight w:val="0"/>
                                  <w:marTop w:val="0"/>
                                  <w:marBottom w:val="0"/>
                                  <w:divBdr>
                                    <w:top w:val="none" w:sz="0" w:space="0" w:color="auto"/>
                                    <w:left w:val="none" w:sz="0" w:space="0" w:color="auto"/>
                                    <w:bottom w:val="none" w:sz="0" w:space="0" w:color="auto"/>
                                    <w:right w:val="none" w:sz="0" w:space="0" w:color="auto"/>
                                  </w:divBdr>
                                </w:div>
                              </w:divsChild>
                            </w:div>
                            <w:div w:id="700397104">
                              <w:marLeft w:val="0"/>
                              <w:marRight w:val="0"/>
                              <w:marTop w:val="292"/>
                              <w:marBottom w:val="292"/>
                              <w:divBdr>
                                <w:top w:val="none" w:sz="0" w:space="0" w:color="auto"/>
                                <w:left w:val="none" w:sz="0" w:space="0" w:color="auto"/>
                                <w:bottom w:val="none" w:sz="0" w:space="0" w:color="auto"/>
                                <w:right w:val="none" w:sz="0" w:space="0" w:color="auto"/>
                              </w:divBdr>
                              <w:divsChild>
                                <w:div w:id="460418450">
                                  <w:marLeft w:val="0"/>
                                  <w:marRight w:val="0"/>
                                  <w:marTop w:val="0"/>
                                  <w:marBottom w:val="0"/>
                                  <w:divBdr>
                                    <w:top w:val="none" w:sz="0" w:space="0" w:color="auto"/>
                                    <w:left w:val="none" w:sz="0" w:space="0" w:color="auto"/>
                                    <w:bottom w:val="none" w:sz="0" w:space="0" w:color="auto"/>
                                    <w:right w:val="none" w:sz="0" w:space="0" w:color="auto"/>
                                  </w:divBdr>
                                </w:div>
                              </w:divsChild>
                            </w:div>
                            <w:div w:id="761146932">
                              <w:marLeft w:val="0"/>
                              <w:marRight w:val="0"/>
                              <w:marTop w:val="292"/>
                              <w:marBottom w:val="292"/>
                              <w:divBdr>
                                <w:top w:val="none" w:sz="0" w:space="0" w:color="auto"/>
                                <w:left w:val="none" w:sz="0" w:space="0" w:color="auto"/>
                                <w:bottom w:val="none" w:sz="0" w:space="0" w:color="auto"/>
                                <w:right w:val="none" w:sz="0" w:space="0" w:color="auto"/>
                              </w:divBdr>
                              <w:divsChild>
                                <w:div w:id="1642616799">
                                  <w:marLeft w:val="0"/>
                                  <w:marRight w:val="0"/>
                                  <w:marTop w:val="0"/>
                                  <w:marBottom w:val="0"/>
                                  <w:divBdr>
                                    <w:top w:val="none" w:sz="0" w:space="0" w:color="auto"/>
                                    <w:left w:val="none" w:sz="0" w:space="0" w:color="auto"/>
                                    <w:bottom w:val="none" w:sz="0" w:space="0" w:color="auto"/>
                                    <w:right w:val="none" w:sz="0" w:space="0" w:color="auto"/>
                                  </w:divBdr>
                                </w:div>
                              </w:divsChild>
                            </w:div>
                            <w:div w:id="2108381234">
                              <w:marLeft w:val="0"/>
                              <w:marRight w:val="0"/>
                              <w:marTop w:val="292"/>
                              <w:marBottom w:val="292"/>
                              <w:divBdr>
                                <w:top w:val="none" w:sz="0" w:space="0" w:color="auto"/>
                                <w:left w:val="none" w:sz="0" w:space="0" w:color="auto"/>
                                <w:bottom w:val="none" w:sz="0" w:space="0" w:color="auto"/>
                                <w:right w:val="none" w:sz="0" w:space="0" w:color="auto"/>
                              </w:divBdr>
                              <w:divsChild>
                                <w:div w:id="618535070">
                                  <w:marLeft w:val="0"/>
                                  <w:marRight w:val="0"/>
                                  <w:marTop w:val="0"/>
                                  <w:marBottom w:val="0"/>
                                  <w:divBdr>
                                    <w:top w:val="none" w:sz="0" w:space="0" w:color="auto"/>
                                    <w:left w:val="none" w:sz="0" w:space="0" w:color="auto"/>
                                    <w:bottom w:val="none" w:sz="0" w:space="0" w:color="auto"/>
                                    <w:right w:val="none" w:sz="0" w:space="0" w:color="auto"/>
                                  </w:divBdr>
                                </w:div>
                              </w:divsChild>
                            </w:div>
                            <w:div w:id="2116634750">
                              <w:marLeft w:val="0"/>
                              <w:marRight w:val="0"/>
                              <w:marTop w:val="437"/>
                              <w:marBottom w:val="547"/>
                              <w:divBdr>
                                <w:top w:val="none" w:sz="0" w:space="0" w:color="auto"/>
                                <w:left w:val="none" w:sz="0" w:space="0" w:color="auto"/>
                                <w:bottom w:val="none" w:sz="0" w:space="0" w:color="auto"/>
                                <w:right w:val="none" w:sz="0" w:space="0" w:color="auto"/>
                              </w:divBdr>
                              <w:divsChild>
                                <w:div w:id="1321999946">
                                  <w:marLeft w:val="0"/>
                                  <w:marRight w:val="0"/>
                                  <w:marTop w:val="0"/>
                                  <w:marBottom w:val="0"/>
                                  <w:divBdr>
                                    <w:top w:val="none" w:sz="0" w:space="0" w:color="auto"/>
                                    <w:left w:val="none" w:sz="0" w:space="0" w:color="auto"/>
                                    <w:bottom w:val="single" w:sz="6" w:space="18" w:color="B8B9BA"/>
                                    <w:right w:val="none" w:sz="0" w:space="0" w:color="auto"/>
                                  </w:divBdr>
                                  <w:divsChild>
                                    <w:div w:id="163907547">
                                      <w:marLeft w:val="0"/>
                                      <w:marRight w:val="0"/>
                                      <w:marTop w:val="0"/>
                                      <w:marBottom w:val="0"/>
                                      <w:divBdr>
                                        <w:top w:val="none" w:sz="0" w:space="0" w:color="auto"/>
                                        <w:left w:val="none" w:sz="0" w:space="0" w:color="auto"/>
                                        <w:bottom w:val="none" w:sz="0" w:space="0" w:color="auto"/>
                                        <w:right w:val="none" w:sz="0" w:space="0" w:color="auto"/>
                                      </w:divBdr>
                                    </w:div>
                                    <w:div w:id="473985118">
                                      <w:marLeft w:val="0"/>
                                      <w:marRight w:val="0"/>
                                      <w:marTop w:val="273"/>
                                      <w:marBottom w:val="0"/>
                                      <w:divBdr>
                                        <w:top w:val="none" w:sz="0" w:space="0" w:color="auto"/>
                                        <w:left w:val="none" w:sz="0" w:space="0" w:color="auto"/>
                                        <w:bottom w:val="none" w:sz="0" w:space="0" w:color="auto"/>
                                        <w:right w:val="none" w:sz="0" w:space="0" w:color="auto"/>
                                      </w:divBdr>
                                      <w:divsChild>
                                        <w:div w:id="1407915517">
                                          <w:marLeft w:val="0"/>
                                          <w:marRight w:val="0"/>
                                          <w:marTop w:val="0"/>
                                          <w:marBottom w:val="0"/>
                                          <w:divBdr>
                                            <w:top w:val="none" w:sz="0" w:space="0" w:color="auto"/>
                                            <w:left w:val="none" w:sz="0" w:space="0" w:color="auto"/>
                                            <w:bottom w:val="none" w:sz="0" w:space="0" w:color="auto"/>
                                            <w:right w:val="none" w:sz="0" w:space="0" w:color="auto"/>
                                          </w:divBdr>
                                        </w:div>
                                      </w:divsChild>
                                    </w:div>
                                    <w:div w:id="18716066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88458519">
                              <w:marLeft w:val="0"/>
                              <w:marRight w:val="0"/>
                              <w:marTop w:val="292"/>
                              <w:marBottom w:val="292"/>
                              <w:divBdr>
                                <w:top w:val="none" w:sz="0" w:space="0" w:color="auto"/>
                                <w:left w:val="none" w:sz="0" w:space="0" w:color="auto"/>
                                <w:bottom w:val="none" w:sz="0" w:space="0" w:color="auto"/>
                                <w:right w:val="none" w:sz="0" w:space="0" w:color="auto"/>
                              </w:divBdr>
                              <w:divsChild>
                                <w:div w:id="850100073">
                                  <w:marLeft w:val="0"/>
                                  <w:marRight w:val="0"/>
                                  <w:marTop w:val="0"/>
                                  <w:marBottom w:val="0"/>
                                  <w:divBdr>
                                    <w:top w:val="none" w:sz="0" w:space="0" w:color="auto"/>
                                    <w:left w:val="none" w:sz="0" w:space="0" w:color="auto"/>
                                    <w:bottom w:val="none" w:sz="0" w:space="0" w:color="auto"/>
                                    <w:right w:val="none" w:sz="0" w:space="0" w:color="auto"/>
                                  </w:divBdr>
                                </w:div>
                              </w:divsChild>
                            </w:div>
                            <w:div w:id="2077044116">
                              <w:marLeft w:val="0"/>
                              <w:marRight w:val="0"/>
                              <w:marTop w:val="292"/>
                              <w:marBottom w:val="292"/>
                              <w:divBdr>
                                <w:top w:val="none" w:sz="0" w:space="0" w:color="auto"/>
                                <w:left w:val="none" w:sz="0" w:space="0" w:color="auto"/>
                                <w:bottom w:val="none" w:sz="0" w:space="0" w:color="auto"/>
                                <w:right w:val="none" w:sz="0" w:space="0" w:color="auto"/>
                              </w:divBdr>
                              <w:divsChild>
                                <w:div w:id="1848447441">
                                  <w:marLeft w:val="0"/>
                                  <w:marRight w:val="0"/>
                                  <w:marTop w:val="0"/>
                                  <w:marBottom w:val="0"/>
                                  <w:divBdr>
                                    <w:top w:val="none" w:sz="0" w:space="0" w:color="auto"/>
                                    <w:left w:val="none" w:sz="0" w:space="0" w:color="auto"/>
                                    <w:bottom w:val="none" w:sz="0" w:space="0" w:color="auto"/>
                                    <w:right w:val="none" w:sz="0" w:space="0" w:color="auto"/>
                                  </w:divBdr>
                                </w:div>
                              </w:divsChild>
                            </w:div>
                            <w:div w:id="847989530">
                              <w:marLeft w:val="0"/>
                              <w:marRight w:val="0"/>
                              <w:marTop w:val="292"/>
                              <w:marBottom w:val="292"/>
                              <w:divBdr>
                                <w:top w:val="none" w:sz="0" w:space="0" w:color="auto"/>
                                <w:left w:val="none" w:sz="0" w:space="0" w:color="auto"/>
                                <w:bottom w:val="none" w:sz="0" w:space="0" w:color="auto"/>
                                <w:right w:val="none" w:sz="0" w:space="0" w:color="auto"/>
                              </w:divBdr>
                              <w:divsChild>
                                <w:div w:id="399789796">
                                  <w:marLeft w:val="0"/>
                                  <w:marRight w:val="0"/>
                                  <w:marTop w:val="0"/>
                                  <w:marBottom w:val="0"/>
                                  <w:divBdr>
                                    <w:top w:val="none" w:sz="0" w:space="0" w:color="auto"/>
                                    <w:left w:val="none" w:sz="0" w:space="0" w:color="auto"/>
                                    <w:bottom w:val="none" w:sz="0" w:space="0" w:color="auto"/>
                                    <w:right w:val="none" w:sz="0" w:space="0" w:color="auto"/>
                                  </w:divBdr>
                                </w:div>
                              </w:divsChild>
                            </w:div>
                            <w:div w:id="552927281">
                              <w:marLeft w:val="0"/>
                              <w:marRight w:val="0"/>
                              <w:marTop w:val="292"/>
                              <w:marBottom w:val="292"/>
                              <w:divBdr>
                                <w:top w:val="none" w:sz="0" w:space="0" w:color="auto"/>
                                <w:left w:val="none" w:sz="0" w:space="0" w:color="auto"/>
                                <w:bottom w:val="none" w:sz="0" w:space="0" w:color="auto"/>
                                <w:right w:val="none" w:sz="0" w:space="0" w:color="auto"/>
                              </w:divBdr>
                              <w:divsChild>
                                <w:div w:id="1328166973">
                                  <w:marLeft w:val="0"/>
                                  <w:marRight w:val="0"/>
                                  <w:marTop w:val="0"/>
                                  <w:marBottom w:val="0"/>
                                  <w:divBdr>
                                    <w:top w:val="none" w:sz="0" w:space="0" w:color="auto"/>
                                    <w:left w:val="none" w:sz="0" w:space="0" w:color="auto"/>
                                    <w:bottom w:val="none" w:sz="0" w:space="0" w:color="auto"/>
                                    <w:right w:val="none" w:sz="0" w:space="0" w:color="auto"/>
                                  </w:divBdr>
                                </w:div>
                              </w:divsChild>
                            </w:div>
                            <w:div w:id="1575551026">
                              <w:marLeft w:val="0"/>
                              <w:marRight w:val="0"/>
                              <w:marTop w:val="292"/>
                              <w:marBottom w:val="292"/>
                              <w:divBdr>
                                <w:top w:val="none" w:sz="0" w:space="0" w:color="auto"/>
                                <w:left w:val="none" w:sz="0" w:space="0" w:color="auto"/>
                                <w:bottom w:val="none" w:sz="0" w:space="0" w:color="auto"/>
                                <w:right w:val="none" w:sz="0" w:space="0" w:color="auto"/>
                              </w:divBdr>
                              <w:divsChild>
                                <w:div w:id="1520437354">
                                  <w:marLeft w:val="0"/>
                                  <w:marRight w:val="0"/>
                                  <w:marTop w:val="0"/>
                                  <w:marBottom w:val="0"/>
                                  <w:divBdr>
                                    <w:top w:val="none" w:sz="0" w:space="0" w:color="auto"/>
                                    <w:left w:val="none" w:sz="0" w:space="0" w:color="auto"/>
                                    <w:bottom w:val="none" w:sz="0" w:space="0" w:color="auto"/>
                                    <w:right w:val="none" w:sz="0" w:space="0" w:color="auto"/>
                                  </w:divBdr>
                                </w:div>
                              </w:divsChild>
                            </w:div>
                            <w:div w:id="246812129">
                              <w:marLeft w:val="0"/>
                              <w:marRight w:val="0"/>
                              <w:marTop w:val="292"/>
                              <w:marBottom w:val="292"/>
                              <w:divBdr>
                                <w:top w:val="none" w:sz="0" w:space="0" w:color="auto"/>
                                <w:left w:val="none" w:sz="0" w:space="0" w:color="auto"/>
                                <w:bottom w:val="none" w:sz="0" w:space="0" w:color="auto"/>
                                <w:right w:val="none" w:sz="0" w:space="0" w:color="auto"/>
                              </w:divBdr>
                              <w:divsChild>
                                <w:div w:id="2013601714">
                                  <w:marLeft w:val="0"/>
                                  <w:marRight w:val="0"/>
                                  <w:marTop w:val="0"/>
                                  <w:marBottom w:val="0"/>
                                  <w:divBdr>
                                    <w:top w:val="none" w:sz="0" w:space="0" w:color="auto"/>
                                    <w:left w:val="none" w:sz="0" w:space="0" w:color="auto"/>
                                    <w:bottom w:val="none" w:sz="0" w:space="0" w:color="auto"/>
                                    <w:right w:val="none" w:sz="0" w:space="0" w:color="auto"/>
                                  </w:divBdr>
                                </w:div>
                              </w:divsChild>
                            </w:div>
                            <w:div w:id="693112589">
                              <w:marLeft w:val="0"/>
                              <w:marRight w:val="0"/>
                              <w:marTop w:val="292"/>
                              <w:marBottom w:val="292"/>
                              <w:divBdr>
                                <w:top w:val="none" w:sz="0" w:space="0" w:color="auto"/>
                                <w:left w:val="none" w:sz="0" w:space="0" w:color="auto"/>
                                <w:bottom w:val="none" w:sz="0" w:space="0" w:color="auto"/>
                                <w:right w:val="none" w:sz="0" w:space="0" w:color="auto"/>
                              </w:divBdr>
                              <w:divsChild>
                                <w:div w:id="21185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2426">
      <w:bodyDiv w:val="1"/>
      <w:marLeft w:val="0"/>
      <w:marRight w:val="0"/>
      <w:marTop w:val="0"/>
      <w:marBottom w:val="0"/>
      <w:divBdr>
        <w:top w:val="none" w:sz="0" w:space="0" w:color="auto"/>
        <w:left w:val="none" w:sz="0" w:space="0" w:color="auto"/>
        <w:bottom w:val="none" w:sz="0" w:space="0" w:color="auto"/>
        <w:right w:val="none" w:sz="0" w:space="0" w:color="auto"/>
      </w:divBdr>
      <w:divsChild>
        <w:div w:id="2071997971">
          <w:marLeft w:val="0"/>
          <w:marRight w:val="0"/>
          <w:marTop w:val="0"/>
          <w:marBottom w:val="0"/>
          <w:divBdr>
            <w:top w:val="none" w:sz="0" w:space="0" w:color="auto"/>
            <w:left w:val="none" w:sz="0" w:space="0" w:color="auto"/>
            <w:bottom w:val="none" w:sz="0" w:space="0" w:color="auto"/>
            <w:right w:val="none" w:sz="0" w:space="0" w:color="auto"/>
          </w:divBdr>
          <w:divsChild>
            <w:div w:id="1707489847">
              <w:marLeft w:val="0"/>
              <w:marRight w:val="0"/>
              <w:marTop w:val="0"/>
              <w:marBottom w:val="0"/>
              <w:divBdr>
                <w:top w:val="none" w:sz="0" w:space="0" w:color="auto"/>
                <w:left w:val="none" w:sz="0" w:space="0" w:color="auto"/>
                <w:bottom w:val="none" w:sz="0" w:space="0" w:color="auto"/>
                <w:right w:val="none" w:sz="0" w:space="0" w:color="auto"/>
              </w:divBdr>
              <w:divsChild>
                <w:div w:id="592517986">
                  <w:marLeft w:val="0"/>
                  <w:marRight w:val="0"/>
                  <w:marTop w:val="0"/>
                  <w:marBottom w:val="0"/>
                  <w:divBdr>
                    <w:top w:val="none" w:sz="0" w:space="0" w:color="auto"/>
                    <w:left w:val="none" w:sz="0" w:space="0" w:color="auto"/>
                    <w:bottom w:val="none" w:sz="0" w:space="0" w:color="auto"/>
                    <w:right w:val="none" w:sz="0" w:space="0" w:color="auto"/>
                  </w:divBdr>
                </w:div>
                <w:div w:id="468941014">
                  <w:marLeft w:val="0"/>
                  <w:marRight w:val="0"/>
                  <w:marTop w:val="729"/>
                  <w:marBottom w:val="0"/>
                  <w:divBdr>
                    <w:top w:val="none" w:sz="0" w:space="0" w:color="auto"/>
                    <w:left w:val="none" w:sz="0" w:space="0" w:color="auto"/>
                    <w:bottom w:val="none" w:sz="0" w:space="0" w:color="auto"/>
                    <w:right w:val="none" w:sz="0" w:space="0" w:color="auto"/>
                  </w:divBdr>
                  <w:divsChild>
                    <w:div w:id="635258959">
                      <w:marLeft w:val="0"/>
                      <w:marRight w:val="0"/>
                      <w:marTop w:val="0"/>
                      <w:marBottom w:val="0"/>
                      <w:divBdr>
                        <w:top w:val="none" w:sz="0" w:space="0" w:color="auto"/>
                        <w:left w:val="none" w:sz="0" w:space="0" w:color="auto"/>
                        <w:bottom w:val="none" w:sz="0" w:space="0" w:color="auto"/>
                        <w:right w:val="none" w:sz="0" w:space="0" w:color="auto"/>
                      </w:divBdr>
                      <w:divsChild>
                        <w:div w:id="1910770892">
                          <w:marLeft w:val="0"/>
                          <w:marRight w:val="0"/>
                          <w:marTop w:val="0"/>
                          <w:marBottom w:val="0"/>
                          <w:divBdr>
                            <w:top w:val="none" w:sz="0" w:space="0" w:color="auto"/>
                            <w:left w:val="none" w:sz="0" w:space="0" w:color="auto"/>
                            <w:bottom w:val="none" w:sz="0" w:space="0" w:color="auto"/>
                            <w:right w:val="none" w:sz="0" w:space="0" w:color="auto"/>
                          </w:divBdr>
                          <w:divsChild>
                            <w:div w:id="152263793">
                              <w:marLeft w:val="0"/>
                              <w:marRight w:val="0"/>
                              <w:marTop w:val="0"/>
                              <w:marBottom w:val="0"/>
                              <w:divBdr>
                                <w:top w:val="none" w:sz="0" w:space="0" w:color="auto"/>
                                <w:left w:val="none" w:sz="0" w:space="0" w:color="auto"/>
                                <w:bottom w:val="none" w:sz="0" w:space="0" w:color="auto"/>
                                <w:right w:val="none" w:sz="0" w:space="0" w:color="auto"/>
                              </w:divBdr>
                            </w:div>
                          </w:divsChild>
                        </w:div>
                        <w:div w:id="1741319740">
                          <w:marLeft w:val="0"/>
                          <w:marRight w:val="164"/>
                          <w:marTop w:val="0"/>
                          <w:marBottom w:val="0"/>
                          <w:divBdr>
                            <w:top w:val="none" w:sz="0" w:space="0" w:color="auto"/>
                            <w:left w:val="none" w:sz="0" w:space="0" w:color="auto"/>
                            <w:bottom w:val="none" w:sz="0" w:space="0" w:color="auto"/>
                            <w:right w:val="none" w:sz="0" w:space="0" w:color="auto"/>
                          </w:divBdr>
                        </w:div>
                        <w:div w:id="3939393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74258">
          <w:marLeft w:val="0"/>
          <w:marRight w:val="0"/>
          <w:marTop w:val="0"/>
          <w:marBottom w:val="0"/>
          <w:divBdr>
            <w:top w:val="none" w:sz="0" w:space="0" w:color="auto"/>
            <w:left w:val="none" w:sz="0" w:space="0" w:color="auto"/>
            <w:bottom w:val="none" w:sz="0" w:space="0" w:color="auto"/>
            <w:right w:val="none" w:sz="0" w:space="0" w:color="auto"/>
          </w:divBdr>
          <w:divsChild>
            <w:div w:id="1042049889">
              <w:marLeft w:val="0"/>
              <w:marRight w:val="0"/>
              <w:marTop w:val="0"/>
              <w:marBottom w:val="0"/>
              <w:divBdr>
                <w:top w:val="none" w:sz="0" w:space="0" w:color="auto"/>
                <w:left w:val="none" w:sz="0" w:space="0" w:color="auto"/>
                <w:bottom w:val="none" w:sz="0" w:space="0" w:color="auto"/>
                <w:right w:val="none" w:sz="0" w:space="0" w:color="auto"/>
              </w:divBdr>
              <w:divsChild>
                <w:div w:id="1910537663">
                  <w:marLeft w:val="0"/>
                  <w:marRight w:val="0"/>
                  <w:marTop w:val="0"/>
                  <w:marBottom w:val="0"/>
                  <w:divBdr>
                    <w:top w:val="none" w:sz="0" w:space="0" w:color="auto"/>
                    <w:left w:val="none" w:sz="0" w:space="0" w:color="auto"/>
                    <w:bottom w:val="none" w:sz="0" w:space="0" w:color="auto"/>
                    <w:right w:val="none" w:sz="0" w:space="0" w:color="auto"/>
                  </w:divBdr>
                  <w:divsChild>
                    <w:div w:id="1515611733">
                      <w:marLeft w:val="0"/>
                      <w:marRight w:val="1823"/>
                      <w:marTop w:val="0"/>
                      <w:marBottom w:val="0"/>
                      <w:divBdr>
                        <w:top w:val="none" w:sz="0" w:space="0" w:color="auto"/>
                        <w:left w:val="none" w:sz="0" w:space="0" w:color="auto"/>
                        <w:bottom w:val="none" w:sz="0" w:space="0" w:color="auto"/>
                        <w:right w:val="none" w:sz="0" w:space="0" w:color="auto"/>
                      </w:divBdr>
                      <w:divsChild>
                        <w:div w:id="918052996">
                          <w:marLeft w:val="0"/>
                          <w:marRight w:val="0"/>
                          <w:marTop w:val="729"/>
                          <w:marBottom w:val="729"/>
                          <w:divBdr>
                            <w:top w:val="none" w:sz="0" w:space="0" w:color="auto"/>
                            <w:left w:val="none" w:sz="0" w:space="0" w:color="auto"/>
                            <w:bottom w:val="none" w:sz="0" w:space="0" w:color="auto"/>
                            <w:right w:val="none" w:sz="0" w:space="0" w:color="auto"/>
                          </w:divBdr>
                          <w:divsChild>
                            <w:div w:id="403651569">
                              <w:marLeft w:val="0"/>
                              <w:marRight w:val="0"/>
                              <w:marTop w:val="0"/>
                              <w:marBottom w:val="365"/>
                              <w:divBdr>
                                <w:top w:val="none" w:sz="0" w:space="0" w:color="auto"/>
                                <w:left w:val="none" w:sz="0" w:space="0" w:color="auto"/>
                                <w:bottom w:val="none" w:sz="0" w:space="0" w:color="auto"/>
                                <w:right w:val="none" w:sz="0" w:space="0" w:color="auto"/>
                              </w:divBdr>
                            </w:div>
                            <w:div w:id="846477088">
                              <w:marLeft w:val="0"/>
                              <w:marRight w:val="0"/>
                              <w:marTop w:val="365"/>
                              <w:marBottom w:val="365"/>
                              <w:divBdr>
                                <w:top w:val="none" w:sz="0" w:space="0" w:color="auto"/>
                                <w:left w:val="none" w:sz="0" w:space="0" w:color="auto"/>
                                <w:bottom w:val="none" w:sz="0" w:space="0" w:color="auto"/>
                                <w:right w:val="none" w:sz="0" w:space="0" w:color="auto"/>
                              </w:divBdr>
                            </w:div>
                            <w:div w:id="1369065265">
                              <w:marLeft w:val="0"/>
                              <w:marRight w:val="0"/>
                              <w:marTop w:val="365"/>
                              <w:marBottom w:val="729"/>
                              <w:divBdr>
                                <w:top w:val="single" w:sz="6" w:space="31" w:color="EB5D0B"/>
                                <w:left w:val="none" w:sz="0" w:space="0" w:color="auto"/>
                                <w:bottom w:val="single" w:sz="6" w:space="31" w:color="EB5D0B"/>
                                <w:right w:val="none" w:sz="0" w:space="0" w:color="auto"/>
                              </w:divBdr>
                            </w:div>
                            <w:div w:id="1976987621">
                              <w:marLeft w:val="0"/>
                              <w:marRight w:val="0"/>
                              <w:marTop w:val="292"/>
                              <w:marBottom w:val="292"/>
                              <w:divBdr>
                                <w:top w:val="none" w:sz="0" w:space="0" w:color="auto"/>
                                <w:left w:val="none" w:sz="0" w:space="0" w:color="auto"/>
                                <w:bottom w:val="none" w:sz="0" w:space="0" w:color="auto"/>
                                <w:right w:val="none" w:sz="0" w:space="0" w:color="auto"/>
                              </w:divBdr>
                              <w:divsChild>
                                <w:div w:id="1288775185">
                                  <w:marLeft w:val="0"/>
                                  <w:marRight w:val="0"/>
                                  <w:marTop w:val="0"/>
                                  <w:marBottom w:val="0"/>
                                  <w:divBdr>
                                    <w:top w:val="none" w:sz="0" w:space="0" w:color="auto"/>
                                    <w:left w:val="none" w:sz="0" w:space="0" w:color="auto"/>
                                    <w:bottom w:val="none" w:sz="0" w:space="0" w:color="auto"/>
                                    <w:right w:val="none" w:sz="0" w:space="0" w:color="auto"/>
                                  </w:divBdr>
                                </w:div>
                              </w:divsChild>
                            </w:div>
                            <w:div w:id="241724307">
                              <w:marLeft w:val="0"/>
                              <w:marRight w:val="0"/>
                              <w:marTop w:val="292"/>
                              <w:marBottom w:val="292"/>
                              <w:divBdr>
                                <w:top w:val="none" w:sz="0" w:space="0" w:color="auto"/>
                                <w:left w:val="none" w:sz="0" w:space="0" w:color="auto"/>
                                <w:bottom w:val="none" w:sz="0" w:space="0" w:color="auto"/>
                                <w:right w:val="none" w:sz="0" w:space="0" w:color="auto"/>
                              </w:divBdr>
                              <w:divsChild>
                                <w:div w:id="1146976004">
                                  <w:marLeft w:val="0"/>
                                  <w:marRight w:val="0"/>
                                  <w:marTop w:val="0"/>
                                  <w:marBottom w:val="0"/>
                                  <w:divBdr>
                                    <w:top w:val="none" w:sz="0" w:space="0" w:color="auto"/>
                                    <w:left w:val="none" w:sz="0" w:space="0" w:color="auto"/>
                                    <w:bottom w:val="none" w:sz="0" w:space="0" w:color="auto"/>
                                    <w:right w:val="none" w:sz="0" w:space="0" w:color="auto"/>
                                  </w:divBdr>
                                </w:div>
                              </w:divsChild>
                            </w:div>
                            <w:div w:id="176509301">
                              <w:marLeft w:val="0"/>
                              <w:marRight w:val="0"/>
                              <w:marTop w:val="437"/>
                              <w:marBottom w:val="437"/>
                              <w:divBdr>
                                <w:top w:val="none" w:sz="0" w:space="0" w:color="auto"/>
                                <w:left w:val="none" w:sz="0" w:space="0" w:color="auto"/>
                                <w:bottom w:val="none" w:sz="0" w:space="0" w:color="auto"/>
                                <w:right w:val="none" w:sz="0" w:space="0" w:color="auto"/>
                              </w:divBdr>
                            </w:div>
                            <w:div w:id="2023508353">
                              <w:marLeft w:val="0"/>
                              <w:marRight w:val="0"/>
                              <w:marTop w:val="292"/>
                              <w:marBottom w:val="292"/>
                              <w:divBdr>
                                <w:top w:val="none" w:sz="0" w:space="0" w:color="auto"/>
                                <w:left w:val="none" w:sz="0" w:space="0" w:color="auto"/>
                                <w:bottom w:val="none" w:sz="0" w:space="0" w:color="auto"/>
                                <w:right w:val="none" w:sz="0" w:space="0" w:color="auto"/>
                              </w:divBdr>
                              <w:divsChild>
                                <w:div w:id="271088348">
                                  <w:marLeft w:val="0"/>
                                  <w:marRight w:val="0"/>
                                  <w:marTop w:val="0"/>
                                  <w:marBottom w:val="0"/>
                                  <w:divBdr>
                                    <w:top w:val="none" w:sz="0" w:space="0" w:color="auto"/>
                                    <w:left w:val="none" w:sz="0" w:space="0" w:color="auto"/>
                                    <w:bottom w:val="none" w:sz="0" w:space="0" w:color="auto"/>
                                    <w:right w:val="none" w:sz="0" w:space="0" w:color="auto"/>
                                  </w:divBdr>
                                </w:div>
                              </w:divsChild>
                            </w:div>
                            <w:div w:id="1222012154">
                              <w:marLeft w:val="0"/>
                              <w:marRight w:val="0"/>
                              <w:marTop w:val="292"/>
                              <w:marBottom w:val="292"/>
                              <w:divBdr>
                                <w:top w:val="none" w:sz="0" w:space="0" w:color="auto"/>
                                <w:left w:val="none" w:sz="0" w:space="0" w:color="auto"/>
                                <w:bottom w:val="none" w:sz="0" w:space="0" w:color="auto"/>
                                <w:right w:val="none" w:sz="0" w:space="0" w:color="auto"/>
                              </w:divBdr>
                              <w:divsChild>
                                <w:div w:id="1954825583">
                                  <w:marLeft w:val="0"/>
                                  <w:marRight w:val="0"/>
                                  <w:marTop w:val="0"/>
                                  <w:marBottom w:val="0"/>
                                  <w:divBdr>
                                    <w:top w:val="none" w:sz="0" w:space="0" w:color="auto"/>
                                    <w:left w:val="none" w:sz="0" w:space="0" w:color="auto"/>
                                    <w:bottom w:val="none" w:sz="0" w:space="0" w:color="auto"/>
                                    <w:right w:val="none" w:sz="0" w:space="0" w:color="auto"/>
                                  </w:divBdr>
                                </w:div>
                              </w:divsChild>
                            </w:div>
                            <w:div w:id="834536831">
                              <w:marLeft w:val="0"/>
                              <w:marRight w:val="0"/>
                              <w:marTop w:val="292"/>
                              <w:marBottom w:val="292"/>
                              <w:divBdr>
                                <w:top w:val="none" w:sz="0" w:space="0" w:color="auto"/>
                                <w:left w:val="none" w:sz="0" w:space="0" w:color="auto"/>
                                <w:bottom w:val="none" w:sz="0" w:space="0" w:color="auto"/>
                                <w:right w:val="none" w:sz="0" w:space="0" w:color="auto"/>
                              </w:divBdr>
                              <w:divsChild>
                                <w:div w:id="1619293033">
                                  <w:marLeft w:val="0"/>
                                  <w:marRight w:val="0"/>
                                  <w:marTop w:val="0"/>
                                  <w:marBottom w:val="0"/>
                                  <w:divBdr>
                                    <w:top w:val="none" w:sz="0" w:space="0" w:color="auto"/>
                                    <w:left w:val="none" w:sz="0" w:space="0" w:color="auto"/>
                                    <w:bottom w:val="none" w:sz="0" w:space="0" w:color="auto"/>
                                    <w:right w:val="none" w:sz="0" w:space="0" w:color="auto"/>
                                  </w:divBdr>
                                </w:div>
                              </w:divsChild>
                            </w:div>
                            <w:div w:id="1506162592">
                              <w:marLeft w:val="0"/>
                              <w:marRight w:val="0"/>
                              <w:marTop w:val="292"/>
                              <w:marBottom w:val="292"/>
                              <w:divBdr>
                                <w:top w:val="none" w:sz="0" w:space="0" w:color="auto"/>
                                <w:left w:val="none" w:sz="0" w:space="0" w:color="auto"/>
                                <w:bottom w:val="none" w:sz="0" w:space="0" w:color="auto"/>
                                <w:right w:val="none" w:sz="0" w:space="0" w:color="auto"/>
                              </w:divBdr>
                              <w:divsChild>
                                <w:div w:id="1607343482">
                                  <w:marLeft w:val="0"/>
                                  <w:marRight w:val="0"/>
                                  <w:marTop w:val="0"/>
                                  <w:marBottom w:val="0"/>
                                  <w:divBdr>
                                    <w:top w:val="none" w:sz="0" w:space="0" w:color="auto"/>
                                    <w:left w:val="none" w:sz="0" w:space="0" w:color="auto"/>
                                    <w:bottom w:val="none" w:sz="0" w:space="0" w:color="auto"/>
                                    <w:right w:val="none" w:sz="0" w:space="0" w:color="auto"/>
                                  </w:divBdr>
                                </w:div>
                              </w:divsChild>
                            </w:div>
                            <w:div w:id="692537136">
                              <w:marLeft w:val="0"/>
                              <w:marRight w:val="0"/>
                              <w:marTop w:val="292"/>
                              <w:marBottom w:val="292"/>
                              <w:divBdr>
                                <w:top w:val="none" w:sz="0" w:space="0" w:color="auto"/>
                                <w:left w:val="none" w:sz="0" w:space="0" w:color="auto"/>
                                <w:bottom w:val="none" w:sz="0" w:space="0" w:color="auto"/>
                                <w:right w:val="none" w:sz="0" w:space="0" w:color="auto"/>
                              </w:divBdr>
                              <w:divsChild>
                                <w:div w:id="83378859">
                                  <w:marLeft w:val="0"/>
                                  <w:marRight w:val="0"/>
                                  <w:marTop w:val="0"/>
                                  <w:marBottom w:val="0"/>
                                  <w:divBdr>
                                    <w:top w:val="none" w:sz="0" w:space="0" w:color="auto"/>
                                    <w:left w:val="none" w:sz="0" w:space="0" w:color="auto"/>
                                    <w:bottom w:val="none" w:sz="0" w:space="0" w:color="auto"/>
                                    <w:right w:val="none" w:sz="0" w:space="0" w:color="auto"/>
                                  </w:divBdr>
                                </w:div>
                              </w:divsChild>
                            </w:div>
                            <w:div w:id="428500590">
                              <w:marLeft w:val="0"/>
                              <w:marRight w:val="0"/>
                              <w:marTop w:val="437"/>
                              <w:marBottom w:val="437"/>
                              <w:divBdr>
                                <w:top w:val="none" w:sz="0" w:space="0" w:color="auto"/>
                                <w:left w:val="none" w:sz="0" w:space="0" w:color="auto"/>
                                <w:bottom w:val="none" w:sz="0" w:space="0" w:color="auto"/>
                                <w:right w:val="none" w:sz="0" w:space="0" w:color="auto"/>
                              </w:divBdr>
                            </w:div>
                            <w:div w:id="1969192581">
                              <w:marLeft w:val="0"/>
                              <w:marRight w:val="0"/>
                              <w:marTop w:val="292"/>
                              <w:marBottom w:val="292"/>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
                              </w:divsChild>
                            </w:div>
                            <w:div w:id="482815678">
                              <w:marLeft w:val="0"/>
                              <w:marRight w:val="0"/>
                              <w:marTop w:val="0"/>
                              <w:marBottom w:val="0"/>
                              <w:divBdr>
                                <w:top w:val="none" w:sz="0" w:space="0" w:color="auto"/>
                                <w:left w:val="none" w:sz="0" w:space="0" w:color="auto"/>
                                <w:bottom w:val="none" w:sz="0" w:space="0" w:color="auto"/>
                                <w:right w:val="none" w:sz="0" w:space="0" w:color="auto"/>
                              </w:divBdr>
                              <w:divsChild>
                                <w:div w:id="522473251">
                                  <w:marLeft w:val="0"/>
                                  <w:marRight w:val="0"/>
                                  <w:marTop w:val="0"/>
                                  <w:marBottom w:val="0"/>
                                  <w:divBdr>
                                    <w:top w:val="none" w:sz="0" w:space="0" w:color="auto"/>
                                    <w:left w:val="none" w:sz="0" w:space="0" w:color="auto"/>
                                    <w:bottom w:val="none" w:sz="0" w:space="0" w:color="auto"/>
                                    <w:right w:val="none" w:sz="0" w:space="0" w:color="auto"/>
                                  </w:divBdr>
                                  <w:divsChild>
                                    <w:div w:id="754012473">
                                      <w:marLeft w:val="0"/>
                                      <w:marRight w:val="0"/>
                                      <w:marTop w:val="0"/>
                                      <w:marBottom w:val="0"/>
                                      <w:divBdr>
                                        <w:top w:val="none" w:sz="0" w:space="0" w:color="auto"/>
                                        <w:left w:val="none" w:sz="0" w:space="0" w:color="auto"/>
                                        <w:bottom w:val="none" w:sz="0" w:space="0" w:color="auto"/>
                                        <w:right w:val="none" w:sz="0" w:space="0" w:color="auto"/>
                                      </w:divBdr>
                                      <w:divsChild>
                                        <w:div w:id="196239221">
                                          <w:marLeft w:val="0"/>
                                          <w:marRight w:val="0"/>
                                          <w:marTop w:val="0"/>
                                          <w:marBottom w:val="0"/>
                                          <w:divBdr>
                                            <w:top w:val="none" w:sz="0" w:space="0" w:color="auto"/>
                                            <w:left w:val="none" w:sz="0" w:space="0" w:color="auto"/>
                                            <w:bottom w:val="none" w:sz="0" w:space="0" w:color="auto"/>
                                            <w:right w:val="none" w:sz="0" w:space="0" w:color="auto"/>
                                          </w:divBdr>
                                          <w:divsChild>
                                            <w:div w:id="394401133">
                                              <w:marLeft w:val="0"/>
                                              <w:marRight w:val="0"/>
                                              <w:marTop w:val="0"/>
                                              <w:marBottom w:val="0"/>
                                              <w:divBdr>
                                                <w:top w:val="none" w:sz="0" w:space="0" w:color="auto"/>
                                                <w:left w:val="none" w:sz="0" w:space="0" w:color="auto"/>
                                                <w:bottom w:val="none" w:sz="0" w:space="0" w:color="auto"/>
                                                <w:right w:val="none" w:sz="0" w:space="0" w:color="auto"/>
                                              </w:divBdr>
                                              <w:divsChild>
                                                <w:div w:id="1496453372">
                                                  <w:marLeft w:val="0"/>
                                                  <w:marRight w:val="0"/>
                                                  <w:marTop w:val="0"/>
                                                  <w:marBottom w:val="0"/>
                                                  <w:divBdr>
                                                    <w:top w:val="none" w:sz="0" w:space="0" w:color="auto"/>
                                                    <w:left w:val="none" w:sz="0" w:space="0" w:color="auto"/>
                                                    <w:bottom w:val="none" w:sz="0" w:space="0" w:color="auto"/>
                                                    <w:right w:val="none" w:sz="0" w:space="0" w:color="auto"/>
                                                  </w:divBdr>
                                                  <w:divsChild>
                                                    <w:div w:id="312370806">
                                                      <w:marLeft w:val="0"/>
                                                      <w:marRight w:val="0"/>
                                                      <w:marTop w:val="0"/>
                                                      <w:marBottom w:val="0"/>
                                                      <w:divBdr>
                                                        <w:top w:val="none" w:sz="0" w:space="0" w:color="auto"/>
                                                        <w:left w:val="none" w:sz="0" w:space="0" w:color="auto"/>
                                                        <w:bottom w:val="none" w:sz="0" w:space="0" w:color="auto"/>
                                                        <w:right w:val="none" w:sz="0" w:space="0" w:color="auto"/>
                                                      </w:divBdr>
                                                      <w:divsChild>
                                                        <w:div w:id="1946309338">
                                                          <w:marLeft w:val="0"/>
                                                          <w:marRight w:val="0"/>
                                                          <w:marTop w:val="0"/>
                                                          <w:marBottom w:val="0"/>
                                                          <w:divBdr>
                                                            <w:top w:val="single" w:sz="6" w:space="13" w:color="DDDCDA"/>
                                                            <w:left w:val="single" w:sz="6" w:space="13" w:color="DDDCDA"/>
                                                            <w:bottom w:val="none" w:sz="0" w:space="0" w:color="auto"/>
                                                            <w:right w:val="single" w:sz="6" w:space="31" w:color="DDDCDA"/>
                                                          </w:divBdr>
                                                          <w:divsChild>
                                                            <w:div w:id="1676035460">
                                                              <w:marLeft w:val="0"/>
                                                              <w:marRight w:val="0"/>
                                                              <w:marTop w:val="0"/>
                                                              <w:marBottom w:val="0"/>
                                                              <w:divBdr>
                                                                <w:top w:val="none" w:sz="0" w:space="0" w:color="auto"/>
                                                                <w:left w:val="none" w:sz="0" w:space="0" w:color="auto"/>
                                                                <w:bottom w:val="none" w:sz="0" w:space="0" w:color="auto"/>
                                                                <w:right w:val="none" w:sz="0" w:space="0" w:color="auto"/>
                                                              </w:divBdr>
                                                              <w:divsChild>
                                                                <w:div w:id="650064237">
                                                                  <w:marLeft w:val="0"/>
                                                                  <w:marRight w:val="0"/>
                                                                  <w:marTop w:val="0"/>
                                                                  <w:marBottom w:val="0"/>
                                                                  <w:divBdr>
                                                                    <w:top w:val="none" w:sz="0" w:space="0" w:color="auto"/>
                                                                    <w:left w:val="none" w:sz="0" w:space="0" w:color="auto"/>
                                                                    <w:bottom w:val="none" w:sz="0" w:space="0" w:color="auto"/>
                                                                    <w:right w:val="none" w:sz="0" w:space="0" w:color="auto"/>
                                                                  </w:divBdr>
                                                                  <w:divsChild>
                                                                    <w:div w:id="62025263">
                                                                      <w:marLeft w:val="0"/>
                                                                      <w:marRight w:val="0"/>
                                                                      <w:marTop w:val="0"/>
                                                                      <w:marBottom w:val="0"/>
                                                                      <w:divBdr>
                                                                        <w:top w:val="none" w:sz="0" w:space="0" w:color="auto"/>
                                                                        <w:left w:val="none" w:sz="0" w:space="0" w:color="auto"/>
                                                                        <w:bottom w:val="none" w:sz="0" w:space="0" w:color="auto"/>
                                                                        <w:right w:val="none" w:sz="0" w:space="0" w:color="auto"/>
                                                                      </w:divBdr>
                                                                      <w:divsChild>
                                                                        <w:div w:id="1942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463">
                                                                  <w:marLeft w:val="0"/>
                                                                  <w:marRight w:val="0"/>
                                                                  <w:marTop w:val="0"/>
                                                                  <w:marBottom w:val="0"/>
                                                                  <w:divBdr>
                                                                    <w:top w:val="none" w:sz="0" w:space="0" w:color="auto"/>
                                                                    <w:left w:val="none" w:sz="0" w:space="0" w:color="auto"/>
                                                                    <w:bottom w:val="none" w:sz="0" w:space="0" w:color="auto"/>
                                                                    <w:right w:val="none" w:sz="0" w:space="0" w:color="auto"/>
                                                                  </w:divBdr>
                                                                </w:div>
                                                              </w:divsChild>
                                                            </w:div>
                                                            <w:div w:id="16905281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085816">
                              <w:marLeft w:val="0"/>
                              <w:marRight w:val="0"/>
                              <w:marTop w:val="292"/>
                              <w:marBottom w:val="292"/>
                              <w:divBdr>
                                <w:top w:val="none" w:sz="0" w:space="0" w:color="auto"/>
                                <w:left w:val="none" w:sz="0" w:space="0" w:color="auto"/>
                                <w:bottom w:val="none" w:sz="0" w:space="0" w:color="auto"/>
                                <w:right w:val="none" w:sz="0" w:space="0" w:color="auto"/>
                              </w:divBdr>
                              <w:divsChild>
                                <w:div w:id="1432777762">
                                  <w:marLeft w:val="0"/>
                                  <w:marRight w:val="0"/>
                                  <w:marTop w:val="0"/>
                                  <w:marBottom w:val="0"/>
                                  <w:divBdr>
                                    <w:top w:val="none" w:sz="0" w:space="0" w:color="auto"/>
                                    <w:left w:val="none" w:sz="0" w:space="0" w:color="auto"/>
                                    <w:bottom w:val="none" w:sz="0" w:space="0" w:color="auto"/>
                                    <w:right w:val="none" w:sz="0" w:space="0" w:color="auto"/>
                                  </w:divBdr>
                                </w:div>
                              </w:divsChild>
                            </w:div>
                            <w:div w:id="1931236097">
                              <w:marLeft w:val="0"/>
                              <w:marRight w:val="0"/>
                              <w:marTop w:val="292"/>
                              <w:marBottom w:val="292"/>
                              <w:divBdr>
                                <w:top w:val="none" w:sz="0" w:space="0" w:color="auto"/>
                                <w:left w:val="none" w:sz="0" w:space="0" w:color="auto"/>
                                <w:bottom w:val="none" w:sz="0" w:space="0" w:color="auto"/>
                                <w:right w:val="none" w:sz="0" w:space="0" w:color="auto"/>
                              </w:divBdr>
                              <w:divsChild>
                                <w:div w:id="864636970">
                                  <w:marLeft w:val="0"/>
                                  <w:marRight w:val="0"/>
                                  <w:marTop w:val="0"/>
                                  <w:marBottom w:val="0"/>
                                  <w:divBdr>
                                    <w:top w:val="none" w:sz="0" w:space="0" w:color="auto"/>
                                    <w:left w:val="none" w:sz="0" w:space="0" w:color="auto"/>
                                    <w:bottom w:val="none" w:sz="0" w:space="0" w:color="auto"/>
                                    <w:right w:val="none" w:sz="0" w:space="0" w:color="auto"/>
                                  </w:divBdr>
                                </w:div>
                              </w:divsChild>
                            </w:div>
                            <w:div w:id="2013987061">
                              <w:marLeft w:val="0"/>
                              <w:marRight w:val="0"/>
                              <w:marTop w:val="292"/>
                              <w:marBottom w:val="292"/>
                              <w:divBdr>
                                <w:top w:val="none" w:sz="0" w:space="0" w:color="auto"/>
                                <w:left w:val="none" w:sz="0" w:space="0" w:color="auto"/>
                                <w:bottom w:val="none" w:sz="0" w:space="0" w:color="auto"/>
                                <w:right w:val="none" w:sz="0" w:space="0" w:color="auto"/>
                              </w:divBdr>
                              <w:divsChild>
                                <w:div w:id="1914847990">
                                  <w:marLeft w:val="0"/>
                                  <w:marRight w:val="0"/>
                                  <w:marTop w:val="0"/>
                                  <w:marBottom w:val="0"/>
                                  <w:divBdr>
                                    <w:top w:val="none" w:sz="0" w:space="0" w:color="auto"/>
                                    <w:left w:val="none" w:sz="0" w:space="0" w:color="auto"/>
                                    <w:bottom w:val="none" w:sz="0" w:space="0" w:color="auto"/>
                                    <w:right w:val="none" w:sz="0" w:space="0" w:color="auto"/>
                                  </w:divBdr>
                                </w:div>
                              </w:divsChild>
                            </w:div>
                            <w:div w:id="728651418">
                              <w:marLeft w:val="0"/>
                              <w:marRight w:val="0"/>
                              <w:marTop w:val="437"/>
                              <w:marBottom w:val="547"/>
                              <w:divBdr>
                                <w:top w:val="none" w:sz="0" w:space="0" w:color="auto"/>
                                <w:left w:val="none" w:sz="0" w:space="0" w:color="auto"/>
                                <w:bottom w:val="none" w:sz="0" w:space="0" w:color="auto"/>
                                <w:right w:val="none" w:sz="0" w:space="0" w:color="auto"/>
                              </w:divBdr>
                              <w:divsChild>
                                <w:div w:id="543836636">
                                  <w:marLeft w:val="0"/>
                                  <w:marRight w:val="0"/>
                                  <w:marTop w:val="0"/>
                                  <w:marBottom w:val="0"/>
                                  <w:divBdr>
                                    <w:top w:val="none" w:sz="0" w:space="0" w:color="auto"/>
                                    <w:left w:val="none" w:sz="0" w:space="0" w:color="auto"/>
                                    <w:bottom w:val="single" w:sz="6" w:space="18" w:color="B8B9BA"/>
                                    <w:right w:val="none" w:sz="0" w:space="0" w:color="auto"/>
                                  </w:divBdr>
                                  <w:divsChild>
                                    <w:div w:id="980230559">
                                      <w:marLeft w:val="0"/>
                                      <w:marRight w:val="0"/>
                                      <w:marTop w:val="0"/>
                                      <w:marBottom w:val="0"/>
                                      <w:divBdr>
                                        <w:top w:val="none" w:sz="0" w:space="0" w:color="auto"/>
                                        <w:left w:val="none" w:sz="0" w:space="0" w:color="auto"/>
                                        <w:bottom w:val="none" w:sz="0" w:space="0" w:color="auto"/>
                                        <w:right w:val="none" w:sz="0" w:space="0" w:color="auto"/>
                                      </w:divBdr>
                                    </w:div>
                                    <w:div w:id="1905531892">
                                      <w:marLeft w:val="0"/>
                                      <w:marRight w:val="0"/>
                                      <w:marTop w:val="273"/>
                                      <w:marBottom w:val="0"/>
                                      <w:divBdr>
                                        <w:top w:val="none" w:sz="0" w:space="0" w:color="auto"/>
                                        <w:left w:val="none" w:sz="0" w:space="0" w:color="auto"/>
                                        <w:bottom w:val="none" w:sz="0" w:space="0" w:color="auto"/>
                                        <w:right w:val="none" w:sz="0" w:space="0" w:color="auto"/>
                                      </w:divBdr>
                                      <w:divsChild>
                                        <w:div w:id="1335835171">
                                          <w:marLeft w:val="0"/>
                                          <w:marRight w:val="0"/>
                                          <w:marTop w:val="0"/>
                                          <w:marBottom w:val="0"/>
                                          <w:divBdr>
                                            <w:top w:val="none" w:sz="0" w:space="0" w:color="auto"/>
                                            <w:left w:val="none" w:sz="0" w:space="0" w:color="auto"/>
                                            <w:bottom w:val="none" w:sz="0" w:space="0" w:color="auto"/>
                                            <w:right w:val="none" w:sz="0" w:space="0" w:color="auto"/>
                                          </w:divBdr>
                                        </w:div>
                                      </w:divsChild>
                                    </w:div>
                                    <w:div w:id="20913861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506755">
                              <w:marLeft w:val="0"/>
                              <w:marRight w:val="0"/>
                              <w:marTop w:val="437"/>
                              <w:marBottom w:val="437"/>
                              <w:divBdr>
                                <w:top w:val="none" w:sz="0" w:space="0" w:color="auto"/>
                                <w:left w:val="none" w:sz="0" w:space="0" w:color="auto"/>
                                <w:bottom w:val="none" w:sz="0" w:space="0" w:color="auto"/>
                                <w:right w:val="none" w:sz="0" w:space="0" w:color="auto"/>
                              </w:divBdr>
                            </w:div>
                            <w:div w:id="321081178">
                              <w:marLeft w:val="0"/>
                              <w:marRight w:val="0"/>
                              <w:marTop w:val="292"/>
                              <w:marBottom w:val="292"/>
                              <w:divBdr>
                                <w:top w:val="none" w:sz="0" w:space="0" w:color="auto"/>
                                <w:left w:val="none" w:sz="0" w:space="0" w:color="auto"/>
                                <w:bottom w:val="none" w:sz="0" w:space="0" w:color="auto"/>
                                <w:right w:val="none" w:sz="0" w:space="0" w:color="auto"/>
                              </w:divBdr>
                              <w:divsChild>
                                <w:div w:id="1644190310">
                                  <w:marLeft w:val="0"/>
                                  <w:marRight w:val="0"/>
                                  <w:marTop w:val="0"/>
                                  <w:marBottom w:val="0"/>
                                  <w:divBdr>
                                    <w:top w:val="none" w:sz="0" w:space="0" w:color="auto"/>
                                    <w:left w:val="none" w:sz="0" w:space="0" w:color="auto"/>
                                    <w:bottom w:val="none" w:sz="0" w:space="0" w:color="auto"/>
                                    <w:right w:val="none" w:sz="0" w:space="0" w:color="auto"/>
                                  </w:divBdr>
                                </w:div>
                              </w:divsChild>
                            </w:div>
                            <w:div w:id="1600025286">
                              <w:marLeft w:val="0"/>
                              <w:marRight w:val="0"/>
                              <w:marTop w:val="0"/>
                              <w:marBottom w:val="0"/>
                              <w:divBdr>
                                <w:top w:val="none" w:sz="0" w:space="0" w:color="auto"/>
                                <w:left w:val="none" w:sz="0" w:space="0" w:color="auto"/>
                                <w:bottom w:val="none" w:sz="0" w:space="0" w:color="auto"/>
                                <w:right w:val="none" w:sz="0" w:space="0" w:color="auto"/>
                              </w:divBdr>
                              <w:divsChild>
                                <w:div w:id="764425476">
                                  <w:marLeft w:val="0"/>
                                  <w:marRight w:val="0"/>
                                  <w:marTop w:val="0"/>
                                  <w:marBottom w:val="0"/>
                                  <w:divBdr>
                                    <w:top w:val="none" w:sz="0" w:space="0" w:color="auto"/>
                                    <w:left w:val="none" w:sz="0" w:space="0" w:color="auto"/>
                                    <w:bottom w:val="none" w:sz="0" w:space="0" w:color="auto"/>
                                    <w:right w:val="none" w:sz="0" w:space="0" w:color="auto"/>
                                  </w:divBdr>
                                  <w:divsChild>
                                    <w:div w:id="5258689">
                                      <w:marLeft w:val="0"/>
                                      <w:marRight w:val="0"/>
                                      <w:marTop w:val="0"/>
                                      <w:marBottom w:val="0"/>
                                      <w:divBdr>
                                        <w:top w:val="none" w:sz="0" w:space="0" w:color="auto"/>
                                        <w:left w:val="none" w:sz="0" w:space="0" w:color="auto"/>
                                        <w:bottom w:val="none" w:sz="0" w:space="0" w:color="auto"/>
                                        <w:right w:val="none" w:sz="0" w:space="0" w:color="auto"/>
                                      </w:divBdr>
                                      <w:divsChild>
                                        <w:div w:id="1384596932">
                                          <w:marLeft w:val="0"/>
                                          <w:marRight w:val="0"/>
                                          <w:marTop w:val="0"/>
                                          <w:marBottom w:val="0"/>
                                          <w:divBdr>
                                            <w:top w:val="none" w:sz="0" w:space="0" w:color="auto"/>
                                            <w:left w:val="none" w:sz="0" w:space="0" w:color="auto"/>
                                            <w:bottom w:val="none" w:sz="0" w:space="0" w:color="auto"/>
                                            <w:right w:val="none" w:sz="0" w:space="0" w:color="auto"/>
                                          </w:divBdr>
                                          <w:divsChild>
                                            <w:div w:id="1939557814">
                                              <w:marLeft w:val="0"/>
                                              <w:marRight w:val="0"/>
                                              <w:marTop w:val="0"/>
                                              <w:marBottom w:val="0"/>
                                              <w:divBdr>
                                                <w:top w:val="none" w:sz="0" w:space="0" w:color="auto"/>
                                                <w:left w:val="none" w:sz="0" w:space="0" w:color="auto"/>
                                                <w:bottom w:val="none" w:sz="0" w:space="0" w:color="auto"/>
                                                <w:right w:val="none" w:sz="0" w:space="0" w:color="auto"/>
                                              </w:divBdr>
                                              <w:divsChild>
                                                <w:div w:id="1554852633">
                                                  <w:marLeft w:val="0"/>
                                                  <w:marRight w:val="0"/>
                                                  <w:marTop w:val="0"/>
                                                  <w:marBottom w:val="0"/>
                                                  <w:divBdr>
                                                    <w:top w:val="none" w:sz="0" w:space="0" w:color="auto"/>
                                                    <w:left w:val="none" w:sz="0" w:space="0" w:color="auto"/>
                                                    <w:bottom w:val="none" w:sz="0" w:space="0" w:color="auto"/>
                                                    <w:right w:val="none" w:sz="0" w:space="0" w:color="auto"/>
                                                  </w:divBdr>
                                                  <w:divsChild>
                                                    <w:div w:id="640811447">
                                                      <w:marLeft w:val="0"/>
                                                      <w:marRight w:val="0"/>
                                                      <w:marTop w:val="0"/>
                                                      <w:marBottom w:val="0"/>
                                                      <w:divBdr>
                                                        <w:top w:val="none" w:sz="0" w:space="0" w:color="auto"/>
                                                        <w:left w:val="none" w:sz="0" w:space="0" w:color="auto"/>
                                                        <w:bottom w:val="none" w:sz="0" w:space="0" w:color="auto"/>
                                                        <w:right w:val="none" w:sz="0" w:space="0" w:color="auto"/>
                                                      </w:divBdr>
                                                      <w:divsChild>
                                                        <w:div w:id="2095591398">
                                                          <w:marLeft w:val="0"/>
                                                          <w:marRight w:val="0"/>
                                                          <w:marTop w:val="0"/>
                                                          <w:marBottom w:val="0"/>
                                                          <w:divBdr>
                                                            <w:top w:val="single" w:sz="6" w:space="13" w:color="DDDCDA"/>
                                                            <w:left w:val="single" w:sz="6" w:space="13" w:color="DDDCDA"/>
                                                            <w:bottom w:val="none" w:sz="0" w:space="0" w:color="auto"/>
                                                            <w:right w:val="single" w:sz="6" w:space="31" w:color="DDDCDA"/>
                                                          </w:divBdr>
                                                          <w:divsChild>
                                                            <w:div w:id="1761563585">
                                                              <w:marLeft w:val="0"/>
                                                              <w:marRight w:val="0"/>
                                                              <w:marTop w:val="0"/>
                                                              <w:marBottom w:val="0"/>
                                                              <w:divBdr>
                                                                <w:top w:val="none" w:sz="0" w:space="0" w:color="auto"/>
                                                                <w:left w:val="none" w:sz="0" w:space="0" w:color="auto"/>
                                                                <w:bottom w:val="none" w:sz="0" w:space="0" w:color="auto"/>
                                                                <w:right w:val="none" w:sz="0" w:space="0" w:color="auto"/>
                                                              </w:divBdr>
                                                              <w:divsChild>
                                                                <w:div w:id="1722707444">
                                                                  <w:marLeft w:val="0"/>
                                                                  <w:marRight w:val="0"/>
                                                                  <w:marTop w:val="0"/>
                                                                  <w:marBottom w:val="0"/>
                                                                  <w:divBdr>
                                                                    <w:top w:val="none" w:sz="0" w:space="0" w:color="auto"/>
                                                                    <w:left w:val="none" w:sz="0" w:space="0" w:color="auto"/>
                                                                    <w:bottom w:val="none" w:sz="0" w:space="0" w:color="auto"/>
                                                                    <w:right w:val="none" w:sz="0" w:space="0" w:color="auto"/>
                                                                  </w:divBdr>
                                                                  <w:divsChild>
                                                                    <w:div w:id="772214130">
                                                                      <w:marLeft w:val="0"/>
                                                                      <w:marRight w:val="0"/>
                                                                      <w:marTop w:val="0"/>
                                                                      <w:marBottom w:val="0"/>
                                                                      <w:divBdr>
                                                                        <w:top w:val="none" w:sz="0" w:space="0" w:color="auto"/>
                                                                        <w:left w:val="none" w:sz="0" w:space="0" w:color="auto"/>
                                                                        <w:bottom w:val="none" w:sz="0" w:space="0" w:color="auto"/>
                                                                        <w:right w:val="none" w:sz="0" w:space="0" w:color="auto"/>
                                                                      </w:divBdr>
                                                                      <w:divsChild>
                                                                        <w:div w:id="10693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348">
                                                                  <w:marLeft w:val="0"/>
                                                                  <w:marRight w:val="0"/>
                                                                  <w:marTop w:val="0"/>
                                                                  <w:marBottom w:val="0"/>
                                                                  <w:divBdr>
                                                                    <w:top w:val="none" w:sz="0" w:space="0" w:color="auto"/>
                                                                    <w:left w:val="none" w:sz="0" w:space="0" w:color="auto"/>
                                                                    <w:bottom w:val="none" w:sz="0" w:space="0" w:color="auto"/>
                                                                    <w:right w:val="none" w:sz="0" w:space="0" w:color="auto"/>
                                                                  </w:divBdr>
                                                                </w:div>
                                                              </w:divsChild>
                                                            </w:div>
                                                            <w:div w:id="960654180">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6092">
                              <w:marLeft w:val="0"/>
                              <w:marRight w:val="0"/>
                              <w:marTop w:val="292"/>
                              <w:marBottom w:val="292"/>
                              <w:divBdr>
                                <w:top w:val="none" w:sz="0" w:space="0" w:color="auto"/>
                                <w:left w:val="none" w:sz="0" w:space="0" w:color="auto"/>
                                <w:bottom w:val="none" w:sz="0" w:space="0" w:color="auto"/>
                                <w:right w:val="none" w:sz="0" w:space="0" w:color="auto"/>
                              </w:divBdr>
                              <w:divsChild>
                                <w:div w:id="830171590">
                                  <w:marLeft w:val="0"/>
                                  <w:marRight w:val="0"/>
                                  <w:marTop w:val="0"/>
                                  <w:marBottom w:val="0"/>
                                  <w:divBdr>
                                    <w:top w:val="none" w:sz="0" w:space="0" w:color="auto"/>
                                    <w:left w:val="none" w:sz="0" w:space="0" w:color="auto"/>
                                    <w:bottom w:val="none" w:sz="0" w:space="0" w:color="auto"/>
                                    <w:right w:val="none" w:sz="0" w:space="0" w:color="auto"/>
                                  </w:divBdr>
                                </w:div>
                              </w:divsChild>
                            </w:div>
                            <w:div w:id="719129400">
                              <w:marLeft w:val="0"/>
                              <w:marRight w:val="0"/>
                              <w:marTop w:val="292"/>
                              <w:marBottom w:val="292"/>
                              <w:divBdr>
                                <w:top w:val="none" w:sz="0" w:space="0" w:color="auto"/>
                                <w:left w:val="none" w:sz="0" w:space="0" w:color="auto"/>
                                <w:bottom w:val="none" w:sz="0" w:space="0" w:color="auto"/>
                                <w:right w:val="none" w:sz="0" w:space="0" w:color="auto"/>
                              </w:divBdr>
                              <w:divsChild>
                                <w:div w:id="253444425">
                                  <w:marLeft w:val="0"/>
                                  <w:marRight w:val="0"/>
                                  <w:marTop w:val="0"/>
                                  <w:marBottom w:val="0"/>
                                  <w:divBdr>
                                    <w:top w:val="none" w:sz="0" w:space="0" w:color="auto"/>
                                    <w:left w:val="none" w:sz="0" w:space="0" w:color="auto"/>
                                    <w:bottom w:val="none" w:sz="0" w:space="0" w:color="auto"/>
                                    <w:right w:val="none" w:sz="0" w:space="0" w:color="auto"/>
                                  </w:divBdr>
                                </w:div>
                              </w:divsChild>
                            </w:div>
                            <w:div w:id="352418680">
                              <w:marLeft w:val="0"/>
                              <w:marRight w:val="0"/>
                              <w:marTop w:val="292"/>
                              <w:marBottom w:val="292"/>
                              <w:divBdr>
                                <w:top w:val="none" w:sz="0" w:space="0" w:color="auto"/>
                                <w:left w:val="none" w:sz="0" w:space="0" w:color="auto"/>
                                <w:bottom w:val="none" w:sz="0" w:space="0" w:color="auto"/>
                                <w:right w:val="none" w:sz="0" w:space="0" w:color="auto"/>
                              </w:divBdr>
                              <w:divsChild>
                                <w:div w:id="1630818103">
                                  <w:marLeft w:val="0"/>
                                  <w:marRight w:val="0"/>
                                  <w:marTop w:val="0"/>
                                  <w:marBottom w:val="0"/>
                                  <w:divBdr>
                                    <w:top w:val="none" w:sz="0" w:space="0" w:color="auto"/>
                                    <w:left w:val="none" w:sz="0" w:space="0" w:color="auto"/>
                                    <w:bottom w:val="none" w:sz="0" w:space="0" w:color="auto"/>
                                    <w:right w:val="none" w:sz="0" w:space="0" w:color="auto"/>
                                  </w:divBdr>
                                </w:div>
                              </w:divsChild>
                            </w:div>
                            <w:div w:id="2134010618">
                              <w:marLeft w:val="0"/>
                              <w:marRight w:val="0"/>
                              <w:marTop w:val="292"/>
                              <w:marBottom w:val="292"/>
                              <w:divBdr>
                                <w:top w:val="none" w:sz="0" w:space="0" w:color="auto"/>
                                <w:left w:val="none" w:sz="0" w:space="0" w:color="auto"/>
                                <w:bottom w:val="none" w:sz="0" w:space="0" w:color="auto"/>
                                <w:right w:val="none" w:sz="0" w:space="0" w:color="auto"/>
                              </w:divBdr>
                              <w:divsChild>
                                <w:div w:id="1731074203">
                                  <w:marLeft w:val="0"/>
                                  <w:marRight w:val="0"/>
                                  <w:marTop w:val="0"/>
                                  <w:marBottom w:val="0"/>
                                  <w:divBdr>
                                    <w:top w:val="none" w:sz="0" w:space="0" w:color="auto"/>
                                    <w:left w:val="none" w:sz="0" w:space="0" w:color="auto"/>
                                    <w:bottom w:val="none" w:sz="0" w:space="0" w:color="auto"/>
                                    <w:right w:val="none" w:sz="0" w:space="0" w:color="auto"/>
                                  </w:divBdr>
                                </w:div>
                              </w:divsChild>
                            </w:div>
                            <w:div w:id="2035770231">
                              <w:marLeft w:val="0"/>
                              <w:marRight w:val="0"/>
                              <w:marTop w:val="292"/>
                              <w:marBottom w:val="292"/>
                              <w:divBdr>
                                <w:top w:val="none" w:sz="0" w:space="0" w:color="auto"/>
                                <w:left w:val="none" w:sz="0" w:space="0" w:color="auto"/>
                                <w:bottom w:val="none" w:sz="0" w:space="0" w:color="auto"/>
                                <w:right w:val="none" w:sz="0" w:space="0" w:color="auto"/>
                              </w:divBdr>
                              <w:divsChild>
                                <w:div w:id="232357636">
                                  <w:marLeft w:val="0"/>
                                  <w:marRight w:val="0"/>
                                  <w:marTop w:val="0"/>
                                  <w:marBottom w:val="0"/>
                                  <w:divBdr>
                                    <w:top w:val="none" w:sz="0" w:space="0" w:color="auto"/>
                                    <w:left w:val="none" w:sz="0" w:space="0" w:color="auto"/>
                                    <w:bottom w:val="none" w:sz="0" w:space="0" w:color="auto"/>
                                    <w:right w:val="none" w:sz="0" w:space="0" w:color="auto"/>
                                  </w:divBdr>
                                </w:div>
                              </w:divsChild>
                            </w:div>
                            <w:div w:id="1955558235">
                              <w:marLeft w:val="0"/>
                              <w:marRight w:val="0"/>
                              <w:marTop w:val="437"/>
                              <w:marBottom w:val="437"/>
                              <w:divBdr>
                                <w:top w:val="none" w:sz="0" w:space="0" w:color="auto"/>
                                <w:left w:val="none" w:sz="0" w:space="0" w:color="auto"/>
                                <w:bottom w:val="none" w:sz="0" w:space="0" w:color="auto"/>
                                <w:right w:val="none" w:sz="0" w:space="0" w:color="auto"/>
                              </w:divBdr>
                            </w:div>
                            <w:div w:id="1717466548">
                              <w:marLeft w:val="0"/>
                              <w:marRight w:val="0"/>
                              <w:marTop w:val="292"/>
                              <w:marBottom w:val="292"/>
                              <w:divBdr>
                                <w:top w:val="none" w:sz="0" w:space="0" w:color="auto"/>
                                <w:left w:val="none" w:sz="0" w:space="0" w:color="auto"/>
                                <w:bottom w:val="none" w:sz="0" w:space="0" w:color="auto"/>
                                <w:right w:val="none" w:sz="0" w:space="0" w:color="auto"/>
                              </w:divBdr>
                              <w:divsChild>
                                <w:div w:id="593710438">
                                  <w:marLeft w:val="0"/>
                                  <w:marRight w:val="0"/>
                                  <w:marTop w:val="0"/>
                                  <w:marBottom w:val="0"/>
                                  <w:divBdr>
                                    <w:top w:val="none" w:sz="0" w:space="0" w:color="auto"/>
                                    <w:left w:val="none" w:sz="0" w:space="0" w:color="auto"/>
                                    <w:bottom w:val="none" w:sz="0" w:space="0" w:color="auto"/>
                                    <w:right w:val="none" w:sz="0" w:space="0" w:color="auto"/>
                                  </w:divBdr>
                                </w:div>
                              </w:divsChild>
                            </w:div>
                            <w:div w:id="1728917848">
                              <w:marLeft w:val="0"/>
                              <w:marRight w:val="0"/>
                              <w:marTop w:val="292"/>
                              <w:marBottom w:val="292"/>
                              <w:divBdr>
                                <w:top w:val="none" w:sz="0" w:space="0" w:color="auto"/>
                                <w:left w:val="none" w:sz="0" w:space="0" w:color="auto"/>
                                <w:bottom w:val="none" w:sz="0" w:space="0" w:color="auto"/>
                                <w:right w:val="none" w:sz="0" w:space="0" w:color="auto"/>
                              </w:divBdr>
                              <w:divsChild>
                                <w:div w:id="649792669">
                                  <w:marLeft w:val="0"/>
                                  <w:marRight w:val="0"/>
                                  <w:marTop w:val="0"/>
                                  <w:marBottom w:val="0"/>
                                  <w:divBdr>
                                    <w:top w:val="none" w:sz="0" w:space="0" w:color="auto"/>
                                    <w:left w:val="none" w:sz="0" w:space="0" w:color="auto"/>
                                    <w:bottom w:val="none" w:sz="0" w:space="0" w:color="auto"/>
                                    <w:right w:val="none" w:sz="0" w:space="0" w:color="auto"/>
                                  </w:divBdr>
                                </w:div>
                              </w:divsChild>
                            </w:div>
                            <w:div w:id="1778910581">
                              <w:marLeft w:val="0"/>
                              <w:marRight w:val="0"/>
                              <w:marTop w:val="292"/>
                              <w:marBottom w:val="292"/>
                              <w:divBdr>
                                <w:top w:val="none" w:sz="0" w:space="0" w:color="auto"/>
                                <w:left w:val="none" w:sz="0" w:space="0" w:color="auto"/>
                                <w:bottom w:val="none" w:sz="0" w:space="0" w:color="auto"/>
                                <w:right w:val="none" w:sz="0" w:space="0" w:color="auto"/>
                              </w:divBdr>
                              <w:divsChild>
                                <w:div w:id="8601293">
                                  <w:marLeft w:val="0"/>
                                  <w:marRight w:val="0"/>
                                  <w:marTop w:val="0"/>
                                  <w:marBottom w:val="0"/>
                                  <w:divBdr>
                                    <w:top w:val="none" w:sz="0" w:space="0" w:color="auto"/>
                                    <w:left w:val="none" w:sz="0" w:space="0" w:color="auto"/>
                                    <w:bottom w:val="none" w:sz="0" w:space="0" w:color="auto"/>
                                    <w:right w:val="none" w:sz="0" w:space="0" w:color="auto"/>
                                  </w:divBdr>
                                </w:div>
                              </w:divsChild>
                            </w:div>
                            <w:div w:id="879586227">
                              <w:marLeft w:val="0"/>
                              <w:marRight w:val="0"/>
                              <w:marTop w:val="292"/>
                              <w:marBottom w:val="292"/>
                              <w:divBdr>
                                <w:top w:val="none" w:sz="0" w:space="0" w:color="auto"/>
                                <w:left w:val="none" w:sz="0" w:space="0" w:color="auto"/>
                                <w:bottom w:val="none" w:sz="0" w:space="0" w:color="auto"/>
                                <w:right w:val="none" w:sz="0" w:space="0" w:color="auto"/>
                              </w:divBdr>
                              <w:divsChild>
                                <w:div w:id="1839227065">
                                  <w:marLeft w:val="0"/>
                                  <w:marRight w:val="0"/>
                                  <w:marTop w:val="0"/>
                                  <w:marBottom w:val="0"/>
                                  <w:divBdr>
                                    <w:top w:val="none" w:sz="0" w:space="0" w:color="auto"/>
                                    <w:left w:val="none" w:sz="0" w:space="0" w:color="auto"/>
                                    <w:bottom w:val="none" w:sz="0" w:space="0" w:color="auto"/>
                                    <w:right w:val="none" w:sz="0" w:space="0" w:color="auto"/>
                                  </w:divBdr>
                                </w:div>
                              </w:divsChild>
                            </w:div>
                            <w:div w:id="1221987623">
                              <w:marLeft w:val="0"/>
                              <w:marRight w:val="0"/>
                              <w:marTop w:val="292"/>
                              <w:marBottom w:val="292"/>
                              <w:divBdr>
                                <w:top w:val="none" w:sz="0" w:space="0" w:color="auto"/>
                                <w:left w:val="none" w:sz="0" w:space="0" w:color="auto"/>
                                <w:bottom w:val="none" w:sz="0" w:space="0" w:color="auto"/>
                                <w:right w:val="none" w:sz="0" w:space="0" w:color="auto"/>
                              </w:divBdr>
                              <w:divsChild>
                                <w:div w:id="1201743993">
                                  <w:marLeft w:val="0"/>
                                  <w:marRight w:val="0"/>
                                  <w:marTop w:val="0"/>
                                  <w:marBottom w:val="0"/>
                                  <w:divBdr>
                                    <w:top w:val="none" w:sz="0" w:space="0" w:color="auto"/>
                                    <w:left w:val="none" w:sz="0" w:space="0" w:color="auto"/>
                                    <w:bottom w:val="none" w:sz="0" w:space="0" w:color="auto"/>
                                    <w:right w:val="none" w:sz="0" w:space="0" w:color="auto"/>
                                  </w:divBdr>
                                </w:div>
                              </w:divsChild>
                            </w:div>
                            <w:div w:id="1692680123">
                              <w:marLeft w:val="0"/>
                              <w:marRight w:val="0"/>
                              <w:marTop w:val="437"/>
                              <w:marBottom w:val="547"/>
                              <w:divBdr>
                                <w:top w:val="none" w:sz="0" w:space="0" w:color="auto"/>
                                <w:left w:val="none" w:sz="0" w:space="0" w:color="auto"/>
                                <w:bottom w:val="none" w:sz="0" w:space="0" w:color="auto"/>
                                <w:right w:val="none" w:sz="0" w:space="0" w:color="auto"/>
                              </w:divBdr>
                              <w:divsChild>
                                <w:div w:id="473571776">
                                  <w:marLeft w:val="0"/>
                                  <w:marRight w:val="0"/>
                                  <w:marTop w:val="0"/>
                                  <w:marBottom w:val="0"/>
                                  <w:divBdr>
                                    <w:top w:val="none" w:sz="0" w:space="0" w:color="auto"/>
                                    <w:left w:val="none" w:sz="0" w:space="0" w:color="auto"/>
                                    <w:bottom w:val="single" w:sz="6" w:space="18" w:color="B8B9BA"/>
                                    <w:right w:val="none" w:sz="0" w:space="0" w:color="auto"/>
                                  </w:divBdr>
                                  <w:divsChild>
                                    <w:div w:id="726950773">
                                      <w:marLeft w:val="0"/>
                                      <w:marRight w:val="0"/>
                                      <w:marTop w:val="0"/>
                                      <w:marBottom w:val="0"/>
                                      <w:divBdr>
                                        <w:top w:val="none" w:sz="0" w:space="0" w:color="auto"/>
                                        <w:left w:val="none" w:sz="0" w:space="0" w:color="auto"/>
                                        <w:bottom w:val="none" w:sz="0" w:space="0" w:color="auto"/>
                                        <w:right w:val="none" w:sz="0" w:space="0" w:color="auto"/>
                                      </w:divBdr>
                                    </w:div>
                                    <w:div w:id="2056345517">
                                      <w:marLeft w:val="0"/>
                                      <w:marRight w:val="0"/>
                                      <w:marTop w:val="273"/>
                                      <w:marBottom w:val="0"/>
                                      <w:divBdr>
                                        <w:top w:val="none" w:sz="0" w:space="0" w:color="auto"/>
                                        <w:left w:val="none" w:sz="0" w:space="0" w:color="auto"/>
                                        <w:bottom w:val="none" w:sz="0" w:space="0" w:color="auto"/>
                                        <w:right w:val="none" w:sz="0" w:space="0" w:color="auto"/>
                                      </w:divBdr>
                                      <w:divsChild>
                                        <w:div w:id="712466842">
                                          <w:marLeft w:val="0"/>
                                          <w:marRight w:val="0"/>
                                          <w:marTop w:val="0"/>
                                          <w:marBottom w:val="0"/>
                                          <w:divBdr>
                                            <w:top w:val="none" w:sz="0" w:space="0" w:color="auto"/>
                                            <w:left w:val="none" w:sz="0" w:space="0" w:color="auto"/>
                                            <w:bottom w:val="none" w:sz="0" w:space="0" w:color="auto"/>
                                            <w:right w:val="none" w:sz="0" w:space="0" w:color="auto"/>
                                          </w:divBdr>
                                        </w:div>
                                      </w:divsChild>
                                    </w:div>
                                    <w:div w:id="6614674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966807">
                              <w:marLeft w:val="0"/>
                              <w:marRight w:val="0"/>
                              <w:marTop w:val="437"/>
                              <w:marBottom w:val="437"/>
                              <w:divBdr>
                                <w:top w:val="none" w:sz="0" w:space="0" w:color="auto"/>
                                <w:left w:val="none" w:sz="0" w:space="0" w:color="auto"/>
                                <w:bottom w:val="none" w:sz="0" w:space="0" w:color="auto"/>
                                <w:right w:val="none" w:sz="0" w:space="0" w:color="auto"/>
                              </w:divBdr>
                            </w:div>
                            <w:div w:id="1606159679">
                              <w:marLeft w:val="0"/>
                              <w:marRight w:val="0"/>
                              <w:marTop w:val="292"/>
                              <w:marBottom w:val="292"/>
                              <w:divBdr>
                                <w:top w:val="none" w:sz="0" w:space="0" w:color="auto"/>
                                <w:left w:val="none" w:sz="0" w:space="0" w:color="auto"/>
                                <w:bottom w:val="none" w:sz="0" w:space="0" w:color="auto"/>
                                <w:right w:val="none" w:sz="0" w:space="0" w:color="auto"/>
                              </w:divBdr>
                              <w:divsChild>
                                <w:div w:id="1965887118">
                                  <w:marLeft w:val="0"/>
                                  <w:marRight w:val="0"/>
                                  <w:marTop w:val="0"/>
                                  <w:marBottom w:val="0"/>
                                  <w:divBdr>
                                    <w:top w:val="none" w:sz="0" w:space="0" w:color="auto"/>
                                    <w:left w:val="none" w:sz="0" w:space="0" w:color="auto"/>
                                    <w:bottom w:val="none" w:sz="0" w:space="0" w:color="auto"/>
                                    <w:right w:val="none" w:sz="0" w:space="0" w:color="auto"/>
                                  </w:divBdr>
                                </w:div>
                              </w:divsChild>
                            </w:div>
                            <w:div w:id="1306471419">
                              <w:marLeft w:val="0"/>
                              <w:marRight w:val="0"/>
                              <w:marTop w:val="292"/>
                              <w:marBottom w:val="292"/>
                              <w:divBdr>
                                <w:top w:val="none" w:sz="0" w:space="0" w:color="auto"/>
                                <w:left w:val="none" w:sz="0" w:space="0" w:color="auto"/>
                                <w:bottom w:val="none" w:sz="0" w:space="0" w:color="auto"/>
                                <w:right w:val="none" w:sz="0" w:space="0" w:color="auto"/>
                              </w:divBdr>
                              <w:divsChild>
                                <w:div w:id="1042752827">
                                  <w:marLeft w:val="0"/>
                                  <w:marRight w:val="0"/>
                                  <w:marTop w:val="0"/>
                                  <w:marBottom w:val="0"/>
                                  <w:divBdr>
                                    <w:top w:val="none" w:sz="0" w:space="0" w:color="auto"/>
                                    <w:left w:val="none" w:sz="0" w:space="0" w:color="auto"/>
                                    <w:bottom w:val="none" w:sz="0" w:space="0" w:color="auto"/>
                                    <w:right w:val="none" w:sz="0" w:space="0" w:color="auto"/>
                                  </w:divBdr>
                                </w:div>
                              </w:divsChild>
                            </w:div>
                            <w:div w:id="1912038887">
                              <w:marLeft w:val="0"/>
                              <w:marRight w:val="0"/>
                              <w:marTop w:val="292"/>
                              <w:marBottom w:val="292"/>
                              <w:divBdr>
                                <w:top w:val="none" w:sz="0" w:space="0" w:color="auto"/>
                                <w:left w:val="none" w:sz="0" w:space="0" w:color="auto"/>
                                <w:bottom w:val="none" w:sz="0" w:space="0" w:color="auto"/>
                                <w:right w:val="none" w:sz="0" w:space="0" w:color="auto"/>
                              </w:divBdr>
                              <w:divsChild>
                                <w:div w:id="1478960090">
                                  <w:marLeft w:val="0"/>
                                  <w:marRight w:val="0"/>
                                  <w:marTop w:val="0"/>
                                  <w:marBottom w:val="0"/>
                                  <w:divBdr>
                                    <w:top w:val="none" w:sz="0" w:space="0" w:color="auto"/>
                                    <w:left w:val="none" w:sz="0" w:space="0" w:color="auto"/>
                                    <w:bottom w:val="none" w:sz="0" w:space="0" w:color="auto"/>
                                    <w:right w:val="none" w:sz="0" w:space="0" w:color="auto"/>
                                  </w:divBdr>
                                </w:div>
                              </w:divsChild>
                            </w:div>
                            <w:div w:id="198081716">
                              <w:marLeft w:val="0"/>
                              <w:marRight w:val="0"/>
                              <w:marTop w:val="292"/>
                              <w:marBottom w:val="292"/>
                              <w:divBdr>
                                <w:top w:val="none" w:sz="0" w:space="0" w:color="auto"/>
                                <w:left w:val="none" w:sz="0" w:space="0" w:color="auto"/>
                                <w:bottom w:val="none" w:sz="0" w:space="0" w:color="auto"/>
                                <w:right w:val="none" w:sz="0" w:space="0" w:color="auto"/>
                              </w:divBdr>
                              <w:divsChild>
                                <w:div w:id="63072934">
                                  <w:marLeft w:val="0"/>
                                  <w:marRight w:val="0"/>
                                  <w:marTop w:val="0"/>
                                  <w:marBottom w:val="0"/>
                                  <w:divBdr>
                                    <w:top w:val="none" w:sz="0" w:space="0" w:color="auto"/>
                                    <w:left w:val="none" w:sz="0" w:space="0" w:color="auto"/>
                                    <w:bottom w:val="none" w:sz="0" w:space="0" w:color="auto"/>
                                    <w:right w:val="none" w:sz="0" w:space="0" w:color="auto"/>
                                  </w:divBdr>
                                </w:div>
                              </w:divsChild>
                            </w:div>
                            <w:div w:id="1241014372">
                              <w:marLeft w:val="0"/>
                              <w:marRight w:val="0"/>
                              <w:marTop w:val="292"/>
                              <w:marBottom w:val="292"/>
                              <w:divBdr>
                                <w:top w:val="none" w:sz="0" w:space="0" w:color="auto"/>
                                <w:left w:val="none" w:sz="0" w:space="0" w:color="auto"/>
                                <w:bottom w:val="none" w:sz="0" w:space="0" w:color="auto"/>
                                <w:right w:val="none" w:sz="0" w:space="0" w:color="auto"/>
                              </w:divBdr>
                              <w:divsChild>
                                <w:div w:id="695156869">
                                  <w:marLeft w:val="0"/>
                                  <w:marRight w:val="0"/>
                                  <w:marTop w:val="0"/>
                                  <w:marBottom w:val="0"/>
                                  <w:divBdr>
                                    <w:top w:val="none" w:sz="0" w:space="0" w:color="auto"/>
                                    <w:left w:val="none" w:sz="0" w:space="0" w:color="auto"/>
                                    <w:bottom w:val="none" w:sz="0" w:space="0" w:color="auto"/>
                                    <w:right w:val="none" w:sz="0" w:space="0" w:color="auto"/>
                                  </w:divBdr>
                                </w:div>
                              </w:divsChild>
                            </w:div>
                            <w:div w:id="782186715">
                              <w:marLeft w:val="0"/>
                              <w:marRight w:val="0"/>
                              <w:marTop w:val="292"/>
                              <w:marBottom w:val="292"/>
                              <w:divBdr>
                                <w:top w:val="none" w:sz="0" w:space="0" w:color="auto"/>
                                <w:left w:val="none" w:sz="0" w:space="0" w:color="auto"/>
                                <w:bottom w:val="none" w:sz="0" w:space="0" w:color="auto"/>
                                <w:right w:val="none" w:sz="0" w:space="0" w:color="auto"/>
                              </w:divBdr>
                              <w:divsChild>
                                <w:div w:id="1960141168">
                                  <w:marLeft w:val="0"/>
                                  <w:marRight w:val="0"/>
                                  <w:marTop w:val="0"/>
                                  <w:marBottom w:val="0"/>
                                  <w:divBdr>
                                    <w:top w:val="none" w:sz="0" w:space="0" w:color="auto"/>
                                    <w:left w:val="none" w:sz="0" w:space="0" w:color="auto"/>
                                    <w:bottom w:val="none" w:sz="0" w:space="0" w:color="auto"/>
                                    <w:right w:val="none" w:sz="0" w:space="0" w:color="auto"/>
                                  </w:divBdr>
                                </w:div>
                              </w:divsChild>
                            </w:div>
                            <w:div w:id="1166356981">
                              <w:marLeft w:val="0"/>
                              <w:marRight w:val="0"/>
                              <w:marTop w:val="437"/>
                              <w:marBottom w:val="437"/>
                              <w:divBdr>
                                <w:top w:val="none" w:sz="0" w:space="0" w:color="auto"/>
                                <w:left w:val="none" w:sz="0" w:space="0" w:color="auto"/>
                                <w:bottom w:val="none" w:sz="0" w:space="0" w:color="auto"/>
                                <w:right w:val="none" w:sz="0" w:space="0" w:color="auto"/>
                              </w:divBdr>
                            </w:div>
                            <w:div w:id="1359047525">
                              <w:marLeft w:val="0"/>
                              <w:marRight w:val="0"/>
                              <w:marTop w:val="292"/>
                              <w:marBottom w:val="292"/>
                              <w:divBdr>
                                <w:top w:val="none" w:sz="0" w:space="0" w:color="auto"/>
                                <w:left w:val="none" w:sz="0" w:space="0" w:color="auto"/>
                                <w:bottom w:val="none" w:sz="0" w:space="0" w:color="auto"/>
                                <w:right w:val="none" w:sz="0" w:space="0" w:color="auto"/>
                              </w:divBdr>
                              <w:divsChild>
                                <w:div w:id="292296337">
                                  <w:marLeft w:val="0"/>
                                  <w:marRight w:val="0"/>
                                  <w:marTop w:val="0"/>
                                  <w:marBottom w:val="0"/>
                                  <w:divBdr>
                                    <w:top w:val="none" w:sz="0" w:space="0" w:color="auto"/>
                                    <w:left w:val="none" w:sz="0" w:space="0" w:color="auto"/>
                                    <w:bottom w:val="none" w:sz="0" w:space="0" w:color="auto"/>
                                    <w:right w:val="none" w:sz="0" w:space="0" w:color="auto"/>
                                  </w:divBdr>
                                </w:div>
                              </w:divsChild>
                            </w:div>
                            <w:div w:id="168373327">
                              <w:marLeft w:val="0"/>
                              <w:marRight w:val="0"/>
                              <w:marTop w:val="292"/>
                              <w:marBottom w:val="292"/>
                              <w:divBdr>
                                <w:top w:val="none" w:sz="0" w:space="0" w:color="auto"/>
                                <w:left w:val="none" w:sz="0" w:space="0" w:color="auto"/>
                                <w:bottom w:val="none" w:sz="0" w:space="0" w:color="auto"/>
                                <w:right w:val="none" w:sz="0" w:space="0" w:color="auto"/>
                              </w:divBdr>
                              <w:divsChild>
                                <w:div w:id="892741728">
                                  <w:marLeft w:val="0"/>
                                  <w:marRight w:val="0"/>
                                  <w:marTop w:val="0"/>
                                  <w:marBottom w:val="0"/>
                                  <w:divBdr>
                                    <w:top w:val="none" w:sz="0" w:space="0" w:color="auto"/>
                                    <w:left w:val="none" w:sz="0" w:space="0" w:color="auto"/>
                                    <w:bottom w:val="none" w:sz="0" w:space="0" w:color="auto"/>
                                    <w:right w:val="none" w:sz="0" w:space="0" w:color="auto"/>
                                  </w:divBdr>
                                </w:div>
                              </w:divsChild>
                            </w:div>
                            <w:div w:id="979844114">
                              <w:marLeft w:val="0"/>
                              <w:marRight w:val="0"/>
                              <w:marTop w:val="437"/>
                              <w:marBottom w:val="547"/>
                              <w:divBdr>
                                <w:top w:val="none" w:sz="0" w:space="0" w:color="auto"/>
                                <w:left w:val="none" w:sz="0" w:space="0" w:color="auto"/>
                                <w:bottom w:val="none" w:sz="0" w:space="0" w:color="auto"/>
                                <w:right w:val="none" w:sz="0" w:space="0" w:color="auto"/>
                              </w:divBdr>
                              <w:divsChild>
                                <w:div w:id="810056821">
                                  <w:marLeft w:val="0"/>
                                  <w:marRight w:val="0"/>
                                  <w:marTop w:val="0"/>
                                  <w:marBottom w:val="0"/>
                                  <w:divBdr>
                                    <w:top w:val="none" w:sz="0" w:space="0" w:color="auto"/>
                                    <w:left w:val="none" w:sz="0" w:space="0" w:color="auto"/>
                                    <w:bottom w:val="single" w:sz="6" w:space="18" w:color="B8B9BA"/>
                                    <w:right w:val="none" w:sz="0" w:space="0" w:color="auto"/>
                                  </w:divBdr>
                                  <w:divsChild>
                                    <w:div w:id="1520436322">
                                      <w:marLeft w:val="0"/>
                                      <w:marRight w:val="0"/>
                                      <w:marTop w:val="0"/>
                                      <w:marBottom w:val="0"/>
                                      <w:divBdr>
                                        <w:top w:val="none" w:sz="0" w:space="0" w:color="auto"/>
                                        <w:left w:val="none" w:sz="0" w:space="0" w:color="auto"/>
                                        <w:bottom w:val="none" w:sz="0" w:space="0" w:color="auto"/>
                                        <w:right w:val="none" w:sz="0" w:space="0" w:color="auto"/>
                                      </w:divBdr>
                                    </w:div>
                                    <w:div w:id="1594318175">
                                      <w:marLeft w:val="0"/>
                                      <w:marRight w:val="0"/>
                                      <w:marTop w:val="273"/>
                                      <w:marBottom w:val="0"/>
                                      <w:divBdr>
                                        <w:top w:val="none" w:sz="0" w:space="0" w:color="auto"/>
                                        <w:left w:val="none" w:sz="0" w:space="0" w:color="auto"/>
                                        <w:bottom w:val="none" w:sz="0" w:space="0" w:color="auto"/>
                                        <w:right w:val="none" w:sz="0" w:space="0" w:color="auto"/>
                                      </w:divBdr>
                                      <w:divsChild>
                                        <w:div w:id="862671153">
                                          <w:marLeft w:val="0"/>
                                          <w:marRight w:val="0"/>
                                          <w:marTop w:val="0"/>
                                          <w:marBottom w:val="0"/>
                                          <w:divBdr>
                                            <w:top w:val="none" w:sz="0" w:space="0" w:color="auto"/>
                                            <w:left w:val="none" w:sz="0" w:space="0" w:color="auto"/>
                                            <w:bottom w:val="none" w:sz="0" w:space="0" w:color="auto"/>
                                            <w:right w:val="none" w:sz="0" w:space="0" w:color="auto"/>
                                          </w:divBdr>
                                        </w:div>
                                      </w:divsChild>
                                    </w:div>
                                    <w:div w:id="7962179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099689">
                              <w:marLeft w:val="0"/>
                              <w:marRight w:val="0"/>
                              <w:marTop w:val="292"/>
                              <w:marBottom w:val="292"/>
                              <w:divBdr>
                                <w:top w:val="none" w:sz="0" w:space="0" w:color="auto"/>
                                <w:left w:val="none" w:sz="0" w:space="0" w:color="auto"/>
                                <w:bottom w:val="none" w:sz="0" w:space="0" w:color="auto"/>
                                <w:right w:val="none" w:sz="0" w:space="0" w:color="auto"/>
                              </w:divBdr>
                              <w:divsChild>
                                <w:div w:id="575824397">
                                  <w:marLeft w:val="0"/>
                                  <w:marRight w:val="0"/>
                                  <w:marTop w:val="0"/>
                                  <w:marBottom w:val="0"/>
                                  <w:divBdr>
                                    <w:top w:val="none" w:sz="0" w:space="0" w:color="auto"/>
                                    <w:left w:val="none" w:sz="0" w:space="0" w:color="auto"/>
                                    <w:bottom w:val="none" w:sz="0" w:space="0" w:color="auto"/>
                                    <w:right w:val="none" w:sz="0" w:space="0" w:color="auto"/>
                                  </w:divBdr>
                                </w:div>
                              </w:divsChild>
                            </w:div>
                            <w:div w:id="1703826349">
                              <w:marLeft w:val="0"/>
                              <w:marRight w:val="0"/>
                              <w:marTop w:val="292"/>
                              <w:marBottom w:val="292"/>
                              <w:divBdr>
                                <w:top w:val="none" w:sz="0" w:space="0" w:color="auto"/>
                                <w:left w:val="none" w:sz="0" w:space="0" w:color="auto"/>
                                <w:bottom w:val="none" w:sz="0" w:space="0" w:color="auto"/>
                                <w:right w:val="none" w:sz="0" w:space="0" w:color="auto"/>
                              </w:divBdr>
                              <w:divsChild>
                                <w:div w:id="1655064146">
                                  <w:marLeft w:val="0"/>
                                  <w:marRight w:val="0"/>
                                  <w:marTop w:val="0"/>
                                  <w:marBottom w:val="0"/>
                                  <w:divBdr>
                                    <w:top w:val="none" w:sz="0" w:space="0" w:color="auto"/>
                                    <w:left w:val="none" w:sz="0" w:space="0" w:color="auto"/>
                                    <w:bottom w:val="none" w:sz="0" w:space="0" w:color="auto"/>
                                    <w:right w:val="none" w:sz="0" w:space="0" w:color="auto"/>
                                  </w:divBdr>
                                </w:div>
                              </w:divsChild>
                            </w:div>
                            <w:div w:id="243731144">
                              <w:marLeft w:val="0"/>
                              <w:marRight w:val="0"/>
                              <w:marTop w:val="292"/>
                              <w:marBottom w:val="292"/>
                              <w:divBdr>
                                <w:top w:val="none" w:sz="0" w:space="0" w:color="auto"/>
                                <w:left w:val="none" w:sz="0" w:space="0" w:color="auto"/>
                                <w:bottom w:val="none" w:sz="0" w:space="0" w:color="auto"/>
                                <w:right w:val="none" w:sz="0" w:space="0" w:color="auto"/>
                              </w:divBdr>
                              <w:divsChild>
                                <w:div w:id="1020472523">
                                  <w:marLeft w:val="0"/>
                                  <w:marRight w:val="0"/>
                                  <w:marTop w:val="0"/>
                                  <w:marBottom w:val="0"/>
                                  <w:divBdr>
                                    <w:top w:val="none" w:sz="0" w:space="0" w:color="auto"/>
                                    <w:left w:val="none" w:sz="0" w:space="0" w:color="auto"/>
                                    <w:bottom w:val="none" w:sz="0" w:space="0" w:color="auto"/>
                                    <w:right w:val="none" w:sz="0" w:space="0" w:color="auto"/>
                                  </w:divBdr>
                                </w:div>
                              </w:divsChild>
                            </w:div>
                            <w:div w:id="1205413352">
                              <w:marLeft w:val="0"/>
                              <w:marRight w:val="0"/>
                              <w:marTop w:val="292"/>
                              <w:marBottom w:val="292"/>
                              <w:divBdr>
                                <w:top w:val="none" w:sz="0" w:space="0" w:color="auto"/>
                                <w:left w:val="none" w:sz="0" w:space="0" w:color="auto"/>
                                <w:bottom w:val="none" w:sz="0" w:space="0" w:color="auto"/>
                                <w:right w:val="none" w:sz="0" w:space="0" w:color="auto"/>
                              </w:divBdr>
                              <w:divsChild>
                                <w:div w:id="542789849">
                                  <w:marLeft w:val="0"/>
                                  <w:marRight w:val="0"/>
                                  <w:marTop w:val="0"/>
                                  <w:marBottom w:val="0"/>
                                  <w:divBdr>
                                    <w:top w:val="none" w:sz="0" w:space="0" w:color="auto"/>
                                    <w:left w:val="none" w:sz="0" w:space="0" w:color="auto"/>
                                    <w:bottom w:val="none" w:sz="0" w:space="0" w:color="auto"/>
                                    <w:right w:val="none" w:sz="0" w:space="0" w:color="auto"/>
                                  </w:divBdr>
                                </w:div>
                              </w:divsChild>
                            </w:div>
                            <w:div w:id="1251890151">
                              <w:marLeft w:val="0"/>
                              <w:marRight w:val="0"/>
                              <w:marTop w:val="437"/>
                              <w:marBottom w:val="437"/>
                              <w:divBdr>
                                <w:top w:val="none" w:sz="0" w:space="0" w:color="auto"/>
                                <w:left w:val="none" w:sz="0" w:space="0" w:color="auto"/>
                                <w:bottom w:val="none" w:sz="0" w:space="0" w:color="auto"/>
                                <w:right w:val="none" w:sz="0" w:space="0" w:color="auto"/>
                              </w:divBdr>
                            </w:div>
                            <w:div w:id="1760365026">
                              <w:marLeft w:val="0"/>
                              <w:marRight w:val="0"/>
                              <w:marTop w:val="292"/>
                              <w:marBottom w:val="292"/>
                              <w:divBdr>
                                <w:top w:val="none" w:sz="0" w:space="0" w:color="auto"/>
                                <w:left w:val="none" w:sz="0" w:space="0" w:color="auto"/>
                                <w:bottom w:val="none" w:sz="0" w:space="0" w:color="auto"/>
                                <w:right w:val="none" w:sz="0" w:space="0" w:color="auto"/>
                              </w:divBdr>
                              <w:divsChild>
                                <w:div w:id="1934390496">
                                  <w:marLeft w:val="0"/>
                                  <w:marRight w:val="0"/>
                                  <w:marTop w:val="0"/>
                                  <w:marBottom w:val="0"/>
                                  <w:divBdr>
                                    <w:top w:val="none" w:sz="0" w:space="0" w:color="auto"/>
                                    <w:left w:val="none" w:sz="0" w:space="0" w:color="auto"/>
                                    <w:bottom w:val="none" w:sz="0" w:space="0" w:color="auto"/>
                                    <w:right w:val="none" w:sz="0" w:space="0" w:color="auto"/>
                                  </w:divBdr>
                                </w:div>
                              </w:divsChild>
                            </w:div>
                            <w:div w:id="881862722">
                              <w:marLeft w:val="0"/>
                              <w:marRight w:val="0"/>
                              <w:marTop w:val="292"/>
                              <w:marBottom w:val="292"/>
                              <w:divBdr>
                                <w:top w:val="none" w:sz="0" w:space="0" w:color="auto"/>
                                <w:left w:val="none" w:sz="0" w:space="0" w:color="auto"/>
                                <w:bottom w:val="none" w:sz="0" w:space="0" w:color="auto"/>
                                <w:right w:val="none" w:sz="0" w:space="0" w:color="auto"/>
                              </w:divBdr>
                              <w:divsChild>
                                <w:div w:id="790325607">
                                  <w:marLeft w:val="0"/>
                                  <w:marRight w:val="0"/>
                                  <w:marTop w:val="0"/>
                                  <w:marBottom w:val="0"/>
                                  <w:divBdr>
                                    <w:top w:val="none" w:sz="0" w:space="0" w:color="auto"/>
                                    <w:left w:val="none" w:sz="0" w:space="0" w:color="auto"/>
                                    <w:bottom w:val="none" w:sz="0" w:space="0" w:color="auto"/>
                                    <w:right w:val="none" w:sz="0" w:space="0" w:color="auto"/>
                                  </w:divBdr>
                                </w:div>
                              </w:divsChild>
                            </w:div>
                            <w:div w:id="1639996167">
                              <w:marLeft w:val="0"/>
                              <w:marRight w:val="0"/>
                              <w:marTop w:val="292"/>
                              <w:marBottom w:val="292"/>
                              <w:divBdr>
                                <w:top w:val="none" w:sz="0" w:space="0" w:color="auto"/>
                                <w:left w:val="none" w:sz="0" w:space="0" w:color="auto"/>
                                <w:bottom w:val="none" w:sz="0" w:space="0" w:color="auto"/>
                                <w:right w:val="none" w:sz="0" w:space="0" w:color="auto"/>
                              </w:divBdr>
                              <w:divsChild>
                                <w:div w:id="21324589">
                                  <w:marLeft w:val="0"/>
                                  <w:marRight w:val="0"/>
                                  <w:marTop w:val="0"/>
                                  <w:marBottom w:val="0"/>
                                  <w:divBdr>
                                    <w:top w:val="none" w:sz="0" w:space="0" w:color="auto"/>
                                    <w:left w:val="none" w:sz="0" w:space="0" w:color="auto"/>
                                    <w:bottom w:val="none" w:sz="0" w:space="0" w:color="auto"/>
                                    <w:right w:val="none" w:sz="0" w:space="0" w:color="auto"/>
                                  </w:divBdr>
                                </w:div>
                              </w:divsChild>
                            </w:div>
                            <w:div w:id="1177693934">
                              <w:marLeft w:val="0"/>
                              <w:marRight w:val="0"/>
                              <w:marTop w:val="437"/>
                              <w:marBottom w:val="437"/>
                              <w:divBdr>
                                <w:top w:val="none" w:sz="0" w:space="0" w:color="auto"/>
                                <w:left w:val="none" w:sz="0" w:space="0" w:color="auto"/>
                                <w:bottom w:val="none" w:sz="0" w:space="0" w:color="auto"/>
                                <w:right w:val="none" w:sz="0" w:space="0" w:color="auto"/>
                              </w:divBdr>
                            </w:div>
                            <w:div w:id="205266328">
                              <w:marLeft w:val="0"/>
                              <w:marRight w:val="0"/>
                              <w:marTop w:val="292"/>
                              <w:marBottom w:val="292"/>
                              <w:divBdr>
                                <w:top w:val="none" w:sz="0" w:space="0" w:color="auto"/>
                                <w:left w:val="none" w:sz="0" w:space="0" w:color="auto"/>
                                <w:bottom w:val="none" w:sz="0" w:space="0" w:color="auto"/>
                                <w:right w:val="none" w:sz="0" w:space="0" w:color="auto"/>
                              </w:divBdr>
                              <w:divsChild>
                                <w:div w:id="1879582366">
                                  <w:marLeft w:val="0"/>
                                  <w:marRight w:val="0"/>
                                  <w:marTop w:val="0"/>
                                  <w:marBottom w:val="0"/>
                                  <w:divBdr>
                                    <w:top w:val="none" w:sz="0" w:space="0" w:color="auto"/>
                                    <w:left w:val="none" w:sz="0" w:space="0" w:color="auto"/>
                                    <w:bottom w:val="none" w:sz="0" w:space="0" w:color="auto"/>
                                    <w:right w:val="none" w:sz="0" w:space="0" w:color="auto"/>
                                  </w:divBdr>
                                </w:div>
                              </w:divsChild>
                            </w:div>
                            <w:div w:id="685014151">
                              <w:marLeft w:val="0"/>
                              <w:marRight w:val="0"/>
                              <w:marTop w:val="292"/>
                              <w:marBottom w:val="292"/>
                              <w:divBdr>
                                <w:top w:val="none" w:sz="0" w:space="0" w:color="auto"/>
                                <w:left w:val="none" w:sz="0" w:space="0" w:color="auto"/>
                                <w:bottom w:val="none" w:sz="0" w:space="0" w:color="auto"/>
                                <w:right w:val="none" w:sz="0" w:space="0" w:color="auto"/>
                              </w:divBdr>
                              <w:divsChild>
                                <w:div w:id="1321806201">
                                  <w:marLeft w:val="0"/>
                                  <w:marRight w:val="0"/>
                                  <w:marTop w:val="0"/>
                                  <w:marBottom w:val="0"/>
                                  <w:divBdr>
                                    <w:top w:val="none" w:sz="0" w:space="0" w:color="auto"/>
                                    <w:left w:val="none" w:sz="0" w:space="0" w:color="auto"/>
                                    <w:bottom w:val="none" w:sz="0" w:space="0" w:color="auto"/>
                                    <w:right w:val="none" w:sz="0" w:space="0" w:color="auto"/>
                                  </w:divBdr>
                                </w:div>
                              </w:divsChild>
                            </w:div>
                            <w:div w:id="1816139150">
                              <w:marLeft w:val="0"/>
                              <w:marRight w:val="0"/>
                              <w:marTop w:val="437"/>
                              <w:marBottom w:val="547"/>
                              <w:divBdr>
                                <w:top w:val="none" w:sz="0" w:space="0" w:color="auto"/>
                                <w:left w:val="none" w:sz="0" w:space="0" w:color="auto"/>
                                <w:bottom w:val="none" w:sz="0" w:space="0" w:color="auto"/>
                                <w:right w:val="none" w:sz="0" w:space="0" w:color="auto"/>
                              </w:divBdr>
                              <w:divsChild>
                                <w:div w:id="1246843145">
                                  <w:marLeft w:val="0"/>
                                  <w:marRight w:val="0"/>
                                  <w:marTop w:val="0"/>
                                  <w:marBottom w:val="0"/>
                                  <w:divBdr>
                                    <w:top w:val="none" w:sz="0" w:space="0" w:color="auto"/>
                                    <w:left w:val="none" w:sz="0" w:space="0" w:color="auto"/>
                                    <w:bottom w:val="single" w:sz="6" w:space="18" w:color="B8B9BA"/>
                                    <w:right w:val="none" w:sz="0" w:space="0" w:color="auto"/>
                                  </w:divBdr>
                                  <w:divsChild>
                                    <w:div w:id="2034653073">
                                      <w:marLeft w:val="0"/>
                                      <w:marRight w:val="0"/>
                                      <w:marTop w:val="0"/>
                                      <w:marBottom w:val="0"/>
                                      <w:divBdr>
                                        <w:top w:val="none" w:sz="0" w:space="0" w:color="auto"/>
                                        <w:left w:val="none" w:sz="0" w:space="0" w:color="auto"/>
                                        <w:bottom w:val="none" w:sz="0" w:space="0" w:color="auto"/>
                                        <w:right w:val="none" w:sz="0" w:space="0" w:color="auto"/>
                                      </w:divBdr>
                                    </w:div>
                                    <w:div w:id="179392512">
                                      <w:marLeft w:val="0"/>
                                      <w:marRight w:val="0"/>
                                      <w:marTop w:val="273"/>
                                      <w:marBottom w:val="0"/>
                                      <w:divBdr>
                                        <w:top w:val="none" w:sz="0" w:space="0" w:color="auto"/>
                                        <w:left w:val="none" w:sz="0" w:space="0" w:color="auto"/>
                                        <w:bottom w:val="none" w:sz="0" w:space="0" w:color="auto"/>
                                        <w:right w:val="none" w:sz="0" w:space="0" w:color="auto"/>
                                      </w:divBdr>
                                      <w:divsChild>
                                        <w:div w:id="48650450">
                                          <w:marLeft w:val="0"/>
                                          <w:marRight w:val="0"/>
                                          <w:marTop w:val="0"/>
                                          <w:marBottom w:val="0"/>
                                          <w:divBdr>
                                            <w:top w:val="none" w:sz="0" w:space="0" w:color="auto"/>
                                            <w:left w:val="none" w:sz="0" w:space="0" w:color="auto"/>
                                            <w:bottom w:val="none" w:sz="0" w:space="0" w:color="auto"/>
                                            <w:right w:val="none" w:sz="0" w:space="0" w:color="auto"/>
                                          </w:divBdr>
                                        </w:div>
                                      </w:divsChild>
                                    </w:div>
                                    <w:div w:id="4963089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99814963">
                              <w:marLeft w:val="0"/>
                              <w:marRight w:val="0"/>
                              <w:marTop w:val="292"/>
                              <w:marBottom w:val="292"/>
                              <w:divBdr>
                                <w:top w:val="none" w:sz="0" w:space="0" w:color="auto"/>
                                <w:left w:val="none" w:sz="0" w:space="0" w:color="auto"/>
                                <w:bottom w:val="none" w:sz="0" w:space="0" w:color="auto"/>
                                <w:right w:val="none" w:sz="0" w:space="0" w:color="auto"/>
                              </w:divBdr>
                              <w:divsChild>
                                <w:div w:id="2135637923">
                                  <w:marLeft w:val="0"/>
                                  <w:marRight w:val="0"/>
                                  <w:marTop w:val="0"/>
                                  <w:marBottom w:val="0"/>
                                  <w:divBdr>
                                    <w:top w:val="none" w:sz="0" w:space="0" w:color="auto"/>
                                    <w:left w:val="none" w:sz="0" w:space="0" w:color="auto"/>
                                    <w:bottom w:val="none" w:sz="0" w:space="0" w:color="auto"/>
                                    <w:right w:val="none" w:sz="0" w:space="0" w:color="auto"/>
                                  </w:divBdr>
                                </w:div>
                              </w:divsChild>
                            </w:div>
                            <w:div w:id="2139758874">
                              <w:marLeft w:val="0"/>
                              <w:marRight w:val="0"/>
                              <w:marTop w:val="292"/>
                              <w:marBottom w:val="292"/>
                              <w:divBdr>
                                <w:top w:val="none" w:sz="0" w:space="0" w:color="auto"/>
                                <w:left w:val="none" w:sz="0" w:space="0" w:color="auto"/>
                                <w:bottom w:val="none" w:sz="0" w:space="0" w:color="auto"/>
                                <w:right w:val="none" w:sz="0" w:space="0" w:color="auto"/>
                              </w:divBdr>
                              <w:divsChild>
                                <w:div w:id="438451531">
                                  <w:marLeft w:val="0"/>
                                  <w:marRight w:val="0"/>
                                  <w:marTop w:val="0"/>
                                  <w:marBottom w:val="0"/>
                                  <w:divBdr>
                                    <w:top w:val="none" w:sz="0" w:space="0" w:color="auto"/>
                                    <w:left w:val="none" w:sz="0" w:space="0" w:color="auto"/>
                                    <w:bottom w:val="none" w:sz="0" w:space="0" w:color="auto"/>
                                    <w:right w:val="none" w:sz="0" w:space="0" w:color="auto"/>
                                  </w:divBdr>
                                </w:div>
                              </w:divsChild>
                            </w:div>
                            <w:div w:id="1282493685">
                              <w:marLeft w:val="0"/>
                              <w:marRight w:val="0"/>
                              <w:marTop w:val="292"/>
                              <w:marBottom w:val="292"/>
                              <w:divBdr>
                                <w:top w:val="none" w:sz="0" w:space="0" w:color="auto"/>
                                <w:left w:val="none" w:sz="0" w:space="0" w:color="auto"/>
                                <w:bottom w:val="none" w:sz="0" w:space="0" w:color="auto"/>
                                <w:right w:val="none" w:sz="0" w:space="0" w:color="auto"/>
                              </w:divBdr>
                              <w:divsChild>
                                <w:div w:id="2060352970">
                                  <w:marLeft w:val="0"/>
                                  <w:marRight w:val="0"/>
                                  <w:marTop w:val="0"/>
                                  <w:marBottom w:val="0"/>
                                  <w:divBdr>
                                    <w:top w:val="none" w:sz="0" w:space="0" w:color="auto"/>
                                    <w:left w:val="none" w:sz="0" w:space="0" w:color="auto"/>
                                    <w:bottom w:val="none" w:sz="0" w:space="0" w:color="auto"/>
                                    <w:right w:val="none" w:sz="0" w:space="0" w:color="auto"/>
                                  </w:divBdr>
                                </w:div>
                              </w:divsChild>
                            </w:div>
                            <w:div w:id="1369909394">
                              <w:marLeft w:val="0"/>
                              <w:marRight w:val="0"/>
                              <w:marTop w:val="292"/>
                              <w:marBottom w:val="292"/>
                              <w:divBdr>
                                <w:top w:val="none" w:sz="0" w:space="0" w:color="auto"/>
                                <w:left w:val="none" w:sz="0" w:space="0" w:color="auto"/>
                                <w:bottom w:val="none" w:sz="0" w:space="0" w:color="auto"/>
                                <w:right w:val="none" w:sz="0" w:space="0" w:color="auto"/>
                              </w:divBdr>
                              <w:divsChild>
                                <w:div w:id="1748989545">
                                  <w:marLeft w:val="0"/>
                                  <w:marRight w:val="0"/>
                                  <w:marTop w:val="0"/>
                                  <w:marBottom w:val="0"/>
                                  <w:divBdr>
                                    <w:top w:val="none" w:sz="0" w:space="0" w:color="auto"/>
                                    <w:left w:val="none" w:sz="0" w:space="0" w:color="auto"/>
                                    <w:bottom w:val="none" w:sz="0" w:space="0" w:color="auto"/>
                                    <w:right w:val="none" w:sz="0" w:space="0" w:color="auto"/>
                                  </w:divBdr>
                                </w:div>
                              </w:divsChild>
                            </w:div>
                            <w:div w:id="1861426915">
                              <w:marLeft w:val="0"/>
                              <w:marRight w:val="0"/>
                              <w:marTop w:val="437"/>
                              <w:marBottom w:val="437"/>
                              <w:divBdr>
                                <w:top w:val="none" w:sz="0" w:space="0" w:color="auto"/>
                                <w:left w:val="none" w:sz="0" w:space="0" w:color="auto"/>
                                <w:bottom w:val="none" w:sz="0" w:space="0" w:color="auto"/>
                                <w:right w:val="none" w:sz="0" w:space="0" w:color="auto"/>
                              </w:divBdr>
                            </w:div>
                            <w:div w:id="620653376">
                              <w:marLeft w:val="0"/>
                              <w:marRight w:val="0"/>
                              <w:marTop w:val="292"/>
                              <w:marBottom w:val="292"/>
                              <w:divBdr>
                                <w:top w:val="none" w:sz="0" w:space="0" w:color="auto"/>
                                <w:left w:val="none" w:sz="0" w:space="0" w:color="auto"/>
                                <w:bottom w:val="none" w:sz="0" w:space="0" w:color="auto"/>
                                <w:right w:val="none" w:sz="0" w:space="0" w:color="auto"/>
                              </w:divBdr>
                              <w:divsChild>
                                <w:div w:id="2062821376">
                                  <w:marLeft w:val="0"/>
                                  <w:marRight w:val="0"/>
                                  <w:marTop w:val="0"/>
                                  <w:marBottom w:val="0"/>
                                  <w:divBdr>
                                    <w:top w:val="none" w:sz="0" w:space="0" w:color="auto"/>
                                    <w:left w:val="none" w:sz="0" w:space="0" w:color="auto"/>
                                    <w:bottom w:val="none" w:sz="0" w:space="0" w:color="auto"/>
                                    <w:right w:val="none" w:sz="0" w:space="0" w:color="auto"/>
                                  </w:divBdr>
                                </w:div>
                              </w:divsChild>
                            </w:div>
                            <w:div w:id="799152231">
                              <w:marLeft w:val="0"/>
                              <w:marRight w:val="0"/>
                              <w:marTop w:val="292"/>
                              <w:marBottom w:val="292"/>
                              <w:divBdr>
                                <w:top w:val="none" w:sz="0" w:space="0" w:color="auto"/>
                                <w:left w:val="none" w:sz="0" w:space="0" w:color="auto"/>
                                <w:bottom w:val="none" w:sz="0" w:space="0" w:color="auto"/>
                                <w:right w:val="none" w:sz="0" w:space="0" w:color="auto"/>
                              </w:divBdr>
                              <w:divsChild>
                                <w:div w:id="815954093">
                                  <w:marLeft w:val="0"/>
                                  <w:marRight w:val="0"/>
                                  <w:marTop w:val="0"/>
                                  <w:marBottom w:val="0"/>
                                  <w:divBdr>
                                    <w:top w:val="none" w:sz="0" w:space="0" w:color="auto"/>
                                    <w:left w:val="none" w:sz="0" w:space="0" w:color="auto"/>
                                    <w:bottom w:val="none" w:sz="0" w:space="0" w:color="auto"/>
                                    <w:right w:val="none" w:sz="0" w:space="0" w:color="auto"/>
                                  </w:divBdr>
                                </w:div>
                              </w:divsChild>
                            </w:div>
                            <w:div w:id="1636644785">
                              <w:marLeft w:val="0"/>
                              <w:marRight w:val="0"/>
                              <w:marTop w:val="292"/>
                              <w:marBottom w:val="292"/>
                              <w:divBdr>
                                <w:top w:val="none" w:sz="0" w:space="0" w:color="auto"/>
                                <w:left w:val="none" w:sz="0" w:space="0" w:color="auto"/>
                                <w:bottom w:val="none" w:sz="0" w:space="0" w:color="auto"/>
                                <w:right w:val="none" w:sz="0" w:space="0" w:color="auto"/>
                              </w:divBdr>
                              <w:divsChild>
                                <w:div w:id="845897907">
                                  <w:marLeft w:val="0"/>
                                  <w:marRight w:val="0"/>
                                  <w:marTop w:val="0"/>
                                  <w:marBottom w:val="0"/>
                                  <w:divBdr>
                                    <w:top w:val="none" w:sz="0" w:space="0" w:color="auto"/>
                                    <w:left w:val="none" w:sz="0" w:space="0" w:color="auto"/>
                                    <w:bottom w:val="none" w:sz="0" w:space="0" w:color="auto"/>
                                    <w:right w:val="none" w:sz="0" w:space="0" w:color="auto"/>
                                  </w:divBdr>
                                </w:div>
                              </w:divsChild>
                            </w:div>
                            <w:div w:id="210769345">
                              <w:marLeft w:val="0"/>
                              <w:marRight w:val="0"/>
                              <w:marTop w:val="292"/>
                              <w:marBottom w:val="292"/>
                              <w:divBdr>
                                <w:top w:val="none" w:sz="0" w:space="0" w:color="auto"/>
                                <w:left w:val="none" w:sz="0" w:space="0" w:color="auto"/>
                                <w:bottom w:val="none" w:sz="0" w:space="0" w:color="auto"/>
                                <w:right w:val="none" w:sz="0" w:space="0" w:color="auto"/>
                              </w:divBdr>
                              <w:divsChild>
                                <w:div w:id="535502824">
                                  <w:marLeft w:val="0"/>
                                  <w:marRight w:val="0"/>
                                  <w:marTop w:val="0"/>
                                  <w:marBottom w:val="0"/>
                                  <w:divBdr>
                                    <w:top w:val="none" w:sz="0" w:space="0" w:color="auto"/>
                                    <w:left w:val="none" w:sz="0" w:space="0" w:color="auto"/>
                                    <w:bottom w:val="none" w:sz="0" w:space="0" w:color="auto"/>
                                    <w:right w:val="none" w:sz="0" w:space="0" w:color="auto"/>
                                  </w:divBdr>
                                </w:div>
                              </w:divsChild>
                            </w:div>
                            <w:div w:id="1156186741">
                              <w:marLeft w:val="0"/>
                              <w:marRight w:val="0"/>
                              <w:marTop w:val="437"/>
                              <w:marBottom w:val="547"/>
                              <w:divBdr>
                                <w:top w:val="none" w:sz="0" w:space="0" w:color="auto"/>
                                <w:left w:val="none" w:sz="0" w:space="0" w:color="auto"/>
                                <w:bottom w:val="none" w:sz="0" w:space="0" w:color="auto"/>
                                <w:right w:val="none" w:sz="0" w:space="0" w:color="auto"/>
                              </w:divBdr>
                              <w:divsChild>
                                <w:div w:id="1744136561">
                                  <w:marLeft w:val="0"/>
                                  <w:marRight w:val="0"/>
                                  <w:marTop w:val="0"/>
                                  <w:marBottom w:val="0"/>
                                  <w:divBdr>
                                    <w:top w:val="none" w:sz="0" w:space="0" w:color="auto"/>
                                    <w:left w:val="none" w:sz="0" w:space="0" w:color="auto"/>
                                    <w:bottom w:val="single" w:sz="6" w:space="18" w:color="B8B9BA"/>
                                    <w:right w:val="none" w:sz="0" w:space="0" w:color="auto"/>
                                  </w:divBdr>
                                  <w:divsChild>
                                    <w:div w:id="668867856">
                                      <w:marLeft w:val="0"/>
                                      <w:marRight w:val="0"/>
                                      <w:marTop w:val="0"/>
                                      <w:marBottom w:val="0"/>
                                      <w:divBdr>
                                        <w:top w:val="none" w:sz="0" w:space="0" w:color="auto"/>
                                        <w:left w:val="none" w:sz="0" w:space="0" w:color="auto"/>
                                        <w:bottom w:val="none" w:sz="0" w:space="0" w:color="auto"/>
                                        <w:right w:val="none" w:sz="0" w:space="0" w:color="auto"/>
                                      </w:divBdr>
                                    </w:div>
                                    <w:div w:id="2132702180">
                                      <w:marLeft w:val="0"/>
                                      <w:marRight w:val="0"/>
                                      <w:marTop w:val="273"/>
                                      <w:marBottom w:val="0"/>
                                      <w:divBdr>
                                        <w:top w:val="none" w:sz="0" w:space="0" w:color="auto"/>
                                        <w:left w:val="none" w:sz="0" w:space="0" w:color="auto"/>
                                        <w:bottom w:val="none" w:sz="0" w:space="0" w:color="auto"/>
                                        <w:right w:val="none" w:sz="0" w:space="0" w:color="auto"/>
                                      </w:divBdr>
                                      <w:divsChild>
                                        <w:div w:id="2047364321">
                                          <w:marLeft w:val="0"/>
                                          <w:marRight w:val="0"/>
                                          <w:marTop w:val="0"/>
                                          <w:marBottom w:val="0"/>
                                          <w:divBdr>
                                            <w:top w:val="none" w:sz="0" w:space="0" w:color="auto"/>
                                            <w:left w:val="none" w:sz="0" w:space="0" w:color="auto"/>
                                            <w:bottom w:val="none" w:sz="0" w:space="0" w:color="auto"/>
                                            <w:right w:val="none" w:sz="0" w:space="0" w:color="auto"/>
                                          </w:divBdr>
                                        </w:div>
                                      </w:divsChild>
                                    </w:div>
                                    <w:div w:id="5253626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6473158">
                              <w:marLeft w:val="0"/>
                              <w:marRight w:val="0"/>
                              <w:marTop w:val="437"/>
                              <w:marBottom w:val="437"/>
                              <w:divBdr>
                                <w:top w:val="none" w:sz="0" w:space="0" w:color="auto"/>
                                <w:left w:val="none" w:sz="0" w:space="0" w:color="auto"/>
                                <w:bottom w:val="none" w:sz="0" w:space="0" w:color="auto"/>
                                <w:right w:val="none" w:sz="0" w:space="0" w:color="auto"/>
                              </w:divBdr>
                            </w:div>
                            <w:div w:id="610433773">
                              <w:marLeft w:val="0"/>
                              <w:marRight w:val="0"/>
                              <w:marTop w:val="292"/>
                              <w:marBottom w:val="292"/>
                              <w:divBdr>
                                <w:top w:val="none" w:sz="0" w:space="0" w:color="auto"/>
                                <w:left w:val="none" w:sz="0" w:space="0" w:color="auto"/>
                                <w:bottom w:val="none" w:sz="0" w:space="0" w:color="auto"/>
                                <w:right w:val="none" w:sz="0" w:space="0" w:color="auto"/>
                              </w:divBdr>
                              <w:divsChild>
                                <w:div w:id="599872492">
                                  <w:marLeft w:val="0"/>
                                  <w:marRight w:val="0"/>
                                  <w:marTop w:val="0"/>
                                  <w:marBottom w:val="0"/>
                                  <w:divBdr>
                                    <w:top w:val="none" w:sz="0" w:space="0" w:color="auto"/>
                                    <w:left w:val="none" w:sz="0" w:space="0" w:color="auto"/>
                                    <w:bottom w:val="none" w:sz="0" w:space="0" w:color="auto"/>
                                    <w:right w:val="none" w:sz="0" w:space="0" w:color="auto"/>
                                  </w:divBdr>
                                </w:div>
                              </w:divsChild>
                            </w:div>
                            <w:div w:id="188571276">
                              <w:marLeft w:val="0"/>
                              <w:marRight w:val="0"/>
                              <w:marTop w:val="292"/>
                              <w:marBottom w:val="292"/>
                              <w:divBdr>
                                <w:top w:val="none" w:sz="0" w:space="0" w:color="auto"/>
                                <w:left w:val="none" w:sz="0" w:space="0" w:color="auto"/>
                                <w:bottom w:val="none" w:sz="0" w:space="0" w:color="auto"/>
                                <w:right w:val="none" w:sz="0" w:space="0" w:color="auto"/>
                              </w:divBdr>
                              <w:divsChild>
                                <w:div w:id="1958949928">
                                  <w:marLeft w:val="0"/>
                                  <w:marRight w:val="0"/>
                                  <w:marTop w:val="0"/>
                                  <w:marBottom w:val="0"/>
                                  <w:divBdr>
                                    <w:top w:val="none" w:sz="0" w:space="0" w:color="auto"/>
                                    <w:left w:val="none" w:sz="0" w:space="0" w:color="auto"/>
                                    <w:bottom w:val="none" w:sz="0" w:space="0" w:color="auto"/>
                                    <w:right w:val="none" w:sz="0" w:space="0" w:color="auto"/>
                                  </w:divBdr>
                                </w:div>
                              </w:divsChild>
                            </w:div>
                            <w:div w:id="1453672976">
                              <w:marLeft w:val="0"/>
                              <w:marRight w:val="0"/>
                              <w:marTop w:val="292"/>
                              <w:marBottom w:val="292"/>
                              <w:divBdr>
                                <w:top w:val="none" w:sz="0" w:space="0" w:color="auto"/>
                                <w:left w:val="none" w:sz="0" w:space="0" w:color="auto"/>
                                <w:bottom w:val="none" w:sz="0" w:space="0" w:color="auto"/>
                                <w:right w:val="none" w:sz="0" w:space="0" w:color="auto"/>
                              </w:divBdr>
                              <w:divsChild>
                                <w:div w:id="1055548529">
                                  <w:marLeft w:val="0"/>
                                  <w:marRight w:val="0"/>
                                  <w:marTop w:val="0"/>
                                  <w:marBottom w:val="0"/>
                                  <w:divBdr>
                                    <w:top w:val="none" w:sz="0" w:space="0" w:color="auto"/>
                                    <w:left w:val="none" w:sz="0" w:space="0" w:color="auto"/>
                                    <w:bottom w:val="none" w:sz="0" w:space="0" w:color="auto"/>
                                    <w:right w:val="none" w:sz="0" w:space="0" w:color="auto"/>
                                  </w:divBdr>
                                </w:div>
                              </w:divsChild>
                            </w:div>
                            <w:div w:id="1622960503">
                              <w:marLeft w:val="0"/>
                              <w:marRight w:val="0"/>
                              <w:marTop w:val="292"/>
                              <w:marBottom w:val="292"/>
                              <w:divBdr>
                                <w:top w:val="none" w:sz="0" w:space="0" w:color="auto"/>
                                <w:left w:val="none" w:sz="0" w:space="0" w:color="auto"/>
                                <w:bottom w:val="none" w:sz="0" w:space="0" w:color="auto"/>
                                <w:right w:val="none" w:sz="0" w:space="0" w:color="auto"/>
                              </w:divBdr>
                              <w:divsChild>
                                <w:div w:id="2019117614">
                                  <w:marLeft w:val="0"/>
                                  <w:marRight w:val="0"/>
                                  <w:marTop w:val="0"/>
                                  <w:marBottom w:val="0"/>
                                  <w:divBdr>
                                    <w:top w:val="none" w:sz="0" w:space="0" w:color="auto"/>
                                    <w:left w:val="none" w:sz="0" w:space="0" w:color="auto"/>
                                    <w:bottom w:val="none" w:sz="0" w:space="0" w:color="auto"/>
                                    <w:right w:val="none" w:sz="0" w:space="0" w:color="auto"/>
                                  </w:divBdr>
                                </w:div>
                              </w:divsChild>
                            </w:div>
                            <w:div w:id="1535458776">
                              <w:marLeft w:val="0"/>
                              <w:marRight w:val="0"/>
                              <w:marTop w:val="292"/>
                              <w:marBottom w:val="292"/>
                              <w:divBdr>
                                <w:top w:val="none" w:sz="0" w:space="0" w:color="auto"/>
                                <w:left w:val="none" w:sz="0" w:space="0" w:color="auto"/>
                                <w:bottom w:val="none" w:sz="0" w:space="0" w:color="auto"/>
                                <w:right w:val="none" w:sz="0" w:space="0" w:color="auto"/>
                              </w:divBdr>
                              <w:divsChild>
                                <w:div w:id="726998828">
                                  <w:marLeft w:val="0"/>
                                  <w:marRight w:val="0"/>
                                  <w:marTop w:val="0"/>
                                  <w:marBottom w:val="0"/>
                                  <w:divBdr>
                                    <w:top w:val="none" w:sz="0" w:space="0" w:color="auto"/>
                                    <w:left w:val="none" w:sz="0" w:space="0" w:color="auto"/>
                                    <w:bottom w:val="none" w:sz="0" w:space="0" w:color="auto"/>
                                    <w:right w:val="none" w:sz="0" w:space="0" w:color="auto"/>
                                  </w:divBdr>
                                </w:div>
                              </w:divsChild>
                            </w:div>
                            <w:div w:id="787311268">
                              <w:marLeft w:val="0"/>
                              <w:marRight w:val="0"/>
                              <w:marTop w:val="292"/>
                              <w:marBottom w:val="292"/>
                              <w:divBdr>
                                <w:top w:val="none" w:sz="0" w:space="0" w:color="auto"/>
                                <w:left w:val="none" w:sz="0" w:space="0" w:color="auto"/>
                                <w:bottom w:val="none" w:sz="0" w:space="0" w:color="auto"/>
                                <w:right w:val="none" w:sz="0" w:space="0" w:color="auto"/>
                              </w:divBdr>
                              <w:divsChild>
                                <w:div w:id="8899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82965">
      <w:bodyDiv w:val="1"/>
      <w:marLeft w:val="0"/>
      <w:marRight w:val="0"/>
      <w:marTop w:val="0"/>
      <w:marBottom w:val="0"/>
      <w:divBdr>
        <w:top w:val="none" w:sz="0" w:space="0" w:color="auto"/>
        <w:left w:val="none" w:sz="0" w:space="0" w:color="auto"/>
        <w:bottom w:val="none" w:sz="0" w:space="0" w:color="auto"/>
        <w:right w:val="none" w:sz="0" w:space="0" w:color="auto"/>
      </w:divBdr>
      <w:divsChild>
        <w:div w:id="1662004884">
          <w:marLeft w:val="0"/>
          <w:marRight w:val="0"/>
          <w:marTop w:val="0"/>
          <w:marBottom w:val="0"/>
          <w:divBdr>
            <w:top w:val="none" w:sz="0" w:space="0" w:color="auto"/>
            <w:left w:val="none" w:sz="0" w:space="0" w:color="auto"/>
            <w:bottom w:val="none" w:sz="0" w:space="0" w:color="auto"/>
            <w:right w:val="none" w:sz="0" w:space="0" w:color="auto"/>
          </w:divBdr>
          <w:divsChild>
            <w:div w:id="1449352394">
              <w:marLeft w:val="0"/>
              <w:marRight w:val="0"/>
              <w:marTop w:val="0"/>
              <w:marBottom w:val="0"/>
              <w:divBdr>
                <w:top w:val="none" w:sz="0" w:space="0" w:color="auto"/>
                <w:left w:val="none" w:sz="0" w:space="0" w:color="auto"/>
                <w:bottom w:val="none" w:sz="0" w:space="0" w:color="auto"/>
                <w:right w:val="none" w:sz="0" w:space="0" w:color="auto"/>
              </w:divBdr>
              <w:divsChild>
                <w:div w:id="1661158847">
                  <w:marLeft w:val="0"/>
                  <w:marRight w:val="0"/>
                  <w:marTop w:val="0"/>
                  <w:marBottom w:val="0"/>
                  <w:divBdr>
                    <w:top w:val="none" w:sz="0" w:space="0" w:color="auto"/>
                    <w:left w:val="none" w:sz="0" w:space="0" w:color="auto"/>
                    <w:bottom w:val="none" w:sz="0" w:space="0" w:color="auto"/>
                    <w:right w:val="none" w:sz="0" w:space="0" w:color="auto"/>
                  </w:divBdr>
                </w:div>
                <w:div w:id="1480196275">
                  <w:marLeft w:val="0"/>
                  <w:marRight w:val="0"/>
                  <w:marTop w:val="729"/>
                  <w:marBottom w:val="0"/>
                  <w:divBdr>
                    <w:top w:val="none" w:sz="0" w:space="0" w:color="auto"/>
                    <w:left w:val="none" w:sz="0" w:space="0" w:color="auto"/>
                    <w:bottom w:val="none" w:sz="0" w:space="0" w:color="auto"/>
                    <w:right w:val="none" w:sz="0" w:space="0" w:color="auto"/>
                  </w:divBdr>
                  <w:divsChild>
                    <w:div w:id="1235823388">
                      <w:marLeft w:val="0"/>
                      <w:marRight w:val="0"/>
                      <w:marTop w:val="0"/>
                      <w:marBottom w:val="0"/>
                      <w:divBdr>
                        <w:top w:val="none" w:sz="0" w:space="0" w:color="auto"/>
                        <w:left w:val="none" w:sz="0" w:space="0" w:color="auto"/>
                        <w:bottom w:val="none" w:sz="0" w:space="0" w:color="auto"/>
                        <w:right w:val="none" w:sz="0" w:space="0" w:color="auto"/>
                      </w:divBdr>
                      <w:divsChild>
                        <w:div w:id="389570916">
                          <w:marLeft w:val="0"/>
                          <w:marRight w:val="0"/>
                          <w:marTop w:val="0"/>
                          <w:marBottom w:val="0"/>
                          <w:divBdr>
                            <w:top w:val="none" w:sz="0" w:space="0" w:color="auto"/>
                            <w:left w:val="none" w:sz="0" w:space="0" w:color="auto"/>
                            <w:bottom w:val="none" w:sz="0" w:space="0" w:color="auto"/>
                            <w:right w:val="none" w:sz="0" w:space="0" w:color="auto"/>
                          </w:divBdr>
                          <w:divsChild>
                            <w:div w:id="1414474582">
                              <w:marLeft w:val="0"/>
                              <w:marRight w:val="0"/>
                              <w:marTop w:val="0"/>
                              <w:marBottom w:val="0"/>
                              <w:divBdr>
                                <w:top w:val="none" w:sz="0" w:space="0" w:color="auto"/>
                                <w:left w:val="none" w:sz="0" w:space="0" w:color="auto"/>
                                <w:bottom w:val="none" w:sz="0" w:space="0" w:color="auto"/>
                                <w:right w:val="none" w:sz="0" w:space="0" w:color="auto"/>
                              </w:divBdr>
                            </w:div>
                          </w:divsChild>
                        </w:div>
                        <w:div w:id="1638142545">
                          <w:marLeft w:val="0"/>
                          <w:marRight w:val="164"/>
                          <w:marTop w:val="0"/>
                          <w:marBottom w:val="0"/>
                          <w:divBdr>
                            <w:top w:val="none" w:sz="0" w:space="0" w:color="auto"/>
                            <w:left w:val="none" w:sz="0" w:space="0" w:color="auto"/>
                            <w:bottom w:val="none" w:sz="0" w:space="0" w:color="auto"/>
                            <w:right w:val="none" w:sz="0" w:space="0" w:color="auto"/>
                          </w:divBdr>
                        </w:div>
                        <w:div w:id="121150236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0407">
          <w:marLeft w:val="0"/>
          <w:marRight w:val="0"/>
          <w:marTop w:val="0"/>
          <w:marBottom w:val="0"/>
          <w:divBdr>
            <w:top w:val="none" w:sz="0" w:space="0" w:color="auto"/>
            <w:left w:val="none" w:sz="0" w:space="0" w:color="auto"/>
            <w:bottom w:val="none" w:sz="0" w:space="0" w:color="auto"/>
            <w:right w:val="none" w:sz="0" w:space="0" w:color="auto"/>
          </w:divBdr>
          <w:divsChild>
            <w:div w:id="955215953">
              <w:marLeft w:val="0"/>
              <w:marRight w:val="0"/>
              <w:marTop w:val="0"/>
              <w:marBottom w:val="0"/>
              <w:divBdr>
                <w:top w:val="none" w:sz="0" w:space="0" w:color="auto"/>
                <w:left w:val="none" w:sz="0" w:space="0" w:color="auto"/>
                <w:bottom w:val="none" w:sz="0" w:space="0" w:color="auto"/>
                <w:right w:val="none" w:sz="0" w:space="0" w:color="auto"/>
              </w:divBdr>
              <w:divsChild>
                <w:div w:id="1179083334">
                  <w:marLeft w:val="0"/>
                  <w:marRight w:val="0"/>
                  <w:marTop w:val="0"/>
                  <w:marBottom w:val="0"/>
                  <w:divBdr>
                    <w:top w:val="none" w:sz="0" w:space="0" w:color="auto"/>
                    <w:left w:val="none" w:sz="0" w:space="0" w:color="auto"/>
                    <w:bottom w:val="none" w:sz="0" w:space="0" w:color="auto"/>
                    <w:right w:val="none" w:sz="0" w:space="0" w:color="auto"/>
                  </w:divBdr>
                  <w:divsChild>
                    <w:div w:id="1573076201">
                      <w:marLeft w:val="0"/>
                      <w:marRight w:val="1823"/>
                      <w:marTop w:val="0"/>
                      <w:marBottom w:val="0"/>
                      <w:divBdr>
                        <w:top w:val="none" w:sz="0" w:space="0" w:color="auto"/>
                        <w:left w:val="none" w:sz="0" w:space="0" w:color="auto"/>
                        <w:bottom w:val="none" w:sz="0" w:space="0" w:color="auto"/>
                        <w:right w:val="none" w:sz="0" w:space="0" w:color="auto"/>
                      </w:divBdr>
                      <w:divsChild>
                        <w:div w:id="303703856">
                          <w:marLeft w:val="0"/>
                          <w:marRight w:val="0"/>
                          <w:marTop w:val="729"/>
                          <w:marBottom w:val="729"/>
                          <w:divBdr>
                            <w:top w:val="none" w:sz="0" w:space="0" w:color="auto"/>
                            <w:left w:val="none" w:sz="0" w:space="0" w:color="auto"/>
                            <w:bottom w:val="none" w:sz="0" w:space="0" w:color="auto"/>
                            <w:right w:val="none" w:sz="0" w:space="0" w:color="auto"/>
                          </w:divBdr>
                          <w:divsChild>
                            <w:div w:id="2102026137">
                              <w:marLeft w:val="0"/>
                              <w:marRight w:val="0"/>
                              <w:marTop w:val="0"/>
                              <w:marBottom w:val="365"/>
                              <w:divBdr>
                                <w:top w:val="none" w:sz="0" w:space="0" w:color="auto"/>
                                <w:left w:val="none" w:sz="0" w:space="0" w:color="auto"/>
                                <w:bottom w:val="none" w:sz="0" w:space="0" w:color="auto"/>
                                <w:right w:val="none" w:sz="0" w:space="0" w:color="auto"/>
                              </w:divBdr>
                            </w:div>
                            <w:div w:id="605579278">
                              <w:marLeft w:val="0"/>
                              <w:marRight w:val="0"/>
                              <w:marTop w:val="365"/>
                              <w:marBottom w:val="365"/>
                              <w:divBdr>
                                <w:top w:val="none" w:sz="0" w:space="0" w:color="auto"/>
                                <w:left w:val="none" w:sz="0" w:space="0" w:color="auto"/>
                                <w:bottom w:val="none" w:sz="0" w:space="0" w:color="auto"/>
                                <w:right w:val="none" w:sz="0" w:space="0" w:color="auto"/>
                              </w:divBdr>
                            </w:div>
                            <w:div w:id="2068189526">
                              <w:marLeft w:val="0"/>
                              <w:marRight w:val="0"/>
                              <w:marTop w:val="365"/>
                              <w:marBottom w:val="729"/>
                              <w:divBdr>
                                <w:top w:val="single" w:sz="6" w:space="31" w:color="EB5D0B"/>
                                <w:left w:val="none" w:sz="0" w:space="0" w:color="auto"/>
                                <w:bottom w:val="single" w:sz="6" w:space="31" w:color="EB5D0B"/>
                                <w:right w:val="none" w:sz="0" w:space="0" w:color="auto"/>
                              </w:divBdr>
                            </w:div>
                            <w:div w:id="1039889672">
                              <w:marLeft w:val="0"/>
                              <w:marRight w:val="0"/>
                              <w:marTop w:val="292"/>
                              <w:marBottom w:val="292"/>
                              <w:divBdr>
                                <w:top w:val="none" w:sz="0" w:space="0" w:color="auto"/>
                                <w:left w:val="none" w:sz="0" w:space="0" w:color="auto"/>
                                <w:bottom w:val="none" w:sz="0" w:space="0" w:color="auto"/>
                                <w:right w:val="none" w:sz="0" w:space="0" w:color="auto"/>
                              </w:divBdr>
                              <w:divsChild>
                                <w:div w:id="394933944">
                                  <w:marLeft w:val="0"/>
                                  <w:marRight w:val="0"/>
                                  <w:marTop w:val="0"/>
                                  <w:marBottom w:val="0"/>
                                  <w:divBdr>
                                    <w:top w:val="none" w:sz="0" w:space="0" w:color="auto"/>
                                    <w:left w:val="none" w:sz="0" w:space="0" w:color="auto"/>
                                    <w:bottom w:val="none" w:sz="0" w:space="0" w:color="auto"/>
                                    <w:right w:val="none" w:sz="0" w:space="0" w:color="auto"/>
                                  </w:divBdr>
                                </w:div>
                              </w:divsChild>
                            </w:div>
                            <w:div w:id="398212167">
                              <w:marLeft w:val="0"/>
                              <w:marRight w:val="0"/>
                              <w:marTop w:val="292"/>
                              <w:marBottom w:val="292"/>
                              <w:divBdr>
                                <w:top w:val="none" w:sz="0" w:space="0" w:color="auto"/>
                                <w:left w:val="none" w:sz="0" w:space="0" w:color="auto"/>
                                <w:bottom w:val="none" w:sz="0" w:space="0" w:color="auto"/>
                                <w:right w:val="none" w:sz="0" w:space="0" w:color="auto"/>
                              </w:divBdr>
                              <w:divsChild>
                                <w:div w:id="1303732692">
                                  <w:marLeft w:val="0"/>
                                  <w:marRight w:val="0"/>
                                  <w:marTop w:val="0"/>
                                  <w:marBottom w:val="0"/>
                                  <w:divBdr>
                                    <w:top w:val="none" w:sz="0" w:space="0" w:color="auto"/>
                                    <w:left w:val="none" w:sz="0" w:space="0" w:color="auto"/>
                                    <w:bottom w:val="none" w:sz="0" w:space="0" w:color="auto"/>
                                    <w:right w:val="none" w:sz="0" w:space="0" w:color="auto"/>
                                  </w:divBdr>
                                </w:div>
                              </w:divsChild>
                            </w:div>
                            <w:div w:id="615715057">
                              <w:marLeft w:val="0"/>
                              <w:marRight w:val="0"/>
                              <w:marTop w:val="292"/>
                              <w:marBottom w:val="292"/>
                              <w:divBdr>
                                <w:top w:val="none" w:sz="0" w:space="0" w:color="auto"/>
                                <w:left w:val="none" w:sz="0" w:space="0" w:color="auto"/>
                                <w:bottom w:val="none" w:sz="0" w:space="0" w:color="auto"/>
                                <w:right w:val="none" w:sz="0" w:space="0" w:color="auto"/>
                              </w:divBdr>
                              <w:divsChild>
                                <w:div w:id="2042898382">
                                  <w:marLeft w:val="0"/>
                                  <w:marRight w:val="0"/>
                                  <w:marTop w:val="0"/>
                                  <w:marBottom w:val="0"/>
                                  <w:divBdr>
                                    <w:top w:val="none" w:sz="0" w:space="0" w:color="auto"/>
                                    <w:left w:val="none" w:sz="0" w:space="0" w:color="auto"/>
                                    <w:bottom w:val="none" w:sz="0" w:space="0" w:color="auto"/>
                                    <w:right w:val="none" w:sz="0" w:space="0" w:color="auto"/>
                                  </w:divBdr>
                                </w:div>
                              </w:divsChild>
                            </w:div>
                            <w:div w:id="472062134">
                              <w:marLeft w:val="0"/>
                              <w:marRight w:val="0"/>
                              <w:marTop w:val="292"/>
                              <w:marBottom w:val="292"/>
                              <w:divBdr>
                                <w:top w:val="none" w:sz="0" w:space="0" w:color="auto"/>
                                <w:left w:val="none" w:sz="0" w:space="0" w:color="auto"/>
                                <w:bottom w:val="none" w:sz="0" w:space="0" w:color="auto"/>
                                <w:right w:val="none" w:sz="0" w:space="0" w:color="auto"/>
                              </w:divBdr>
                              <w:divsChild>
                                <w:div w:id="1836070940">
                                  <w:marLeft w:val="0"/>
                                  <w:marRight w:val="0"/>
                                  <w:marTop w:val="0"/>
                                  <w:marBottom w:val="0"/>
                                  <w:divBdr>
                                    <w:top w:val="none" w:sz="0" w:space="0" w:color="auto"/>
                                    <w:left w:val="none" w:sz="0" w:space="0" w:color="auto"/>
                                    <w:bottom w:val="none" w:sz="0" w:space="0" w:color="auto"/>
                                    <w:right w:val="none" w:sz="0" w:space="0" w:color="auto"/>
                                  </w:divBdr>
                                </w:div>
                              </w:divsChild>
                            </w:div>
                            <w:div w:id="250823302">
                              <w:marLeft w:val="0"/>
                              <w:marRight w:val="0"/>
                              <w:marTop w:val="292"/>
                              <w:marBottom w:val="292"/>
                              <w:divBdr>
                                <w:top w:val="none" w:sz="0" w:space="0" w:color="auto"/>
                                <w:left w:val="none" w:sz="0" w:space="0" w:color="auto"/>
                                <w:bottom w:val="none" w:sz="0" w:space="0" w:color="auto"/>
                                <w:right w:val="none" w:sz="0" w:space="0" w:color="auto"/>
                              </w:divBdr>
                              <w:divsChild>
                                <w:div w:id="52655766">
                                  <w:marLeft w:val="0"/>
                                  <w:marRight w:val="0"/>
                                  <w:marTop w:val="0"/>
                                  <w:marBottom w:val="0"/>
                                  <w:divBdr>
                                    <w:top w:val="none" w:sz="0" w:space="0" w:color="auto"/>
                                    <w:left w:val="none" w:sz="0" w:space="0" w:color="auto"/>
                                    <w:bottom w:val="none" w:sz="0" w:space="0" w:color="auto"/>
                                    <w:right w:val="none" w:sz="0" w:space="0" w:color="auto"/>
                                  </w:divBdr>
                                </w:div>
                              </w:divsChild>
                            </w:div>
                            <w:div w:id="899484053">
                              <w:marLeft w:val="0"/>
                              <w:marRight w:val="0"/>
                              <w:marTop w:val="292"/>
                              <w:marBottom w:val="292"/>
                              <w:divBdr>
                                <w:top w:val="none" w:sz="0" w:space="0" w:color="auto"/>
                                <w:left w:val="none" w:sz="0" w:space="0" w:color="auto"/>
                                <w:bottom w:val="none" w:sz="0" w:space="0" w:color="auto"/>
                                <w:right w:val="none" w:sz="0" w:space="0" w:color="auto"/>
                              </w:divBdr>
                              <w:divsChild>
                                <w:div w:id="607546377">
                                  <w:marLeft w:val="0"/>
                                  <w:marRight w:val="0"/>
                                  <w:marTop w:val="0"/>
                                  <w:marBottom w:val="0"/>
                                  <w:divBdr>
                                    <w:top w:val="none" w:sz="0" w:space="0" w:color="auto"/>
                                    <w:left w:val="none" w:sz="0" w:space="0" w:color="auto"/>
                                    <w:bottom w:val="none" w:sz="0" w:space="0" w:color="auto"/>
                                    <w:right w:val="none" w:sz="0" w:space="0" w:color="auto"/>
                                  </w:divBdr>
                                </w:div>
                              </w:divsChild>
                            </w:div>
                            <w:div w:id="1910067324">
                              <w:marLeft w:val="0"/>
                              <w:marRight w:val="0"/>
                              <w:marTop w:val="292"/>
                              <w:marBottom w:val="292"/>
                              <w:divBdr>
                                <w:top w:val="none" w:sz="0" w:space="0" w:color="auto"/>
                                <w:left w:val="none" w:sz="0" w:space="0" w:color="auto"/>
                                <w:bottom w:val="none" w:sz="0" w:space="0" w:color="auto"/>
                                <w:right w:val="none" w:sz="0" w:space="0" w:color="auto"/>
                              </w:divBdr>
                              <w:divsChild>
                                <w:div w:id="413868014">
                                  <w:marLeft w:val="0"/>
                                  <w:marRight w:val="0"/>
                                  <w:marTop w:val="0"/>
                                  <w:marBottom w:val="0"/>
                                  <w:divBdr>
                                    <w:top w:val="none" w:sz="0" w:space="0" w:color="auto"/>
                                    <w:left w:val="none" w:sz="0" w:space="0" w:color="auto"/>
                                    <w:bottom w:val="none" w:sz="0" w:space="0" w:color="auto"/>
                                    <w:right w:val="none" w:sz="0" w:space="0" w:color="auto"/>
                                  </w:divBdr>
                                </w:div>
                              </w:divsChild>
                            </w:div>
                            <w:div w:id="1016035555">
                              <w:marLeft w:val="0"/>
                              <w:marRight w:val="0"/>
                              <w:marTop w:val="292"/>
                              <w:marBottom w:val="292"/>
                              <w:divBdr>
                                <w:top w:val="none" w:sz="0" w:space="0" w:color="auto"/>
                                <w:left w:val="none" w:sz="0" w:space="0" w:color="auto"/>
                                <w:bottom w:val="none" w:sz="0" w:space="0" w:color="auto"/>
                                <w:right w:val="none" w:sz="0" w:space="0" w:color="auto"/>
                              </w:divBdr>
                              <w:divsChild>
                                <w:div w:id="1468474472">
                                  <w:marLeft w:val="0"/>
                                  <w:marRight w:val="0"/>
                                  <w:marTop w:val="0"/>
                                  <w:marBottom w:val="0"/>
                                  <w:divBdr>
                                    <w:top w:val="none" w:sz="0" w:space="0" w:color="auto"/>
                                    <w:left w:val="none" w:sz="0" w:space="0" w:color="auto"/>
                                    <w:bottom w:val="none" w:sz="0" w:space="0" w:color="auto"/>
                                    <w:right w:val="none" w:sz="0" w:space="0" w:color="auto"/>
                                  </w:divBdr>
                                </w:div>
                              </w:divsChild>
                            </w:div>
                            <w:div w:id="517744730">
                              <w:marLeft w:val="0"/>
                              <w:marRight w:val="0"/>
                              <w:marTop w:val="0"/>
                              <w:marBottom w:val="0"/>
                              <w:divBdr>
                                <w:top w:val="none" w:sz="0" w:space="0" w:color="auto"/>
                                <w:left w:val="none" w:sz="0" w:space="0" w:color="auto"/>
                                <w:bottom w:val="none" w:sz="0" w:space="0" w:color="auto"/>
                                <w:right w:val="none" w:sz="0" w:space="0" w:color="auto"/>
                              </w:divBdr>
                              <w:divsChild>
                                <w:div w:id="9573024">
                                  <w:marLeft w:val="0"/>
                                  <w:marRight w:val="0"/>
                                  <w:marTop w:val="0"/>
                                  <w:marBottom w:val="0"/>
                                  <w:divBdr>
                                    <w:top w:val="none" w:sz="0" w:space="0" w:color="auto"/>
                                    <w:left w:val="none" w:sz="0" w:space="0" w:color="auto"/>
                                    <w:bottom w:val="none" w:sz="0" w:space="0" w:color="auto"/>
                                    <w:right w:val="none" w:sz="0" w:space="0" w:color="auto"/>
                                  </w:divBdr>
                                  <w:divsChild>
                                    <w:div w:id="19818216">
                                      <w:marLeft w:val="0"/>
                                      <w:marRight w:val="0"/>
                                      <w:marTop w:val="0"/>
                                      <w:marBottom w:val="0"/>
                                      <w:divBdr>
                                        <w:top w:val="none" w:sz="0" w:space="0" w:color="auto"/>
                                        <w:left w:val="none" w:sz="0" w:space="0" w:color="auto"/>
                                        <w:bottom w:val="none" w:sz="0" w:space="0" w:color="auto"/>
                                        <w:right w:val="none" w:sz="0" w:space="0" w:color="auto"/>
                                      </w:divBdr>
                                      <w:divsChild>
                                        <w:div w:id="1660303327">
                                          <w:marLeft w:val="0"/>
                                          <w:marRight w:val="0"/>
                                          <w:marTop w:val="0"/>
                                          <w:marBottom w:val="0"/>
                                          <w:divBdr>
                                            <w:top w:val="none" w:sz="0" w:space="0" w:color="auto"/>
                                            <w:left w:val="none" w:sz="0" w:space="0" w:color="auto"/>
                                            <w:bottom w:val="none" w:sz="0" w:space="0" w:color="auto"/>
                                            <w:right w:val="none" w:sz="0" w:space="0" w:color="auto"/>
                                          </w:divBdr>
                                          <w:divsChild>
                                            <w:div w:id="845369145">
                                              <w:marLeft w:val="0"/>
                                              <w:marRight w:val="0"/>
                                              <w:marTop w:val="0"/>
                                              <w:marBottom w:val="0"/>
                                              <w:divBdr>
                                                <w:top w:val="none" w:sz="0" w:space="0" w:color="auto"/>
                                                <w:left w:val="none" w:sz="0" w:space="0" w:color="auto"/>
                                                <w:bottom w:val="none" w:sz="0" w:space="0" w:color="auto"/>
                                                <w:right w:val="none" w:sz="0" w:space="0" w:color="auto"/>
                                              </w:divBdr>
                                              <w:divsChild>
                                                <w:div w:id="1091658366">
                                                  <w:marLeft w:val="0"/>
                                                  <w:marRight w:val="0"/>
                                                  <w:marTop w:val="0"/>
                                                  <w:marBottom w:val="0"/>
                                                  <w:divBdr>
                                                    <w:top w:val="none" w:sz="0" w:space="0" w:color="auto"/>
                                                    <w:left w:val="none" w:sz="0" w:space="0" w:color="auto"/>
                                                    <w:bottom w:val="none" w:sz="0" w:space="0" w:color="auto"/>
                                                    <w:right w:val="none" w:sz="0" w:space="0" w:color="auto"/>
                                                  </w:divBdr>
                                                  <w:divsChild>
                                                    <w:div w:id="1365523865">
                                                      <w:marLeft w:val="0"/>
                                                      <w:marRight w:val="0"/>
                                                      <w:marTop w:val="0"/>
                                                      <w:marBottom w:val="0"/>
                                                      <w:divBdr>
                                                        <w:top w:val="none" w:sz="0" w:space="0" w:color="auto"/>
                                                        <w:left w:val="none" w:sz="0" w:space="0" w:color="auto"/>
                                                        <w:bottom w:val="none" w:sz="0" w:space="0" w:color="auto"/>
                                                        <w:right w:val="none" w:sz="0" w:space="0" w:color="auto"/>
                                                      </w:divBdr>
                                                      <w:divsChild>
                                                        <w:div w:id="1412266118">
                                                          <w:marLeft w:val="0"/>
                                                          <w:marRight w:val="0"/>
                                                          <w:marTop w:val="0"/>
                                                          <w:marBottom w:val="0"/>
                                                          <w:divBdr>
                                                            <w:top w:val="none" w:sz="0" w:space="0" w:color="auto"/>
                                                            <w:left w:val="none" w:sz="0" w:space="0" w:color="auto"/>
                                                            <w:bottom w:val="none" w:sz="0" w:space="0" w:color="auto"/>
                                                            <w:right w:val="none" w:sz="0" w:space="0" w:color="auto"/>
                                                          </w:divBdr>
                                                          <w:divsChild>
                                                            <w:div w:id="1148592069">
                                                              <w:marLeft w:val="0"/>
                                                              <w:marRight w:val="0"/>
                                                              <w:marTop w:val="0"/>
                                                              <w:marBottom w:val="0"/>
                                                              <w:divBdr>
                                                                <w:top w:val="none" w:sz="0" w:space="0" w:color="auto"/>
                                                                <w:left w:val="none" w:sz="0" w:space="0" w:color="auto"/>
                                                                <w:bottom w:val="none" w:sz="0" w:space="0" w:color="auto"/>
                                                                <w:right w:val="none" w:sz="0" w:space="0" w:color="auto"/>
                                                              </w:divBdr>
                                                              <w:divsChild>
                                                                <w:div w:id="949967039">
                                                                  <w:marLeft w:val="0"/>
                                                                  <w:marRight w:val="0"/>
                                                                  <w:marTop w:val="0"/>
                                                                  <w:marBottom w:val="0"/>
                                                                  <w:divBdr>
                                                                    <w:top w:val="none" w:sz="0" w:space="0" w:color="auto"/>
                                                                    <w:left w:val="none" w:sz="0" w:space="0" w:color="auto"/>
                                                                    <w:bottom w:val="none" w:sz="0" w:space="0" w:color="auto"/>
                                                                    <w:right w:val="none" w:sz="0" w:space="0" w:color="auto"/>
                                                                  </w:divBdr>
                                                                  <w:divsChild>
                                                                    <w:div w:id="168715229">
                                                                      <w:marLeft w:val="0"/>
                                                                      <w:marRight w:val="0"/>
                                                                      <w:marTop w:val="0"/>
                                                                      <w:marBottom w:val="0"/>
                                                                      <w:divBdr>
                                                                        <w:top w:val="none" w:sz="0" w:space="0" w:color="auto"/>
                                                                        <w:left w:val="none" w:sz="0" w:space="0" w:color="auto"/>
                                                                        <w:bottom w:val="none" w:sz="0" w:space="0" w:color="auto"/>
                                                                        <w:right w:val="none" w:sz="0" w:space="0" w:color="auto"/>
                                                                      </w:divBdr>
                                                                      <w:divsChild>
                                                                        <w:div w:id="986058410">
                                                                          <w:marLeft w:val="0"/>
                                                                          <w:marRight w:val="0"/>
                                                                          <w:marTop w:val="0"/>
                                                                          <w:marBottom w:val="0"/>
                                                                          <w:divBdr>
                                                                            <w:top w:val="none" w:sz="0" w:space="0" w:color="auto"/>
                                                                            <w:left w:val="none" w:sz="0" w:space="0" w:color="auto"/>
                                                                            <w:bottom w:val="none" w:sz="0" w:space="0" w:color="auto"/>
                                                                            <w:right w:val="none" w:sz="0" w:space="0" w:color="auto"/>
                                                                          </w:divBdr>
                                                                          <w:divsChild>
                                                                            <w:div w:id="357511713">
                                                                              <w:marLeft w:val="0"/>
                                                                              <w:marRight w:val="0"/>
                                                                              <w:marTop w:val="0"/>
                                                                              <w:marBottom w:val="0"/>
                                                                              <w:divBdr>
                                                                                <w:top w:val="none" w:sz="0" w:space="0" w:color="auto"/>
                                                                                <w:left w:val="none" w:sz="0" w:space="0" w:color="auto"/>
                                                                                <w:bottom w:val="none" w:sz="0" w:space="0" w:color="auto"/>
                                                                                <w:right w:val="none" w:sz="0" w:space="0" w:color="auto"/>
                                                                              </w:divBdr>
                                                                              <w:divsChild>
                                                                                <w:div w:id="257907499">
                                                                                  <w:marLeft w:val="0"/>
                                                                                  <w:marRight w:val="0"/>
                                                                                  <w:marTop w:val="0"/>
                                                                                  <w:marBottom w:val="0"/>
                                                                                  <w:divBdr>
                                                                                    <w:top w:val="none" w:sz="0" w:space="0" w:color="auto"/>
                                                                                    <w:left w:val="none" w:sz="0" w:space="0" w:color="auto"/>
                                                                                    <w:bottom w:val="none" w:sz="0" w:space="0" w:color="auto"/>
                                                                                    <w:right w:val="none" w:sz="0" w:space="0" w:color="auto"/>
                                                                                  </w:divBdr>
                                                                                  <w:divsChild>
                                                                                    <w:div w:id="1697735324">
                                                                                      <w:marLeft w:val="0"/>
                                                                                      <w:marRight w:val="0"/>
                                                                                      <w:marTop w:val="0"/>
                                                                                      <w:marBottom w:val="0"/>
                                                                                      <w:divBdr>
                                                                                        <w:top w:val="none" w:sz="0" w:space="0" w:color="auto"/>
                                                                                        <w:left w:val="none" w:sz="0" w:space="0" w:color="auto"/>
                                                                                        <w:bottom w:val="none" w:sz="0" w:space="0" w:color="auto"/>
                                                                                        <w:right w:val="none" w:sz="0" w:space="0" w:color="auto"/>
                                                                                      </w:divBdr>
                                                                                      <w:divsChild>
                                                                                        <w:div w:id="1192911173">
                                                                                          <w:marLeft w:val="0"/>
                                                                                          <w:marRight w:val="292"/>
                                                                                          <w:marTop w:val="0"/>
                                                                                          <w:marBottom w:val="219"/>
                                                                                          <w:divBdr>
                                                                                            <w:top w:val="none" w:sz="0" w:space="0" w:color="auto"/>
                                                                                            <w:left w:val="none" w:sz="0" w:space="0" w:color="auto"/>
                                                                                            <w:bottom w:val="none" w:sz="0" w:space="0" w:color="auto"/>
                                                                                            <w:right w:val="none" w:sz="0" w:space="0" w:color="auto"/>
                                                                                          </w:divBdr>
                                                                                        </w:div>
                                                                                        <w:div w:id="235634014">
                                                                                          <w:marLeft w:val="0"/>
                                                                                          <w:marRight w:val="0"/>
                                                                                          <w:marTop w:val="0"/>
                                                                                          <w:marBottom w:val="219"/>
                                                                                          <w:divBdr>
                                                                                            <w:top w:val="none" w:sz="0" w:space="0" w:color="auto"/>
                                                                                            <w:left w:val="none" w:sz="0" w:space="0" w:color="auto"/>
                                                                                            <w:bottom w:val="none" w:sz="0" w:space="0" w:color="auto"/>
                                                                                            <w:right w:val="none" w:sz="0" w:space="0" w:color="auto"/>
                                                                                          </w:divBdr>
                                                                                          <w:divsChild>
                                                                                            <w:div w:id="1055740754">
                                                                                              <w:marLeft w:val="0"/>
                                                                                              <w:marRight w:val="0"/>
                                                                                              <w:marTop w:val="0"/>
                                                                                              <w:marBottom w:val="0"/>
                                                                                              <w:divBdr>
                                                                                                <w:top w:val="none" w:sz="0" w:space="0" w:color="auto"/>
                                                                                                <w:left w:val="none" w:sz="0" w:space="0" w:color="auto"/>
                                                                                                <w:bottom w:val="none" w:sz="0" w:space="0" w:color="auto"/>
                                                                                                <w:right w:val="none" w:sz="0" w:space="0" w:color="auto"/>
                                                                                              </w:divBdr>
                                                                                            </w:div>
                                                                                          </w:divsChild>
                                                                                        </w:div>
                                                                                        <w:div w:id="854349610">
                                                                                          <w:marLeft w:val="0"/>
                                                                                          <w:marRight w:val="0"/>
                                                                                          <w:marTop w:val="0"/>
                                                                                          <w:marBottom w:val="219"/>
                                                                                          <w:divBdr>
                                                                                            <w:top w:val="none" w:sz="0" w:space="0" w:color="auto"/>
                                                                                            <w:left w:val="none" w:sz="0" w:space="0" w:color="auto"/>
                                                                                            <w:bottom w:val="none" w:sz="0" w:space="0" w:color="auto"/>
                                                                                            <w:right w:val="none" w:sz="0" w:space="0" w:color="auto"/>
                                                                                          </w:divBdr>
                                                                                          <w:divsChild>
                                                                                            <w:div w:id="89158445">
                                                                                              <w:marLeft w:val="0"/>
                                                                                              <w:marRight w:val="0"/>
                                                                                              <w:marTop w:val="0"/>
                                                                                              <w:marBottom w:val="219"/>
                                                                                              <w:divBdr>
                                                                                                <w:top w:val="none" w:sz="0" w:space="0" w:color="auto"/>
                                                                                                <w:left w:val="none" w:sz="0" w:space="0" w:color="auto"/>
                                                                                                <w:bottom w:val="none" w:sz="0" w:space="0" w:color="auto"/>
                                                                                                <w:right w:val="none" w:sz="0" w:space="0" w:color="auto"/>
                                                                                              </w:divBdr>
                                                                                              <w:divsChild>
                                                                                                <w:div w:id="9559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69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440538">
                              <w:marLeft w:val="0"/>
                              <w:marRight w:val="0"/>
                              <w:marTop w:val="292"/>
                              <w:marBottom w:val="292"/>
                              <w:divBdr>
                                <w:top w:val="none" w:sz="0" w:space="0" w:color="auto"/>
                                <w:left w:val="none" w:sz="0" w:space="0" w:color="auto"/>
                                <w:bottom w:val="none" w:sz="0" w:space="0" w:color="auto"/>
                                <w:right w:val="none" w:sz="0" w:space="0" w:color="auto"/>
                              </w:divBdr>
                              <w:divsChild>
                                <w:div w:id="102648838">
                                  <w:marLeft w:val="0"/>
                                  <w:marRight w:val="0"/>
                                  <w:marTop w:val="0"/>
                                  <w:marBottom w:val="0"/>
                                  <w:divBdr>
                                    <w:top w:val="none" w:sz="0" w:space="0" w:color="auto"/>
                                    <w:left w:val="none" w:sz="0" w:space="0" w:color="auto"/>
                                    <w:bottom w:val="none" w:sz="0" w:space="0" w:color="auto"/>
                                    <w:right w:val="none" w:sz="0" w:space="0" w:color="auto"/>
                                  </w:divBdr>
                                </w:div>
                              </w:divsChild>
                            </w:div>
                            <w:div w:id="1230074466">
                              <w:marLeft w:val="0"/>
                              <w:marRight w:val="0"/>
                              <w:marTop w:val="437"/>
                              <w:marBottom w:val="547"/>
                              <w:divBdr>
                                <w:top w:val="none" w:sz="0" w:space="0" w:color="auto"/>
                                <w:left w:val="none" w:sz="0" w:space="0" w:color="auto"/>
                                <w:bottom w:val="none" w:sz="0" w:space="0" w:color="auto"/>
                                <w:right w:val="none" w:sz="0" w:space="0" w:color="auto"/>
                              </w:divBdr>
                              <w:divsChild>
                                <w:div w:id="661664403">
                                  <w:marLeft w:val="0"/>
                                  <w:marRight w:val="0"/>
                                  <w:marTop w:val="0"/>
                                  <w:marBottom w:val="0"/>
                                  <w:divBdr>
                                    <w:top w:val="none" w:sz="0" w:space="0" w:color="auto"/>
                                    <w:left w:val="none" w:sz="0" w:space="0" w:color="auto"/>
                                    <w:bottom w:val="single" w:sz="6" w:space="18" w:color="B8B9BA"/>
                                    <w:right w:val="none" w:sz="0" w:space="0" w:color="auto"/>
                                  </w:divBdr>
                                  <w:divsChild>
                                    <w:div w:id="1097293374">
                                      <w:marLeft w:val="0"/>
                                      <w:marRight w:val="0"/>
                                      <w:marTop w:val="0"/>
                                      <w:marBottom w:val="0"/>
                                      <w:divBdr>
                                        <w:top w:val="none" w:sz="0" w:space="0" w:color="auto"/>
                                        <w:left w:val="none" w:sz="0" w:space="0" w:color="auto"/>
                                        <w:bottom w:val="none" w:sz="0" w:space="0" w:color="auto"/>
                                        <w:right w:val="none" w:sz="0" w:space="0" w:color="auto"/>
                                      </w:divBdr>
                                    </w:div>
                                    <w:div w:id="366412382">
                                      <w:marLeft w:val="0"/>
                                      <w:marRight w:val="0"/>
                                      <w:marTop w:val="273"/>
                                      <w:marBottom w:val="0"/>
                                      <w:divBdr>
                                        <w:top w:val="none" w:sz="0" w:space="0" w:color="auto"/>
                                        <w:left w:val="none" w:sz="0" w:space="0" w:color="auto"/>
                                        <w:bottom w:val="none" w:sz="0" w:space="0" w:color="auto"/>
                                        <w:right w:val="none" w:sz="0" w:space="0" w:color="auto"/>
                                      </w:divBdr>
                                      <w:divsChild>
                                        <w:div w:id="331957754">
                                          <w:marLeft w:val="0"/>
                                          <w:marRight w:val="0"/>
                                          <w:marTop w:val="0"/>
                                          <w:marBottom w:val="0"/>
                                          <w:divBdr>
                                            <w:top w:val="none" w:sz="0" w:space="0" w:color="auto"/>
                                            <w:left w:val="none" w:sz="0" w:space="0" w:color="auto"/>
                                            <w:bottom w:val="none" w:sz="0" w:space="0" w:color="auto"/>
                                            <w:right w:val="none" w:sz="0" w:space="0" w:color="auto"/>
                                          </w:divBdr>
                                        </w:div>
                                      </w:divsChild>
                                    </w:div>
                                    <w:div w:id="14083860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93125">
                              <w:marLeft w:val="0"/>
                              <w:marRight w:val="0"/>
                              <w:marTop w:val="292"/>
                              <w:marBottom w:val="292"/>
                              <w:divBdr>
                                <w:top w:val="none" w:sz="0" w:space="0" w:color="auto"/>
                                <w:left w:val="none" w:sz="0" w:space="0" w:color="auto"/>
                                <w:bottom w:val="none" w:sz="0" w:space="0" w:color="auto"/>
                                <w:right w:val="none" w:sz="0" w:space="0" w:color="auto"/>
                              </w:divBdr>
                              <w:divsChild>
                                <w:div w:id="1431463943">
                                  <w:marLeft w:val="0"/>
                                  <w:marRight w:val="0"/>
                                  <w:marTop w:val="0"/>
                                  <w:marBottom w:val="0"/>
                                  <w:divBdr>
                                    <w:top w:val="none" w:sz="0" w:space="0" w:color="auto"/>
                                    <w:left w:val="none" w:sz="0" w:space="0" w:color="auto"/>
                                    <w:bottom w:val="none" w:sz="0" w:space="0" w:color="auto"/>
                                    <w:right w:val="none" w:sz="0" w:space="0" w:color="auto"/>
                                  </w:divBdr>
                                </w:div>
                              </w:divsChild>
                            </w:div>
                            <w:div w:id="1022785987">
                              <w:marLeft w:val="0"/>
                              <w:marRight w:val="0"/>
                              <w:marTop w:val="292"/>
                              <w:marBottom w:val="292"/>
                              <w:divBdr>
                                <w:top w:val="none" w:sz="0" w:space="0" w:color="auto"/>
                                <w:left w:val="none" w:sz="0" w:space="0" w:color="auto"/>
                                <w:bottom w:val="none" w:sz="0" w:space="0" w:color="auto"/>
                                <w:right w:val="none" w:sz="0" w:space="0" w:color="auto"/>
                              </w:divBdr>
                              <w:divsChild>
                                <w:div w:id="535315619">
                                  <w:marLeft w:val="0"/>
                                  <w:marRight w:val="0"/>
                                  <w:marTop w:val="0"/>
                                  <w:marBottom w:val="0"/>
                                  <w:divBdr>
                                    <w:top w:val="none" w:sz="0" w:space="0" w:color="auto"/>
                                    <w:left w:val="none" w:sz="0" w:space="0" w:color="auto"/>
                                    <w:bottom w:val="none" w:sz="0" w:space="0" w:color="auto"/>
                                    <w:right w:val="none" w:sz="0" w:space="0" w:color="auto"/>
                                  </w:divBdr>
                                </w:div>
                              </w:divsChild>
                            </w:div>
                            <w:div w:id="1358316817">
                              <w:marLeft w:val="0"/>
                              <w:marRight w:val="0"/>
                              <w:marTop w:val="292"/>
                              <w:marBottom w:val="292"/>
                              <w:divBdr>
                                <w:top w:val="none" w:sz="0" w:space="0" w:color="auto"/>
                                <w:left w:val="none" w:sz="0" w:space="0" w:color="auto"/>
                                <w:bottom w:val="none" w:sz="0" w:space="0" w:color="auto"/>
                                <w:right w:val="none" w:sz="0" w:space="0" w:color="auto"/>
                              </w:divBdr>
                              <w:divsChild>
                                <w:div w:id="1294099755">
                                  <w:marLeft w:val="0"/>
                                  <w:marRight w:val="0"/>
                                  <w:marTop w:val="0"/>
                                  <w:marBottom w:val="0"/>
                                  <w:divBdr>
                                    <w:top w:val="none" w:sz="0" w:space="0" w:color="auto"/>
                                    <w:left w:val="none" w:sz="0" w:space="0" w:color="auto"/>
                                    <w:bottom w:val="none" w:sz="0" w:space="0" w:color="auto"/>
                                    <w:right w:val="none" w:sz="0" w:space="0" w:color="auto"/>
                                  </w:divBdr>
                                </w:div>
                              </w:divsChild>
                            </w:div>
                            <w:div w:id="1419403111">
                              <w:marLeft w:val="0"/>
                              <w:marRight w:val="0"/>
                              <w:marTop w:val="0"/>
                              <w:marBottom w:val="0"/>
                              <w:divBdr>
                                <w:top w:val="none" w:sz="0" w:space="0" w:color="auto"/>
                                <w:left w:val="none" w:sz="0" w:space="0" w:color="auto"/>
                                <w:bottom w:val="none" w:sz="0" w:space="0" w:color="auto"/>
                                <w:right w:val="none" w:sz="0" w:space="0" w:color="auto"/>
                              </w:divBdr>
                              <w:divsChild>
                                <w:div w:id="1864973198">
                                  <w:marLeft w:val="0"/>
                                  <w:marRight w:val="0"/>
                                  <w:marTop w:val="0"/>
                                  <w:marBottom w:val="0"/>
                                  <w:divBdr>
                                    <w:top w:val="none" w:sz="0" w:space="0" w:color="auto"/>
                                    <w:left w:val="none" w:sz="0" w:space="0" w:color="auto"/>
                                    <w:bottom w:val="none" w:sz="0" w:space="0" w:color="auto"/>
                                    <w:right w:val="none" w:sz="0" w:space="0" w:color="auto"/>
                                  </w:divBdr>
                                  <w:divsChild>
                                    <w:div w:id="687221776">
                                      <w:marLeft w:val="0"/>
                                      <w:marRight w:val="0"/>
                                      <w:marTop w:val="0"/>
                                      <w:marBottom w:val="0"/>
                                      <w:divBdr>
                                        <w:top w:val="none" w:sz="0" w:space="0" w:color="auto"/>
                                        <w:left w:val="none" w:sz="0" w:space="0" w:color="auto"/>
                                        <w:bottom w:val="none" w:sz="0" w:space="0" w:color="auto"/>
                                        <w:right w:val="none" w:sz="0" w:space="0" w:color="auto"/>
                                      </w:divBdr>
                                      <w:divsChild>
                                        <w:div w:id="629476150">
                                          <w:marLeft w:val="0"/>
                                          <w:marRight w:val="0"/>
                                          <w:marTop w:val="0"/>
                                          <w:marBottom w:val="0"/>
                                          <w:divBdr>
                                            <w:top w:val="none" w:sz="0" w:space="0" w:color="auto"/>
                                            <w:left w:val="none" w:sz="0" w:space="0" w:color="auto"/>
                                            <w:bottom w:val="none" w:sz="0" w:space="0" w:color="auto"/>
                                            <w:right w:val="none" w:sz="0" w:space="0" w:color="auto"/>
                                          </w:divBdr>
                                          <w:divsChild>
                                            <w:div w:id="5056032">
                                              <w:marLeft w:val="0"/>
                                              <w:marRight w:val="0"/>
                                              <w:marTop w:val="0"/>
                                              <w:marBottom w:val="0"/>
                                              <w:divBdr>
                                                <w:top w:val="none" w:sz="0" w:space="0" w:color="auto"/>
                                                <w:left w:val="none" w:sz="0" w:space="0" w:color="auto"/>
                                                <w:bottom w:val="none" w:sz="0" w:space="0" w:color="auto"/>
                                                <w:right w:val="none" w:sz="0" w:space="0" w:color="auto"/>
                                              </w:divBdr>
                                              <w:divsChild>
                                                <w:div w:id="1473132598">
                                                  <w:marLeft w:val="0"/>
                                                  <w:marRight w:val="0"/>
                                                  <w:marTop w:val="0"/>
                                                  <w:marBottom w:val="0"/>
                                                  <w:divBdr>
                                                    <w:top w:val="none" w:sz="0" w:space="0" w:color="auto"/>
                                                    <w:left w:val="none" w:sz="0" w:space="0" w:color="auto"/>
                                                    <w:bottom w:val="none" w:sz="0" w:space="0" w:color="auto"/>
                                                    <w:right w:val="none" w:sz="0" w:space="0" w:color="auto"/>
                                                  </w:divBdr>
                                                  <w:divsChild>
                                                    <w:div w:id="494758378">
                                                      <w:marLeft w:val="0"/>
                                                      <w:marRight w:val="0"/>
                                                      <w:marTop w:val="0"/>
                                                      <w:marBottom w:val="0"/>
                                                      <w:divBdr>
                                                        <w:top w:val="none" w:sz="0" w:space="0" w:color="auto"/>
                                                        <w:left w:val="none" w:sz="0" w:space="0" w:color="auto"/>
                                                        <w:bottom w:val="none" w:sz="0" w:space="0" w:color="auto"/>
                                                        <w:right w:val="none" w:sz="0" w:space="0" w:color="auto"/>
                                                      </w:divBdr>
                                                      <w:divsChild>
                                                        <w:div w:id="1377854852">
                                                          <w:marLeft w:val="0"/>
                                                          <w:marRight w:val="0"/>
                                                          <w:marTop w:val="0"/>
                                                          <w:marBottom w:val="0"/>
                                                          <w:divBdr>
                                                            <w:top w:val="none" w:sz="0" w:space="0" w:color="auto"/>
                                                            <w:left w:val="none" w:sz="0" w:space="0" w:color="auto"/>
                                                            <w:bottom w:val="none" w:sz="0" w:space="0" w:color="auto"/>
                                                            <w:right w:val="none" w:sz="0" w:space="0" w:color="auto"/>
                                                          </w:divBdr>
                                                          <w:divsChild>
                                                            <w:div w:id="1137650543">
                                                              <w:marLeft w:val="0"/>
                                                              <w:marRight w:val="0"/>
                                                              <w:marTop w:val="0"/>
                                                              <w:marBottom w:val="0"/>
                                                              <w:divBdr>
                                                                <w:top w:val="none" w:sz="0" w:space="0" w:color="auto"/>
                                                                <w:left w:val="none" w:sz="0" w:space="0" w:color="auto"/>
                                                                <w:bottom w:val="none" w:sz="0" w:space="0" w:color="auto"/>
                                                                <w:right w:val="none" w:sz="0" w:space="0" w:color="auto"/>
                                                              </w:divBdr>
                                                              <w:divsChild>
                                                                <w:div w:id="217861874">
                                                                  <w:marLeft w:val="0"/>
                                                                  <w:marRight w:val="0"/>
                                                                  <w:marTop w:val="0"/>
                                                                  <w:marBottom w:val="0"/>
                                                                  <w:divBdr>
                                                                    <w:top w:val="none" w:sz="0" w:space="0" w:color="auto"/>
                                                                    <w:left w:val="none" w:sz="0" w:space="0" w:color="auto"/>
                                                                    <w:bottom w:val="none" w:sz="0" w:space="0" w:color="auto"/>
                                                                    <w:right w:val="none" w:sz="0" w:space="0" w:color="auto"/>
                                                                  </w:divBdr>
                                                                  <w:divsChild>
                                                                    <w:div w:id="1650940244">
                                                                      <w:marLeft w:val="0"/>
                                                                      <w:marRight w:val="0"/>
                                                                      <w:marTop w:val="0"/>
                                                                      <w:marBottom w:val="0"/>
                                                                      <w:divBdr>
                                                                        <w:top w:val="none" w:sz="0" w:space="0" w:color="auto"/>
                                                                        <w:left w:val="none" w:sz="0" w:space="0" w:color="auto"/>
                                                                        <w:bottom w:val="none" w:sz="0" w:space="0" w:color="auto"/>
                                                                        <w:right w:val="none" w:sz="0" w:space="0" w:color="auto"/>
                                                                      </w:divBdr>
                                                                      <w:divsChild>
                                                                        <w:div w:id="1650788969">
                                                                          <w:marLeft w:val="0"/>
                                                                          <w:marRight w:val="0"/>
                                                                          <w:marTop w:val="0"/>
                                                                          <w:marBottom w:val="0"/>
                                                                          <w:divBdr>
                                                                            <w:top w:val="none" w:sz="0" w:space="0" w:color="auto"/>
                                                                            <w:left w:val="none" w:sz="0" w:space="0" w:color="auto"/>
                                                                            <w:bottom w:val="none" w:sz="0" w:space="0" w:color="auto"/>
                                                                            <w:right w:val="none" w:sz="0" w:space="0" w:color="auto"/>
                                                                          </w:divBdr>
                                                                          <w:divsChild>
                                                                            <w:div w:id="1339312713">
                                                                              <w:marLeft w:val="0"/>
                                                                              <w:marRight w:val="0"/>
                                                                              <w:marTop w:val="0"/>
                                                                              <w:marBottom w:val="0"/>
                                                                              <w:divBdr>
                                                                                <w:top w:val="none" w:sz="0" w:space="0" w:color="auto"/>
                                                                                <w:left w:val="none" w:sz="0" w:space="0" w:color="auto"/>
                                                                                <w:bottom w:val="none" w:sz="0" w:space="0" w:color="auto"/>
                                                                                <w:right w:val="none" w:sz="0" w:space="0" w:color="auto"/>
                                                                              </w:divBdr>
                                                                              <w:divsChild>
                                                                                <w:div w:id="1946962274">
                                                                                  <w:marLeft w:val="0"/>
                                                                                  <w:marRight w:val="0"/>
                                                                                  <w:marTop w:val="0"/>
                                                                                  <w:marBottom w:val="0"/>
                                                                                  <w:divBdr>
                                                                                    <w:top w:val="none" w:sz="0" w:space="0" w:color="auto"/>
                                                                                    <w:left w:val="none" w:sz="0" w:space="0" w:color="auto"/>
                                                                                    <w:bottom w:val="none" w:sz="0" w:space="0" w:color="auto"/>
                                                                                    <w:right w:val="none" w:sz="0" w:space="0" w:color="auto"/>
                                                                                  </w:divBdr>
                                                                                  <w:divsChild>
                                                                                    <w:div w:id="2061203741">
                                                                                      <w:marLeft w:val="0"/>
                                                                                      <w:marRight w:val="0"/>
                                                                                      <w:marTop w:val="0"/>
                                                                                      <w:marBottom w:val="0"/>
                                                                                      <w:divBdr>
                                                                                        <w:top w:val="none" w:sz="0" w:space="0" w:color="auto"/>
                                                                                        <w:left w:val="none" w:sz="0" w:space="0" w:color="auto"/>
                                                                                        <w:bottom w:val="none" w:sz="0" w:space="0" w:color="auto"/>
                                                                                        <w:right w:val="none" w:sz="0" w:space="0" w:color="auto"/>
                                                                                      </w:divBdr>
                                                                                      <w:divsChild>
                                                                                        <w:div w:id="650132498">
                                                                                          <w:marLeft w:val="0"/>
                                                                                          <w:marRight w:val="292"/>
                                                                                          <w:marTop w:val="0"/>
                                                                                          <w:marBottom w:val="219"/>
                                                                                          <w:divBdr>
                                                                                            <w:top w:val="none" w:sz="0" w:space="0" w:color="auto"/>
                                                                                            <w:left w:val="none" w:sz="0" w:space="0" w:color="auto"/>
                                                                                            <w:bottom w:val="none" w:sz="0" w:space="0" w:color="auto"/>
                                                                                            <w:right w:val="none" w:sz="0" w:space="0" w:color="auto"/>
                                                                                          </w:divBdr>
                                                                                        </w:div>
                                                                                        <w:div w:id="314770475">
                                                                                          <w:marLeft w:val="0"/>
                                                                                          <w:marRight w:val="0"/>
                                                                                          <w:marTop w:val="0"/>
                                                                                          <w:marBottom w:val="219"/>
                                                                                          <w:divBdr>
                                                                                            <w:top w:val="none" w:sz="0" w:space="0" w:color="auto"/>
                                                                                            <w:left w:val="none" w:sz="0" w:space="0" w:color="auto"/>
                                                                                            <w:bottom w:val="none" w:sz="0" w:space="0" w:color="auto"/>
                                                                                            <w:right w:val="none" w:sz="0" w:space="0" w:color="auto"/>
                                                                                          </w:divBdr>
                                                                                          <w:divsChild>
                                                                                            <w:div w:id="103621972">
                                                                                              <w:marLeft w:val="0"/>
                                                                                              <w:marRight w:val="0"/>
                                                                                              <w:marTop w:val="0"/>
                                                                                              <w:marBottom w:val="0"/>
                                                                                              <w:divBdr>
                                                                                                <w:top w:val="none" w:sz="0" w:space="0" w:color="auto"/>
                                                                                                <w:left w:val="none" w:sz="0" w:space="0" w:color="auto"/>
                                                                                                <w:bottom w:val="none" w:sz="0" w:space="0" w:color="auto"/>
                                                                                                <w:right w:val="none" w:sz="0" w:space="0" w:color="auto"/>
                                                                                              </w:divBdr>
                                                                                            </w:div>
                                                                                          </w:divsChild>
                                                                                        </w:div>
                                                                                        <w:div w:id="82577184">
                                                                                          <w:marLeft w:val="0"/>
                                                                                          <w:marRight w:val="0"/>
                                                                                          <w:marTop w:val="0"/>
                                                                                          <w:marBottom w:val="219"/>
                                                                                          <w:divBdr>
                                                                                            <w:top w:val="none" w:sz="0" w:space="0" w:color="auto"/>
                                                                                            <w:left w:val="none" w:sz="0" w:space="0" w:color="auto"/>
                                                                                            <w:bottom w:val="none" w:sz="0" w:space="0" w:color="auto"/>
                                                                                            <w:right w:val="none" w:sz="0" w:space="0" w:color="auto"/>
                                                                                          </w:divBdr>
                                                                                          <w:divsChild>
                                                                                            <w:div w:id="774059605">
                                                                                              <w:marLeft w:val="0"/>
                                                                                              <w:marRight w:val="0"/>
                                                                                              <w:marTop w:val="0"/>
                                                                                              <w:marBottom w:val="219"/>
                                                                                              <w:divBdr>
                                                                                                <w:top w:val="none" w:sz="0" w:space="0" w:color="auto"/>
                                                                                                <w:left w:val="none" w:sz="0" w:space="0" w:color="auto"/>
                                                                                                <w:bottom w:val="none" w:sz="0" w:space="0" w:color="auto"/>
                                                                                                <w:right w:val="none" w:sz="0" w:space="0" w:color="auto"/>
                                                                                              </w:divBdr>
                                                                                              <w:divsChild>
                                                                                                <w:div w:id="16070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430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3069048">
                              <w:marLeft w:val="0"/>
                              <w:marRight w:val="0"/>
                              <w:marTop w:val="292"/>
                              <w:marBottom w:val="292"/>
                              <w:divBdr>
                                <w:top w:val="none" w:sz="0" w:space="0" w:color="auto"/>
                                <w:left w:val="none" w:sz="0" w:space="0" w:color="auto"/>
                                <w:bottom w:val="none" w:sz="0" w:space="0" w:color="auto"/>
                                <w:right w:val="none" w:sz="0" w:space="0" w:color="auto"/>
                              </w:divBdr>
                              <w:divsChild>
                                <w:div w:id="602079556">
                                  <w:marLeft w:val="0"/>
                                  <w:marRight w:val="0"/>
                                  <w:marTop w:val="0"/>
                                  <w:marBottom w:val="0"/>
                                  <w:divBdr>
                                    <w:top w:val="none" w:sz="0" w:space="0" w:color="auto"/>
                                    <w:left w:val="none" w:sz="0" w:space="0" w:color="auto"/>
                                    <w:bottom w:val="none" w:sz="0" w:space="0" w:color="auto"/>
                                    <w:right w:val="none" w:sz="0" w:space="0" w:color="auto"/>
                                  </w:divBdr>
                                </w:div>
                              </w:divsChild>
                            </w:div>
                            <w:div w:id="1162160110">
                              <w:marLeft w:val="0"/>
                              <w:marRight w:val="0"/>
                              <w:marTop w:val="292"/>
                              <w:marBottom w:val="292"/>
                              <w:divBdr>
                                <w:top w:val="none" w:sz="0" w:space="0" w:color="auto"/>
                                <w:left w:val="none" w:sz="0" w:space="0" w:color="auto"/>
                                <w:bottom w:val="none" w:sz="0" w:space="0" w:color="auto"/>
                                <w:right w:val="none" w:sz="0" w:space="0" w:color="auto"/>
                              </w:divBdr>
                              <w:divsChild>
                                <w:div w:id="1432510159">
                                  <w:marLeft w:val="0"/>
                                  <w:marRight w:val="0"/>
                                  <w:marTop w:val="0"/>
                                  <w:marBottom w:val="0"/>
                                  <w:divBdr>
                                    <w:top w:val="none" w:sz="0" w:space="0" w:color="auto"/>
                                    <w:left w:val="none" w:sz="0" w:space="0" w:color="auto"/>
                                    <w:bottom w:val="none" w:sz="0" w:space="0" w:color="auto"/>
                                    <w:right w:val="none" w:sz="0" w:space="0" w:color="auto"/>
                                  </w:divBdr>
                                </w:div>
                              </w:divsChild>
                            </w:div>
                            <w:div w:id="635068512">
                              <w:marLeft w:val="0"/>
                              <w:marRight w:val="0"/>
                              <w:marTop w:val="292"/>
                              <w:marBottom w:val="292"/>
                              <w:divBdr>
                                <w:top w:val="none" w:sz="0" w:space="0" w:color="auto"/>
                                <w:left w:val="none" w:sz="0" w:space="0" w:color="auto"/>
                                <w:bottom w:val="none" w:sz="0" w:space="0" w:color="auto"/>
                                <w:right w:val="none" w:sz="0" w:space="0" w:color="auto"/>
                              </w:divBdr>
                              <w:divsChild>
                                <w:div w:id="1602179155">
                                  <w:marLeft w:val="0"/>
                                  <w:marRight w:val="0"/>
                                  <w:marTop w:val="0"/>
                                  <w:marBottom w:val="0"/>
                                  <w:divBdr>
                                    <w:top w:val="none" w:sz="0" w:space="0" w:color="auto"/>
                                    <w:left w:val="none" w:sz="0" w:space="0" w:color="auto"/>
                                    <w:bottom w:val="none" w:sz="0" w:space="0" w:color="auto"/>
                                    <w:right w:val="none" w:sz="0" w:space="0" w:color="auto"/>
                                  </w:divBdr>
                                </w:div>
                              </w:divsChild>
                            </w:div>
                            <w:div w:id="1009873677">
                              <w:marLeft w:val="0"/>
                              <w:marRight w:val="0"/>
                              <w:marTop w:val="292"/>
                              <w:marBottom w:val="292"/>
                              <w:divBdr>
                                <w:top w:val="none" w:sz="0" w:space="0" w:color="auto"/>
                                <w:left w:val="none" w:sz="0" w:space="0" w:color="auto"/>
                                <w:bottom w:val="none" w:sz="0" w:space="0" w:color="auto"/>
                                <w:right w:val="none" w:sz="0" w:space="0" w:color="auto"/>
                              </w:divBdr>
                              <w:divsChild>
                                <w:div w:id="1945265154">
                                  <w:marLeft w:val="0"/>
                                  <w:marRight w:val="0"/>
                                  <w:marTop w:val="0"/>
                                  <w:marBottom w:val="0"/>
                                  <w:divBdr>
                                    <w:top w:val="none" w:sz="0" w:space="0" w:color="auto"/>
                                    <w:left w:val="none" w:sz="0" w:space="0" w:color="auto"/>
                                    <w:bottom w:val="none" w:sz="0" w:space="0" w:color="auto"/>
                                    <w:right w:val="none" w:sz="0" w:space="0" w:color="auto"/>
                                  </w:divBdr>
                                </w:div>
                              </w:divsChild>
                            </w:div>
                            <w:div w:id="1049569818">
                              <w:marLeft w:val="0"/>
                              <w:marRight w:val="0"/>
                              <w:marTop w:val="292"/>
                              <w:marBottom w:val="292"/>
                              <w:divBdr>
                                <w:top w:val="none" w:sz="0" w:space="0" w:color="auto"/>
                                <w:left w:val="none" w:sz="0" w:space="0" w:color="auto"/>
                                <w:bottom w:val="none" w:sz="0" w:space="0" w:color="auto"/>
                                <w:right w:val="none" w:sz="0" w:space="0" w:color="auto"/>
                              </w:divBdr>
                              <w:divsChild>
                                <w:div w:id="1781872258">
                                  <w:marLeft w:val="0"/>
                                  <w:marRight w:val="0"/>
                                  <w:marTop w:val="0"/>
                                  <w:marBottom w:val="0"/>
                                  <w:divBdr>
                                    <w:top w:val="none" w:sz="0" w:space="0" w:color="auto"/>
                                    <w:left w:val="none" w:sz="0" w:space="0" w:color="auto"/>
                                    <w:bottom w:val="none" w:sz="0" w:space="0" w:color="auto"/>
                                    <w:right w:val="none" w:sz="0" w:space="0" w:color="auto"/>
                                  </w:divBdr>
                                </w:div>
                              </w:divsChild>
                            </w:div>
                            <w:div w:id="518735796">
                              <w:marLeft w:val="0"/>
                              <w:marRight w:val="0"/>
                              <w:marTop w:val="437"/>
                              <w:marBottom w:val="547"/>
                              <w:divBdr>
                                <w:top w:val="none" w:sz="0" w:space="0" w:color="auto"/>
                                <w:left w:val="none" w:sz="0" w:space="0" w:color="auto"/>
                                <w:bottom w:val="none" w:sz="0" w:space="0" w:color="auto"/>
                                <w:right w:val="none" w:sz="0" w:space="0" w:color="auto"/>
                              </w:divBdr>
                              <w:divsChild>
                                <w:div w:id="1214469003">
                                  <w:marLeft w:val="0"/>
                                  <w:marRight w:val="0"/>
                                  <w:marTop w:val="0"/>
                                  <w:marBottom w:val="0"/>
                                  <w:divBdr>
                                    <w:top w:val="none" w:sz="0" w:space="0" w:color="auto"/>
                                    <w:left w:val="none" w:sz="0" w:space="0" w:color="auto"/>
                                    <w:bottom w:val="single" w:sz="6" w:space="18" w:color="B8B9BA"/>
                                    <w:right w:val="none" w:sz="0" w:space="0" w:color="auto"/>
                                  </w:divBdr>
                                  <w:divsChild>
                                    <w:div w:id="921767257">
                                      <w:marLeft w:val="0"/>
                                      <w:marRight w:val="0"/>
                                      <w:marTop w:val="0"/>
                                      <w:marBottom w:val="0"/>
                                      <w:divBdr>
                                        <w:top w:val="none" w:sz="0" w:space="0" w:color="auto"/>
                                        <w:left w:val="none" w:sz="0" w:space="0" w:color="auto"/>
                                        <w:bottom w:val="none" w:sz="0" w:space="0" w:color="auto"/>
                                        <w:right w:val="none" w:sz="0" w:space="0" w:color="auto"/>
                                      </w:divBdr>
                                    </w:div>
                                    <w:div w:id="1529836249">
                                      <w:marLeft w:val="0"/>
                                      <w:marRight w:val="0"/>
                                      <w:marTop w:val="273"/>
                                      <w:marBottom w:val="0"/>
                                      <w:divBdr>
                                        <w:top w:val="none" w:sz="0" w:space="0" w:color="auto"/>
                                        <w:left w:val="none" w:sz="0" w:space="0" w:color="auto"/>
                                        <w:bottom w:val="none" w:sz="0" w:space="0" w:color="auto"/>
                                        <w:right w:val="none" w:sz="0" w:space="0" w:color="auto"/>
                                      </w:divBdr>
                                      <w:divsChild>
                                        <w:div w:id="401487935">
                                          <w:marLeft w:val="0"/>
                                          <w:marRight w:val="0"/>
                                          <w:marTop w:val="0"/>
                                          <w:marBottom w:val="0"/>
                                          <w:divBdr>
                                            <w:top w:val="none" w:sz="0" w:space="0" w:color="auto"/>
                                            <w:left w:val="none" w:sz="0" w:space="0" w:color="auto"/>
                                            <w:bottom w:val="none" w:sz="0" w:space="0" w:color="auto"/>
                                            <w:right w:val="none" w:sz="0" w:space="0" w:color="auto"/>
                                          </w:divBdr>
                                        </w:div>
                                      </w:divsChild>
                                    </w:div>
                                    <w:div w:id="27290267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76108">
                              <w:marLeft w:val="0"/>
                              <w:marRight w:val="0"/>
                              <w:marTop w:val="292"/>
                              <w:marBottom w:val="292"/>
                              <w:divBdr>
                                <w:top w:val="none" w:sz="0" w:space="0" w:color="auto"/>
                                <w:left w:val="none" w:sz="0" w:space="0" w:color="auto"/>
                                <w:bottom w:val="none" w:sz="0" w:space="0" w:color="auto"/>
                                <w:right w:val="none" w:sz="0" w:space="0" w:color="auto"/>
                              </w:divBdr>
                              <w:divsChild>
                                <w:div w:id="1918050833">
                                  <w:marLeft w:val="0"/>
                                  <w:marRight w:val="0"/>
                                  <w:marTop w:val="0"/>
                                  <w:marBottom w:val="0"/>
                                  <w:divBdr>
                                    <w:top w:val="none" w:sz="0" w:space="0" w:color="auto"/>
                                    <w:left w:val="none" w:sz="0" w:space="0" w:color="auto"/>
                                    <w:bottom w:val="none" w:sz="0" w:space="0" w:color="auto"/>
                                    <w:right w:val="none" w:sz="0" w:space="0" w:color="auto"/>
                                  </w:divBdr>
                                </w:div>
                              </w:divsChild>
                            </w:div>
                            <w:div w:id="1845437302">
                              <w:marLeft w:val="0"/>
                              <w:marRight w:val="0"/>
                              <w:marTop w:val="292"/>
                              <w:marBottom w:val="292"/>
                              <w:divBdr>
                                <w:top w:val="none" w:sz="0" w:space="0" w:color="auto"/>
                                <w:left w:val="none" w:sz="0" w:space="0" w:color="auto"/>
                                <w:bottom w:val="none" w:sz="0" w:space="0" w:color="auto"/>
                                <w:right w:val="none" w:sz="0" w:space="0" w:color="auto"/>
                              </w:divBdr>
                              <w:divsChild>
                                <w:div w:id="1601639528">
                                  <w:marLeft w:val="0"/>
                                  <w:marRight w:val="0"/>
                                  <w:marTop w:val="0"/>
                                  <w:marBottom w:val="0"/>
                                  <w:divBdr>
                                    <w:top w:val="none" w:sz="0" w:space="0" w:color="auto"/>
                                    <w:left w:val="none" w:sz="0" w:space="0" w:color="auto"/>
                                    <w:bottom w:val="none" w:sz="0" w:space="0" w:color="auto"/>
                                    <w:right w:val="none" w:sz="0" w:space="0" w:color="auto"/>
                                  </w:divBdr>
                                </w:div>
                              </w:divsChild>
                            </w:div>
                            <w:div w:id="1909025278">
                              <w:marLeft w:val="0"/>
                              <w:marRight w:val="0"/>
                              <w:marTop w:val="292"/>
                              <w:marBottom w:val="292"/>
                              <w:divBdr>
                                <w:top w:val="none" w:sz="0" w:space="0" w:color="auto"/>
                                <w:left w:val="none" w:sz="0" w:space="0" w:color="auto"/>
                                <w:bottom w:val="none" w:sz="0" w:space="0" w:color="auto"/>
                                <w:right w:val="none" w:sz="0" w:space="0" w:color="auto"/>
                              </w:divBdr>
                              <w:divsChild>
                                <w:div w:id="128282892">
                                  <w:marLeft w:val="0"/>
                                  <w:marRight w:val="0"/>
                                  <w:marTop w:val="0"/>
                                  <w:marBottom w:val="0"/>
                                  <w:divBdr>
                                    <w:top w:val="none" w:sz="0" w:space="0" w:color="auto"/>
                                    <w:left w:val="none" w:sz="0" w:space="0" w:color="auto"/>
                                    <w:bottom w:val="none" w:sz="0" w:space="0" w:color="auto"/>
                                    <w:right w:val="none" w:sz="0" w:space="0" w:color="auto"/>
                                  </w:divBdr>
                                </w:div>
                              </w:divsChild>
                            </w:div>
                            <w:div w:id="105539217">
                              <w:marLeft w:val="0"/>
                              <w:marRight w:val="0"/>
                              <w:marTop w:val="292"/>
                              <w:marBottom w:val="292"/>
                              <w:divBdr>
                                <w:top w:val="none" w:sz="0" w:space="0" w:color="auto"/>
                                <w:left w:val="none" w:sz="0" w:space="0" w:color="auto"/>
                                <w:bottom w:val="none" w:sz="0" w:space="0" w:color="auto"/>
                                <w:right w:val="none" w:sz="0" w:space="0" w:color="auto"/>
                              </w:divBdr>
                              <w:divsChild>
                                <w:div w:id="1290237517">
                                  <w:marLeft w:val="0"/>
                                  <w:marRight w:val="0"/>
                                  <w:marTop w:val="0"/>
                                  <w:marBottom w:val="0"/>
                                  <w:divBdr>
                                    <w:top w:val="none" w:sz="0" w:space="0" w:color="auto"/>
                                    <w:left w:val="none" w:sz="0" w:space="0" w:color="auto"/>
                                    <w:bottom w:val="none" w:sz="0" w:space="0" w:color="auto"/>
                                    <w:right w:val="none" w:sz="0" w:space="0" w:color="auto"/>
                                  </w:divBdr>
                                </w:div>
                              </w:divsChild>
                            </w:div>
                            <w:div w:id="1137332016">
                              <w:marLeft w:val="0"/>
                              <w:marRight w:val="0"/>
                              <w:marTop w:val="292"/>
                              <w:marBottom w:val="292"/>
                              <w:divBdr>
                                <w:top w:val="none" w:sz="0" w:space="0" w:color="auto"/>
                                <w:left w:val="none" w:sz="0" w:space="0" w:color="auto"/>
                                <w:bottom w:val="none" w:sz="0" w:space="0" w:color="auto"/>
                                <w:right w:val="none" w:sz="0" w:space="0" w:color="auto"/>
                              </w:divBdr>
                              <w:divsChild>
                                <w:div w:id="1758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20769">
      <w:bodyDiv w:val="1"/>
      <w:marLeft w:val="0"/>
      <w:marRight w:val="0"/>
      <w:marTop w:val="0"/>
      <w:marBottom w:val="0"/>
      <w:divBdr>
        <w:top w:val="none" w:sz="0" w:space="0" w:color="auto"/>
        <w:left w:val="none" w:sz="0" w:space="0" w:color="auto"/>
        <w:bottom w:val="none" w:sz="0" w:space="0" w:color="auto"/>
        <w:right w:val="none" w:sz="0" w:space="0" w:color="auto"/>
      </w:divBdr>
      <w:divsChild>
        <w:div w:id="1770545696">
          <w:marLeft w:val="0"/>
          <w:marRight w:val="0"/>
          <w:marTop w:val="0"/>
          <w:marBottom w:val="0"/>
          <w:divBdr>
            <w:top w:val="none" w:sz="0" w:space="0" w:color="auto"/>
            <w:left w:val="none" w:sz="0" w:space="0" w:color="auto"/>
            <w:bottom w:val="none" w:sz="0" w:space="0" w:color="auto"/>
            <w:right w:val="none" w:sz="0" w:space="0" w:color="auto"/>
          </w:divBdr>
          <w:divsChild>
            <w:div w:id="1440636574">
              <w:marLeft w:val="0"/>
              <w:marRight w:val="0"/>
              <w:marTop w:val="0"/>
              <w:marBottom w:val="0"/>
              <w:divBdr>
                <w:top w:val="none" w:sz="0" w:space="0" w:color="auto"/>
                <w:left w:val="none" w:sz="0" w:space="0" w:color="auto"/>
                <w:bottom w:val="none" w:sz="0" w:space="0" w:color="auto"/>
                <w:right w:val="none" w:sz="0" w:space="0" w:color="auto"/>
              </w:divBdr>
              <w:divsChild>
                <w:div w:id="1232545095">
                  <w:marLeft w:val="0"/>
                  <w:marRight w:val="0"/>
                  <w:marTop w:val="0"/>
                  <w:marBottom w:val="0"/>
                  <w:divBdr>
                    <w:top w:val="none" w:sz="0" w:space="0" w:color="auto"/>
                    <w:left w:val="none" w:sz="0" w:space="0" w:color="auto"/>
                    <w:bottom w:val="none" w:sz="0" w:space="0" w:color="auto"/>
                    <w:right w:val="none" w:sz="0" w:space="0" w:color="auto"/>
                  </w:divBdr>
                </w:div>
                <w:div w:id="1688214809">
                  <w:marLeft w:val="0"/>
                  <w:marRight w:val="0"/>
                  <w:marTop w:val="729"/>
                  <w:marBottom w:val="0"/>
                  <w:divBdr>
                    <w:top w:val="none" w:sz="0" w:space="0" w:color="auto"/>
                    <w:left w:val="none" w:sz="0" w:space="0" w:color="auto"/>
                    <w:bottom w:val="none" w:sz="0" w:space="0" w:color="auto"/>
                    <w:right w:val="none" w:sz="0" w:space="0" w:color="auto"/>
                  </w:divBdr>
                  <w:divsChild>
                    <w:div w:id="1209564795">
                      <w:marLeft w:val="0"/>
                      <w:marRight w:val="0"/>
                      <w:marTop w:val="0"/>
                      <w:marBottom w:val="0"/>
                      <w:divBdr>
                        <w:top w:val="none" w:sz="0" w:space="0" w:color="auto"/>
                        <w:left w:val="none" w:sz="0" w:space="0" w:color="auto"/>
                        <w:bottom w:val="none" w:sz="0" w:space="0" w:color="auto"/>
                        <w:right w:val="none" w:sz="0" w:space="0" w:color="auto"/>
                      </w:divBdr>
                      <w:divsChild>
                        <w:div w:id="736824308">
                          <w:marLeft w:val="0"/>
                          <w:marRight w:val="0"/>
                          <w:marTop w:val="0"/>
                          <w:marBottom w:val="0"/>
                          <w:divBdr>
                            <w:top w:val="none" w:sz="0" w:space="0" w:color="auto"/>
                            <w:left w:val="none" w:sz="0" w:space="0" w:color="auto"/>
                            <w:bottom w:val="none" w:sz="0" w:space="0" w:color="auto"/>
                            <w:right w:val="none" w:sz="0" w:space="0" w:color="auto"/>
                          </w:divBdr>
                          <w:divsChild>
                            <w:div w:id="518013014">
                              <w:marLeft w:val="0"/>
                              <w:marRight w:val="0"/>
                              <w:marTop w:val="0"/>
                              <w:marBottom w:val="0"/>
                              <w:divBdr>
                                <w:top w:val="none" w:sz="0" w:space="0" w:color="auto"/>
                                <w:left w:val="none" w:sz="0" w:space="0" w:color="auto"/>
                                <w:bottom w:val="none" w:sz="0" w:space="0" w:color="auto"/>
                                <w:right w:val="none" w:sz="0" w:space="0" w:color="auto"/>
                              </w:divBdr>
                            </w:div>
                          </w:divsChild>
                        </w:div>
                        <w:div w:id="395209040">
                          <w:marLeft w:val="0"/>
                          <w:marRight w:val="164"/>
                          <w:marTop w:val="0"/>
                          <w:marBottom w:val="0"/>
                          <w:divBdr>
                            <w:top w:val="none" w:sz="0" w:space="0" w:color="auto"/>
                            <w:left w:val="none" w:sz="0" w:space="0" w:color="auto"/>
                            <w:bottom w:val="none" w:sz="0" w:space="0" w:color="auto"/>
                            <w:right w:val="none" w:sz="0" w:space="0" w:color="auto"/>
                          </w:divBdr>
                        </w:div>
                        <w:div w:id="105677620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06754">
          <w:marLeft w:val="0"/>
          <w:marRight w:val="0"/>
          <w:marTop w:val="0"/>
          <w:marBottom w:val="0"/>
          <w:divBdr>
            <w:top w:val="none" w:sz="0" w:space="0" w:color="auto"/>
            <w:left w:val="none" w:sz="0" w:space="0" w:color="auto"/>
            <w:bottom w:val="none" w:sz="0" w:space="0" w:color="auto"/>
            <w:right w:val="none" w:sz="0" w:space="0" w:color="auto"/>
          </w:divBdr>
          <w:divsChild>
            <w:div w:id="504322813">
              <w:marLeft w:val="0"/>
              <w:marRight w:val="0"/>
              <w:marTop w:val="0"/>
              <w:marBottom w:val="0"/>
              <w:divBdr>
                <w:top w:val="none" w:sz="0" w:space="0" w:color="auto"/>
                <w:left w:val="none" w:sz="0" w:space="0" w:color="auto"/>
                <w:bottom w:val="none" w:sz="0" w:space="0" w:color="auto"/>
                <w:right w:val="none" w:sz="0" w:space="0" w:color="auto"/>
              </w:divBdr>
              <w:divsChild>
                <w:div w:id="762796836">
                  <w:marLeft w:val="0"/>
                  <w:marRight w:val="0"/>
                  <w:marTop w:val="0"/>
                  <w:marBottom w:val="0"/>
                  <w:divBdr>
                    <w:top w:val="none" w:sz="0" w:space="0" w:color="auto"/>
                    <w:left w:val="none" w:sz="0" w:space="0" w:color="auto"/>
                    <w:bottom w:val="none" w:sz="0" w:space="0" w:color="auto"/>
                    <w:right w:val="none" w:sz="0" w:space="0" w:color="auto"/>
                  </w:divBdr>
                  <w:divsChild>
                    <w:div w:id="886645036">
                      <w:marLeft w:val="0"/>
                      <w:marRight w:val="1823"/>
                      <w:marTop w:val="0"/>
                      <w:marBottom w:val="0"/>
                      <w:divBdr>
                        <w:top w:val="none" w:sz="0" w:space="0" w:color="auto"/>
                        <w:left w:val="none" w:sz="0" w:space="0" w:color="auto"/>
                        <w:bottom w:val="none" w:sz="0" w:space="0" w:color="auto"/>
                        <w:right w:val="none" w:sz="0" w:space="0" w:color="auto"/>
                      </w:divBdr>
                      <w:divsChild>
                        <w:div w:id="665130153">
                          <w:marLeft w:val="0"/>
                          <w:marRight w:val="0"/>
                          <w:marTop w:val="729"/>
                          <w:marBottom w:val="729"/>
                          <w:divBdr>
                            <w:top w:val="none" w:sz="0" w:space="0" w:color="auto"/>
                            <w:left w:val="none" w:sz="0" w:space="0" w:color="auto"/>
                            <w:bottom w:val="none" w:sz="0" w:space="0" w:color="auto"/>
                            <w:right w:val="none" w:sz="0" w:space="0" w:color="auto"/>
                          </w:divBdr>
                          <w:divsChild>
                            <w:div w:id="401606815">
                              <w:marLeft w:val="0"/>
                              <w:marRight w:val="0"/>
                              <w:marTop w:val="0"/>
                              <w:marBottom w:val="365"/>
                              <w:divBdr>
                                <w:top w:val="none" w:sz="0" w:space="0" w:color="auto"/>
                                <w:left w:val="none" w:sz="0" w:space="0" w:color="auto"/>
                                <w:bottom w:val="none" w:sz="0" w:space="0" w:color="auto"/>
                                <w:right w:val="none" w:sz="0" w:space="0" w:color="auto"/>
                              </w:divBdr>
                            </w:div>
                            <w:div w:id="1265839781">
                              <w:marLeft w:val="0"/>
                              <w:marRight w:val="0"/>
                              <w:marTop w:val="365"/>
                              <w:marBottom w:val="365"/>
                              <w:divBdr>
                                <w:top w:val="none" w:sz="0" w:space="0" w:color="auto"/>
                                <w:left w:val="none" w:sz="0" w:space="0" w:color="auto"/>
                                <w:bottom w:val="none" w:sz="0" w:space="0" w:color="auto"/>
                                <w:right w:val="none" w:sz="0" w:space="0" w:color="auto"/>
                              </w:divBdr>
                            </w:div>
                            <w:div w:id="624504784">
                              <w:marLeft w:val="0"/>
                              <w:marRight w:val="0"/>
                              <w:marTop w:val="292"/>
                              <w:marBottom w:val="292"/>
                              <w:divBdr>
                                <w:top w:val="none" w:sz="0" w:space="0" w:color="auto"/>
                                <w:left w:val="none" w:sz="0" w:space="0" w:color="auto"/>
                                <w:bottom w:val="none" w:sz="0" w:space="0" w:color="auto"/>
                                <w:right w:val="none" w:sz="0" w:space="0" w:color="auto"/>
                              </w:divBdr>
                              <w:divsChild>
                                <w:div w:id="50422018">
                                  <w:marLeft w:val="0"/>
                                  <w:marRight w:val="0"/>
                                  <w:marTop w:val="0"/>
                                  <w:marBottom w:val="0"/>
                                  <w:divBdr>
                                    <w:top w:val="none" w:sz="0" w:space="0" w:color="auto"/>
                                    <w:left w:val="none" w:sz="0" w:space="0" w:color="auto"/>
                                    <w:bottom w:val="none" w:sz="0" w:space="0" w:color="auto"/>
                                    <w:right w:val="none" w:sz="0" w:space="0" w:color="auto"/>
                                  </w:divBdr>
                                </w:div>
                              </w:divsChild>
                            </w:div>
                            <w:div w:id="64035895">
                              <w:marLeft w:val="0"/>
                              <w:marRight w:val="0"/>
                              <w:marTop w:val="292"/>
                              <w:marBottom w:val="292"/>
                              <w:divBdr>
                                <w:top w:val="none" w:sz="0" w:space="0" w:color="auto"/>
                                <w:left w:val="none" w:sz="0" w:space="0" w:color="auto"/>
                                <w:bottom w:val="none" w:sz="0" w:space="0" w:color="auto"/>
                                <w:right w:val="none" w:sz="0" w:space="0" w:color="auto"/>
                              </w:divBdr>
                              <w:divsChild>
                                <w:div w:id="1302035988">
                                  <w:marLeft w:val="0"/>
                                  <w:marRight w:val="0"/>
                                  <w:marTop w:val="0"/>
                                  <w:marBottom w:val="0"/>
                                  <w:divBdr>
                                    <w:top w:val="none" w:sz="0" w:space="0" w:color="auto"/>
                                    <w:left w:val="none" w:sz="0" w:space="0" w:color="auto"/>
                                    <w:bottom w:val="none" w:sz="0" w:space="0" w:color="auto"/>
                                    <w:right w:val="none" w:sz="0" w:space="0" w:color="auto"/>
                                  </w:divBdr>
                                </w:div>
                              </w:divsChild>
                            </w:div>
                            <w:div w:id="2026907888">
                              <w:marLeft w:val="0"/>
                              <w:marRight w:val="0"/>
                              <w:marTop w:val="292"/>
                              <w:marBottom w:val="292"/>
                              <w:divBdr>
                                <w:top w:val="none" w:sz="0" w:space="0" w:color="auto"/>
                                <w:left w:val="none" w:sz="0" w:space="0" w:color="auto"/>
                                <w:bottom w:val="none" w:sz="0" w:space="0" w:color="auto"/>
                                <w:right w:val="none" w:sz="0" w:space="0" w:color="auto"/>
                              </w:divBdr>
                              <w:divsChild>
                                <w:div w:id="198472315">
                                  <w:marLeft w:val="0"/>
                                  <w:marRight w:val="0"/>
                                  <w:marTop w:val="0"/>
                                  <w:marBottom w:val="0"/>
                                  <w:divBdr>
                                    <w:top w:val="none" w:sz="0" w:space="0" w:color="auto"/>
                                    <w:left w:val="none" w:sz="0" w:space="0" w:color="auto"/>
                                    <w:bottom w:val="none" w:sz="0" w:space="0" w:color="auto"/>
                                    <w:right w:val="none" w:sz="0" w:space="0" w:color="auto"/>
                                  </w:divBdr>
                                </w:div>
                              </w:divsChild>
                            </w:div>
                            <w:div w:id="135270520">
                              <w:marLeft w:val="0"/>
                              <w:marRight w:val="0"/>
                              <w:marTop w:val="0"/>
                              <w:marBottom w:val="0"/>
                              <w:divBdr>
                                <w:top w:val="none" w:sz="0" w:space="0" w:color="auto"/>
                                <w:left w:val="none" w:sz="0" w:space="0" w:color="auto"/>
                                <w:bottom w:val="none" w:sz="0" w:space="0" w:color="auto"/>
                                <w:right w:val="none" w:sz="0" w:space="0" w:color="auto"/>
                              </w:divBdr>
                              <w:divsChild>
                                <w:div w:id="386609122">
                                  <w:marLeft w:val="0"/>
                                  <w:marRight w:val="0"/>
                                  <w:marTop w:val="0"/>
                                  <w:marBottom w:val="0"/>
                                  <w:divBdr>
                                    <w:top w:val="none" w:sz="0" w:space="0" w:color="auto"/>
                                    <w:left w:val="none" w:sz="0" w:space="0" w:color="auto"/>
                                    <w:bottom w:val="none" w:sz="0" w:space="0" w:color="auto"/>
                                    <w:right w:val="none" w:sz="0" w:space="0" w:color="auto"/>
                                  </w:divBdr>
                                  <w:divsChild>
                                    <w:div w:id="1276641814">
                                      <w:marLeft w:val="0"/>
                                      <w:marRight w:val="0"/>
                                      <w:marTop w:val="0"/>
                                      <w:marBottom w:val="0"/>
                                      <w:divBdr>
                                        <w:top w:val="none" w:sz="0" w:space="0" w:color="auto"/>
                                        <w:left w:val="none" w:sz="0" w:space="0" w:color="auto"/>
                                        <w:bottom w:val="none" w:sz="0" w:space="0" w:color="auto"/>
                                        <w:right w:val="none" w:sz="0" w:space="0" w:color="auto"/>
                                      </w:divBdr>
                                      <w:divsChild>
                                        <w:div w:id="586117543">
                                          <w:marLeft w:val="0"/>
                                          <w:marRight w:val="0"/>
                                          <w:marTop w:val="0"/>
                                          <w:marBottom w:val="0"/>
                                          <w:divBdr>
                                            <w:top w:val="none" w:sz="0" w:space="0" w:color="auto"/>
                                            <w:left w:val="none" w:sz="0" w:space="0" w:color="auto"/>
                                            <w:bottom w:val="none" w:sz="0" w:space="0" w:color="auto"/>
                                            <w:right w:val="none" w:sz="0" w:space="0" w:color="auto"/>
                                          </w:divBdr>
                                          <w:divsChild>
                                            <w:div w:id="970943126">
                                              <w:marLeft w:val="0"/>
                                              <w:marRight w:val="0"/>
                                              <w:marTop w:val="0"/>
                                              <w:marBottom w:val="0"/>
                                              <w:divBdr>
                                                <w:top w:val="none" w:sz="0" w:space="0" w:color="auto"/>
                                                <w:left w:val="none" w:sz="0" w:space="0" w:color="auto"/>
                                                <w:bottom w:val="none" w:sz="0" w:space="0" w:color="auto"/>
                                                <w:right w:val="none" w:sz="0" w:space="0" w:color="auto"/>
                                              </w:divBdr>
                                              <w:divsChild>
                                                <w:div w:id="2089842548">
                                                  <w:marLeft w:val="0"/>
                                                  <w:marRight w:val="0"/>
                                                  <w:marTop w:val="0"/>
                                                  <w:marBottom w:val="0"/>
                                                  <w:divBdr>
                                                    <w:top w:val="none" w:sz="0" w:space="0" w:color="auto"/>
                                                    <w:left w:val="none" w:sz="0" w:space="0" w:color="auto"/>
                                                    <w:bottom w:val="none" w:sz="0" w:space="0" w:color="auto"/>
                                                    <w:right w:val="none" w:sz="0" w:space="0" w:color="auto"/>
                                                  </w:divBdr>
                                                  <w:divsChild>
                                                    <w:div w:id="186330595">
                                                      <w:marLeft w:val="0"/>
                                                      <w:marRight w:val="0"/>
                                                      <w:marTop w:val="0"/>
                                                      <w:marBottom w:val="0"/>
                                                      <w:divBdr>
                                                        <w:top w:val="none" w:sz="0" w:space="0" w:color="auto"/>
                                                        <w:left w:val="none" w:sz="0" w:space="0" w:color="auto"/>
                                                        <w:bottom w:val="none" w:sz="0" w:space="0" w:color="auto"/>
                                                        <w:right w:val="none" w:sz="0" w:space="0" w:color="auto"/>
                                                      </w:divBdr>
                                                      <w:divsChild>
                                                        <w:div w:id="940113997">
                                                          <w:marLeft w:val="0"/>
                                                          <w:marRight w:val="0"/>
                                                          <w:marTop w:val="0"/>
                                                          <w:marBottom w:val="0"/>
                                                          <w:divBdr>
                                                            <w:top w:val="none" w:sz="0" w:space="0" w:color="auto"/>
                                                            <w:left w:val="none" w:sz="0" w:space="0" w:color="auto"/>
                                                            <w:bottom w:val="none" w:sz="0" w:space="0" w:color="auto"/>
                                                            <w:right w:val="none" w:sz="0" w:space="0" w:color="auto"/>
                                                          </w:divBdr>
                                                          <w:divsChild>
                                                            <w:div w:id="745229249">
                                                              <w:marLeft w:val="0"/>
                                                              <w:marRight w:val="0"/>
                                                              <w:marTop w:val="0"/>
                                                              <w:marBottom w:val="0"/>
                                                              <w:divBdr>
                                                                <w:top w:val="none" w:sz="0" w:space="0" w:color="auto"/>
                                                                <w:left w:val="none" w:sz="0" w:space="0" w:color="auto"/>
                                                                <w:bottom w:val="none" w:sz="0" w:space="0" w:color="auto"/>
                                                                <w:right w:val="none" w:sz="0" w:space="0" w:color="auto"/>
                                                              </w:divBdr>
                                                              <w:divsChild>
                                                                <w:div w:id="1539313156">
                                                                  <w:marLeft w:val="0"/>
                                                                  <w:marRight w:val="0"/>
                                                                  <w:marTop w:val="0"/>
                                                                  <w:marBottom w:val="0"/>
                                                                  <w:divBdr>
                                                                    <w:top w:val="none" w:sz="0" w:space="0" w:color="auto"/>
                                                                    <w:left w:val="none" w:sz="0" w:space="0" w:color="auto"/>
                                                                    <w:bottom w:val="none" w:sz="0" w:space="0" w:color="auto"/>
                                                                    <w:right w:val="none" w:sz="0" w:space="0" w:color="auto"/>
                                                                  </w:divBdr>
                                                                  <w:divsChild>
                                                                    <w:div w:id="758987309">
                                                                      <w:marLeft w:val="0"/>
                                                                      <w:marRight w:val="0"/>
                                                                      <w:marTop w:val="0"/>
                                                                      <w:marBottom w:val="0"/>
                                                                      <w:divBdr>
                                                                        <w:top w:val="none" w:sz="0" w:space="0" w:color="auto"/>
                                                                        <w:left w:val="none" w:sz="0" w:space="0" w:color="auto"/>
                                                                        <w:bottom w:val="none" w:sz="0" w:space="0" w:color="auto"/>
                                                                        <w:right w:val="none" w:sz="0" w:space="0" w:color="auto"/>
                                                                      </w:divBdr>
                                                                      <w:divsChild>
                                                                        <w:div w:id="2001695176">
                                                                          <w:marLeft w:val="0"/>
                                                                          <w:marRight w:val="0"/>
                                                                          <w:marTop w:val="0"/>
                                                                          <w:marBottom w:val="0"/>
                                                                          <w:divBdr>
                                                                            <w:top w:val="none" w:sz="0" w:space="0" w:color="auto"/>
                                                                            <w:left w:val="none" w:sz="0" w:space="0" w:color="auto"/>
                                                                            <w:bottom w:val="none" w:sz="0" w:space="0" w:color="auto"/>
                                                                            <w:right w:val="none" w:sz="0" w:space="0" w:color="auto"/>
                                                                          </w:divBdr>
                                                                          <w:divsChild>
                                                                            <w:div w:id="1998259931">
                                                                              <w:marLeft w:val="0"/>
                                                                              <w:marRight w:val="0"/>
                                                                              <w:marTop w:val="0"/>
                                                                              <w:marBottom w:val="0"/>
                                                                              <w:divBdr>
                                                                                <w:top w:val="none" w:sz="0" w:space="0" w:color="auto"/>
                                                                                <w:left w:val="none" w:sz="0" w:space="0" w:color="auto"/>
                                                                                <w:bottom w:val="none" w:sz="0" w:space="0" w:color="auto"/>
                                                                                <w:right w:val="none" w:sz="0" w:space="0" w:color="auto"/>
                                                                              </w:divBdr>
                                                                              <w:divsChild>
                                                                                <w:div w:id="503282126">
                                                                                  <w:marLeft w:val="0"/>
                                                                                  <w:marRight w:val="0"/>
                                                                                  <w:marTop w:val="0"/>
                                                                                  <w:marBottom w:val="0"/>
                                                                                  <w:divBdr>
                                                                                    <w:top w:val="none" w:sz="0" w:space="0" w:color="auto"/>
                                                                                    <w:left w:val="none" w:sz="0" w:space="0" w:color="auto"/>
                                                                                    <w:bottom w:val="none" w:sz="0" w:space="0" w:color="auto"/>
                                                                                    <w:right w:val="none" w:sz="0" w:space="0" w:color="auto"/>
                                                                                  </w:divBdr>
                                                                                  <w:divsChild>
                                                                                    <w:div w:id="856382137">
                                                                                      <w:marLeft w:val="0"/>
                                                                                      <w:marRight w:val="0"/>
                                                                                      <w:marTop w:val="0"/>
                                                                                      <w:marBottom w:val="0"/>
                                                                                      <w:divBdr>
                                                                                        <w:top w:val="none" w:sz="0" w:space="0" w:color="auto"/>
                                                                                        <w:left w:val="none" w:sz="0" w:space="0" w:color="auto"/>
                                                                                        <w:bottom w:val="none" w:sz="0" w:space="0" w:color="auto"/>
                                                                                        <w:right w:val="none" w:sz="0" w:space="0" w:color="auto"/>
                                                                                      </w:divBdr>
                                                                                      <w:divsChild>
                                                                                        <w:div w:id="1554148867">
                                                                                          <w:marLeft w:val="0"/>
                                                                                          <w:marRight w:val="292"/>
                                                                                          <w:marTop w:val="0"/>
                                                                                          <w:marBottom w:val="0"/>
                                                                                          <w:divBdr>
                                                                                            <w:top w:val="none" w:sz="0" w:space="0" w:color="auto"/>
                                                                                            <w:left w:val="none" w:sz="0" w:space="0" w:color="auto"/>
                                                                                            <w:bottom w:val="none" w:sz="0" w:space="0" w:color="auto"/>
                                                                                            <w:right w:val="none" w:sz="0" w:space="0" w:color="auto"/>
                                                                                          </w:divBdr>
                                                                                          <w:divsChild>
                                                                                            <w:div w:id="12151921">
                                                                                              <w:marLeft w:val="0"/>
                                                                                              <w:marRight w:val="0"/>
                                                                                              <w:marTop w:val="0"/>
                                                                                              <w:marBottom w:val="0"/>
                                                                                              <w:divBdr>
                                                                                                <w:top w:val="none" w:sz="0" w:space="0" w:color="auto"/>
                                                                                                <w:left w:val="none" w:sz="0" w:space="0" w:color="auto"/>
                                                                                                <w:bottom w:val="none" w:sz="0" w:space="0" w:color="auto"/>
                                                                                                <w:right w:val="none" w:sz="0" w:space="0" w:color="auto"/>
                                                                                              </w:divBdr>
                                                                                              <w:divsChild>
                                                                                                <w:div w:id="1605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24">
                                                                                          <w:marLeft w:val="0"/>
                                                                                          <w:marRight w:val="0"/>
                                                                                          <w:marTop w:val="0"/>
                                                                                          <w:marBottom w:val="0"/>
                                                                                          <w:divBdr>
                                                                                            <w:top w:val="none" w:sz="0" w:space="0" w:color="auto"/>
                                                                                            <w:left w:val="none" w:sz="0" w:space="0" w:color="auto"/>
                                                                                            <w:bottom w:val="none" w:sz="0" w:space="0" w:color="auto"/>
                                                                                            <w:right w:val="none" w:sz="0" w:space="0" w:color="auto"/>
                                                                                          </w:divBdr>
                                                                                          <w:divsChild>
                                                                                            <w:div w:id="1313021876">
                                                                                              <w:marLeft w:val="0"/>
                                                                                              <w:marRight w:val="0"/>
                                                                                              <w:marTop w:val="0"/>
                                                                                              <w:marBottom w:val="0"/>
                                                                                              <w:divBdr>
                                                                                                <w:top w:val="none" w:sz="0" w:space="0" w:color="auto"/>
                                                                                                <w:left w:val="none" w:sz="0" w:space="0" w:color="auto"/>
                                                                                                <w:bottom w:val="none" w:sz="0" w:space="0" w:color="auto"/>
                                                                                                <w:right w:val="none" w:sz="0" w:space="0" w:color="auto"/>
                                                                                              </w:divBdr>
                                                                                              <w:divsChild>
                                                                                                <w:div w:id="454563558">
                                                                                                  <w:marLeft w:val="0"/>
                                                                                                  <w:marRight w:val="0"/>
                                                                                                  <w:marTop w:val="91"/>
                                                                                                  <w:marBottom w:val="219"/>
                                                                                                  <w:divBdr>
                                                                                                    <w:top w:val="none" w:sz="0" w:space="0" w:color="auto"/>
                                                                                                    <w:left w:val="none" w:sz="0" w:space="0" w:color="auto"/>
                                                                                                    <w:bottom w:val="none" w:sz="0" w:space="0" w:color="auto"/>
                                                                                                    <w:right w:val="none" w:sz="0" w:space="0" w:color="auto"/>
                                                                                                  </w:divBdr>
                                                                                                  <w:divsChild>
                                                                                                    <w:div w:id="502284900">
                                                                                                      <w:marLeft w:val="0"/>
                                                                                                      <w:marRight w:val="0"/>
                                                                                                      <w:marTop w:val="0"/>
                                                                                                      <w:marBottom w:val="0"/>
                                                                                                      <w:divBdr>
                                                                                                        <w:top w:val="none" w:sz="0" w:space="0" w:color="auto"/>
                                                                                                        <w:left w:val="none" w:sz="0" w:space="0" w:color="auto"/>
                                                                                                        <w:bottom w:val="none" w:sz="0" w:space="0" w:color="auto"/>
                                                                                                        <w:right w:val="none" w:sz="0" w:space="0" w:color="auto"/>
                                                                                                      </w:divBdr>
                                                                                                    </w:div>
                                                                                                  </w:divsChild>
                                                                                                </w:div>
                                                                                                <w:div w:id="143860418">
                                                                                                  <w:marLeft w:val="0"/>
                                                                                                  <w:marRight w:val="0"/>
                                                                                                  <w:marTop w:val="0"/>
                                                                                                  <w:marBottom w:val="219"/>
                                                                                                  <w:divBdr>
                                                                                                    <w:top w:val="none" w:sz="0" w:space="0" w:color="auto"/>
                                                                                                    <w:left w:val="none" w:sz="0" w:space="0" w:color="auto"/>
                                                                                                    <w:bottom w:val="none" w:sz="0" w:space="0" w:color="auto"/>
                                                                                                    <w:right w:val="none" w:sz="0" w:space="0" w:color="auto"/>
                                                                                                  </w:divBdr>
                                                                                                  <w:divsChild>
                                                                                                    <w:div w:id="138232193">
                                                                                                      <w:marLeft w:val="0"/>
                                                                                                      <w:marRight w:val="0"/>
                                                                                                      <w:marTop w:val="0"/>
                                                                                                      <w:marBottom w:val="0"/>
                                                                                                      <w:divBdr>
                                                                                                        <w:top w:val="none" w:sz="0" w:space="0" w:color="auto"/>
                                                                                                        <w:left w:val="none" w:sz="0" w:space="0" w:color="auto"/>
                                                                                                        <w:bottom w:val="none" w:sz="0" w:space="0" w:color="auto"/>
                                                                                                        <w:right w:val="none" w:sz="0" w:space="0" w:color="auto"/>
                                                                                                      </w:divBdr>
                                                                                                    </w:div>
                                                                                                  </w:divsChild>
                                                                                                </w:div>
                                                                                                <w:div w:id="2712051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468547">
                              <w:marLeft w:val="0"/>
                              <w:marRight w:val="0"/>
                              <w:marTop w:val="292"/>
                              <w:marBottom w:val="292"/>
                              <w:divBdr>
                                <w:top w:val="none" w:sz="0" w:space="0" w:color="auto"/>
                                <w:left w:val="none" w:sz="0" w:space="0" w:color="auto"/>
                                <w:bottom w:val="none" w:sz="0" w:space="0" w:color="auto"/>
                                <w:right w:val="none" w:sz="0" w:space="0" w:color="auto"/>
                              </w:divBdr>
                              <w:divsChild>
                                <w:div w:id="1688602471">
                                  <w:marLeft w:val="0"/>
                                  <w:marRight w:val="0"/>
                                  <w:marTop w:val="0"/>
                                  <w:marBottom w:val="0"/>
                                  <w:divBdr>
                                    <w:top w:val="none" w:sz="0" w:space="0" w:color="auto"/>
                                    <w:left w:val="none" w:sz="0" w:space="0" w:color="auto"/>
                                    <w:bottom w:val="none" w:sz="0" w:space="0" w:color="auto"/>
                                    <w:right w:val="none" w:sz="0" w:space="0" w:color="auto"/>
                                  </w:divBdr>
                                </w:div>
                              </w:divsChild>
                            </w:div>
                            <w:div w:id="1801727363">
                              <w:marLeft w:val="0"/>
                              <w:marRight w:val="0"/>
                              <w:marTop w:val="292"/>
                              <w:marBottom w:val="292"/>
                              <w:divBdr>
                                <w:top w:val="none" w:sz="0" w:space="0" w:color="auto"/>
                                <w:left w:val="none" w:sz="0" w:space="0" w:color="auto"/>
                                <w:bottom w:val="none" w:sz="0" w:space="0" w:color="auto"/>
                                <w:right w:val="none" w:sz="0" w:space="0" w:color="auto"/>
                              </w:divBdr>
                              <w:divsChild>
                                <w:div w:id="147980507">
                                  <w:marLeft w:val="0"/>
                                  <w:marRight w:val="0"/>
                                  <w:marTop w:val="0"/>
                                  <w:marBottom w:val="0"/>
                                  <w:divBdr>
                                    <w:top w:val="none" w:sz="0" w:space="0" w:color="auto"/>
                                    <w:left w:val="none" w:sz="0" w:space="0" w:color="auto"/>
                                    <w:bottom w:val="none" w:sz="0" w:space="0" w:color="auto"/>
                                    <w:right w:val="none" w:sz="0" w:space="0" w:color="auto"/>
                                  </w:divBdr>
                                </w:div>
                              </w:divsChild>
                            </w:div>
                            <w:div w:id="1705516812">
                              <w:marLeft w:val="0"/>
                              <w:marRight w:val="0"/>
                              <w:marTop w:val="292"/>
                              <w:marBottom w:val="292"/>
                              <w:divBdr>
                                <w:top w:val="none" w:sz="0" w:space="0" w:color="auto"/>
                                <w:left w:val="none" w:sz="0" w:space="0" w:color="auto"/>
                                <w:bottom w:val="none" w:sz="0" w:space="0" w:color="auto"/>
                                <w:right w:val="none" w:sz="0" w:space="0" w:color="auto"/>
                              </w:divBdr>
                              <w:divsChild>
                                <w:div w:id="1333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43329">
      <w:bodyDiv w:val="1"/>
      <w:marLeft w:val="0"/>
      <w:marRight w:val="0"/>
      <w:marTop w:val="0"/>
      <w:marBottom w:val="0"/>
      <w:divBdr>
        <w:top w:val="none" w:sz="0" w:space="0" w:color="auto"/>
        <w:left w:val="none" w:sz="0" w:space="0" w:color="auto"/>
        <w:bottom w:val="none" w:sz="0" w:space="0" w:color="auto"/>
        <w:right w:val="none" w:sz="0" w:space="0" w:color="auto"/>
      </w:divBdr>
      <w:divsChild>
        <w:div w:id="351615427">
          <w:marLeft w:val="0"/>
          <w:marRight w:val="0"/>
          <w:marTop w:val="0"/>
          <w:marBottom w:val="0"/>
          <w:divBdr>
            <w:top w:val="none" w:sz="0" w:space="0" w:color="auto"/>
            <w:left w:val="none" w:sz="0" w:space="0" w:color="auto"/>
            <w:bottom w:val="none" w:sz="0" w:space="0" w:color="auto"/>
            <w:right w:val="none" w:sz="0" w:space="0" w:color="auto"/>
          </w:divBdr>
          <w:divsChild>
            <w:div w:id="316425168">
              <w:marLeft w:val="0"/>
              <w:marRight w:val="0"/>
              <w:marTop w:val="0"/>
              <w:marBottom w:val="0"/>
              <w:divBdr>
                <w:top w:val="none" w:sz="0" w:space="0" w:color="auto"/>
                <w:left w:val="none" w:sz="0" w:space="0" w:color="auto"/>
                <w:bottom w:val="none" w:sz="0" w:space="0" w:color="auto"/>
                <w:right w:val="none" w:sz="0" w:space="0" w:color="auto"/>
              </w:divBdr>
              <w:divsChild>
                <w:div w:id="1205213446">
                  <w:marLeft w:val="0"/>
                  <w:marRight w:val="0"/>
                  <w:marTop w:val="0"/>
                  <w:marBottom w:val="0"/>
                  <w:divBdr>
                    <w:top w:val="none" w:sz="0" w:space="0" w:color="auto"/>
                    <w:left w:val="none" w:sz="0" w:space="0" w:color="auto"/>
                    <w:bottom w:val="none" w:sz="0" w:space="0" w:color="auto"/>
                    <w:right w:val="none" w:sz="0" w:space="0" w:color="auto"/>
                  </w:divBdr>
                </w:div>
                <w:div w:id="552426446">
                  <w:marLeft w:val="0"/>
                  <w:marRight w:val="0"/>
                  <w:marTop w:val="873"/>
                  <w:marBottom w:val="0"/>
                  <w:divBdr>
                    <w:top w:val="none" w:sz="0" w:space="0" w:color="auto"/>
                    <w:left w:val="none" w:sz="0" w:space="0" w:color="auto"/>
                    <w:bottom w:val="none" w:sz="0" w:space="0" w:color="auto"/>
                    <w:right w:val="none" w:sz="0" w:space="0" w:color="auto"/>
                  </w:divBdr>
                  <w:divsChild>
                    <w:div w:id="942418754">
                      <w:marLeft w:val="0"/>
                      <w:marRight w:val="0"/>
                      <w:marTop w:val="0"/>
                      <w:marBottom w:val="0"/>
                      <w:divBdr>
                        <w:top w:val="none" w:sz="0" w:space="0" w:color="auto"/>
                        <w:left w:val="none" w:sz="0" w:space="0" w:color="auto"/>
                        <w:bottom w:val="none" w:sz="0" w:space="0" w:color="auto"/>
                        <w:right w:val="none" w:sz="0" w:space="0" w:color="auto"/>
                      </w:divBdr>
                      <w:divsChild>
                        <w:div w:id="1606959012">
                          <w:marLeft w:val="0"/>
                          <w:marRight w:val="0"/>
                          <w:marTop w:val="0"/>
                          <w:marBottom w:val="0"/>
                          <w:divBdr>
                            <w:top w:val="none" w:sz="0" w:space="0" w:color="auto"/>
                            <w:left w:val="none" w:sz="0" w:space="0" w:color="auto"/>
                            <w:bottom w:val="none" w:sz="0" w:space="0" w:color="auto"/>
                            <w:right w:val="none" w:sz="0" w:space="0" w:color="auto"/>
                          </w:divBdr>
                          <w:divsChild>
                            <w:div w:id="301622705">
                              <w:marLeft w:val="0"/>
                              <w:marRight w:val="0"/>
                              <w:marTop w:val="0"/>
                              <w:marBottom w:val="0"/>
                              <w:divBdr>
                                <w:top w:val="none" w:sz="0" w:space="0" w:color="auto"/>
                                <w:left w:val="none" w:sz="0" w:space="0" w:color="auto"/>
                                <w:bottom w:val="none" w:sz="0" w:space="0" w:color="auto"/>
                                <w:right w:val="none" w:sz="0" w:space="0" w:color="auto"/>
                              </w:divBdr>
                            </w:div>
                          </w:divsChild>
                        </w:div>
                        <w:div w:id="568809851">
                          <w:marLeft w:val="0"/>
                          <w:marRight w:val="196"/>
                          <w:marTop w:val="0"/>
                          <w:marBottom w:val="0"/>
                          <w:divBdr>
                            <w:top w:val="none" w:sz="0" w:space="0" w:color="auto"/>
                            <w:left w:val="none" w:sz="0" w:space="0" w:color="auto"/>
                            <w:bottom w:val="none" w:sz="0" w:space="0" w:color="auto"/>
                            <w:right w:val="none" w:sz="0" w:space="0" w:color="auto"/>
                          </w:divBdr>
                        </w:div>
                        <w:div w:id="152089511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98">
          <w:marLeft w:val="0"/>
          <w:marRight w:val="0"/>
          <w:marTop w:val="0"/>
          <w:marBottom w:val="0"/>
          <w:divBdr>
            <w:top w:val="none" w:sz="0" w:space="0" w:color="auto"/>
            <w:left w:val="none" w:sz="0" w:space="0" w:color="auto"/>
            <w:bottom w:val="none" w:sz="0" w:space="0" w:color="auto"/>
            <w:right w:val="none" w:sz="0" w:space="0" w:color="auto"/>
          </w:divBdr>
          <w:divsChild>
            <w:div w:id="402334222">
              <w:marLeft w:val="0"/>
              <w:marRight w:val="0"/>
              <w:marTop w:val="0"/>
              <w:marBottom w:val="0"/>
              <w:divBdr>
                <w:top w:val="none" w:sz="0" w:space="0" w:color="auto"/>
                <w:left w:val="none" w:sz="0" w:space="0" w:color="auto"/>
                <w:bottom w:val="none" w:sz="0" w:space="0" w:color="auto"/>
                <w:right w:val="none" w:sz="0" w:space="0" w:color="auto"/>
              </w:divBdr>
              <w:divsChild>
                <w:div w:id="1856459392">
                  <w:marLeft w:val="0"/>
                  <w:marRight w:val="0"/>
                  <w:marTop w:val="0"/>
                  <w:marBottom w:val="0"/>
                  <w:divBdr>
                    <w:top w:val="none" w:sz="0" w:space="0" w:color="auto"/>
                    <w:left w:val="none" w:sz="0" w:space="0" w:color="auto"/>
                    <w:bottom w:val="none" w:sz="0" w:space="0" w:color="auto"/>
                    <w:right w:val="none" w:sz="0" w:space="0" w:color="auto"/>
                  </w:divBdr>
                  <w:divsChild>
                    <w:div w:id="660816753">
                      <w:marLeft w:val="0"/>
                      <w:marRight w:val="2182"/>
                      <w:marTop w:val="0"/>
                      <w:marBottom w:val="0"/>
                      <w:divBdr>
                        <w:top w:val="none" w:sz="0" w:space="0" w:color="auto"/>
                        <w:left w:val="none" w:sz="0" w:space="0" w:color="auto"/>
                        <w:bottom w:val="none" w:sz="0" w:space="0" w:color="auto"/>
                        <w:right w:val="none" w:sz="0" w:space="0" w:color="auto"/>
                      </w:divBdr>
                      <w:divsChild>
                        <w:div w:id="698824355">
                          <w:marLeft w:val="0"/>
                          <w:marRight w:val="0"/>
                          <w:marTop w:val="873"/>
                          <w:marBottom w:val="873"/>
                          <w:divBdr>
                            <w:top w:val="none" w:sz="0" w:space="0" w:color="auto"/>
                            <w:left w:val="none" w:sz="0" w:space="0" w:color="auto"/>
                            <w:bottom w:val="none" w:sz="0" w:space="0" w:color="auto"/>
                            <w:right w:val="none" w:sz="0" w:space="0" w:color="auto"/>
                          </w:divBdr>
                          <w:divsChild>
                            <w:div w:id="108594146">
                              <w:marLeft w:val="0"/>
                              <w:marRight w:val="0"/>
                              <w:marTop w:val="0"/>
                              <w:marBottom w:val="436"/>
                              <w:divBdr>
                                <w:top w:val="none" w:sz="0" w:space="0" w:color="auto"/>
                                <w:left w:val="none" w:sz="0" w:space="0" w:color="auto"/>
                                <w:bottom w:val="none" w:sz="0" w:space="0" w:color="auto"/>
                                <w:right w:val="none" w:sz="0" w:space="0" w:color="auto"/>
                              </w:divBdr>
                            </w:div>
                            <w:div w:id="116417113">
                              <w:marLeft w:val="0"/>
                              <w:marRight w:val="0"/>
                              <w:marTop w:val="436"/>
                              <w:marBottom w:val="436"/>
                              <w:divBdr>
                                <w:top w:val="none" w:sz="0" w:space="0" w:color="auto"/>
                                <w:left w:val="none" w:sz="0" w:space="0" w:color="auto"/>
                                <w:bottom w:val="none" w:sz="0" w:space="0" w:color="auto"/>
                                <w:right w:val="none" w:sz="0" w:space="0" w:color="auto"/>
                              </w:divBdr>
                            </w:div>
                            <w:div w:id="400905965">
                              <w:marLeft w:val="0"/>
                              <w:marRight w:val="0"/>
                              <w:marTop w:val="436"/>
                              <w:marBottom w:val="873"/>
                              <w:divBdr>
                                <w:top w:val="single" w:sz="8" w:space="31" w:color="EB5D0B"/>
                                <w:left w:val="none" w:sz="0" w:space="0" w:color="auto"/>
                                <w:bottom w:val="single" w:sz="8" w:space="31" w:color="EB5D0B"/>
                                <w:right w:val="none" w:sz="0" w:space="0" w:color="auto"/>
                              </w:divBdr>
                            </w:div>
                            <w:div w:id="1702783236">
                              <w:marLeft w:val="0"/>
                              <w:marRight w:val="0"/>
                              <w:marTop w:val="1047"/>
                              <w:marBottom w:val="1309"/>
                              <w:divBdr>
                                <w:top w:val="none" w:sz="0" w:space="0" w:color="auto"/>
                                <w:left w:val="none" w:sz="0" w:space="0" w:color="auto"/>
                                <w:bottom w:val="none" w:sz="0" w:space="0" w:color="auto"/>
                                <w:right w:val="none" w:sz="0" w:space="0" w:color="auto"/>
                              </w:divBdr>
                              <w:divsChild>
                                <w:div w:id="1510755940">
                                  <w:marLeft w:val="0"/>
                                  <w:marRight w:val="349"/>
                                  <w:marTop w:val="262"/>
                                  <w:marBottom w:val="0"/>
                                  <w:divBdr>
                                    <w:top w:val="none" w:sz="0" w:space="0" w:color="auto"/>
                                    <w:left w:val="none" w:sz="0" w:space="0" w:color="auto"/>
                                    <w:bottom w:val="none" w:sz="0" w:space="0" w:color="auto"/>
                                    <w:right w:val="none" w:sz="0" w:space="0" w:color="auto"/>
                                  </w:divBdr>
                                </w:div>
                              </w:divsChild>
                            </w:div>
                            <w:div w:id="553156084">
                              <w:marLeft w:val="0"/>
                              <w:marRight w:val="0"/>
                              <w:marTop w:val="349"/>
                              <w:marBottom w:val="349"/>
                              <w:divBdr>
                                <w:top w:val="none" w:sz="0" w:space="0" w:color="auto"/>
                                <w:left w:val="none" w:sz="0" w:space="0" w:color="auto"/>
                                <w:bottom w:val="none" w:sz="0" w:space="0" w:color="auto"/>
                                <w:right w:val="none" w:sz="0" w:space="0" w:color="auto"/>
                              </w:divBdr>
                              <w:divsChild>
                                <w:div w:id="1893691824">
                                  <w:marLeft w:val="0"/>
                                  <w:marRight w:val="0"/>
                                  <w:marTop w:val="0"/>
                                  <w:marBottom w:val="0"/>
                                  <w:divBdr>
                                    <w:top w:val="none" w:sz="0" w:space="0" w:color="auto"/>
                                    <w:left w:val="none" w:sz="0" w:space="0" w:color="auto"/>
                                    <w:bottom w:val="none" w:sz="0" w:space="0" w:color="auto"/>
                                    <w:right w:val="none" w:sz="0" w:space="0" w:color="auto"/>
                                  </w:divBdr>
                                </w:div>
                              </w:divsChild>
                            </w:div>
                            <w:div w:id="1778328743">
                              <w:marLeft w:val="0"/>
                              <w:marRight w:val="0"/>
                              <w:marTop w:val="349"/>
                              <w:marBottom w:val="349"/>
                              <w:divBdr>
                                <w:top w:val="none" w:sz="0" w:space="0" w:color="auto"/>
                                <w:left w:val="none" w:sz="0" w:space="0" w:color="auto"/>
                                <w:bottom w:val="none" w:sz="0" w:space="0" w:color="auto"/>
                                <w:right w:val="none" w:sz="0" w:space="0" w:color="auto"/>
                              </w:divBdr>
                              <w:divsChild>
                                <w:div w:id="351611733">
                                  <w:marLeft w:val="0"/>
                                  <w:marRight w:val="0"/>
                                  <w:marTop w:val="0"/>
                                  <w:marBottom w:val="0"/>
                                  <w:divBdr>
                                    <w:top w:val="none" w:sz="0" w:space="0" w:color="auto"/>
                                    <w:left w:val="none" w:sz="0" w:space="0" w:color="auto"/>
                                    <w:bottom w:val="none" w:sz="0" w:space="0" w:color="auto"/>
                                    <w:right w:val="none" w:sz="0" w:space="0" w:color="auto"/>
                                  </w:divBdr>
                                </w:div>
                              </w:divsChild>
                            </w:div>
                            <w:div w:id="344788588">
                              <w:marLeft w:val="0"/>
                              <w:marRight w:val="0"/>
                              <w:marTop w:val="349"/>
                              <w:marBottom w:val="349"/>
                              <w:divBdr>
                                <w:top w:val="none" w:sz="0" w:space="0" w:color="auto"/>
                                <w:left w:val="none" w:sz="0" w:space="0" w:color="auto"/>
                                <w:bottom w:val="none" w:sz="0" w:space="0" w:color="auto"/>
                                <w:right w:val="none" w:sz="0" w:space="0" w:color="auto"/>
                              </w:divBdr>
                              <w:divsChild>
                                <w:div w:id="541096515">
                                  <w:marLeft w:val="0"/>
                                  <w:marRight w:val="0"/>
                                  <w:marTop w:val="0"/>
                                  <w:marBottom w:val="0"/>
                                  <w:divBdr>
                                    <w:top w:val="none" w:sz="0" w:space="0" w:color="auto"/>
                                    <w:left w:val="none" w:sz="0" w:space="0" w:color="auto"/>
                                    <w:bottom w:val="none" w:sz="0" w:space="0" w:color="auto"/>
                                    <w:right w:val="none" w:sz="0" w:space="0" w:color="auto"/>
                                  </w:divBdr>
                                </w:div>
                              </w:divsChild>
                            </w:div>
                            <w:div w:id="1278608238">
                              <w:marLeft w:val="0"/>
                              <w:marRight w:val="0"/>
                              <w:marTop w:val="349"/>
                              <w:marBottom w:val="349"/>
                              <w:divBdr>
                                <w:top w:val="none" w:sz="0" w:space="0" w:color="auto"/>
                                <w:left w:val="none" w:sz="0" w:space="0" w:color="auto"/>
                                <w:bottom w:val="none" w:sz="0" w:space="0" w:color="auto"/>
                                <w:right w:val="none" w:sz="0" w:space="0" w:color="auto"/>
                              </w:divBdr>
                              <w:divsChild>
                                <w:div w:id="1645505786">
                                  <w:marLeft w:val="0"/>
                                  <w:marRight w:val="0"/>
                                  <w:marTop w:val="0"/>
                                  <w:marBottom w:val="0"/>
                                  <w:divBdr>
                                    <w:top w:val="none" w:sz="0" w:space="0" w:color="auto"/>
                                    <w:left w:val="none" w:sz="0" w:space="0" w:color="auto"/>
                                    <w:bottom w:val="none" w:sz="0" w:space="0" w:color="auto"/>
                                    <w:right w:val="none" w:sz="0" w:space="0" w:color="auto"/>
                                  </w:divBdr>
                                </w:div>
                              </w:divsChild>
                            </w:div>
                            <w:div w:id="1194223763">
                              <w:marLeft w:val="0"/>
                              <w:marRight w:val="0"/>
                              <w:marTop w:val="349"/>
                              <w:marBottom w:val="349"/>
                              <w:divBdr>
                                <w:top w:val="none" w:sz="0" w:space="0" w:color="auto"/>
                                <w:left w:val="none" w:sz="0" w:space="0" w:color="auto"/>
                                <w:bottom w:val="none" w:sz="0" w:space="0" w:color="auto"/>
                                <w:right w:val="none" w:sz="0" w:space="0" w:color="auto"/>
                              </w:divBdr>
                              <w:divsChild>
                                <w:div w:id="554439059">
                                  <w:marLeft w:val="0"/>
                                  <w:marRight w:val="0"/>
                                  <w:marTop w:val="0"/>
                                  <w:marBottom w:val="0"/>
                                  <w:divBdr>
                                    <w:top w:val="none" w:sz="0" w:space="0" w:color="auto"/>
                                    <w:left w:val="none" w:sz="0" w:space="0" w:color="auto"/>
                                    <w:bottom w:val="none" w:sz="0" w:space="0" w:color="auto"/>
                                    <w:right w:val="none" w:sz="0" w:space="0" w:color="auto"/>
                                  </w:divBdr>
                                </w:div>
                              </w:divsChild>
                            </w:div>
                            <w:div w:id="1641184806">
                              <w:marLeft w:val="0"/>
                              <w:marRight w:val="0"/>
                              <w:marTop w:val="349"/>
                              <w:marBottom w:val="349"/>
                              <w:divBdr>
                                <w:top w:val="none" w:sz="0" w:space="0" w:color="auto"/>
                                <w:left w:val="none" w:sz="0" w:space="0" w:color="auto"/>
                                <w:bottom w:val="none" w:sz="0" w:space="0" w:color="auto"/>
                                <w:right w:val="none" w:sz="0" w:space="0" w:color="auto"/>
                              </w:divBdr>
                              <w:divsChild>
                                <w:div w:id="1981961755">
                                  <w:marLeft w:val="0"/>
                                  <w:marRight w:val="0"/>
                                  <w:marTop w:val="0"/>
                                  <w:marBottom w:val="0"/>
                                  <w:divBdr>
                                    <w:top w:val="none" w:sz="0" w:space="0" w:color="auto"/>
                                    <w:left w:val="none" w:sz="0" w:space="0" w:color="auto"/>
                                    <w:bottom w:val="none" w:sz="0" w:space="0" w:color="auto"/>
                                    <w:right w:val="none" w:sz="0" w:space="0" w:color="auto"/>
                                  </w:divBdr>
                                </w:div>
                              </w:divsChild>
                            </w:div>
                            <w:div w:id="1357123840">
                              <w:marLeft w:val="0"/>
                              <w:marRight w:val="0"/>
                              <w:marTop w:val="349"/>
                              <w:marBottom w:val="349"/>
                              <w:divBdr>
                                <w:top w:val="none" w:sz="0" w:space="0" w:color="auto"/>
                                <w:left w:val="none" w:sz="0" w:space="0" w:color="auto"/>
                                <w:bottom w:val="none" w:sz="0" w:space="0" w:color="auto"/>
                                <w:right w:val="none" w:sz="0" w:space="0" w:color="auto"/>
                              </w:divBdr>
                              <w:divsChild>
                                <w:div w:id="397560309">
                                  <w:marLeft w:val="0"/>
                                  <w:marRight w:val="0"/>
                                  <w:marTop w:val="0"/>
                                  <w:marBottom w:val="0"/>
                                  <w:divBdr>
                                    <w:top w:val="none" w:sz="0" w:space="0" w:color="auto"/>
                                    <w:left w:val="none" w:sz="0" w:space="0" w:color="auto"/>
                                    <w:bottom w:val="none" w:sz="0" w:space="0" w:color="auto"/>
                                    <w:right w:val="none" w:sz="0" w:space="0" w:color="auto"/>
                                  </w:divBdr>
                                </w:div>
                              </w:divsChild>
                            </w:div>
                            <w:div w:id="1978416303">
                              <w:marLeft w:val="0"/>
                              <w:marRight w:val="0"/>
                              <w:marTop w:val="349"/>
                              <w:marBottom w:val="349"/>
                              <w:divBdr>
                                <w:top w:val="none" w:sz="0" w:space="0" w:color="auto"/>
                                <w:left w:val="none" w:sz="0" w:space="0" w:color="auto"/>
                                <w:bottom w:val="none" w:sz="0" w:space="0" w:color="auto"/>
                                <w:right w:val="none" w:sz="0" w:space="0" w:color="auto"/>
                              </w:divBdr>
                              <w:divsChild>
                                <w:div w:id="693073331">
                                  <w:marLeft w:val="0"/>
                                  <w:marRight w:val="0"/>
                                  <w:marTop w:val="0"/>
                                  <w:marBottom w:val="0"/>
                                  <w:divBdr>
                                    <w:top w:val="none" w:sz="0" w:space="0" w:color="auto"/>
                                    <w:left w:val="none" w:sz="0" w:space="0" w:color="auto"/>
                                    <w:bottom w:val="none" w:sz="0" w:space="0" w:color="auto"/>
                                    <w:right w:val="none" w:sz="0" w:space="0" w:color="auto"/>
                                  </w:divBdr>
                                </w:div>
                              </w:divsChild>
                            </w:div>
                            <w:div w:id="2034767209">
                              <w:marLeft w:val="0"/>
                              <w:marRight w:val="0"/>
                              <w:marTop w:val="349"/>
                              <w:marBottom w:val="349"/>
                              <w:divBdr>
                                <w:top w:val="none" w:sz="0" w:space="0" w:color="auto"/>
                                <w:left w:val="none" w:sz="0" w:space="0" w:color="auto"/>
                                <w:bottom w:val="none" w:sz="0" w:space="0" w:color="auto"/>
                                <w:right w:val="none" w:sz="0" w:space="0" w:color="auto"/>
                              </w:divBdr>
                              <w:divsChild>
                                <w:div w:id="408888869">
                                  <w:marLeft w:val="0"/>
                                  <w:marRight w:val="0"/>
                                  <w:marTop w:val="0"/>
                                  <w:marBottom w:val="0"/>
                                  <w:divBdr>
                                    <w:top w:val="none" w:sz="0" w:space="0" w:color="auto"/>
                                    <w:left w:val="none" w:sz="0" w:space="0" w:color="auto"/>
                                    <w:bottom w:val="none" w:sz="0" w:space="0" w:color="auto"/>
                                    <w:right w:val="none" w:sz="0" w:space="0" w:color="auto"/>
                                  </w:divBdr>
                                </w:div>
                              </w:divsChild>
                            </w:div>
                            <w:div w:id="2016808676">
                              <w:marLeft w:val="0"/>
                              <w:marRight w:val="0"/>
                              <w:marTop w:val="349"/>
                              <w:marBottom w:val="349"/>
                              <w:divBdr>
                                <w:top w:val="none" w:sz="0" w:space="0" w:color="auto"/>
                                <w:left w:val="none" w:sz="0" w:space="0" w:color="auto"/>
                                <w:bottom w:val="none" w:sz="0" w:space="0" w:color="auto"/>
                                <w:right w:val="none" w:sz="0" w:space="0" w:color="auto"/>
                              </w:divBdr>
                              <w:divsChild>
                                <w:div w:id="2099516050">
                                  <w:marLeft w:val="0"/>
                                  <w:marRight w:val="0"/>
                                  <w:marTop w:val="0"/>
                                  <w:marBottom w:val="0"/>
                                  <w:divBdr>
                                    <w:top w:val="none" w:sz="0" w:space="0" w:color="auto"/>
                                    <w:left w:val="none" w:sz="0" w:space="0" w:color="auto"/>
                                    <w:bottom w:val="none" w:sz="0" w:space="0" w:color="auto"/>
                                    <w:right w:val="none" w:sz="0" w:space="0" w:color="auto"/>
                                  </w:divBdr>
                                </w:div>
                              </w:divsChild>
                            </w:div>
                            <w:div w:id="1712345778">
                              <w:marLeft w:val="0"/>
                              <w:marRight w:val="0"/>
                              <w:marTop w:val="349"/>
                              <w:marBottom w:val="349"/>
                              <w:divBdr>
                                <w:top w:val="none" w:sz="0" w:space="0" w:color="auto"/>
                                <w:left w:val="none" w:sz="0" w:space="0" w:color="auto"/>
                                <w:bottom w:val="none" w:sz="0" w:space="0" w:color="auto"/>
                                <w:right w:val="none" w:sz="0" w:space="0" w:color="auto"/>
                              </w:divBdr>
                              <w:divsChild>
                                <w:div w:id="1222789828">
                                  <w:marLeft w:val="0"/>
                                  <w:marRight w:val="0"/>
                                  <w:marTop w:val="0"/>
                                  <w:marBottom w:val="0"/>
                                  <w:divBdr>
                                    <w:top w:val="none" w:sz="0" w:space="0" w:color="auto"/>
                                    <w:left w:val="none" w:sz="0" w:space="0" w:color="auto"/>
                                    <w:bottom w:val="none" w:sz="0" w:space="0" w:color="auto"/>
                                    <w:right w:val="none" w:sz="0" w:space="0" w:color="auto"/>
                                  </w:divBdr>
                                </w:div>
                              </w:divsChild>
                            </w:div>
                            <w:div w:id="1598095418">
                              <w:marLeft w:val="0"/>
                              <w:marRight w:val="0"/>
                              <w:marTop w:val="349"/>
                              <w:marBottom w:val="349"/>
                              <w:divBdr>
                                <w:top w:val="none" w:sz="0" w:space="0" w:color="auto"/>
                                <w:left w:val="none" w:sz="0" w:space="0" w:color="auto"/>
                                <w:bottom w:val="none" w:sz="0" w:space="0" w:color="auto"/>
                                <w:right w:val="none" w:sz="0" w:space="0" w:color="auto"/>
                              </w:divBdr>
                              <w:divsChild>
                                <w:div w:id="513956609">
                                  <w:marLeft w:val="0"/>
                                  <w:marRight w:val="0"/>
                                  <w:marTop w:val="0"/>
                                  <w:marBottom w:val="0"/>
                                  <w:divBdr>
                                    <w:top w:val="none" w:sz="0" w:space="0" w:color="auto"/>
                                    <w:left w:val="none" w:sz="0" w:space="0" w:color="auto"/>
                                    <w:bottom w:val="none" w:sz="0" w:space="0" w:color="auto"/>
                                    <w:right w:val="none" w:sz="0" w:space="0" w:color="auto"/>
                                  </w:divBdr>
                                </w:div>
                              </w:divsChild>
                            </w:div>
                            <w:div w:id="1318193393">
                              <w:marLeft w:val="0"/>
                              <w:marRight w:val="0"/>
                              <w:marTop w:val="349"/>
                              <w:marBottom w:val="349"/>
                              <w:divBdr>
                                <w:top w:val="none" w:sz="0" w:space="0" w:color="auto"/>
                                <w:left w:val="none" w:sz="0" w:space="0" w:color="auto"/>
                                <w:bottom w:val="none" w:sz="0" w:space="0" w:color="auto"/>
                                <w:right w:val="none" w:sz="0" w:space="0" w:color="auto"/>
                              </w:divBdr>
                              <w:divsChild>
                                <w:div w:id="737629569">
                                  <w:marLeft w:val="0"/>
                                  <w:marRight w:val="0"/>
                                  <w:marTop w:val="0"/>
                                  <w:marBottom w:val="0"/>
                                  <w:divBdr>
                                    <w:top w:val="none" w:sz="0" w:space="0" w:color="auto"/>
                                    <w:left w:val="none" w:sz="0" w:space="0" w:color="auto"/>
                                    <w:bottom w:val="none" w:sz="0" w:space="0" w:color="auto"/>
                                    <w:right w:val="none" w:sz="0" w:space="0" w:color="auto"/>
                                  </w:divBdr>
                                </w:div>
                              </w:divsChild>
                            </w:div>
                            <w:div w:id="864365025">
                              <w:marLeft w:val="0"/>
                              <w:marRight w:val="0"/>
                              <w:marTop w:val="349"/>
                              <w:marBottom w:val="349"/>
                              <w:divBdr>
                                <w:top w:val="none" w:sz="0" w:space="0" w:color="auto"/>
                                <w:left w:val="none" w:sz="0" w:space="0" w:color="auto"/>
                                <w:bottom w:val="none" w:sz="0" w:space="0" w:color="auto"/>
                                <w:right w:val="none" w:sz="0" w:space="0" w:color="auto"/>
                              </w:divBdr>
                              <w:divsChild>
                                <w:div w:id="220213369">
                                  <w:marLeft w:val="0"/>
                                  <w:marRight w:val="0"/>
                                  <w:marTop w:val="0"/>
                                  <w:marBottom w:val="0"/>
                                  <w:divBdr>
                                    <w:top w:val="none" w:sz="0" w:space="0" w:color="auto"/>
                                    <w:left w:val="none" w:sz="0" w:space="0" w:color="auto"/>
                                    <w:bottom w:val="none" w:sz="0" w:space="0" w:color="auto"/>
                                    <w:right w:val="none" w:sz="0" w:space="0" w:color="auto"/>
                                  </w:divBdr>
                                </w:div>
                              </w:divsChild>
                            </w:div>
                            <w:div w:id="647787180">
                              <w:marLeft w:val="0"/>
                              <w:marRight w:val="0"/>
                              <w:marTop w:val="349"/>
                              <w:marBottom w:val="349"/>
                              <w:divBdr>
                                <w:top w:val="none" w:sz="0" w:space="0" w:color="auto"/>
                                <w:left w:val="none" w:sz="0" w:space="0" w:color="auto"/>
                                <w:bottom w:val="none" w:sz="0" w:space="0" w:color="auto"/>
                                <w:right w:val="none" w:sz="0" w:space="0" w:color="auto"/>
                              </w:divBdr>
                              <w:divsChild>
                                <w:div w:id="601884230">
                                  <w:marLeft w:val="0"/>
                                  <w:marRight w:val="0"/>
                                  <w:marTop w:val="0"/>
                                  <w:marBottom w:val="0"/>
                                  <w:divBdr>
                                    <w:top w:val="none" w:sz="0" w:space="0" w:color="auto"/>
                                    <w:left w:val="none" w:sz="0" w:space="0" w:color="auto"/>
                                    <w:bottom w:val="none" w:sz="0" w:space="0" w:color="auto"/>
                                    <w:right w:val="none" w:sz="0" w:space="0" w:color="auto"/>
                                  </w:divBdr>
                                </w:div>
                              </w:divsChild>
                            </w:div>
                            <w:div w:id="794566445">
                              <w:marLeft w:val="0"/>
                              <w:marRight w:val="0"/>
                              <w:marTop w:val="349"/>
                              <w:marBottom w:val="349"/>
                              <w:divBdr>
                                <w:top w:val="none" w:sz="0" w:space="0" w:color="auto"/>
                                <w:left w:val="none" w:sz="0" w:space="0" w:color="auto"/>
                                <w:bottom w:val="none" w:sz="0" w:space="0" w:color="auto"/>
                                <w:right w:val="none" w:sz="0" w:space="0" w:color="auto"/>
                              </w:divBdr>
                              <w:divsChild>
                                <w:div w:id="1213351752">
                                  <w:marLeft w:val="0"/>
                                  <w:marRight w:val="0"/>
                                  <w:marTop w:val="0"/>
                                  <w:marBottom w:val="0"/>
                                  <w:divBdr>
                                    <w:top w:val="none" w:sz="0" w:space="0" w:color="auto"/>
                                    <w:left w:val="none" w:sz="0" w:space="0" w:color="auto"/>
                                    <w:bottom w:val="none" w:sz="0" w:space="0" w:color="auto"/>
                                    <w:right w:val="none" w:sz="0" w:space="0" w:color="auto"/>
                                  </w:divBdr>
                                </w:div>
                              </w:divsChild>
                            </w:div>
                            <w:div w:id="406273521">
                              <w:marLeft w:val="0"/>
                              <w:marRight w:val="0"/>
                              <w:marTop w:val="349"/>
                              <w:marBottom w:val="349"/>
                              <w:divBdr>
                                <w:top w:val="none" w:sz="0" w:space="0" w:color="auto"/>
                                <w:left w:val="none" w:sz="0" w:space="0" w:color="auto"/>
                                <w:bottom w:val="none" w:sz="0" w:space="0" w:color="auto"/>
                                <w:right w:val="none" w:sz="0" w:space="0" w:color="auto"/>
                              </w:divBdr>
                              <w:divsChild>
                                <w:div w:id="471674207">
                                  <w:marLeft w:val="0"/>
                                  <w:marRight w:val="0"/>
                                  <w:marTop w:val="0"/>
                                  <w:marBottom w:val="0"/>
                                  <w:divBdr>
                                    <w:top w:val="none" w:sz="0" w:space="0" w:color="auto"/>
                                    <w:left w:val="none" w:sz="0" w:space="0" w:color="auto"/>
                                    <w:bottom w:val="none" w:sz="0" w:space="0" w:color="auto"/>
                                    <w:right w:val="none" w:sz="0" w:space="0" w:color="auto"/>
                                  </w:divBdr>
                                </w:div>
                              </w:divsChild>
                            </w:div>
                            <w:div w:id="782774348">
                              <w:marLeft w:val="0"/>
                              <w:marRight w:val="0"/>
                              <w:marTop w:val="349"/>
                              <w:marBottom w:val="349"/>
                              <w:divBdr>
                                <w:top w:val="none" w:sz="0" w:space="0" w:color="auto"/>
                                <w:left w:val="none" w:sz="0" w:space="0" w:color="auto"/>
                                <w:bottom w:val="none" w:sz="0" w:space="0" w:color="auto"/>
                                <w:right w:val="none" w:sz="0" w:space="0" w:color="auto"/>
                              </w:divBdr>
                              <w:divsChild>
                                <w:div w:id="1538394854">
                                  <w:marLeft w:val="0"/>
                                  <w:marRight w:val="0"/>
                                  <w:marTop w:val="0"/>
                                  <w:marBottom w:val="0"/>
                                  <w:divBdr>
                                    <w:top w:val="none" w:sz="0" w:space="0" w:color="auto"/>
                                    <w:left w:val="none" w:sz="0" w:space="0" w:color="auto"/>
                                    <w:bottom w:val="none" w:sz="0" w:space="0" w:color="auto"/>
                                    <w:right w:val="none" w:sz="0" w:space="0" w:color="auto"/>
                                  </w:divBdr>
                                </w:div>
                              </w:divsChild>
                            </w:div>
                            <w:div w:id="1844928224">
                              <w:marLeft w:val="0"/>
                              <w:marRight w:val="0"/>
                              <w:marTop w:val="349"/>
                              <w:marBottom w:val="349"/>
                              <w:divBdr>
                                <w:top w:val="none" w:sz="0" w:space="0" w:color="auto"/>
                                <w:left w:val="none" w:sz="0" w:space="0" w:color="auto"/>
                                <w:bottom w:val="none" w:sz="0" w:space="0" w:color="auto"/>
                                <w:right w:val="none" w:sz="0" w:space="0" w:color="auto"/>
                              </w:divBdr>
                              <w:divsChild>
                                <w:div w:id="1643849140">
                                  <w:marLeft w:val="0"/>
                                  <w:marRight w:val="0"/>
                                  <w:marTop w:val="0"/>
                                  <w:marBottom w:val="0"/>
                                  <w:divBdr>
                                    <w:top w:val="none" w:sz="0" w:space="0" w:color="auto"/>
                                    <w:left w:val="none" w:sz="0" w:space="0" w:color="auto"/>
                                    <w:bottom w:val="none" w:sz="0" w:space="0" w:color="auto"/>
                                    <w:right w:val="none" w:sz="0" w:space="0" w:color="auto"/>
                                  </w:divBdr>
                                </w:div>
                              </w:divsChild>
                            </w:div>
                            <w:div w:id="2126270755">
                              <w:marLeft w:val="0"/>
                              <w:marRight w:val="0"/>
                              <w:marTop w:val="349"/>
                              <w:marBottom w:val="349"/>
                              <w:divBdr>
                                <w:top w:val="none" w:sz="0" w:space="0" w:color="auto"/>
                                <w:left w:val="none" w:sz="0" w:space="0" w:color="auto"/>
                                <w:bottom w:val="none" w:sz="0" w:space="0" w:color="auto"/>
                                <w:right w:val="none" w:sz="0" w:space="0" w:color="auto"/>
                              </w:divBdr>
                              <w:divsChild>
                                <w:div w:id="1518537462">
                                  <w:marLeft w:val="0"/>
                                  <w:marRight w:val="0"/>
                                  <w:marTop w:val="0"/>
                                  <w:marBottom w:val="0"/>
                                  <w:divBdr>
                                    <w:top w:val="none" w:sz="0" w:space="0" w:color="auto"/>
                                    <w:left w:val="none" w:sz="0" w:space="0" w:color="auto"/>
                                    <w:bottom w:val="none" w:sz="0" w:space="0" w:color="auto"/>
                                    <w:right w:val="none" w:sz="0" w:space="0" w:color="auto"/>
                                  </w:divBdr>
                                </w:div>
                              </w:divsChild>
                            </w:div>
                            <w:div w:id="54085163">
                              <w:marLeft w:val="0"/>
                              <w:marRight w:val="0"/>
                              <w:marTop w:val="349"/>
                              <w:marBottom w:val="349"/>
                              <w:divBdr>
                                <w:top w:val="none" w:sz="0" w:space="0" w:color="auto"/>
                                <w:left w:val="none" w:sz="0" w:space="0" w:color="auto"/>
                                <w:bottom w:val="none" w:sz="0" w:space="0" w:color="auto"/>
                                <w:right w:val="none" w:sz="0" w:space="0" w:color="auto"/>
                              </w:divBdr>
                              <w:divsChild>
                                <w:div w:id="1310599401">
                                  <w:marLeft w:val="0"/>
                                  <w:marRight w:val="0"/>
                                  <w:marTop w:val="0"/>
                                  <w:marBottom w:val="0"/>
                                  <w:divBdr>
                                    <w:top w:val="none" w:sz="0" w:space="0" w:color="auto"/>
                                    <w:left w:val="none" w:sz="0" w:space="0" w:color="auto"/>
                                    <w:bottom w:val="none" w:sz="0" w:space="0" w:color="auto"/>
                                    <w:right w:val="none" w:sz="0" w:space="0" w:color="auto"/>
                                  </w:divBdr>
                                </w:div>
                              </w:divsChild>
                            </w:div>
                            <w:div w:id="650132872">
                              <w:marLeft w:val="0"/>
                              <w:marRight w:val="0"/>
                              <w:marTop w:val="349"/>
                              <w:marBottom w:val="349"/>
                              <w:divBdr>
                                <w:top w:val="none" w:sz="0" w:space="0" w:color="auto"/>
                                <w:left w:val="none" w:sz="0" w:space="0" w:color="auto"/>
                                <w:bottom w:val="none" w:sz="0" w:space="0" w:color="auto"/>
                                <w:right w:val="none" w:sz="0" w:space="0" w:color="auto"/>
                              </w:divBdr>
                              <w:divsChild>
                                <w:div w:id="124856300">
                                  <w:marLeft w:val="0"/>
                                  <w:marRight w:val="0"/>
                                  <w:marTop w:val="0"/>
                                  <w:marBottom w:val="0"/>
                                  <w:divBdr>
                                    <w:top w:val="none" w:sz="0" w:space="0" w:color="auto"/>
                                    <w:left w:val="none" w:sz="0" w:space="0" w:color="auto"/>
                                    <w:bottom w:val="none" w:sz="0" w:space="0" w:color="auto"/>
                                    <w:right w:val="none" w:sz="0" w:space="0" w:color="auto"/>
                                  </w:divBdr>
                                </w:div>
                              </w:divsChild>
                            </w:div>
                            <w:div w:id="325322849">
                              <w:marLeft w:val="0"/>
                              <w:marRight w:val="0"/>
                              <w:marTop w:val="349"/>
                              <w:marBottom w:val="349"/>
                              <w:divBdr>
                                <w:top w:val="none" w:sz="0" w:space="0" w:color="auto"/>
                                <w:left w:val="none" w:sz="0" w:space="0" w:color="auto"/>
                                <w:bottom w:val="none" w:sz="0" w:space="0" w:color="auto"/>
                                <w:right w:val="none" w:sz="0" w:space="0" w:color="auto"/>
                              </w:divBdr>
                              <w:divsChild>
                                <w:div w:id="818036514">
                                  <w:marLeft w:val="0"/>
                                  <w:marRight w:val="0"/>
                                  <w:marTop w:val="0"/>
                                  <w:marBottom w:val="0"/>
                                  <w:divBdr>
                                    <w:top w:val="none" w:sz="0" w:space="0" w:color="auto"/>
                                    <w:left w:val="none" w:sz="0" w:space="0" w:color="auto"/>
                                    <w:bottom w:val="none" w:sz="0" w:space="0" w:color="auto"/>
                                    <w:right w:val="none" w:sz="0" w:space="0" w:color="auto"/>
                                  </w:divBdr>
                                </w:div>
                              </w:divsChild>
                            </w:div>
                            <w:div w:id="1490707451">
                              <w:marLeft w:val="0"/>
                              <w:marRight w:val="0"/>
                              <w:marTop w:val="349"/>
                              <w:marBottom w:val="349"/>
                              <w:divBdr>
                                <w:top w:val="none" w:sz="0" w:space="0" w:color="auto"/>
                                <w:left w:val="none" w:sz="0" w:space="0" w:color="auto"/>
                                <w:bottom w:val="none" w:sz="0" w:space="0" w:color="auto"/>
                                <w:right w:val="none" w:sz="0" w:space="0" w:color="auto"/>
                              </w:divBdr>
                              <w:divsChild>
                                <w:div w:id="648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9879">
      <w:bodyDiv w:val="1"/>
      <w:marLeft w:val="0"/>
      <w:marRight w:val="0"/>
      <w:marTop w:val="0"/>
      <w:marBottom w:val="0"/>
      <w:divBdr>
        <w:top w:val="none" w:sz="0" w:space="0" w:color="auto"/>
        <w:left w:val="none" w:sz="0" w:space="0" w:color="auto"/>
        <w:bottom w:val="none" w:sz="0" w:space="0" w:color="auto"/>
        <w:right w:val="none" w:sz="0" w:space="0" w:color="auto"/>
      </w:divBdr>
      <w:divsChild>
        <w:div w:id="1249734216">
          <w:marLeft w:val="0"/>
          <w:marRight w:val="0"/>
          <w:marTop w:val="0"/>
          <w:marBottom w:val="0"/>
          <w:divBdr>
            <w:top w:val="none" w:sz="0" w:space="0" w:color="auto"/>
            <w:left w:val="none" w:sz="0" w:space="0" w:color="auto"/>
            <w:bottom w:val="none" w:sz="0" w:space="0" w:color="auto"/>
            <w:right w:val="none" w:sz="0" w:space="0" w:color="auto"/>
          </w:divBdr>
          <w:divsChild>
            <w:div w:id="652370519">
              <w:marLeft w:val="0"/>
              <w:marRight w:val="0"/>
              <w:marTop w:val="0"/>
              <w:marBottom w:val="0"/>
              <w:divBdr>
                <w:top w:val="none" w:sz="0" w:space="0" w:color="auto"/>
                <w:left w:val="none" w:sz="0" w:space="0" w:color="auto"/>
                <w:bottom w:val="none" w:sz="0" w:space="0" w:color="auto"/>
                <w:right w:val="none" w:sz="0" w:space="0" w:color="auto"/>
              </w:divBdr>
              <w:divsChild>
                <w:div w:id="138572060">
                  <w:marLeft w:val="0"/>
                  <w:marRight w:val="0"/>
                  <w:marTop w:val="0"/>
                  <w:marBottom w:val="0"/>
                  <w:divBdr>
                    <w:top w:val="none" w:sz="0" w:space="0" w:color="auto"/>
                    <w:left w:val="none" w:sz="0" w:space="0" w:color="auto"/>
                    <w:bottom w:val="none" w:sz="0" w:space="0" w:color="auto"/>
                    <w:right w:val="none" w:sz="0" w:space="0" w:color="auto"/>
                  </w:divBdr>
                </w:div>
                <w:div w:id="359556271">
                  <w:marLeft w:val="0"/>
                  <w:marRight w:val="0"/>
                  <w:marTop w:val="600"/>
                  <w:marBottom w:val="0"/>
                  <w:divBdr>
                    <w:top w:val="none" w:sz="0" w:space="0" w:color="auto"/>
                    <w:left w:val="none" w:sz="0" w:space="0" w:color="auto"/>
                    <w:bottom w:val="none" w:sz="0" w:space="0" w:color="auto"/>
                    <w:right w:val="none" w:sz="0" w:space="0" w:color="auto"/>
                  </w:divBdr>
                  <w:divsChild>
                    <w:div w:id="139271154">
                      <w:marLeft w:val="0"/>
                      <w:marRight w:val="0"/>
                      <w:marTop w:val="0"/>
                      <w:marBottom w:val="0"/>
                      <w:divBdr>
                        <w:top w:val="none" w:sz="0" w:space="0" w:color="auto"/>
                        <w:left w:val="none" w:sz="0" w:space="0" w:color="auto"/>
                        <w:bottom w:val="none" w:sz="0" w:space="0" w:color="auto"/>
                        <w:right w:val="none" w:sz="0" w:space="0" w:color="auto"/>
                      </w:divBdr>
                      <w:divsChild>
                        <w:div w:id="1947230333">
                          <w:marLeft w:val="0"/>
                          <w:marRight w:val="0"/>
                          <w:marTop w:val="0"/>
                          <w:marBottom w:val="0"/>
                          <w:divBdr>
                            <w:top w:val="none" w:sz="0" w:space="0" w:color="auto"/>
                            <w:left w:val="none" w:sz="0" w:space="0" w:color="auto"/>
                            <w:bottom w:val="none" w:sz="0" w:space="0" w:color="auto"/>
                            <w:right w:val="none" w:sz="0" w:space="0" w:color="auto"/>
                          </w:divBdr>
                          <w:divsChild>
                            <w:div w:id="1504272137">
                              <w:marLeft w:val="0"/>
                              <w:marRight w:val="0"/>
                              <w:marTop w:val="0"/>
                              <w:marBottom w:val="0"/>
                              <w:divBdr>
                                <w:top w:val="none" w:sz="0" w:space="0" w:color="auto"/>
                                <w:left w:val="none" w:sz="0" w:space="0" w:color="auto"/>
                                <w:bottom w:val="none" w:sz="0" w:space="0" w:color="auto"/>
                                <w:right w:val="none" w:sz="0" w:space="0" w:color="auto"/>
                              </w:divBdr>
                            </w:div>
                          </w:divsChild>
                        </w:div>
                        <w:div w:id="1258176765">
                          <w:marLeft w:val="0"/>
                          <w:marRight w:val="135"/>
                          <w:marTop w:val="0"/>
                          <w:marBottom w:val="0"/>
                          <w:divBdr>
                            <w:top w:val="none" w:sz="0" w:space="0" w:color="auto"/>
                            <w:left w:val="none" w:sz="0" w:space="0" w:color="auto"/>
                            <w:bottom w:val="none" w:sz="0" w:space="0" w:color="auto"/>
                            <w:right w:val="none" w:sz="0" w:space="0" w:color="auto"/>
                          </w:divBdr>
                        </w:div>
                        <w:div w:id="1290235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1391">
          <w:marLeft w:val="0"/>
          <w:marRight w:val="0"/>
          <w:marTop w:val="0"/>
          <w:marBottom w:val="0"/>
          <w:divBdr>
            <w:top w:val="none" w:sz="0" w:space="0" w:color="auto"/>
            <w:left w:val="none" w:sz="0" w:space="0" w:color="auto"/>
            <w:bottom w:val="none" w:sz="0" w:space="0" w:color="auto"/>
            <w:right w:val="none" w:sz="0" w:space="0" w:color="auto"/>
          </w:divBdr>
          <w:divsChild>
            <w:div w:id="846679673">
              <w:marLeft w:val="0"/>
              <w:marRight w:val="0"/>
              <w:marTop w:val="0"/>
              <w:marBottom w:val="0"/>
              <w:divBdr>
                <w:top w:val="none" w:sz="0" w:space="0" w:color="auto"/>
                <w:left w:val="none" w:sz="0" w:space="0" w:color="auto"/>
                <w:bottom w:val="none" w:sz="0" w:space="0" w:color="auto"/>
                <w:right w:val="none" w:sz="0" w:space="0" w:color="auto"/>
              </w:divBdr>
              <w:divsChild>
                <w:div w:id="810291503">
                  <w:marLeft w:val="0"/>
                  <w:marRight w:val="0"/>
                  <w:marTop w:val="0"/>
                  <w:marBottom w:val="0"/>
                  <w:divBdr>
                    <w:top w:val="none" w:sz="0" w:space="0" w:color="auto"/>
                    <w:left w:val="none" w:sz="0" w:space="0" w:color="auto"/>
                    <w:bottom w:val="none" w:sz="0" w:space="0" w:color="auto"/>
                    <w:right w:val="none" w:sz="0" w:space="0" w:color="auto"/>
                  </w:divBdr>
                  <w:divsChild>
                    <w:div w:id="48961319">
                      <w:marLeft w:val="0"/>
                      <w:marRight w:val="1500"/>
                      <w:marTop w:val="0"/>
                      <w:marBottom w:val="0"/>
                      <w:divBdr>
                        <w:top w:val="none" w:sz="0" w:space="0" w:color="auto"/>
                        <w:left w:val="none" w:sz="0" w:space="0" w:color="auto"/>
                        <w:bottom w:val="none" w:sz="0" w:space="0" w:color="auto"/>
                        <w:right w:val="none" w:sz="0" w:space="0" w:color="auto"/>
                      </w:divBdr>
                      <w:divsChild>
                        <w:div w:id="1250043920">
                          <w:marLeft w:val="0"/>
                          <w:marRight w:val="0"/>
                          <w:marTop w:val="600"/>
                          <w:marBottom w:val="600"/>
                          <w:divBdr>
                            <w:top w:val="none" w:sz="0" w:space="0" w:color="auto"/>
                            <w:left w:val="none" w:sz="0" w:space="0" w:color="auto"/>
                            <w:bottom w:val="none" w:sz="0" w:space="0" w:color="auto"/>
                            <w:right w:val="none" w:sz="0" w:space="0" w:color="auto"/>
                          </w:divBdr>
                          <w:divsChild>
                            <w:div w:id="1547327217">
                              <w:marLeft w:val="0"/>
                              <w:marRight w:val="0"/>
                              <w:marTop w:val="0"/>
                              <w:marBottom w:val="300"/>
                              <w:divBdr>
                                <w:top w:val="none" w:sz="0" w:space="0" w:color="auto"/>
                                <w:left w:val="none" w:sz="0" w:space="0" w:color="auto"/>
                                <w:bottom w:val="none" w:sz="0" w:space="0" w:color="auto"/>
                                <w:right w:val="none" w:sz="0" w:space="0" w:color="auto"/>
                              </w:divBdr>
                            </w:div>
                            <w:div w:id="78524596">
                              <w:marLeft w:val="0"/>
                              <w:marRight w:val="0"/>
                              <w:marTop w:val="300"/>
                              <w:marBottom w:val="300"/>
                              <w:divBdr>
                                <w:top w:val="none" w:sz="0" w:space="0" w:color="auto"/>
                                <w:left w:val="none" w:sz="0" w:space="0" w:color="auto"/>
                                <w:bottom w:val="none" w:sz="0" w:space="0" w:color="auto"/>
                                <w:right w:val="none" w:sz="0" w:space="0" w:color="auto"/>
                              </w:divBdr>
                            </w:div>
                            <w:div w:id="1965191101">
                              <w:marLeft w:val="0"/>
                              <w:marRight w:val="0"/>
                              <w:marTop w:val="300"/>
                              <w:marBottom w:val="600"/>
                              <w:divBdr>
                                <w:top w:val="single" w:sz="6" w:space="30" w:color="EB5D0B"/>
                                <w:left w:val="none" w:sz="0" w:space="0" w:color="auto"/>
                                <w:bottom w:val="single" w:sz="6" w:space="30" w:color="EB5D0B"/>
                                <w:right w:val="none" w:sz="0" w:space="0" w:color="auto"/>
                              </w:divBdr>
                            </w:div>
                            <w:div w:id="1499922910">
                              <w:marLeft w:val="0"/>
                              <w:marRight w:val="0"/>
                              <w:marTop w:val="240"/>
                              <w:marBottom w:val="240"/>
                              <w:divBdr>
                                <w:top w:val="none" w:sz="0" w:space="0" w:color="auto"/>
                                <w:left w:val="none" w:sz="0" w:space="0" w:color="auto"/>
                                <w:bottom w:val="none" w:sz="0" w:space="0" w:color="auto"/>
                                <w:right w:val="none" w:sz="0" w:space="0" w:color="auto"/>
                              </w:divBdr>
                              <w:divsChild>
                                <w:div w:id="1081753683">
                                  <w:marLeft w:val="0"/>
                                  <w:marRight w:val="0"/>
                                  <w:marTop w:val="0"/>
                                  <w:marBottom w:val="0"/>
                                  <w:divBdr>
                                    <w:top w:val="none" w:sz="0" w:space="0" w:color="auto"/>
                                    <w:left w:val="none" w:sz="0" w:space="0" w:color="auto"/>
                                    <w:bottom w:val="none" w:sz="0" w:space="0" w:color="auto"/>
                                    <w:right w:val="none" w:sz="0" w:space="0" w:color="auto"/>
                                  </w:divBdr>
                                </w:div>
                              </w:divsChild>
                            </w:div>
                            <w:div w:id="496769231">
                              <w:marLeft w:val="0"/>
                              <w:marRight w:val="0"/>
                              <w:marTop w:val="240"/>
                              <w:marBottom w:val="240"/>
                              <w:divBdr>
                                <w:top w:val="none" w:sz="0" w:space="0" w:color="auto"/>
                                <w:left w:val="none" w:sz="0" w:space="0" w:color="auto"/>
                                <w:bottom w:val="none" w:sz="0" w:space="0" w:color="auto"/>
                                <w:right w:val="none" w:sz="0" w:space="0" w:color="auto"/>
                              </w:divBdr>
                              <w:divsChild>
                                <w:div w:id="823546266">
                                  <w:marLeft w:val="0"/>
                                  <w:marRight w:val="0"/>
                                  <w:marTop w:val="0"/>
                                  <w:marBottom w:val="0"/>
                                  <w:divBdr>
                                    <w:top w:val="none" w:sz="0" w:space="0" w:color="auto"/>
                                    <w:left w:val="none" w:sz="0" w:space="0" w:color="auto"/>
                                    <w:bottom w:val="none" w:sz="0" w:space="0" w:color="auto"/>
                                    <w:right w:val="none" w:sz="0" w:space="0" w:color="auto"/>
                                  </w:divBdr>
                                </w:div>
                              </w:divsChild>
                            </w:div>
                            <w:div w:id="106121100">
                              <w:marLeft w:val="0"/>
                              <w:marRight w:val="0"/>
                              <w:marTop w:val="240"/>
                              <w:marBottom w:val="240"/>
                              <w:divBdr>
                                <w:top w:val="none" w:sz="0" w:space="0" w:color="auto"/>
                                <w:left w:val="none" w:sz="0" w:space="0" w:color="auto"/>
                                <w:bottom w:val="none" w:sz="0" w:space="0" w:color="auto"/>
                                <w:right w:val="none" w:sz="0" w:space="0" w:color="auto"/>
                              </w:divBdr>
                              <w:divsChild>
                                <w:div w:id="1237983661">
                                  <w:marLeft w:val="0"/>
                                  <w:marRight w:val="0"/>
                                  <w:marTop w:val="0"/>
                                  <w:marBottom w:val="0"/>
                                  <w:divBdr>
                                    <w:top w:val="none" w:sz="0" w:space="0" w:color="auto"/>
                                    <w:left w:val="none" w:sz="0" w:space="0" w:color="auto"/>
                                    <w:bottom w:val="none" w:sz="0" w:space="0" w:color="auto"/>
                                    <w:right w:val="none" w:sz="0" w:space="0" w:color="auto"/>
                                  </w:divBdr>
                                </w:div>
                              </w:divsChild>
                            </w:div>
                            <w:div w:id="902526796">
                              <w:marLeft w:val="0"/>
                              <w:marRight w:val="0"/>
                              <w:marTop w:val="240"/>
                              <w:marBottom w:val="240"/>
                              <w:divBdr>
                                <w:top w:val="none" w:sz="0" w:space="0" w:color="auto"/>
                                <w:left w:val="none" w:sz="0" w:space="0" w:color="auto"/>
                                <w:bottom w:val="none" w:sz="0" w:space="0" w:color="auto"/>
                                <w:right w:val="none" w:sz="0" w:space="0" w:color="auto"/>
                              </w:divBdr>
                              <w:divsChild>
                                <w:div w:id="1773355661">
                                  <w:marLeft w:val="0"/>
                                  <w:marRight w:val="0"/>
                                  <w:marTop w:val="0"/>
                                  <w:marBottom w:val="0"/>
                                  <w:divBdr>
                                    <w:top w:val="none" w:sz="0" w:space="0" w:color="auto"/>
                                    <w:left w:val="none" w:sz="0" w:space="0" w:color="auto"/>
                                    <w:bottom w:val="none" w:sz="0" w:space="0" w:color="auto"/>
                                    <w:right w:val="none" w:sz="0" w:space="0" w:color="auto"/>
                                  </w:divBdr>
                                </w:div>
                              </w:divsChild>
                            </w:div>
                            <w:div w:id="1177499044">
                              <w:marLeft w:val="0"/>
                              <w:marRight w:val="0"/>
                              <w:marTop w:val="240"/>
                              <w:marBottom w:val="240"/>
                              <w:divBdr>
                                <w:top w:val="none" w:sz="0" w:space="0" w:color="auto"/>
                                <w:left w:val="none" w:sz="0" w:space="0" w:color="auto"/>
                                <w:bottom w:val="none" w:sz="0" w:space="0" w:color="auto"/>
                                <w:right w:val="none" w:sz="0" w:space="0" w:color="auto"/>
                              </w:divBdr>
                              <w:divsChild>
                                <w:div w:id="1304041802">
                                  <w:marLeft w:val="0"/>
                                  <w:marRight w:val="0"/>
                                  <w:marTop w:val="0"/>
                                  <w:marBottom w:val="0"/>
                                  <w:divBdr>
                                    <w:top w:val="none" w:sz="0" w:space="0" w:color="auto"/>
                                    <w:left w:val="none" w:sz="0" w:space="0" w:color="auto"/>
                                    <w:bottom w:val="none" w:sz="0" w:space="0" w:color="auto"/>
                                    <w:right w:val="none" w:sz="0" w:space="0" w:color="auto"/>
                                  </w:divBdr>
                                </w:div>
                              </w:divsChild>
                            </w:div>
                            <w:div w:id="1123306441">
                              <w:marLeft w:val="0"/>
                              <w:marRight w:val="0"/>
                              <w:marTop w:val="240"/>
                              <w:marBottom w:val="240"/>
                              <w:divBdr>
                                <w:top w:val="none" w:sz="0" w:space="0" w:color="auto"/>
                                <w:left w:val="none" w:sz="0" w:space="0" w:color="auto"/>
                                <w:bottom w:val="none" w:sz="0" w:space="0" w:color="auto"/>
                                <w:right w:val="none" w:sz="0" w:space="0" w:color="auto"/>
                              </w:divBdr>
                              <w:divsChild>
                                <w:div w:id="1950695644">
                                  <w:marLeft w:val="0"/>
                                  <w:marRight w:val="0"/>
                                  <w:marTop w:val="0"/>
                                  <w:marBottom w:val="0"/>
                                  <w:divBdr>
                                    <w:top w:val="none" w:sz="0" w:space="0" w:color="auto"/>
                                    <w:left w:val="none" w:sz="0" w:space="0" w:color="auto"/>
                                    <w:bottom w:val="none" w:sz="0" w:space="0" w:color="auto"/>
                                    <w:right w:val="none" w:sz="0" w:space="0" w:color="auto"/>
                                  </w:divBdr>
                                </w:div>
                              </w:divsChild>
                            </w:div>
                            <w:div w:id="1003823308">
                              <w:marLeft w:val="0"/>
                              <w:marRight w:val="0"/>
                              <w:marTop w:val="240"/>
                              <w:marBottom w:val="240"/>
                              <w:divBdr>
                                <w:top w:val="none" w:sz="0" w:space="0" w:color="auto"/>
                                <w:left w:val="none" w:sz="0" w:space="0" w:color="auto"/>
                                <w:bottom w:val="none" w:sz="0" w:space="0" w:color="auto"/>
                                <w:right w:val="none" w:sz="0" w:space="0" w:color="auto"/>
                              </w:divBdr>
                              <w:divsChild>
                                <w:div w:id="16129504">
                                  <w:marLeft w:val="0"/>
                                  <w:marRight w:val="0"/>
                                  <w:marTop w:val="0"/>
                                  <w:marBottom w:val="0"/>
                                  <w:divBdr>
                                    <w:top w:val="none" w:sz="0" w:space="0" w:color="auto"/>
                                    <w:left w:val="none" w:sz="0" w:space="0" w:color="auto"/>
                                    <w:bottom w:val="none" w:sz="0" w:space="0" w:color="auto"/>
                                    <w:right w:val="none" w:sz="0" w:space="0" w:color="auto"/>
                                  </w:divBdr>
                                </w:div>
                              </w:divsChild>
                            </w:div>
                            <w:div w:id="1256784749">
                              <w:marLeft w:val="0"/>
                              <w:marRight w:val="0"/>
                              <w:marTop w:val="240"/>
                              <w:marBottom w:val="240"/>
                              <w:divBdr>
                                <w:top w:val="none" w:sz="0" w:space="0" w:color="auto"/>
                                <w:left w:val="none" w:sz="0" w:space="0" w:color="auto"/>
                                <w:bottom w:val="none" w:sz="0" w:space="0" w:color="auto"/>
                                <w:right w:val="none" w:sz="0" w:space="0" w:color="auto"/>
                              </w:divBdr>
                              <w:divsChild>
                                <w:div w:id="1020620936">
                                  <w:marLeft w:val="0"/>
                                  <w:marRight w:val="0"/>
                                  <w:marTop w:val="0"/>
                                  <w:marBottom w:val="0"/>
                                  <w:divBdr>
                                    <w:top w:val="none" w:sz="0" w:space="0" w:color="auto"/>
                                    <w:left w:val="none" w:sz="0" w:space="0" w:color="auto"/>
                                    <w:bottom w:val="none" w:sz="0" w:space="0" w:color="auto"/>
                                    <w:right w:val="none" w:sz="0" w:space="0" w:color="auto"/>
                                  </w:divBdr>
                                </w:div>
                              </w:divsChild>
                            </w:div>
                            <w:div w:id="461268129">
                              <w:marLeft w:val="0"/>
                              <w:marRight w:val="0"/>
                              <w:marTop w:val="240"/>
                              <w:marBottom w:val="240"/>
                              <w:divBdr>
                                <w:top w:val="none" w:sz="0" w:space="0" w:color="auto"/>
                                <w:left w:val="none" w:sz="0" w:space="0" w:color="auto"/>
                                <w:bottom w:val="none" w:sz="0" w:space="0" w:color="auto"/>
                                <w:right w:val="none" w:sz="0" w:space="0" w:color="auto"/>
                              </w:divBdr>
                              <w:divsChild>
                                <w:div w:id="1716739366">
                                  <w:marLeft w:val="0"/>
                                  <w:marRight w:val="0"/>
                                  <w:marTop w:val="0"/>
                                  <w:marBottom w:val="0"/>
                                  <w:divBdr>
                                    <w:top w:val="none" w:sz="0" w:space="0" w:color="auto"/>
                                    <w:left w:val="none" w:sz="0" w:space="0" w:color="auto"/>
                                    <w:bottom w:val="none" w:sz="0" w:space="0" w:color="auto"/>
                                    <w:right w:val="none" w:sz="0" w:space="0" w:color="auto"/>
                                  </w:divBdr>
                                </w:div>
                              </w:divsChild>
                            </w:div>
                            <w:div w:id="40250800">
                              <w:marLeft w:val="0"/>
                              <w:marRight w:val="0"/>
                              <w:marTop w:val="240"/>
                              <w:marBottom w:val="240"/>
                              <w:divBdr>
                                <w:top w:val="none" w:sz="0" w:space="0" w:color="auto"/>
                                <w:left w:val="none" w:sz="0" w:space="0" w:color="auto"/>
                                <w:bottom w:val="none" w:sz="0" w:space="0" w:color="auto"/>
                                <w:right w:val="none" w:sz="0" w:space="0" w:color="auto"/>
                              </w:divBdr>
                              <w:divsChild>
                                <w:div w:id="750128219">
                                  <w:marLeft w:val="0"/>
                                  <w:marRight w:val="0"/>
                                  <w:marTop w:val="0"/>
                                  <w:marBottom w:val="0"/>
                                  <w:divBdr>
                                    <w:top w:val="none" w:sz="0" w:space="0" w:color="auto"/>
                                    <w:left w:val="none" w:sz="0" w:space="0" w:color="auto"/>
                                    <w:bottom w:val="none" w:sz="0" w:space="0" w:color="auto"/>
                                    <w:right w:val="none" w:sz="0" w:space="0" w:color="auto"/>
                                  </w:divBdr>
                                </w:div>
                              </w:divsChild>
                            </w:div>
                            <w:div w:id="1421217472">
                              <w:marLeft w:val="0"/>
                              <w:marRight w:val="0"/>
                              <w:marTop w:val="240"/>
                              <w:marBottom w:val="240"/>
                              <w:divBdr>
                                <w:top w:val="none" w:sz="0" w:space="0" w:color="auto"/>
                                <w:left w:val="none" w:sz="0" w:space="0" w:color="auto"/>
                                <w:bottom w:val="none" w:sz="0" w:space="0" w:color="auto"/>
                                <w:right w:val="none" w:sz="0" w:space="0" w:color="auto"/>
                              </w:divBdr>
                              <w:divsChild>
                                <w:div w:id="1459490562">
                                  <w:marLeft w:val="0"/>
                                  <w:marRight w:val="0"/>
                                  <w:marTop w:val="0"/>
                                  <w:marBottom w:val="0"/>
                                  <w:divBdr>
                                    <w:top w:val="none" w:sz="0" w:space="0" w:color="auto"/>
                                    <w:left w:val="none" w:sz="0" w:space="0" w:color="auto"/>
                                    <w:bottom w:val="none" w:sz="0" w:space="0" w:color="auto"/>
                                    <w:right w:val="none" w:sz="0" w:space="0" w:color="auto"/>
                                  </w:divBdr>
                                </w:div>
                              </w:divsChild>
                            </w:div>
                            <w:div w:id="145099453">
                              <w:marLeft w:val="0"/>
                              <w:marRight w:val="0"/>
                              <w:marTop w:val="240"/>
                              <w:marBottom w:val="240"/>
                              <w:divBdr>
                                <w:top w:val="none" w:sz="0" w:space="0" w:color="auto"/>
                                <w:left w:val="none" w:sz="0" w:space="0" w:color="auto"/>
                                <w:bottom w:val="none" w:sz="0" w:space="0" w:color="auto"/>
                                <w:right w:val="none" w:sz="0" w:space="0" w:color="auto"/>
                              </w:divBdr>
                              <w:divsChild>
                                <w:div w:id="1486511050">
                                  <w:marLeft w:val="0"/>
                                  <w:marRight w:val="0"/>
                                  <w:marTop w:val="0"/>
                                  <w:marBottom w:val="0"/>
                                  <w:divBdr>
                                    <w:top w:val="none" w:sz="0" w:space="0" w:color="auto"/>
                                    <w:left w:val="none" w:sz="0" w:space="0" w:color="auto"/>
                                    <w:bottom w:val="none" w:sz="0" w:space="0" w:color="auto"/>
                                    <w:right w:val="none" w:sz="0" w:space="0" w:color="auto"/>
                                  </w:divBdr>
                                </w:div>
                              </w:divsChild>
                            </w:div>
                            <w:div w:id="141897839">
                              <w:marLeft w:val="0"/>
                              <w:marRight w:val="0"/>
                              <w:marTop w:val="240"/>
                              <w:marBottom w:val="240"/>
                              <w:divBdr>
                                <w:top w:val="none" w:sz="0" w:space="0" w:color="auto"/>
                                <w:left w:val="none" w:sz="0" w:space="0" w:color="auto"/>
                                <w:bottom w:val="none" w:sz="0" w:space="0" w:color="auto"/>
                                <w:right w:val="none" w:sz="0" w:space="0" w:color="auto"/>
                              </w:divBdr>
                              <w:divsChild>
                                <w:div w:id="290131015">
                                  <w:marLeft w:val="0"/>
                                  <w:marRight w:val="0"/>
                                  <w:marTop w:val="0"/>
                                  <w:marBottom w:val="0"/>
                                  <w:divBdr>
                                    <w:top w:val="none" w:sz="0" w:space="0" w:color="auto"/>
                                    <w:left w:val="none" w:sz="0" w:space="0" w:color="auto"/>
                                    <w:bottom w:val="none" w:sz="0" w:space="0" w:color="auto"/>
                                    <w:right w:val="none" w:sz="0" w:space="0" w:color="auto"/>
                                  </w:divBdr>
                                </w:div>
                              </w:divsChild>
                            </w:div>
                            <w:div w:id="74665073">
                              <w:marLeft w:val="0"/>
                              <w:marRight w:val="0"/>
                              <w:marTop w:val="240"/>
                              <w:marBottom w:val="240"/>
                              <w:divBdr>
                                <w:top w:val="none" w:sz="0" w:space="0" w:color="auto"/>
                                <w:left w:val="none" w:sz="0" w:space="0" w:color="auto"/>
                                <w:bottom w:val="none" w:sz="0" w:space="0" w:color="auto"/>
                                <w:right w:val="none" w:sz="0" w:space="0" w:color="auto"/>
                              </w:divBdr>
                              <w:divsChild>
                                <w:div w:id="898708327">
                                  <w:marLeft w:val="0"/>
                                  <w:marRight w:val="0"/>
                                  <w:marTop w:val="0"/>
                                  <w:marBottom w:val="0"/>
                                  <w:divBdr>
                                    <w:top w:val="none" w:sz="0" w:space="0" w:color="auto"/>
                                    <w:left w:val="none" w:sz="0" w:space="0" w:color="auto"/>
                                    <w:bottom w:val="none" w:sz="0" w:space="0" w:color="auto"/>
                                    <w:right w:val="none" w:sz="0" w:space="0" w:color="auto"/>
                                  </w:divBdr>
                                </w:div>
                              </w:divsChild>
                            </w:div>
                            <w:div w:id="1482190087">
                              <w:marLeft w:val="0"/>
                              <w:marRight w:val="0"/>
                              <w:marTop w:val="240"/>
                              <w:marBottom w:val="240"/>
                              <w:divBdr>
                                <w:top w:val="none" w:sz="0" w:space="0" w:color="auto"/>
                                <w:left w:val="none" w:sz="0" w:space="0" w:color="auto"/>
                                <w:bottom w:val="none" w:sz="0" w:space="0" w:color="auto"/>
                                <w:right w:val="none" w:sz="0" w:space="0" w:color="auto"/>
                              </w:divBdr>
                              <w:divsChild>
                                <w:div w:id="499387872">
                                  <w:marLeft w:val="0"/>
                                  <w:marRight w:val="0"/>
                                  <w:marTop w:val="0"/>
                                  <w:marBottom w:val="0"/>
                                  <w:divBdr>
                                    <w:top w:val="none" w:sz="0" w:space="0" w:color="auto"/>
                                    <w:left w:val="none" w:sz="0" w:space="0" w:color="auto"/>
                                    <w:bottom w:val="none" w:sz="0" w:space="0" w:color="auto"/>
                                    <w:right w:val="none" w:sz="0" w:space="0" w:color="auto"/>
                                  </w:divBdr>
                                </w:div>
                              </w:divsChild>
                            </w:div>
                            <w:div w:id="957182355">
                              <w:marLeft w:val="0"/>
                              <w:marRight w:val="0"/>
                              <w:marTop w:val="240"/>
                              <w:marBottom w:val="240"/>
                              <w:divBdr>
                                <w:top w:val="none" w:sz="0" w:space="0" w:color="auto"/>
                                <w:left w:val="none" w:sz="0" w:space="0" w:color="auto"/>
                                <w:bottom w:val="none" w:sz="0" w:space="0" w:color="auto"/>
                                <w:right w:val="none" w:sz="0" w:space="0" w:color="auto"/>
                              </w:divBdr>
                              <w:divsChild>
                                <w:div w:id="11359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02727">
      <w:bodyDiv w:val="1"/>
      <w:marLeft w:val="0"/>
      <w:marRight w:val="0"/>
      <w:marTop w:val="0"/>
      <w:marBottom w:val="0"/>
      <w:divBdr>
        <w:top w:val="none" w:sz="0" w:space="0" w:color="auto"/>
        <w:left w:val="none" w:sz="0" w:space="0" w:color="auto"/>
        <w:bottom w:val="none" w:sz="0" w:space="0" w:color="auto"/>
        <w:right w:val="none" w:sz="0" w:space="0" w:color="auto"/>
      </w:divBdr>
      <w:divsChild>
        <w:div w:id="1761028062">
          <w:marLeft w:val="0"/>
          <w:marRight w:val="0"/>
          <w:marTop w:val="0"/>
          <w:marBottom w:val="0"/>
          <w:divBdr>
            <w:top w:val="none" w:sz="0" w:space="0" w:color="auto"/>
            <w:left w:val="none" w:sz="0" w:space="0" w:color="auto"/>
            <w:bottom w:val="none" w:sz="0" w:space="0" w:color="auto"/>
            <w:right w:val="none" w:sz="0" w:space="0" w:color="auto"/>
          </w:divBdr>
          <w:divsChild>
            <w:div w:id="1053121372">
              <w:marLeft w:val="0"/>
              <w:marRight w:val="0"/>
              <w:marTop w:val="0"/>
              <w:marBottom w:val="0"/>
              <w:divBdr>
                <w:top w:val="none" w:sz="0" w:space="0" w:color="auto"/>
                <w:left w:val="none" w:sz="0" w:space="0" w:color="auto"/>
                <w:bottom w:val="none" w:sz="0" w:space="0" w:color="auto"/>
                <w:right w:val="none" w:sz="0" w:space="0" w:color="auto"/>
              </w:divBdr>
              <w:divsChild>
                <w:div w:id="1705325177">
                  <w:marLeft w:val="0"/>
                  <w:marRight w:val="0"/>
                  <w:marTop w:val="0"/>
                  <w:marBottom w:val="0"/>
                  <w:divBdr>
                    <w:top w:val="none" w:sz="0" w:space="0" w:color="auto"/>
                    <w:left w:val="none" w:sz="0" w:space="0" w:color="auto"/>
                    <w:bottom w:val="none" w:sz="0" w:space="0" w:color="auto"/>
                    <w:right w:val="none" w:sz="0" w:space="0" w:color="auto"/>
                  </w:divBdr>
                </w:div>
                <w:div w:id="1034229750">
                  <w:marLeft w:val="0"/>
                  <w:marRight w:val="0"/>
                  <w:marTop w:val="873"/>
                  <w:marBottom w:val="0"/>
                  <w:divBdr>
                    <w:top w:val="none" w:sz="0" w:space="0" w:color="auto"/>
                    <w:left w:val="none" w:sz="0" w:space="0" w:color="auto"/>
                    <w:bottom w:val="none" w:sz="0" w:space="0" w:color="auto"/>
                    <w:right w:val="none" w:sz="0" w:space="0" w:color="auto"/>
                  </w:divBdr>
                  <w:divsChild>
                    <w:div w:id="797843513">
                      <w:marLeft w:val="0"/>
                      <w:marRight w:val="0"/>
                      <w:marTop w:val="0"/>
                      <w:marBottom w:val="0"/>
                      <w:divBdr>
                        <w:top w:val="none" w:sz="0" w:space="0" w:color="auto"/>
                        <w:left w:val="none" w:sz="0" w:space="0" w:color="auto"/>
                        <w:bottom w:val="none" w:sz="0" w:space="0" w:color="auto"/>
                        <w:right w:val="none" w:sz="0" w:space="0" w:color="auto"/>
                      </w:divBdr>
                      <w:divsChild>
                        <w:div w:id="112671286">
                          <w:marLeft w:val="0"/>
                          <w:marRight w:val="0"/>
                          <w:marTop w:val="0"/>
                          <w:marBottom w:val="0"/>
                          <w:divBdr>
                            <w:top w:val="none" w:sz="0" w:space="0" w:color="auto"/>
                            <w:left w:val="none" w:sz="0" w:space="0" w:color="auto"/>
                            <w:bottom w:val="none" w:sz="0" w:space="0" w:color="auto"/>
                            <w:right w:val="none" w:sz="0" w:space="0" w:color="auto"/>
                          </w:divBdr>
                          <w:divsChild>
                            <w:div w:id="1537228711">
                              <w:marLeft w:val="0"/>
                              <w:marRight w:val="0"/>
                              <w:marTop w:val="0"/>
                              <w:marBottom w:val="0"/>
                              <w:divBdr>
                                <w:top w:val="none" w:sz="0" w:space="0" w:color="auto"/>
                                <w:left w:val="none" w:sz="0" w:space="0" w:color="auto"/>
                                <w:bottom w:val="none" w:sz="0" w:space="0" w:color="auto"/>
                                <w:right w:val="none" w:sz="0" w:space="0" w:color="auto"/>
                              </w:divBdr>
                            </w:div>
                          </w:divsChild>
                        </w:div>
                        <w:div w:id="13410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5943">
          <w:marLeft w:val="0"/>
          <w:marRight w:val="0"/>
          <w:marTop w:val="0"/>
          <w:marBottom w:val="0"/>
          <w:divBdr>
            <w:top w:val="none" w:sz="0" w:space="0" w:color="auto"/>
            <w:left w:val="none" w:sz="0" w:space="0" w:color="auto"/>
            <w:bottom w:val="none" w:sz="0" w:space="0" w:color="auto"/>
            <w:right w:val="none" w:sz="0" w:space="0" w:color="auto"/>
          </w:divBdr>
          <w:divsChild>
            <w:div w:id="492139494">
              <w:marLeft w:val="0"/>
              <w:marRight w:val="0"/>
              <w:marTop w:val="0"/>
              <w:marBottom w:val="0"/>
              <w:divBdr>
                <w:top w:val="none" w:sz="0" w:space="0" w:color="auto"/>
                <w:left w:val="none" w:sz="0" w:space="0" w:color="auto"/>
                <w:bottom w:val="none" w:sz="0" w:space="0" w:color="auto"/>
                <w:right w:val="none" w:sz="0" w:space="0" w:color="auto"/>
              </w:divBdr>
              <w:divsChild>
                <w:div w:id="2068530321">
                  <w:marLeft w:val="0"/>
                  <w:marRight w:val="0"/>
                  <w:marTop w:val="0"/>
                  <w:marBottom w:val="0"/>
                  <w:divBdr>
                    <w:top w:val="none" w:sz="0" w:space="0" w:color="auto"/>
                    <w:left w:val="none" w:sz="0" w:space="0" w:color="auto"/>
                    <w:bottom w:val="none" w:sz="0" w:space="0" w:color="auto"/>
                    <w:right w:val="none" w:sz="0" w:space="0" w:color="auto"/>
                  </w:divBdr>
                  <w:divsChild>
                    <w:div w:id="890575083">
                      <w:marLeft w:val="0"/>
                      <w:marRight w:val="2182"/>
                      <w:marTop w:val="0"/>
                      <w:marBottom w:val="0"/>
                      <w:divBdr>
                        <w:top w:val="none" w:sz="0" w:space="0" w:color="auto"/>
                        <w:left w:val="none" w:sz="0" w:space="0" w:color="auto"/>
                        <w:bottom w:val="none" w:sz="0" w:space="0" w:color="auto"/>
                        <w:right w:val="none" w:sz="0" w:space="0" w:color="auto"/>
                      </w:divBdr>
                      <w:divsChild>
                        <w:div w:id="1418136918">
                          <w:marLeft w:val="0"/>
                          <w:marRight w:val="0"/>
                          <w:marTop w:val="873"/>
                          <w:marBottom w:val="873"/>
                          <w:divBdr>
                            <w:top w:val="none" w:sz="0" w:space="0" w:color="auto"/>
                            <w:left w:val="none" w:sz="0" w:space="0" w:color="auto"/>
                            <w:bottom w:val="none" w:sz="0" w:space="0" w:color="auto"/>
                            <w:right w:val="none" w:sz="0" w:space="0" w:color="auto"/>
                          </w:divBdr>
                          <w:divsChild>
                            <w:div w:id="332027787">
                              <w:marLeft w:val="0"/>
                              <w:marRight w:val="0"/>
                              <w:marTop w:val="0"/>
                              <w:marBottom w:val="436"/>
                              <w:divBdr>
                                <w:top w:val="none" w:sz="0" w:space="0" w:color="auto"/>
                                <w:left w:val="none" w:sz="0" w:space="0" w:color="auto"/>
                                <w:bottom w:val="none" w:sz="0" w:space="0" w:color="auto"/>
                                <w:right w:val="none" w:sz="0" w:space="0" w:color="auto"/>
                              </w:divBdr>
                            </w:div>
                            <w:div w:id="94594531">
                              <w:marLeft w:val="0"/>
                              <w:marRight w:val="0"/>
                              <w:marTop w:val="436"/>
                              <w:marBottom w:val="436"/>
                              <w:divBdr>
                                <w:top w:val="none" w:sz="0" w:space="0" w:color="auto"/>
                                <w:left w:val="none" w:sz="0" w:space="0" w:color="auto"/>
                                <w:bottom w:val="none" w:sz="0" w:space="0" w:color="auto"/>
                                <w:right w:val="none" w:sz="0" w:space="0" w:color="auto"/>
                              </w:divBdr>
                            </w:div>
                            <w:div w:id="869608399">
                              <w:marLeft w:val="0"/>
                              <w:marRight w:val="0"/>
                              <w:marTop w:val="349"/>
                              <w:marBottom w:val="349"/>
                              <w:divBdr>
                                <w:top w:val="none" w:sz="0" w:space="0" w:color="auto"/>
                                <w:left w:val="none" w:sz="0" w:space="0" w:color="auto"/>
                                <w:bottom w:val="none" w:sz="0" w:space="0" w:color="auto"/>
                                <w:right w:val="none" w:sz="0" w:space="0" w:color="auto"/>
                              </w:divBdr>
                              <w:divsChild>
                                <w:div w:id="1830973012">
                                  <w:marLeft w:val="0"/>
                                  <w:marRight w:val="0"/>
                                  <w:marTop w:val="0"/>
                                  <w:marBottom w:val="0"/>
                                  <w:divBdr>
                                    <w:top w:val="none" w:sz="0" w:space="0" w:color="auto"/>
                                    <w:left w:val="none" w:sz="0" w:space="0" w:color="auto"/>
                                    <w:bottom w:val="none" w:sz="0" w:space="0" w:color="auto"/>
                                    <w:right w:val="none" w:sz="0" w:space="0" w:color="auto"/>
                                  </w:divBdr>
                                </w:div>
                              </w:divsChild>
                            </w:div>
                            <w:div w:id="545026105">
                              <w:marLeft w:val="0"/>
                              <w:marRight w:val="0"/>
                              <w:marTop w:val="349"/>
                              <w:marBottom w:val="349"/>
                              <w:divBdr>
                                <w:top w:val="none" w:sz="0" w:space="0" w:color="auto"/>
                                <w:left w:val="none" w:sz="0" w:space="0" w:color="auto"/>
                                <w:bottom w:val="none" w:sz="0" w:space="0" w:color="auto"/>
                                <w:right w:val="none" w:sz="0" w:space="0" w:color="auto"/>
                              </w:divBdr>
                              <w:divsChild>
                                <w:div w:id="1139036216">
                                  <w:marLeft w:val="0"/>
                                  <w:marRight w:val="0"/>
                                  <w:marTop w:val="0"/>
                                  <w:marBottom w:val="0"/>
                                  <w:divBdr>
                                    <w:top w:val="none" w:sz="0" w:space="0" w:color="auto"/>
                                    <w:left w:val="none" w:sz="0" w:space="0" w:color="auto"/>
                                    <w:bottom w:val="none" w:sz="0" w:space="0" w:color="auto"/>
                                    <w:right w:val="none" w:sz="0" w:space="0" w:color="auto"/>
                                  </w:divBdr>
                                </w:div>
                              </w:divsChild>
                            </w:div>
                            <w:div w:id="1943561956">
                              <w:marLeft w:val="0"/>
                              <w:marRight w:val="0"/>
                              <w:marTop w:val="349"/>
                              <w:marBottom w:val="349"/>
                              <w:divBdr>
                                <w:top w:val="none" w:sz="0" w:space="0" w:color="auto"/>
                                <w:left w:val="none" w:sz="0" w:space="0" w:color="auto"/>
                                <w:bottom w:val="none" w:sz="0" w:space="0" w:color="auto"/>
                                <w:right w:val="none" w:sz="0" w:space="0" w:color="auto"/>
                              </w:divBdr>
                              <w:divsChild>
                                <w:div w:id="1640183491">
                                  <w:marLeft w:val="0"/>
                                  <w:marRight w:val="0"/>
                                  <w:marTop w:val="0"/>
                                  <w:marBottom w:val="0"/>
                                  <w:divBdr>
                                    <w:top w:val="none" w:sz="0" w:space="0" w:color="auto"/>
                                    <w:left w:val="none" w:sz="0" w:space="0" w:color="auto"/>
                                    <w:bottom w:val="none" w:sz="0" w:space="0" w:color="auto"/>
                                    <w:right w:val="none" w:sz="0" w:space="0" w:color="auto"/>
                                  </w:divBdr>
                                </w:div>
                              </w:divsChild>
                            </w:div>
                            <w:div w:id="257711919">
                              <w:marLeft w:val="0"/>
                              <w:marRight w:val="0"/>
                              <w:marTop w:val="349"/>
                              <w:marBottom w:val="349"/>
                              <w:divBdr>
                                <w:top w:val="none" w:sz="0" w:space="0" w:color="auto"/>
                                <w:left w:val="none" w:sz="0" w:space="0" w:color="auto"/>
                                <w:bottom w:val="none" w:sz="0" w:space="0" w:color="auto"/>
                                <w:right w:val="none" w:sz="0" w:space="0" w:color="auto"/>
                              </w:divBdr>
                              <w:divsChild>
                                <w:div w:id="1737893848">
                                  <w:marLeft w:val="0"/>
                                  <w:marRight w:val="0"/>
                                  <w:marTop w:val="0"/>
                                  <w:marBottom w:val="0"/>
                                  <w:divBdr>
                                    <w:top w:val="none" w:sz="0" w:space="0" w:color="auto"/>
                                    <w:left w:val="none" w:sz="0" w:space="0" w:color="auto"/>
                                    <w:bottom w:val="none" w:sz="0" w:space="0" w:color="auto"/>
                                    <w:right w:val="none" w:sz="0" w:space="0" w:color="auto"/>
                                  </w:divBdr>
                                </w:div>
                              </w:divsChild>
                            </w:div>
                            <w:div w:id="1834686256">
                              <w:marLeft w:val="0"/>
                              <w:marRight w:val="0"/>
                              <w:marTop w:val="349"/>
                              <w:marBottom w:val="349"/>
                              <w:divBdr>
                                <w:top w:val="none" w:sz="0" w:space="0" w:color="auto"/>
                                <w:left w:val="none" w:sz="0" w:space="0" w:color="auto"/>
                                <w:bottom w:val="none" w:sz="0" w:space="0" w:color="auto"/>
                                <w:right w:val="none" w:sz="0" w:space="0" w:color="auto"/>
                              </w:divBdr>
                              <w:divsChild>
                                <w:div w:id="678703470">
                                  <w:marLeft w:val="0"/>
                                  <w:marRight w:val="0"/>
                                  <w:marTop w:val="0"/>
                                  <w:marBottom w:val="0"/>
                                  <w:divBdr>
                                    <w:top w:val="none" w:sz="0" w:space="0" w:color="auto"/>
                                    <w:left w:val="none" w:sz="0" w:space="0" w:color="auto"/>
                                    <w:bottom w:val="none" w:sz="0" w:space="0" w:color="auto"/>
                                    <w:right w:val="none" w:sz="0" w:space="0" w:color="auto"/>
                                  </w:divBdr>
                                </w:div>
                              </w:divsChild>
                            </w:div>
                            <w:div w:id="54087116">
                              <w:marLeft w:val="0"/>
                              <w:marRight w:val="0"/>
                              <w:marTop w:val="349"/>
                              <w:marBottom w:val="349"/>
                              <w:divBdr>
                                <w:top w:val="none" w:sz="0" w:space="0" w:color="auto"/>
                                <w:left w:val="none" w:sz="0" w:space="0" w:color="auto"/>
                                <w:bottom w:val="none" w:sz="0" w:space="0" w:color="auto"/>
                                <w:right w:val="none" w:sz="0" w:space="0" w:color="auto"/>
                              </w:divBdr>
                              <w:divsChild>
                                <w:div w:id="436683887">
                                  <w:marLeft w:val="0"/>
                                  <w:marRight w:val="0"/>
                                  <w:marTop w:val="0"/>
                                  <w:marBottom w:val="0"/>
                                  <w:divBdr>
                                    <w:top w:val="none" w:sz="0" w:space="0" w:color="auto"/>
                                    <w:left w:val="none" w:sz="0" w:space="0" w:color="auto"/>
                                    <w:bottom w:val="none" w:sz="0" w:space="0" w:color="auto"/>
                                    <w:right w:val="none" w:sz="0" w:space="0" w:color="auto"/>
                                  </w:divBdr>
                                </w:div>
                              </w:divsChild>
                            </w:div>
                            <w:div w:id="1331911382">
                              <w:marLeft w:val="0"/>
                              <w:marRight w:val="0"/>
                              <w:marTop w:val="524"/>
                              <w:marBottom w:val="655"/>
                              <w:divBdr>
                                <w:top w:val="none" w:sz="0" w:space="0" w:color="auto"/>
                                <w:left w:val="none" w:sz="0" w:space="0" w:color="auto"/>
                                <w:bottom w:val="none" w:sz="0" w:space="0" w:color="auto"/>
                                <w:right w:val="none" w:sz="0" w:space="0" w:color="auto"/>
                              </w:divBdr>
                              <w:divsChild>
                                <w:div w:id="1025204917">
                                  <w:marLeft w:val="0"/>
                                  <w:marRight w:val="0"/>
                                  <w:marTop w:val="0"/>
                                  <w:marBottom w:val="0"/>
                                  <w:divBdr>
                                    <w:top w:val="single" w:sz="48" w:space="31" w:color="EB5D0B"/>
                                    <w:left w:val="none" w:sz="0" w:space="0" w:color="auto"/>
                                    <w:bottom w:val="single" w:sz="48" w:space="31" w:color="EB5D0B"/>
                                    <w:right w:val="none" w:sz="0" w:space="0" w:color="auto"/>
                                  </w:divBdr>
                                  <w:divsChild>
                                    <w:div w:id="9771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6858">
                              <w:marLeft w:val="0"/>
                              <w:marRight w:val="0"/>
                              <w:marTop w:val="349"/>
                              <w:marBottom w:val="349"/>
                              <w:divBdr>
                                <w:top w:val="none" w:sz="0" w:space="0" w:color="auto"/>
                                <w:left w:val="none" w:sz="0" w:space="0" w:color="auto"/>
                                <w:bottom w:val="none" w:sz="0" w:space="0" w:color="auto"/>
                                <w:right w:val="none" w:sz="0" w:space="0" w:color="auto"/>
                              </w:divBdr>
                              <w:divsChild>
                                <w:div w:id="1736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4344569">
      <w:bodyDiv w:val="1"/>
      <w:marLeft w:val="0"/>
      <w:marRight w:val="0"/>
      <w:marTop w:val="0"/>
      <w:marBottom w:val="0"/>
      <w:divBdr>
        <w:top w:val="none" w:sz="0" w:space="0" w:color="auto"/>
        <w:left w:val="none" w:sz="0" w:space="0" w:color="auto"/>
        <w:bottom w:val="none" w:sz="0" w:space="0" w:color="auto"/>
        <w:right w:val="none" w:sz="0" w:space="0" w:color="auto"/>
      </w:divBdr>
      <w:divsChild>
        <w:div w:id="1580940864">
          <w:marLeft w:val="0"/>
          <w:marRight w:val="0"/>
          <w:marTop w:val="0"/>
          <w:marBottom w:val="0"/>
          <w:divBdr>
            <w:top w:val="none" w:sz="0" w:space="0" w:color="auto"/>
            <w:left w:val="none" w:sz="0" w:space="0" w:color="auto"/>
            <w:bottom w:val="none" w:sz="0" w:space="0" w:color="auto"/>
            <w:right w:val="none" w:sz="0" w:space="0" w:color="auto"/>
          </w:divBdr>
          <w:divsChild>
            <w:div w:id="553928524">
              <w:marLeft w:val="0"/>
              <w:marRight w:val="0"/>
              <w:marTop w:val="0"/>
              <w:marBottom w:val="0"/>
              <w:divBdr>
                <w:top w:val="none" w:sz="0" w:space="0" w:color="auto"/>
                <w:left w:val="none" w:sz="0" w:space="0" w:color="auto"/>
                <w:bottom w:val="none" w:sz="0" w:space="0" w:color="auto"/>
                <w:right w:val="none" w:sz="0" w:space="0" w:color="auto"/>
              </w:divBdr>
              <w:divsChild>
                <w:div w:id="792553100">
                  <w:marLeft w:val="0"/>
                  <w:marRight w:val="0"/>
                  <w:marTop w:val="0"/>
                  <w:marBottom w:val="0"/>
                  <w:divBdr>
                    <w:top w:val="none" w:sz="0" w:space="0" w:color="auto"/>
                    <w:left w:val="none" w:sz="0" w:space="0" w:color="auto"/>
                    <w:bottom w:val="none" w:sz="0" w:space="0" w:color="auto"/>
                    <w:right w:val="none" w:sz="0" w:space="0" w:color="auto"/>
                  </w:divBdr>
                </w:div>
                <w:div w:id="1822386231">
                  <w:marLeft w:val="0"/>
                  <w:marRight w:val="0"/>
                  <w:marTop w:val="873"/>
                  <w:marBottom w:val="0"/>
                  <w:divBdr>
                    <w:top w:val="none" w:sz="0" w:space="0" w:color="auto"/>
                    <w:left w:val="none" w:sz="0" w:space="0" w:color="auto"/>
                    <w:bottom w:val="none" w:sz="0" w:space="0" w:color="auto"/>
                    <w:right w:val="none" w:sz="0" w:space="0" w:color="auto"/>
                  </w:divBdr>
                  <w:divsChild>
                    <w:div w:id="469057163">
                      <w:marLeft w:val="0"/>
                      <w:marRight w:val="0"/>
                      <w:marTop w:val="0"/>
                      <w:marBottom w:val="0"/>
                      <w:divBdr>
                        <w:top w:val="none" w:sz="0" w:space="0" w:color="auto"/>
                        <w:left w:val="none" w:sz="0" w:space="0" w:color="auto"/>
                        <w:bottom w:val="none" w:sz="0" w:space="0" w:color="auto"/>
                        <w:right w:val="none" w:sz="0" w:space="0" w:color="auto"/>
                      </w:divBdr>
                      <w:divsChild>
                        <w:div w:id="975331756">
                          <w:marLeft w:val="0"/>
                          <w:marRight w:val="0"/>
                          <w:marTop w:val="0"/>
                          <w:marBottom w:val="0"/>
                          <w:divBdr>
                            <w:top w:val="none" w:sz="0" w:space="0" w:color="auto"/>
                            <w:left w:val="none" w:sz="0" w:space="0" w:color="auto"/>
                            <w:bottom w:val="none" w:sz="0" w:space="0" w:color="auto"/>
                            <w:right w:val="none" w:sz="0" w:space="0" w:color="auto"/>
                          </w:divBdr>
                          <w:divsChild>
                            <w:div w:id="818156146">
                              <w:marLeft w:val="0"/>
                              <w:marRight w:val="0"/>
                              <w:marTop w:val="0"/>
                              <w:marBottom w:val="0"/>
                              <w:divBdr>
                                <w:top w:val="none" w:sz="0" w:space="0" w:color="auto"/>
                                <w:left w:val="none" w:sz="0" w:space="0" w:color="auto"/>
                                <w:bottom w:val="none" w:sz="0" w:space="0" w:color="auto"/>
                                <w:right w:val="none" w:sz="0" w:space="0" w:color="auto"/>
                              </w:divBdr>
                            </w:div>
                          </w:divsChild>
                        </w:div>
                        <w:div w:id="5448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23562">
          <w:marLeft w:val="0"/>
          <w:marRight w:val="0"/>
          <w:marTop w:val="0"/>
          <w:marBottom w:val="0"/>
          <w:divBdr>
            <w:top w:val="none" w:sz="0" w:space="0" w:color="auto"/>
            <w:left w:val="none" w:sz="0" w:space="0" w:color="auto"/>
            <w:bottom w:val="none" w:sz="0" w:space="0" w:color="auto"/>
            <w:right w:val="none" w:sz="0" w:space="0" w:color="auto"/>
          </w:divBdr>
          <w:divsChild>
            <w:div w:id="1639922447">
              <w:marLeft w:val="0"/>
              <w:marRight w:val="0"/>
              <w:marTop w:val="0"/>
              <w:marBottom w:val="0"/>
              <w:divBdr>
                <w:top w:val="none" w:sz="0" w:space="0" w:color="auto"/>
                <w:left w:val="none" w:sz="0" w:space="0" w:color="auto"/>
                <w:bottom w:val="none" w:sz="0" w:space="0" w:color="auto"/>
                <w:right w:val="none" w:sz="0" w:space="0" w:color="auto"/>
              </w:divBdr>
              <w:divsChild>
                <w:div w:id="2145459518">
                  <w:marLeft w:val="0"/>
                  <w:marRight w:val="0"/>
                  <w:marTop w:val="0"/>
                  <w:marBottom w:val="0"/>
                  <w:divBdr>
                    <w:top w:val="none" w:sz="0" w:space="0" w:color="auto"/>
                    <w:left w:val="none" w:sz="0" w:space="0" w:color="auto"/>
                    <w:bottom w:val="none" w:sz="0" w:space="0" w:color="auto"/>
                    <w:right w:val="none" w:sz="0" w:space="0" w:color="auto"/>
                  </w:divBdr>
                  <w:divsChild>
                    <w:div w:id="1344280474">
                      <w:marLeft w:val="0"/>
                      <w:marRight w:val="2182"/>
                      <w:marTop w:val="0"/>
                      <w:marBottom w:val="0"/>
                      <w:divBdr>
                        <w:top w:val="none" w:sz="0" w:space="0" w:color="auto"/>
                        <w:left w:val="none" w:sz="0" w:space="0" w:color="auto"/>
                        <w:bottom w:val="none" w:sz="0" w:space="0" w:color="auto"/>
                        <w:right w:val="none" w:sz="0" w:space="0" w:color="auto"/>
                      </w:divBdr>
                      <w:divsChild>
                        <w:div w:id="86268229">
                          <w:marLeft w:val="0"/>
                          <w:marRight w:val="0"/>
                          <w:marTop w:val="873"/>
                          <w:marBottom w:val="873"/>
                          <w:divBdr>
                            <w:top w:val="none" w:sz="0" w:space="0" w:color="auto"/>
                            <w:left w:val="none" w:sz="0" w:space="0" w:color="auto"/>
                            <w:bottom w:val="none" w:sz="0" w:space="0" w:color="auto"/>
                            <w:right w:val="none" w:sz="0" w:space="0" w:color="auto"/>
                          </w:divBdr>
                          <w:divsChild>
                            <w:div w:id="669408361">
                              <w:marLeft w:val="0"/>
                              <w:marRight w:val="0"/>
                              <w:marTop w:val="0"/>
                              <w:marBottom w:val="436"/>
                              <w:divBdr>
                                <w:top w:val="none" w:sz="0" w:space="0" w:color="auto"/>
                                <w:left w:val="none" w:sz="0" w:space="0" w:color="auto"/>
                                <w:bottom w:val="none" w:sz="0" w:space="0" w:color="auto"/>
                                <w:right w:val="none" w:sz="0" w:space="0" w:color="auto"/>
                              </w:divBdr>
                            </w:div>
                            <w:div w:id="1243953030">
                              <w:marLeft w:val="0"/>
                              <w:marRight w:val="0"/>
                              <w:marTop w:val="436"/>
                              <w:marBottom w:val="436"/>
                              <w:divBdr>
                                <w:top w:val="none" w:sz="0" w:space="0" w:color="auto"/>
                                <w:left w:val="none" w:sz="0" w:space="0" w:color="auto"/>
                                <w:bottom w:val="none" w:sz="0" w:space="0" w:color="auto"/>
                                <w:right w:val="none" w:sz="0" w:space="0" w:color="auto"/>
                              </w:divBdr>
                            </w:div>
                            <w:div w:id="846333658">
                              <w:marLeft w:val="0"/>
                              <w:marRight w:val="0"/>
                              <w:marTop w:val="436"/>
                              <w:marBottom w:val="873"/>
                              <w:divBdr>
                                <w:top w:val="single" w:sz="8" w:space="31" w:color="EB5D0B"/>
                                <w:left w:val="none" w:sz="0" w:space="0" w:color="auto"/>
                                <w:bottom w:val="single" w:sz="8" w:space="31" w:color="EB5D0B"/>
                                <w:right w:val="none" w:sz="0" w:space="0" w:color="auto"/>
                              </w:divBdr>
                            </w:div>
                            <w:div w:id="2006590902">
                              <w:marLeft w:val="0"/>
                              <w:marRight w:val="0"/>
                              <w:marTop w:val="349"/>
                              <w:marBottom w:val="349"/>
                              <w:divBdr>
                                <w:top w:val="none" w:sz="0" w:space="0" w:color="auto"/>
                                <w:left w:val="none" w:sz="0" w:space="0" w:color="auto"/>
                                <w:bottom w:val="none" w:sz="0" w:space="0" w:color="auto"/>
                                <w:right w:val="none" w:sz="0" w:space="0" w:color="auto"/>
                              </w:divBdr>
                              <w:divsChild>
                                <w:div w:id="1805538106">
                                  <w:marLeft w:val="0"/>
                                  <w:marRight w:val="0"/>
                                  <w:marTop w:val="0"/>
                                  <w:marBottom w:val="0"/>
                                  <w:divBdr>
                                    <w:top w:val="none" w:sz="0" w:space="0" w:color="auto"/>
                                    <w:left w:val="none" w:sz="0" w:space="0" w:color="auto"/>
                                    <w:bottom w:val="none" w:sz="0" w:space="0" w:color="auto"/>
                                    <w:right w:val="none" w:sz="0" w:space="0" w:color="auto"/>
                                  </w:divBdr>
                                </w:div>
                              </w:divsChild>
                            </w:div>
                            <w:div w:id="807019589">
                              <w:marLeft w:val="0"/>
                              <w:marRight w:val="0"/>
                              <w:marTop w:val="349"/>
                              <w:marBottom w:val="349"/>
                              <w:divBdr>
                                <w:top w:val="none" w:sz="0" w:space="0" w:color="auto"/>
                                <w:left w:val="none" w:sz="0" w:space="0" w:color="auto"/>
                                <w:bottom w:val="none" w:sz="0" w:space="0" w:color="auto"/>
                                <w:right w:val="none" w:sz="0" w:space="0" w:color="auto"/>
                              </w:divBdr>
                              <w:divsChild>
                                <w:div w:id="1191646978">
                                  <w:marLeft w:val="0"/>
                                  <w:marRight w:val="0"/>
                                  <w:marTop w:val="0"/>
                                  <w:marBottom w:val="0"/>
                                  <w:divBdr>
                                    <w:top w:val="none" w:sz="0" w:space="0" w:color="auto"/>
                                    <w:left w:val="none" w:sz="0" w:space="0" w:color="auto"/>
                                    <w:bottom w:val="none" w:sz="0" w:space="0" w:color="auto"/>
                                    <w:right w:val="none" w:sz="0" w:space="0" w:color="auto"/>
                                  </w:divBdr>
                                </w:div>
                              </w:divsChild>
                            </w:div>
                            <w:div w:id="1951426589">
                              <w:marLeft w:val="0"/>
                              <w:marRight w:val="0"/>
                              <w:marTop w:val="349"/>
                              <w:marBottom w:val="349"/>
                              <w:divBdr>
                                <w:top w:val="none" w:sz="0" w:space="0" w:color="auto"/>
                                <w:left w:val="none" w:sz="0" w:space="0" w:color="auto"/>
                                <w:bottom w:val="none" w:sz="0" w:space="0" w:color="auto"/>
                                <w:right w:val="none" w:sz="0" w:space="0" w:color="auto"/>
                              </w:divBdr>
                              <w:divsChild>
                                <w:div w:id="113642656">
                                  <w:marLeft w:val="0"/>
                                  <w:marRight w:val="0"/>
                                  <w:marTop w:val="0"/>
                                  <w:marBottom w:val="0"/>
                                  <w:divBdr>
                                    <w:top w:val="none" w:sz="0" w:space="0" w:color="auto"/>
                                    <w:left w:val="none" w:sz="0" w:space="0" w:color="auto"/>
                                    <w:bottom w:val="none" w:sz="0" w:space="0" w:color="auto"/>
                                    <w:right w:val="none" w:sz="0" w:space="0" w:color="auto"/>
                                  </w:divBdr>
                                </w:div>
                              </w:divsChild>
                            </w:div>
                            <w:div w:id="1279216109">
                              <w:marLeft w:val="0"/>
                              <w:marRight w:val="0"/>
                              <w:marTop w:val="349"/>
                              <w:marBottom w:val="349"/>
                              <w:divBdr>
                                <w:top w:val="none" w:sz="0" w:space="0" w:color="auto"/>
                                <w:left w:val="none" w:sz="0" w:space="0" w:color="auto"/>
                                <w:bottom w:val="none" w:sz="0" w:space="0" w:color="auto"/>
                                <w:right w:val="none" w:sz="0" w:space="0" w:color="auto"/>
                              </w:divBdr>
                              <w:divsChild>
                                <w:div w:id="941110124">
                                  <w:marLeft w:val="0"/>
                                  <w:marRight w:val="0"/>
                                  <w:marTop w:val="0"/>
                                  <w:marBottom w:val="0"/>
                                  <w:divBdr>
                                    <w:top w:val="none" w:sz="0" w:space="0" w:color="auto"/>
                                    <w:left w:val="none" w:sz="0" w:space="0" w:color="auto"/>
                                    <w:bottom w:val="none" w:sz="0" w:space="0" w:color="auto"/>
                                    <w:right w:val="none" w:sz="0" w:space="0" w:color="auto"/>
                                  </w:divBdr>
                                </w:div>
                              </w:divsChild>
                            </w:div>
                            <w:div w:id="113137357">
                              <w:marLeft w:val="0"/>
                              <w:marRight w:val="0"/>
                              <w:marTop w:val="349"/>
                              <w:marBottom w:val="349"/>
                              <w:divBdr>
                                <w:top w:val="none" w:sz="0" w:space="0" w:color="auto"/>
                                <w:left w:val="none" w:sz="0" w:space="0" w:color="auto"/>
                                <w:bottom w:val="none" w:sz="0" w:space="0" w:color="auto"/>
                                <w:right w:val="none" w:sz="0" w:space="0" w:color="auto"/>
                              </w:divBdr>
                              <w:divsChild>
                                <w:div w:id="843083330">
                                  <w:marLeft w:val="0"/>
                                  <w:marRight w:val="0"/>
                                  <w:marTop w:val="0"/>
                                  <w:marBottom w:val="0"/>
                                  <w:divBdr>
                                    <w:top w:val="none" w:sz="0" w:space="0" w:color="auto"/>
                                    <w:left w:val="none" w:sz="0" w:space="0" w:color="auto"/>
                                    <w:bottom w:val="none" w:sz="0" w:space="0" w:color="auto"/>
                                    <w:right w:val="none" w:sz="0" w:space="0" w:color="auto"/>
                                  </w:divBdr>
                                </w:div>
                              </w:divsChild>
                            </w:div>
                            <w:div w:id="924848342">
                              <w:marLeft w:val="0"/>
                              <w:marRight w:val="0"/>
                              <w:marTop w:val="349"/>
                              <w:marBottom w:val="349"/>
                              <w:divBdr>
                                <w:top w:val="none" w:sz="0" w:space="0" w:color="auto"/>
                                <w:left w:val="none" w:sz="0" w:space="0" w:color="auto"/>
                                <w:bottom w:val="none" w:sz="0" w:space="0" w:color="auto"/>
                                <w:right w:val="none" w:sz="0" w:space="0" w:color="auto"/>
                              </w:divBdr>
                              <w:divsChild>
                                <w:div w:id="642665248">
                                  <w:marLeft w:val="0"/>
                                  <w:marRight w:val="0"/>
                                  <w:marTop w:val="0"/>
                                  <w:marBottom w:val="0"/>
                                  <w:divBdr>
                                    <w:top w:val="none" w:sz="0" w:space="0" w:color="auto"/>
                                    <w:left w:val="none" w:sz="0" w:space="0" w:color="auto"/>
                                    <w:bottom w:val="none" w:sz="0" w:space="0" w:color="auto"/>
                                    <w:right w:val="none" w:sz="0" w:space="0" w:color="auto"/>
                                  </w:divBdr>
                                </w:div>
                              </w:divsChild>
                            </w:div>
                            <w:div w:id="1094134387">
                              <w:marLeft w:val="0"/>
                              <w:marRight w:val="0"/>
                              <w:marTop w:val="349"/>
                              <w:marBottom w:val="349"/>
                              <w:divBdr>
                                <w:top w:val="none" w:sz="0" w:space="0" w:color="auto"/>
                                <w:left w:val="none" w:sz="0" w:space="0" w:color="auto"/>
                                <w:bottom w:val="none" w:sz="0" w:space="0" w:color="auto"/>
                                <w:right w:val="none" w:sz="0" w:space="0" w:color="auto"/>
                              </w:divBdr>
                              <w:divsChild>
                                <w:div w:id="1832988627">
                                  <w:marLeft w:val="0"/>
                                  <w:marRight w:val="0"/>
                                  <w:marTop w:val="0"/>
                                  <w:marBottom w:val="0"/>
                                  <w:divBdr>
                                    <w:top w:val="none" w:sz="0" w:space="0" w:color="auto"/>
                                    <w:left w:val="none" w:sz="0" w:space="0" w:color="auto"/>
                                    <w:bottom w:val="none" w:sz="0" w:space="0" w:color="auto"/>
                                    <w:right w:val="none" w:sz="0" w:space="0" w:color="auto"/>
                                  </w:divBdr>
                                </w:div>
                              </w:divsChild>
                            </w:div>
                            <w:div w:id="2139453586">
                              <w:marLeft w:val="0"/>
                              <w:marRight w:val="0"/>
                              <w:marTop w:val="349"/>
                              <w:marBottom w:val="349"/>
                              <w:divBdr>
                                <w:top w:val="none" w:sz="0" w:space="0" w:color="auto"/>
                                <w:left w:val="none" w:sz="0" w:space="0" w:color="auto"/>
                                <w:bottom w:val="none" w:sz="0" w:space="0" w:color="auto"/>
                                <w:right w:val="none" w:sz="0" w:space="0" w:color="auto"/>
                              </w:divBdr>
                              <w:divsChild>
                                <w:div w:id="356544703">
                                  <w:marLeft w:val="0"/>
                                  <w:marRight w:val="0"/>
                                  <w:marTop w:val="0"/>
                                  <w:marBottom w:val="0"/>
                                  <w:divBdr>
                                    <w:top w:val="none" w:sz="0" w:space="0" w:color="auto"/>
                                    <w:left w:val="none" w:sz="0" w:space="0" w:color="auto"/>
                                    <w:bottom w:val="none" w:sz="0" w:space="0" w:color="auto"/>
                                    <w:right w:val="none" w:sz="0" w:space="0" w:color="auto"/>
                                  </w:divBdr>
                                </w:div>
                              </w:divsChild>
                            </w:div>
                            <w:div w:id="789321447">
                              <w:marLeft w:val="0"/>
                              <w:marRight w:val="0"/>
                              <w:marTop w:val="349"/>
                              <w:marBottom w:val="349"/>
                              <w:divBdr>
                                <w:top w:val="none" w:sz="0" w:space="0" w:color="auto"/>
                                <w:left w:val="none" w:sz="0" w:space="0" w:color="auto"/>
                                <w:bottom w:val="none" w:sz="0" w:space="0" w:color="auto"/>
                                <w:right w:val="none" w:sz="0" w:space="0" w:color="auto"/>
                              </w:divBdr>
                              <w:divsChild>
                                <w:div w:id="329331340">
                                  <w:marLeft w:val="0"/>
                                  <w:marRight w:val="0"/>
                                  <w:marTop w:val="0"/>
                                  <w:marBottom w:val="0"/>
                                  <w:divBdr>
                                    <w:top w:val="none" w:sz="0" w:space="0" w:color="auto"/>
                                    <w:left w:val="none" w:sz="0" w:space="0" w:color="auto"/>
                                    <w:bottom w:val="none" w:sz="0" w:space="0" w:color="auto"/>
                                    <w:right w:val="none" w:sz="0" w:space="0" w:color="auto"/>
                                  </w:divBdr>
                                </w:div>
                              </w:divsChild>
                            </w:div>
                            <w:div w:id="1511871163">
                              <w:marLeft w:val="0"/>
                              <w:marRight w:val="0"/>
                              <w:marTop w:val="349"/>
                              <w:marBottom w:val="349"/>
                              <w:divBdr>
                                <w:top w:val="none" w:sz="0" w:space="0" w:color="auto"/>
                                <w:left w:val="none" w:sz="0" w:space="0" w:color="auto"/>
                                <w:bottom w:val="none" w:sz="0" w:space="0" w:color="auto"/>
                                <w:right w:val="none" w:sz="0" w:space="0" w:color="auto"/>
                              </w:divBdr>
                              <w:divsChild>
                                <w:div w:id="650451955">
                                  <w:marLeft w:val="0"/>
                                  <w:marRight w:val="0"/>
                                  <w:marTop w:val="0"/>
                                  <w:marBottom w:val="0"/>
                                  <w:divBdr>
                                    <w:top w:val="none" w:sz="0" w:space="0" w:color="auto"/>
                                    <w:left w:val="none" w:sz="0" w:space="0" w:color="auto"/>
                                    <w:bottom w:val="none" w:sz="0" w:space="0" w:color="auto"/>
                                    <w:right w:val="none" w:sz="0" w:space="0" w:color="auto"/>
                                  </w:divBdr>
                                </w:div>
                              </w:divsChild>
                            </w:div>
                            <w:div w:id="587929913">
                              <w:marLeft w:val="0"/>
                              <w:marRight w:val="0"/>
                              <w:marTop w:val="349"/>
                              <w:marBottom w:val="349"/>
                              <w:divBdr>
                                <w:top w:val="none" w:sz="0" w:space="0" w:color="auto"/>
                                <w:left w:val="none" w:sz="0" w:space="0" w:color="auto"/>
                                <w:bottom w:val="none" w:sz="0" w:space="0" w:color="auto"/>
                                <w:right w:val="none" w:sz="0" w:space="0" w:color="auto"/>
                              </w:divBdr>
                              <w:divsChild>
                                <w:div w:id="1799832842">
                                  <w:marLeft w:val="0"/>
                                  <w:marRight w:val="0"/>
                                  <w:marTop w:val="0"/>
                                  <w:marBottom w:val="0"/>
                                  <w:divBdr>
                                    <w:top w:val="none" w:sz="0" w:space="0" w:color="auto"/>
                                    <w:left w:val="none" w:sz="0" w:space="0" w:color="auto"/>
                                    <w:bottom w:val="none" w:sz="0" w:space="0" w:color="auto"/>
                                    <w:right w:val="none" w:sz="0" w:space="0" w:color="auto"/>
                                  </w:divBdr>
                                </w:div>
                              </w:divsChild>
                            </w:div>
                            <w:div w:id="1148084770">
                              <w:marLeft w:val="0"/>
                              <w:marRight w:val="0"/>
                              <w:marTop w:val="349"/>
                              <w:marBottom w:val="349"/>
                              <w:divBdr>
                                <w:top w:val="none" w:sz="0" w:space="0" w:color="auto"/>
                                <w:left w:val="none" w:sz="0" w:space="0" w:color="auto"/>
                                <w:bottom w:val="none" w:sz="0" w:space="0" w:color="auto"/>
                                <w:right w:val="none" w:sz="0" w:space="0" w:color="auto"/>
                              </w:divBdr>
                              <w:divsChild>
                                <w:div w:id="999818235">
                                  <w:marLeft w:val="0"/>
                                  <w:marRight w:val="0"/>
                                  <w:marTop w:val="0"/>
                                  <w:marBottom w:val="0"/>
                                  <w:divBdr>
                                    <w:top w:val="none" w:sz="0" w:space="0" w:color="auto"/>
                                    <w:left w:val="none" w:sz="0" w:space="0" w:color="auto"/>
                                    <w:bottom w:val="none" w:sz="0" w:space="0" w:color="auto"/>
                                    <w:right w:val="none" w:sz="0" w:space="0" w:color="auto"/>
                                  </w:divBdr>
                                </w:div>
                              </w:divsChild>
                            </w:div>
                            <w:div w:id="148640889">
                              <w:marLeft w:val="0"/>
                              <w:marRight w:val="0"/>
                              <w:marTop w:val="349"/>
                              <w:marBottom w:val="349"/>
                              <w:divBdr>
                                <w:top w:val="none" w:sz="0" w:space="0" w:color="auto"/>
                                <w:left w:val="none" w:sz="0" w:space="0" w:color="auto"/>
                                <w:bottom w:val="none" w:sz="0" w:space="0" w:color="auto"/>
                                <w:right w:val="none" w:sz="0" w:space="0" w:color="auto"/>
                              </w:divBdr>
                              <w:divsChild>
                                <w:div w:id="1411583597">
                                  <w:marLeft w:val="0"/>
                                  <w:marRight w:val="0"/>
                                  <w:marTop w:val="0"/>
                                  <w:marBottom w:val="0"/>
                                  <w:divBdr>
                                    <w:top w:val="none" w:sz="0" w:space="0" w:color="auto"/>
                                    <w:left w:val="none" w:sz="0" w:space="0" w:color="auto"/>
                                    <w:bottom w:val="none" w:sz="0" w:space="0" w:color="auto"/>
                                    <w:right w:val="none" w:sz="0" w:space="0" w:color="auto"/>
                                  </w:divBdr>
                                </w:div>
                              </w:divsChild>
                            </w:div>
                            <w:div w:id="197858672">
                              <w:marLeft w:val="0"/>
                              <w:marRight w:val="0"/>
                              <w:marTop w:val="524"/>
                              <w:marBottom w:val="655"/>
                              <w:divBdr>
                                <w:top w:val="none" w:sz="0" w:space="0" w:color="auto"/>
                                <w:left w:val="none" w:sz="0" w:space="0" w:color="auto"/>
                                <w:bottom w:val="none" w:sz="0" w:space="0" w:color="auto"/>
                                <w:right w:val="none" w:sz="0" w:space="0" w:color="auto"/>
                              </w:divBdr>
                              <w:divsChild>
                                <w:div w:id="1848867815">
                                  <w:marLeft w:val="0"/>
                                  <w:marRight w:val="0"/>
                                  <w:marTop w:val="0"/>
                                  <w:marBottom w:val="0"/>
                                  <w:divBdr>
                                    <w:top w:val="none" w:sz="0" w:space="0" w:color="auto"/>
                                    <w:left w:val="none" w:sz="0" w:space="0" w:color="auto"/>
                                    <w:bottom w:val="single" w:sz="8" w:space="22" w:color="B8B9BA"/>
                                    <w:right w:val="none" w:sz="0" w:space="0" w:color="auto"/>
                                  </w:divBdr>
                                  <w:divsChild>
                                    <w:div w:id="1876194505">
                                      <w:marLeft w:val="0"/>
                                      <w:marRight w:val="0"/>
                                      <w:marTop w:val="0"/>
                                      <w:marBottom w:val="0"/>
                                      <w:divBdr>
                                        <w:top w:val="none" w:sz="0" w:space="0" w:color="auto"/>
                                        <w:left w:val="none" w:sz="0" w:space="0" w:color="auto"/>
                                        <w:bottom w:val="none" w:sz="0" w:space="0" w:color="auto"/>
                                        <w:right w:val="none" w:sz="0" w:space="0" w:color="auto"/>
                                      </w:divBdr>
                                    </w:div>
                                    <w:div w:id="14307750">
                                      <w:marLeft w:val="0"/>
                                      <w:marRight w:val="0"/>
                                      <w:marTop w:val="327"/>
                                      <w:marBottom w:val="0"/>
                                      <w:divBdr>
                                        <w:top w:val="none" w:sz="0" w:space="0" w:color="auto"/>
                                        <w:left w:val="none" w:sz="0" w:space="0" w:color="auto"/>
                                        <w:bottom w:val="none" w:sz="0" w:space="0" w:color="auto"/>
                                        <w:right w:val="none" w:sz="0" w:space="0" w:color="auto"/>
                                      </w:divBdr>
                                      <w:divsChild>
                                        <w:div w:id="1792820629">
                                          <w:marLeft w:val="0"/>
                                          <w:marRight w:val="0"/>
                                          <w:marTop w:val="0"/>
                                          <w:marBottom w:val="0"/>
                                          <w:divBdr>
                                            <w:top w:val="none" w:sz="0" w:space="0" w:color="auto"/>
                                            <w:left w:val="none" w:sz="0" w:space="0" w:color="auto"/>
                                            <w:bottom w:val="none" w:sz="0" w:space="0" w:color="auto"/>
                                            <w:right w:val="none" w:sz="0" w:space="0" w:color="auto"/>
                                          </w:divBdr>
                                        </w:div>
                                      </w:divsChild>
                                    </w:div>
                                    <w:div w:id="15761611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45686064">
                              <w:marLeft w:val="0"/>
                              <w:marRight w:val="0"/>
                              <w:marTop w:val="349"/>
                              <w:marBottom w:val="349"/>
                              <w:divBdr>
                                <w:top w:val="none" w:sz="0" w:space="0" w:color="auto"/>
                                <w:left w:val="none" w:sz="0" w:space="0" w:color="auto"/>
                                <w:bottom w:val="none" w:sz="0" w:space="0" w:color="auto"/>
                                <w:right w:val="none" w:sz="0" w:space="0" w:color="auto"/>
                              </w:divBdr>
                              <w:divsChild>
                                <w:div w:id="2102335145">
                                  <w:marLeft w:val="0"/>
                                  <w:marRight w:val="0"/>
                                  <w:marTop w:val="0"/>
                                  <w:marBottom w:val="0"/>
                                  <w:divBdr>
                                    <w:top w:val="none" w:sz="0" w:space="0" w:color="auto"/>
                                    <w:left w:val="none" w:sz="0" w:space="0" w:color="auto"/>
                                    <w:bottom w:val="none" w:sz="0" w:space="0" w:color="auto"/>
                                    <w:right w:val="none" w:sz="0" w:space="0" w:color="auto"/>
                                  </w:divBdr>
                                </w:div>
                              </w:divsChild>
                            </w:div>
                            <w:div w:id="375397316">
                              <w:marLeft w:val="0"/>
                              <w:marRight w:val="0"/>
                              <w:marTop w:val="349"/>
                              <w:marBottom w:val="349"/>
                              <w:divBdr>
                                <w:top w:val="none" w:sz="0" w:space="0" w:color="auto"/>
                                <w:left w:val="none" w:sz="0" w:space="0" w:color="auto"/>
                                <w:bottom w:val="none" w:sz="0" w:space="0" w:color="auto"/>
                                <w:right w:val="none" w:sz="0" w:space="0" w:color="auto"/>
                              </w:divBdr>
                              <w:divsChild>
                                <w:div w:id="1375304520">
                                  <w:marLeft w:val="0"/>
                                  <w:marRight w:val="0"/>
                                  <w:marTop w:val="0"/>
                                  <w:marBottom w:val="0"/>
                                  <w:divBdr>
                                    <w:top w:val="none" w:sz="0" w:space="0" w:color="auto"/>
                                    <w:left w:val="none" w:sz="0" w:space="0" w:color="auto"/>
                                    <w:bottom w:val="none" w:sz="0" w:space="0" w:color="auto"/>
                                    <w:right w:val="none" w:sz="0" w:space="0" w:color="auto"/>
                                  </w:divBdr>
                                </w:div>
                              </w:divsChild>
                            </w:div>
                            <w:div w:id="318851698">
                              <w:marLeft w:val="0"/>
                              <w:marRight w:val="0"/>
                              <w:marTop w:val="349"/>
                              <w:marBottom w:val="349"/>
                              <w:divBdr>
                                <w:top w:val="none" w:sz="0" w:space="0" w:color="auto"/>
                                <w:left w:val="none" w:sz="0" w:space="0" w:color="auto"/>
                                <w:bottom w:val="none" w:sz="0" w:space="0" w:color="auto"/>
                                <w:right w:val="none" w:sz="0" w:space="0" w:color="auto"/>
                              </w:divBdr>
                              <w:divsChild>
                                <w:div w:id="909342165">
                                  <w:marLeft w:val="0"/>
                                  <w:marRight w:val="0"/>
                                  <w:marTop w:val="0"/>
                                  <w:marBottom w:val="0"/>
                                  <w:divBdr>
                                    <w:top w:val="none" w:sz="0" w:space="0" w:color="auto"/>
                                    <w:left w:val="none" w:sz="0" w:space="0" w:color="auto"/>
                                    <w:bottom w:val="none" w:sz="0" w:space="0" w:color="auto"/>
                                    <w:right w:val="none" w:sz="0" w:space="0" w:color="auto"/>
                                  </w:divBdr>
                                </w:div>
                              </w:divsChild>
                            </w:div>
                            <w:div w:id="64109720">
                              <w:marLeft w:val="0"/>
                              <w:marRight w:val="0"/>
                              <w:marTop w:val="349"/>
                              <w:marBottom w:val="349"/>
                              <w:divBdr>
                                <w:top w:val="none" w:sz="0" w:space="0" w:color="auto"/>
                                <w:left w:val="none" w:sz="0" w:space="0" w:color="auto"/>
                                <w:bottom w:val="none" w:sz="0" w:space="0" w:color="auto"/>
                                <w:right w:val="none" w:sz="0" w:space="0" w:color="auto"/>
                              </w:divBdr>
                              <w:divsChild>
                                <w:div w:id="363331591">
                                  <w:marLeft w:val="0"/>
                                  <w:marRight w:val="0"/>
                                  <w:marTop w:val="0"/>
                                  <w:marBottom w:val="0"/>
                                  <w:divBdr>
                                    <w:top w:val="none" w:sz="0" w:space="0" w:color="auto"/>
                                    <w:left w:val="none" w:sz="0" w:space="0" w:color="auto"/>
                                    <w:bottom w:val="none" w:sz="0" w:space="0" w:color="auto"/>
                                    <w:right w:val="none" w:sz="0" w:space="0" w:color="auto"/>
                                  </w:divBdr>
                                </w:div>
                              </w:divsChild>
                            </w:div>
                            <w:div w:id="138301925">
                              <w:marLeft w:val="0"/>
                              <w:marRight w:val="0"/>
                              <w:marTop w:val="349"/>
                              <w:marBottom w:val="349"/>
                              <w:divBdr>
                                <w:top w:val="none" w:sz="0" w:space="0" w:color="auto"/>
                                <w:left w:val="none" w:sz="0" w:space="0" w:color="auto"/>
                                <w:bottom w:val="none" w:sz="0" w:space="0" w:color="auto"/>
                                <w:right w:val="none" w:sz="0" w:space="0" w:color="auto"/>
                              </w:divBdr>
                              <w:divsChild>
                                <w:div w:id="667947877">
                                  <w:marLeft w:val="0"/>
                                  <w:marRight w:val="0"/>
                                  <w:marTop w:val="0"/>
                                  <w:marBottom w:val="0"/>
                                  <w:divBdr>
                                    <w:top w:val="none" w:sz="0" w:space="0" w:color="auto"/>
                                    <w:left w:val="none" w:sz="0" w:space="0" w:color="auto"/>
                                    <w:bottom w:val="none" w:sz="0" w:space="0" w:color="auto"/>
                                    <w:right w:val="none" w:sz="0" w:space="0" w:color="auto"/>
                                  </w:divBdr>
                                </w:div>
                              </w:divsChild>
                            </w:div>
                            <w:div w:id="503015272">
                              <w:marLeft w:val="0"/>
                              <w:marRight w:val="0"/>
                              <w:marTop w:val="349"/>
                              <w:marBottom w:val="349"/>
                              <w:divBdr>
                                <w:top w:val="none" w:sz="0" w:space="0" w:color="auto"/>
                                <w:left w:val="none" w:sz="0" w:space="0" w:color="auto"/>
                                <w:bottom w:val="none" w:sz="0" w:space="0" w:color="auto"/>
                                <w:right w:val="none" w:sz="0" w:space="0" w:color="auto"/>
                              </w:divBdr>
                              <w:divsChild>
                                <w:div w:id="1516724799">
                                  <w:marLeft w:val="0"/>
                                  <w:marRight w:val="0"/>
                                  <w:marTop w:val="0"/>
                                  <w:marBottom w:val="0"/>
                                  <w:divBdr>
                                    <w:top w:val="none" w:sz="0" w:space="0" w:color="auto"/>
                                    <w:left w:val="none" w:sz="0" w:space="0" w:color="auto"/>
                                    <w:bottom w:val="none" w:sz="0" w:space="0" w:color="auto"/>
                                    <w:right w:val="none" w:sz="0" w:space="0" w:color="auto"/>
                                  </w:divBdr>
                                </w:div>
                              </w:divsChild>
                            </w:div>
                            <w:div w:id="227959872">
                              <w:marLeft w:val="0"/>
                              <w:marRight w:val="0"/>
                              <w:marTop w:val="349"/>
                              <w:marBottom w:val="349"/>
                              <w:divBdr>
                                <w:top w:val="none" w:sz="0" w:space="0" w:color="auto"/>
                                <w:left w:val="none" w:sz="0" w:space="0" w:color="auto"/>
                                <w:bottom w:val="none" w:sz="0" w:space="0" w:color="auto"/>
                                <w:right w:val="none" w:sz="0" w:space="0" w:color="auto"/>
                              </w:divBdr>
                              <w:divsChild>
                                <w:div w:id="465590442">
                                  <w:marLeft w:val="0"/>
                                  <w:marRight w:val="0"/>
                                  <w:marTop w:val="0"/>
                                  <w:marBottom w:val="0"/>
                                  <w:divBdr>
                                    <w:top w:val="none" w:sz="0" w:space="0" w:color="auto"/>
                                    <w:left w:val="none" w:sz="0" w:space="0" w:color="auto"/>
                                    <w:bottom w:val="none" w:sz="0" w:space="0" w:color="auto"/>
                                    <w:right w:val="none" w:sz="0" w:space="0" w:color="auto"/>
                                  </w:divBdr>
                                </w:div>
                              </w:divsChild>
                            </w:div>
                            <w:div w:id="1037586641">
                              <w:marLeft w:val="0"/>
                              <w:marRight w:val="0"/>
                              <w:marTop w:val="349"/>
                              <w:marBottom w:val="349"/>
                              <w:divBdr>
                                <w:top w:val="none" w:sz="0" w:space="0" w:color="auto"/>
                                <w:left w:val="none" w:sz="0" w:space="0" w:color="auto"/>
                                <w:bottom w:val="none" w:sz="0" w:space="0" w:color="auto"/>
                                <w:right w:val="none" w:sz="0" w:space="0" w:color="auto"/>
                              </w:divBdr>
                              <w:divsChild>
                                <w:div w:id="49814818">
                                  <w:marLeft w:val="0"/>
                                  <w:marRight w:val="0"/>
                                  <w:marTop w:val="0"/>
                                  <w:marBottom w:val="0"/>
                                  <w:divBdr>
                                    <w:top w:val="none" w:sz="0" w:space="0" w:color="auto"/>
                                    <w:left w:val="none" w:sz="0" w:space="0" w:color="auto"/>
                                    <w:bottom w:val="none" w:sz="0" w:space="0" w:color="auto"/>
                                    <w:right w:val="none" w:sz="0" w:space="0" w:color="auto"/>
                                  </w:divBdr>
                                </w:div>
                              </w:divsChild>
                            </w:div>
                            <w:div w:id="1742949498">
                              <w:marLeft w:val="0"/>
                              <w:marRight w:val="0"/>
                              <w:marTop w:val="349"/>
                              <w:marBottom w:val="349"/>
                              <w:divBdr>
                                <w:top w:val="none" w:sz="0" w:space="0" w:color="auto"/>
                                <w:left w:val="none" w:sz="0" w:space="0" w:color="auto"/>
                                <w:bottom w:val="none" w:sz="0" w:space="0" w:color="auto"/>
                                <w:right w:val="none" w:sz="0" w:space="0" w:color="auto"/>
                              </w:divBdr>
                              <w:divsChild>
                                <w:div w:id="2082216120">
                                  <w:marLeft w:val="0"/>
                                  <w:marRight w:val="0"/>
                                  <w:marTop w:val="0"/>
                                  <w:marBottom w:val="0"/>
                                  <w:divBdr>
                                    <w:top w:val="none" w:sz="0" w:space="0" w:color="auto"/>
                                    <w:left w:val="none" w:sz="0" w:space="0" w:color="auto"/>
                                    <w:bottom w:val="none" w:sz="0" w:space="0" w:color="auto"/>
                                    <w:right w:val="none" w:sz="0" w:space="0" w:color="auto"/>
                                  </w:divBdr>
                                </w:div>
                              </w:divsChild>
                            </w:div>
                            <w:div w:id="2023774765">
                              <w:marLeft w:val="0"/>
                              <w:marRight w:val="0"/>
                              <w:marTop w:val="349"/>
                              <w:marBottom w:val="349"/>
                              <w:divBdr>
                                <w:top w:val="none" w:sz="0" w:space="0" w:color="auto"/>
                                <w:left w:val="none" w:sz="0" w:space="0" w:color="auto"/>
                                <w:bottom w:val="none" w:sz="0" w:space="0" w:color="auto"/>
                                <w:right w:val="none" w:sz="0" w:space="0" w:color="auto"/>
                              </w:divBdr>
                              <w:divsChild>
                                <w:div w:id="77989408">
                                  <w:marLeft w:val="0"/>
                                  <w:marRight w:val="0"/>
                                  <w:marTop w:val="0"/>
                                  <w:marBottom w:val="0"/>
                                  <w:divBdr>
                                    <w:top w:val="none" w:sz="0" w:space="0" w:color="auto"/>
                                    <w:left w:val="none" w:sz="0" w:space="0" w:color="auto"/>
                                    <w:bottom w:val="none" w:sz="0" w:space="0" w:color="auto"/>
                                    <w:right w:val="none" w:sz="0" w:space="0" w:color="auto"/>
                                  </w:divBdr>
                                </w:div>
                              </w:divsChild>
                            </w:div>
                            <w:div w:id="280455606">
                              <w:marLeft w:val="0"/>
                              <w:marRight w:val="0"/>
                              <w:marTop w:val="349"/>
                              <w:marBottom w:val="349"/>
                              <w:divBdr>
                                <w:top w:val="none" w:sz="0" w:space="0" w:color="auto"/>
                                <w:left w:val="none" w:sz="0" w:space="0" w:color="auto"/>
                                <w:bottom w:val="none" w:sz="0" w:space="0" w:color="auto"/>
                                <w:right w:val="none" w:sz="0" w:space="0" w:color="auto"/>
                              </w:divBdr>
                              <w:divsChild>
                                <w:div w:id="326788000">
                                  <w:marLeft w:val="0"/>
                                  <w:marRight w:val="0"/>
                                  <w:marTop w:val="0"/>
                                  <w:marBottom w:val="0"/>
                                  <w:divBdr>
                                    <w:top w:val="none" w:sz="0" w:space="0" w:color="auto"/>
                                    <w:left w:val="none" w:sz="0" w:space="0" w:color="auto"/>
                                    <w:bottom w:val="none" w:sz="0" w:space="0" w:color="auto"/>
                                    <w:right w:val="none" w:sz="0" w:space="0" w:color="auto"/>
                                  </w:divBdr>
                                </w:div>
                              </w:divsChild>
                            </w:div>
                            <w:div w:id="285161954">
                              <w:marLeft w:val="0"/>
                              <w:marRight w:val="0"/>
                              <w:marTop w:val="349"/>
                              <w:marBottom w:val="349"/>
                              <w:divBdr>
                                <w:top w:val="none" w:sz="0" w:space="0" w:color="auto"/>
                                <w:left w:val="none" w:sz="0" w:space="0" w:color="auto"/>
                                <w:bottom w:val="none" w:sz="0" w:space="0" w:color="auto"/>
                                <w:right w:val="none" w:sz="0" w:space="0" w:color="auto"/>
                              </w:divBdr>
                              <w:divsChild>
                                <w:div w:id="63839451">
                                  <w:marLeft w:val="0"/>
                                  <w:marRight w:val="0"/>
                                  <w:marTop w:val="0"/>
                                  <w:marBottom w:val="0"/>
                                  <w:divBdr>
                                    <w:top w:val="none" w:sz="0" w:space="0" w:color="auto"/>
                                    <w:left w:val="none" w:sz="0" w:space="0" w:color="auto"/>
                                    <w:bottom w:val="none" w:sz="0" w:space="0" w:color="auto"/>
                                    <w:right w:val="none" w:sz="0" w:space="0" w:color="auto"/>
                                  </w:divBdr>
                                </w:div>
                              </w:divsChild>
                            </w:div>
                            <w:div w:id="1190678969">
                              <w:marLeft w:val="0"/>
                              <w:marRight w:val="0"/>
                              <w:marTop w:val="349"/>
                              <w:marBottom w:val="349"/>
                              <w:divBdr>
                                <w:top w:val="none" w:sz="0" w:space="0" w:color="auto"/>
                                <w:left w:val="none" w:sz="0" w:space="0" w:color="auto"/>
                                <w:bottom w:val="none" w:sz="0" w:space="0" w:color="auto"/>
                                <w:right w:val="none" w:sz="0" w:space="0" w:color="auto"/>
                              </w:divBdr>
                              <w:divsChild>
                                <w:div w:id="606430610">
                                  <w:marLeft w:val="0"/>
                                  <w:marRight w:val="0"/>
                                  <w:marTop w:val="0"/>
                                  <w:marBottom w:val="0"/>
                                  <w:divBdr>
                                    <w:top w:val="none" w:sz="0" w:space="0" w:color="auto"/>
                                    <w:left w:val="none" w:sz="0" w:space="0" w:color="auto"/>
                                    <w:bottom w:val="none" w:sz="0" w:space="0" w:color="auto"/>
                                    <w:right w:val="none" w:sz="0" w:space="0" w:color="auto"/>
                                  </w:divBdr>
                                </w:div>
                              </w:divsChild>
                            </w:div>
                            <w:div w:id="679897606">
                              <w:marLeft w:val="0"/>
                              <w:marRight w:val="0"/>
                              <w:marTop w:val="349"/>
                              <w:marBottom w:val="349"/>
                              <w:divBdr>
                                <w:top w:val="none" w:sz="0" w:space="0" w:color="auto"/>
                                <w:left w:val="none" w:sz="0" w:space="0" w:color="auto"/>
                                <w:bottom w:val="none" w:sz="0" w:space="0" w:color="auto"/>
                                <w:right w:val="none" w:sz="0" w:space="0" w:color="auto"/>
                              </w:divBdr>
                              <w:divsChild>
                                <w:div w:id="12673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98463">
      <w:bodyDiv w:val="1"/>
      <w:marLeft w:val="0"/>
      <w:marRight w:val="0"/>
      <w:marTop w:val="0"/>
      <w:marBottom w:val="0"/>
      <w:divBdr>
        <w:top w:val="none" w:sz="0" w:space="0" w:color="auto"/>
        <w:left w:val="none" w:sz="0" w:space="0" w:color="auto"/>
        <w:bottom w:val="none" w:sz="0" w:space="0" w:color="auto"/>
        <w:right w:val="none" w:sz="0" w:space="0" w:color="auto"/>
      </w:divBdr>
      <w:divsChild>
        <w:div w:id="57869205">
          <w:marLeft w:val="0"/>
          <w:marRight w:val="0"/>
          <w:marTop w:val="0"/>
          <w:marBottom w:val="0"/>
          <w:divBdr>
            <w:top w:val="none" w:sz="0" w:space="0" w:color="auto"/>
            <w:left w:val="none" w:sz="0" w:space="0" w:color="auto"/>
            <w:bottom w:val="none" w:sz="0" w:space="0" w:color="auto"/>
            <w:right w:val="none" w:sz="0" w:space="0" w:color="auto"/>
          </w:divBdr>
          <w:divsChild>
            <w:div w:id="2108691627">
              <w:marLeft w:val="0"/>
              <w:marRight w:val="0"/>
              <w:marTop w:val="0"/>
              <w:marBottom w:val="0"/>
              <w:divBdr>
                <w:top w:val="none" w:sz="0" w:space="0" w:color="auto"/>
                <w:left w:val="none" w:sz="0" w:space="0" w:color="auto"/>
                <w:bottom w:val="none" w:sz="0" w:space="0" w:color="auto"/>
                <w:right w:val="none" w:sz="0" w:space="0" w:color="auto"/>
              </w:divBdr>
              <w:divsChild>
                <w:div w:id="1218661065">
                  <w:marLeft w:val="0"/>
                  <w:marRight w:val="0"/>
                  <w:marTop w:val="0"/>
                  <w:marBottom w:val="0"/>
                  <w:divBdr>
                    <w:top w:val="none" w:sz="0" w:space="0" w:color="auto"/>
                    <w:left w:val="none" w:sz="0" w:space="0" w:color="auto"/>
                    <w:bottom w:val="none" w:sz="0" w:space="0" w:color="auto"/>
                    <w:right w:val="none" w:sz="0" w:space="0" w:color="auto"/>
                  </w:divBdr>
                </w:div>
                <w:div w:id="1724982521">
                  <w:marLeft w:val="0"/>
                  <w:marRight w:val="0"/>
                  <w:marTop w:val="729"/>
                  <w:marBottom w:val="0"/>
                  <w:divBdr>
                    <w:top w:val="none" w:sz="0" w:space="0" w:color="auto"/>
                    <w:left w:val="none" w:sz="0" w:space="0" w:color="auto"/>
                    <w:bottom w:val="none" w:sz="0" w:space="0" w:color="auto"/>
                    <w:right w:val="none" w:sz="0" w:space="0" w:color="auto"/>
                  </w:divBdr>
                  <w:divsChild>
                    <w:div w:id="742335096">
                      <w:marLeft w:val="0"/>
                      <w:marRight w:val="0"/>
                      <w:marTop w:val="0"/>
                      <w:marBottom w:val="0"/>
                      <w:divBdr>
                        <w:top w:val="none" w:sz="0" w:space="0" w:color="auto"/>
                        <w:left w:val="none" w:sz="0" w:space="0" w:color="auto"/>
                        <w:bottom w:val="none" w:sz="0" w:space="0" w:color="auto"/>
                        <w:right w:val="none" w:sz="0" w:space="0" w:color="auto"/>
                      </w:divBdr>
                      <w:divsChild>
                        <w:div w:id="1236206764">
                          <w:marLeft w:val="0"/>
                          <w:marRight w:val="0"/>
                          <w:marTop w:val="0"/>
                          <w:marBottom w:val="0"/>
                          <w:divBdr>
                            <w:top w:val="none" w:sz="0" w:space="0" w:color="auto"/>
                            <w:left w:val="none" w:sz="0" w:space="0" w:color="auto"/>
                            <w:bottom w:val="none" w:sz="0" w:space="0" w:color="auto"/>
                            <w:right w:val="none" w:sz="0" w:space="0" w:color="auto"/>
                          </w:divBdr>
                          <w:divsChild>
                            <w:div w:id="656105133">
                              <w:marLeft w:val="0"/>
                              <w:marRight w:val="0"/>
                              <w:marTop w:val="0"/>
                              <w:marBottom w:val="0"/>
                              <w:divBdr>
                                <w:top w:val="none" w:sz="0" w:space="0" w:color="auto"/>
                                <w:left w:val="none" w:sz="0" w:space="0" w:color="auto"/>
                                <w:bottom w:val="none" w:sz="0" w:space="0" w:color="auto"/>
                                <w:right w:val="none" w:sz="0" w:space="0" w:color="auto"/>
                              </w:divBdr>
                            </w:div>
                          </w:divsChild>
                        </w:div>
                        <w:div w:id="8213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82139">
          <w:marLeft w:val="0"/>
          <w:marRight w:val="0"/>
          <w:marTop w:val="0"/>
          <w:marBottom w:val="0"/>
          <w:divBdr>
            <w:top w:val="none" w:sz="0" w:space="0" w:color="auto"/>
            <w:left w:val="none" w:sz="0" w:space="0" w:color="auto"/>
            <w:bottom w:val="none" w:sz="0" w:space="0" w:color="auto"/>
            <w:right w:val="none" w:sz="0" w:space="0" w:color="auto"/>
          </w:divBdr>
          <w:divsChild>
            <w:div w:id="543910892">
              <w:marLeft w:val="0"/>
              <w:marRight w:val="0"/>
              <w:marTop w:val="0"/>
              <w:marBottom w:val="0"/>
              <w:divBdr>
                <w:top w:val="none" w:sz="0" w:space="0" w:color="auto"/>
                <w:left w:val="none" w:sz="0" w:space="0" w:color="auto"/>
                <w:bottom w:val="none" w:sz="0" w:space="0" w:color="auto"/>
                <w:right w:val="none" w:sz="0" w:space="0" w:color="auto"/>
              </w:divBdr>
              <w:divsChild>
                <w:div w:id="601375886">
                  <w:marLeft w:val="0"/>
                  <w:marRight w:val="0"/>
                  <w:marTop w:val="0"/>
                  <w:marBottom w:val="0"/>
                  <w:divBdr>
                    <w:top w:val="none" w:sz="0" w:space="0" w:color="auto"/>
                    <w:left w:val="none" w:sz="0" w:space="0" w:color="auto"/>
                    <w:bottom w:val="none" w:sz="0" w:space="0" w:color="auto"/>
                    <w:right w:val="none" w:sz="0" w:space="0" w:color="auto"/>
                  </w:divBdr>
                  <w:divsChild>
                    <w:div w:id="623734943">
                      <w:marLeft w:val="0"/>
                      <w:marRight w:val="1823"/>
                      <w:marTop w:val="0"/>
                      <w:marBottom w:val="0"/>
                      <w:divBdr>
                        <w:top w:val="none" w:sz="0" w:space="0" w:color="auto"/>
                        <w:left w:val="none" w:sz="0" w:space="0" w:color="auto"/>
                        <w:bottom w:val="none" w:sz="0" w:space="0" w:color="auto"/>
                        <w:right w:val="none" w:sz="0" w:space="0" w:color="auto"/>
                      </w:divBdr>
                      <w:divsChild>
                        <w:div w:id="710499182">
                          <w:marLeft w:val="0"/>
                          <w:marRight w:val="0"/>
                          <w:marTop w:val="729"/>
                          <w:marBottom w:val="729"/>
                          <w:divBdr>
                            <w:top w:val="none" w:sz="0" w:space="0" w:color="auto"/>
                            <w:left w:val="none" w:sz="0" w:space="0" w:color="auto"/>
                            <w:bottom w:val="none" w:sz="0" w:space="0" w:color="auto"/>
                            <w:right w:val="none" w:sz="0" w:space="0" w:color="auto"/>
                          </w:divBdr>
                          <w:divsChild>
                            <w:div w:id="2038238782">
                              <w:marLeft w:val="0"/>
                              <w:marRight w:val="0"/>
                              <w:marTop w:val="0"/>
                              <w:marBottom w:val="365"/>
                              <w:divBdr>
                                <w:top w:val="none" w:sz="0" w:space="0" w:color="auto"/>
                                <w:left w:val="none" w:sz="0" w:space="0" w:color="auto"/>
                                <w:bottom w:val="none" w:sz="0" w:space="0" w:color="auto"/>
                                <w:right w:val="none" w:sz="0" w:space="0" w:color="auto"/>
                              </w:divBdr>
                            </w:div>
                            <w:div w:id="1505047081">
                              <w:marLeft w:val="0"/>
                              <w:marRight w:val="0"/>
                              <w:marTop w:val="365"/>
                              <w:marBottom w:val="365"/>
                              <w:divBdr>
                                <w:top w:val="none" w:sz="0" w:space="0" w:color="auto"/>
                                <w:left w:val="none" w:sz="0" w:space="0" w:color="auto"/>
                                <w:bottom w:val="none" w:sz="0" w:space="0" w:color="auto"/>
                                <w:right w:val="none" w:sz="0" w:space="0" w:color="auto"/>
                              </w:divBdr>
                            </w:div>
                            <w:div w:id="1743024676">
                              <w:marLeft w:val="0"/>
                              <w:marRight w:val="0"/>
                              <w:marTop w:val="365"/>
                              <w:marBottom w:val="729"/>
                              <w:divBdr>
                                <w:top w:val="single" w:sz="6" w:space="31" w:color="EB5D0B"/>
                                <w:left w:val="none" w:sz="0" w:space="0" w:color="auto"/>
                                <w:bottom w:val="single" w:sz="6" w:space="31" w:color="EB5D0B"/>
                                <w:right w:val="none" w:sz="0" w:space="0" w:color="auto"/>
                              </w:divBdr>
                            </w:div>
                            <w:div w:id="175733126">
                              <w:marLeft w:val="0"/>
                              <w:marRight w:val="0"/>
                              <w:marTop w:val="292"/>
                              <w:marBottom w:val="292"/>
                              <w:divBdr>
                                <w:top w:val="none" w:sz="0" w:space="0" w:color="auto"/>
                                <w:left w:val="none" w:sz="0" w:space="0" w:color="auto"/>
                                <w:bottom w:val="none" w:sz="0" w:space="0" w:color="auto"/>
                                <w:right w:val="none" w:sz="0" w:space="0" w:color="auto"/>
                              </w:divBdr>
                              <w:divsChild>
                                <w:div w:id="147987965">
                                  <w:marLeft w:val="0"/>
                                  <w:marRight w:val="0"/>
                                  <w:marTop w:val="0"/>
                                  <w:marBottom w:val="0"/>
                                  <w:divBdr>
                                    <w:top w:val="none" w:sz="0" w:space="0" w:color="auto"/>
                                    <w:left w:val="none" w:sz="0" w:space="0" w:color="auto"/>
                                    <w:bottom w:val="none" w:sz="0" w:space="0" w:color="auto"/>
                                    <w:right w:val="none" w:sz="0" w:space="0" w:color="auto"/>
                                  </w:divBdr>
                                </w:div>
                              </w:divsChild>
                            </w:div>
                            <w:div w:id="1080175288">
                              <w:marLeft w:val="0"/>
                              <w:marRight w:val="0"/>
                              <w:marTop w:val="292"/>
                              <w:marBottom w:val="292"/>
                              <w:divBdr>
                                <w:top w:val="none" w:sz="0" w:space="0" w:color="auto"/>
                                <w:left w:val="none" w:sz="0" w:space="0" w:color="auto"/>
                                <w:bottom w:val="none" w:sz="0" w:space="0" w:color="auto"/>
                                <w:right w:val="none" w:sz="0" w:space="0" w:color="auto"/>
                              </w:divBdr>
                              <w:divsChild>
                                <w:div w:id="1168791713">
                                  <w:marLeft w:val="0"/>
                                  <w:marRight w:val="0"/>
                                  <w:marTop w:val="0"/>
                                  <w:marBottom w:val="0"/>
                                  <w:divBdr>
                                    <w:top w:val="none" w:sz="0" w:space="0" w:color="auto"/>
                                    <w:left w:val="none" w:sz="0" w:space="0" w:color="auto"/>
                                    <w:bottom w:val="none" w:sz="0" w:space="0" w:color="auto"/>
                                    <w:right w:val="none" w:sz="0" w:space="0" w:color="auto"/>
                                  </w:divBdr>
                                </w:div>
                              </w:divsChild>
                            </w:div>
                            <w:div w:id="1276138490">
                              <w:marLeft w:val="0"/>
                              <w:marRight w:val="0"/>
                              <w:marTop w:val="292"/>
                              <w:marBottom w:val="292"/>
                              <w:divBdr>
                                <w:top w:val="none" w:sz="0" w:space="0" w:color="auto"/>
                                <w:left w:val="none" w:sz="0" w:space="0" w:color="auto"/>
                                <w:bottom w:val="none" w:sz="0" w:space="0" w:color="auto"/>
                                <w:right w:val="none" w:sz="0" w:space="0" w:color="auto"/>
                              </w:divBdr>
                              <w:divsChild>
                                <w:div w:id="1698697029">
                                  <w:marLeft w:val="0"/>
                                  <w:marRight w:val="0"/>
                                  <w:marTop w:val="0"/>
                                  <w:marBottom w:val="0"/>
                                  <w:divBdr>
                                    <w:top w:val="none" w:sz="0" w:space="0" w:color="auto"/>
                                    <w:left w:val="none" w:sz="0" w:space="0" w:color="auto"/>
                                    <w:bottom w:val="none" w:sz="0" w:space="0" w:color="auto"/>
                                    <w:right w:val="none" w:sz="0" w:space="0" w:color="auto"/>
                                  </w:divBdr>
                                </w:div>
                              </w:divsChild>
                            </w:div>
                            <w:div w:id="743725001">
                              <w:marLeft w:val="0"/>
                              <w:marRight w:val="0"/>
                              <w:marTop w:val="292"/>
                              <w:marBottom w:val="292"/>
                              <w:divBdr>
                                <w:top w:val="none" w:sz="0" w:space="0" w:color="auto"/>
                                <w:left w:val="none" w:sz="0" w:space="0" w:color="auto"/>
                                <w:bottom w:val="none" w:sz="0" w:space="0" w:color="auto"/>
                                <w:right w:val="none" w:sz="0" w:space="0" w:color="auto"/>
                              </w:divBdr>
                              <w:divsChild>
                                <w:div w:id="820391643">
                                  <w:marLeft w:val="0"/>
                                  <w:marRight w:val="0"/>
                                  <w:marTop w:val="0"/>
                                  <w:marBottom w:val="0"/>
                                  <w:divBdr>
                                    <w:top w:val="none" w:sz="0" w:space="0" w:color="auto"/>
                                    <w:left w:val="none" w:sz="0" w:space="0" w:color="auto"/>
                                    <w:bottom w:val="none" w:sz="0" w:space="0" w:color="auto"/>
                                    <w:right w:val="none" w:sz="0" w:space="0" w:color="auto"/>
                                  </w:divBdr>
                                </w:div>
                              </w:divsChild>
                            </w:div>
                            <w:div w:id="1030689041">
                              <w:marLeft w:val="0"/>
                              <w:marRight w:val="0"/>
                              <w:marTop w:val="292"/>
                              <w:marBottom w:val="292"/>
                              <w:divBdr>
                                <w:top w:val="none" w:sz="0" w:space="0" w:color="auto"/>
                                <w:left w:val="none" w:sz="0" w:space="0" w:color="auto"/>
                                <w:bottom w:val="none" w:sz="0" w:space="0" w:color="auto"/>
                                <w:right w:val="none" w:sz="0" w:space="0" w:color="auto"/>
                              </w:divBdr>
                              <w:divsChild>
                                <w:div w:id="1467157663">
                                  <w:marLeft w:val="0"/>
                                  <w:marRight w:val="0"/>
                                  <w:marTop w:val="0"/>
                                  <w:marBottom w:val="0"/>
                                  <w:divBdr>
                                    <w:top w:val="none" w:sz="0" w:space="0" w:color="auto"/>
                                    <w:left w:val="none" w:sz="0" w:space="0" w:color="auto"/>
                                    <w:bottom w:val="none" w:sz="0" w:space="0" w:color="auto"/>
                                    <w:right w:val="none" w:sz="0" w:space="0" w:color="auto"/>
                                  </w:divBdr>
                                </w:div>
                              </w:divsChild>
                            </w:div>
                            <w:div w:id="1310668839">
                              <w:marLeft w:val="0"/>
                              <w:marRight w:val="0"/>
                              <w:marTop w:val="292"/>
                              <w:marBottom w:val="292"/>
                              <w:divBdr>
                                <w:top w:val="none" w:sz="0" w:space="0" w:color="auto"/>
                                <w:left w:val="none" w:sz="0" w:space="0" w:color="auto"/>
                                <w:bottom w:val="none" w:sz="0" w:space="0" w:color="auto"/>
                                <w:right w:val="none" w:sz="0" w:space="0" w:color="auto"/>
                              </w:divBdr>
                              <w:divsChild>
                                <w:div w:id="995492746">
                                  <w:marLeft w:val="0"/>
                                  <w:marRight w:val="0"/>
                                  <w:marTop w:val="0"/>
                                  <w:marBottom w:val="0"/>
                                  <w:divBdr>
                                    <w:top w:val="none" w:sz="0" w:space="0" w:color="auto"/>
                                    <w:left w:val="none" w:sz="0" w:space="0" w:color="auto"/>
                                    <w:bottom w:val="none" w:sz="0" w:space="0" w:color="auto"/>
                                    <w:right w:val="none" w:sz="0" w:space="0" w:color="auto"/>
                                  </w:divBdr>
                                </w:div>
                              </w:divsChild>
                            </w:div>
                            <w:div w:id="1902054233">
                              <w:marLeft w:val="0"/>
                              <w:marRight w:val="0"/>
                              <w:marTop w:val="292"/>
                              <w:marBottom w:val="292"/>
                              <w:divBdr>
                                <w:top w:val="none" w:sz="0" w:space="0" w:color="auto"/>
                                <w:left w:val="none" w:sz="0" w:space="0" w:color="auto"/>
                                <w:bottom w:val="none" w:sz="0" w:space="0" w:color="auto"/>
                                <w:right w:val="none" w:sz="0" w:space="0" w:color="auto"/>
                              </w:divBdr>
                              <w:divsChild>
                                <w:div w:id="1080323219">
                                  <w:marLeft w:val="0"/>
                                  <w:marRight w:val="0"/>
                                  <w:marTop w:val="0"/>
                                  <w:marBottom w:val="0"/>
                                  <w:divBdr>
                                    <w:top w:val="none" w:sz="0" w:space="0" w:color="auto"/>
                                    <w:left w:val="none" w:sz="0" w:space="0" w:color="auto"/>
                                    <w:bottom w:val="none" w:sz="0" w:space="0" w:color="auto"/>
                                    <w:right w:val="none" w:sz="0" w:space="0" w:color="auto"/>
                                  </w:divBdr>
                                </w:div>
                              </w:divsChild>
                            </w:div>
                            <w:div w:id="538864054">
                              <w:marLeft w:val="0"/>
                              <w:marRight w:val="0"/>
                              <w:marTop w:val="437"/>
                              <w:marBottom w:val="547"/>
                              <w:divBdr>
                                <w:top w:val="none" w:sz="0" w:space="0" w:color="auto"/>
                                <w:left w:val="none" w:sz="0" w:space="0" w:color="auto"/>
                                <w:bottom w:val="none" w:sz="0" w:space="0" w:color="auto"/>
                                <w:right w:val="none" w:sz="0" w:space="0" w:color="auto"/>
                              </w:divBdr>
                              <w:divsChild>
                                <w:div w:id="578905690">
                                  <w:marLeft w:val="0"/>
                                  <w:marRight w:val="0"/>
                                  <w:marTop w:val="0"/>
                                  <w:marBottom w:val="0"/>
                                  <w:divBdr>
                                    <w:top w:val="none" w:sz="0" w:space="0" w:color="auto"/>
                                    <w:left w:val="none" w:sz="0" w:space="0" w:color="auto"/>
                                    <w:bottom w:val="single" w:sz="6" w:space="18" w:color="B8B9BA"/>
                                    <w:right w:val="none" w:sz="0" w:space="0" w:color="auto"/>
                                  </w:divBdr>
                                  <w:divsChild>
                                    <w:div w:id="1884246048">
                                      <w:marLeft w:val="0"/>
                                      <w:marRight w:val="0"/>
                                      <w:marTop w:val="0"/>
                                      <w:marBottom w:val="0"/>
                                      <w:divBdr>
                                        <w:top w:val="none" w:sz="0" w:space="0" w:color="auto"/>
                                        <w:left w:val="none" w:sz="0" w:space="0" w:color="auto"/>
                                        <w:bottom w:val="none" w:sz="0" w:space="0" w:color="auto"/>
                                        <w:right w:val="none" w:sz="0" w:space="0" w:color="auto"/>
                                      </w:divBdr>
                                    </w:div>
                                    <w:div w:id="1127433196">
                                      <w:marLeft w:val="0"/>
                                      <w:marRight w:val="0"/>
                                      <w:marTop w:val="273"/>
                                      <w:marBottom w:val="0"/>
                                      <w:divBdr>
                                        <w:top w:val="none" w:sz="0" w:space="0" w:color="auto"/>
                                        <w:left w:val="none" w:sz="0" w:space="0" w:color="auto"/>
                                        <w:bottom w:val="none" w:sz="0" w:space="0" w:color="auto"/>
                                        <w:right w:val="none" w:sz="0" w:space="0" w:color="auto"/>
                                      </w:divBdr>
                                      <w:divsChild>
                                        <w:div w:id="1875381838">
                                          <w:marLeft w:val="0"/>
                                          <w:marRight w:val="0"/>
                                          <w:marTop w:val="0"/>
                                          <w:marBottom w:val="0"/>
                                          <w:divBdr>
                                            <w:top w:val="none" w:sz="0" w:space="0" w:color="auto"/>
                                            <w:left w:val="none" w:sz="0" w:space="0" w:color="auto"/>
                                            <w:bottom w:val="none" w:sz="0" w:space="0" w:color="auto"/>
                                            <w:right w:val="none" w:sz="0" w:space="0" w:color="auto"/>
                                          </w:divBdr>
                                        </w:div>
                                      </w:divsChild>
                                    </w:div>
                                    <w:div w:id="10583611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43673620">
                              <w:marLeft w:val="0"/>
                              <w:marRight w:val="0"/>
                              <w:marTop w:val="437"/>
                              <w:marBottom w:val="437"/>
                              <w:divBdr>
                                <w:top w:val="none" w:sz="0" w:space="0" w:color="auto"/>
                                <w:left w:val="none" w:sz="0" w:space="0" w:color="auto"/>
                                <w:bottom w:val="none" w:sz="0" w:space="0" w:color="auto"/>
                                <w:right w:val="none" w:sz="0" w:space="0" w:color="auto"/>
                              </w:divBdr>
                            </w:div>
                            <w:div w:id="660697463">
                              <w:marLeft w:val="0"/>
                              <w:marRight w:val="0"/>
                              <w:marTop w:val="292"/>
                              <w:marBottom w:val="292"/>
                              <w:divBdr>
                                <w:top w:val="none" w:sz="0" w:space="0" w:color="auto"/>
                                <w:left w:val="none" w:sz="0" w:space="0" w:color="auto"/>
                                <w:bottom w:val="none" w:sz="0" w:space="0" w:color="auto"/>
                                <w:right w:val="none" w:sz="0" w:space="0" w:color="auto"/>
                              </w:divBdr>
                              <w:divsChild>
                                <w:div w:id="2125616842">
                                  <w:marLeft w:val="0"/>
                                  <w:marRight w:val="0"/>
                                  <w:marTop w:val="0"/>
                                  <w:marBottom w:val="0"/>
                                  <w:divBdr>
                                    <w:top w:val="none" w:sz="0" w:space="0" w:color="auto"/>
                                    <w:left w:val="none" w:sz="0" w:space="0" w:color="auto"/>
                                    <w:bottom w:val="none" w:sz="0" w:space="0" w:color="auto"/>
                                    <w:right w:val="none" w:sz="0" w:space="0" w:color="auto"/>
                                  </w:divBdr>
                                </w:div>
                              </w:divsChild>
                            </w:div>
                            <w:div w:id="1113328447">
                              <w:marLeft w:val="0"/>
                              <w:marRight w:val="0"/>
                              <w:marTop w:val="292"/>
                              <w:marBottom w:val="292"/>
                              <w:divBdr>
                                <w:top w:val="none" w:sz="0" w:space="0" w:color="auto"/>
                                <w:left w:val="none" w:sz="0" w:space="0" w:color="auto"/>
                                <w:bottom w:val="none" w:sz="0" w:space="0" w:color="auto"/>
                                <w:right w:val="none" w:sz="0" w:space="0" w:color="auto"/>
                              </w:divBdr>
                              <w:divsChild>
                                <w:div w:id="305743191">
                                  <w:marLeft w:val="0"/>
                                  <w:marRight w:val="0"/>
                                  <w:marTop w:val="0"/>
                                  <w:marBottom w:val="0"/>
                                  <w:divBdr>
                                    <w:top w:val="none" w:sz="0" w:space="0" w:color="auto"/>
                                    <w:left w:val="none" w:sz="0" w:space="0" w:color="auto"/>
                                    <w:bottom w:val="none" w:sz="0" w:space="0" w:color="auto"/>
                                    <w:right w:val="none" w:sz="0" w:space="0" w:color="auto"/>
                                  </w:divBdr>
                                </w:div>
                              </w:divsChild>
                            </w:div>
                            <w:div w:id="1171413340">
                              <w:marLeft w:val="0"/>
                              <w:marRight w:val="0"/>
                              <w:marTop w:val="292"/>
                              <w:marBottom w:val="292"/>
                              <w:divBdr>
                                <w:top w:val="none" w:sz="0" w:space="0" w:color="auto"/>
                                <w:left w:val="none" w:sz="0" w:space="0" w:color="auto"/>
                                <w:bottom w:val="none" w:sz="0" w:space="0" w:color="auto"/>
                                <w:right w:val="none" w:sz="0" w:space="0" w:color="auto"/>
                              </w:divBdr>
                              <w:divsChild>
                                <w:div w:id="2032796607">
                                  <w:marLeft w:val="0"/>
                                  <w:marRight w:val="0"/>
                                  <w:marTop w:val="0"/>
                                  <w:marBottom w:val="0"/>
                                  <w:divBdr>
                                    <w:top w:val="none" w:sz="0" w:space="0" w:color="auto"/>
                                    <w:left w:val="none" w:sz="0" w:space="0" w:color="auto"/>
                                    <w:bottom w:val="none" w:sz="0" w:space="0" w:color="auto"/>
                                    <w:right w:val="none" w:sz="0" w:space="0" w:color="auto"/>
                                  </w:divBdr>
                                </w:div>
                              </w:divsChild>
                            </w:div>
                            <w:div w:id="686449165">
                              <w:marLeft w:val="0"/>
                              <w:marRight w:val="0"/>
                              <w:marTop w:val="292"/>
                              <w:marBottom w:val="292"/>
                              <w:divBdr>
                                <w:top w:val="none" w:sz="0" w:space="0" w:color="auto"/>
                                <w:left w:val="none" w:sz="0" w:space="0" w:color="auto"/>
                                <w:bottom w:val="none" w:sz="0" w:space="0" w:color="auto"/>
                                <w:right w:val="none" w:sz="0" w:space="0" w:color="auto"/>
                              </w:divBdr>
                              <w:divsChild>
                                <w:div w:id="1342246010">
                                  <w:marLeft w:val="0"/>
                                  <w:marRight w:val="0"/>
                                  <w:marTop w:val="0"/>
                                  <w:marBottom w:val="0"/>
                                  <w:divBdr>
                                    <w:top w:val="none" w:sz="0" w:space="0" w:color="auto"/>
                                    <w:left w:val="none" w:sz="0" w:space="0" w:color="auto"/>
                                    <w:bottom w:val="none" w:sz="0" w:space="0" w:color="auto"/>
                                    <w:right w:val="none" w:sz="0" w:space="0" w:color="auto"/>
                                  </w:divBdr>
                                </w:div>
                              </w:divsChild>
                            </w:div>
                            <w:div w:id="693462313">
                              <w:marLeft w:val="0"/>
                              <w:marRight w:val="0"/>
                              <w:marTop w:val="437"/>
                              <w:marBottom w:val="437"/>
                              <w:divBdr>
                                <w:top w:val="none" w:sz="0" w:space="0" w:color="auto"/>
                                <w:left w:val="none" w:sz="0" w:space="0" w:color="auto"/>
                                <w:bottom w:val="none" w:sz="0" w:space="0" w:color="auto"/>
                                <w:right w:val="none" w:sz="0" w:space="0" w:color="auto"/>
                              </w:divBdr>
                            </w:div>
                            <w:div w:id="868109443">
                              <w:marLeft w:val="0"/>
                              <w:marRight w:val="0"/>
                              <w:marTop w:val="292"/>
                              <w:marBottom w:val="292"/>
                              <w:divBdr>
                                <w:top w:val="none" w:sz="0" w:space="0" w:color="auto"/>
                                <w:left w:val="none" w:sz="0" w:space="0" w:color="auto"/>
                                <w:bottom w:val="none" w:sz="0" w:space="0" w:color="auto"/>
                                <w:right w:val="none" w:sz="0" w:space="0" w:color="auto"/>
                              </w:divBdr>
                              <w:divsChild>
                                <w:div w:id="153302705">
                                  <w:marLeft w:val="0"/>
                                  <w:marRight w:val="0"/>
                                  <w:marTop w:val="0"/>
                                  <w:marBottom w:val="0"/>
                                  <w:divBdr>
                                    <w:top w:val="none" w:sz="0" w:space="0" w:color="auto"/>
                                    <w:left w:val="none" w:sz="0" w:space="0" w:color="auto"/>
                                    <w:bottom w:val="none" w:sz="0" w:space="0" w:color="auto"/>
                                    <w:right w:val="none" w:sz="0" w:space="0" w:color="auto"/>
                                  </w:divBdr>
                                </w:div>
                              </w:divsChild>
                            </w:div>
                            <w:div w:id="1461414334">
                              <w:marLeft w:val="0"/>
                              <w:marRight w:val="0"/>
                              <w:marTop w:val="0"/>
                              <w:marBottom w:val="0"/>
                              <w:divBdr>
                                <w:top w:val="none" w:sz="0" w:space="0" w:color="auto"/>
                                <w:left w:val="none" w:sz="0" w:space="0" w:color="auto"/>
                                <w:bottom w:val="none" w:sz="0" w:space="0" w:color="auto"/>
                                <w:right w:val="none" w:sz="0" w:space="0" w:color="auto"/>
                              </w:divBdr>
                              <w:divsChild>
                                <w:div w:id="832070301">
                                  <w:marLeft w:val="0"/>
                                  <w:marRight w:val="0"/>
                                  <w:marTop w:val="0"/>
                                  <w:marBottom w:val="0"/>
                                  <w:divBdr>
                                    <w:top w:val="none" w:sz="0" w:space="0" w:color="auto"/>
                                    <w:left w:val="none" w:sz="0" w:space="0" w:color="auto"/>
                                    <w:bottom w:val="none" w:sz="0" w:space="0" w:color="auto"/>
                                    <w:right w:val="none" w:sz="0" w:space="0" w:color="auto"/>
                                  </w:divBdr>
                                  <w:divsChild>
                                    <w:div w:id="2015646904">
                                      <w:marLeft w:val="0"/>
                                      <w:marRight w:val="0"/>
                                      <w:marTop w:val="0"/>
                                      <w:marBottom w:val="0"/>
                                      <w:divBdr>
                                        <w:top w:val="none" w:sz="0" w:space="0" w:color="auto"/>
                                        <w:left w:val="none" w:sz="0" w:space="0" w:color="auto"/>
                                        <w:bottom w:val="none" w:sz="0" w:space="0" w:color="auto"/>
                                        <w:right w:val="none" w:sz="0" w:space="0" w:color="auto"/>
                                      </w:divBdr>
                                      <w:divsChild>
                                        <w:div w:id="189416346">
                                          <w:marLeft w:val="0"/>
                                          <w:marRight w:val="0"/>
                                          <w:marTop w:val="0"/>
                                          <w:marBottom w:val="0"/>
                                          <w:divBdr>
                                            <w:top w:val="none" w:sz="0" w:space="0" w:color="auto"/>
                                            <w:left w:val="none" w:sz="0" w:space="0" w:color="auto"/>
                                            <w:bottom w:val="none" w:sz="0" w:space="0" w:color="auto"/>
                                            <w:right w:val="none" w:sz="0" w:space="0" w:color="auto"/>
                                          </w:divBdr>
                                          <w:divsChild>
                                            <w:div w:id="417795717">
                                              <w:marLeft w:val="0"/>
                                              <w:marRight w:val="0"/>
                                              <w:marTop w:val="0"/>
                                              <w:marBottom w:val="0"/>
                                              <w:divBdr>
                                                <w:top w:val="none" w:sz="0" w:space="0" w:color="auto"/>
                                                <w:left w:val="none" w:sz="0" w:space="0" w:color="auto"/>
                                                <w:bottom w:val="none" w:sz="0" w:space="0" w:color="auto"/>
                                                <w:right w:val="none" w:sz="0" w:space="0" w:color="auto"/>
                                              </w:divBdr>
                                              <w:divsChild>
                                                <w:div w:id="1803769572">
                                                  <w:marLeft w:val="0"/>
                                                  <w:marRight w:val="0"/>
                                                  <w:marTop w:val="0"/>
                                                  <w:marBottom w:val="0"/>
                                                  <w:divBdr>
                                                    <w:top w:val="none" w:sz="0" w:space="0" w:color="auto"/>
                                                    <w:left w:val="none" w:sz="0" w:space="0" w:color="auto"/>
                                                    <w:bottom w:val="none" w:sz="0" w:space="0" w:color="auto"/>
                                                    <w:right w:val="none" w:sz="0" w:space="0" w:color="auto"/>
                                                  </w:divBdr>
                                                  <w:divsChild>
                                                    <w:div w:id="1454713905">
                                                      <w:marLeft w:val="0"/>
                                                      <w:marRight w:val="0"/>
                                                      <w:marTop w:val="0"/>
                                                      <w:marBottom w:val="0"/>
                                                      <w:divBdr>
                                                        <w:top w:val="none" w:sz="0" w:space="0" w:color="auto"/>
                                                        <w:left w:val="none" w:sz="0" w:space="0" w:color="auto"/>
                                                        <w:bottom w:val="none" w:sz="0" w:space="0" w:color="auto"/>
                                                        <w:right w:val="none" w:sz="0" w:space="0" w:color="auto"/>
                                                      </w:divBdr>
                                                      <w:divsChild>
                                                        <w:div w:id="1758745034">
                                                          <w:marLeft w:val="0"/>
                                                          <w:marRight w:val="0"/>
                                                          <w:marTop w:val="0"/>
                                                          <w:marBottom w:val="0"/>
                                                          <w:divBdr>
                                                            <w:top w:val="none" w:sz="0" w:space="0" w:color="auto"/>
                                                            <w:left w:val="none" w:sz="0" w:space="0" w:color="auto"/>
                                                            <w:bottom w:val="none" w:sz="0" w:space="0" w:color="auto"/>
                                                            <w:right w:val="none" w:sz="0" w:space="0" w:color="auto"/>
                                                          </w:divBdr>
                                                          <w:divsChild>
                                                            <w:div w:id="1194614700">
                                                              <w:marLeft w:val="0"/>
                                                              <w:marRight w:val="0"/>
                                                              <w:marTop w:val="0"/>
                                                              <w:marBottom w:val="0"/>
                                                              <w:divBdr>
                                                                <w:top w:val="none" w:sz="0" w:space="0" w:color="auto"/>
                                                                <w:left w:val="none" w:sz="0" w:space="0" w:color="auto"/>
                                                                <w:bottom w:val="none" w:sz="0" w:space="0" w:color="auto"/>
                                                                <w:right w:val="none" w:sz="0" w:space="0" w:color="auto"/>
                                                              </w:divBdr>
                                                              <w:divsChild>
                                                                <w:div w:id="1481771788">
                                                                  <w:marLeft w:val="0"/>
                                                                  <w:marRight w:val="0"/>
                                                                  <w:marTop w:val="0"/>
                                                                  <w:marBottom w:val="0"/>
                                                                  <w:divBdr>
                                                                    <w:top w:val="none" w:sz="0" w:space="0" w:color="auto"/>
                                                                    <w:left w:val="none" w:sz="0" w:space="0" w:color="auto"/>
                                                                    <w:bottom w:val="none" w:sz="0" w:space="0" w:color="auto"/>
                                                                    <w:right w:val="none" w:sz="0" w:space="0" w:color="auto"/>
                                                                  </w:divBdr>
                                                                  <w:divsChild>
                                                                    <w:div w:id="1686396984">
                                                                      <w:marLeft w:val="0"/>
                                                                      <w:marRight w:val="0"/>
                                                                      <w:marTop w:val="0"/>
                                                                      <w:marBottom w:val="0"/>
                                                                      <w:divBdr>
                                                                        <w:top w:val="none" w:sz="0" w:space="0" w:color="auto"/>
                                                                        <w:left w:val="none" w:sz="0" w:space="0" w:color="auto"/>
                                                                        <w:bottom w:val="none" w:sz="0" w:space="0" w:color="auto"/>
                                                                        <w:right w:val="none" w:sz="0" w:space="0" w:color="auto"/>
                                                                      </w:divBdr>
                                                                      <w:divsChild>
                                                                        <w:div w:id="1144665858">
                                                                          <w:marLeft w:val="0"/>
                                                                          <w:marRight w:val="0"/>
                                                                          <w:marTop w:val="0"/>
                                                                          <w:marBottom w:val="0"/>
                                                                          <w:divBdr>
                                                                            <w:top w:val="none" w:sz="0" w:space="0" w:color="auto"/>
                                                                            <w:left w:val="none" w:sz="0" w:space="0" w:color="auto"/>
                                                                            <w:bottom w:val="none" w:sz="0" w:space="0" w:color="auto"/>
                                                                            <w:right w:val="none" w:sz="0" w:space="0" w:color="auto"/>
                                                                          </w:divBdr>
                                                                          <w:divsChild>
                                                                            <w:div w:id="1402827082">
                                                                              <w:marLeft w:val="0"/>
                                                                              <w:marRight w:val="0"/>
                                                                              <w:marTop w:val="0"/>
                                                                              <w:marBottom w:val="0"/>
                                                                              <w:divBdr>
                                                                                <w:top w:val="none" w:sz="0" w:space="0" w:color="auto"/>
                                                                                <w:left w:val="none" w:sz="0" w:space="0" w:color="auto"/>
                                                                                <w:bottom w:val="none" w:sz="0" w:space="0" w:color="auto"/>
                                                                                <w:right w:val="none" w:sz="0" w:space="0" w:color="auto"/>
                                                                              </w:divBdr>
                                                                              <w:divsChild>
                                                                                <w:div w:id="156072877">
                                                                                  <w:marLeft w:val="0"/>
                                                                                  <w:marRight w:val="0"/>
                                                                                  <w:marTop w:val="0"/>
                                                                                  <w:marBottom w:val="0"/>
                                                                                  <w:divBdr>
                                                                                    <w:top w:val="none" w:sz="0" w:space="0" w:color="auto"/>
                                                                                    <w:left w:val="none" w:sz="0" w:space="0" w:color="auto"/>
                                                                                    <w:bottom w:val="none" w:sz="0" w:space="0" w:color="auto"/>
                                                                                    <w:right w:val="none" w:sz="0" w:space="0" w:color="auto"/>
                                                                                  </w:divBdr>
                                                                                  <w:divsChild>
                                                                                    <w:div w:id="279184731">
                                                                                      <w:marLeft w:val="0"/>
                                                                                      <w:marRight w:val="0"/>
                                                                                      <w:marTop w:val="0"/>
                                                                                      <w:marBottom w:val="0"/>
                                                                                      <w:divBdr>
                                                                                        <w:top w:val="none" w:sz="0" w:space="0" w:color="auto"/>
                                                                                        <w:left w:val="none" w:sz="0" w:space="0" w:color="auto"/>
                                                                                        <w:bottom w:val="none" w:sz="0" w:space="0" w:color="auto"/>
                                                                                        <w:right w:val="none" w:sz="0" w:space="0" w:color="auto"/>
                                                                                      </w:divBdr>
                                                                                      <w:divsChild>
                                                                                        <w:div w:id="1517186524">
                                                                                          <w:marLeft w:val="0"/>
                                                                                          <w:marRight w:val="292"/>
                                                                                          <w:marTop w:val="0"/>
                                                                                          <w:marBottom w:val="219"/>
                                                                                          <w:divBdr>
                                                                                            <w:top w:val="none" w:sz="0" w:space="0" w:color="auto"/>
                                                                                            <w:left w:val="none" w:sz="0" w:space="0" w:color="auto"/>
                                                                                            <w:bottom w:val="none" w:sz="0" w:space="0" w:color="auto"/>
                                                                                            <w:right w:val="none" w:sz="0" w:space="0" w:color="auto"/>
                                                                                          </w:divBdr>
                                                                                        </w:div>
                                                                                        <w:div w:id="1530069633">
                                                                                          <w:marLeft w:val="0"/>
                                                                                          <w:marRight w:val="0"/>
                                                                                          <w:marTop w:val="0"/>
                                                                                          <w:marBottom w:val="219"/>
                                                                                          <w:divBdr>
                                                                                            <w:top w:val="none" w:sz="0" w:space="0" w:color="auto"/>
                                                                                            <w:left w:val="none" w:sz="0" w:space="0" w:color="auto"/>
                                                                                            <w:bottom w:val="none" w:sz="0" w:space="0" w:color="auto"/>
                                                                                            <w:right w:val="none" w:sz="0" w:space="0" w:color="auto"/>
                                                                                          </w:divBdr>
                                                                                          <w:divsChild>
                                                                                            <w:div w:id="865875394">
                                                                                              <w:marLeft w:val="0"/>
                                                                                              <w:marRight w:val="0"/>
                                                                                              <w:marTop w:val="0"/>
                                                                                              <w:marBottom w:val="0"/>
                                                                                              <w:divBdr>
                                                                                                <w:top w:val="none" w:sz="0" w:space="0" w:color="auto"/>
                                                                                                <w:left w:val="none" w:sz="0" w:space="0" w:color="auto"/>
                                                                                                <w:bottom w:val="none" w:sz="0" w:space="0" w:color="auto"/>
                                                                                                <w:right w:val="none" w:sz="0" w:space="0" w:color="auto"/>
                                                                                              </w:divBdr>
                                                                                            </w:div>
                                                                                          </w:divsChild>
                                                                                        </w:div>
                                                                                        <w:div w:id="512647949">
                                                                                          <w:marLeft w:val="0"/>
                                                                                          <w:marRight w:val="0"/>
                                                                                          <w:marTop w:val="0"/>
                                                                                          <w:marBottom w:val="219"/>
                                                                                          <w:divBdr>
                                                                                            <w:top w:val="none" w:sz="0" w:space="0" w:color="auto"/>
                                                                                            <w:left w:val="none" w:sz="0" w:space="0" w:color="auto"/>
                                                                                            <w:bottom w:val="none" w:sz="0" w:space="0" w:color="auto"/>
                                                                                            <w:right w:val="none" w:sz="0" w:space="0" w:color="auto"/>
                                                                                          </w:divBdr>
                                                                                          <w:divsChild>
                                                                                            <w:div w:id="665741751">
                                                                                              <w:marLeft w:val="0"/>
                                                                                              <w:marRight w:val="0"/>
                                                                                              <w:marTop w:val="0"/>
                                                                                              <w:marBottom w:val="219"/>
                                                                                              <w:divBdr>
                                                                                                <w:top w:val="none" w:sz="0" w:space="0" w:color="auto"/>
                                                                                                <w:left w:val="none" w:sz="0" w:space="0" w:color="auto"/>
                                                                                                <w:bottom w:val="none" w:sz="0" w:space="0" w:color="auto"/>
                                                                                                <w:right w:val="none" w:sz="0" w:space="0" w:color="auto"/>
                                                                                              </w:divBdr>
                                                                                              <w:divsChild>
                                                                                                <w:div w:id="141117292">
                                                                                                  <w:marLeft w:val="0"/>
                                                                                                  <w:marRight w:val="0"/>
                                                                                                  <w:marTop w:val="0"/>
                                                                                                  <w:marBottom w:val="0"/>
                                                                                                  <w:divBdr>
                                                                                                    <w:top w:val="none" w:sz="0" w:space="0" w:color="auto"/>
                                                                                                    <w:left w:val="none" w:sz="0" w:space="0" w:color="auto"/>
                                                                                                    <w:bottom w:val="none" w:sz="0" w:space="0" w:color="auto"/>
                                                                                                    <w:right w:val="none" w:sz="0" w:space="0" w:color="auto"/>
                                                                                                  </w:divBdr>
                                                                                                </w:div>
                                                                                              </w:divsChild>
                                                                                            </w:div>
                                                                                            <w:div w:id="92091983">
                                                                                              <w:marLeft w:val="0"/>
                                                                                              <w:marRight w:val="0"/>
                                                                                              <w:marTop w:val="0"/>
                                                                                              <w:marBottom w:val="0"/>
                                                                                              <w:divBdr>
                                                                                                <w:top w:val="none" w:sz="0" w:space="0" w:color="auto"/>
                                                                                                <w:left w:val="none" w:sz="0" w:space="0" w:color="auto"/>
                                                                                                <w:bottom w:val="none" w:sz="0" w:space="0" w:color="auto"/>
                                                                                                <w:right w:val="none" w:sz="0" w:space="0" w:color="auto"/>
                                                                                              </w:divBdr>
                                                                                              <w:divsChild>
                                                                                                <w:div w:id="658462062">
                                                                                                  <w:marLeft w:val="0"/>
                                                                                                  <w:marRight w:val="0"/>
                                                                                                  <w:marTop w:val="0"/>
                                                                                                  <w:marBottom w:val="0"/>
                                                                                                  <w:divBdr>
                                                                                                    <w:top w:val="none" w:sz="0" w:space="0" w:color="auto"/>
                                                                                                    <w:left w:val="none" w:sz="0" w:space="0" w:color="auto"/>
                                                                                                    <w:bottom w:val="none" w:sz="0" w:space="0" w:color="auto"/>
                                                                                                    <w:right w:val="none" w:sz="0" w:space="0" w:color="auto"/>
                                                                                                  </w:divBdr>
                                                                                                  <w:divsChild>
                                                                                                    <w:div w:id="1101797186">
                                                                                                      <w:marLeft w:val="0"/>
                                                                                                      <w:marRight w:val="0"/>
                                                                                                      <w:marTop w:val="91"/>
                                                                                                      <w:marBottom w:val="0"/>
                                                                                                      <w:divBdr>
                                                                                                        <w:top w:val="none" w:sz="0" w:space="0" w:color="auto"/>
                                                                                                        <w:left w:val="none" w:sz="0" w:space="0" w:color="auto"/>
                                                                                                        <w:bottom w:val="none" w:sz="0" w:space="0" w:color="auto"/>
                                                                                                        <w:right w:val="none" w:sz="0" w:space="0" w:color="auto"/>
                                                                                                      </w:divBdr>
                                                                                                    </w:div>
                                                                                                    <w:div w:id="1133215029">
                                                                                                      <w:marLeft w:val="0"/>
                                                                                                      <w:marRight w:val="0"/>
                                                                                                      <w:marTop w:val="91"/>
                                                                                                      <w:marBottom w:val="0"/>
                                                                                                      <w:divBdr>
                                                                                                        <w:top w:val="none" w:sz="0" w:space="0" w:color="auto"/>
                                                                                                        <w:left w:val="none" w:sz="0" w:space="0" w:color="auto"/>
                                                                                                        <w:bottom w:val="none" w:sz="0" w:space="0" w:color="auto"/>
                                                                                                        <w:right w:val="none" w:sz="0" w:space="0" w:color="auto"/>
                                                                                                      </w:divBdr>
                                                                                                    </w:div>
                                                                                                    <w:div w:id="2920609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84140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852988">
                              <w:marLeft w:val="0"/>
                              <w:marRight w:val="0"/>
                              <w:marTop w:val="292"/>
                              <w:marBottom w:val="292"/>
                              <w:divBdr>
                                <w:top w:val="none" w:sz="0" w:space="0" w:color="auto"/>
                                <w:left w:val="none" w:sz="0" w:space="0" w:color="auto"/>
                                <w:bottom w:val="none" w:sz="0" w:space="0" w:color="auto"/>
                                <w:right w:val="none" w:sz="0" w:space="0" w:color="auto"/>
                              </w:divBdr>
                              <w:divsChild>
                                <w:div w:id="1188450985">
                                  <w:marLeft w:val="0"/>
                                  <w:marRight w:val="0"/>
                                  <w:marTop w:val="0"/>
                                  <w:marBottom w:val="0"/>
                                  <w:divBdr>
                                    <w:top w:val="none" w:sz="0" w:space="0" w:color="auto"/>
                                    <w:left w:val="none" w:sz="0" w:space="0" w:color="auto"/>
                                    <w:bottom w:val="none" w:sz="0" w:space="0" w:color="auto"/>
                                    <w:right w:val="none" w:sz="0" w:space="0" w:color="auto"/>
                                  </w:divBdr>
                                </w:div>
                              </w:divsChild>
                            </w:div>
                            <w:div w:id="1592353970">
                              <w:marLeft w:val="0"/>
                              <w:marRight w:val="0"/>
                              <w:marTop w:val="292"/>
                              <w:marBottom w:val="292"/>
                              <w:divBdr>
                                <w:top w:val="none" w:sz="0" w:space="0" w:color="auto"/>
                                <w:left w:val="none" w:sz="0" w:space="0" w:color="auto"/>
                                <w:bottom w:val="none" w:sz="0" w:space="0" w:color="auto"/>
                                <w:right w:val="none" w:sz="0" w:space="0" w:color="auto"/>
                              </w:divBdr>
                              <w:divsChild>
                                <w:div w:id="1435327543">
                                  <w:marLeft w:val="0"/>
                                  <w:marRight w:val="0"/>
                                  <w:marTop w:val="0"/>
                                  <w:marBottom w:val="0"/>
                                  <w:divBdr>
                                    <w:top w:val="none" w:sz="0" w:space="0" w:color="auto"/>
                                    <w:left w:val="none" w:sz="0" w:space="0" w:color="auto"/>
                                    <w:bottom w:val="none" w:sz="0" w:space="0" w:color="auto"/>
                                    <w:right w:val="none" w:sz="0" w:space="0" w:color="auto"/>
                                  </w:divBdr>
                                </w:div>
                              </w:divsChild>
                            </w:div>
                            <w:div w:id="762147079">
                              <w:marLeft w:val="0"/>
                              <w:marRight w:val="0"/>
                              <w:marTop w:val="437"/>
                              <w:marBottom w:val="547"/>
                              <w:divBdr>
                                <w:top w:val="none" w:sz="0" w:space="0" w:color="auto"/>
                                <w:left w:val="none" w:sz="0" w:space="0" w:color="auto"/>
                                <w:bottom w:val="none" w:sz="0" w:space="0" w:color="auto"/>
                                <w:right w:val="none" w:sz="0" w:space="0" w:color="auto"/>
                              </w:divBdr>
                              <w:divsChild>
                                <w:div w:id="1375042019">
                                  <w:marLeft w:val="0"/>
                                  <w:marRight w:val="0"/>
                                  <w:marTop w:val="0"/>
                                  <w:marBottom w:val="0"/>
                                  <w:divBdr>
                                    <w:top w:val="none" w:sz="0" w:space="0" w:color="auto"/>
                                    <w:left w:val="none" w:sz="0" w:space="0" w:color="auto"/>
                                    <w:bottom w:val="single" w:sz="6" w:space="18" w:color="B8B9BA"/>
                                    <w:right w:val="none" w:sz="0" w:space="0" w:color="auto"/>
                                  </w:divBdr>
                                  <w:divsChild>
                                    <w:div w:id="435638098">
                                      <w:marLeft w:val="0"/>
                                      <w:marRight w:val="0"/>
                                      <w:marTop w:val="0"/>
                                      <w:marBottom w:val="0"/>
                                      <w:divBdr>
                                        <w:top w:val="none" w:sz="0" w:space="0" w:color="auto"/>
                                        <w:left w:val="none" w:sz="0" w:space="0" w:color="auto"/>
                                        <w:bottom w:val="none" w:sz="0" w:space="0" w:color="auto"/>
                                        <w:right w:val="none" w:sz="0" w:space="0" w:color="auto"/>
                                      </w:divBdr>
                                    </w:div>
                                    <w:div w:id="1969625631">
                                      <w:marLeft w:val="0"/>
                                      <w:marRight w:val="0"/>
                                      <w:marTop w:val="273"/>
                                      <w:marBottom w:val="0"/>
                                      <w:divBdr>
                                        <w:top w:val="none" w:sz="0" w:space="0" w:color="auto"/>
                                        <w:left w:val="none" w:sz="0" w:space="0" w:color="auto"/>
                                        <w:bottom w:val="none" w:sz="0" w:space="0" w:color="auto"/>
                                        <w:right w:val="none" w:sz="0" w:space="0" w:color="auto"/>
                                      </w:divBdr>
                                      <w:divsChild>
                                        <w:div w:id="396559376">
                                          <w:marLeft w:val="0"/>
                                          <w:marRight w:val="0"/>
                                          <w:marTop w:val="0"/>
                                          <w:marBottom w:val="0"/>
                                          <w:divBdr>
                                            <w:top w:val="none" w:sz="0" w:space="0" w:color="auto"/>
                                            <w:left w:val="none" w:sz="0" w:space="0" w:color="auto"/>
                                            <w:bottom w:val="none" w:sz="0" w:space="0" w:color="auto"/>
                                            <w:right w:val="none" w:sz="0" w:space="0" w:color="auto"/>
                                          </w:divBdr>
                                        </w:div>
                                      </w:divsChild>
                                    </w:div>
                                    <w:div w:id="6132509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2428761">
                              <w:marLeft w:val="0"/>
                              <w:marRight w:val="0"/>
                              <w:marTop w:val="437"/>
                              <w:marBottom w:val="437"/>
                              <w:divBdr>
                                <w:top w:val="none" w:sz="0" w:space="0" w:color="auto"/>
                                <w:left w:val="none" w:sz="0" w:space="0" w:color="auto"/>
                                <w:bottom w:val="none" w:sz="0" w:space="0" w:color="auto"/>
                                <w:right w:val="none" w:sz="0" w:space="0" w:color="auto"/>
                              </w:divBdr>
                            </w:div>
                            <w:div w:id="82531140">
                              <w:marLeft w:val="0"/>
                              <w:marRight w:val="0"/>
                              <w:marTop w:val="292"/>
                              <w:marBottom w:val="292"/>
                              <w:divBdr>
                                <w:top w:val="none" w:sz="0" w:space="0" w:color="auto"/>
                                <w:left w:val="none" w:sz="0" w:space="0" w:color="auto"/>
                                <w:bottom w:val="none" w:sz="0" w:space="0" w:color="auto"/>
                                <w:right w:val="none" w:sz="0" w:space="0" w:color="auto"/>
                              </w:divBdr>
                              <w:divsChild>
                                <w:div w:id="1014579138">
                                  <w:marLeft w:val="0"/>
                                  <w:marRight w:val="0"/>
                                  <w:marTop w:val="0"/>
                                  <w:marBottom w:val="0"/>
                                  <w:divBdr>
                                    <w:top w:val="none" w:sz="0" w:space="0" w:color="auto"/>
                                    <w:left w:val="none" w:sz="0" w:space="0" w:color="auto"/>
                                    <w:bottom w:val="none" w:sz="0" w:space="0" w:color="auto"/>
                                    <w:right w:val="none" w:sz="0" w:space="0" w:color="auto"/>
                                  </w:divBdr>
                                </w:div>
                              </w:divsChild>
                            </w:div>
                            <w:div w:id="851720856">
                              <w:marLeft w:val="0"/>
                              <w:marRight w:val="0"/>
                              <w:marTop w:val="292"/>
                              <w:marBottom w:val="292"/>
                              <w:divBdr>
                                <w:top w:val="none" w:sz="0" w:space="0" w:color="auto"/>
                                <w:left w:val="none" w:sz="0" w:space="0" w:color="auto"/>
                                <w:bottom w:val="none" w:sz="0" w:space="0" w:color="auto"/>
                                <w:right w:val="none" w:sz="0" w:space="0" w:color="auto"/>
                              </w:divBdr>
                              <w:divsChild>
                                <w:div w:id="1969041212">
                                  <w:marLeft w:val="0"/>
                                  <w:marRight w:val="0"/>
                                  <w:marTop w:val="0"/>
                                  <w:marBottom w:val="0"/>
                                  <w:divBdr>
                                    <w:top w:val="none" w:sz="0" w:space="0" w:color="auto"/>
                                    <w:left w:val="none" w:sz="0" w:space="0" w:color="auto"/>
                                    <w:bottom w:val="none" w:sz="0" w:space="0" w:color="auto"/>
                                    <w:right w:val="none" w:sz="0" w:space="0" w:color="auto"/>
                                  </w:divBdr>
                                </w:div>
                              </w:divsChild>
                            </w:div>
                            <w:div w:id="1785226503">
                              <w:marLeft w:val="0"/>
                              <w:marRight w:val="0"/>
                              <w:marTop w:val="292"/>
                              <w:marBottom w:val="292"/>
                              <w:divBdr>
                                <w:top w:val="none" w:sz="0" w:space="0" w:color="auto"/>
                                <w:left w:val="none" w:sz="0" w:space="0" w:color="auto"/>
                                <w:bottom w:val="none" w:sz="0" w:space="0" w:color="auto"/>
                                <w:right w:val="none" w:sz="0" w:space="0" w:color="auto"/>
                              </w:divBdr>
                              <w:divsChild>
                                <w:div w:id="1706103465">
                                  <w:marLeft w:val="0"/>
                                  <w:marRight w:val="0"/>
                                  <w:marTop w:val="0"/>
                                  <w:marBottom w:val="0"/>
                                  <w:divBdr>
                                    <w:top w:val="none" w:sz="0" w:space="0" w:color="auto"/>
                                    <w:left w:val="none" w:sz="0" w:space="0" w:color="auto"/>
                                    <w:bottom w:val="none" w:sz="0" w:space="0" w:color="auto"/>
                                    <w:right w:val="none" w:sz="0" w:space="0" w:color="auto"/>
                                  </w:divBdr>
                                </w:div>
                              </w:divsChild>
                            </w:div>
                            <w:div w:id="57751727">
                              <w:marLeft w:val="0"/>
                              <w:marRight w:val="0"/>
                              <w:marTop w:val="292"/>
                              <w:marBottom w:val="292"/>
                              <w:divBdr>
                                <w:top w:val="none" w:sz="0" w:space="0" w:color="auto"/>
                                <w:left w:val="none" w:sz="0" w:space="0" w:color="auto"/>
                                <w:bottom w:val="none" w:sz="0" w:space="0" w:color="auto"/>
                                <w:right w:val="none" w:sz="0" w:space="0" w:color="auto"/>
                              </w:divBdr>
                              <w:divsChild>
                                <w:div w:id="1378041880">
                                  <w:marLeft w:val="0"/>
                                  <w:marRight w:val="0"/>
                                  <w:marTop w:val="0"/>
                                  <w:marBottom w:val="0"/>
                                  <w:divBdr>
                                    <w:top w:val="none" w:sz="0" w:space="0" w:color="auto"/>
                                    <w:left w:val="none" w:sz="0" w:space="0" w:color="auto"/>
                                    <w:bottom w:val="none" w:sz="0" w:space="0" w:color="auto"/>
                                    <w:right w:val="none" w:sz="0" w:space="0" w:color="auto"/>
                                  </w:divBdr>
                                </w:div>
                              </w:divsChild>
                            </w:div>
                            <w:div w:id="890926213">
                              <w:marLeft w:val="0"/>
                              <w:marRight w:val="0"/>
                              <w:marTop w:val="292"/>
                              <w:marBottom w:val="292"/>
                              <w:divBdr>
                                <w:top w:val="none" w:sz="0" w:space="0" w:color="auto"/>
                                <w:left w:val="none" w:sz="0" w:space="0" w:color="auto"/>
                                <w:bottom w:val="none" w:sz="0" w:space="0" w:color="auto"/>
                                <w:right w:val="none" w:sz="0" w:space="0" w:color="auto"/>
                              </w:divBdr>
                              <w:divsChild>
                                <w:div w:id="496847592">
                                  <w:marLeft w:val="0"/>
                                  <w:marRight w:val="0"/>
                                  <w:marTop w:val="0"/>
                                  <w:marBottom w:val="0"/>
                                  <w:divBdr>
                                    <w:top w:val="none" w:sz="0" w:space="0" w:color="auto"/>
                                    <w:left w:val="none" w:sz="0" w:space="0" w:color="auto"/>
                                    <w:bottom w:val="none" w:sz="0" w:space="0" w:color="auto"/>
                                    <w:right w:val="none" w:sz="0" w:space="0" w:color="auto"/>
                                  </w:divBdr>
                                </w:div>
                              </w:divsChild>
                            </w:div>
                            <w:div w:id="226888791">
                              <w:marLeft w:val="0"/>
                              <w:marRight w:val="0"/>
                              <w:marTop w:val="292"/>
                              <w:marBottom w:val="292"/>
                              <w:divBdr>
                                <w:top w:val="none" w:sz="0" w:space="0" w:color="auto"/>
                                <w:left w:val="none" w:sz="0" w:space="0" w:color="auto"/>
                                <w:bottom w:val="none" w:sz="0" w:space="0" w:color="auto"/>
                                <w:right w:val="none" w:sz="0" w:space="0" w:color="auto"/>
                              </w:divBdr>
                              <w:divsChild>
                                <w:div w:id="1184905447">
                                  <w:marLeft w:val="0"/>
                                  <w:marRight w:val="0"/>
                                  <w:marTop w:val="0"/>
                                  <w:marBottom w:val="0"/>
                                  <w:divBdr>
                                    <w:top w:val="none" w:sz="0" w:space="0" w:color="auto"/>
                                    <w:left w:val="none" w:sz="0" w:space="0" w:color="auto"/>
                                    <w:bottom w:val="none" w:sz="0" w:space="0" w:color="auto"/>
                                    <w:right w:val="none" w:sz="0" w:space="0" w:color="auto"/>
                                  </w:divBdr>
                                </w:div>
                              </w:divsChild>
                            </w:div>
                            <w:div w:id="204411799">
                              <w:marLeft w:val="0"/>
                              <w:marRight w:val="0"/>
                              <w:marTop w:val="292"/>
                              <w:marBottom w:val="292"/>
                              <w:divBdr>
                                <w:top w:val="none" w:sz="0" w:space="0" w:color="auto"/>
                                <w:left w:val="none" w:sz="0" w:space="0" w:color="auto"/>
                                <w:bottom w:val="none" w:sz="0" w:space="0" w:color="auto"/>
                                <w:right w:val="none" w:sz="0" w:space="0" w:color="auto"/>
                              </w:divBdr>
                              <w:divsChild>
                                <w:div w:id="1813255240">
                                  <w:marLeft w:val="0"/>
                                  <w:marRight w:val="0"/>
                                  <w:marTop w:val="0"/>
                                  <w:marBottom w:val="0"/>
                                  <w:divBdr>
                                    <w:top w:val="none" w:sz="0" w:space="0" w:color="auto"/>
                                    <w:left w:val="none" w:sz="0" w:space="0" w:color="auto"/>
                                    <w:bottom w:val="none" w:sz="0" w:space="0" w:color="auto"/>
                                    <w:right w:val="none" w:sz="0" w:space="0" w:color="auto"/>
                                  </w:divBdr>
                                </w:div>
                              </w:divsChild>
                            </w:div>
                            <w:div w:id="313683787">
                              <w:marLeft w:val="0"/>
                              <w:marRight w:val="0"/>
                              <w:marTop w:val="292"/>
                              <w:marBottom w:val="292"/>
                              <w:divBdr>
                                <w:top w:val="none" w:sz="0" w:space="0" w:color="auto"/>
                                <w:left w:val="none" w:sz="0" w:space="0" w:color="auto"/>
                                <w:bottom w:val="none" w:sz="0" w:space="0" w:color="auto"/>
                                <w:right w:val="none" w:sz="0" w:space="0" w:color="auto"/>
                              </w:divBdr>
                              <w:divsChild>
                                <w:div w:id="246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015055">
      <w:bodyDiv w:val="1"/>
      <w:marLeft w:val="0"/>
      <w:marRight w:val="0"/>
      <w:marTop w:val="0"/>
      <w:marBottom w:val="0"/>
      <w:divBdr>
        <w:top w:val="none" w:sz="0" w:space="0" w:color="auto"/>
        <w:left w:val="none" w:sz="0" w:space="0" w:color="auto"/>
        <w:bottom w:val="none" w:sz="0" w:space="0" w:color="auto"/>
        <w:right w:val="none" w:sz="0" w:space="0" w:color="auto"/>
      </w:divBdr>
      <w:divsChild>
        <w:div w:id="805899544">
          <w:marLeft w:val="0"/>
          <w:marRight w:val="0"/>
          <w:marTop w:val="0"/>
          <w:marBottom w:val="0"/>
          <w:divBdr>
            <w:top w:val="none" w:sz="0" w:space="0" w:color="auto"/>
            <w:left w:val="none" w:sz="0" w:space="0" w:color="auto"/>
            <w:bottom w:val="none" w:sz="0" w:space="0" w:color="auto"/>
            <w:right w:val="none" w:sz="0" w:space="0" w:color="auto"/>
          </w:divBdr>
          <w:divsChild>
            <w:div w:id="775829596">
              <w:marLeft w:val="0"/>
              <w:marRight w:val="0"/>
              <w:marTop w:val="0"/>
              <w:marBottom w:val="0"/>
              <w:divBdr>
                <w:top w:val="none" w:sz="0" w:space="0" w:color="auto"/>
                <w:left w:val="none" w:sz="0" w:space="0" w:color="auto"/>
                <w:bottom w:val="none" w:sz="0" w:space="0" w:color="auto"/>
                <w:right w:val="none" w:sz="0" w:space="0" w:color="auto"/>
              </w:divBdr>
              <w:divsChild>
                <w:div w:id="427308886">
                  <w:marLeft w:val="0"/>
                  <w:marRight w:val="0"/>
                  <w:marTop w:val="0"/>
                  <w:marBottom w:val="0"/>
                  <w:divBdr>
                    <w:top w:val="none" w:sz="0" w:space="0" w:color="auto"/>
                    <w:left w:val="none" w:sz="0" w:space="0" w:color="auto"/>
                    <w:bottom w:val="none" w:sz="0" w:space="0" w:color="auto"/>
                    <w:right w:val="none" w:sz="0" w:space="0" w:color="auto"/>
                  </w:divBdr>
                </w:div>
                <w:div w:id="1409381479">
                  <w:marLeft w:val="0"/>
                  <w:marRight w:val="0"/>
                  <w:marTop w:val="873"/>
                  <w:marBottom w:val="0"/>
                  <w:divBdr>
                    <w:top w:val="none" w:sz="0" w:space="0" w:color="auto"/>
                    <w:left w:val="none" w:sz="0" w:space="0" w:color="auto"/>
                    <w:bottom w:val="none" w:sz="0" w:space="0" w:color="auto"/>
                    <w:right w:val="none" w:sz="0" w:space="0" w:color="auto"/>
                  </w:divBdr>
                  <w:divsChild>
                    <w:div w:id="1187332303">
                      <w:marLeft w:val="0"/>
                      <w:marRight w:val="0"/>
                      <w:marTop w:val="0"/>
                      <w:marBottom w:val="0"/>
                      <w:divBdr>
                        <w:top w:val="none" w:sz="0" w:space="0" w:color="auto"/>
                        <w:left w:val="none" w:sz="0" w:space="0" w:color="auto"/>
                        <w:bottom w:val="none" w:sz="0" w:space="0" w:color="auto"/>
                        <w:right w:val="none" w:sz="0" w:space="0" w:color="auto"/>
                      </w:divBdr>
                      <w:divsChild>
                        <w:div w:id="1204367248">
                          <w:marLeft w:val="0"/>
                          <w:marRight w:val="0"/>
                          <w:marTop w:val="0"/>
                          <w:marBottom w:val="0"/>
                          <w:divBdr>
                            <w:top w:val="none" w:sz="0" w:space="0" w:color="auto"/>
                            <w:left w:val="none" w:sz="0" w:space="0" w:color="auto"/>
                            <w:bottom w:val="none" w:sz="0" w:space="0" w:color="auto"/>
                            <w:right w:val="none" w:sz="0" w:space="0" w:color="auto"/>
                          </w:divBdr>
                          <w:divsChild>
                            <w:div w:id="41171197">
                              <w:marLeft w:val="0"/>
                              <w:marRight w:val="0"/>
                              <w:marTop w:val="0"/>
                              <w:marBottom w:val="0"/>
                              <w:divBdr>
                                <w:top w:val="none" w:sz="0" w:space="0" w:color="auto"/>
                                <w:left w:val="none" w:sz="0" w:space="0" w:color="auto"/>
                                <w:bottom w:val="none" w:sz="0" w:space="0" w:color="auto"/>
                                <w:right w:val="none" w:sz="0" w:space="0" w:color="auto"/>
                              </w:divBdr>
                            </w:div>
                          </w:divsChild>
                        </w:div>
                        <w:div w:id="81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104092">
          <w:marLeft w:val="0"/>
          <w:marRight w:val="0"/>
          <w:marTop w:val="0"/>
          <w:marBottom w:val="0"/>
          <w:divBdr>
            <w:top w:val="none" w:sz="0" w:space="0" w:color="auto"/>
            <w:left w:val="none" w:sz="0" w:space="0" w:color="auto"/>
            <w:bottom w:val="none" w:sz="0" w:space="0" w:color="auto"/>
            <w:right w:val="none" w:sz="0" w:space="0" w:color="auto"/>
          </w:divBdr>
          <w:divsChild>
            <w:div w:id="1153257425">
              <w:marLeft w:val="0"/>
              <w:marRight w:val="0"/>
              <w:marTop w:val="0"/>
              <w:marBottom w:val="0"/>
              <w:divBdr>
                <w:top w:val="none" w:sz="0" w:space="0" w:color="auto"/>
                <w:left w:val="none" w:sz="0" w:space="0" w:color="auto"/>
                <w:bottom w:val="none" w:sz="0" w:space="0" w:color="auto"/>
                <w:right w:val="none" w:sz="0" w:space="0" w:color="auto"/>
              </w:divBdr>
              <w:divsChild>
                <w:div w:id="1837843352">
                  <w:marLeft w:val="0"/>
                  <w:marRight w:val="0"/>
                  <w:marTop w:val="0"/>
                  <w:marBottom w:val="0"/>
                  <w:divBdr>
                    <w:top w:val="none" w:sz="0" w:space="0" w:color="auto"/>
                    <w:left w:val="none" w:sz="0" w:space="0" w:color="auto"/>
                    <w:bottom w:val="none" w:sz="0" w:space="0" w:color="auto"/>
                    <w:right w:val="none" w:sz="0" w:space="0" w:color="auto"/>
                  </w:divBdr>
                  <w:divsChild>
                    <w:div w:id="940600901">
                      <w:marLeft w:val="0"/>
                      <w:marRight w:val="2182"/>
                      <w:marTop w:val="0"/>
                      <w:marBottom w:val="0"/>
                      <w:divBdr>
                        <w:top w:val="none" w:sz="0" w:space="0" w:color="auto"/>
                        <w:left w:val="none" w:sz="0" w:space="0" w:color="auto"/>
                        <w:bottom w:val="none" w:sz="0" w:space="0" w:color="auto"/>
                        <w:right w:val="none" w:sz="0" w:space="0" w:color="auto"/>
                      </w:divBdr>
                      <w:divsChild>
                        <w:div w:id="2136630901">
                          <w:marLeft w:val="0"/>
                          <w:marRight w:val="0"/>
                          <w:marTop w:val="873"/>
                          <w:marBottom w:val="873"/>
                          <w:divBdr>
                            <w:top w:val="none" w:sz="0" w:space="0" w:color="auto"/>
                            <w:left w:val="none" w:sz="0" w:space="0" w:color="auto"/>
                            <w:bottom w:val="none" w:sz="0" w:space="0" w:color="auto"/>
                            <w:right w:val="none" w:sz="0" w:space="0" w:color="auto"/>
                          </w:divBdr>
                          <w:divsChild>
                            <w:div w:id="1646205366">
                              <w:marLeft w:val="0"/>
                              <w:marRight w:val="0"/>
                              <w:marTop w:val="0"/>
                              <w:marBottom w:val="436"/>
                              <w:divBdr>
                                <w:top w:val="none" w:sz="0" w:space="0" w:color="auto"/>
                                <w:left w:val="none" w:sz="0" w:space="0" w:color="auto"/>
                                <w:bottom w:val="none" w:sz="0" w:space="0" w:color="auto"/>
                                <w:right w:val="none" w:sz="0" w:space="0" w:color="auto"/>
                              </w:divBdr>
                            </w:div>
                            <w:div w:id="1949502402">
                              <w:marLeft w:val="0"/>
                              <w:marRight w:val="0"/>
                              <w:marTop w:val="436"/>
                              <w:marBottom w:val="436"/>
                              <w:divBdr>
                                <w:top w:val="none" w:sz="0" w:space="0" w:color="auto"/>
                                <w:left w:val="none" w:sz="0" w:space="0" w:color="auto"/>
                                <w:bottom w:val="none" w:sz="0" w:space="0" w:color="auto"/>
                                <w:right w:val="none" w:sz="0" w:space="0" w:color="auto"/>
                              </w:divBdr>
                            </w:div>
                            <w:div w:id="477919425">
                              <w:marLeft w:val="0"/>
                              <w:marRight w:val="0"/>
                              <w:marTop w:val="436"/>
                              <w:marBottom w:val="873"/>
                              <w:divBdr>
                                <w:top w:val="single" w:sz="8" w:space="31" w:color="EB5D0B"/>
                                <w:left w:val="none" w:sz="0" w:space="0" w:color="auto"/>
                                <w:bottom w:val="single" w:sz="8" w:space="31" w:color="EB5D0B"/>
                                <w:right w:val="none" w:sz="0" w:space="0" w:color="auto"/>
                              </w:divBdr>
                            </w:div>
                            <w:div w:id="1931809559">
                              <w:marLeft w:val="0"/>
                              <w:marRight w:val="0"/>
                              <w:marTop w:val="349"/>
                              <w:marBottom w:val="349"/>
                              <w:divBdr>
                                <w:top w:val="none" w:sz="0" w:space="0" w:color="auto"/>
                                <w:left w:val="none" w:sz="0" w:space="0" w:color="auto"/>
                                <w:bottom w:val="none" w:sz="0" w:space="0" w:color="auto"/>
                                <w:right w:val="none" w:sz="0" w:space="0" w:color="auto"/>
                              </w:divBdr>
                              <w:divsChild>
                                <w:div w:id="835805240">
                                  <w:marLeft w:val="0"/>
                                  <w:marRight w:val="0"/>
                                  <w:marTop w:val="0"/>
                                  <w:marBottom w:val="0"/>
                                  <w:divBdr>
                                    <w:top w:val="none" w:sz="0" w:space="0" w:color="auto"/>
                                    <w:left w:val="none" w:sz="0" w:space="0" w:color="auto"/>
                                    <w:bottom w:val="none" w:sz="0" w:space="0" w:color="auto"/>
                                    <w:right w:val="none" w:sz="0" w:space="0" w:color="auto"/>
                                  </w:divBdr>
                                </w:div>
                              </w:divsChild>
                            </w:div>
                            <w:div w:id="1088499215">
                              <w:marLeft w:val="0"/>
                              <w:marRight w:val="0"/>
                              <w:marTop w:val="349"/>
                              <w:marBottom w:val="349"/>
                              <w:divBdr>
                                <w:top w:val="none" w:sz="0" w:space="0" w:color="auto"/>
                                <w:left w:val="none" w:sz="0" w:space="0" w:color="auto"/>
                                <w:bottom w:val="none" w:sz="0" w:space="0" w:color="auto"/>
                                <w:right w:val="none" w:sz="0" w:space="0" w:color="auto"/>
                              </w:divBdr>
                              <w:divsChild>
                                <w:div w:id="1736733672">
                                  <w:marLeft w:val="0"/>
                                  <w:marRight w:val="0"/>
                                  <w:marTop w:val="0"/>
                                  <w:marBottom w:val="0"/>
                                  <w:divBdr>
                                    <w:top w:val="none" w:sz="0" w:space="0" w:color="auto"/>
                                    <w:left w:val="none" w:sz="0" w:space="0" w:color="auto"/>
                                    <w:bottom w:val="none" w:sz="0" w:space="0" w:color="auto"/>
                                    <w:right w:val="none" w:sz="0" w:space="0" w:color="auto"/>
                                  </w:divBdr>
                                </w:div>
                              </w:divsChild>
                            </w:div>
                            <w:div w:id="451939502">
                              <w:marLeft w:val="0"/>
                              <w:marRight w:val="0"/>
                              <w:marTop w:val="524"/>
                              <w:marBottom w:val="524"/>
                              <w:divBdr>
                                <w:top w:val="none" w:sz="0" w:space="0" w:color="auto"/>
                                <w:left w:val="none" w:sz="0" w:space="0" w:color="auto"/>
                                <w:bottom w:val="none" w:sz="0" w:space="0" w:color="auto"/>
                                <w:right w:val="none" w:sz="0" w:space="0" w:color="auto"/>
                              </w:divBdr>
                            </w:div>
                            <w:div w:id="1096707254">
                              <w:marLeft w:val="0"/>
                              <w:marRight w:val="0"/>
                              <w:marTop w:val="349"/>
                              <w:marBottom w:val="349"/>
                              <w:divBdr>
                                <w:top w:val="none" w:sz="0" w:space="0" w:color="auto"/>
                                <w:left w:val="none" w:sz="0" w:space="0" w:color="auto"/>
                                <w:bottom w:val="none" w:sz="0" w:space="0" w:color="auto"/>
                                <w:right w:val="none" w:sz="0" w:space="0" w:color="auto"/>
                              </w:divBdr>
                              <w:divsChild>
                                <w:div w:id="1836065893">
                                  <w:marLeft w:val="0"/>
                                  <w:marRight w:val="0"/>
                                  <w:marTop w:val="0"/>
                                  <w:marBottom w:val="0"/>
                                  <w:divBdr>
                                    <w:top w:val="none" w:sz="0" w:space="0" w:color="auto"/>
                                    <w:left w:val="none" w:sz="0" w:space="0" w:color="auto"/>
                                    <w:bottom w:val="none" w:sz="0" w:space="0" w:color="auto"/>
                                    <w:right w:val="none" w:sz="0" w:space="0" w:color="auto"/>
                                  </w:divBdr>
                                </w:div>
                              </w:divsChild>
                            </w:div>
                            <w:div w:id="2088261069">
                              <w:marLeft w:val="0"/>
                              <w:marRight w:val="0"/>
                              <w:marTop w:val="349"/>
                              <w:marBottom w:val="349"/>
                              <w:divBdr>
                                <w:top w:val="none" w:sz="0" w:space="0" w:color="auto"/>
                                <w:left w:val="none" w:sz="0" w:space="0" w:color="auto"/>
                                <w:bottom w:val="none" w:sz="0" w:space="0" w:color="auto"/>
                                <w:right w:val="none" w:sz="0" w:space="0" w:color="auto"/>
                              </w:divBdr>
                              <w:divsChild>
                                <w:div w:id="400836176">
                                  <w:marLeft w:val="0"/>
                                  <w:marRight w:val="0"/>
                                  <w:marTop w:val="0"/>
                                  <w:marBottom w:val="0"/>
                                  <w:divBdr>
                                    <w:top w:val="none" w:sz="0" w:space="0" w:color="auto"/>
                                    <w:left w:val="none" w:sz="0" w:space="0" w:color="auto"/>
                                    <w:bottom w:val="none" w:sz="0" w:space="0" w:color="auto"/>
                                    <w:right w:val="none" w:sz="0" w:space="0" w:color="auto"/>
                                  </w:divBdr>
                                </w:div>
                              </w:divsChild>
                            </w:div>
                            <w:div w:id="828836858">
                              <w:marLeft w:val="0"/>
                              <w:marRight w:val="0"/>
                              <w:marTop w:val="524"/>
                              <w:marBottom w:val="524"/>
                              <w:divBdr>
                                <w:top w:val="none" w:sz="0" w:space="0" w:color="auto"/>
                                <w:left w:val="none" w:sz="0" w:space="0" w:color="auto"/>
                                <w:bottom w:val="none" w:sz="0" w:space="0" w:color="auto"/>
                                <w:right w:val="none" w:sz="0" w:space="0" w:color="auto"/>
                              </w:divBdr>
                            </w:div>
                            <w:div w:id="14234839">
                              <w:marLeft w:val="0"/>
                              <w:marRight w:val="0"/>
                              <w:marTop w:val="349"/>
                              <w:marBottom w:val="349"/>
                              <w:divBdr>
                                <w:top w:val="none" w:sz="0" w:space="0" w:color="auto"/>
                                <w:left w:val="none" w:sz="0" w:space="0" w:color="auto"/>
                                <w:bottom w:val="none" w:sz="0" w:space="0" w:color="auto"/>
                                <w:right w:val="none" w:sz="0" w:space="0" w:color="auto"/>
                              </w:divBdr>
                              <w:divsChild>
                                <w:div w:id="328564211">
                                  <w:marLeft w:val="0"/>
                                  <w:marRight w:val="0"/>
                                  <w:marTop w:val="0"/>
                                  <w:marBottom w:val="0"/>
                                  <w:divBdr>
                                    <w:top w:val="none" w:sz="0" w:space="0" w:color="auto"/>
                                    <w:left w:val="none" w:sz="0" w:space="0" w:color="auto"/>
                                    <w:bottom w:val="none" w:sz="0" w:space="0" w:color="auto"/>
                                    <w:right w:val="none" w:sz="0" w:space="0" w:color="auto"/>
                                  </w:divBdr>
                                </w:div>
                              </w:divsChild>
                            </w:div>
                            <w:div w:id="1622690599">
                              <w:marLeft w:val="0"/>
                              <w:marRight w:val="0"/>
                              <w:marTop w:val="349"/>
                              <w:marBottom w:val="349"/>
                              <w:divBdr>
                                <w:top w:val="none" w:sz="0" w:space="0" w:color="auto"/>
                                <w:left w:val="none" w:sz="0" w:space="0" w:color="auto"/>
                                <w:bottom w:val="none" w:sz="0" w:space="0" w:color="auto"/>
                                <w:right w:val="none" w:sz="0" w:space="0" w:color="auto"/>
                              </w:divBdr>
                              <w:divsChild>
                                <w:div w:id="910231421">
                                  <w:marLeft w:val="0"/>
                                  <w:marRight w:val="0"/>
                                  <w:marTop w:val="0"/>
                                  <w:marBottom w:val="0"/>
                                  <w:divBdr>
                                    <w:top w:val="none" w:sz="0" w:space="0" w:color="auto"/>
                                    <w:left w:val="none" w:sz="0" w:space="0" w:color="auto"/>
                                    <w:bottom w:val="none" w:sz="0" w:space="0" w:color="auto"/>
                                    <w:right w:val="none" w:sz="0" w:space="0" w:color="auto"/>
                                  </w:divBdr>
                                </w:div>
                              </w:divsChild>
                            </w:div>
                            <w:div w:id="566182737">
                              <w:marLeft w:val="0"/>
                              <w:marRight w:val="0"/>
                              <w:marTop w:val="349"/>
                              <w:marBottom w:val="349"/>
                              <w:divBdr>
                                <w:top w:val="none" w:sz="0" w:space="0" w:color="auto"/>
                                <w:left w:val="none" w:sz="0" w:space="0" w:color="auto"/>
                                <w:bottom w:val="none" w:sz="0" w:space="0" w:color="auto"/>
                                <w:right w:val="none" w:sz="0" w:space="0" w:color="auto"/>
                              </w:divBdr>
                              <w:divsChild>
                                <w:div w:id="1113398018">
                                  <w:marLeft w:val="0"/>
                                  <w:marRight w:val="0"/>
                                  <w:marTop w:val="0"/>
                                  <w:marBottom w:val="0"/>
                                  <w:divBdr>
                                    <w:top w:val="none" w:sz="0" w:space="0" w:color="auto"/>
                                    <w:left w:val="none" w:sz="0" w:space="0" w:color="auto"/>
                                    <w:bottom w:val="none" w:sz="0" w:space="0" w:color="auto"/>
                                    <w:right w:val="none" w:sz="0" w:space="0" w:color="auto"/>
                                  </w:divBdr>
                                </w:div>
                              </w:divsChild>
                            </w:div>
                            <w:div w:id="336032347">
                              <w:marLeft w:val="0"/>
                              <w:marRight w:val="0"/>
                              <w:marTop w:val="524"/>
                              <w:marBottom w:val="524"/>
                              <w:divBdr>
                                <w:top w:val="none" w:sz="0" w:space="0" w:color="auto"/>
                                <w:left w:val="none" w:sz="0" w:space="0" w:color="auto"/>
                                <w:bottom w:val="none" w:sz="0" w:space="0" w:color="auto"/>
                                <w:right w:val="none" w:sz="0" w:space="0" w:color="auto"/>
                              </w:divBdr>
                            </w:div>
                            <w:div w:id="2023121387">
                              <w:marLeft w:val="0"/>
                              <w:marRight w:val="0"/>
                              <w:marTop w:val="349"/>
                              <w:marBottom w:val="349"/>
                              <w:divBdr>
                                <w:top w:val="none" w:sz="0" w:space="0" w:color="auto"/>
                                <w:left w:val="none" w:sz="0" w:space="0" w:color="auto"/>
                                <w:bottom w:val="none" w:sz="0" w:space="0" w:color="auto"/>
                                <w:right w:val="none" w:sz="0" w:space="0" w:color="auto"/>
                              </w:divBdr>
                              <w:divsChild>
                                <w:div w:id="1012609184">
                                  <w:marLeft w:val="0"/>
                                  <w:marRight w:val="0"/>
                                  <w:marTop w:val="0"/>
                                  <w:marBottom w:val="0"/>
                                  <w:divBdr>
                                    <w:top w:val="none" w:sz="0" w:space="0" w:color="auto"/>
                                    <w:left w:val="none" w:sz="0" w:space="0" w:color="auto"/>
                                    <w:bottom w:val="none" w:sz="0" w:space="0" w:color="auto"/>
                                    <w:right w:val="none" w:sz="0" w:space="0" w:color="auto"/>
                                  </w:divBdr>
                                </w:div>
                              </w:divsChild>
                            </w:div>
                            <w:div w:id="1764691892">
                              <w:marLeft w:val="0"/>
                              <w:marRight w:val="0"/>
                              <w:marTop w:val="349"/>
                              <w:marBottom w:val="349"/>
                              <w:divBdr>
                                <w:top w:val="none" w:sz="0" w:space="0" w:color="auto"/>
                                <w:left w:val="none" w:sz="0" w:space="0" w:color="auto"/>
                                <w:bottom w:val="none" w:sz="0" w:space="0" w:color="auto"/>
                                <w:right w:val="none" w:sz="0" w:space="0" w:color="auto"/>
                              </w:divBdr>
                              <w:divsChild>
                                <w:div w:id="428887655">
                                  <w:marLeft w:val="0"/>
                                  <w:marRight w:val="0"/>
                                  <w:marTop w:val="0"/>
                                  <w:marBottom w:val="0"/>
                                  <w:divBdr>
                                    <w:top w:val="none" w:sz="0" w:space="0" w:color="auto"/>
                                    <w:left w:val="none" w:sz="0" w:space="0" w:color="auto"/>
                                    <w:bottom w:val="none" w:sz="0" w:space="0" w:color="auto"/>
                                    <w:right w:val="none" w:sz="0" w:space="0" w:color="auto"/>
                                  </w:divBdr>
                                </w:div>
                              </w:divsChild>
                            </w:div>
                            <w:div w:id="1574008938">
                              <w:marLeft w:val="0"/>
                              <w:marRight w:val="0"/>
                              <w:marTop w:val="349"/>
                              <w:marBottom w:val="349"/>
                              <w:divBdr>
                                <w:top w:val="none" w:sz="0" w:space="0" w:color="auto"/>
                                <w:left w:val="none" w:sz="0" w:space="0" w:color="auto"/>
                                <w:bottom w:val="none" w:sz="0" w:space="0" w:color="auto"/>
                                <w:right w:val="none" w:sz="0" w:space="0" w:color="auto"/>
                              </w:divBdr>
                              <w:divsChild>
                                <w:div w:id="1842352675">
                                  <w:marLeft w:val="0"/>
                                  <w:marRight w:val="0"/>
                                  <w:marTop w:val="0"/>
                                  <w:marBottom w:val="0"/>
                                  <w:divBdr>
                                    <w:top w:val="none" w:sz="0" w:space="0" w:color="auto"/>
                                    <w:left w:val="none" w:sz="0" w:space="0" w:color="auto"/>
                                    <w:bottom w:val="none" w:sz="0" w:space="0" w:color="auto"/>
                                    <w:right w:val="none" w:sz="0" w:space="0" w:color="auto"/>
                                  </w:divBdr>
                                </w:div>
                              </w:divsChild>
                            </w:div>
                            <w:div w:id="1465006931">
                              <w:marLeft w:val="0"/>
                              <w:marRight w:val="0"/>
                              <w:marTop w:val="349"/>
                              <w:marBottom w:val="349"/>
                              <w:divBdr>
                                <w:top w:val="none" w:sz="0" w:space="0" w:color="auto"/>
                                <w:left w:val="none" w:sz="0" w:space="0" w:color="auto"/>
                                <w:bottom w:val="none" w:sz="0" w:space="0" w:color="auto"/>
                                <w:right w:val="none" w:sz="0" w:space="0" w:color="auto"/>
                              </w:divBdr>
                              <w:divsChild>
                                <w:div w:id="564148033">
                                  <w:marLeft w:val="0"/>
                                  <w:marRight w:val="0"/>
                                  <w:marTop w:val="0"/>
                                  <w:marBottom w:val="0"/>
                                  <w:divBdr>
                                    <w:top w:val="none" w:sz="0" w:space="0" w:color="auto"/>
                                    <w:left w:val="none" w:sz="0" w:space="0" w:color="auto"/>
                                    <w:bottom w:val="none" w:sz="0" w:space="0" w:color="auto"/>
                                    <w:right w:val="none" w:sz="0" w:space="0" w:color="auto"/>
                                  </w:divBdr>
                                </w:div>
                              </w:divsChild>
                            </w:div>
                            <w:div w:id="82921067">
                              <w:marLeft w:val="0"/>
                              <w:marRight w:val="0"/>
                              <w:marTop w:val="524"/>
                              <w:marBottom w:val="524"/>
                              <w:divBdr>
                                <w:top w:val="none" w:sz="0" w:space="0" w:color="auto"/>
                                <w:left w:val="none" w:sz="0" w:space="0" w:color="auto"/>
                                <w:bottom w:val="none" w:sz="0" w:space="0" w:color="auto"/>
                                <w:right w:val="none" w:sz="0" w:space="0" w:color="auto"/>
                              </w:divBdr>
                            </w:div>
                            <w:div w:id="439645035">
                              <w:marLeft w:val="0"/>
                              <w:marRight w:val="0"/>
                              <w:marTop w:val="349"/>
                              <w:marBottom w:val="349"/>
                              <w:divBdr>
                                <w:top w:val="none" w:sz="0" w:space="0" w:color="auto"/>
                                <w:left w:val="none" w:sz="0" w:space="0" w:color="auto"/>
                                <w:bottom w:val="none" w:sz="0" w:space="0" w:color="auto"/>
                                <w:right w:val="none" w:sz="0" w:space="0" w:color="auto"/>
                              </w:divBdr>
                              <w:divsChild>
                                <w:div w:id="503517082">
                                  <w:marLeft w:val="0"/>
                                  <w:marRight w:val="0"/>
                                  <w:marTop w:val="0"/>
                                  <w:marBottom w:val="0"/>
                                  <w:divBdr>
                                    <w:top w:val="none" w:sz="0" w:space="0" w:color="auto"/>
                                    <w:left w:val="none" w:sz="0" w:space="0" w:color="auto"/>
                                    <w:bottom w:val="none" w:sz="0" w:space="0" w:color="auto"/>
                                    <w:right w:val="none" w:sz="0" w:space="0" w:color="auto"/>
                                  </w:divBdr>
                                </w:div>
                              </w:divsChild>
                            </w:div>
                            <w:div w:id="468088559">
                              <w:marLeft w:val="0"/>
                              <w:marRight w:val="0"/>
                              <w:marTop w:val="349"/>
                              <w:marBottom w:val="349"/>
                              <w:divBdr>
                                <w:top w:val="none" w:sz="0" w:space="0" w:color="auto"/>
                                <w:left w:val="none" w:sz="0" w:space="0" w:color="auto"/>
                                <w:bottom w:val="none" w:sz="0" w:space="0" w:color="auto"/>
                                <w:right w:val="none" w:sz="0" w:space="0" w:color="auto"/>
                              </w:divBdr>
                              <w:divsChild>
                                <w:div w:id="201288819">
                                  <w:marLeft w:val="0"/>
                                  <w:marRight w:val="0"/>
                                  <w:marTop w:val="0"/>
                                  <w:marBottom w:val="0"/>
                                  <w:divBdr>
                                    <w:top w:val="none" w:sz="0" w:space="0" w:color="auto"/>
                                    <w:left w:val="none" w:sz="0" w:space="0" w:color="auto"/>
                                    <w:bottom w:val="none" w:sz="0" w:space="0" w:color="auto"/>
                                    <w:right w:val="none" w:sz="0" w:space="0" w:color="auto"/>
                                  </w:divBdr>
                                </w:div>
                              </w:divsChild>
                            </w:div>
                            <w:div w:id="416636028">
                              <w:marLeft w:val="0"/>
                              <w:marRight w:val="0"/>
                              <w:marTop w:val="349"/>
                              <w:marBottom w:val="349"/>
                              <w:divBdr>
                                <w:top w:val="none" w:sz="0" w:space="0" w:color="auto"/>
                                <w:left w:val="none" w:sz="0" w:space="0" w:color="auto"/>
                                <w:bottom w:val="none" w:sz="0" w:space="0" w:color="auto"/>
                                <w:right w:val="none" w:sz="0" w:space="0" w:color="auto"/>
                              </w:divBdr>
                              <w:divsChild>
                                <w:div w:id="1572543304">
                                  <w:marLeft w:val="0"/>
                                  <w:marRight w:val="0"/>
                                  <w:marTop w:val="0"/>
                                  <w:marBottom w:val="0"/>
                                  <w:divBdr>
                                    <w:top w:val="none" w:sz="0" w:space="0" w:color="auto"/>
                                    <w:left w:val="none" w:sz="0" w:space="0" w:color="auto"/>
                                    <w:bottom w:val="none" w:sz="0" w:space="0" w:color="auto"/>
                                    <w:right w:val="none" w:sz="0" w:space="0" w:color="auto"/>
                                  </w:divBdr>
                                </w:div>
                              </w:divsChild>
                            </w:div>
                            <w:div w:id="896598366">
                              <w:marLeft w:val="0"/>
                              <w:marRight w:val="0"/>
                              <w:marTop w:val="524"/>
                              <w:marBottom w:val="524"/>
                              <w:divBdr>
                                <w:top w:val="none" w:sz="0" w:space="0" w:color="auto"/>
                                <w:left w:val="none" w:sz="0" w:space="0" w:color="auto"/>
                                <w:bottom w:val="none" w:sz="0" w:space="0" w:color="auto"/>
                                <w:right w:val="none" w:sz="0" w:space="0" w:color="auto"/>
                              </w:divBdr>
                            </w:div>
                            <w:div w:id="1908370170">
                              <w:marLeft w:val="0"/>
                              <w:marRight w:val="0"/>
                              <w:marTop w:val="349"/>
                              <w:marBottom w:val="349"/>
                              <w:divBdr>
                                <w:top w:val="none" w:sz="0" w:space="0" w:color="auto"/>
                                <w:left w:val="none" w:sz="0" w:space="0" w:color="auto"/>
                                <w:bottom w:val="none" w:sz="0" w:space="0" w:color="auto"/>
                                <w:right w:val="none" w:sz="0" w:space="0" w:color="auto"/>
                              </w:divBdr>
                              <w:divsChild>
                                <w:div w:id="1927961502">
                                  <w:marLeft w:val="0"/>
                                  <w:marRight w:val="0"/>
                                  <w:marTop w:val="0"/>
                                  <w:marBottom w:val="0"/>
                                  <w:divBdr>
                                    <w:top w:val="none" w:sz="0" w:space="0" w:color="auto"/>
                                    <w:left w:val="none" w:sz="0" w:space="0" w:color="auto"/>
                                    <w:bottom w:val="none" w:sz="0" w:space="0" w:color="auto"/>
                                    <w:right w:val="none" w:sz="0" w:space="0" w:color="auto"/>
                                  </w:divBdr>
                                </w:div>
                              </w:divsChild>
                            </w:div>
                            <w:div w:id="1984386825">
                              <w:marLeft w:val="0"/>
                              <w:marRight w:val="0"/>
                              <w:marTop w:val="349"/>
                              <w:marBottom w:val="349"/>
                              <w:divBdr>
                                <w:top w:val="none" w:sz="0" w:space="0" w:color="auto"/>
                                <w:left w:val="none" w:sz="0" w:space="0" w:color="auto"/>
                                <w:bottom w:val="none" w:sz="0" w:space="0" w:color="auto"/>
                                <w:right w:val="none" w:sz="0" w:space="0" w:color="auto"/>
                              </w:divBdr>
                              <w:divsChild>
                                <w:div w:id="406417032">
                                  <w:marLeft w:val="0"/>
                                  <w:marRight w:val="0"/>
                                  <w:marTop w:val="0"/>
                                  <w:marBottom w:val="0"/>
                                  <w:divBdr>
                                    <w:top w:val="none" w:sz="0" w:space="0" w:color="auto"/>
                                    <w:left w:val="none" w:sz="0" w:space="0" w:color="auto"/>
                                    <w:bottom w:val="none" w:sz="0" w:space="0" w:color="auto"/>
                                    <w:right w:val="none" w:sz="0" w:space="0" w:color="auto"/>
                                  </w:divBdr>
                                </w:div>
                              </w:divsChild>
                            </w:div>
                            <w:div w:id="1284383036">
                              <w:marLeft w:val="0"/>
                              <w:marRight w:val="0"/>
                              <w:marTop w:val="349"/>
                              <w:marBottom w:val="349"/>
                              <w:divBdr>
                                <w:top w:val="none" w:sz="0" w:space="0" w:color="auto"/>
                                <w:left w:val="none" w:sz="0" w:space="0" w:color="auto"/>
                                <w:bottom w:val="none" w:sz="0" w:space="0" w:color="auto"/>
                                <w:right w:val="none" w:sz="0" w:space="0" w:color="auto"/>
                              </w:divBdr>
                              <w:divsChild>
                                <w:div w:id="319425779">
                                  <w:marLeft w:val="0"/>
                                  <w:marRight w:val="0"/>
                                  <w:marTop w:val="0"/>
                                  <w:marBottom w:val="0"/>
                                  <w:divBdr>
                                    <w:top w:val="none" w:sz="0" w:space="0" w:color="auto"/>
                                    <w:left w:val="none" w:sz="0" w:space="0" w:color="auto"/>
                                    <w:bottom w:val="none" w:sz="0" w:space="0" w:color="auto"/>
                                    <w:right w:val="none" w:sz="0" w:space="0" w:color="auto"/>
                                  </w:divBdr>
                                </w:div>
                              </w:divsChild>
                            </w:div>
                            <w:div w:id="294215049">
                              <w:marLeft w:val="0"/>
                              <w:marRight w:val="0"/>
                              <w:marTop w:val="349"/>
                              <w:marBottom w:val="349"/>
                              <w:divBdr>
                                <w:top w:val="none" w:sz="0" w:space="0" w:color="auto"/>
                                <w:left w:val="none" w:sz="0" w:space="0" w:color="auto"/>
                                <w:bottom w:val="none" w:sz="0" w:space="0" w:color="auto"/>
                                <w:right w:val="none" w:sz="0" w:space="0" w:color="auto"/>
                              </w:divBdr>
                              <w:divsChild>
                                <w:div w:id="4626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483652">
      <w:bodyDiv w:val="1"/>
      <w:marLeft w:val="0"/>
      <w:marRight w:val="0"/>
      <w:marTop w:val="0"/>
      <w:marBottom w:val="0"/>
      <w:divBdr>
        <w:top w:val="none" w:sz="0" w:space="0" w:color="auto"/>
        <w:left w:val="none" w:sz="0" w:space="0" w:color="auto"/>
        <w:bottom w:val="none" w:sz="0" w:space="0" w:color="auto"/>
        <w:right w:val="none" w:sz="0" w:space="0" w:color="auto"/>
      </w:divBdr>
      <w:divsChild>
        <w:div w:id="771243021">
          <w:marLeft w:val="0"/>
          <w:marRight w:val="0"/>
          <w:marTop w:val="0"/>
          <w:marBottom w:val="0"/>
          <w:divBdr>
            <w:top w:val="none" w:sz="0" w:space="0" w:color="auto"/>
            <w:left w:val="none" w:sz="0" w:space="0" w:color="auto"/>
            <w:bottom w:val="none" w:sz="0" w:space="0" w:color="auto"/>
            <w:right w:val="none" w:sz="0" w:space="0" w:color="auto"/>
          </w:divBdr>
          <w:divsChild>
            <w:div w:id="2075352065">
              <w:marLeft w:val="0"/>
              <w:marRight w:val="0"/>
              <w:marTop w:val="0"/>
              <w:marBottom w:val="0"/>
              <w:divBdr>
                <w:top w:val="none" w:sz="0" w:space="0" w:color="auto"/>
                <w:left w:val="none" w:sz="0" w:space="0" w:color="auto"/>
                <w:bottom w:val="none" w:sz="0" w:space="0" w:color="auto"/>
                <w:right w:val="none" w:sz="0" w:space="0" w:color="auto"/>
              </w:divBdr>
              <w:divsChild>
                <w:div w:id="366371638">
                  <w:marLeft w:val="0"/>
                  <w:marRight w:val="0"/>
                  <w:marTop w:val="0"/>
                  <w:marBottom w:val="0"/>
                  <w:divBdr>
                    <w:top w:val="none" w:sz="0" w:space="0" w:color="auto"/>
                    <w:left w:val="none" w:sz="0" w:space="0" w:color="auto"/>
                    <w:bottom w:val="none" w:sz="0" w:space="0" w:color="auto"/>
                    <w:right w:val="none" w:sz="0" w:space="0" w:color="auto"/>
                  </w:divBdr>
                </w:div>
                <w:div w:id="287203001">
                  <w:marLeft w:val="0"/>
                  <w:marRight w:val="0"/>
                  <w:marTop w:val="873"/>
                  <w:marBottom w:val="0"/>
                  <w:divBdr>
                    <w:top w:val="none" w:sz="0" w:space="0" w:color="auto"/>
                    <w:left w:val="none" w:sz="0" w:space="0" w:color="auto"/>
                    <w:bottom w:val="none" w:sz="0" w:space="0" w:color="auto"/>
                    <w:right w:val="none" w:sz="0" w:space="0" w:color="auto"/>
                  </w:divBdr>
                  <w:divsChild>
                    <w:div w:id="907882636">
                      <w:marLeft w:val="0"/>
                      <w:marRight w:val="0"/>
                      <w:marTop w:val="0"/>
                      <w:marBottom w:val="0"/>
                      <w:divBdr>
                        <w:top w:val="none" w:sz="0" w:space="0" w:color="auto"/>
                        <w:left w:val="none" w:sz="0" w:space="0" w:color="auto"/>
                        <w:bottom w:val="none" w:sz="0" w:space="0" w:color="auto"/>
                        <w:right w:val="none" w:sz="0" w:space="0" w:color="auto"/>
                      </w:divBdr>
                      <w:divsChild>
                        <w:div w:id="1281718769">
                          <w:marLeft w:val="0"/>
                          <w:marRight w:val="0"/>
                          <w:marTop w:val="0"/>
                          <w:marBottom w:val="0"/>
                          <w:divBdr>
                            <w:top w:val="none" w:sz="0" w:space="0" w:color="auto"/>
                            <w:left w:val="none" w:sz="0" w:space="0" w:color="auto"/>
                            <w:bottom w:val="none" w:sz="0" w:space="0" w:color="auto"/>
                            <w:right w:val="none" w:sz="0" w:space="0" w:color="auto"/>
                          </w:divBdr>
                          <w:divsChild>
                            <w:div w:id="750081836">
                              <w:marLeft w:val="0"/>
                              <w:marRight w:val="0"/>
                              <w:marTop w:val="0"/>
                              <w:marBottom w:val="0"/>
                              <w:divBdr>
                                <w:top w:val="none" w:sz="0" w:space="0" w:color="auto"/>
                                <w:left w:val="none" w:sz="0" w:space="0" w:color="auto"/>
                                <w:bottom w:val="none" w:sz="0" w:space="0" w:color="auto"/>
                                <w:right w:val="none" w:sz="0" w:space="0" w:color="auto"/>
                              </w:divBdr>
                            </w:div>
                          </w:divsChild>
                        </w:div>
                        <w:div w:id="10592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4362">
          <w:marLeft w:val="0"/>
          <w:marRight w:val="0"/>
          <w:marTop w:val="0"/>
          <w:marBottom w:val="0"/>
          <w:divBdr>
            <w:top w:val="none" w:sz="0" w:space="0" w:color="auto"/>
            <w:left w:val="none" w:sz="0" w:space="0" w:color="auto"/>
            <w:bottom w:val="none" w:sz="0" w:space="0" w:color="auto"/>
            <w:right w:val="none" w:sz="0" w:space="0" w:color="auto"/>
          </w:divBdr>
          <w:divsChild>
            <w:div w:id="1528762265">
              <w:marLeft w:val="0"/>
              <w:marRight w:val="0"/>
              <w:marTop w:val="0"/>
              <w:marBottom w:val="0"/>
              <w:divBdr>
                <w:top w:val="none" w:sz="0" w:space="0" w:color="auto"/>
                <w:left w:val="none" w:sz="0" w:space="0" w:color="auto"/>
                <w:bottom w:val="none" w:sz="0" w:space="0" w:color="auto"/>
                <w:right w:val="none" w:sz="0" w:space="0" w:color="auto"/>
              </w:divBdr>
              <w:divsChild>
                <w:div w:id="2082487463">
                  <w:marLeft w:val="0"/>
                  <w:marRight w:val="0"/>
                  <w:marTop w:val="0"/>
                  <w:marBottom w:val="0"/>
                  <w:divBdr>
                    <w:top w:val="none" w:sz="0" w:space="0" w:color="auto"/>
                    <w:left w:val="none" w:sz="0" w:space="0" w:color="auto"/>
                    <w:bottom w:val="none" w:sz="0" w:space="0" w:color="auto"/>
                    <w:right w:val="none" w:sz="0" w:space="0" w:color="auto"/>
                  </w:divBdr>
                  <w:divsChild>
                    <w:div w:id="2026662372">
                      <w:marLeft w:val="0"/>
                      <w:marRight w:val="2182"/>
                      <w:marTop w:val="0"/>
                      <w:marBottom w:val="0"/>
                      <w:divBdr>
                        <w:top w:val="none" w:sz="0" w:space="0" w:color="auto"/>
                        <w:left w:val="none" w:sz="0" w:space="0" w:color="auto"/>
                        <w:bottom w:val="none" w:sz="0" w:space="0" w:color="auto"/>
                        <w:right w:val="none" w:sz="0" w:space="0" w:color="auto"/>
                      </w:divBdr>
                      <w:divsChild>
                        <w:div w:id="1609046067">
                          <w:marLeft w:val="0"/>
                          <w:marRight w:val="0"/>
                          <w:marTop w:val="873"/>
                          <w:marBottom w:val="873"/>
                          <w:divBdr>
                            <w:top w:val="none" w:sz="0" w:space="0" w:color="auto"/>
                            <w:left w:val="none" w:sz="0" w:space="0" w:color="auto"/>
                            <w:bottom w:val="none" w:sz="0" w:space="0" w:color="auto"/>
                            <w:right w:val="none" w:sz="0" w:space="0" w:color="auto"/>
                          </w:divBdr>
                          <w:divsChild>
                            <w:div w:id="1458523193">
                              <w:marLeft w:val="0"/>
                              <w:marRight w:val="0"/>
                              <w:marTop w:val="0"/>
                              <w:marBottom w:val="436"/>
                              <w:divBdr>
                                <w:top w:val="none" w:sz="0" w:space="0" w:color="auto"/>
                                <w:left w:val="none" w:sz="0" w:space="0" w:color="auto"/>
                                <w:bottom w:val="none" w:sz="0" w:space="0" w:color="auto"/>
                                <w:right w:val="none" w:sz="0" w:space="0" w:color="auto"/>
                              </w:divBdr>
                            </w:div>
                            <w:div w:id="1338775293">
                              <w:marLeft w:val="0"/>
                              <w:marRight w:val="0"/>
                              <w:marTop w:val="436"/>
                              <w:marBottom w:val="436"/>
                              <w:divBdr>
                                <w:top w:val="none" w:sz="0" w:space="0" w:color="auto"/>
                                <w:left w:val="none" w:sz="0" w:space="0" w:color="auto"/>
                                <w:bottom w:val="none" w:sz="0" w:space="0" w:color="auto"/>
                                <w:right w:val="none" w:sz="0" w:space="0" w:color="auto"/>
                              </w:divBdr>
                            </w:div>
                            <w:div w:id="158422000">
                              <w:marLeft w:val="0"/>
                              <w:marRight w:val="0"/>
                              <w:marTop w:val="436"/>
                              <w:marBottom w:val="873"/>
                              <w:divBdr>
                                <w:top w:val="single" w:sz="8" w:space="31" w:color="EB5D0B"/>
                                <w:left w:val="none" w:sz="0" w:space="0" w:color="auto"/>
                                <w:bottom w:val="single" w:sz="8" w:space="31" w:color="EB5D0B"/>
                                <w:right w:val="none" w:sz="0" w:space="0" w:color="auto"/>
                              </w:divBdr>
                            </w:div>
                            <w:div w:id="556892099">
                              <w:marLeft w:val="0"/>
                              <w:marRight w:val="0"/>
                              <w:marTop w:val="1047"/>
                              <w:marBottom w:val="1309"/>
                              <w:divBdr>
                                <w:top w:val="none" w:sz="0" w:space="0" w:color="auto"/>
                                <w:left w:val="none" w:sz="0" w:space="0" w:color="auto"/>
                                <w:bottom w:val="none" w:sz="0" w:space="0" w:color="auto"/>
                                <w:right w:val="none" w:sz="0" w:space="0" w:color="auto"/>
                              </w:divBdr>
                              <w:divsChild>
                                <w:div w:id="940407117">
                                  <w:marLeft w:val="0"/>
                                  <w:marRight w:val="349"/>
                                  <w:marTop w:val="262"/>
                                  <w:marBottom w:val="0"/>
                                  <w:divBdr>
                                    <w:top w:val="none" w:sz="0" w:space="0" w:color="auto"/>
                                    <w:left w:val="none" w:sz="0" w:space="0" w:color="auto"/>
                                    <w:bottom w:val="none" w:sz="0" w:space="0" w:color="auto"/>
                                    <w:right w:val="none" w:sz="0" w:space="0" w:color="auto"/>
                                  </w:divBdr>
                                </w:div>
                              </w:divsChild>
                            </w:div>
                            <w:div w:id="913011139">
                              <w:marLeft w:val="0"/>
                              <w:marRight w:val="0"/>
                              <w:marTop w:val="349"/>
                              <w:marBottom w:val="349"/>
                              <w:divBdr>
                                <w:top w:val="none" w:sz="0" w:space="0" w:color="auto"/>
                                <w:left w:val="none" w:sz="0" w:space="0" w:color="auto"/>
                                <w:bottom w:val="none" w:sz="0" w:space="0" w:color="auto"/>
                                <w:right w:val="none" w:sz="0" w:space="0" w:color="auto"/>
                              </w:divBdr>
                              <w:divsChild>
                                <w:div w:id="2120679982">
                                  <w:marLeft w:val="0"/>
                                  <w:marRight w:val="0"/>
                                  <w:marTop w:val="0"/>
                                  <w:marBottom w:val="0"/>
                                  <w:divBdr>
                                    <w:top w:val="none" w:sz="0" w:space="0" w:color="auto"/>
                                    <w:left w:val="none" w:sz="0" w:space="0" w:color="auto"/>
                                    <w:bottom w:val="none" w:sz="0" w:space="0" w:color="auto"/>
                                    <w:right w:val="none" w:sz="0" w:space="0" w:color="auto"/>
                                  </w:divBdr>
                                </w:div>
                              </w:divsChild>
                            </w:div>
                            <w:div w:id="2071689145">
                              <w:marLeft w:val="0"/>
                              <w:marRight w:val="0"/>
                              <w:marTop w:val="349"/>
                              <w:marBottom w:val="349"/>
                              <w:divBdr>
                                <w:top w:val="none" w:sz="0" w:space="0" w:color="auto"/>
                                <w:left w:val="none" w:sz="0" w:space="0" w:color="auto"/>
                                <w:bottom w:val="none" w:sz="0" w:space="0" w:color="auto"/>
                                <w:right w:val="none" w:sz="0" w:space="0" w:color="auto"/>
                              </w:divBdr>
                              <w:divsChild>
                                <w:div w:id="1569223688">
                                  <w:marLeft w:val="0"/>
                                  <w:marRight w:val="0"/>
                                  <w:marTop w:val="0"/>
                                  <w:marBottom w:val="0"/>
                                  <w:divBdr>
                                    <w:top w:val="none" w:sz="0" w:space="0" w:color="auto"/>
                                    <w:left w:val="none" w:sz="0" w:space="0" w:color="auto"/>
                                    <w:bottom w:val="none" w:sz="0" w:space="0" w:color="auto"/>
                                    <w:right w:val="none" w:sz="0" w:space="0" w:color="auto"/>
                                  </w:divBdr>
                                </w:div>
                              </w:divsChild>
                            </w:div>
                            <w:div w:id="422188239">
                              <w:marLeft w:val="0"/>
                              <w:marRight w:val="0"/>
                              <w:marTop w:val="349"/>
                              <w:marBottom w:val="349"/>
                              <w:divBdr>
                                <w:top w:val="none" w:sz="0" w:space="0" w:color="auto"/>
                                <w:left w:val="none" w:sz="0" w:space="0" w:color="auto"/>
                                <w:bottom w:val="none" w:sz="0" w:space="0" w:color="auto"/>
                                <w:right w:val="none" w:sz="0" w:space="0" w:color="auto"/>
                              </w:divBdr>
                              <w:divsChild>
                                <w:div w:id="853114159">
                                  <w:marLeft w:val="0"/>
                                  <w:marRight w:val="0"/>
                                  <w:marTop w:val="0"/>
                                  <w:marBottom w:val="0"/>
                                  <w:divBdr>
                                    <w:top w:val="none" w:sz="0" w:space="0" w:color="auto"/>
                                    <w:left w:val="none" w:sz="0" w:space="0" w:color="auto"/>
                                    <w:bottom w:val="none" w:sz="0" w:space="0" w:color="auto"/>
                                    <w:right w:val="none" w:sz="0" w:space="0" w:color="auto"/>
                                  </w:divBdr>
                                </w:div>
                              </w:divsChild>
                            </w:div>
                            <w:div w:id="1167481446">
                              <w:marLeft w:val="0"/>
                              <w:marRight w:val="0"/>
                              <w:marTop w:val="349"/>
                              <w:marBottom w:val="349"/>
                              <w:divBdr>
                                <w:top w:val="none" w:sz="0" w:space="0" w:color="auto"/>
                                <w:left w:val="none" w:sz="0" w:space="0" w:color="auto"/>
                                <w:bottom w:val="none" w:sz="0" w:space="0" w:color="auto"/>
                                <w:right w:val="none" w:sz="0" w:space="0" w:color="auto"/>
                              </w:divBdr>
                              <w:divsChild>
                                <w:div w:id="1220630409">
                                  <w:marLeft w:val="0"/>
                                  <w:marRight w:val="0"/>
                                  <w:marTop w:val="0"/>
                                  <w:marBottom w:val="0"/>
                                  <w:divBdr>
                                    <w:top w:val="none" w:sz="0" w:space="0" w:color="auto"/>
                                    <w:left w:val="none" w:sz="0" w:space="0" w:color="auto"/>
                                    <w:bottom w:val="none" w:sz="0" w:space="0" w:color="auto"/>
                                    <w:right w:val="none" w:sz="0" w:space="0" w:color="auto"/>
                                  </w:divBdr>
                                </w:div>
                              </w:divsChild>
                            </w:div>
                            <w:div w:id="136844797">
                              <w:marLeft w:val="0"/>
                              <w:marRight w:val="0"/>
                              <w:marTop w:val="349"/>
                              <w:marBottom w:val="349"/>
                              <w:divBdr>
                                <w:top w:val="none" w:sz="0" w:space="0" w:color="auto"/>
                                <w:left w:val="none" w:sz="0" w:space="0" w:color="auto"/>
                                <w:bottom w:val="none" w:sz="0" w:space="0" w:color="auto"/>
                                <w:right w:val="none" w:sz="0" w:space="0" w:color="auto"/>
                              </w:divBdr>
                              <w:divsChild>
                                <w:div w:id="291206212">
                                  <w:marLeft w:val="0"/>
                                  <w:marRight w:val="0"/>
                                  <w:marTop w:val="0"/>
                                  <w:marBottom w:val="0"/>
                                  <w:divBdr>
                                    <w:top w:val="none" w:sz="0" w:space="0" w:color="auto"/>
                                    <w:left w:val="none" w:sz="0" w:space="0" w:color="auto"/>
                                    <w:bottom w:val="none" w:sz="0" w:space="0" w:color="auto"/>
                                    <w:right w:val="none" w:sz="0" w:space="0" w:color="auto"/>
                                  </w:divBdr>
                                </w:div>
                              </w:divsChild>
                            </w:div>
                            <w:div w:id="2081633522">
                              <w:marLeft w:val="0"/>
                              <w:marRight w:val="0"/>
                              <w:marTop w:val="349"/>
                              <w:marBottom w:val="349"/>
                              <w:divBdr>
                                <w:top w:val="none" w:sz="0" w:space="0" w:color="auto"/>
                                <w:left w:val="none" w:sz="0" w:space="0" w:color="auto"/>
                                <w:bottom w:val="none" w:sz="0" w:space="0" w:color="auto"/>
                                <w:right w:val="none" w:sz="0" w:space="0" w:color="auto"/>
                              </w:divBdr>
                              <w:divsChild>
                                <w:div w:id="493378633">
                                  <w:marLeft w:val="0"/>
                                  <w:marRight w:val="0"/>
                                  <w:marTop w:val="0"/>
                                  <w:marBottom w:val="0"/>
                                  <w:divBdr>
                                    <w:top w:val="none" w:sz="0" w:space="0" w:color="auto"/>
                                    <w:left w:val="none" w:sz="0" w:space="0" w:color="auto"/>
                                    <w:bottom w:val="none" w:sz="0" w:space="0" w:color="auto"/>
                                    <w:right w:val="none" w:sz="0" w:space="0" w:color="auto"/>
                                  </w:divBdr>
                                </w:div>
                              </w:divsChild>
                            </w:div>
                            <w:div w:id="1849518351">
                              <w:marLeft w:val="0"/>
                              <w:marRight w:val="0"/>
                              <w:marTop w:val="349"/>
                              <w:marBottom w:val="349"/>
                              <w:divBdr>
                                <w:top w:val="none" w:sz="0" w:space="0" w:color="auto"/>
                                <w:left w:val="none" w:sz="0" w:space="0" w:color="auto"/>
                                <w:bottom w:val="none" w:sz="0" w:space="0" w:color="auto"/>
                                <w:right w:val="none" w:sz="0" w:space="0" w:color="auto"/>
                              </w:divBdr>
                              <w:divsChild>
                                <w:div w:id="1143498932">
                                  <w:marLeft w:val="0"/>
                                  <w:marRight w:val="0"/>
                                  <w:marTop w:val="0"/>
                                  <w:marBottom w:val="0"/>
                                  <w:divBdr>
                                    <w:top w:val="none" w:sz="0" w:space="0" w:color="auto"/>
                                    <w:left w:val="none" w:sz="0" w:space="0" w:color="auto"/>
                                    <w:bottom w:val="none" w:sz="0" w:space="0" w:color="auto"/>
                                    <w:right w:val="none" w:sz="0" w:space="0" w:color="auto"/>
                                  </w:divBdr>
                                </w:div>
                              </w:divsChild>
                            </w:div>
                            <w:div w:id="2071806015">
                              <w:marLeft w:val="0"/>
                              <w:marRight w:val="0"/>
                              <w:marTop w:val="524"/>
                              <w:marBottom w:val="524"/>
                              <w:divBdr>
                                <w:top w:val="none" w:sz="0" w:space="0" w:color="auto"/>
                                <w:left w:val="none" w:sz="0" w:space="0" w:color="auto"/>
                                <w:bottom w:val="none" w:sz="0" w:space="0" w:color="auto"/>
                                <w:right w:val="none" w:sz="0" w:space="0" w:color="auto"/>
                              </w:divBdr>
                            </w:div>
                            <w:div w:id="1528907793">
                              <w:marLeft w:val="0"/>
                              <w:marRight w:val="0"/>
                              <w:marTop w:val="349"/>
                              <w:marBottom w:val="349"/>
                              <w:divBdr>
                                <w:top w:val="none" w:sz="0" w:space="0" w:color="auto"/>
                                <w:left w:val="none" w:sz="0" w:space="0" w:color="auto"/>
                                <w:bottom w:val="none" w:sz="0" w:space="0" w:color="auto"/>
                                <w:right w:val="none" w:sz="0" w:space="0" w:color="auto"/>
                              </w:divBdr>
                              <w:divsChild>
                                <w:div w:id="994256641">
                                  <w:marLeft w:val="0"/>
                                  <w:marRight w:val="0"/>
                                  <w:marTop w:val="0"/>
                                  <w:marBottom w:val="0"/>
                                  <w:divBdr>
                                    <w:top w:val="none" w:sz="0" w:space="0" w:color="auto"/>
                                    <w:left w:val="none" w:sz="0" w:space="0" w:color="auto"/>
                                    <w:bottom w:val="none" w:sz="0" w:space="0" w:color="auto"/>
                                    <w:right w:val="none" w:sz="0" w:space="0" w:color="auto"/>
                                  </w:divBdr>
                                </w:div>
                              </w:divsChild>
                            </w:div>
                            <w:div w:id="213851558">
                              <w:marLeft w:val="0"/>
                              <w:marRight w:val="0"/>
                              <w:marTop w:val="349"/>
                              <w:marBottom w:val="349"/>
                              <w:divBdr>
                                <w:top w:val="none" w:sz="0" w:space="0" w:color="auto"/>
                                <w:left w:val="none" w:sz="0" w:space="0" w:color="auto"/>
                                <w:bottom w:val="none" w:sz="0" w:space="0" w:color="auto"/>
                                <w:right w:val="none" w:sz="0" w:space="0" w:color="auto"/>
                              </w:divBdr>
                              <w:divsChild>
                                <w:div w:id="1593853867">
                                  <w:marLeft w:val="0"/>
                                  <w:marRight w:val="0"/>
                                  <w:marTop w:val="0"/>
                                  <w:marBottom w:val="0"/>
                                  <w:divBdr>
                                    <w:top w:val="none" w:sz="0" w:space="0" w:color="auto"/>
                                    <w:left w:val="none" w:sz="0" w:space="0" w:color="auto"/>
                                    <w:bottom w:val="none" w:sz="0" w:space="0" w:color="auto"/>
                                    <w:right w:val="none" w:sz="0" w:space="0" w:color="auto"/>
                                  </w:divBdr>
                                </w:div>
                              </w:divsChild>
                            </w:div>
                            <w:div w:id="162625595">
                              <w:marLeft w:val="0"/>
                              <w:marRight w:val="0"/>
                              <w:marTop w:val="349"/>
                              <w:marBottom w:val="349"/>
                              <w:divBdr>
                                <w:top w:val="none" w:sz="0" w:space="0" w:color="auto"/>
                                <w:left w:val="none" w:sz="0" w:space="0" w:color="auto"/>
                                <w:bottom w:val="none" w:sz="0" w:space="0" w:color="auto"/>
                                <w:right w:val="none" w:sz="0" w:space="0" w:color="auto"/>
                              </w:divBdr>
                              <w:divsChild>
                                <w:div w:id="194271759">
                                  <w:marLeft w:val="0"/>
                                  <w:marRight w:val="0"/>
                                  <w:marTop w:val="0"/>
                                  <w:marBottom w:val="0"/>
                                  <w:divBdr>
                                    <w:top w:val="none" w:sz="0" w:space="0" w:color="auto"/>
                                    <w:left w:val="none" w:sz="0" w:space="0" w:color="auto"/>
                                    <w:bottom w:val="none" w:sz="0" w:space="0" w:color="auto"/>
                                    <w:right w:val="none" w:sz="0" w:space="0" w:color="auto"/>
                                  </w:divBdr>
                                </w:div>
                              </w:divsChild>
                            </w:div>
                            <w:div w:id="9338060">
                              <w:marLeft w:val="0"/>
                              <w:marRight w:val="0"/>
                              <w:marTop w:val="349"/>
                              <w:marBottom w:val="349"/>
                              <w:divBdr>
                                <w:top w:val="none" w:sz="0" w:space="0" w:color="auto"/>
                                <w:left w:val="none" w:sz="0" w:space="0" w:color="auto"/>
                                <w:bottom w:val="none" w:sz="0" w:space="0" w:color="auto"/>
                                <w:right w:val="none" w:sz="0" w:space="0" w:color="auto"/>
                              </w:divBdr>
                              <w:divsChild>
                                <w:div w:id="207495487">
                                  <w:marLeft w:val="0"/>
                                  <w:marRight w:val="0"/>
                                  <w:marTop w:val="0"/>
                                  <w:marBottom w:val="0"/>
                                  <w:divBdr>
                                    <w:top w:val="none" w:sz="0" w:space="0" w:color="auto"/>
                                    <w:left w:val="none" w:sz="0" w:space="0" w:color="auto"/>
                                    <w:bottom w:val="none" w:sz="0" w:space="0" w:color="auto"/>
                                    <w:right w:val="none" w:sz="0" w:space="0" w:color="auto"/>
                                  </w:divBdr>
                                </w:div>
                              </w:divsChild>
                            </w:div>
                            <w:div w:id="1310862598">
                              <w:marLeft w:val="0"/>
                              <w:marRight w:val="0"/>
                              <w:marTop w:val="524"/>
                              <w:marBottom w:val="524"/>
                              <w:divBdr>
                                <w:top w:val="none" w:sz="0" w:space="0" w:color="auto"/>
                                <w:left w:val="none" w:sz="0" w:space="0" w:color="auto"/>
                                <w:bottom w:val="none" w:sz="0" w:space="0" w:color="auto"/>
                                <w:right w:val="none" w:sz="0" w:space="0" w:color="auto"/>
                              </w:divBdr>
                            </w:div>
                            <w:div w:id="1808086757">
                              <w:marLeft w:val="0"/>
                              <w:marRight w:val="0"/>
                              <w:marTop w:val="349"/>
                              <w:marBottom w:val="349"/>
                              <w:divBdr>
                                <w:top w:val="none" w:sz="0" w:space="0" w:color="auto"/>
                                <w:left w:val="none" w:sz="0" w:space="0" w:color="auto"/>
                                <w:bottom w:val="none" w:sz="0" w:space="0" w:color="auto"/>
                                <w:right w:val="none" w:sz="0" w:space="0" w:color="auto"/>
                              </w:divBdr>
                              <w:divsChild>
                                <w:div w:id="1553343560">
                                  <w:marLeft w:val="0"/>
                                  <w:marRight w:val="0"/>
                                  <w:marTop w:val="0"/>
                                  <w:marBottom w:val="0"/>
                                  <w:divBdr>
                                    <w:top w:val="none" w:sz="0" w:space="0" w:color="auto"/>
                                    <w:left w:val="none" w:sz="0" w:space="0" w:color="auto"/>
                                    <w:bottom w:val="none" w:sz="0" w:space="0" w:color="auto"/>
                                    <w:right w:val="none" w:sz="0" w:space="0" w:color="auto"/>
                                  </w:divBdr>
                                </w:div>
                              </w:divsChild>
                            </w:div>
                            <w:div w:id="1495147239">
                              <w:marLeft w:val="0"/>
                              <w:marRight w:val="0"/>
                              <w:marTop w:val="349"/>
                              <w:marBottom w:val="349"/>
                              <w:divBdr>
                                <w:top w:val="none" w:sz="0" w:space="0" w:color="auto"/>
                                <w:left w:val="none" w:sz="0" w:space="0" w:color="auto"/>
                                <w:bottom w:val="none" w:sz="0" w:space="0" w:color="auto"/>
                                <w:right w:val="none" w:sz="0" w:space="0" w:color="auto"/>
                              </w:divBdr>
                              <w:divsChild>
                                <w:div w:id="2109932653">
                                  <w:marLeft w:val="0"/>
                                  <w:marRight w:val="0"/>
                                  <w:marTop w:val="0"/>
                                  <w:marBottom w:val="0"/>
                                  <w:divBdr>
                                    <w:top w:val="none" w:sz="0" w:space="0" w:color="auto"/>
                                    <w:left w:val="none" w:sz="0" w:space="0" w:color="auto"/>
                                    <w:bottom w:val="none" w:sz="0" w:space="0" w:color="auto"/>
                                    <w:right w:val="none" w:sz="0" w:space="0" w:color="auto"/>
                                  </w:divBdr>
                                </w:div>
                              </w:divsChild>
                            </w:div>
                            <w:div w:id="1131636323">
                              <w:marLeft w:val="0"/>
                              <w:marRight w:val="0"/>
                              <w:marTop w:val="349"/>
                              <w:marBottom w:val="349"/>
                              <w:divBdr>
                                <w:top w:val="none" w:sz="0" w:space="0" w:color="auto"/>
                                <w:left w:val="none" w:sz="0" w:space="0" w:color="auto"/>
                                <w:bottom w:val="none" w:sz="0" w:space="0" w:color="auto"/>
                                <w:right w:val="none" w:sz="0" w:space="0" w:color="auto"/>
                              </w:divBdr>
                              <w:divsChild>
                                <w:div w:id="262684878">
                                  <w:marLeft w:val="0"/>
                                  <w:marRight w:val="0"/>
                                  <w:marTop w:val="0"/>
                                  <w:marBottom w:val="0"/>
                                  <w:divBdr>
                                    <w:top w:val="none" w:sz="0" w:space="0" w:color="auto"/>
                                    <w:left w:val="none" w:sz="0" w:space="0" w:color="auto"/>
                                    <w:bottom w:val="none" w:sz="0" w:space="0" w:color="auto"/>
                                    <w:right w:val="none" w:sz="0" w:space="0" w:color="auto"/>
                                  </w:divBdr>
                                </w:div>
                              </w:divsChild>
                            </w:div>
                            <w:div w:id="2022588750">
                              <w:marLeft w:val="0"/>
                              <w:marRight w:val="0"/>
                              <w:marTop w:val="524"/>
                              <w:marBottom w:val="524"/>
                              <w:divBdr>
                                <w:top w:val="none" w:sz="0" w:space="0" w:color="auto"/>
                                <w:left w:val="none" w:sz="0" w:space="0" w:color="auto"/>
                                <w:bottom w:val="none" w:sz="0" w:space="0" w:color="auto"/>
                                <w:right w:val="none" w:sz="0" w:space="0" w:color="auto"/>
                              </w:divBdr>
                            </w:div>
                            <w:div w:id="439568972">
                              <w:marLeft w:val="0"/>
                              <w:marRight w:val="0"/>
                              <w:marTop w:val="349"/>
                              <w:marBottom w:val="349"/>
                              <w:divBdr>
                                <w:top w:val="none" w:sz="0" w:space="0" w:color="auto"/>
                                <w:left w:val="none" w:sz="0" w:space="0" w:color="auto"/>
                                <w:bottom w:val="none" w:sz="0" w:space="0" w:color="auto"/>
                                <w:right w:val="none" w:sz="0" w:space="0" w:color="auto"/>
                              </w:divBdr>
                              <w:divsChild>
                                <w:div w:id="1738238033">
                                  <w:marLeft w:val="0"/>
                                  <w:marRight w:val="0"/>
                                  <w:marTop w:val="0"/>
                                  <w:marBottom w:val="0"/>
                                  <w:divBdr>
                                    <w:top w:val="none" w:sz="0" w:space="0" w:color="auto"/>
                                    <w:left w:val="none" w:sz="0" w:space="0" w:color="auto"/>
                                    <w:bottom w:val="none" w:sz="0" w:space="0" w:color="auto"/>
                                    <w:right w:val="none" w:sz="0" w:space="0" w:color="auto"/>
                                  </w:divBdr>
                                </w:div>
                              </w:divsChild>
                            </w:div>
                            <w:div w:id="1090662804">
                              <w:marLeft w:val="0"/>
                              <w:marRight w:val="0"/>
                              <w:marTop w:val="349"/>
                              <w:marBottom w:val="349"/>
                              <w:divBdr>
                                <w:top w:val="none" w:sz="0" w:space="0" w:color="auto"/>
                                <w:left w:val="none" w:sz="0" w:space="0" w:color="auto"/>
                                <w:bottom w:val="none" w:sz="0" w:space="0" w:color="auto"/>
                                <w:right w:val="none" w:sz="0" w:space="0" w:color="auto"/>
                              </w:divBdr>
                              <w:divsChild>
                                <w:div w:id="1750612751">
                                  <w:marLeft w:val="0"/>
                                  <w:marRight w:val="0"/>
                                  <w:marTop w:val="0"/>
                                  <w:marBottom w:val="0"/>
                                  <w:divBdr>
                                    <w:top w:val="none" w:sz="0" w:space="0" w:color="auto"/>
                                    <w:left w:val="none" w:sz="0" w:space="0" w:color="auto"/>
                                    <w:bottom w:val="none" w:sz="0" w:space="0" w:color="auto"/>
                                    <w:right w:val="none" w:sz="0" w:space="0" w:color="auto"/>
                                  </w:divBdr>
                                </w:div>
                              </w:divsChild>
                            </w:div>
                            <w:div w:id="207567909">
                              <w:marLeft w:val="0"/>
                              <w:marRight w:val="0"/>
                              <w:marTop w:val="349"/>
                              <w:marBottom w:val="349"/>
                              <w:divBdr>
                                <w:top w:val="none" w:sz="0" w:space="0" w:color="auto"/>
                                <w:left w:val="none" w:sz="0" w:space="0" w:color="auto"/>
                                <w:bottom w:val="none" w:sz="0" w:space="0" w:color="auto"/>
                                <w:right w:val="none" w:sz="0" w:space="0" w:color="auto"/>
                              </w:divBdr>
                              <w:divsChild>
                                <w:div w:id="147937807">
                                  <w:marLeft w:val="0"/>
                                  <w:marRight w:val="0"/>
                                  <w:marTop w:val="0"/>
                                  <w:marBottom w:val="0"/>
                                  <w:divBdr>
                                    <w:top w:val="none" w:sz="0" w:space="0" w:color="auto"/>
                                    <w:left w:val="none" w:sz="0" w:space="0" w:color="auto"/>
                                    <w:bottom w:val="none" w:sz="0" w:space="0" w:color="auto"/>
                                    <w:right w:val="none" w:sz="0" w:space="0" w:color="auto"/>
                                  </w:divBdr>
                                </w:div>
                              </w:divsChild>
                            </w:div>
                            <w:div w:id="1378122138">
                              <w:marLeft w:val="0"/>
                              <w:marRight w:val="0"/>
                              <w:marTop w:val="349"/>
                              <w:marBottom w:val="349"/>
                              <w:divBdr>
                                <w:top w:val="none" w:sz="0" w:space="0" w:color="auto"/>
                                <w:left w:val="none" w:sz="0" w:space="0" w:color="auto"/>
                                <w:bottom w:val="none" w:sz="0" w:space="0" w:color="auto"/>
                                <w:right w:val="none" w:sz="0" w:space="0" w:color="auto"/>
                              </w:divBdr>
                              <w:divsChild>
                                <w:div w:id="53048013">
                                  <w:marLeft w:val="0"/>
                                  <w:marRight w:val="0"/>
                                  <w:marTop w:val="0"/>
                                  <w:marBottom w:val="0"/>
                                  <w:divBdr>
                                    <w:top w:val="none" w:sz="0" w:space="0" w:color="auto"/>
                                    <w:left w:val="none" w:sz="0" w:space="0" w:color="auto"/>
                                    <w:bottom w:val="none" w:sz="0" w:space="0" w:color="auto"/>
                                    <w:right w:val="none" w:sz="0" w:space="0" w:color="auto"/>
                                  </w:divBdr>
                                </w:div>
                              </w:divsChild>
                            </w:div>
                            <w:div w:id="800074108">
                              <w:marLeft w:val="0"/>
                              <w:marRight w:val="0"/>
                              <w:marTop w:val="349"/>
                              <w:marBottom w:val="349"/>
                              <w:divBdr>
                                <w:top w:val="none" w:sz="0" w:space="0" w:color="auto"/>
                                <w:left w:val="none" w:sz="0" w:space="0" w:color="auto"/>
                                <w:bottom w:val="none" w:sz="0" w:space="0" w:color="auto"/>
                                <w:right w:val="none" w:sz="0" w:space="0" w:color="auto"/>
                              </w:divBdr>
                              <w:divsChild>
                                <w:div w:id="934436295">
                                  <w:marLeft w:val="0"/>
                                  <w:marRight w:val="0"/>
                                  <w:marTop w:val="0"/>
                                  <w:marBottom w:val="0"/>
                                  <w:divBdr>
                                    <w:top w:val="none" w:sz="0" w:space="0" w:color="auto"/>
                                    <w:left w:val="none" w:sz="0" w:space="0" w:color="auto"/>
                                    <w:bottom w:val="none" w:sz="0" w:space="0" w:color="auto"/>
                                    <w:right w:val="none" w:sz="0" w:space="0" w:color="auto"/>
                                  </w:divBdr>
                                </w:div>
                              </w:divsChild>
                            </w:div>
                            <w:div w:id="1843350442">
                              <w:marLeft w:val="0"/>
                              <w:marRight w:val="0"/>
                              <w:marTop w:val="349"/>
                              <w:marBottom w:val="349"/>
                              <w:divBdr>
                                <w:top w:val="none" w:sz="0" w:space="0" w:color="auto"/>
                                <w:left w:val="none" w:sz="0" w:space="0" w:color="auto"/>
                                <w:bottom w:val="none" w:sz="0" w:space="0" w:color="auto"/>
                                <w:right w:val="none" w:sz="0" w:space="0" w:color="auto"/>
                              </w:divBdr>
                              <w:divsChild>
                                <w:div w:id="94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330038">
      <w:bodyDiv w:val="1"/>
      <w:marLeft w:val="0"/>
      <w:marRight w:val="0"/>
      <w:marTop w:val="0"/>
      <w:marBottom w:val="0"/>
      <w:divBdr>
        <w:top w:val="none" w:sz="0" w:space="0" w:color="auto"/>
        <w:left w:val="none" w:sz="0" w:space="0" w:color="auto"/>
        <w:bottom w:val="none" w:sz="0" w:space="0" w:color="auto"/>
        <w:right w:val="none" w:sz="0" w:space="0" w:color="auto"/>
      </w:divBdr>
      <w:divsChild>
        <w:div w:id="1862890218">
          <w:marLeft w:val="0"/>
          <w:marRight w:val="0"/>
          <w:marTop w:val="0"/>
          <w:marBottom w:val="0"/>
          <w:divBdr>
            <w:top w:val="none" w:sz="0" w:space="0" w:color="auto"/>
            <w:left w:val="none" w:sz="0" w:space="0" w:color="auto"/>
            <w:bottom w:val="none" w:sz="0" w:space="0" w:color="auto"/>
            <w:right w:val="none" w:sz="0" w:space="0" w:color="auto"/>
          </w:divBdr>
          <w:divsChild>
            <w:div w:id="1796022060">
              <w:marLeft w:val="0"/>
              <w:marRight w:val="0"/>
              <w:marTop w:val="0"/>
              <w:marBottom w:val="0"/>
              <w:divBdr>
                <w:top w:val="none" w:sz="0" w:space="0" w:color="auto"/>
                <w:left w:val="none" w:sz="0" w:space="0" w:color="auto"/>
                <w:bottom w:val="none" w:sz="0" w:space="0" w:color="auto"/>
                <w:right w:val="none" w:sz="0" w:space="0" w:color="auto"/>
              </w:divBdr>
              <w:divsChild>
                <w:div w:id="1523975508">
                  <w:marLeft w:val="0"/>
                  <w:marRight w:val="0"/>
                  <w:marTop w:val="0"/>
                  <w:marBottom w:val="0"/>
                  <w:divBdr>
                    <w:top w:val="none" w:sz="0" w:space="0" w:color="auto"/>
                    <w:left w:val="none" w:sz="0" w:space="0" w:color="auto"/>
                    <w:bottom w:val="none" w:sz="0" w:space="0" w:color="auto"/>
                    <w:right w:val="none" w:sz="0" w:space="0" w:color="auto"/>
                  </w:divBdr>
                </w:div>
                <w:div w:id="102767027">
                  <w:marLeft w:val="0"/>
                  <w:marRight w:val="0"/>
                  <w:marTop w:val="729"/>
                  <w:marBottom w:val="0"/>
                  <w:divBdr>
                    <w:top w:val="none" w:sz="0" w:space="0" w:color="auto"/>
                    <w:left w:val="none" w:sz="0" w:space="0" w:color="auto"/>
                    <w:bottom w:val="none" w:sz="0" w:space="0" w:color="auto"/>
                    <w:right w:val="none" w:sz="0" w:space="0" w:color="auto"/>
                  </w:divBdr>
                  <w:divsChild>
                    <w:div w:id="574555467">
                      <w:marLeft w:val="0"/>
                      <w:marRight w:val="0"/>
                      <w:marTop w:val="0"/>
                      <w:marBottom w:val="0"/>
                      <w:divBdr>
                        <w:top w:val="none" w:sz="0" w:space="0" w:color="auto"/>
                        <w:left w:val="none" w:sz="0" w:space="0" w:color="auto"/>
                        <w:bottom w:val="none" w:sz="0" w:space="0" w:color="auto"/>
                        <w:right w:val="none" w:sz="0" w:space="0" w:color="auto"/>
                      </w:divBdr>
                      <w:divsChild>
                        <w:div w:id="801771010">
                          <w:marLeft w:val="0"/>
                          <w:marRight w:val="0"/>
                          <w:marTop w:val="0"/>
                          <w:marBottom w:val="0"/>
                          <w:divBdr>
                            <w:top w:val="none" w:sz="0" w:space="0" w:color="auto"/>
                            <w:left w:val="none" w:sz="0" w:space="0" w:color="auto"/>
                            <w:bottom w:val="none" w:sz="0" w:space="0" w:color="auto"/>
                            <w:right w:val="none" w:sz="0" w:space="0" w:color="auto"/>
                          </w:divBdr>
                          <w:divsChild>
                            <w:div w:id="31196688">
                              <w:marLeft w:val="0"/>
                              <w:marRight w:val="0"/>
                              <w:marTop w:val="0"/>
                              <w:marBottom w:val="0"/>
                              <w:divBdr>
                                <w:top w:val="none" w:sz="0" w:space="0" w:color="auto"/>
                                <w:left w:val="none" w:sz="0" w:space="0" w:color="auto"/>
                                <w:bottom w:val="none" w:sz="0" w:space="0" w:color="auto"/>
                                <w:right w:val="none" w:sz="0" w:space="0" w:color="auto"/>
                              </w:divBdr>
                            </w:div>
                          </w:divsChild>
                        </w:div>
                        <w:div w:id="15928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1449">
          <w:marLeft w:val="0"/>
          <w:marRight w:val="0"/>
          <w:marTop w:val="0"/>
          <w:marBottom w:val="0"/>
          <w:divBdr>
            <w:top w:val="none" w:sz="0" w:space="0" w:color="auto"/>
            <w:left w:val="none" w:sz="0" w:space="0" w:color="auto"/>
            <w:bottom w:val="none" w:sz="0" w:space="0" w:color="auto"/>
            <w:right w:val="none" w:sz="0" w:space="0" w:color="auto"/>
          </w:divBdr>
          <w:divsChild>
            <w:div w:id="453644802">
              <w:marLeft w:val="0"/>
              <w:marRight w:val="0"/>
              <w:marTop w:val="0"/>
              <w:marBottom w:val="0"/>
              <w:divBdr>
                <w:top w:val="none" w:sz="0" w:space="0" w:color="auto"/>
                <w:left w:val="none" w:sz="0" w:space="0" w:color="auto"/>
                <w:bottom w:val="none" w:sz="0" w:space="0" w:color="auto"/>
                <w:right w:val="none" w:sz="0" w:space="0" w:color="auto"/>
              </w:divBdr>
              <w:divsChild>
                <w:div w:id="1529681202">
                  <w:marLeft w:val="0"/>
                  <w:marRight w:val="0"/>
                  <w:marTop w:val="0"/>
                  <w:marBottom w:val="0"/>
                  <w:divBdr>
                    <w:top w:val="none" w:sz="0" w:space="0" w:color="auto"/>
                    <w:left w:val="none" w:sz="0" w:space="0" w:color="auto"/>
                    <w:bottom w:val="none" w:sz="0" w:space="0" w:color="auto"/>
                    <w:right w:val="none" w:sz="0" w:space="0" w:color="auto"/>
                  </w:divBdr>
                  <w:divsChild>
                    <w:div w:id="1017924432">
                      <w:marLeft w:val="0"/>
                      <w:marRight w:val="1823"/>
                      <w:marTop w:val="0"/>
                      <w:marBottom w:val="0"/>
                      <w:divBdr>
                        <w:top w:val="none" w:sz="0" w:space="0" w:color="auto"/>
                        <w:left w:val="none" w:sz="0" w:space="0" w:color="auto"/>
                        <w:bottom w:val="none" w:sz="0" w:space="0" w:color="auto"/>
                        <w:right w:val="none" w:sz="0" w:space="0" w:color="auto"/>
                      </w:divBdr>
                      <w:divsChild>
                        <w:div w:id="871915578">
                          <w:marLeft w:val="0"/>
                          <w:marRight w:val="0"/>
                          <w:marTop w:val="729"/>
                          <w:marBottom w:val="729"/>
                          <w:divBdr>
                            <w:top w:val="none" w:sz="0" w:space="0" w:color="auto"/>
                            <w:left w:val="none" w:sz="0" w:space="0" w:color="auto"/>
                            <w:bottom w:val="none" w:sz="0" w:space="0" w:color="auto"/>
                            <w:right w:val="none" w:sz="0" w:space="0" w:color="auto"/>
                          </w:divBdr>
                          <w:divsChild>
                            <w:div w:id="457065427">
                              <w:marLeft w:val="0"/>
                              <w:marRight w:val="0"/>
                              <w:marTop w:val="0"/>
                              <w:marBottom w:val="365"/>
                              <w:divBdr>
                                <w:top w:val="none" w:sz="0" w:space="0" w:color="auto"/>
                                <w:left w:val="none" w:sz="0" w:space="0" w:color="auto"/>
                                <w:bottom w:val="none" w:sz="0" w:space="0" w:color="auto"/>
                                <w:right w:val="none" w:sz="0" w:space="0" w:color="auto"/>
                              </w:divBdr>
                            </w:div>
                            <w:div w:id="2126000809">
                              <w:marLeft w:val="0"/>
                              <w:marRight w:val="0"/>
                              <w:marTop w:val="365"/>
                              <w:marBottom w:val="365"/>
                              <w:divBdr>
                                <w:top w:val="none" w:sz="0" w:space="0" w:color="auto"/>
                                <w:left w:val="none" w:sz="0" w:space="0" w:color="auto"/>
                                <w:bottom w:val="none" w:sz="0" w:space="0" w:color="auto"/>
                                <w:right w:val="none" w:sz="0" w:space="0" w:color="auto"/>
                              </w:divBdr>
                            </w:div>
                            <w:div w:id="21712070">
                              <w:marLeft w:val="0"/>
                              <w:marRight w:val="0"/>
                              <w:marTop w:val="365"/>
                              <w:marBottom w:val="729"/>
                              <w:divBdr>
                                <w:top w:val="single" w:sz="6" w:space="31" w:color="EB5D0B"/>
                                <w:left w:val="none" w:sz="0" w:space="0" w:color="auto"/>
                                <w:bottom w:val="single" w:sz="6" w:space="31" w:color="EB5D0B"/>
                                <w:right w:val="none" w:sz="0" w:space="0" w:color="auto"/>
                              </w:divBdr>
                            </w:div>
                            <w:div w:id="1295479764">
                              <w:marLeft w:val="0"/>
                              <w:marRight w:val="0"/>
                              <w:marTop w:val="292"/>
                              <w:marBottom w:val="292"/>
                              <w:divBdr>
                                <w:top w:val="none" w:sz="0" w:space="0" w:color="auto"/>
                                <w:left w:val="none" w:sz="0" w:space="0" w:color="auto"/>
                                <w:bottom w:val="none" w:sz="0" w:space="0" w:color="auto"/>
                                <w:right w:val="none" w:sz="0" w:space="0" w:color="auto"/>
                              </w:divBdr>
                              <w:divsChild>
                                <w:div w:id="1841310355">
                                  <w:marLeft w:val="0"/>
                                  <w:marRight w:val="0"/>
                                  <w:marTop w:val="0"/>
                                  <w:marBottom w:val="0"/>
                                  <w:divBdr>
                                    <w:top w:val="none" w:sz="0" w:space="0" w:color="auto"/>
                                    <w:left w:val="none" w:sz="0" w:space="0" w:color="auto"/>
                                    <w:bottom w:val="none" w:sz="0" w:space="0" w:color="auto"/>
                                    <w:right w:val="none" w:sz="0" w:space="0" w:color="auto"/>
                                  </w:divBdr>
                                </w:div>
                              </w:divsChild>
                            </w:div>
                            <w:div w:id="1264993708">
                              <w:marLeft w:val="0"/>
                              <w:marRight w:val="0"/>
                              <w:marTop w:val="292"/>
                              <w:marBottom w:val="292"/>
                              <w:divBdr>
                                <w:top w:val="none" w:sz="0" w:space="0" w:color="auto"/>
                                <w:left w:val="none" w:sz="0" w:space="0" w:color="auto"/>
                                <w:bottom w:val="none" w:sz="0" w:space="0" w:color="auto"/>
                                <w:right w:val="none" w:sz="0" w:space="0" w:color="auto"/>
                              </w:divBdr>
                              <w:divsChild>
                                <w:div w:id="1001926648">
                                  <w:marLeft w:val="0"/>
                                  <w:marRight w:val="0"/>
                                  <w:marTop w:val="0"/>
                                  <w:marBottom w:val="0"/>
                                  <w:divBdr>
                                    <w:top w:val="none" w:sz="0" w:space="0" w:color="auto"/>
                                    <w:left w:val="none" w:sz="0" w:space="0" w:color="auto"/>
                                    <w:bottom w:val="none" w:sz="0" w:space="0" w:color="auto"/>
                                    <w:right w:val="none" w:sz="0" w:space="0" w:color="auto"/>
                                  </w:divBdr>
                                </w:div>
                              </w:divsChild>
                            </w:div>
                            <w:div w:id="1993175775">
                              <w:marLeft w:val="0"/>
                              <w:marRight w:val="0"/>
                              <w:marTop w:val="292"/>
                              <w:marBottom w:val="292"/>
                              <w:divBdr>
                                <w:top w:val="none" w:sz="0" w:space="0" w:color="auto"/>
                                <w:left w:val="none" w:sz="0" w:space="0" w:color="auto"/>
                                <w:bottom w:val="none" w:sz="0" w:space="0" w:color="auto"/>
                                <w:right w:val="none" w:sz="0" w:space="0" w:color="auto"/>
                              </w:divBdr>
                              <w:divsChild>
                                <w:div w:id="2822932">
                                  <w:marLeft w:val="0"/>
                                  <w:marRight w:val="0"/>
                                  <w:marTop w:val="0"/>
                                  <w:marBottom w:val="0"/>
                                  <w:divBdr>
                                    <w:top w:val="none" w:sz="0" w:space="0" w:color="auto"/>
                                    <w:left w:val="none" w:sz="0" w:space="0" w:color="auto"/>
                                    <w:bottom w:val="none" w:sz="0" w:space="0" w:color="auto"/>
                                    <w:right w:val="none" w:sz="0" w:space="0" w:color="auto"/>
                                  </w:divBdr>
                                </w:div>
                              </w:divsChild>
                            </w:div>
                            <w:div w:id="848061123">
                              <w:marLeft w:val="0"/>
                              <w:marRight w:val="0"/>
                              <w:marTop w:val="0"/>
                              <w:marBottom w:val="0"/>
                              <w:divBdr>
                                <w:top w:val="none" w:sz="0" w:space="0" w:color="auto"/>
                                <w:left w:val="none" w:sz="0" w:space="0" w:color="auto"/>
                                <w:bottom w:val="none" w:sz="0" w:space="0" w:color="auto"/>
                                <w:right w:val="none" w:sz="0" w:space="0" w:color="auto"/>
                              </w:divBdr>
                              <w:divsChild>
                                <w:div w:id="744651169">
                                  <w:marLeft w:val="0"/>
                                  <w:marRight w:val="0"/>
                                  <w:marTop w:val="0"/>
                                  <w:marBottom w:val="0"/>
                                  <w:divBdr>
                                    <w:top w:val="none" w:sz="0" w:space="0" w:color="auto"/>
                                    <w:left w:val="none" w:sz="0" w:space="0" w:color="auto"/>
                                    <w:bottom w:val="none" w:sz="0" w:space="0" w:color="auto"/>
                                    <w:right w:val="none" w:sz="0" w:space="0" w:color="auto"/>
                                  </w:divBdr>
                                  <w:divsChild>
                                    <w:div w:id="565383307">
                                      <w:marLeft w:val="0"/>
                                      <w:marRight w:val="0"/>
                                      <w:marTop w:val="0"/>
                                      <w:marBottom w:val="0"/>
                                      <w:divBdr>
                                        <w:top w:val="none" w:sz="0" w:space="0" w:color="auto"/>
                                        <w:left w:val="none" w:sz="0" w:space="0" w:color="auto"/>
                                        <w:bottom w:val="none" w:sz="0" w:space="0" w:color="auto"/>
                                        <w:right w:val="none" w:sz="0" w:space="0" w:color="auto"/>
                                      </w:divBdr>
                                      <w:divsChild>
                                        <w:div w:id="67311638">
                                          <w:marLeft w:val="0"/>
                                          <w:marRight w:val="0"/>
                                          <w:marTop w:val="0"/>
                                          <w:marBottom w:val="0"/>
                                          <w:divBdr>
                                            <w:top w:val="none" w:sz="0" w:space="0" w:color="auto"/>
                                            <w:left w:val="none" w:sz="0" w:space="0" w:color="auto"/>
                                            <w:bottom w:val="none" w:sz="0" w:space="0" w:color="auto"/>
                                            <w:right w:val="none" w:sz="0" w:space="0" w:color="auto"/>
                                          </w:divBdr>
                                          <w:divsChild>
                                            <w:div w:id="664819238">
                                              <w:marLeft w:val="0"/>
                                              <w:marRight w:val="0"/>
                                              <w:marTop w:val="0"/>
                                              <w:marBottom w:val="0"/>
                                              <w:divBdr>
                                                <w:top w:val="none" w:sz="0" w:space="0" w:color="auto"/>
                                                <w:left w:val="none" w:sz="0" w:space="0" w:color="auto"/>
                                                <w:bottom w:val="none" w:sz="0" w:space="0" w:color="auto"/>
                                                <w:right w:val="none" w:sz="0" w:space="0" w:color="auto"/>
                                              </w:divBdr>
                                              <w:divsChild>
                                                <w:div w:id="339431941">
                                                  <w:marLeft w:val="0"/>
                                                  <w:marRight w:val="0"/>
                                                  <w:marTop w:val="0"/>
                                                  <w:marBottom w:val="0"/>
                                                  <w:divBdr>
                                                    <w:top w:val="none" w:sz="0" w:space="0" w:color="auto"/>
                                                    <w:left w:val="none" w:sz="0" w:space="0" w:color="auto"/>
                                                    <w:bottom w:val="none" w:sz="0" w:space="0" w:color="auto"/>
                                                    <w:right w:val="none" w:sz="0" w:space="0" w:color="auto"/>
                                                  </w:divBdr>
                                                  <w:divsChild>
                                                    <w:div w:id="1995179062">
                                                      <w:marLeft w:val="0"/>
                                                      <w:marRight w:val="0"/>
                                                      <w:marTop w:val="0"/>
                                                      <w:marBottom w:val="0"/>
                                                      <w:divBdr>
                                                        <w:top w:val="none" w:sz="0" w:space="0" w:color="auto"/>
                                                        <w:left w:val="none" w:sz="0" w:space="0" w:color="auto"/>
                                                        <w:bottom w:val="none" w:sz="0" w:space="0" w:color="auto"/>
                                                        <w:right w:val="none" w:sz="0" w:space="0" w:color="auto"/>
                                                      </w:divBdr>
                                                      <w:divsChild>
                                                        <w:div w:id="1708413641">
                                                          <w:marLeft w:val="0"/>
                                                          <w:marRight w:val="0"/>
                                                          <w:marTop w:val="0"/>
                                                          <w:marBottom w:val="0"/>
                                                          <w:divBdr>
                                                            <w:top w:val="none" w:sz="0" w:space="0" w:color="auto"/>
                                                            <w:left w:val="none" w:sz="0" w:space="0" w:color="auto"/>
                                                            <w:bottom w:val="none" w:sz="0" w:space="0" w:color="auto"/>
                                                            <w:right w:val="none" w:sz="0" w:space="0" w:color="auto"/>
                                                          </w:divBdr>
                                                          <w:divsChild>
                                                            <w:div w:id="1983460869">
                                                              <w:marLeft w:val="0"/>
                                                              <w:marRight w:val="0"/>
                                                              <w:marTop w:val="0"/>
                                                              <w:marBottom w:val="0"/>
                                                              <w:divBdr>
                                                                <w:top w:val="none" w:sz="0" w:space="0" w:color="auto"/>
                                                                <w:left w:val="none" w:sz="0" w:space="0" w:color="auto"/>
                                                                <w:bottom w:val="none" w:sz="0" w:space="0" w:color="auto"/>
                                                                <w:right w:val="none" w:sz="0" w:space="0" w:color="auto"/>
                                                              </w:divBdr>
                                                              <w:divsChild>
                                                                <w:div w:id="1588922602">
                                                                  <w:marLeft w:val="0"/>
                                                                  <w:marRight w:val="0"/>
                                                                  <w:marTop w:val="0"/>
                                                                  <w:marBottom w:val="0"/>
                                                                  <w:divBdr>
                                                                    <w:top w:val="none" w:sz="0" w:space="0" w:color="auto"/>
                                                                    <w:left w:val="none" w:sz="0" w:space="0" w:color="auto"/>
                                                                    <w:bottom w:val="none" w:sz="0" w:space="0" w:color="auto"/>
                                                                    <w:right w:val="none" w:sz="0" w:space="0" w:color="auto"/>
                                                                  </w:divBdr>
                                                                  <w:divsChild>
                                                                    <w:div w:id="544680038">
                                                                      <w:marLeft w:val="0"/>
                                                                      <w:marRight w:val="0"/>
                                                                      <w:marTop w:val="0"/>
                                                                      <w:marBottom w:val="0"/>
                                                                      <w:divBdr>
                                                                        <w:top w:val="none" w:sz="0" w:space="0" w:color="auto"/>
                                                                        <w:left w:val="none" w:sz="0" w:space="0" w:color="auto"/>
                                                                        <w:bottom w:val="none" w:sz="0" w:space="0" w:color="auto"/>
                                                                        <w:right w:val="none" w:sz="0" w:space="0" w:color="auto"/>
                                                                      </w:divBdr>
                                                                      <w:divsChild>
                                                                        <w:div w:id="32464106">
                                                                          <w:marLeft w:val="0"/>
                                                                          <w:marRight w:val="0"/>
                                                                          <w:marTop w:val="0"/>
                                                                          <w:marBottom w:val="0"/>
                                                                          <w:divBdr>
                                                                            <w:top w:val="none" w:sz="0" w:space="0" w:color="auto"/>
                                                                            <w:left w:val="none" w:sz="0" w:space="0" w:color="auto"/>
                                                                            <w:bottom w:val="none" w:sz="0" w:space="0" w:color="auto"/>
                                                                            <w:right w:val="none" w:sz="0" w:space="0" w:color="auto"/>
                                                                          </w:divBdr>
                                                                          <w:divsChild>
                                                                            <w:div w:id="1405686688">
                                                                              <w:marLeft w:val="0"/>
                                                                              <w:marRight w:val="0"/>
                                                                              <w:marTop w:val="0"/>
                                                                              <w:marBottom w:val="0"/>
                                                                              <w:divBdr>
                                                                                <w:top w:val="none" w:sz="0" w:space="0" w:color="auto"/>
                                                                                <w:left w:val="none" w:sz="0" w:space="0" w:color="auto"/>
                                                                                <w:bottom w:val="none" w:sz="0" w:space="0" w:color="auto"/>
                                                                                <w:right w:val="none" w:sz="0" w:space="0" w:color="auto"/>
                                                                              </w:divBdr>
                                                                              <w:divsChild>
                                                                                <w:div w:id="1782917569">
                                                                                  <w:marLeft w:val="0"/>
                                                                                  <w:marRight w:val="0"/>
                                                                                  <w:marTop w:val="0"/>
                                                                                  <w:marBottom w:val="0"/>
                                                                                  <w:divBdr>
                                                                                    <w:top w:val="none" w:sz="0" w:space="0" w:color="auto"/>
                                                                                    <w:left w:val="none" w:sz="0" w:space="0" w:color="auto"/>
                                                                                    <w:bottom w:val="none" w:sz="0" w:space="0" w:color="auto"/>
                                                                                    <w:right w:val="none" w:sz="0" w:space="0" w:color="auto"/>
                                                                                  </w:divBdr>
                                                                                  <w:divsChild>
                                                                                    <w:div w:id="1054617579">
                                                                                      <w:marLeft w:val="0"/>
                                                                                      <w:marRight w:val="0"/>
                                                                                      <w:marTop w:val="0"/>
                                                                                      <w:marBottom w:val="0"/>
                                                                                      <w:divBdr>
                                                                                        <w:top w:val="none" w:sz="0" w:space="0" w:color="auto"/>
                                                                                        <w:left w:val="none" w:sz="0" w:space="0" w:color="auto"/>
                                                                                        <w:bottom w:val="none" w:sz="0" w:space="0" w:color="auto"/>
                                                                                        <w:right w:val="none" w:sz="0" w:space="0" w:color="auto"/>
                                                                                      </w:divBdr>
                                                                                      <w:divsChild>
                                                                                        <w:div w:id="1326319328">
                                                                                          <w:marLeft w:val="0"/>
                                                                                          <w:marRight w:val="292"/>
                                                                                          <w:marTop w:val="0"/>
                                                                                          <w:marBottom w:val="0"/>
                                                                                          <w:divBdr>
                                                                                            <w:top w:val="none" w:sz="0" w:space="0" w:color="auto"/>
                                                                                            <w:left w:val="none" w:sz="0" w:space="0" w:color="auto"/>
                                                                                            <w:bottom w:val="none" w:sz="0" w:space="0" w:color="auto"/>
                                                                                            <w:right w:val="none" w:sz="0" w:space="0" w:color="auto"/>
                                                                                          </w:divBdr>
                                                                                          <w:divsChild>
                                                                                            <w:div w:id="1549216930">
                                                                                              <w:marLeft w:val="0"/>
                                                                                              <w:marRight w:val="0"/>
                                                                                              <w:marTop w:val="0"/>
                                                                                              <w:marBottom w:val="0"/>
                                                                                              <w:divBdr>
                                                                                                <w:top w:val="none" w:sz="0" w:space="0" w:color="auto"/>
                                                                                                <w:left w:val="none" w:sz="0" w:space="0" w:color="auto"/>
                                                                                                <w:bottom w:val="none" w:sz="0" w:space="0" w:color="auto"/>
                                                                                                <w:right w:val="none" w:sz="0" w:space="0" w:color="auto"/>
                                                                                              </w:divBdr>
                                                                                              <w:divsChild>
                                                                                                <w:div w:id="18692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4923">
                                                                                          <w:marLeft w:val="0"/>
                                                                                          <w:marRight w:val="0"/>
                                                                                          <w:marTop w:val="0"/>
                                                                                          <w:marBottom w:val="0"/>
                                                                                          <w:divBdr>
                                                                                            <w:top w:val="none" w:sz="0" w:space="0" w:color="auto"/>
                                                                                            <w:left w:val="none" w:sz="0" w:space="0" w:color="auto"/>
                                                                                            <w:bottom w:val="none" w:sz="0" w:space="0" w:color="auto"/>
                                                                                            <w:right w:val="none" w:sz="0" w:space="0" w:color="auto"/>
                                                                                          </w:divBdr>
                                                                                          <w:divsChild>
                                                                                            <w:div w:id="1135096808">
                                                                                              <w:marLeft w:val="0"/>
                                                                                              <w:marRight w:val="0"/>
                                                                                              <w:marTop w:val="0"/>
                                                                                              <w:marBottom w:val="0"/>
                                                                                              <w:divBdr>
                                                                                                <w:top w:val="none" w:sz="0" w:space="0" w:color="auto"/>
                                                                                                <w:left w:val="none" w:sz="0" w:space="0" w:color="auto"/>
                                                                                                <w:bottom w:val="none" w:sz="0" w:space="0" w:color="auto"/>
                                                                                                <w:right w:val="none" w:sz="0" w:space="0" w:color="auto"/>
                                                                                              </w:divBdr>
                                                                                              <w:divsChild>
                                                                                                <w:div w:id="1197699563">
                                                                                                  <w:marLeft w:val="0"/>
                                                                                                  <w:marRight w:val="0"/>
                                                                                                  <w:marTop w:val="91"/>
                                                                                                  <w:marBottom w:val="219"/>
                                                                                                  <w:divBdr>
                                                                                                    <w:top w:val="none" w:sz="0" w:space="0" w:color="auto"/>
                                                                                                    <w:left w:val="none" w:sz="0" w:space="0" w:color="auto"/>
                                                                                                    <w:bottom w:val="none" w:sz="0" w:space="0" w:color="auto"/>
                                                                                                    <w:right w:val="none" w:sz="0" w:space="0" w:color="auto"/>
                                                                                                  </w:divBdr>
                                                                                                  <w:divsChild>
                                                                                                    <w:div w:id="1480490778">
                                                                                                      <w:marLeft w:val="0"/>
                                                                                                      <w:marRight w:val="0"/>
                                                                                                      <w:marTop w:val="0"/>
                                                                                                      <w:marBottom w:val="0"/>
                                                                                                      <w:divBdr>
                                                                                                        <w:top w:val="none" w:sz="0" w:space="0" w:color="auto"/>
                                                                                                        <w:left w:val="none" w:sz="0" w:space="0" w:color="auto"/>
                                                                                                        <w:bottom w:val="none" w:sz="0" w:space="0" w:color="auto"/>
                                                                                                        <w:right w:val="none" w:sz="0" w:space="0" w:color="auto"/>
                                                                                                      </w:divBdr>
                                                                                                    </w:div>
                                                                                                  </w:divsChild>
                                                                                                </w:div>
                                                                                                <w:div w:id="1043168864">
                                                                                                  <w:marLeft w:val="0"/>
                                                                                                  <w:marRight w:val="0"/>
                                                                                                  <w:marTop w:val="0"/>
                                                                                                  <w:marBottom w:val="219"/>
                                                                                                  <w:divBdr>
                                                                                                    <w:top w:val="none" w:sz="0" w:space="0" w:color="auto"/>
                                                                                                    <w:left w:val="none" w:sz="0" w:space="0" w:color="auto"/>
                                                                                                    <w:bottom w:val="none" w:sz="0" w:space="0" w:color="auto"/>
                                                                                                    <w:right w:val="none" w:sz="0" w:space="0" w:color="auto"/>
                                                                                                  </w:divBdr>
                                                                                                  <w:divsChild>
                                                                                                    <w:div w:id="1737969885">
                                                                                                      <w:marLeft w:val="0"/>
                                                                                                      <w:marRight w:val="0"/>
                                                                                                      <w:marTop w:val="0"/>
                                                                                                      <w:marBottom w:val="219"/>
                                                                                                      <w:divBdr>
                                                                                                        <w:top w:val="none" w:sz="0" w:space="0" w:color="auto"/>
                                                                                                        <w:left w:val="none" w:sz="0" w:space="0" w:color="auto"/>
                                                                                                        <w:bottom w:val="none" w:sz="0" w:space="0" w:color="auto"/>
                                                                                                        <w:right w:val="none" w:sz="0" w:space="0" w:color="auto"/>
                                                                                                      </w:divBdr>
                                                                                                      <w:divsChild>
                                                                                                        <w:div w:id="1918199908">
                                                                                                          <w:marLeft w:val="0"/>
                                                                                                          <w:marRight w:val="0"/>
                                                                                                          <w:marTop w:val="0"/>
                                                                                                          <w:marBottom w:val="0"/>
                                                                                                          <w:divBdr>
                                                                                                            <w:top w:val="none" w:sz="0" w:space="0" w:color="auto"/>
                                                                                                            <w:left w:val="none" w:sz="0" w:space="0" w:color="auto"/>
                                                                                                            <w:bottom w:val="none" w:sz="0" w:space="0" w:color="auto"/>
                                                                                                            <w:right w:val="none" w:sz="0" w:space="0" w:color="auto"/>
                                                                                                          </w:divBdr>
                                                                                                        </w:div>
                                                                                                      </w:divsChild>
                                                                                                    </w:div>
                                                                                                    <w:div w:id="643893227">
                                                                                                      <w:marLeft w:val="0"/>
                                                                                                      <w:marRight w:val="0"/>
                                                                                                      <w:marTop w:val="0"/>
                                                                                                      <w:marBottom w:val="0"/>
                                                                                                      <w:divBdr>
                                                                                                        <w:top w:val="none" w:sz="0" w:space="0" w:color="auto"/>
                                                                                                        <w:left w:val="none" w:sz="0" w:space="0" w:color="auto"/>
                                                                                                        <w:bottom w:val="none" w:sz="0" w:space="0" w:color="auto"/>
                                                                                                        <w:right w:val="none" w:sz="0" w:space="0" w:color="auto"/>
                                                                                                      </w:divBdr>
                                                                                                      <w:divsChild>
                                                                                                        <w:div w:id="875583909">
                                                                                                          <w:marLeft w:val="0"/>
                                                                                                          <w:marRight w:val="0"/>
                                                                                                          <w:marTop w:val="0"/>
                                                                                                          <w:marBottom w:val="0"/>
                                                                                                          <w:divBdr>
                                                                                                            <w:top w:val="none" w:sz="0" w:space="0" w:color="auto"/>
                                                                                                            <w:left w:val="none" w:sz="0" w:space="0" w:color="auto"/>
                                                                                                            <w:bottom w:val="none" w:sz="0" w:space="0" w:color="auto"/>
                                                                                                            <w:right w:val="none" w:sz="0" w:space="0" w:color="auto"/>
                                                                                                          </w:divBdr>
                                                                                                          <w:divsChild>
                                                                                                            <w:div w:id="1348100488">
                                                                                                              <w:marLeft w:val="0"/>
                                                                                                              <w:marRight w:val="0"/>
                                                                                                              <w:marTop w:val="91"/>
                                                                                                              <w:marBottom w:val="0"/>
                                                                                                              <w:divBdr>
                                                                                                                <w:top w:val="none" w:sz="0" w:space="0" w:color="auto"/>
                                                                                                                <w:left w:val="none" w:sz="0" w:space="0" w:color="auto"/>
                                                                                                                <w:bottom w:val="none" w:sz="0" w:space="0" w:color="auto"/>
                                                                                                                <w:right w:val="none" w:sz="0" w:space="0" w:color="auto"/>
                                                                                                              </w:divBdr>
                                                                                                            </w:div>
                                                                                                            <w:div w:id="1205560654">
                                                                                                              <w:marLeft w:val="0"/>
                                                                                                              <w:marRight w:val="0"/>
                                                                                                              <w:marTop w:val="91"/>
                                                                                                              <w:marBottom w:val="0"/>
                                                                                                              <w:divBdr>
                                                                                                                <w:top w:val="none" w:sz="0" w:space="0" w:color="auto"/>
                                                                                                                <w:left w:val="none" w:sz="0" w:space="0" w:color="auto"/>
                                                                                                                <w:bottom w:val="none" w:sz="0" w:space="0" w:color="auto"/>
                                                                                                                <w:right w:val="none" w:sz="0" w:space="0" w:color="auto"/>
                                                                                                              </w:divBdr>
                                                                                                            </w:div>
                                                                                                            <w:div w:id="285741717">
                                                                                                              <w:marLeft w:val="0"/>
                                                                                                              <w:marRight w:val="0"/>
                                                                                                              <w:marTop w:val="91"/>
                                                                                                              <w:marBottom w:val="0"/>
                                                                                                              <w:divBdr>
                                                                                                                <w:top w:val="none" w:sz="0" w:space="0" w:color="auto"/>
                                                                                                                <w:left w:val="none" w:sz="0" w:space="0" w:color="auto"/>
                                                                                                                <w:bottom w:val="none" w:sz="0" w:space="0" w:color="auto"/>
                                                                                                                <w:right w:val="none" w:sz="0" w:space="0" w:color="auto"/>
                                                                                                              </w:divBdr>
                                                                                                            </w:div>
                                                                                                            <w:div w:id="165637371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93875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066831">
                              <w:marLeft w:val="0"/>
                              <w:marRight w:val="0"/>
                              <w:marTop w:val="292"/>
                              <w:marBottom w:val="292"/>
                              <w:divBdr>
                                <w:top w:val="none" w:sz="0" w:space="0" w:color="auto"/>
                                <w:left w:val="none" w:sz="0" w:space="0" w:color="auto"/>
                                <w:bottom w:val="none" w:sz="0" w:space="0" w:color="auto"/>
                                <w:right w:val="none" w:sz="0" w:space="0" w:color="auto"/>
                              </w:divBdr>
                              <w:divsChild>
                                <w:div w:id="103887284">
                                  <w:marLeft w:val="0"/>
                                  <w:marRight w:val="0"/>
                                  <w:marTop w:val="0"/>
                                  <w:marBottom w:val="0"/>
                                  <w:divBdr>
                                    <w:top w:val="none" w:sz="0" w:space="0" w:color="auto"/>
                                    <w:left w:val="none" w:sz="0" w:space="0" w:color="auto"/>
                                    <w:bottom w:val="none" w:sz="0" w:space="0" w:color="auto"/>
                                    <w:right w:val="none" w:sz="0" w:space="0" w:color="auto"/>
                                  </w:divBdr>
                                </w:div>
                              </w:divsChild>
                            </w:div>
                            <w:div w:id="1707485983">
                              <w:marLeft w:val="0"/>
                              <w:marRight w:val="0"/>
                              <w:marTop w:val="292"/>
                              <w:marBottom w:val="292"/>
                              <w:divBdr>
                                <w:top w:val="none" w:sz="0" w:space="0" w:color="auto"/>
                                <w:left w:val="none" w:sz="0" w:space="0" w:color="auto"/>
                                <w:bottom w:val="none" w:sz="0" w:space="0" w:color="auto"/>
                                <w:right w:val="none" w:sz="0" w:space="0" w:color="auto"/>
                              </w:divBdr>
                              <w:divsChild>
                                <w:div w:id="1496265841">
                                  <w:marLeft w:val="0"/>
                                  <w:marRight w:val="0"/>
                                  <w:marTop w:val="0"/>
                                  <w:marBottom w:val="0"/>
                                  <w:divBdr>
                                    <w:top w:val="none" w:sz="0" w:space="0" w:color="auto"/>
                                    <w:left w:val="none" w:sz="0" w:space="0" w:color="auto"/>
                                    <w:bottom w:val="none" w:sz="0" w:space="0" w:color="auto"/>
                                    <w:right w:val="none" w:sz="0" w:space="0" w:color="auto"/>
                                  </w:divBdr>
                                </w:div>
                              </w:divsChild>
                            </w:div>
                            <w:div w:id="1749381502">
                              <w:marLeft w:val="0"/>
                              <w:marRight w:val="0"/>
                              <w:marTop w:val="292"/>
                              <w:marBottom w:val="292"/>
                              <w:divBdr>
                                <w:top w:val="none" w:sz="0" w:space="0" w:color="auto"/>
                                <w:left w:val="none" w:sz="0" w:space="0" w:color="auto"/>
                                <w:bottom w:val="none" w:sz="0" w:space="0" w:color="auto"/>
                                <w:right w:val="none" w:sz="0" w:space="0" w:color="auto"/>
                              </w:divBdr>
                              <w:divsChild>
                                <w:div w:id="1685281734">
                                  <w:marLeft w:val="0"/>
                                  <w:marRight w:val="0"/>
                                  <w:marTop w:val="0"/>
                                  <w:marBottom w:val="0"/>
                                  <w:divBdr>
                                    <w:top w:val="none" w:sz="0" w:space="0" w:color="auto"/>
                                    <w:left w:val="none" w:sz="0" w:space="0" w:color="auto"/>
                                    <w:bottom w:val="none" w:sz="0" w:space="0" w:color="auto"/>
                                    <w:right w:val="none" w:sz="0" w:space="0" w:color="auto"/>
                                  </w:divBdr>
                                </w:div>
                              </w:divsChild>
                            </w:div>
                            <w:div w:id="1282300696">
                              <w:marLeft w:val="0"/>
                              <w:marRight w:val="0"/>
                              <w:marTop w:val="292"/>
                              <w:marBottom w:val="292"/>
                              <w:divBdr>
                                <w:top w:val="none" w:sz="0" w:space="0" w:color="auto"/>
                                <w:left w:val="none" w:sz="0" w:space="0" w:color="auto"/>
                                <w:bottom w:val="none" w:sz="0" w:space="0" w:color="auto"/>
                                <w:right w:val="none" w:sz="0" w:space="0" w:color="auto"/>
                              </w:divBdr>
                              <w:divsChild>
                                <w:div w:id="493885617">
                                  <w:marLeft w:val="0"/>
                                  <w:marRight w:val="0"/>
                                  <w:marTop w:val="0"/>
                                  <w:marBottom w:val="0"/>
                                  <w:divBdr>
                                    <w:top w:val="none" w:sz="0" w:space="0" w:color="auto"/>
                                    <w:left w:val="none" w:sz="0" w:space="0" w:color="auto"/>
                                    <w:bottom w:val="none" w:sz="0" w:space="0" w:color="auto"/>
                                    <w:right w:val="none" w:sz="0" w:space="0" w:color="auto"/>
                                  </w:divBdr>
                                </w:div>
                              </w:divsChild>
                            </w:div>
                            <w:div w:id="349375781">
                              <w:marLeft w:val="0"/>
                              <w:marRight w:val="0"/>
                              <w:marTop w:val="437"/>
                              <w:marBottom w:val="547"/>
                              <w:divBdr>
                                <w:top w:val="none" w:sz="0" w:space="0" w:color="auto"/>
                                <w:left w:val="none" w:sz="0" w:space="0" w:color="auto"/>
                                <w:bottom w:val="none" w:sz="0" w:space="0" w:color="auto"/>
                                <w:right w:val="none" w:sz="0" w:space="0" w:color="auto"/>
                              </w:divBdr>
                              <w:divsChild>
                                <w:div w:id="1130054364">
                                  <w:marLeft w:val="0"/>
                                  <w:marRight w:val="0"/>
                                  <w:marTop w:val="0"/>
                                  <w:marBottom w:val="0"/>
                                  <w:divBdr>
                                    <w:top w:val="none" w:sz="0" w:space="0" w:color="auto"/>
                                    <w:left w:val="none" w:sz="0" w:space="0" w:color="auto"/>
                                    <w:bottom w:val="single" w:sz="6" w:space="18" w:color="B8B9BA"/>
                                    <w:right w:val="none" w:sz="0" w:space="0" w:color="auto"/>
                                  </w:divBdr>
                                  <w:divsChild>
                                    <w:div w:id="976688047">
                                      <w:marLeft w:val="0"/>
                                      <w:marRight w:val="0"/>
                                      <w:marTop w:val="0"/>
                                      <w:marBottom w:val="0"/>
                                      <w:divBdr>
                                        <w:top w:val="none" w:sz="0" w:space="0" w:color="auto"/>
                                        <w:left w:val="none" w:sz="0" w:space="0" w:color="auto"/>
                                        <w:bottom w:val="none" w:sz="0" w:space="0" w:color="auto"/>
                                        <w:right w:val="none" w:sz="0" w:space="0" w:color="auto"/>
                                      </w:divBdr>
                                    </w:div>
                                    <w:div w:id="1559704789">
                                      <w:marLeft w:val="0"/>
                                      <w:marRight w:val="0"/>
                                      <w:marTop w:val="273"/>
                                      <w:marBottom w:val="0"/>
                                      <w:divBdr>
                                        <w:top w:val="none" w:sz="0" w:space="0" w:color="auto"/>
                                        <w:left w:val="none" w:sz="0" w:space="0" w:color="auto"/>
                                        <w:bottom w:val="none" w:sz="0" w:space="0" w:color="auto"/>
                                        <w:right w:val="none" w:sz="0" w:space="0" w:color="auto"/>
                                      </w:divBdr>
                                      <w:divsChild>
                                        <w:div w:id="896473482">
                                          <w:marLeft w:val="0"/>
                                          <w:marRight w:val="0"/>
                                          <w:marTop w:val="0"/>
                                          <w:marBottom w:val="0"/>
                                          <w:divBdr>
                                            <w:top w:val="none" w:sz="0" w:space="0" w:color="auto"/>
                                            <w:left w:val="none" w:sz="0" w:space="0" w:color="auto"/>
                                            <w:bottom w:val="none" w:sz="0" w:space="0" w:color="auto"/>
                                            <w:right w:val="none" w:sz="0" w:space="0" w:color="auto"/>
                                          </w:divBdr>
                                        </w:div>
                                      </w:divsChild>
                                    </w:div>
                                    <w:div w:id="16932202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552241">
                              <w:marLeft w:val="0"/>
                              <w:marRight w:val="0"/>
                              <w:marTop w:val="292"/>
                              <w:marBottom w:val="292"/>
                              <w:divBdr>
                                <w:top w:val="none" w:sz="0" w:space="0" w:color="auto"/>
                                <w:left w:val="none" w:sz="0" w:space="0" w:color="auto"/>
                                <w:bottom w:val="none" w:sz="0" w:space="0" w:color="auto"/>
                                <w:right w:val="none" w:sz="0" w:space="0" w:color="auto"/>
                              </w:divBdr>
                              <w:divsChild>
                                <w:div w:id="1146818021">
                                  <w:marLeft w:val="0"/>
                                  <w:marRight w:val="0"/>
                                  <w:marTop w:val="0"/>
                                  <w:marBottom w:val="0"/>
                                  <w:divBdr>
                                    <w:top w:val="none" w:sz="0" w:space="0" w:color="auto"/>
                                    <w:left w:val="none" w:sz="0" w:space="0" w:color="auto"/>
                                    <w:bottom w:val="none" w:sz="0" w:space="0" w:color="auto"/>
                                    <w:right w:val="none" w:sz="0" w:space="0" w:color="auto"/>
                                  </w:divBdr>
                                </w:div>
                              </w:divsChild>
                            </w:div>
                            <w:div w:id="1321422953">
                              <w:marLeft w:val="0"/>
                              <w:marRight w:val="0"/>
                              <w:marTop w:val="292"/>
                              <w:marBottom w:val="292"/>
                              <w:divBdr>
                                <w:top w:val="none" w:sz="0" w:space="0" w:color="auto"/>
                                <w:left w:val="none" w:sz="0" w:space="0" w:color="auto"/>
                                <w:bottom w:val="none" w:sz="0" w:space="0" w:color="auto"/>
                                <w:right w:val="none" w:sz="0" w:space="0" w:color="auto"/>
                              </w:divBdr>
                              <w:divsChild>
                                <w:div w:id="335576432">
                                  <w:marLeft w:val="0"/>
                                  <w:marRight w:val="0"/>
                                  <w:marTop w:val="0"/>
                                  <w:marBottom w:val="0"/>
                                  <w:divBdr>
                                    <w:top w:val="none" w:sz="0" w:space="0" w:color="auto"/>
                                    <w:left w:val="none" w:sz="0" w:space="0" w:color="auto"/>
                                    <w:bottom w:val="none" w:sz="0" w:space="0" w:color="auto"/>
                                    <w:right w:val="none" w:sz="0" w:space="0" w:color="auto"/>
                                  </w:divBdr>
                                </w:div>
                              </w:divsChild>
                            </w:div>
                            <w:div w:id="1224416137">
                              <w:marLeft w:val="0"/>
                              <w:marRight w:val="0"/>
                              <w:marTop w:val="292"/>
                              <w:marBottom w:val="292"/>
                              <w:divBdr>
                                <w:top w:val="none" w:sz="0" w:space="0" w:color="auto"/>
                                <w:left w:val="none" w:sz="0" w:space="0" w:color="auto"/>
                                <w:bottom w:val="none" w:sz="0" w:space="0" w:color="auto"/>
                                <w:right w:val="none" w:sz="0" w:space="0" w:color="auto"/>
                              </w:divBdr>
                              <w:divsChild>
                                <w:div w:id="2014333766">
                                  <w:marLeft w:val="0"/>
                                  <w:marRight w:val="0"/>
                                  <w:marTop w:val="0"/>
                                  <w:marBottom w:val="0"/>
                                  <w:divBdr>
                                    <w:top w:val="none" w:sz="0" w:space="0" w:color="auto"/>
                                    <w:left w:val="none" w:sz="0" w:space="0" w:color="auto"/>
                                    <w:bottom w:val="none" w:sz="0" w:space="0" w:color="auto"/>
                                    <w:right w:val="none" w:sz="0" w:space="0" w:color="auto"/>
                                  </w:divBdr>
                                </w:div>
                              </w:divsChild>
                            </w:div>
                            <w:div w:id="990912185">
                              <w:marLeft w:val="0"/>
                              <w:marRight w:val="0"/>
                              <w:marTop w:val="292"/>
                              <w:marBottom w:val="292"/>
                              <w:divBdr>
                                <w:top w:val="none" w:sz="0" w:space="0" w:color="auto"/>
                                <w:left w:val="none" w:sz="0" w:space="0" w:color="auto"/>
                                <w:bottom w:val="none" w:sz="0" w:space="0" w:color="auto"/>
                                <w:right w:val="none" w:sz="0" w:space="0" w:color="auto"/>
                              </w:divBdr>
                              <w:divsChild>
                                <w:div w:id="1645353937">
                                  <w:marLeft w:val="0"/>
                                  <w:marRight w:val="0"/>
                                  <w:marTop w:val="0"/>
                                  <w:marBottom w:val="0"/>
                                  <w:divBdr>
                                    <w:top w:val="none" w:sz="0" w:space="0" w:color="auto"/>
                                    <w:left w:val="none" w:sz="0" w:space="0" w:color="auto"/>
                                    <w:bottom w:val="none" w:sz="0" w:space="0" w:color="auto"/>
                                    <w:right w:val="none" w:sz="0" w:space="0" w:color="auto"/>
                                  </w:divBdr>
                                </w:div>
                              </w:divsChild>
                            </w:div>
                            <w:div w:id="488981614">
                              <w:marLeft w:val="0"/>
                              <w:marRight w:val="0"/>
                              <w:marTop w:val="292"/>
                              <w:marBottom w:val="292"/>
                              <w:divBdr>
                                <w:top w:val="none" w:sz="0" w:space="0" w:color="auto"/>
                                <w:left w:val="none" w:sz="0" w:space="0" w:color="auto"/>
                                <w:bottom w:val="none" w:sz="0" w:space="0" w:color="auto"/>
                                <w:right w:val="none" w:sz="0" w:space="0" w:color="auto"/>
                              </w:divBdr>
                              <w:divsChild>
                                <w:div w:id="744111342">
                                  <w:marLeft w:val="0"/>
                                  <w:marRight w:val="0"/>
                                  <w:marTop w:val="0"/>
                                  <w:marBottom w:val="0"/>
                                  <w:divBdr>
                                    <w:top w:val="none" w:sz="0" w:space="0" w:color="auto"/>
                                    <w:left w:val="none" w:sz="0" w:space="0" w:color="auto"/>
                                    <w:bottom w:val="none" w:sz="0" w:space="0" w:color="auto"/>
                                    <w:right w:val="none" w:sz="0" w:space="0" w:color="auto"/>
                                  </w:divBdr>
                                </w:div>
                              </w:divsChild>
                            </w:div>
                            <w:div w:id="1741975258">
                              <w:marLeft w:val="0"/>
                              <w:marRight w:val="0"/>
                              <w:marTop w:val="292"/>
                              <w:marBottom w:val="292"/>
                              <w:divBdr>
                                <w:top w:val="none" w:sz="0" w:space="0" w:color="auto"/>
                                <w:left w:val="none" w:sz="0" w:space="0" w:color="auto"/>
                                <w:bottom w:val="none" w:sz="0" w:space="0" w:color="auto"/>
                                <w:right w:val="none" w:sz="0" w:space="0" w:color="auto"/>
                              </w:divBdr>
                              <w:divsChild>
                                <w:div w:id="1520269456">
                                  <w:marLeft w:val="0"/>
                                  <w:marRight w:val="0"/>
                                  <w:marTop w:val="0"/>
                                  <w:marBottom w:val="0"/>
                                  <w:divBdr>
                                    <w:top w:val="none" w:sz="0" w:space="0" w:color="auto"/>
                                    <w:left w:val="none" w:sz="0" w:space="0" w:color="auto"/>
                                    <w:bottom w:val="none" w:sz="0" w:space="0" w:color="auto"/>
                                    <w:right w:val="none" w:sz="0" w:space="0" w:color="auto"/>
                                  </w:divBdr>
                                </w:div>
                              </w:divsChild>
                            </w:div>
                            <w:div w:id="1227911230">
                              <w:marLeft w:val="0"/>
                              <w:marRight w:val="0"/>
                              <w:marTop w:val="292"/>
                              <w:marBottom w:val="292"/>
                              <w:divBdr>
                                <w:top w:val="none" w:sz="0" w:space="0" w:color="auto"/>
                                <w:left w:val="none" w:sz="0" w:space="0" w:color="auto"/>
                                <w:bottom w:val="none" w:sz="0" w:space="0" w:color="auto"/>
                                <w:right w:val="none" w:sz="0" w:space="0" w:color="auto"/>
                              </w:divBdr>
                              <w:divsChild>
                                <w:div w:id="1336415202">
                                  <w:marLeft w:val="0"/>
                                  <w:marRight w:val="0"/>
                                  <w:marTop w:val="0"/>
                                  <w:marBottom w:val="0"/>
                                  <w:divBdr>
                                    <w:top w:val="none" w:sz="0" w:space="0" w:color="auto"/>
                                    <w:left w:val="none" w:sz="0" w:space="0" w:color="auto"/>
                                    <w:bottom w:val="none" w:sz="0" w:space="0" w:color="auto"/>
                                    <w:right w:val="none" w:sz="0" w:space="0" w:color="auto"/>
                                  </w:divBdr>
                                </w:div>
                              </w:divsChild>
                            </w:div>
                            <w:div w:id="1218660931">
                              <w:marLeft w:val="0"/>
                              <w:marRight w:val="0"/>
                              <w:marTop w:val="437"/>
                              <w:marBottom w:val="547"/>
                              <w:divBdr>
                                <w:top w:val="none" w:sz="0" w:space="0" w:color="auto"/>
                                <w:left w:val="none" w:sz="0" w:space="0" w:color="auto"/>
                                <w:bottom w:val="none" w:sz="0" w:space="0" w:color="auto"/>
                                <w:right w:val="none" w:sz="0" w:space="0" w:color="auto"/>
                              </w:divBdr>
                              <w:divsChild>
                                <w:div w:id="10690060">
                                  <w:marLeft w:val="0"/>
                                  <w:marRight w:val="0"/>
                                  <w:marTop w:val="0"/>
                                  <w:marBottom w:val="0"/>
                                  <w:divBdr>
                                    <w:top w:val="none" w:sz="0" w:space="0" w:color="auto"/>
                                    <w:left w:val="none" w:sz="0" w:space="0" w:color="auto"/>
                                    <w:bottom w:val="single" w:sz="6" w:space="18" w:color="B8B9BA"/>
                                    <w:right w:val="none" w:sz="0" w:space="0" w:color="auto"/>
                                  </w:divBdr>
                                  <w:divsChild>
                                    <w:div w:id="671228054">
                                      <w:marLeft w:val="0"/>
                                      <w:marRight w:val="0"/>
                                      <w:marTop w:val="0"/>
                                      <w:marBottom w:val="0"/>
                                      <w:divBdr>
                                        <w:top w:val="none" w:sz="0" w:space="0" w:color="auto"/>
                                        <w:left w:val="none" w:sz="0" w:space="0" w:color="auto"/>
                                        <w:bottom w:val="none" w:sz="0" w:space="0" w:color="auto"/>
                                        <w:right w:val="none" w:sz="0" w:space="0" w:color="auto"/>
                                      </w:divBdr>
                                    </w:div>
                                    <w:div w:id="1311058941">
                                      <w:marLeft w:val="0"/>
                                      <w:marRight w:val="0"/>
                                      <w:marTop w:val="273"/>
                                      <w:marBottom w:val="0"/>
                                      <w:divBdr>
                                        <w:top w:val="none" w:sz="0" w:space="0" w:color="auto"/>
                                        <w:left w:val="none" w:sz="0" w:space="0" w:color="auto"/>
                                        <w:bottom w:val="none" w:sz="0" w:space="0" w:color="auto"/>
                                        <w:right w:val="none" w:sz="0" w:space="0" w:color="auto"/>
                                      </w:divBdr>
                                      <w:divsChild>
                                        <w:div w:id="460729122">
                                          <w:marLeft w:val="0"/>
                                          <w:marRight w:val="0"/>
                                          <w:marTop w:val="0"/>
                                          <w:marBottom w:val="0"/>
                                          <w:divBdr>
                                            <w:top w:val="none" w:sz="0" w:space="0" w:color="auto"/>
                                            <w:left w:val="none" w:sz="0" w:space="0" w:color="auto"/>
                                            <w:bottom w:val="none" w:sz="0" w:space="0" w:color="auto"/>
                                            <w:right w:val="none" w:sz="0" w:space="0" w:color="auto"/>
                                          </w:divBdr>
                                        </w:div>
                                      </w:divsChild>
                                    </w:div>
                                    <w:div w:id="7229430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38266593">
                              <w:marLeft w:val="0"/>
                              <w:marRight w:val="0"/>
                              <w:marTop w:val="292"/>
                              <w:marBottom w:val="292"/>
                              <w:divBdr>
                                <w:top w:val="none" w:sz="0" w:space="0" w:color="auto"/>
                                <w:left w:val="none" w:sz="0" w:space="0" w:color="auto"/>
                                <w:bottom w:val="none" w:sz="0" w:space="0" w:color="auto"/>
                                <w:right w:val="none" w:sz="0" w:space="0" w:color="auto"/>
                              </w:divBdr>
                              <w:divsChild>
                                <w:div w:id="303854044">
                                  <w:marLeft w:val="0"/>
                                  <w:marRight w:val="0"/>
                                  <w:marTop w:val="0"/>
                                  <w:marBottom w:val="0"/>
                                  <w:divBdr>
                                    <w:top w:val="none" w:sz="0" w:space="0" w:color="auto"/>
                                    <w:left w:val="none" w:sz="0" w:space="0" w:color="auto"/>
                                    <w:bottom w:val="none" w:sz="0" w:space="0" w:color="auto"/>
                                    <w:right w:val="none" w:sz="0" w:space="0" w:color="auto"/>
                                  </w:divBdr>
                                </w:div>
                              </w:divsChild>
                            </w:div>
                            <w:div w:id="864053013">
                              <w:marLeft w:val="0"/>
                              <w:marRight w:val="0"/>
                              <w:marTop w:val="292"/>
                              <w:marBottom w:val="292"/>
                              <w:divBdr>
                                <w:top w:val="none" w:sz="0" w:space="0" w:color="auto"/>
                                <w:left w:val="none" w:sz="0" w:space="0" w:color="auto"/>
                                <w:bottom w:val="none" w:sz="0" w:space="0" w:color="auto"/>
                                <w:right w:val="none" w:sz="0" w:space="0" w:color="auto"/>
                              </w:divBdr>
                              <w:divsChild>
                                <w:div w:id="1128475295">
                                  <w:marLeft w:val="0"/>
                                  <w:marRight w:val="0"/>
                                  <w:marTop w:val="0"/>
                                  <w:marBottom w:val="0"/>
                                  <w:divBdr>
                                    <w:top w:val="none" w:sz="0" w:space="0" w:color="auto"/>
                                    <w:left w:val="none" w:sz="0" w:space="0" w:color="auto"/>
                                    <w:bottom w:val="none" w:sz="0" w:space="0" w:color="auto"/>
                                    <w:right w:val="none" w:sz="0" w:space="0" w:color="auto"/>
                                  </w:divBdr>
                                </w:div>
                              </w:divsChild>
                            </w:div>
                            <w:div w:id="984968514">
                              <w:marLeft w:val="0"/>
                              <w:marRight w:val="0"/>
                              <w:marTop w:val="292"/>
                              <w:marBottom w:val="292"/>
                              <w:divBdr>
                                <w:top w:val="none" w:sz="0" w:space="0" w:color="auto"/>
                                <w:left w:val="none" w:sz="0" w:space="0" w:color="auto"/>
                                <w:bottom w:val="none" w:sz="0" w:space="0" w:color="auto"/>
                                <w:right w:val="none" w:sz="0" w:space="0" w:color="auto"/>
                              </w:divBdr>
                              <w:divsChild>
                                <w:div w:id="725957361">
                                  <w:marLeft w:val="0"/>
                                  <w:marRight w:val="0"/>
                                  <w:marTop w:val="0"/>
                                  <w:marBottom w:val="0"/>
                                  <w:divBdr>
                                    <w:top w:val="none" w:sz="0" w:space="0" w:color="auto"/>
                                    <w:left w:val="none" w:sz="0" w:space="0" w:color="auto"/>
                                    <w:bottom w:val="none" w:sz="0" w:space="0" w:color="auto"/>
                                    <w:right w:val="none" w:sz="0" w:space="0" w:color="auto"/>
                                  </w:divBdr>
                                </w:div>
                              </w:divsChild>
                            </w:div>
                            <w:div w:id="1930457614">
                              <w:marLeft w:val="0"/>
                              <w:marRight w:val="0"/>
                              <w:marTop w:val="292"/>
                              <w:marBottom w:val="292"/>
                              <w:divBdr>
                                <w:top w:val="none" w:sz="0" w:space="0" w:color="auto"/>
                                <w:left w:val="none" w:sz="0" w:space="0" w:color="auto"/>
                                <w:bottom w:val="none" w:sz="0" w:space="0" w:color="auto"/>
                                <w:right w:val="none" w:sz="0" w:space="0" w:color="auto"/>
                              </w:divBdr>
                              <w:divsChild>
                                <w:div w:id="790973648">
                                  <w:marLeft w:val="0"/>
                                  <w:marRight w:val="0"/>
                                  <w:marTop w:val="0"/>
                                  <w:marBottom w:val="0"/>
                                  <w:divBdr>
                                    <w:top w:val="none" w:sz="0" w:space="0" w:color="auto"/>
                                    <w:left w:val="none" w:sz="0" w:space="0" w:color="auto"/>
                                    <w:bottom w:val="none" w:sz="0" w:space="0" w:color="auto"/>
                                    <w:right w:val="none" w:sz="0" w:space="0" w:color="auto"/>
                                  </w:divBdr>
                                </w:div>
                              </w:divsChild>
                            </w:div>
                            <w:div w:id="1462184791">
                              <w:marLeft w:val="0"/>
                              <w:marRight w:val="0"/>
                              <w:marTop w:val="292"/>
                              <w:marBottom w:val="292"/>
                              <w:divBdr>
                                <w:top w:val="none" w:sz="0" w:space="0" w:color="auto"/>
                                <w:left w:val="none" w:sz="0" w:space="0" w:color="auto"/>
                                <w:bottom w:val="none" w:sz="0" w:space="0" w:color="auto"/>
                                <w:right w:val="none" w:sz="0" w:space="0" w:color="auto"/>
                              </w:divBdr>
                              <w:divsChild>
                                <w:div w:id="6171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4828683">
      <w:bodyDiv w:val="1"/>
      <w:marLeft w:val="0"/>
      <w:marRight w:val="0"/>
      <w:marTop w:val="0"/>
      <w:marBottom w:val="0"/>
      <w:divBdr>
        <w:top w:val="none" w:sz="0" w:space="0" w:color="auto"/>
        <w:left w:val="none" w:sz="0" w:space="0" w:color="auto"/>
        <w:bottom w:val="none" w:sz="0" w:space="0" w:color="auto"/>
        <w:right w:val="none" w:sz="0" w:space="0" w:color="auto"/>
      </w:divBdr>
      <w:divsChild>
        <w:div w:id="957761434">
          <w:marLeft w:val="0"/>
          <w:marRight w:val="0"/>
          <w:marTop w:val="0"/>
          <w:marBottom w:val="0"/>
          <w:divBdr>
            <w:top w:val="none" w:sz="0" w:space="0" w:color="auto"/>
            <w:left w:val="none" w:sz="0" w:space="0" w:color="auto"/>
            <w:bottom w:val="none" w:sz="0" w:space="0" w:color="auto"/>
            <w:right w:val="none" w:sz="0" w:space="0" w:color="auto"/>
          </w:divBdr>
          <w:divsChild>
            <w:div w:id="1382055686">
              <w:marLeft w:val="0"/>
              <w:marRight w:val="0"/>
              <w:marTop w:val="0"/>
              <w:marBottom w:val="0"/>
              <w:divBdr>
                <w:top w:val="none" w:sz="0" w:space="0" w:color="auto"/>
                <w:left w:val="none" w:sz="0" w:space="0" w:color="auto"/>
                <w:bottom w:val="none" w:sz="0" w:space="0" w:color="auto"/>
                <w:right w:val="none" w:sz="0" w:space="0" w:color="auto"/>
              </w:divBdr>
              <w:divsChild>
                <w:div w:id="607272313">
                  <w:marLeft w:val="0"/>
                  <w:marRight w:val="0"/>
                  <w:marTop w:val="0"/>
                  <w:marBottom w:val="0"/>
                  <w:divBdr>
                    <w:top w:val="none" w:sz="0" w:space="0" w:color="auto"/>
                    <w:left w:val="none" w:sz="0" w:space="0" w:color="auto"/>
                    <w:bottom w:val="none" w:sz="0" w:space="0" w:color="auto"/>
                    <w:right w:val="none" w:sz="0" w:space="0" w:color="auto"/>
                  </w:divBdr>
                </w:div>
                <w:div w:id="1989549684">
                  <w:marLeft w:val="0"/>
                  <w:marRight w:val="0"/>
                  <w:marTop w:val="729"/>
                  <w:marBottom w:val="0"/>
                  <w:divBdr>
                    <w:top w:val="none" w:sz="0" w:space="0" w:color="auto"/>
                    <w:left w:val="none" w:sz="0" w:space="0" w:color="auto"/>
                    <w:bottom w:val="none" w:sz="0" w:space="0" w:color="auto"/>
                    <w:right w:val="none" w:sz="0" w:space="0" w:color="auto"/>
                  </w:divBdr>
                  <w:divsChild>
                    <w:div w:id="2134246613">
                      <w:marLeft w:val="0"/>
                      <w:marRight w:val="0"/>
                      <w:marTop w:val="0"/>
                      <w:marBottom w:val="0"/>
                      <w:divBdr>
                        <w:top w:val="none" w:sz="0" w:space="0" w:color="auto"/>
                        <w:left w:val="none" w:sz="0" w:space="0" w:color="auto"/>
                        <w:bottom w:val="none" w:sz="0" w:space="0" w:color="auto"/>
                        <w:right w:val="none" w:sz="0" w:space="0" w:color="auto"/>
                      </w:divBdr>
                      <w:divsChild>
                        <w:div w:id="910189346">
                          <w:marLeft w:val="0"/>
                          <w:marRight w:val="0"/>
                          <w:marTop w:val="0"/>
                          <w:marBottom w:val="0"/>
                          <w:divBdr>
                            <w:top w:val="none" w:sz="0" w:space="0" w:color="auto"/>
                            <w:left w:val="none" w:sz="0" w:space="0" w:color="auto"/>
                            <w:bottom w:val="none" w:sz="0" w:space="0" w:color="auto"/>
                            <w:right w:val="none" w:sz="0" w:space="0" w:color="auto"/>
                          </w:divBdr>
                          <w:divsChild>
                            <w:div w:id="1664239052">
                              <w:marLeft w:val="0"/>
                              <w:marRight w:val="0"/>
                              <w:marTop w:val="0"/>
                              <w:marBottom w:val="0"/>
                              <w:divBdr>
                                <w:top w:val="none" w:sz="0" w:space="0" w:color="auto"/>
                                <w:left w:val="none" w:sz="0" w:space="0" w:color="auto"/>
                                <w:bottom w:val="none" w:sz="0" w:space="0" w:color="auto"/>
                                <w:right w:val="none" w:sz="0" w:space="0" w:color="auto"/>
                              </w:divBdr>
                            </w:div>
                          </w:divsChild>
                        </w:div>
                        <w:div w:id="1053121844">
                          <w:marLeft w:val="0"/>
                          <w:marRight w:val="164"/>
                          <w:marTop w:val="0"/>
                          <w:marBottom w:val="0"/>
                          <w:divBdr>
                            <w:top w:val="none" w:sz="0" w:space="0" w:color="auto"/>
                            <w:left w:val="none" w:sz="0" w:space="0" w:color="auto"/>
                            <w:bottom w:val="none" w:sz="0" w:space="0" w:color="auto"/>
                            <w:right w:val="none" w:sz="0" w:space="0" w:color="auto"/>
                          </w:divBdr>
                        </w:div>
                        <w:div w:id="91135143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591">
          <w:marLeft w:val="0"/>
          <w:marRight w:val="0"/>
          <w:marTop w:val="0"/>
          <w:marBottom w:val="0"/>
          <w:divBdr>
            <w:top w:val="none" w:sz="0" w:space="0" w:color="auto"/>
            <w:left w:val="none" w:sz="0" w:space="0" w:color="auto"/>
            <w:bottom w:val="none" w:sz="0" w:space="0" w:color="auto"/>
            <w:right w:val="none" w:sz="0" w:space="0" w:color="auto"/>
          </w:divBdr>
          <w:divsChild>
            <w:div w:id="647977671">
              <w:marLeft w:val="0"/>
              <w:marRight w:val="0"/>
              <w:marTop w:val="0"/>
              <w:marBottom w:val="0"/>
              <w:divBdr>
                <w:top w:val="none" w:sz="0" w:space="0" w:color="auto"/>
                <w:left w:val="none" w:sz="0" w:space="0" w:color="auto"/>
                <w:bottom w:val="none" w:sz="0" w:space="0" w:color="auto"/>
                <w:right w:val="none" w:sz="0" w:space="0" w:color="auto"/>
              </w:divBdr>
              <w:divsChild>
                <w:div w:id="1021396608">
                  <w:marLeft w:val="0"/>
                  <w:marRight w:val="0"/>
                  <w:marTop w:val="0"/>
                  <w:marBottom w:val="0"/>
                  <w:divBdr>
                    <w:top w:val="none" w:sz="0" w:space="0" w:color="auto"/>
                    <w:left w:val="none" w:sz="0" w:space="0" w:color="auto"/>
                    <w:bottom w:val="none" w:sz="0" w:space="0" w:color="auto"/>
                    <w:right w:val="none" w:sz="0" w:space="0" w:color="auto"/>
                  </w:divBdr>
                  <w:divsChild>
                    <w:div w:id="1843857980">
                      <w:marLeft w:val="0"/>
                      <w:marRight w:val="1823"/>
                      <w:marTop w:val="0"/>
                      <w:marBottom w:val="0"/>
                      <w:divBdr>
                        <w:top w:val="none" w:sz="0" w:space="0" w:color="auto"/>
                        <w:left w:val="none" w:sz="0" w:space="0" w:color="auto"/>
                        <w:bottom w:val="none" w:sz="0" w:space="0" w:color="auto"/>
                        <w:right w:val="none" w:sz="0" w:space="0" w:color="auto"/>
                      </w:divBdr>
                      <w:divsChild>
                        <w:div w:id="1587306852">
                          <w:marLeft w:val="0"/>
                          <w:marRight w:val="0"/>
                          <w:marTop w:val="729"/>
                          <w:marBottom w:val="729"/>
                          <w:divBdr>
                            <w:top w:val="none" w:sz="0" w:space="0" w:color="auto"/>
                            <w:left w:val="none" w:sz="0" w:space="0" w:color="auto"/>
                            <w:bottom w:val="none" w:sz="0" w:space="0" w:color="auto"/>
                            <w:right w:val="none" w:sz="0" w:space="0" w:color="auto"/>
                          </w:divBdr>
                          <w:divsChild>
                            <w:div w:id="101613254">
                              <w:marLeft w:val="0"/>
                              <w:marRight w:val="0"/>
                              <w:marTop w:val="0"/>
                              <w:marBottom w:val="365"/>
                              <w:divBdr>
                                <w:top w:val="none" w:sz="0" w:space="0" w:color="auto"/>
                                <w:left w:val="none" w:sz="0" w:space="0" w:color="auto"/>
                                <w:bottom w:val="none" w:sz="0" w:space="0" w:color="auto"/>
                                <w:right w:val="none" w:sz="0" w:space="0" w:color="auto"/>
                              </w:divBdr>
                            </w:div>
                            <w:div w:id="251202345">
                              <w:marLeft w:val="0"/>
                              <w:marRight w:val="0"/>
                              <w:marTop w:val="365"/>
                              <w:marBottom w:val="365"/>
                              <w:divBdr>
                                <w:top w:val="none" w:sz="0" w:space="0" w:color="auto"/>
                                <w:left w:val="none" w:sz="0" w:space="0" w:color="auto"/>
                                <w:bottom w:val="none" w:sz="0" w:space="0" w:color="auto"/>
                                <w:right w:val="none" w:sz="0" w:space="0" w:color="auto"/>
                              </w:divBdr>
                            </w:div>
                            <w:div w:id="764230179">
                              <w:marLeft w:val="0"/>
                              <w:marRight w:val="0"/>
                              <w:marTop w:val="365"/>
                              <w:marBottom w:val="729"/>
                              <w:divBdr>
                                <w:top w:val="single" w:sz="6" w:space="31" w:color="EB5D0B"/>
                                <w:left w:val="none" w:sz="0" w:space="0" w:color="auto"/>
                                <w:bottom w:val="single" w:sz="6" w:space="31" w:color="EB5D0B"/>
                                <w:right w:val="none" w:sz="0" w:space="0" w:color="auto"/>
                              </w:divBdr>
                            </w:div>
                            <w:div w:id="837576835">
                              <w:marLeft w:val="0"/>
                              <w:marRight w:val="0"/>
                              <w:marTop w:val="292"/>
                              <w:marBottom w:val="292"/>
                              <w:divBdr>
                                <w:top w:val="none" w:sz="0" w:space="0" w:color="auto"/>
                                <w:left w:val="none" w:sz="0" w:space="0" w:color="auto"/>
                                <w:bottom w:val="none" w:sz="0" w:space="0" w:color="auto"/>
                                <w:right w:val="none" w:sz="0" w:space="0" w:color="auto"/>
                              </w:divBdr>
                              <w:divsChild>
                                <w:div w:id="1767076740">
                                  <w:marLeft w:val="0"/>
                                  <w:marRight w:val="0"/>
                                  <w:marTop w:val="0"/>
                                  <w:marBottom w:val="0"/>
                                  <w:divBdr>
                                    <w:top w:val="none" w:sz="0" w:space="0" w:color="auto"/>
                                    <w:left w:val="none" w:sz="0" w:space="0" w:color="auto"/>
                                    <w:bottom w:val="none" w:sz="0" w:space="0" w:color="auto"/>
                                    <w:right w:val="none" w:sz="0" w:space="0" w:color="auto"/>
                                  </w:divBdr>
                                </w:div>
                              </w:divsChild>
                            </w:div>
                            <w:div w:id="1295984696">
                              <w:marLeft w:val="0"/>
                              <w:marRight w:val="0"/>
                              <w:marTop w:val="292"/>
                              <w:marBottom w:val="292"/>
                              <w:divBdr>
                                <w:top w:val="none" w:sz="0" w:space="0" w:color="auto"/>
                                <w:left w:val="none" w:sz="0" w:space="0" w:color="auto"/>
                                <w:bottom w:val="none" w:sz="0" w:space="0" w:color="auto"/>
                                <w:right w:val="none" w:sz="0" w:space="0" w:color="auto"/>
                              </w:divBdr>
                              <w:divsChild>
                                <w:div w:id="131605992">
                                  <w:marLeft w:val="0"/>
                                  <w:marRight w:val="0"/>
                                  <w:marTop w:val="0"/>
                                  <w:marBottom w:val="0"/>
                                  <w:divBdr>
                                    <w:top w:val="none" w:sz="0" w:space="0" w:color="auto"/>
                                    <w:left w:val="none" w:sz="0" w:space="0" w:color="auto"/>
                                    <w:bottom w:val="none" w:sz="0" w:space="0" w:color="auto"/>
                                    <w:right w:val="none" w:sz="0" w:space="0" w:color="auto"/>
                                  </w:divBdr>
                                </w:div>
                              </w:divsChild>
                            </w:div>
                            <w:div w:id="1798915498">
                              <w:marLeft w:val="0"/>
                              <w:marRight w:val="0"/>
                              <w:marTop w:val="292"/>
                              <w:marBottom w:val="292"/>
                              <w:divBdr>
                                <w:top w:val="none" w:sz="0" w:space="0" w:color="auto"/>
                                <w:left w:val="none" w:sz="0" w:space="0" w:color="auto"/>
                                <w:bottom w:val="none" w:sz="0" w:space="0" w:color="auto"/>
                                <w:right w:val="none" w:sz="0" w:space="0" w:color="auto"/>
                              </w:divBdr>
                              <w:divsChild>
                                <w:div w:id="1909072628">
                                  <w:marLeft w:val="0"/>
                                  <w:marRight w:val="0"/>
                                  <w:marTop w:val="0"/>
                                  <w:marBottom w:val="0"/>
                                  <w:divBdr>
                                    <w:top w:val="none" w:sz="0" w:space="0" w:color="auto"/>
                                    <w:left w:val="none" w:sz="0" w:space="0" w:color="auto"/>
                                    <w:bottom w:val="none" w:sz="0" w:space="0" w:color="auto"/>
                                    <w:right w:val="none" w:sz="0" w:space="0" w:color="auto"/>
                                  </w:divBdr>
                                </w:div>
                              </w:divsChild>
                            </w:div>
                            <w:div w:id="1494688370">
                              <w:marLeft w:val="0"/>
                              <w:marRight w:val="0"/>
                              <w:marTop w:val="292"/>
                              <w:marBottom w:val="292"/>
                              <w:divBdr>
                                <w:top w:val="none" w:sz="0" w:space="0" w:color="auto"/>
                                <w:left w:val="none" w:sz="0" w:space="0" w:color="auto"/>
                                <w:bottom w:val="none" w:sz="0" w:space="0" w:color="auto"/>
                                <w:right w:val="none" w:sz="0" w:space="0" w:color="auto"/>
                              </w:divBdr>
                              <w:divsChild>
                                <w:div w:id="818960229">
                                  <w:marLeft w:val="0"/>
                                  <w:marRight w:val="0"/>
                                  <w:marTop w:val="0"/>
                                  <w:marBottom w:val="0"/>
                                  <w:divBdr>
                                    <w:top w:val="none" w:sz="0" w:space="0" w:color="auto"/>
                                    <w:left w:val="none" w:sz="0" w:space="0" w:color="auto"/>
                                    <w:bottom w:val="none" w:sz="0" w:space="0" w:color="auto"/>
                                    <w:right w:val="none" w:sz="0" w:space="0" w:color="auto"/>
                                  </w:divBdr>
                                </w:div>
                              </w:divsChild>
                            </w:div>
                            <w:div w:id="927618094">
                              <w:marLeft w:val="0"/>
                              <w:marRight w:val="0"/>
                              <w:marTop w:val="292"/>
                              <w:marBottom w:val="292"/>
                              <w:divBdr>
                                <w:top w:val="none" w:sz="0" w:space="0" w:color="auto"/>
                                <w:left w:val="none" w:sz="0" w:space="0" w:color="auto"/>
                                <w:bottom w:val="none" w:sz="0" w:space="0" w:color="auto"/>
                                <w:right w:val="none" w:sz="0" w:space="0" w:color="auto"/>
                              </w:divBdr>
                              <w:divsChild>
                                <w:div w:id="90704731">
                                  <w:marLeft w:val="0"/>
                                  <w:marRight w:val="0"/>
                                  <w:marTop w:val="0"/>
                                  <w:marBottom w:val="0"/>
                                  <w:divBdr>
                                    <w:top w:val="none" w:sz="0" w:space="0" w:color="auto"/>
                                    <w:left w:val="none" w:sz="0" w:space="0" w:color="auto"/>
                                    <w:bottom w:val="none" w:sz="0" w:space="0" w:color="auto"/>
                                    <w:right w:val="none" w:sz="0" w:space="0" w:color="auto"/>
                                  </w:divBdr>
                                </w:div>
                              </w:divsChild>
                            </w:div>
                            <w:div w:id="947354160">
                              <w:marLeft w:val="0"/>
                              <w:marRight w:val="0"/>
                              <w:marTop w:val="292"/>
                              <w:marBottom w:val="292"/>
                              <w:divBdr>
                                <w:top w:val="none" w:sz="0" w:space="0" w:color="auto"/>
                                <w:left w:val="none" w:sz="0" w:space="0" w:color="auto"/>
                                <w:bottom w:val="none" w:sz="0" w:space="0" w:color="auto"/>
                                <w:right w:val="none" w:sz="0" w:space="0" w:color="auto"/>
                              </w:divBdr>
                              <w:divsChild>
                                <w:div w:id="2101219334">
                                  <w:marLeft w:val="0"/>
                                  <w:marRight w:val="0"/>
                                  <w:marTop w:val="0"/>
                                  <w:marBottom w:val="0"/>
                                  <w:divBdr>
                                    <w:top w:val="none" w:sz="0" w:space="0" w:color="auto"/>
                                    <w:left w:val="none" w:sz="0" w:space="0" w:color="auto"/>
                                    <w:bottom w:val="none" w:sz="0" w:space="0" w:color="auto"/>
                                    <w:right w:val="none" w:sz="0" w:space="0" w:color="auto"/>
                                  </w:divBdr>
                                </w:div>
                              </w:divsChild>
                            </w:div>
                            <w:div w:id="1182472763">
                              <w:marLeft w:val="0"/>
                              <w:marRight w:val="0"/>
                              <w:marTop w:val="292"/>
                              <w:marBottom w:val="292"/>
                              <w:divBdr>
                                <w:top w:val="none" w:sz="0" w:space="0" w:color="auto"/>
                                <w:left w:val="none" w:sz="0" w:space="0" w:color="auto"/>
                                <w:bottom w:val="none" w:sz="0" w:space="0" w:color="auto"/>
                                <w:right w:val="none" w:sz="0" w:space="0" w:color="auto"/>
                              </w:divBdr>
                              <w:divsChild>
                                <w:div w:id="947664928">
                                  <w:marLeft w:val="0"/>
                                  <w:marRight w:val="0"/>
                                  <w:marTop w:val="0"/>
                                  <w:marBottom w:val="0"/>
                                  <w:divBdr>
                                    <w:top w:val="none" w:sz="0" w:space="0" w:color="auto"/>
                                    <w:left w:val="none" w:sz="0" w:space="0" w:color="auto"/>
                                    <w:bottom w:val="none" w:sz="0" w:space="0" w:color="auto"/>
                                    <w:right w:val="none" w:sz="0" w:space="0" w:color="auto"/>
                                  </w:divBdr>
                                </w:div>
                              </w:divsChild>
                            </w:div>
                            <w:div w:id="603920864">
                              <w:marLeft w:val="0"/>
                              <w:marRight w:val="0"/>
                              <w:marTop w:val="437"/>
                              <w:marBottom w:val="547"/>
                              <w:divBdr>
                                <w:top w:val="none" w:sz="0" w:space="0" w:color="auto"/>
                                <w:left w:val="none" w:sz="0" w:space="0" w:color="auto"/>
                                <w:bottom w:val="none" w:sz="0" w:space="0" w:color="auto"/>
                                <w:right w:val="none" w:sz="0" w:space="0" w:color="auto"/>
                              </w:divBdr>
                              <w:divsChild>
                                <w:div w:id="197090685">
                                  <w:marLeft w:val="0"/>
                                  <w:marRight w:val="0"/>
                                  <w:marTop w:val="0"/>
                                  <w:marBottom w:val="0"/>
                                  <w:divBdr>
                                    <w:top w:val="none" w:sz="0" w:space="0" w:color="auto"/>
                                    <w:left w:val="none" w:sz="0" w:space="0" w:color="auto"/>
                                    <w:bottom w:val="single" w:sz="6" w:space="18" w:color="B8B9BA"/>
                                    <w:right w:val="none" w:sz="0" w:space="0" w:color="auto"/>
                                  </w:divBdr>
                                  <w:divsChild>
                                    <w:div w:id="1619677319">
                                      <w:marLeft w:val="0"/>
                                      <w:marRight w:val="0"/>
                                      <w:marTop w:val="0"/>
                                      <w:marBottom w:val="0"/>
                                      <w:divBdr>
                                        <w:top w:val="none" w:sz="0" w:space="0" w:color="auto"/>
                                        <w:left w:val="none" w:sz="0" w:space="0" w:color="auto"/>
                                        <w:bottom w:val="none" w:sz="0" w:space="0" w:color="auto"/>
                                        <w:right w:val="none" w:sz="0" w:space="0" w:color="auto"/>
                                      </w:divBdr>
                                    </w:div>
                                    <w:div w:id="1524593833">
                                      <w:marLeft w:val="0"/>
                                      <w:marRight w:val="0"/>
                                      <w:marTop w:val="273"/>
                                      <w:marBottom w:val="0"/>
                                      <w:divBdr>
                                        <w:top w:val="none" w:sz="0" w:space="0" w:color="auto"/>
                                        <w:left w:val="none" w:sz="0" w:space="0" w:color="auto"/>
                                        <w:bottom w:val="none" w:sz="0" w:space="0" w:color="auto"/>
                                        <w:right w:val="none" w:sz="0" w:space="0" w:color="auto"/>
                                      </w:divBdr>
                                      <w:divsChild>
                                        <w:div w:id="1856338705">
                                          <w:marLeft w:val="0"/>
                                          <w:marRight w:val="0"/>
                                          <w:marTop w:val="0"/>
                                          <w:marBottom w:val="0"/>
                                          <w:divBdr>
                                            <w:top w:val="none" w:sz="0" w:space="0" w:color="auto"/>
                                            <w:left w:val="none" w:sz="0" w:space="0" w:color="auto"/>
                                            <w:bottom w:val="none" w:sz="0" w:space="0" w:color="auto"/>
                                            <w:right w:val="none" w:sz="0" w:space="0" w:color="auto"/>
                                          </w:divBdr>
                                        </w:div>
                                      </w:divsChild>
                                    </w:div>
                                    <w:div w:id="4242320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53059164">
                              <w:marLeft w:val="0"/>
                              <w:marRight w:val="0"/>
                              <w:marTop w:val="292"/>
                              <w:marBottom w:val="292"/>
                              <w:divBdr>
                                <w:top w:val="none" w:sz="0" w:space="0" w:color="auto"/>
                                <w:left w:val="none" w:sz="0" w:space="0" w:color="auto"/>
                                <w:bottom w:val="none" w:sz="0" w:space="0" w:color="auto"/>
                                <w:right w:val="none" w:sz="0" w:space="0" w:color="auto"/>
                              </w:divBdr>
                              <w:divsChild>
                                <w:div w:id="990862705">
                                  <w:marLeft w:val="0"/>
                                  <w:marRight w:val="0"/>
                                  <w:marTop w:val="0"/>
                                  <w:marBottom w:val="0"/>
                                  <w:divBdr>
                                    <w:top w:val="none" w:sz="0" w:space="0" w:color="auto"/>
                                    <w:left w:val="none" w:sz="0" w:space="0" w:color="auto"/>
                                    <w:bottom w:val="none" w:sz="0" w:space="0" w:color="auto"/>
                                    <w:right w:val="none" w:sz="0" w:space="0" w:color="auto"/>
                                  </w:divBdr>
                                </w:div>
                              </w:divsChild>
                            </w:div>
                            <w:div w:id="1581519255">
                              <w:marLeft w:val="0"/>
                              <w:marRight w:val="0"/>
                              <w:marTop w:val="292"/>
                              <w:marBottom w:val="292"/>
                              <w:divBdr>
                                <w:top w:val="none" w:sz="0" w:space="0" w:color="auto"/>
                                <w:left w:val="none" w:sz="0" w:space="0" w:color="auto"/>
                                <w:bottom w:val="none" w:sz="0" w:space="0" w:color="auto"/>
                                <w:right w:val="none" w:sz="0" w:space="0" w:color="auto"/>
                              </w:divBdr>
                              <w:divsChild>
                                <w:div w:id="791367668">
                                  <w:marLeft w:val="0"/>
                                  <w:marRight w:val="0"/>
                                  <w:marTop w:val="0"/>
                                  <w:marBottom w:val="0"/>
                                  <w:divBdr>
                                    <w:top w:val="none" w:sz="0" w:space="0" w:color="auto"/>
                                    <w:left w:val="none" w:sz="0" w:space="0" w:color="auto"/>
                                    <w:bottom w:val="none" w:sz="0" w:space="0" w:color="auto"/>
                                    <w:right w:val="none" w:sz="0" w:space="0" w:color="auto"/>
                                  </w:divBdr>
                                </w:div>
                              </w:divsChild>
                            </w:div>
                            <w:div w:id="675423251">
                              <w:marLeft w:val="0"/>
                              <w:marRight w:val="0"/>
                              <w:marTop w:val="292"/>
                              <w:marBottom w:val="292"/>
                              <w:divBdr>
                                <w:top w:val="none" w:sz="0" w:space="0" w:color="auto"/>
                                <w:left w:val="none" w:sz="0" w:space="0" w:color="auto"/>
                                <w:bottom w:val="none" w:sz="0" w:space="0" w:color="auto"/>
                                <w:right w:val="none" w:sz="0" w:space="0" w:color="auto"/>
                              </w:divBdr>
                              <w:divsChild>
                                <w:div w:id="1399012657">
                                  <w:marLeft w:val="0"/>
                                  <w:marRight w:val="0"/>
                                  <w:marTop w:val="0"/>
                                  <w:marBottom w:val="0"/>
                                  <w:divBdr>
                                    <w:top w:val="none" w:sz="0" w:space="0" w:color="auto"/>
                                    <w:left w:val="none" w:sz="0" w:space="0" w:color="auto"/>
                                    <w:bottom w:val="none" w:sz="0" w:space="0" w:color="auto"/>
                                    <w:right w:val="none" w:sz="0" w:space="0" w:color="auto"/>
                                  </w:divBdr>
                                </w:div>
                              </w:divsChild>
                            </w:div>
                            <w:div w:id="2029527611">
                              <w:marLeft w:val="0"/>
                              <w:marRight w:val="0"/>
                              <w:marTop w:val="292"/>
                              <w:marBottom w:val="292"/>
                              <w:divBdr>
                                <w:top w:val="none" w:sz="0" w:space="0" w:color="auto"/>
                                <w:left w:val="none" w:sz="0" w:space="0" w:color="auto"/>
                                <w:bottom w:val="none" w:sz="0" w:space="0" w:color="auto"/>
                                <w:right w:val="none" w:sz="0" w:space="0" w:color="auto"/>
                              </w:divBdr>
                              <w:divsChild>
                                <w:div w:id="242762356">
                                  <w:marLeft w:val="0"/>
                                  <w:marRight w:val="0"/>
                                  <w:marTop w:val="0"/>
                                  <w:marBottom w:val="0"/>
                                  <w:divBdr>
                                    <w:top w:val="none" w:sz="0" w:space="0" w:color="auto"/>
                                    <w:left w:val="none" w:sz="0" w:space="0" w:color="auto"/>
                                    <w:bottom w:val="none" w:sz="0" w:space="0" w:color="auto"/>
                                    <w:right w:val="none" w:sz="0" w:space="0" w:color="auto"/>
                                  </w:divBdr>
                                </w:div>
                              </w:divsChild>
                            </w:div>
                            <w:div w:id="1735659637">
                              <w:marLeft w:val="0"/>
                              <w:marRight w:val="0"/>
                              <w:marTop w:val="292"/>
                              <w:marBottom w:val="292"/>
                              <w:divBdr>
                                <w:top w:val="none" w:sz="0" w:space="0" w:color="auto"/>
                                <w:left w:val="none" w:sz="0" w:space="0" w:color="auto"/>
                                <w:bottom w:val="none" w:sz="0" w:space="0" w:color="auto"/>
                                <w:right w:val="none" w:sz="0" w:space="0" w:color="auto"/>
                              </w:divBdr>
                              <w:divsChild>
                                <w:div w:id="833840601">
                                  <w:marLeft w:val="0"/>
                                  <w:marRight w:val="0"/>
                                  <w:marTop w:val="0"/>
                                  <w:marBottom w:val="0"/>
                                  <w:divBdr>
                                    <w:top w:val="none" w:sz="0" w:space="0" w:color="auto"/>
                                    <w:left w:val="none" w:sz="0" w:space="0" w:color="auto"/>
                                    <w:bottom w:val="none" w:sz="0" w:space="0" w:color="auto"/>
                                    <w:right w:val="none" w:sz="0" w:space="0" w:color="auto"/>
                                  </w:divBdr>
                                </w:div>
                              </w:divsChild>
                            </w:div>
                            <w:div w:id="1263878291">
                              <w:marLeft w:val="0"/>
                              <w:marRight w:val="0"/>
                              <w:marTop w:val="292"/>
                              <w:marBottom w:val="292"/>
                              <w:divBdr>
                                <w:top w:val="none" w:sz="0" w:space="0" w:color="auto"/>
                                <w:left w:val="none" w:sz="0" w:space="0" w:color="auto"/>
                                <w:bottom w:val="none" w:sz="0" w:space="0" w:color="auto"/>
                                <w:right w:val="none" w:sz="0" w:space="0" w:color="auto"/>
                              </w:divBdr>
                              <w:divsChild>
                                <w:div w:id="1617131757">
                                  <w:marLeft w:val="0"/>
                                  <w:marRight w:val="0"/>
                                  <w:marTop w:val="0"/>
                                  <w:marBottom w:val="0"/>
                                  <w:divBdr>
                                    <w:top w:val="none" w:sz="0" w:space="0" w:color="auto"/>
                                    <w:left w:val="none" w:sz="0" w:space="0" w:color="auto"/>
                                    <w:bottom w:val="none" w:sz="0" w:space="0" w:color="auto"/>
                                    <w:right w:val="none" w:sz="0" w:space="0" w:color="auto"/>
                                  </w:divBdr>
                                </w:div>
                              </w:divsChild>
                            </w:div>
                            <w:div w:id="919754413">
                              <w:marLeft w:val="0"/>
                              <w:marRight w:val="0"/>
                              <w:marTop w:val="292"/>
                              <w:marBottom w:val="292"/>
                              <w:divBdr>
                                <w:top w:val="none" w:sz="0" w:space="0" w:color="auto"/>
                                <w:left w:val="none" w:sz="0" w:space="0" w:color="auto"/>
                                <w:bottom w:val="none" w:sz="0" w:space="0" w:color="auto"/>
                                <w:right w:val="none" w:sz="0" w:space="0" w:color="auto"/>
                              </w:divBdr>
                              <w:divsChild>
                                <w:div w:id="1343971620">
                                  <w:marLeft w:val="0"/>
                                  <w:marRight w:val="0"/>
                                  <w:marTop w:val="0"/>
                                  <w:marBottom w:val="0"/>
                                  <w:divBdr>
                                    <w:top w:val="none" w:sz="0" w:space="0" w:color="auto"/>
                                    <w:left w:val="none" w:sz="0" w:space="0" w:color="auto"/>
                                    <w:bottom w:val="none" w:sz="0" w:space="0" w:color="auto"/>
                                    <w:right w:val="none" w:sz="0" w:space="0" w:color="auto"/>
                                  </w:divBdr>
                                </w:div>
                              </w:divsChild>
                            </w:div>
                            <w:div w:id="1359622118">
                              <w:marLeft w:val="0"/>
                              <w:marRight w:val="0"/>
                              <w:marTop w:val="437"/>
                              <w:marBottom w:val="437"/>
                              <w:divBdr>
                                <w:top w:val="none" w:sz="0" w:space="0" w:color="auto"/>
                                <w:left w:val="none" w:sz="0" w:space="0" w:color="auto"/>
                                <w:bottom w:val="none" w:sz="0" w:space="0" w:color="auto"/>
                                <w:right w:val="none" w:sz="0" w:space="0" w:color="auto"/>
                              </w:divBdr>
                            </w:div>
                            <w:div w:id="1177885882">
                              <w:marLeft w:val="0"/>
                              <w:marRight w:val="0"/>
                              <w:marTop w:val="292"/>
                              <w:marBottom w:val="292"/>
                              <w:divBdr>
                                <w:top w:val="none" w:sz="0" w:space="0" w:color="auto"/>
                                <w:left w:val="none" w:sz="0" w:space="0" w:color="auto"/>
                                <w:bottom w:val="none" w:sz="0" w:space="0" w:color="auto"/>
                                <w:right w:val="none" w:sz="0" w:space="0" w:color="auto"/>
                              </w:divBdr>
                              <w:divsChild>
                                <w:div w:id="560093232">
                                  <w:marLeft w:val="0"/>
                                  <w:marRight w:val="0"/>
                                  <w:marTop w:val="0"/>
                                  <w:marBottom w:val="0"/>
                                  <w:divBdr>
                                    <w:top w:val="none" w:sz="0" w:space="0" w:color="auto"/>
                                    <w:left w:val="none" w:sz="0" w:space="0" w:color="auto"/>
                                    <w:bottom w:val="none" w:sz="0" w:space="0" w:color="auto"/>
                                    <w:right w:val="none" w:sz="0" w:space="0" w:color="auto"/>
                                  </w:divBdr>
                                </w:div>
                              </w:divsChild>
                            </w:div>
                            <w:div w:id="1302930316">
                              <w:marLeft w:val="0"/>
                              <w:marRight w:val="0"/>
                              <w:marTop w:val="292"/>
                              <w:marBottom w:val="292"/>
                              <w:divBdr>
                                <w:top w:val="none" w:sz="0" w:space="0" w:color="auto"/>
                                <w:left w:val="none" w:sz="0" w:space="0" w:color="auto"/>
                                <w:bottom w:val="none" w:sz="0" w:space="0" w:color="auto"/>
                                <w:right w:val="none" w:sz="0" w:space="0" w:color="auto"/>
                              </w:divBdr>
                              <w:divsChild>
                                <w:div w:id="487867092">
                                  <w:marLeft w:val="0"/>
                                  <w:marRight w:val="0"/>
                                  <w:marTop w:val="0"/>
                                  <w:marBottom w:val="0"/>
                                  <w:divBdr>
                                    <w:top w:val="none" w:sz="0" w:space="0" w:color="auto"/>
                                    <w:left w:val="none" w:sz="0" w:space="0" w:color="auto"/>
                                    <w:bottom w:val="none" w:sz="0" w:space="0" w:color="auto"/>
                                    <w:right w:val="none" w:sz="0" w:space="0" w:color="auto"/>
                                  </w:divBdr>
                                </w:div>
                              </w:divsChild>
                            </w:div>
                            <w:div w:id="126244695">
                              <w:marLeft w:val="0"/>
                              <w:marRight w:val="0"/>
                              <w:marTop w:val="292"/>
                              <w:marBottom w:val="292"/>
                              <w:divBdr>
                                <w:top w:val="none" w:sz="0" w:space="0" w:color="auto"/>
                                <w:left w:val="none" w:sz="0" w:space="0" w:color="auto"/>
                                <w:bottom w:val="none" w:sz="0" w:space="0" w:color="auto"/>
                                <w:right w:val="none" w:sz="0" w:space="0" w:color="auto"/>
                              </w:divBdr>
                              <w:divsChild>
                                <w:div w:id="836648100">
                                  <w:marLeft w:val="0"/>
                                  <w:marRight w:val="0"/>
                                  <w:marTop w:val="0"/>
                                  <w:marBottom w:val="0"/>
                                  <w:divBdr>
                                    <w:top w:val="none" w:sz="0" w:space="0" w:color="auto"/>
                                    <w:left w:val="none" w:sz="0" w:space="0" w:color="auto"/>
                                    <w:bottom w:val="none" w:sz="0" w:space="0" w:color="auto"/>
                                    <w:right w:val="none" w:sz="0" w:space="0" w:color="auto"/>
                                  </w:divBdr>
                                </w:div>
                              </w:divsChild>
                            </w:div>
                            <w:div w:id="525024149">
                              <w:marLeft w:val="0"/>
                              <w:marRight w:val="0"/>
                              <w:marTop w:val="292"/>
                              <w:marBottom w:val="292"/>
                              <w:divBdr>
                                <w:top w:val="none" w:sz="0" w:space="0" w:color="auto"/>
                                <w:left w:val="none" w:sz="0" w:space="0" w:color="auto"/>
                                <w:bottom w:val="none" w:sz="0" w:space="0" w:color="auto"/>
                                <w:right w:val="none" w:sz="0" w:space="0" w:color="auto"/>
                              </w:divBdr>
                              <w:divsChild>
                                <w:div w:id="1029450562">
                                  <w:marLeft w:val="0"/>
                                  <w:marRight w:val="0"/>
                                  <w:marTop w:val="0"/>
                                  <w:marBottom w:val="0"/>
                                  <w:divBdr>
                                    <w:top w:val="none" w:sz="0" w:space="0" w:color="auto"/>
                                    <w:left w:val="none" w:sz="0" w:space="0" w:color="auto"/>
                                    <w:bottom w:val="none" w:sz="0" w:space="0" w:color="auto"/>
                                    <w:right w:val="none" w:sz="0" w:space="0" w:color="auto"/>
                                  </w:divBdr>
                                </w:div>
                              </w:divsChild>
                            </w:div>
                            <w:div w:id="1875118247">
                              <w:marLeft w:val="0"/>
                              <w:marRight w:val="0"/>
                              <w:marTop w:val="292"/>
                              <w:marBottom w:val="292"/>
                              <w:divBdr>
                                <w:top w:val="none" w:sz="0" w:space="0" w:color="auto"/>
                                <w:left w:val="none" w:sz="0" w:space="0" w:color="auto"/>
                                <w:bottom w:val="none" w:sz="0" w:space="0" w:color="auto"/>
                                <w:right w:val="none" w:sz="0" w:space="0" w:color="auto"/>
                              </w:divBdr>
                              <w:divsChild>
                                <w:div w:id="1298754964">
                                  <w:marLeft w:val="0"/>
                                  <w:marRight w:val="0"/>
                                  <w:marTop w:val="0"/>
                                  <w:marBottom w:val="0"/>
                                  <w:divBdr>
                                    <w:top w:val="none" w:sz="0" w:space="0" w:color="auto"/>
                                    <w:left w:val="none" w:sz="0" w:space="0" w:color="auto"/>
                                    <w:bottom w:val="none" w:sz="0" w:space="0" w:color="auto"/>
                                    <w:right w:val="none" w:sz="0" w:space="0" w:color="auto"/>
                                  </w:divBdr>
                                </w:div>
                              </w:divsChild>
                            </w:div>
                            <w:div w:id="242573261">
                              <w:marLeft w:val="0"/>
                              <w:marRight w:val="0"/>
                              <w:marTop w:val="437"/>
                              <w:marBottom w:val="547"/>
                              <w:divBdr>
                                <w:top w:val="none" w:sz="0" w:space="0" w:color="auto"/>
                                <w:left w:val="none" w:sz="0" w:space="0" w:color="auto"/>
                                <w:bottom w:val="none" w:sz="0" w:space="0" w:color="auto"/>
                                <w:right w:val="none" w:sz="0" w:space="0" w:color="auto"/>
                              </w:divBdr>
                              <w:divsChild>
                                <w:div w:id="891501159">
                                  <w:marLeft w:val="0"/>
                                  <w:marRight w:val="0"/>
                                  <w:marTop w:val="0"/>
                                  <w:marBottom w:val="0"/>
                                  <w:divBdr>
                                    <w:top w:val="none" w:sz="0" w:space="0" w:color="auto"/>
                                    <w:left w:val="none" w:sz="0" w:space="0" w:color="auto"/>
                                    <w:bottom w:val="single" w:sz="6" w:space="18" w:color="B8B9BA"/>
                                    <w:right w:val="none" w:sz="0" w:space="0" w:color="auto"/>
                                  </w:divBdr>
                                  <w:divsChild>
                                    <w:div w:id="2012373995">
                                      <w:marLeft w:val="0"/>
                                      <w:marRight w:val="0"/>
                                      <w:marTop w:val="0"/>
                                      <w:marBottom w:val="0"/>
                                      <w:divBdr>
                                        <w:top w:val="none" w:sz="0" w:space="0" w:color="auto"/>
                                        <w:left w:val="none" w:sz="0" w:space="0" w:color="auto"/>
                                        <w:bottom w:val="none" w:sz="0" w:space="0" w:color="auto"/>
                                        <w:right w:val="none" w:sz="0" w:space="0" w:color="auto"/>
                                      </w:divBdr>
                                    </w:div>
                                    <w:div w:id="16809807">
                                      <w:marLeft w:val="0"/>
                                      <w:marRight w:val="0"/>
                                      <w:marTop w:val="273"/>
                                      <w:marBottom w:val="0"/>
                                      <w:divBdr>
                                        <w:top w:val="none" w:sz="0" w:space="0" w:color="auto"/>
                                        <w:left w:val="none" w:sz="0" w:space="0" w:color="auto"/>
                                        <w:bottom w:val="none" w:sz="0" w:space="0" w:color="auto"/>
                                        <w:right w:val="none" w:sz="0" w:space="0" w:color="auto"/>
                                      </w:divBdr>
                                      <w:divsChild>
                                        <w:div w:id="1273169947">
                                          <w:marLeft w:val="0"/>
                                          <w:marRight w:val="0"/>
                                          <w:marTop w:val="0"/>
                                          <w:marBottom w:val="0"/>
                                          <w:divBdr>
                                            <w:top w:val="none" w:sz="0" w:space="0" w:color="auto"/>
                                            <w:left w:val="none" w:sz="0" w:space="0" w:color="auto"/>
                                            <w:bottom w:val="none" w:sz="0" w:space="0" w:color="auto"/>
                                            <w:right w:val="none" w:sz="0" w:space="0" w:color="auto"/>
                                          </w:divBdr>
                                        </w:div>
                                      </w:divsChild>
                                    </w:div>
                                    <w:div w:id="90649462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6077353">
                              <w:marLeft w:val="0"/>
                              <w:marRight w:val="0"/>
                              <w:marTop w:val="292"/>
                              <w:marBottom w:val="292"/>
                              <w:divBdr>
                                <w:top w:val="none" w:sz="0" w:space="0" w:color="auto"/>
                                <w:left w:val="none" w:sz="0" w:space="0" w:color="auto"/>
                                <w:bottom w:val="none" w:sz="0" w:space="0" w:color="auto"/>
                                <w:right w:val="none" w:sz="0" w:space="0" w:color="auto"/>
                              </w:divBdr>
                              <w:divsChild>
                                <w:div w:id="1314720862">
                                  <w:marLeft w:val="0"/>
                                  <w:marRight w:val="0"/>
                                  <w:marTop w:val="0"/>
                                  <w:marBottom w:val="0"/>
                                  <w:divBdr>
                                    <w:top w:val="none" w:sz="0" w:space="0" w:color="auto"/>
                                    <w:left w:val="none" w:sz="0" w:space="0" w:color="auto"/>
                                    <w:bottom w:val="none" w:sz="0" w:space="0" w:color="auto"/>
                                    <w:right w:val="none" w:sz="0" w:space="0" w:color="auto"/>
                                  </w:divBdr>
                                </w:div>
                              </w:divsChild>
                            </w:div>
                            <w:div w:id="829492205">
                              <w:marLeft w:val="0"/>
                              <w:marRight w:val="0"/>
                              <w:marTop w:val="292"/>
                              <w:marBottom w:val="292"/>
                              <w:divBdr>
                                <w:top w:val="none" w:sz="0" w:space="0" w:color="auto"/>
                                <w:left w:val="none" w:sz="0" w:space="0" w:color="auto"/>
                                <w:bottom w:val="none" w:sz="0" w:space="0" w:color="auto"/>
                                <w:right w:val="none" w:sz="0" w:space="0" w:color="auto"/>
                              </w:divBdr>
                              <w:divsChild>
                                <w:div w:id="1787002029">
                                  <w:marLeft w:val="0"/>
                                  <w:marRight w:val="0"/>
                                  <w:marTop w:val="0"/>
                                  <w:marBottom w:val="0"/>
                                  <w:divBdr>
                                    <w:top w:val="none" w:sz="0" w:space="0" w:color="auto"/>
                                    <w:left w:val="none" w:sz="0" w:space="0" w:color="auto"/>
                                    <w:bottom w:val="none" w:sz="0" w:space="0" w:color="auto"/>
                                    <w:right w:val="none" w:sz="0" w:space="0" w:color="auto"/>
                                  </w:divBdr>
                                </w:div>
                              </w:divsChild>
                            </w:div>
                            <w:div w:id="1242719833">
                              <w:marLeft w:val="0"/>
                              <w:marRight w:val="0"/>
                              <w:marTop w:val="292"/>
                              <w:marBottom w:val="292"/>
                              <w:divBdr>
                                <w:top w:val="none" w:sz="0" w:space="0" w:color="auto"/>
                                <w:left w:val="none" w:sz="0" w:space="0" w:color="auto"/>
                                <w:bottom w:val="none" w:sz="0" w:space="0" w:color="auto"/>
                                <w:right w:val="none" w:sz="0" w:space="0" w:color="auto"/>
                              </w:divBdr>
                              <w:divsChild>
                                <w:div w:id="45031531">
                                  <w:marLeft w:val="0"/>
                                  <w:marRight w:val="0"/>
                                  <w:marTop w:val="0"/>
                                  <w:marBottom w:val="0"/>
                                  <w:divBdr>
                                    <w:top w:val="none" w:sz="0" w:space="0" w:color="auto"/>
                                    <w:left w:val="none" w:sz="0" w:space="0" w:color="auto"/>
                                    <w:bottom w:val="none" w:sz="0" w:space="0" w:color="auto"/>
                                    <w:right w:val="none" w:sz="0" w:space="0" w:color="auto"/>
                                  </w:divBdr>
                                </w:div>
                              </w:divsChild>
                            </w:div>
                            <w:div w:id="84543418">
                              <w:marLeft w:val="0"/>
                              <w:marRight w:val="0"/>
                              <w:marTop w:val="437"/>
                              <w:marBottom w:val="437"/>
                              <w:divBdr>
                                <w:top w:val="none" w:sz="0" w:space="0" w:color="auto"/>
                                <w:left w:val="none" w:sz="0" w:space="0" w:color="auto"/>
                                <w:bottom w:val="none" w:sz="0" w:space="0" w:color="auto"/>
                                <w:right w:val="none" w:sz="0" w:space="0" w:color="auto"/>
                              </w:divBdr>
                            </w:div>
                            <w:div w:id="1049769641">
                              <w:marLeft w:val="0"/>
                              <w:marRight w:val="0"/>
                              <w:marTop w:val="292"/>
                              <w:marBottom w:val="292"/>
                              <w:divBdr>
                                <w:top w:val="none" w:sz="0" w:space="0" w:color="auto"/>
                                <w:left w:val="none" w:sz="0" w:space="0" w:color="auto"/>
                                <w:bottom w:val="none" w:sz="0" w:space="0" w:color="auto"/>
                                <w:right w:val="none" w:sz="0" w:space="0" w:color="auto"/>
                              </w:divBdr>
                              <w:divsChild>
                                <w:div w:id="1990745923">
                                  <w:marLeft w:val="0"/>
                                  <w:marRight w:val="0"/>
                                  <w:marTop w:val="0"/>
                                  <w:marBottom w:val="0"/>
                                  <w:divBdr>
                                    <w:top w:val="none" w:sz="0" w:space="0" w:color="auto"/>
                                    <w:left w:val="none" w:sz="0" w:space="0" w:color="auto"/>
                                    <w:bottom w:val="none" w:sz="0" w:space="0" w:color="auto"/>
                                    <w:right w:val="none" w:sz="0" w:space="0" w:color="auto"/>
                                  </w:divBdr>
                                </w:div>
                              </w:divsChild>
                            </w:div>
                            <w:div w:id="1053307589">
                              <w:marLeft w:val="0"/>
                              <w:marRight w:val="0"/>
                              <w:marTop w:val="292"/>
                              <w:marBottom w:val="292"/>
                              <w:divBdr>
                                <w:top w:val="none" w:sz="0" w:space="0" w:color="auto"/>
                                <w:left w:val="none" w:sz="0" w:space="0" w:color="auto"/>
                                <w:bottom w:val="none" w:sz="0" w:space="0" w:color="auto"/>
                                <w:right w:val="none" w:sz="0" w:space="0" w:color="auto"/>
                              </w:divBdr>
                              <w:divsChild>
                                <w:div w:id="238563520">
                                  <w:marLeft w:val="0"/>
                                  <w:marRight w:val="0"/>
                                  <w:marTop w:val="0"/>
                                  <w:marBottom w:val="0"/>
                                  <w:divBdr>
                                    <w:top w:val="none" w:sz="0" w:space="0" w:color="auto"/>
                                    <w:left w:val="none" w:sz="0" w:space="0" w:color="auto"/>
                                    <w:bottom w:val="none" w:sz="0" w:space="0" w:color="auto"/>
                                    <w:right w:val="none" w:sz="0" w:space="0" w:color="auto"/>
                                  </w:divBdr>
                                </w:div>
                              </w:divsChild>
                            </w:div>
                            <w:div w:id="1273825815">
                              <w:marLeft w:val="0"/>
                              <w:marRight w:val="0"/>
                              <w:marTop w:val="292"/>
                              <w:marBottom w:val="292"/>
                              <w:divBdr>
                                <w:top w:val="none" w:sz="0" w:space="0" w:color="auto"/>
                                <w:left w:val="none" w:sz="0" w:space="0" w:color="auto"/>
                                <w:bottom w:val="none" w:sz="0" w:space="0" w:color="auto"/>
                                <w:right w:val="none" w:sz="0" w:space="0" w:color="auto"/>
                              </w:divBdr>
                              <w:divsChild>
                                <w:div w:id="1252928767">
                                  <w:marLeft w:val="0"/>
                                  <w:marRight w:val="0"/>
                                  <w:marTop w:val="0"/>
                                  <w:marBottom w:val="0"/>
                                  <w:divBdr>
                                    <w:top w:val="none" w:sz="0" w:space="0" w:color="auto"/>
                                    <w:left w:val="none" w:sz="0" w:space="0" w:color="auto"/>
                                    <w:bottom w:val="none" w:sz="0" w:space="0" w:color="auto"/>
                                    <w:right w:val="none" w:sz="0" w:space="0" w:color="auto"/>
                                  </w:divBdr>
                                </w:div>
                              </w:divsChild>
                            </w:div>
                            <w:div w:id="1621957325">
                              <w:marLeft w:val="0"/>
                              <w:marRight w:val="0"/>
                              <w:marTop w:val="292"/>
                              <w:marBottom w:val="292"/>
                              <w:divBdr>
                                <w:top w:val="none" w:sz="0" w:space="0" w:color="auto"/>
                                <w:left w:val="none" w:sz="0" w:space="0" w:color="auto"/>
                                <w:bottom w:val="none" w:sz="0" w:space="0" w:color="auto"/>
                                <w:right w:val="none" w:sz="0" w:space="0" w:color="auto"/>
                              </w:divBdr>
                              <w:divsChild>
                                <w:div w:id="833833711">
                                  <w:marLeft w:val="0"/>
                                  <w:marRight w:val="0"/>
                                  <w:marTop w:val="0"/>
                                  <w:marBottom w:val="0"/>
                                  <w:divBdr>
                                    <w:top w:val="none" w:sz="0" w:space="0" w:color="auto"/>
                                    <w:left w:val="none" w:sz="0" w:space="0" w:color="auto"/>
                                    <w:bottom w:val="none" w:sz="0" w:space="0" w:color="auto"/>
                                    <w:right w:val="none" w:sz="0" w:space="0" w:color="auto"/>
                                  </w:divBdr>
                                </w:div>
                              </w:divsChild>
                            </w:div>
                            <w:div w:id="2078940170">
                              <w:marLeft w:val="0"/>
                              <w:marRight w:val="0"/>
                              <w:marTop w:val="292"/>
                              <w:marBottom w:val="292"/>
                              <w:divBdr>
                                <w:top w:val="none" w:sz="0" w:space="0" w:color="auto"/>
                                <w:left w:val="none" w:sz="0" w:space="0" w:color="auto"/>
                                <w:bottom w:val="none" w:sz="0" w:space="0" w:color="auto"/>
                                <w:right w:val="none" w:sz="0" w:space="0" w:color="auto"/>
                              </w:divBdr>
                              <w:divsChild>
                                <w:div w:id="913663690">
                                  <w:marLeft w:val="0"/>
                                  <w:marRight w:val="0"/>
                                  <w:marTop w:val="0"/>
                                  <w:marBottom w:val="0"/>
                                  <w:divBdr>
                                    <w:top w:val="none" w:sz="0" w:space="0" w:color="auto"/>
                                    <w:left w:val="none" w:sz="0" w:space="0" w:color="auto"/>
                                    <w:bottom w:val="none" w:sz="0" w:space="0" w:color="auto"/>
                                    <w:right w:val="none" w:sz="0" w:space="0" w:color="auto"/>
                                  </w:divBdr>
                                </w:div>
                              </w:divsChild>
                            </w:div>
                            <w:div w:id="142165037">
                              <w:marLeft w:val="0"/>
                              <w:marRight w:val="0"/>
                              <w:marTop w:val="292"/>
                              <w:marBottom w:val="292"/>
                              <w:divBdr>
                                <w:top w:val="none" w:sz="0" w:space="0" w:color="auto"/>
                                <w:left w:val="none" w:sz="0" w:space="0" w:color="auto"/>
                                <w:bottom w:val="none" w:sz="0" w:space="0" w:color="auto"/>
                                <w:right w:val="none" w:sz="0" w:space="0" w:color="auto"/>
                              </w:divBdr>
                              <w:divsChild>
                                <w:div w:id="722213760">
                                  <w:marLeft w:val="0"/>
                                  <w:marRight w:val="0"/>
                                  <w:marTop w:val="0"/>
                                  <w:marBottom w:val="0"/>
                                  <w:divBdr>
                                    <w:top w:val="none" w:sz="0" w:space="0" w:color="auto"/>
                                    <w:left w:val="none" w:sz="0" w:space="0" w:color="auto"/>
                                    <w:bottom w:val="none" w:sz="0" w:space="0" w:color="auto"/>
                                    <w:right w:val="none" w:sz="0" w:space="0" w:color="auto"/>
                                  </w:divBdr>
                                </w:div>
                              </w:divsChild>
                            </w:div>
                            <w:div w:id="787971200">
                              <w:marLeft w:val="0"/>
                              <w:marRight w:val="0"/>
                              <w:marTop w:val="292"/>
                              <w:marBottom w:val="292"/>
                              <w:divBdr>
                                <w:top w:val="none" w:sz="0" w:space="0" w:color="auto"/>
                                <w:left w:val="none" w:sz="0" w:space="0" w:color="auto"/>
                                <w:bottom w:val="none" w:sz="0" w:space="0" w:color="auto"/>
                                <w:right w:val="none" w:sz="0" w:space="0" w:color="auto"/>
                              </w:divBdr>
                              <w:divsChild>
                                <w:div w:id="4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015799">
      <w:bodyDiv w:val="1"/>
      <w:marLeft w:val="0"/>
      <w:marRight w:val="0"/>
      <w:marTop w:val="0"/>
      <w:marBottom w:val="0"/>
      <w:divBdr>
        <w:top w:val="none" w:sz="0" w:space="0" w:color="auto"/>
        <w:left w:val="none" w:sz="0" w:space="0" w:color="auto"/>
        <w:bottom w:val="none" w:sz="0" w:space="0" w:color="auto"/>
        <w:right w:val="none" w:sz="0" w:space="0" w:color="auto"/>
      </w:divBdr>
      <w:divsChild>
        <w:div w:id="1082725316">
          <w:marLeft w:val="0"/>
          <w:marRight w:val="0"/>
          <w:marTop w:val="0"/>
          <w:marBottom w:val="0"/>
          <w:divBdr>
            <w:top w:val="none" w:sz="0" w:space="0" w:color="auto"/>
            <w:left w:val="none" w:sz="0" w:space="0" w:color="auto"/>
            <w:bottom w:val="none" w:sz="0" w:space="0" w:color="auto"/>
            <w:right w:val="none" w:sz="0" w:space="0" w:color="auto"/>
          </w:divBdr>
          <w:divsChild>
            <w:div w:id="1502545655">
              <w:marLeft w:val="0"/>
              <w:marRight w:val="0"/>
              <w:marTop w:val="0"/>
              <w:marBottom w:val="0"/>
              <w:divBdr>
                <w:top w:val="none" w:sz="0" w:space="0" w:color="auto"/>
                <w:left w:val="none" w:sz="0" w:space="0" w:color="auto"/>
                <w:bottom w:val="none" w:sz="0" w:space="0" w:color="auto"/>
                <w:right w:val="none" w:sz="0" w:space="0" w:color="auto"/>
              </w:divBdr>
              <w:divsChild>
                <w:div w:id="684987841">
                  <w:marLeft w:val="0"/>
                  <w:marRight w:val="0"/>
                  <w:marTop w:val="0"/>
                  <w:marBottom w:val="0"/>
                  <w:divBdr>
                    <w:top w:val="none" w:sz="0" w:space="0" w:color="auto"/>
                    <w:left w:val="none" w:sz="0" w:space="0" w:color="auto"/>
                    <w:bottom w:val="none" w:sz="0" w:space="0" w:color="auto"/>
                    <w:right w:val="none" w:sz="0" w:space="0" w:color="auto"/>
                  </w:divBdr>
                </w:div>
                <w:div w:id="377046283">
                  <w:marLeft w:val="0"/>
                  <w:marRight w:val="0"/>
                  <w:marTop w:val="729"/>
                  <w:marBottom w:val="0"/>
                  <w:divBdr>
                    <w:top w:val="none" w:sz="0" w:space="0" w:color="auto"/>
                    <w:left w:val="none" w:sz="0" w:space="0" w:color="auto"/>
                    <w:bottom w:val="none" w:sz="0" w:space="0" w:color="auto"/>
                    <w:right w:val="none" w:sz="0" w:space="0" w:color="auto"/>
                  </w:divBdr>
                  <w:divsChild>
                    <w:div w:id="930743440">
                      <w:marLeft w:val="0"/>
                      <w:marRight w:val="0"/>
                      <w:marTop w:val="0"/>
                      <w:marBottom w:val="0"/>
                      <w:divBdr>
                        <w:top w:val="none" w:sz="0" w:space="0" w:color="auto"/>
                        <w:left w:val="none" w:sz="0" w:space="0" w:color="auto"/>
                        <w:bottom w:val="none" w:sz="0" w:space="0" w:color="auto"/>
                        <w:right w:val="none" w:sz="0" w:space="0" w:color="auto"/>
                      </w:divBdr>
                      <w:divsChild>
                        <w:div w:id="1662391212">
                          <w:marLeft w:val="0"/>
                          <w:marRight w:val="0"/>
                          <w:marTop w:val="0"/>
                          <w:marBottom w:val="0"/>
                          <w:divBdr>
                            <w:top w:val="none" w:sz="0" w:space="0" w:color="auto"/>
                            <w:left w:val="none" w:sz="0" w:space="0" w:color="auto"/>
                            <w:bottom w:val="none" w:sz="0" w:space="0" w:color="auto"/>
                            <w:right w:val="none" w:sz="0" w:space="0" w:color="auto"/>
                          </w:divBdr>
                          <w:divsChild>
                            <w:div w:id="635375122">
                              <w:marLeft w:val="0"/>
                              <w:marRight w:val="0"/>
                              <w:marTop w:val="0"/>
                              <w:marBottom w:val="0"/>
                              <w:divBdr>
                                <w:top w:val="none" w:sz="0" w:space="0" w:color="auto"/>
                                <w:left w:val="none" w:sz="0" w:space="0" w:color="auto"/>
                                <w:bottom w:val="none" w:sz="0" w:space="0" w:color="auto"/>
                                <w:right w:val="none" w:sz="0" w:space="0" w:color="auto"/>
                              </w:divBdr>
                            </w:div>
                          </w:divsChild>
                        </w:div>
                        <w:div w:id="11225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4877">
          <w:marLeft w:val="0"/>
          <w:marRight w:val="0"/>
          <w:marTop w:val="0"/>
          <w:marBottom w:val="0"/>
          <w:divBdr>
            <w:top w:val="none" w:sz="0" w:space="0" w:color="auto"/>
            <w:left w:val="none" w:sz="0" w:space="0" w:color="auto"/>
            <w:bottom w:val="none" w:sz="0" w:space="0" w:color="auto"/>
            <w:right w:val="none" w:sz="0" w:space="0" w:color="auto"/>
          </w:divBdr>
          <w:divsChild>
            <w:div w:id="1421874913">
              <w:marLeft w:val="0"/>
              <w:marRight w:val="0"/>
              <w:marTop w:val="0"/>
              <w:marBottom w:val="0"/>
              <w:divBdr>
                <w:top w:val="none" w:sz="0" w:space="0" w:color="auto"/>
                <w:left w:val="none" w:sz="0" w:space="0" w:color="auto"/>
                <w:bottom w:val="none" w:sz="0" w:space="0" w:color="auto"/>
                <w:right w:val="none" w:sz="0" w:space="0" w:color="auto"/>
              </w:divBdr>
              <w:divsChild>
                <w:div w:id="2143571695">
                  <w:marLeft w:val="0"/>
                  <w:marRight w:val="0"/>
                  <w:marTop w:val="0"/>
                  <w:marBottom w:val="0"/>
                  <w:divBdr>
                    <w:top w:val="none" w:sz="0" w:space="0" w:color="auto"/>
                    <w:left w:val="none" w:sz="0" w:space="0" w:color="auto"/>
                    <w:bottom w:val="none" w:sz="0" w:space="0" w:color="auto"/>
                    <w:right w:val="none" w:sz="0" w:space="0" w:color="auto"/>
                  </w:divBdr>
                  <w:divsChild>
                    <w:div w:id="1062487368">
                      <w:marLeft w:val="0"/>
                      <w:marRight w:val="1823"/>
                      <w:marTop w:val="0"/>
                      <w:marBottom w:val="0"/>
                      <w:divBdr>
                        <w:top w:val="none" w:sz="0" w:space="0" w:color="auto"/>
                        <w:left w:val="none" w:sz="0" w:space="0" w:color="auto"/>
                        <w:bottom w:val="none" w:sz="0" w:space="0" w:color="auto"/>
                        <w:right w:val="none" w:sz="0" w:space="0" w:color="auto"/>
                      </w:divBdr>
                      <w:divsChild>
                        <w:div w:id="1779720647">
                          <w:marLeft w:val="0"/>
                          <w:marRight w:val="0"/>
                          <w:marTop w:val="729"/>
                          <w:marBottom w:val="729"/>
                          <w:divBdr>
                            <w:top w:val="none" w:sz="0" w:space="0" w:color="auto"/>
                            <w:left w:val="none" w:sz="0" w:space="0" w:color="auto"/>
                            <w:bottom w:val="none" w:sz="0" w:space="0" w:color="auto"/>
                            <w:right w:val="none" w:sz="0" w:space="0" w:color="auto"/>
                          </w:divBdr>
                          <w:divsChild>
                            <w:div w:id="1088574690">
                              <w:marLeft w:val="0"/>
                              <w:marRight w:val="0"/>
                              <w:marTop w:val="0"/>
                              <w:marBottom w:val="365"/>
                              <w:divBdr>
                                <w:top w:val="none" w:sz="0" w:space="0" w:color="auto"/>
                                <w:left w:val="none" w:sz="0" w:space="0" w:color="auto"/>
                                <w:bottom w:val="none" w:sz="0" w:space="0" w:color="auto"/>
                                <w:right w:val="none" w:sz="0" w:space="0" w:color="auto"/>
                              </w:divBdr>
                            </w:div>
                            <w:div w:id="73477691">
                              <w:marLeft w:val="0"/>
                              <w:marRight w:val="0"/>
                              <w:marTop w:val="365"/>
                              <w:marBottom w:val="365"/>
                              <w:divBdr>
                                <w:top w:val="none" w:sz="0" w:space="0" w:color="auto"/>
                                <w:left w:val="none" w:sz="0" w:space="0" w:color="auto"/>
                                <w:bottom w:val="none" w:sz="0" w:space="0" w:color="auto"/>
                                <w:right w:val="none" w:sz="0" w:space="0" w:color="auto"/>
                              </w:divBdr>
                            </w:div>
                            <w:div w:id="540440292">
                              <w:marLeft w:val="0"/>
                              <w:marRight w:val="0"/>
                              <w:marTop w:val="365"/>
                              <w:marBottom w:val="729"/>
                              <w:divBdr>
                                <w:top w:val="single" w:sz="6" w:space="31" w:color="EB5D0B"/>
                                <w:left w:val="none" w:sz="0" w:space="0" w:color="auto"/>
                                <w:bottom w:val="single" w:sz="6" w:space="31" w:color="EB5D0B"/>
                                <w:right w:val="none" w:sz="0" w:space="0" w:color="auto"/>
                              </w:divBdr>
                            </w:div>
                            <w:div w:id="303969513">
                              <w:marLeft w:val="0"/>
                              <w:marRight w:val="0"/>
                              <w:marTop w:val="292"/>
                              <w:marBottom w:val="292"/>
                              <w:divBdr>
                                <w:top w:val="none" w:sz="0" w:space="0" w:color="auto"/>
                                <w:left w:val="none" w:sz="0" w:space="0" w:color="auto"/>
                                <w:bottom w:val="none" w:sz="0" w:space="0" w:color="auto"/>
                                <w:right w:val="none" w:sz="0" w:space="0" w:color="auto"/>
                              </w:divBdr>
                              <w:divsChild>
                                <w:div w:id="1014574714">
                                  <w:marLeft w:val="0"/>
                                  <w:marRight w:val="0"/>
                                  <w:marTop w:val="0"/>
                                  <w:marBottom w:val="0"/>
                                  <w:divBdr>
                                    <w:top w:val="none" w:sz="0" w:space="0" w:color="auto"/>
                                    <w:left w:val="none" w:sz="0" w:space="0" w:color="auto"/>
                                    <w:bottom w:val="none" w:sz="0" w:space="0" w:color="auto"/>
                                    <w:right w:val="none" w:sz="0" w:space="0" w:color="auto"/>
                                  </w:divBdr>
                                </w:div>
                              </w:divsChild>
                            </w:div>
                            <w:div w:id="1707638504">
                              <w:marLeft w:val="0"/>
                              <w:marRight w:val="0"/>
                              <w:marTop w:val="437"/>
                              <w:marBottom w:val="437"/>
                              <w:divBdr>
                                <w:top w:val="none" w:sz="0" w:space="0" w:color="auto"/>
                                <w:left w:val="none" w:sz="0" w:space="0" w:color="auto"/>
                                <w:bottom w:val="none" w:sz="0" w:space="0" w:color="auto"/>
                                <w:right w:val="none" w:sz="0" w:space="0" w:color="auto"/>
                              </w:divBdr>
                            </w:div>
                            <w:div w:id="30233787">
                              <w:marLeft w:val="0"/>
                              <w:marRight w:val="0"/>
                              <w:marTop w:val="292"/>
                              <w:marBottom w:val="292"/>
                              <w:divBdr>
                                <w:top w:val="none" w:sz="0" w:space="0" w:color="auto"/>
                                <w:left w:val="none" w:sz="0" w:space="0" w:color="auto"/>
                                <w:bottom w:val="none" w:sz="0" w:space="0" w:color="auto"/>
                                <w:right w:val="none" w:sz="0" w:space="0" w:color="auto"/>
                              </w:divBdr>
                              <w:divsChild>
                                <w:div w:id="669256081">
                                  <w:marLeft w:val="0"/>
                                  <w:marRight w:val="0"/>
                                  <w:marTop w:val="0"/>
                                  <w:marBottom w:val="0"/>
                                  <w:divBdr>
                                    <w:top w:val="none" w:sz="0" w:space="0" w:color="auto"/>
                                    <w:left w:val="none" w:sz="0" w:space="0" w:color="auto"/>
                                    <w:bottom w:val="none" w:sz="0" w:space="0" w:color="auto"/>
                                    <w:right w:val="none" w:sz="0" w:space="0" w:color="auto"/>
                                  </w:divBdr>
                                </w:div>
                              </w:divsChild>
                            </w:div>
                            <w:div w:id="1545557273">
                              <w:marLeft w:val="0"/>
                              <w:marRight w:val="0"/>
                              <w:marTop w:val="292"/>
                              <w:marBottom w:val="292"/>
                              <w:divBdr>
                                <w:top w:val="none" w:sz="0" w:space="0" w:color="auto"/>
                                <w:left w:val="none" w:sz="0" w:space="0" w:color="auto"/>
                                <w:bottom w:val="none" w:sz="0" w:space="0" w:color="auto"/>
                                <w:right w:val="none" w:sz="0" w:space="0" w:color="auto"/>
                              </w:divBdr>
                              <w:divsChild>
                                <w:div w:id="417756914">
                                  <w:marLeft w:val="0"/>
                                  <w:marRight w:val="0"/>
                                  <w:marTop w:val="0"/>
                                  <w:marBottom w:val="0"/>
                                  <w:divBdr>
                                    <w:top w:val="none" w:sz="0" w:space="0" w:color="auto"/>
                                    <w:left w:val="none" w:sz="0" w:space="0" w:color="auto"/>
                                    <w:bottom w:val="none" w:sz="0" w:space="0" w:color="auto"/>
                                    <w:right w:val="none" w:sz="0" w:space="0" w:color="auto"/>
                                  </w:divBdr>
                                </w:div>
                              </w:divsChild>
                            </w:div>
                            <w:div w:id="428475662">
                              <w:marLeft w:val="0"/>
                              <w:marRight w:val="0"/>
                              <w:marTop w:val="292"/>
                              <w:marBottom w:val="292"/>
                              <w:divBdr>
                                <w:top w:val="none" w:sz="0" w:space="0" w:color="auto"/>
                                <w:left w:val="none" w:sz="0" w:space="0" w:color="auto"/>
                                <w:bottom w:val="none" w:sz="0" w:space="0" w:color="auto"/>
                                <w:right w:val="none" w:sz="0" w:space="0" w:color="auto"/>
                              </w:divBdr>
                              <w:divsChild>
                                <w:div w:id="985354313">
                                  <w:marLeft w:val="0"/>
                                  <w:marRight w:val="0"/>
                                  <w:marTop w:val="0"/>
                                  <w:marBottom w:val="0"/>
                                  <w:divBdr>
                                    <w:top w:val="none" w:sz="0" w:space="0" w:color="auto"/>
                                    <w:left w:val="none" w:sz="0" w:space="0" w:color="auto"/>
                                    <w:bottom w:val="none" w:sz="0" w:space="0" w:color="auto"/>
                                    <w:right w:val="none" w:sz="0" w:space="0" w:color="auto"/>
                                  </w:divBdr>
                                </w:div>
                              </w:divsChild>
                            </w:div>
                            <w:div w:id="1397779189">
                              <w:marLeft w:val="0"/>
                              <w:marRight w:val="0"/>
                              <w:marTop w:val="437"/>
                              <w:marBottom w:val="547"/>
                              <w:divBdr>
                                <w:top w:val="none" w:sz="0" w:space="0" w:color="auto"/>
                                <w:left w:val="none" w:sz="0" w:space="0" w:color="auto"/>
                                <w:bottom w:val="none" w:sz="0" w:space="0" w:color="auto"/>
                                <w:right w:val="none" w:sz="0" w:space="0" w:color="auto"/>
                              </w:divBdr>
                              <w:divsChild>
                                <w:div w:id="1880435447">
                                  <w:marLeft w:val="0"/>
                                  <w:marRight w:val="0"/>
                                  <w:marTop w:val="0"/>
                                  <w:marBottom w:val="0"/>
                                  <w:divBdr>
                                    <w:top w:val="none" w:sz="0" w:space="0" w:color="auto"/>
                                    <w:left w:val="none" w:sz="0" w:space="0" w:color="auto"/>
                                    <w:bottom w:val="single" w:sz="6" w:space="18" w:color="B8B9BA"/>
                                    <w:right w:val="none" w:sz="0" w:space="0" w:color="auto"/>
                                  </w:divBdr>
                                  <w:divsChild>
                                    <w:div w:id="90400591">
                                      <w:marLeft w:val="0"/>
                                      <w:marRight w:val="0"/>
                                      <w:marTop w:val="0"/>
                                      <w:marBottom w:val="0"/>
                                      <w:divBdr>
                                        <w:top w:val="none" w:sz="0" w:space="0" w:color="auto"/>
                                        <w:left w:val="none" w:sz="0" w:space="0" w:color="auto"/>
                                        <w:bottom w:val="none" w:sz="0" w:space="0" w:color="auto"/>
                                        <w:right w:val="none" w:sz="0" w:space="0" w:color="auto"/>
                                      </w:divBdr>
                                    </w:div>
                                    <w:div w:id="1628975727">
                                      <w:marLeft w:val="0"/>
                                      <w:marRight w:val="0"/>
                                      <w:marTop w:val="273"/>
                                      <w:marBottom w:val="0"/>
                                      <w:divBdr>
                                        <w:top w:val="none" w:sz="0" w:space="0" w:color="auto"/>
                                        <w:left w:val="none" w:sz="0" w:space="0" w:color="auto"/>
                                        <w:bottom w:val="none" w:sz="0" w:space="0" w:color="auto"/>
                                        <w:right w:val="none" w:sz="0" w:space="0" w:color="auto"/>
                                      </w:divBdr>
                                      <w:divsChild>
                                        <w:div w:id="1457141286">
                                          <w:marLeft w:val="0"/>
                                          <w:marRight w:val="0"/>
                                          <w:marTop w:val="0"/>
                                          <w:marBottom w:val="0"/>
                                          <w:divBdr>
                                            <w:top w:val="none" w:sz="0" w:space="0" w:color="auto"/>
                                            <w:left w:val="none" w:sz="0" w:space="0" w:color="auto"/>
                                            <w:bottom w:val="none" w:sz="0" w:space="0" w:color="auto"/>
                                            <w:right w:val="none" w:sz="0" w:space="0" w:color="auto"/>
                                          </w:divBdr>
                                        </w:div>
                                      </w:divsChild>
                                    </w:div>
                                    <w:div w:id="16029512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3903596">
                              <w:marLeft w:val="0"/>
                              <w:marRight w:val="0"/>
                              <w:marTop w:val="292"/>
                              <w:marBottom w:val="292"/>
                              <w:divBdr>
                                <w:top w:val="none" w:sz="0" w:space="0" w:color="auto"/>
                                <w:left w:val="none" w:sz="0" w:space="0" w:color="auto"/>
                                <w:bottom w:val="none" w:sz="0" w:space="0" w:color="auto"/>
                                <w:right w:val="none" w:sz="0" w:space="0" w:color="auto"/>
                              </w:divBdr>
                              <w:divsChild>
                                <w:div w:id="1327899107">
                                  <w:marLeft w:val="0"/>
                                  <w:marRight w:val="0"/>
                                  <w:marTop w:val="0"/>
                                  <w:marBottom w:val="0"/>
                                  <w:divBdr>
                                    <w:top w:val="none" w:sz="0" w:space="0" w:color="auto"/>
                                    <w:left w:val="none" w:sz="0" w:space="0" w:color="auto"/>
                                    <w:bottom w:val="none" w:sz="0" w:space="0" w:color="auto"/>
                                    <w:right w:val="none" w:sz="0" w:space="0" w:color="auto"/>
                                  </w:divBdr>
                                </w:div>
                              </w:divsChild>
                            </w:div>
                            <w:div w:id="607197922">
                              <w:marLeft w:val="0"/>
                              <w:marRight w:val="0"/>
                              <w:marTop w:val="292"/>
                              <w:marBottom w:val="292"/>
                              <w:divBdr>
                                <w:top w:val="none" w:sz="0" w:space="0" w:color="auto"/>
                                <w:left w:val="none" w:sz="0" w:space="0" w:color="auto"/>
                                <w:bottom w:val="none" w:sz="0" w:space="0" w:color="auto"/>
                                <w:right w:val="none" w:sz="0" w:space="0" w:color="auto"/>
                              </w:divBdr>
                              <w:divsChild>
                                <w:div w:id="1520508441">
                                  <w:marLeft w:val="0"/>
                                  <w:marRight w:val="0"/>
                                  <w:marTop w:val="0"/>
                                  <w:marBottom w:val="0"/>
                                  <w:divBdr>
                                    <w:top w:val="none" w:sz="0" w:space="0" w:color="auto"/>
                                    <w:left w:val="none" w:sz="0" w:space="0" w:color="auto"/>
                                    <w:bottom w:val="none" w:sz="0" w:space="0" w:color="auto"/>
                                    <w:right w:val="none" w:sz="0" w:space="0" w:color="auto"/>
                                  </w:divBdr>
                                </w:div>
                              </w:divsChild>
                            </w:div>
                            <w:div w:id="2012096210">
                              <w:marLeft w:val="0"/>
                              <w:marRight w:val="0"/>
                              <w:marTop w:val="292"/>
                              <w:marBottom w:val="292"/>
                              <w:divBdr>
                                <w:top w:val="none" w:sz="0" w:space="0" w:color="auto"/>
                                <w:left w:val="none" w:sz="0" w:space="0" w:color="auto"/>
                                <w:bottom w:val="none" w:sz="0" w:space="0" w:color="auto"/>
                                <w:right w:val="none" w:sz="0" w:space="0" w:color="auto"/>
                              </w:divBdr>
                              <w:divsChild>
                                <w:div w:id="1721202319">
                                  <w:marLeft w:val="0"/>
                                  <w:marRight w:val="0"/>
                                  <w:marTop w:val="0"/>
                                  <w:marBottom w:val="0"/>
                                  <w:divBdr>
                                    <w:top w:val="none" w:sz="0" w:space="0" w:color="auto"/>
                                    <w:left w:val="none" w:sz="0" w:space="0" w:color="auto"/>
                                    <w:bottom w:val="none" w:sz="0" w:space="0" w:color="auto"/>
                                    <w:right w:val="none" w:sz="0" w:space="0" w:color="auto"/>
                                  </w:divBdr>
                                </w:div>
                              </w:divsChild>
                            </w:div>
                            <w:div w:id="510918903">
                              <w:marLeft w:val="0"/>
                              <w:marRight w:val="0"/>
                              <w:marTop w:val="292"/>
                              <w:marBottom w:val="292"/>
                              <w:divBdr>
                                <w:top w:val="none" w:sz="0" w:space="0" w:color="auto"/>
                                <w:left w:val="none" w:sz="0" w:space="0" w:color="auto"/>
                                <w:bottom w:val="none" w:sz="0" w:space="0" w:color="auto"/>
                                <w:right w:val="none" w:sz="0" w:space="0" w:color="auto"/>
                              </w:divBdr>
                              <w:divsChild>
                                <w:div w:id="1666009504">
                                  <w:marLeft w:val="0"/>
                                  <w:marRight w:val="0"/>
                                  <w:marTop w:val="0"/>
                                  <w:marBottom w:val="0"/>
                                  <w:divBdr>
                                    <w:top w:val="none" w:sz="0" w:space="0" w:color="auto"/>
                                    <w:left w:val="none" w:sz="0" w:space="0" w:color="auto"/>
                                    <w:bottom w:val="none" w:sz="0" w:space="0" w:color="auto"/>
                                    <w:right w:val="none" w:sz="0" w:space="0" w:color="auto"/>
                                  </w:divBdr>
                                </w:div>
                              </w:divsChild>
                            </w:div>
                            <w:div w:id="1226792199">
                              <w:marLeft w:val="0"/>
                              <w:marRight w:val="0"/>
                              <w:marTop w:val="292"/>
                              <w:marBottom w:val="292"/>
                              <w:divBdr>
                                <w:top w:val="none" w:sz="0" w:space="0" w:color="auto"/>
                                <w:left w:val="none" w:sz="0" w:space="0" w:color="auto"/>
                                <w:bottom w:val="none" w:sz="0" w:space="0" w:color="auto"/>
                                <w:right w:val="none" w:sz="0" w:space="0" w:color="auto"/>
                              </w:divBdr>
                              <w:divsChild>
                                <w:div w:id="2057965594">
                                  <w:marLeft w:val="0"/>
                                  <w:marRight w:val="0"/>
                                  <w:marTop w:val="0"/>
                                  <w:marBottom w:val="0"/>
                                  <w:divBdr>
                                    <w:top w:val="none" w:sz="0" w:space="0" w:color="auto"/>
                                    <w:left w:val="none" w:sz="0" w:space="0" w:color="auto"/>
                                    <w:bottom w:val="none" w:sz="0" w:space="0" w:color="auto"/>
                                    <w:right w:val="none" w:sz="0" w:space="0" w:color="auto"/>
                                  </w:divBdr>
                                </w:div>
                              </w:divsChild>
                            </w:div>
                            <w:div w:id="2033798618">
                              <w:marLeft w:val="0"/>
                              <w:marRight w:val="0"/>
                              <w:marTop w:val="437"/>
                              <w:marBottom w:val="437"/>
                              <w:divBdr>
                                <w:top w:val="none" w:sz="0" w:space="0" w:color="auto"/>
                                <w:left w:val="none" w:sz="0" w:space="0" w:color="auto"/>
                                <w:bottom w:val="none" w:sz="0" w:space="0" w:color="auto"/>
                                <w:right w:val="none" w:sz="0" w:space="0" w:color="auto"/>
                              </w:divBdr>
                            </w:div>
                            <w:div w:id="1888493259">
                              <w:marLeft w:val="0"/>
                              <w:marRight w:val="0"/>
                              <w:marTop w:val="292"/>
                              <w:marBottom w:val="292"/>
                              <w:divBdr>
                                <w:top w:val="none" w:sz="0" w:space="0" w:color="auto"/>
                                <w:left w:val="none" w:sz="0" w:space="0" w:color="auto"/>
                                <w:bottom w:val="none" w:sz="0" w:space="0" w:color="auto"/>
                                <w:right w:val="none" w:sz="0" w:space="0" w:color="auto"/>
                              </w:divBdr>
                              <w:divsChild>
                                <w:div w:id="1280144902">
                                  <w:marLeft w:val="0"/>
                                  <w:marRight w:val="0"/>
                                  <w:marTop w:val="0"/>
                                  <w:marBottom w:val="0"/>
                                  <w:divBdr>
                                    <w:top w:val="none" w:sz="0" w:space="0" w:color="auto"/>
                                    <w:left w:val="none" w:sz="0" w:space="0" w:color="auto"/>
                                    <w:bottom w:val="none" w:sz="0" w:space="0" w:color="auto"/>
                                    <w:right w:val="none" w:sz="0" w:space="0" w:color="auto"/>
                                  </w:divBdr>
                                </w:div>
                              </w:divsChild>
                            </w:div>
                            <w:div w:id="1404987745">
                              <w:marLeft w:val="0"/>
                              <w:marRight w:val="0"/>
                              <w:marTop w:val="437"/>
                              <w:marBottom w:val="547"/>
                              <w:divBdr>
                                <w:top w:val="none" w:sz="0" w:space="0" w:color="auto"/>
                                <w:left w:val="none" w:sz="0" w:space="0" w:color="auto"/>
                                <w:bottom w:val="none" w:sz="0" w:space="0" w:color="auto"/>
                                <w:right w:val="none" w:sz="0" w:space="0" w:color="auto"/>
                              </w:divBdr>
                              <w:divsChild>
                                <w:div w:id="1814639311">
                                  <w:marLeft w:val="0"/>
                                  <w:marRight w:val="0"/>
                                  <w:marTop w:val="0"/>
                                  <w:marBottom w:val="0"/>
                                  <w:divBdr>
                                    <w:top w:val="none" w:sz="0" w:space="0" w:color="auto"/>
                                    <w:left w:val="none" w:sz="0" w:space="0" w:color="auto"/>
                                    <w:bottom w:val="single" w:sz="6" w:space="18" w:color="B8B9BA"/>
                                    <w:right w:val="none" w:sz="0" w:space="0" w:color="auto"/>
                                  </w:divBdr>
                                  <w:divsChild>
                                    <w:div w:id="1676105804">
                                      <w:marLeft w:val="0"/>
                                      <w:marRight w:val="0"/>
                                      <w:marTop w:val="0"/>
                                      <w:marBottom w:val="0"/>
                                      <w:divBdr>
                                        <w:top w:val="none" w:sz="0" w:space="0" w:color="auto"/>
                                        <w:left w:val="none" w:sz="0" w:space="0" w:color="auto"/>
                                        <w:bottom w:val="none" w:sz="0" w:space="0" w:color="auto"/>
                                        <w:right w:val="none" w:sz="0" w:space="0" w:color="auto"/>
                                      </w:divBdr>
                                    </w:div>
                                    <w:div w:id="321084706">
                                      <w:marLeft w:val="0"/>
                                      <w:marRight w:val="0"/>
                                      <w:marTop w:val="273"/>
                                      <w:marBottom w:val="0"/>
                                      <w:divBdr>
                                        <w:top w:val="none" w:sz="0" w:space="0" w:color="auto"/>
                                        <w:left w:val="none" w:sz="0" w:space="0" w:color="auto"/>
                                        <w:bottom w:val="none" w:sz="0" w:space="0" w:color="auto"/>
                                        <w:right w:val="none" w:sz="0" w:space="0" w:color="auto"/>
                                      </w:divBdr>
                                      <w:divsChild>
                                        <w:div w:id="2080706548">
                                          <w:marLeft w:val="0"/>
                                          <w:marRight w:val="0"/>
                                          <w:marTop w:val="0"/>
                                          <w:marBottom w:val="0"/>
                                          <w:divBdr>
                                            <w:top w:val="none" w:sz="0" w:space="0" w:color="auto"/>
                                            <w:left w:val="none" w:sz="0" w:space="0" w:color="auto"/>
                                            <w:bottom w:val="none" w:sz="0" w:space="0" w:color="auto"/>
                                            <w:right w:val="none" w:sz="0" w:space="0" w:color="auto"/>
                                          </w:divBdr>
                                        </w:div>
                                      </w:divsChild>
                                    </w:div>
                                    <w:div w:id="15245772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1904875">
                              <w:marLeft w:val="0"/>
                              <w:marRight w:val="0"/>
                              <w:marTop w:val="292"/>
                              <w:marBottom w:val="292"/>
                              <w:divBdr>
                                <w:top w:val="none" w:sz="0" w:space="0" w:color="auto"/>
                                <w:left w:val="none" w:sz="0" w:space="0" w:color="auto"/>
                                <w:bottom w:val="none" w:sz="0" w:space="0" w:color="auto"/>
                                <w:right w:val="none" w:sz="0" w:space="0" w:color="auto"/>
                              </w:divBdr>
                              <w:divsChild>
                                <w:div w:id="1140075054">
                                  <w:marLeft w:val="0"/>
                                  <w:marRight w:val="0"/>
                                  <w:marTop w:val="0"/>
                                  <w:marBottom w:val="0"/>
                                  <w:divBdr>
                                    <w:top w:val="none" w:sz="0" w:space="0" w:color="auto"/>
                                    <w:left w:val="none" w:sz="0" w:space="0" w:color="auto"/>
                                    <w:bottom w:val="none" w:sz="0" w:space="0" w:color="auto"/>
                                    <w:right w:val="none" w:sz="0" w:space="0" w:color="auto"/>
                                  </w:divBdr>
                                </w:div>
                              </w:divsChild>
                            </w:div>
                            <w:div w:id="313342521">
                              <w:marLeft w:val="0"/>
                              <w:marRight w:val="0"/>
                              <w:marTop w:val="292"/>
                              <w:marBottom w:val="292"/>
                              <w:divBdr>
                                <w:top w:val="none" w:sz="0" w:space="0" w:color="auto"/>
                                <w:left w:val="none" w:sz="0" w:space="0" w:color="auto"/>
                                <w:bottom w:val="none" w:sz="0" w:space="0" w:color="auto"/>
                                <w:right w:val="none" w:sz="0" w:space="0" w:color="auto"/>
                              </w:divBdr>
                              <w:divsChild>
                                <w:div w:id="2086216523">
                                  <w:marLeft w:val="0"/>
                                  <w:marRight w:val="0"/>
                                  <w:marTop w:val="0"/>
                                  <w:marBottom w:val="0"/>
                                  <w:divBdr>
                                    <w:top w:val="none" w:sz="0" w:space="0" w:color="auto"/>
                                    <w:left w:val="none" w:sz="0" w:space="0" w:color="auto"/>
                                    <w:bottom w:val="none" w:sz="0" w:space="0" w:color="auto"/>
                                    <w:right w:val="none" w:sz="0" w:space="0" w:color="auto"/>
                                  </w:divBdr>
                                </w:div>
                              </w:divsChild>
                            </w:div>
                            <w:div w:id="73164513">
                              <w:marLeft w:val="0"/>
                              <w:marRight w:val="0"/>
                              <w:marTop w:val="292"/>
                              <w:marBottom w:val="292"/>
                              <w:divBdr>
                                <w:top w:val="none" w:sz="0" w:space="0" w:color="auto"/>
                                <w:left w:val="none" w:sz="0" w:space="0" w:color="auto"/>
                                <w:bottom w:val="none" w:sz="0" w:space="0" w:color="auto"/>
                                <w:right w:val="none" w:sz="0" w:space="0" w:color="auto"/>
                              </w:divBdr>
                              <w:divsChild>
                                <w:div w:id="1136678021">
                                  <w:marLeft w:val="0"/>
                                  <w:marRight w:val="0"/>
                                  <w:marTop w:val="0"/>
                                  <w:marBottom w:val="0"/>
                                  <w:divBdr>
                                    <w:top w:val="none" w:sz="0" w:space="0" w:color="auto"/>
                                    <w:left w:val="none" w:sz="0" w:space="0" w:color="auto"/>
                                    <w:bottom w:val="none" w:sz="0" w:space="0" w:color="auto"/>
                                    <w:right w:val="none" w:sz="0" w:space="0" w:color="auto"/>
                                  </w:divBdr>
                                </w:div>
                              </w:divsChild>
                            </w:div>
                            <w:div w:id="1046681392">
                              <w:marLeft w:val="0"/>
                              <w:marRight w:val="0"/>
                              <w:marTop w:val="292"/>
                              <w:marBottom w:val="292"/>
                              <w:divBdr>
                                <w:top w:val="none" w:sz="0" w:space="0" w:color="auto"/>
                                <w:left w:val="none" w:sz="0" w:space="0" w:color="auto"/>
                                <w:bottom w:val="none" w:sz="0" w:space="0" w:color="auto"/>
                                <w:right w:val="none" w:sz="0" w:space="0" w:color="auto"/>
                              </w:divBdr>
                              <w:divsChild>
                                <w:div w:id="1694501009">
                                  <w:marLeft w:val="0"/>
                                  <w:marRight w:val="0"/>
                                  <w:marTop w:val="0"/>
                                  <w:marBottom w:val="0"/>
                                  <w:divBdr>
                                    <w:top w:val="none" w:sz="0" w:space="0" w:color="auto"/>
                                    <w:left w:val="none" w:sz="0" w:space="0" w:color="auto"/>
                                    <w:bottom w:val="none" w:sz="0" w:space="0" w:color="auto"/>
                                    <w:right w:val="none" w:sz="0" w:space="0" w:color="auto"/>
                                  </w:divBdr>
                                </w:div>
                              </w:divsChild>
                            </w:div>
                            <w:div w:id="1172572804">
                              <w:marLeft w:val="0"/>
                              <w:marRight w:val="0"/>
                              <w:marTop w:val="437"/>
                              <w:marBottom w:val="547"/>
                              <w:divBdr>
                                <w:top w:val="none" w:sz="0" w:space="0" w:color="auto"/>
                                <w:left w:val="none" w:sz="0" w:space="0" w:color="auto"/>
                                <w:bottom w:val="none" w:sz="0" w:space="0" w:color="auto"/>
                                <w:right w:val="none" w:sz="0" w:space="0" w:color="auto"/>
                              </w:divBdr>
                              <w:divsChild>
                                <w:div w:id="1407148571">
                                  <w:marLeft w:val="0"/>
                                  <w:marRight w:val="0"/>
                                  <w:marTop w:val="0"/>
                                  <w:marBottom w:val="0"/>
                                  <w:divBdr>
                                    <w:top w:val="none" w:sz="0" w:space="0" w:color="auto"/>
                                    <w:left w:val="none" w:sz="0" w:space="0" w:color="auto"/>
                                    <w:bottom w:val="single" w:sz="6" w:space="18" w:color="B8B9BA"/>
                                    <w:right w:val="none" w:sz="0" w:space="0" w:color="auto"/>
                                  </w:divBdr>
                                  <w:divsChild>
                                    <w:div w:id="644623109">
                                      <w:marLeft w:val="0"/>
                                      <w:marRight w:val="0"/>
                                      <w:marTop w:val="0"/>
                                      <w:marBottom w:val="0"/>
                                      <w:divBdr>
                                        <w:top w:val="none" w:sz="0" w:space="0" w:color="auto"/>
                                        <w:left w:val="none" w:sz="0" w:space="0" w:color="auto"/>
                                        <w:bottom w:val="none" w:sz="0" w:space="0" w:color="auto"/>
                                        <w:right w:val="none" w:sz="0" w:space="0" w:color="auto"/>
                                      </w:divBdr>
                                    </w:div>
                                    <w:div w:id="1022979438">
                                      <w:marLeft w:val="0"/>
                                      <w:marRight w:val="0"/>
                                      <w:marTop w:val="273"/>
                                      <w:marBottom w:val="0"/>
                                      <w:divBdr>
                                        <w:top w:val="none" w:sz="0" w:space="0" w:color="auto"/>
                                        <w:left w:val="none" w:sz="0" w:space="0" w:color="auto"/>
                                        <w:bottom w:val="none" w:sz="0" w:space="0" w:color="auto"/>
                                        <w:right w:val="none" w:sz="0" w:space="0" w:color="auto"/>
                                      </w:divBdr>
                                      <w:divsChild>
                                        <w:div w:id="36586235">
                                          <w:marLeft w:val="0"/>
                                          <w:marRight w:val="0"/>
                                          <w:marTop w:val="0"/>
                                          <w:marBottom w:val="0"/>
                                          <w:divBdr>
                                            <w:top w:val="none" w:sz="0" w:space="0" w:color="auto"/>
                                            <w:left w:val="none" w:sz="0" w:space="0" w:color="auto"/>
                                            <w:bottom w:val="none" w:sz="0" w:space="0" w:color="auto"/>
                                            <w:right w:val="none" w:sz="0" w:space="0" w:color="auto"/>
                                          </w:divBdr>
                                        </w:div>
                                      </w:divsChild>
                                    </w:div>
                                    <w:div w:id="9764468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1110133">
                              <w:marLeft w:val="0"/>
                              <w:marRight w:val="0"/>
                              <w:marTop w:val="437"/>
                              <w:marBottom w:val="437"/>
                              <w:divBdr>
                                <w:top w:val="none" w:sz="0" w:space="0" w:color="auto"/>
                                <w:left w:val="none" w:sz="0" w:space="0" w:color="auto"/>
                                <w:bottom w:val="none" w:sz="0" w:space="0" w:color="auto"/>
                                <w:right w:val="none" w:sz="0" w:space="0" w:color="auto"/>
                              </w:divBdr>
                            </w:div>
                            <w:div w:id="2115787872">
                              <w:marLeft w:val="0"/>
                              <w:marRight w:val="0"/>
                              <w:marTop w:val="292"/>
                              <w:marBottom w:val="292"/>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
                              </w:divsChild>
                            </w:div>
                            <w:div w:id="735711572">
                              <w:marLeft w:val="0"/>
                              <w:marRight w:val="0"/>
                              <w:marTop w:val="292"/>
                              <w:marBottom w:val="292"/>
                              <w:divBdr>
                                <w:top w:val="none" w:sz="0" w:space="0" w:color="auto"/>
                                <w:left w:val="none" w:sz="0" w:space="0" w:color="auto"/>
                                <w:bottom w:val="none" w:sz="0" w:space="0" w:color="auto"/>
                                <w:right w:val="none" w:sz="0" w:space="0" w:color="auto"/>
                              </w:divBdr>
                              <w:divsChild>
                                <w:div w:id="1805344135">
                                  <w:marLeft w:val="0"/>
                                  <w:marRight w:val="0"/>
                                  <w:marTop w:val="0"/>
                                  <w:marBottom w:val="0"/>
                                  <w:divBdr>
                                    <w:top w:val="none" w:sz="0" w:space="0" w:color="auto"/>
                                    <w:left w:val="none" w:sz="0" w:space="0" w:color="auto"/>
                                    <w:bottom w:val="none" w:sz="0" w:space="0" w:color="auto"/>
                                    <w:right w:val="none" w:sz="0" w:space="0" w:color="auto"/>
                                  </w:divBdr>
                                </w:div>
                              </w:divsChild>
                            </w:div>
                            <w:div w:id="1243568273">
                              <w:marLeft w:val="0"/>
                              <w:marRight w:val="0"/>
                              <w:marTop w:val="292"/>
                              <w:marBottom w:val="292"/>
                              <w:divBdr>
                                <w:top w:val="none" w:sz="0" w:space="0" w:color="auto"/>
                                <w:left w:val="none" w:sz="0" w:space="0" w:color="auto"/>
                                <w:bottom w:val="none" w:sz="0" w:space="0" w:color="auto"/>
                                <w:right w:val="none" w:sz="0" w:space="0" w:color="auto"/>
                              </w:divBdr>
                              <w:divsChild>
                                <w:div w:id="1605108841">
                                  <w:marLeft w:val="0"/>
                                  <w:marRight w:val="0"/>
                                  <w:marTop w:val="0"/>
                                  <w:marBottom w:val="0"/>
                                  <w:divBdr>
                                    <w:top w:val="none" w:sz="0" w:space="0" w:color="auto"/>
                                    <w:left w:val="none" w:sz="0" w:space="0" w:color="auto"/>
                                    <w:bottom w:val="none" w:sz="0" w:space="0" w:color="auto"/>
                                    <w:right w:val="none" w:sz="0" w:space="0" w:color="auto"/>
                                  </w:divBdr>
                                </w:div>
                              </w:divsChild>
                            </w:div>
                            <w:div w:id="821001724">
                              <w:marLeft w:val="0"/>
                              <w:marRight w:val="0"/>
                              <w:marTop w:val="292"/>
                              <w:marBottom w:val="292"/>
                              <w:divBdr>
                                <w:top w:val="none" w:sz="0" w:space="0" w:color="auto"/>
                                <w:left w:val="none" w:sz="0" w:space="0" w:color="auto"/>
                                <w:bottom w:val="none" w:sz="0" w:space="0" w:color="auto"/>
                                <w:right w:val="none" w:sz="0" w:space="0" w:color="auto"/>
                              </w:divBdr>
                              <w:divsChild>
                                <w:div w:id="1188566399">
                                  <w:marLeft w:val="0"/>
                                  <w:marRight w:val="0"/>
                                  <w:marTop w:val="0"/>
                                  <w:marBottom w:val="0"/>
                                  <w:divBdr>
                                    <w:top w:val="none" w:sz="0" w:space="0" w:color="auto"/>
                                    <w:left w:val="none" w:sz="0" w:space="0" w:color="auto"/>
                                    <w:bottom w:val="none" w:sz="0" w:space="0" w:color="auto"/>
                                    <w:right w:val="none" w:sz="0" w:space="0" w:color="auto"/>
                                  </w:divBdr>
                                </w:div>
                              </w:divsChild>
                            </w:div>
                            <w:div w:id="1214732110">
                              <w:marLeft w:val="0"/>
                              <w:marRight w:val="0"/>
                              <w:marTop w:val="292"/>
                              <w:marBottom w:val="292"/>
                              <w:divBdr>
                                <w:top w:val="none" w:sz="0" w:space="0" w:color="auto"/>
                                <w:left w:val="none" w:sz="0" w:space="0" w:color="auto"/>
                                <w:bottom w:val="none" w:sz="0" w:space="0" w:color="auto"/>
                                <w:right w:val="none" w:sz="0" w:space="0" w:color="auto"/>
                              </w:divBdr>
                              <w:divsChild>
                                <w:div w:id="12070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7853239">
      <w:bodyDiv w:val="1"/>
      <w:marLeft w:val="0"/>
      <w:marRight w:val="0"/>
      <w:marTop w:val="0"/>
      <w:marBottom w:val="0"/>
      <w:divBdr>
        <w:top w:val="none" w:sz="0" w:space="0" w:color="auto"/>
        <w:left w:val="none" w:sz="0" w:space="0" w:color="auto"/>
        <w:bottom w:val="none" w:sz="0" w:space="0" w:color="auto"/>
        <w:right w:val="none" w:sz="0" w:space="0" w:color="auto"/>
      </w:divBdr>
      <w:divsChild>
        <w:div w:id="352463102">
          <w:marLeft w:val="0"/>
          <w:marRight w:val="0"/>
          <w:marTop w:val="0"/>
          <w:marBottom w:val="0"/>
          <w:divBdr>
            <w:top w:val="none" w:sz="0" w:space="0" w:color="auto"/>
            <w:left w:val="none" w:sz="0" w:space="0" w:color="auto"/>
            <w:bottom w:val="none" w:sz="0" w:space="0" w:color="auto"/>
            <w:right w:val="none" w:sz="0" w:space="0" w:color="auto"/>
          </w:divBdr>
          <w:divsChild>
            <w:div w:id="1420449512">
              <w:marLeft w:val="0"/>
              <w:marRight w:val="0"/>
              <w:marTop w:val="0"/>
              <w:marBottom w:val="0"/>
              <w:divBdr>
                <w:top w:val="none" w:sz="0" w:space="0" w:color="auto"/>
                <w:left w:val="none" w:sz="0" w:space="0" w:color="auto"/>
                <w:bottom w:val="none" w:sz="0" w:space="0" w:color="auto"/>
                <w:right w:val="none" w:sz="0" w:space="0" w:color="auto"/>
              </w:divBdr>
              <w:divsChild>
                <w:div w:id="232661980">
                  <w:marLeft w:val="0"/>
                  <w:marRight w:val="0"/>
                  <w:marTop w:val="0"/>
                  <w:marBottom w:val="0"/>
                  <w:divBdr>
                    <w:top w:val="none" w:sz="0" w:space="0" w:color="auto"/>
                    <w:left w:val="none" w:sz="0" w:space="0" w:color="auto"/>
                    <w:bottom w:val="none" w:sz="0" w:space="0" w:color="auto"/>
                    <w:right w:val="none" w:sz="0" w:space="0" w:color="auto"/>
                  </w:divBdr>
                </w:div>
                <w:div w:id="782920777">
                  <w:marLeft w:val="0"/>
                  <w:marRight w:val="0"/>
                  <w:marTop w:val="873"/>
                  <w:marBottom w:val="0"/>
                  <w:divBdr>
                    <w:top w:val="none" w:sz="0" w:space="0" w:color="auto"/>
                    <w:left w:val="none" w:sz="0" w:space="0" w:color="auto"/>
                    <w:bottom w:val="none" w:sz="0" w:space="0" w:color="auto"/>
                    <w:right w:val="none" w:sz="0" w:space="0" w:color="auto"/>
                  </w:divBdr>
                  <w:divsChild>
                    <w:div w:id="1515074782">
                      <w:marLeft w:val="0"/>
                      <w:marRight w:val="0"/>
                      <w:marTop w:val="0"/>
                      <w:marBottom w:val="0"/>
                      <w:divBdr>
                        <w:top w:val="none" w:sz="0" w:space="0" w:color="auto"/>
                        <w:left w:val="none" w:sz="0" w:space="0" w:color="auto"/>
                        <w:bottom w:val="none" w:sz="0" w:space="0" w:color="auto"/>
                        <w:right w:val="none" w:sz="0" w:space="0" w:color="auto"/>
                      </w:divBdr>
                      <w:divsChild>
                        <w:div w:id="196739968">
                          <w:marLeft w:val="0"/>
                          <w:marRight w:val="0"/>
                          <w:marTop w:val="0"/>
                          <w:marBottom w:val="0"/>
                          <w:divBdr>
                            <w:top w:val="none" w:sz="0" w:space="0" w:color="auto"/>
                            <w:left w:val="none" w:sz="0" w:space="0" w:color="auto"/>
                            <w:bottom w:val="none" w:sz="0" w:space="0" w:color="auto"/>
                            <w:right w:val="none" w:sz="0" w:space="0" w:color="auto"/>
                          </w:divBdr>
                          <w:divsChild>
                            <w:div w:id="1408922158">
                              <w:marLeft w:val="0"/>
                              <w:marRight w:val="0"/>
                              <w:marTop w:val="0"/>
                              <w:marBottom w:val="0"/>
                              <w:divBdr>
                                <w:top w:val="none" w:sz="0" w:space="0" w:color="auto"/>
                                <w:left w:val="none" w:sz="0" w:space="0" w:color="auto"/>
                                <w:bottom w:val="none" w:sz="0" w:space="0" w:color="auto"/>
                                <w:right w:val="none" w:sz="0" w:space="0" w:color="auto"/>
                              </w:divBdr>
                            </w:div>
                          </w:divsChild>
                        </w:div>
                        <w:div w:id="1307129025">
                          <w:marLeft w:val="0"/>
                          <w:marRight w:val="196"/>
                          <w:marTop w:val="0"/>
                          <w:marBottom w:val="0"/>
                          <w:divBdr>
                            <w:top w:val="none" w:sz="0" w:space="0" w:color="auto"/>
                            <w:left w:val="none" w:sz="0" w:space="0" w:color="auto"/>
                            <w:bottom w:val="none" w:sz="0" w:space="0" w:color="auto"/>
                            <w:right w:val="none" w:sz="0" w:space="0" w:color="auto"/>
                          </w:divBdr>
                        </w:div>
                        <w:div w:id="196215386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11998">
          <w:marLeft w:val="0"/>
          <w:marRight w:val="0"/>
          <w:marTop w:val="0"/>
          <w:marBottom w:val="0"/>
          <w:divBdr>
            <w:top w:val="none" w:sz="0" w:space="0" w:color="auto"/>
            <w:left w:val="none" w:sz="0" w:space="0" w:color="auto"/>
            <w:bottom w:val="none" w:sz="0" w:space="0" w:color="auto"/>
            <w:right w:val="none" w:sz="0" w:space="0" w:color="auto"/>
          </w:divBdr>
          <w:divsChild>
            <w:div w:id="831875659">
              <w:marLeft w:val="0"/>
              <w:marRight w:val="0"/>
              <w:marTop w:val="0"/>
              <w:marBottom w:val="0"/>
              <w:divBdr>
                <w:top w:val="none" w:sz="0" w:space="0" w:color="auto"/>
                <w:left w:val="none" w:sz="0" w:space="0" w:color="auto"/>
                <w:bottom w:val="none" w:sz="0" w:space="0" w:color="auto"/>
                <w:right w:val="none" w:sz="0" w:space="0" w:color="auto"/>
              </w:divBdr>
              <w:divsChild>
                <w:div w:id="2060279689">
                  <w:marLeft w:val="0"/>
                  <w:marRight w:val="0"/>
                  <w:marTop w:val="0"/>
                  <w:marBottom w:val="0"/>
                  <w:divBdr>
                    <w:top w:val="none" w:sz="0" w:space="0" w:color="auto"/>
                    <w:left w:val="none" w:sz="0" w:space="0" w:color="auto"/>
                    <w:bottom w:val="none" w:sz="0" w:space="0" w:color="auto"/>
                    <w:right w:val="none" w:sz="0" w:space="0" w:color="auto"/>
                  </w:divBdr>
                  <w:divsChild>
                    <w:div w:id="1705401083">
                      <w:marLeft w:val="0"/>
                      <w:marRight w:val="2182"/>
                      <w:marTop w:val="0"/>
                      <w:marBottom w:val="0"/>
                      <w:divBdr>
                        <w:top w:val="none" w:sz="0" w:space="0" w:color="auto"/>
                        <w:left w:val="none" w:sz="0" w:space="0" w:color="auto"/>
                        <w:bottom w:val="none" w:sz="0" w:space="0" w:color="auto"/>
                        <w:right w:val="none" w:sz="0" w:space="0" w:color="auto"/>
                      </w:divBdr>
                      <w:divsChild>
                        <w:div w:id="1894656252">
                          <w:marLeft w:val="0"/>
                          <w:marRight w:val="0"/>
                          <w:marTop w:val="873"/>
                          <w:marBottom w:val="873"/>
                          <w:divBdr>
                            <w:top w:val="none" w:sz="0" w:space="0" w:color="auto"/>
                            <w:left w:val="none" w:sz="0" w:space="0" w:color="auto"/>
                            <w:bottom w:val="none" w:sz="0" w:space="0" w:color="auto"/>
                            <w:right w:val="none" w:sz="0" w:space="0" w:color="auto"/>
                          </w:divBdr>
                          <w:divsChild>
                            <w:div w:id="786705648">
                              <w:marLeft w:val="0"/>
                              <w:marRight w:val="0"/>
                              <w:marTop w:val="0"/>
                              <w:marBottom w:val="436"/>
                              <w:divBdr>
                                <w:top w:val="none" w:sz="0" w:space="0" w:color="auto"/>
                                <w:left w:val="none" w:sz="0" w:space="0" w:color="auto"/>
                                <w:bottom w:val="none" w:sz="0" w:space="0" w:color="auto"/>
                                <w:right w:val="none" w:sz="0" w:space="0" w:color="auto"/>
                              </w:divBdr>
                            </w:div>
                            <w:div w:id="100731540">
                              <w:marLeft w:val="0"/>
                              <w:marRight w:val="0"/>
                              <w:marTop w:val="436"/>
                              <w:marBottom w:val="436"/>
                              <w:divBdr>
                                <w:top w:val="none" w:sz="0" w:space="0" w:color="auto"/>
                                <w:left w:val="none" w:sz="0" w:space="0" w:color="auto"/>
                                <w:bottom w:val="none" w:sz="0" w:space="0" w:color="auto"/>
                                <w:right w:val="none" w:sz="0" w:space="0" w:color="auto"/>
                              </w:divBdr>
                            </w:div>
                            <w:div w:id="1736587398">
                              <w:marLeft w:val="0"/>
                              <w:marRight w:val="0"/>
                              <w:marTop w:val="436"/>
                              <w:marBottom w:val="873"/>
                              <w:divBdr>
                                <w:top w:val="single" w:sz="8" w:space="31" w:color="EB5D0B"/>
                                <w:left w:val="none" w:sz="0" w:space="0" w:color="auto"/>
                                <w:bottom w:val="single" w:sz="8" w:space="31" w:color="EB5D0B"/>
                                <w:right w:val="none" w:sz="0" w:space="0" w:color="auto"/>
                              </w:divBdr>
                            </w:div>
                            <w:div w:id="659652546">
                              <w:marLeft w:val="0"/>
                              <w:marRight w:val="0"/>
                              <w:marTop w:val="349"/>
                              <w:marBottom w:val="349"/>
                              <w:divBdr>
                                <w:top w:val="none" w:sz="0" w:space="0" w:color="auto"/>
                                <w:left w:val="none" w:sz="0" w:space="0" w:color="auto"/>
                                <w:bottom w:val="none" w:sz="0" w:space="0" w:color="auto"/>
                                <w:right w:val="none" w:sz="0" w:space="0" w:color="auto"/>
                              </w:divBdr>
                              <w:divsChild>
                                <w:div w:id="78412760">
                                  <w:marLeft w:val="0"/>
                                  <w:marRight w:val="0"/>
                                  <w:marTop w:val="0"/>
                                  <w:marBottom w:val="0"/>
                                  <w:divBdr>
                                    <w:top w:val="none" w:sz="0" w:space="0" w:color="auto"/>
                                    <w:left w:val="none" w:sz="0" w:space="0" w:color="auto"/>
                                    <w:bottom w:val="none" w:sz="0" w:space="0" w:color="auto"/>
                                    <w:right w:val="none" w:sz="0" w:space="0" w:color="auto"/>
                                  </w:divBdr>
                                </w:div>
                              </w:divsChild>
                            </w:div>
                            <w:div w:id="1375157499">
                              <w:marLeft w:val="0"/>
                              <w:marRight w:val="0"/>
                              <w:marTop w:val="349"/>
                              <w:marBottom w:val="349"/>
                              <w:divBdr>
                                <w:top w:val="none" w:sz="0" w:space="0" w:color="auto"/>
                                <w:left w:val="none" w:sz="0" w:space="0" w:color="auto"/>
                                <w:bottom w:val="none" w:sz="0" w:space="0" w:color="auto"/>
                                <w:right w:val="none" w:sz="0" w:space="0" w:color="auto"/>
                              </w:divBdr>
                              <w:divsChild>
                                <w:div w:id="1731920995">
                                  <w:marLeft w:val="0"/>
                                  <w:marRight w:val="0"/>
                                  <w:marTop w:val="0"/>
                                  <w:marBottom w:val="0"/>
                                  <w:divBdr>
                                    <w:top w:val="none" w:sz="0" w:space="0" w:color="auto"/>
                                    <w:left w:val="none" w:sz="0" w:space="0" w:color="auto"/>
                                    <w:bottom w:val="none" w:sz="0" w:space="0" w:color="auto"/>
                                    <w:right w:val="none" w:sz="0" w:space="0" w:color="auto"/>
                                  </w:divBdr>
                                </w:div>
                              </w:divsChild>
                            </w:div>
                            <w:div w:id="790365993">
                              <w:marLeft w:val="0"/>
                              <w:marRight w:val="0"/>
                              <w:marTop w:val="349"/>
                              <w:marBottom w:val="349"/>
                              <w:divBdr>
                                <w:top w:val="none" w:sz="0" w:space="0" w:color="auto"/>
                                <w:left w:val="none" w:sz="0" w:space="0" w:color="auto"/>
                                <w:bottom w:val="none" w:sz="0" w:space="0" w:color="auto"/>
                                <w:right w:val="none" w:sz="0" w:space="0" w:color="auto"/>
                              </w:divBdr>
                              <w:divsChild>
                                <w:div w:id="2027704303">
                                  <w:marLeft w:val="0"/>
                                  <w:marRight w:val="0"/>
                                  <w:marTop w:val="0"/>
                                  <w:marBottom w:val="0"/>
                                  <w:divBdr>
                                    <w:top w:val="none" w:sz="0" w:space="0" w:color="auto"/>
                                    <w:left w:val="none" w:sz="0" w:space="0" w:color="auto"/>
                                    <w:bottom w:val="none" w:sz="0" w:space="0" w:color="auto"/>
                                    <w:right w:val="none" w:sz="0" w:space="0" w:color="auto"/>
                                  </w:divBdr>
                                </w:div>
                              </w:divsChild>
                            </w:div>
                            <w:div w:id="1015693788">
                              <w:marLeft w:val="0"/>
                              <w:marRight w:val="0"/>
                              <w:marTop w:val="524"/>
                              <w:marBottom w:val="524"/>
                              <w:divBdr>
                                <w:top w:val="none" w:sz="0" w:space="0" w:color="auto"/>
                                <w:left w:val="none" w:sz="0" w:space="0" w:color="auto"/>
                                <w:bottom w:val="none" w:sz="0" w:space="0" w:color="auto"/>
                                <w:right w:val="none" w:sz="0" w:space="0" w:color="auto"/>
                              </w:divBdr>
                            </w:div>
                            <w:div w:id="1013453462">
                              <w:marLeft w:val="0"/>
                              <w:marRight w:val="0"/>
                              <w:marTop w:val="349"/>
                              <w:marBottom w:val="349"/>
                              <w:divBdr>
                                <w:top w:val="none" w:sz="0" w:space="0" w:color="auto"/>
                                <w:left w:val="none" w:sz="0" w:space="0" w:color="auto"/>
                                <w:bottom w:val="none" w:sz="0" w:space="0" w:color="auto"/>
                                <w:right w:val="none" w:sz="0" w:space="0" w:color="auto"/>
                              </w:divBdr>
                              <w:divsChild>
                                <w:div w:id="691303557">
                                  <w:marLeft w:val="0"/>
                                  <w:marRight w:val="0"/>
                                  <w:marTop w:val="0"/>
                                  <w:marBottom w:val="0"/>
                                  <w:divBdr>
                                    <w:top w:val="none" w:sz="0" w:space="0" w:color="auto"/>
                                    <w:left w:val="none" w:sz="0" w:space="0" w:color="auto"/>
                                    <w:bottom w:val="none" w:sz="0" w:space="0" w:color="auto"/>
                                    <w:right w:val="none" w:sz="0" w:space="0" w:color="auto"/>
                                  </w:divBdr>
                                </w:div>
                              </w:divsChild>
                            </w:div>
                            <w:div w:id="1230774489">
                              <w:marLeft w:val="0"/>
                              <w:marRight w:val="0"/>
                              <w:marTop w:val="349"/>
                              <w:marBottom w:val="349"/>
                              <w:divBdr>
                                <w:top w:val="none" w:sz="0" w:space="0" w:color="auto"/>
                                <w:left w:val="none" w:sz="0" w:space="0" w:color="auto"/>
                                <w:bottom w:val="none" w:sz="0" w:space="0" w:color="auto"/>
                                <w:right w:val="none" w:sz="0" w:space="0" w:color="auto"/>
                              </w:divBdr>
                              <w:divsChild>
                                <w:div w:id="402068013">
                                  <w:marLeft w:val="0"/>
                                  <w:marRight w:val="0"/>
                                  <w:marTop w:val="0"/>
                                  <w:marBottom w:val="0"/>
                                  <w:divBdr>
                                    <w:top w:val="none" w:sz="0" w:space="0" w:color="auto"/>
                                    <w:left w:val="none" w:sz="0" w:space="0" w:color="auto"/>
                                    <w:bottom w:val="none" w:sz="0" w:space="0" w:color="auto"/>
                                    <w:right w:val="none" w:sz="0" w:space="0" w:color="auto"/>
                                  </w:divBdr>
                                </w:div>
                              </w:divsChild>
                            </w:div>
                            <w:div w:id="2076390074">
                              <w:marLeft w:val="0"/>
                              <w:marRight w:val="0"/>
                              <w:marTop w:val="349"/>
                              <w:marBottom w:val="349"/>
                              <w:divBdr>
                                <w:top w:val="none" w:sz="0" w:space="0" w:color="auto"/>
                                <w:left w:val="none" w:sz="0" w:space="0" w:color="auto"/>
                                <w:bottom w:val="none" w:sz="0" w:space="0" w:color="auto"/>
                                <w:right w:val="none" w:sz="0" w:space="0" w:color="auto"/>
                              </w:divBdr>
                              <w:divsChild>
                                <w:div w:id="898857759">
                                  <w:marLeft w:val="0"/>
                                  <w:marRight w:val="0"/>
                                  <w:marTop w:val="0"/>
                                  <w:marBottom w:val="0"/>
                                  <w:divBdr>
                                    <w:top w:val="none" w:sz="0" w:space="0" w:color="auto"/>
                                    <w:left w:val="none" w:sz="0" w:space="0" w:color="auto"/>
                                    <w:bottom w:val="none" w:sz="0" w:space="0" w:color="auto"/>
                                    <w:right w:val="none" w:sz="0" w:space="0" w:color="auto"/>
                                  </w:divBdr>
                                </w:div>
                              </w:divsChild>
                            </w:div>
                            <w:div w:id="1932468266">
                              <w:marLeft w:val="0"/>
                              <w:marRight w:val="0"/>
                              <w:marTop w:val="349"/>
                              <w:marBottom w:val="349"/>
                              <w:divBdr>
                                <w:top w:val="none" w:sz="0" w:space="0" w:color="auto"/>
                                <w:left w:val="none" w:sz="0" w:space="0" w:color="auto"/>
                                <w:bottom w:val="none" w:sz="0" w:space="0" w:color="auto"/>
                                <w:right w:val="none" w:sz="0" w:space="0" w:color="auto"/>
                              </w:divBdr>
                              <w:divsChild>
                                <w:div w:id="832646780">
                                  <w:marLeft w:val="0"/>
                                  <w:marRight w:val="0"/>
                                  <w:marTop w:val="0"/>
                                  <w:marBottom w:val="0"/>
                                  <w:divBdr>
                                    <w:top w:val="none" w:sz="0" w:space="0" w:color="auto"/>
                                    <w:left w:val="none" w:sz="0" w:space="0" w:color="auto"/>
                                    <w:bottom w:val="none" w:sz="0" w:space="0" w:color="auto"/>
                                    <w:right w:val="none" w:sz="0" w:space="0" w:color="auto"/>
                                  </w:divBdr>
                                </w:div>
                              </w:divsChild>
                            </w:div>
                            <w:div w:id="2094860883">
                              <w:marLeft w:val="0"/>
                              <w:marRight w:val="0"/>
                              <w:marTop w:val="349"/>
                              <w:marBottom w:val="349"/>
                              <w:divBdr>
                                <w:top w:val="none" w:sz="0" w:space="0" w:color="auto"/>
                                <w:left w:val="none" w:sz="0" w:space="0" w:color="auto"/>
                                <w:bottom w:val="none" w:sz="0" w:space="0" w:color="auto"/>
                                <w:right w:val="none" w:sz="0" w:space="0" w:color="auto"/>
                              </w:divBdr>
                              <w:divsChild>
                                <w:div w:id="94442194">
                                  <w:marLeft w:val="0"/>
                                  <w:marRight w:val="0"/>
                                  <w:marTop w:val="0"/>
                                  <w:marBottom w:val="0"/>
                                  <w:divBdr>
                                    <w:top w:val="none" w:sz="0" w:space="0" w:color="auto"/>
                                    <w:left w:val="none" w:sz="0" w:space="0" w:color="auto"/>
                                    <w:bottom w:val="none" w:sz="0" w:space="0" w:color="auto"/>
                                    <w:right w:val="none" w:sz="0" w:space="0" w:color="auto"/>
                                  </w:divBdr>
                                </w:div>
                              </w:divsChild>
                            </w:div>
                            <w:div w:id="1899893902">
                              <w:marLeft w:val="0"/>
                              <w:marRight w:val="0"/>
                              <w:marTop w:val="524"/>
                              <w:marBottom w:val="655"/>
                              <w:divBdr>
                                <w:top w:val="none" w:sz="0" w:space="0" w:color="auto"/>
                                <w:left w:val="none" w:sz="0" w:space="0" w:color="auto"/>
                                <w:bottom w:val="none" w:sz="0" w:space="0" w:color="auto"/>
                                <w:right w:val="none" w:sz="0" w:space="0" w:color="auto"/>
                              </w:divBdr>
                              <w:divsChild>
                                <w:div w:id="436414430">
                                  <w:marLeft w:val="0"/>
                                  <w:marRight w:val="0"/>
                                  <w:marTop w:val="0"/>
                                  <w:marBottom w:val="0"/>
                                  <w:divBdr>
                                    <w:top w:val="none" w:sz="0" w:space="0" w:color="auto"/>
                                    <w:left w:val="none" w:sz="0" w:space="0" w:color="auto"/>
                                    <w:bottom w:val="single" w:sz="8" w:space="22" w:color="B8B9BA"/>
                                    <w:right w:val="none" w:sz="0" w:space="0" w:color="auto"/>
                                  </w:divBdr>
                                  <w:divsChild>
                                    <w:div w:id="555052251">
                                      <w:marLeft w:val="0"/>
                                      <w:marRight w:val="0"/>
                                      <w:marTop w:val="0"/>
                                      <w:marBottom w:val="0"/>
                                      <w:divBdr>
                                        <w:top w:val="none" w:sz="0" w:space="0" w:color="auto"/>
                                        <w:left w:val="none" w:sz="0" w:space="0" w:color="auto"/>
                                        <w:bottom w:val="none" w:sz="0" w:space="0" w:color="auto"/>
                                        <w:right w:val="none" w:sz="0" w:space="0" w:color="auto"/>
                                      </w:divBdr>
                                    </w:div>
                                    <w:div w:id="1695955702">
                                      <w:marLeft w:val="0"/>
                                      <w:marRight w:val="0"/>
                                      <w:marTop w:val="327"/>
                                      <w:marBottom w:val="0"/>
                                      <w:divBdr>
                                        <w:top w:val="none" w:sz="0" w:space="0" w:color="auto"/>
                                        <w:left w:val="none" w:sz="0" w:space="0" w:color="auto"/>
                                        <w:bottom w:val="none" w:sz="0" w:space="0" w:color="auto"/>
                                        <w:right w:val="none" w:sz="0" w:space="0" w:color="auto"/>
                                      </w:divBdr>
                                      <w:divsChild>
                                        <w:div w:id="844634530">
                                          <w:marLeft w:val="0"/>
                                          <w:marRight w:val="0"/>
                                          <w:marTop w:val="0"/>
                                          <w:marBottom w:val="0"/>
                                          <w:divBdr>
                                            <w:top w:val="none" w:sz="0" w:space="0" w:color="auto"/>
                                            <w:left w:val="none" w:sz="0" w:space="0" w:color="auto"/>
                                            <w:bottom w:val="none" w:sz="0" w:space="0" w:color="auto"/>
                                            <w:right w:val="none" w:sz="0" w:space="0" w:color="auto"/>
                                          </w:divBdr>
                                        </w:div>
                                      </w:divsChild>
                                    </w:div>
                                    <w:div w:id="2915966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696079">
                              <w:marLeft w:val="0"/>
                              <w:marRight w:val="0"/>
                              <w:marTop w:val="524"/>
                              <w:marBottom w:val="524"/>
                              <w:divBdr>
                                <w:top w:val="none" w:sz="0" w:space="0" w:color="auto"/>
                                <w:left w:val="none" w:sz="0" w:space="0" w:color="auto"/>
                                <w:bottom w:val="none" w:sz="0" w:space="0" w:color="auto"/>
                                <w:right w:val="none" w:sz="0" w:space="0" w:color="auto"/>
                              </w:divBdr>
                            </w:div>
                            <w:div w:id="340477376">
                              <w:marLeft w:val="0"/>
                              <w:marRight w:val="0"/>
                              <w:marTop w:val="349"/>
                              <w:marBottom w:val="349"/>
                              <w:divBdr>
                                <w:top w:val="none" w:sz="0" w:space="0" w:color="auto"/>
                                <w:left w:val="none" w:sz="0" w:space="0" w:color="auto"/>
                                <w:bottom w:val="none" w:sz="0" w:space="0" w:color="auto"/>
                                <w:right w:val="none" w:sz="0" w:space="0" w:color="auto"/>
                              </w:divBdr>
                              <w:divsChild>
                                <w:div w:id="1905722582">
                                  <w:marLeft w:val="0"/>
                                  <w:marRight w:val="0"/>
                                  <w:marTop w:val="0"/>
                                  <w:marBottom w:val="0"/>
                                  <w:divBdr>
                                    <w:top w:val="none" w:sz="0" w:space="0" w:color="auto"/>
                                    <w:left w:val="none" w:sz="0" w:space="0" w:color="auto"/>
                                    <w:bottom w:val="none" w:sz="0" w:space="0" w:color="auto"/>
                                    <w:right w:val="none" w:sz="0" w:space="0" w:color="auto"/>
                                  </w:divBdr>
                                </w:div>
                              </w:divsChild>
                            </w:div>
                            <w:div w:id="127092542">
                              <w:marLeft w:val="0"/>
                              <w:marRight w:val="0"/>
                              <w:marTop w:val="349"/>
                              <w:marBottom w:val="349"/>
                              <w:divBdr>
                                <w:top w:val="none" w:sz="0" w:space="0" w:color="auto"/>
                                <w:left w:val="none" w:sz="0" w:space="0" w:color="auto"/>
                                <w:bottom w:val="none" w:sz="0" w:space="0" w:color="auto"/>
                                <w:right w:val="none" w:sz="0" w:space="0" w:color="auto"/>
                              </w:divBdr>
                              <w:divsChild>
                                <w:div w:id="1866015393">
                                  <w:marLeft w:val="0"/>
                                  <w:marRight w:val="0"/>
                                  <w:marTop w:val="0"/>
                                  <w:marBottom w:val="0"/>
                                  <w:divBdr>
                                    <w:top w:val="none" w:sz="0" w:space="0" w:color="auto"/>
                                    <w:left w:val="none" w:sz="0" w:space="0" w:color="auto"/>
                                    <w:bottom w:val="none" w:sz="0" w:space="0" w:color="auto"/>
                                    <w:right w:val="none" w:sz="0" w:space="0" w:color="auto"/>
                                  </w:divBdr>
                                </w:div>
                              </w:divsChild>
                            </w:div>
                            <w:div w:id="1811439288">
                              <w:marLeft w:val="0"/>
                              <w:marRight w:val="0"/>
                              <w:marTop w:val="349"/>
                              <w:marBottom w:val="349"/>
                              <w:divBdr>
                                <w:top w:val="none" w:sz="0" w:space="0" w:color="auto"/>
                                <w:left w:val="none" w:sz="0" w:space="0" w:color="auto"/>
                                <w:bottom w:val="none" w:sz="0" w:space="0" w:color="auto"/>
                                <w:right w:val="none" w:sz="0" w:space="0" w:color="auto"/>
                              </w:divBdr>
                              <w:divsChild>
                                <w:div w:id="1063215841">
                                  <w:marLeft w:val="0"/>
                                  <w:marRight w:val="0"/>
                                  <w:marTop w:val="0"/>
                                  <w:marBottom w:val="0"/>
                                  <w:divBdr>
                                    <w:top w:val="none" w:sz="0" w:space="0" w:color="auto"/>
                                    <w:left w:val="none" w:sz="0" w:space="0" w:color="auto"/>
                                    <w:bottom w:val="none" w:sz="0" w:space="0" w:color="auto"/>
                                    <w:right w:val="none" w:sz="0" w:space="0" w:color="auto"/>
                                  </w:divBdr>
                                </w:div>
                              </w:divsChild>
                            </w:div>
                            <w:div w:id="497573738">
                              <w:marLeft w:val="0"/>
                              <w:marRight w:val="0"/>
                              <w:marTop w:val="349"/>
                              <w:marBottom w:val="349"/>
                              <w:divBdr>
                                <w:top w:val="none" w:sz="0" w:space="0" w:color="auto"/>
                                <w:left w:val="none" w:sz="0" w:space="0" w:color="auto"/>
                                <w:bottom w:val="none" w:sz="0" w:space="0" w:color="auto"/>
                                <w:right w:val="none" w:sz="0" w:space="0" w:color="auto"/>
                              </w:divBdr>
                              <w:divsChild>
                                <w:div w:id="1688406461">
                                  <w:marLeft w:val="0"/>
                                  <w:marRight w:val="0"/>
                                  <w:marTop w:val="0"/>
                                  <w:marBottom w:val="0"/>
                                  <w:divBdr>
                                    <w:top w:val="none" w:sz="0" w:space="0" w:color="auto"/>
                                    <w:left w:val="none" w:sz="0" w:space="0" w:color="auto"/>
                                    <w:bottom w:val="none" w:sz="0" w:space="0" w:color="auto"/>
                                    <w:right w:val="none" w:sz="0" w:space="0" w:color="auto"/>
                                  </w:divBdr>
                                </w:div>
                              </w:divsChild>
                            </w:div>
                            <w:div w:id="1999848312">
                              <w:marLeft w:val="0"/>
                              <w:marRight w:val="0"/>
                              <w:marTop w:val="349"/>
                              <w:marBottom w:val="349"/>
                              <w:divBdr>
                                <w:top w:val="none" w:sz="0" w:space="0" w:color="auto"/>
                                <w:left w:val="none" w:sz="0" w:space="0" w:color="auto"/>
                                <w:bottom w:val="none" w:sz="0" w:space="0" w:color="auto"/>
                                <w:right w:val="none" w:sz="0" w:space="0" w:color="auto"/>
                              </w:divBdr>
                              <w:divsChild>
                                <w:div w:id="223563081">
                                  <w:marLeft w:val="0"/>
                                  <w:marRight w:val="0"/>
                                  <w:marTop w:val="0"/>
                                  <w:marBottom w:val="0"/>
                                  <w:divBdr>
                                    <w:top w:val="none" w:sz="0" w:space="0" w:color="auto"/>
                                    <w:left w:val="none" w:sz="0" w:space="0" w:color="auto"/>
                                    <w:bottom w:val="none" w:sz="0" w:space="0" w:color="auto"/>
                                    <w:right w:val="none" w:sz="0" w:space="0" w:color="auto"/>
                                  </w:divBdr>
                                </w:div>
                              </w:divsChild>
                            </w:div>
                            <w:div w:id="346905809">
                              <w:marLeft w:val="0"/>
                              <w:marRight w:val="0"/>
                              <w:marTop w:val="349"/>
                              <w:marBottom w:val="349"/>
                              <w:divBdr>
                                <w:top w:val="none" w:sz="0" w:space="0" w:color="auto"/>
                                <w:left w:val="none" w:sz="0" w:space="0" w:color="auto"/>
                                <w:bottom w:val="none" w:sz="0" w:space="0" w:color="auto"/>
                                <w:right w:val="none" w:sz="0" w:space="0" w:color="auto"/>
                              </w:divBdr>
                              <w:divsChild>
                                <w:div w:id="1945920543">
                                  <w:marLeft w:val="0"/>
                                  <w:marRight w:val="0"/>
                                  <w:marTop w:val="0"/>
                                  <w:marBottom w:val="0"/>
                                  <w:divBdr>
                                    <w:top w:val="none" w:sz="0" w:space="0" w:color="auto"/>
                                    <w:left w:val="none" w:sz="0" w:space="0" w:color="auto"/>
                                    <w:bottom w:val="none" w:sz="0" w:space="0" w:color="auto"/>
                                    <w:right w:val="none" w:sz="0" w:space="0" w:color="auto"/>
                                  </w:divBdr>
                                </w:div>
                              </w:divsChild>
                            </w:div>
                            <w:div w:id="1927380252">
                              <w:marLeft w:val="0"/>
                              <w:marRight w:val="0"/>
                              <w:marTop w:val="524"/>
                              <w:marBottom w:val="655"/>
                              <w:divBdr>
                                <w:top w:val="none" w:sz="0" w:space="0" w:color="auto"/>
                                <w:left w:val="none" w:sz="0" w:space="0" w:color="auto"/>
                                <w:bottom w:val="none" w:sz="0" w:space="0" w:color="auto"/>
                                <w:right w:val="none" w:sz="0" w:space="0" w:color="auto"/>
                              </w:divBdr>
                              <w:divsChild>
                                <w:div w:id="2118602727">
                                  <w:marLeft w:val="0"/>
                                  <w:marRight w:val="0"/>
                                  <w:marTop w:val="0"/>
                                  <w:marBottom w:val="0"/>
                                  <w:divBdr>
                                    <w:top w:val="none" w:sz="0" w:space="0" w:color="auto"/>
                                    <w:left w:val="none" w:sz="0" w:space="0" w:color="auto"/>
                                    <w:bottom w:val="single" w:sz="8" w:space="22" w:color="B8B9BA"/>
                                    <w:right w:val="none" w:sz="0" w:space="0" w:color="auto"/>
                                  </w:divBdr>
                                  <w:divsChild>
                                    <w:div w:id="1707755060">
                                      <w:marLeft w:val="0"/>
                                      <w:marRight w:val="0"/>
                                      <w:marTop w:val="0"/>
                                      <w:marBottom w:val="0"/>
                                      <w:divBdr>
                                        <w:top w:val="none" w:sz="0" w:space="0" w:color="auto"/>
                                        <w:left w:val="none" w:sz="0" w:space="0" w:color="auto"/>
                                        <w:bottom w:val="none" w:sz="0" w:space="0" w:color="auto"/>
                                        <w:right w:val="none" w:sz="0" w:space="0" w:color="auto"/>
                                      </w:divBdr>
                                    </w:div>
                                    <w:div w:id="2015112926">
                                      <w:marLeft w:val="0"/>
                                      <w:marRight w:val="0"/>
                                      <w:marTop w:val="327"/>
                                      <w:marBottom w:val="0"/>
                                      <w:divBdr>
                                        <w:top w:val="none" w:sz="0" w:space="0" w:color="auto"/>
                                        <w:left w:val="none" w:sz="0" w:space="0" w:color="auto"/>
                                        <w:bottom w:val="none" w:sz="0" w:space="0" w:color="auto"/>
                                        <w:right w:val="none" w:sz="0" w:space="0" w:color="auto"/>
                                      </w:divBdr>
                                      <w:divsChild>
                                        <w:div w:id="1230727479">
                                          <w:marLeft w:val="0"/>
                                          <w:marRight w:val="0"/>
                                          <w:marTop w:val="0"/>
                                          <w:marBottom w:val="0"/>
                                          <w:divBdr>
                                            <w:top w:val="none" w:sz="0" w:space="0" w:color="auto"/>
                                            <w:left w:val="none" w:sz="0" w:space="0" w:color="auto"/>
                                            <w:bottom w:val="none" w:sz="0" w:space="0" w:color="auto"/>
                                            <w:right w:val="none" w:sz="0" w:space="0" w:color="auto"/>
                                          </w:divBdr>
                                        </w:div>
                                      </w:divsChild>
                                    </w:div>
                                    <w:div w:id="46597665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10289144">
                              <w:marLeft w:val="0"/>
                              <w:marRight w:val="0"/>
                              <w:marTop w:val="524"/>
                              <w:marBottom w:val="524"/>
                              <w:divBdr>
                                <w:top w:val="none" w:sz="0" w:space="0" w:color="auto"/>
                                <w:left w:val="none" w:sz="0" w:space="0" w:color="auto"/>
                                <w:bottom w:val="none" w:sz="0" w:space="0" w:color="auto"/>
                                <w:right w:val="none" w:sz="0" w:space="0" w:color="auto"/>
                              </w:divBdr>
                            </w:div>
                            <w:div w:id="1223523231">
                              <w:marLeft w:val="0"/>
                              <w:marRight w:val="0"/>
                              <w:marTop w:val="349"/>
                              <w:marBottom w:val="349"/>
                              <w:divBdr>
                                <w:top w:val="none" w:sz="0" w:space="0" w:color="auto"/>
                                <w:left w:val="none" w:sz="0" w:space="0" w:color="auto"/>
                                <w:bottom w:val="none" w:sz="0" w:space="0" w:color="auto"/>
                                <w:right w:val="none" w:sz="0" w:space="0" w:color="auto"/>
                              </w:divBdr>
                              <w:divsChild>
                                <w:div w:id="2103211692">
                                  <w:marLeft w:val="0"/>
                                  <w:marRight w:val="0"/>
                                  <w:marTop w:val="0"/>
                                  <w:marBottom w:val="0"/>
                                  <w:divBdr>
                                    <w:top w:val="none" w:sz="0" w:space="0" w:color="auto"/>
                                    <w:left w:val="none" w:sz="0" w:space="0" w:color="auto"/>
                                    <w:bottom w:val="none" w:sz="0" w:space="0" w:color="auto"/>
                                    <w:right w:val="none" w:sz="0" w:space="0" w:color="auto"/>
                                  </w:divBdr>
                                </w:div>
                              </w:divsChild>
                            </w:div>
                            <w:div w:id="376782244">
                              <w:marLeft w:val="0"/>
                              <w:marRight w:val="0"/>
                              <w:marTop w:val="349"/>
                              <w:marBottom w:val="349"/>
                              <w:divBdr>
                                <w:top w:val="none" w:sz="0" w:space="0" w:color="auto"/>
                                <w:left w:val="none" w:sz="0" w:space="0" w:color="auto"/>
                                <w:bottom w:val="none" w:sz="0" w:space="0" w:color="auto"/>
                                <w:right w:val="none" w:sz="0" w:space="0" w:color="auto"/>
                              </w:divBdr>
                              <w:divsChild>
                                <w:div w:id="956764192">
                                  <w:marLeft w:val="0"/>
                                  <w:marRight w:val="0"/>
                                  <w:marTop w:val="0"/>
                                  <w:marBottom w:val="0"/>
                                  <w:divBdr>
                                    <w:top w:val="none" w:sz="0" w:space="0" w:color="auto"/>
                                    <w:left w:val="none" w:sz="0" w:space="0" w:color="auto"/>
                                    <w:bottom w:val="none" w:sz="0" w:space="0" w:color="auto"/>
                                    <w:right w:val="none" w:sz="0" w:space="0" w:color="auto"/>
                                  </w:divBdr>
                                </w:div>
                              </w:divsChild>
                            </w:div>
                            <w:div w:id="616565580">
                              <w:marLeft w:val="0"/>
                              <w:marRight w:val="0"/>
                              <w:marTop w:val="349"/>
                              <w:marBottom w:val="349"/>
                              <w:divBdr>
                                <w:top w:val="none" w:sz="0" w:space="0" w:color="auto"/>
                                <w:left w:val="none" w:sz="0" w:space="0" w:color="auto"/>
                                <w:bottom w:val="none" w:sz="0" w:space="0" w:color="auto"/>
                                <w:right w:val="none" w:sz="0" w:space="0" w:color="auto"/>
                              </w:divBdr>
                              <w:divsChild>
                                <w:div w:id="1459570854">
                                  <w:marLeft w:val="0"/>
                                  <w:marRight w:val="0"/>
                                  <w:marTop w:val="0"/>
                                  <w:marBottom w:val="0"/>
                                  <w:divBdr>
                                    <w:top w:val="none" w:sz="0" w:space="0" w:color="auto"/>
                                    <w:left w:val="none" w:sz="0" w:space="0" w:color="auto"/>
                                    <w:bottom w:val="none" w:sz="0" w:space="0" w:color="auto"/>
                                    <w:right w:val="none" w:sz="0" w:space="0" w:color="auto"/>
                                  </w:divBdr>
                                </w:div>
                              </w:divsChild>
                            </w:div>
                            <w:div w:id="1065376060">
                              <w:marLeft w:val="0"/>
                              <w:marRight w:val="0"/>
                              <w:marTop w:val="349"/>
                              <w:marBottom w:val="349"/>
                              <w:divBdr>
                                <w:top w:val="none" w:sz="0" w:space="0" w:color="auto"/>
                                <w:left w:val="none" w:sz="0" w:space="0" w:color="auto"/>
                                <w:bottom w:val="none" w:sz="0" w:space="0" w:color="auto"/>
                                <w:right w:val="none" w:sz="0" w:space="0" w:color="auto"/>
                              </w:divBdr>
                              <w:divsChild>
                                <w:div w:id="1815640658">
                                  <w:marLeft w:val="0"/>
                                  <w:marRight w:val="0"/>
                                  <w:marTop w:val="0"/>
                                  <w:marBottom w:val="0"/>
                                  <w:divBdr>
                                    <w:top w:val="none" w:sz="0" w:space="0" w:color="auto"/>
                                    <w:left w:val="none" w:sz="0" w:space="0" w:color="auto"/>
                                    <w:bottom w:val="none" w:sz="0" w:space="0" w:color="auto"/>
                                    <w:right w:val="none" w:sz="0" w:space="0" w:color="auto"/>
                                  </w:divBdr>
                                </w:div>
                              </w:divsChild>
                            </w:div>
                            <w:div w:id="276759565">
                              <w:marLeft w:val="0"/>
                              <w:marRight w:val="0"/>
                              <w:marTop w:val="349"/>
                              <w:marBottom w:val="349"/>
                              <w:divBdr>
                                <w:top w:val="none" w:sz="0" w:space="0" w:color="auto"/>
                                <w:left w:val="none" w:sz="0" w:space="0" w:color="auto"/>
                                <w:bottom w:val="none" w:sz="0" w:space="0" w:color="auto"/>
                                <w:right w:val="none" w:sz="0" w:space="0" w:color="auto"/>
                              </w:divBdr>
                              <w:divsChild>
                                <w:div w:id="62997312">
                                  <w:marLeft w:val="0"/>
                                  <w:marRight w:val="0"/>
                                  <w:marTop w:val="0"/>
                                  <w:marBottom w:val="0"/>
                                  <w:divBdr>
                                    <w:top w:val="none" w:sz="0" w:space="0" w:color="auto"/>
                                    <w:left w:val="none" w:sz="0" w:space="0" w:color="auto"/>
                                    <w:bottom w:val="none" w:sz="0" w:space="0" w:color="auto"/>
                                    <w:right w:val="none" w:sz="0" w:space="0" w:color="auto"/>
                                  </w:divBdr>
                                </w:div>
                              </w:divsChild>
                            </w:div>
                            <w:div w:id="177238711">
                              <w:marLeft w:val="0"/>
                              <w:marRight w:val="0"/>
                              <w:marTop w:val="349"/>
                              <w:marBottom w:val="349"/>
                              <w:divBdr>
                                <w:top w:val="none" w:sz="0" w:space="0" w:color="auto"/>
                                <w:left w:val="none" w:sz="0" w:space="0" w:color="auto"/>
                                <w:bottom w:val="none" w:sz="0" w:space="0" w:color="auto"/>
                                <w:right w:val="none" w:sz="0" w:space="0" w:color="auto"/>
                              </w:divBdr>
                              <w:divsChild>
                                <w:div w:id="21423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7613959">
      <w:bodyDiv w:val="1"/>
      <w:marLeft w:val="0"/>
      <w:marRight w:val="0"/>
      <w:marTop w:val="0"/>
      <w:marBottom w:val="0"/>
      <w:divBdr>
        <w:top w:val="none" w:sz="0" w:space="0" w:color="auto"/>
        <w:left w:val="none" w:sz="0" w:space="0" w:color="auto"/>
        <w:bottom w:val="none" w:sz="0" w:space="0" w:color="auto"/>
        <w:right w:val="none" w:sz="0" w:space="0" w:color="auto"/>
      </w:divBdr>
      <w:divsChild>
        <w:div w:id="526021367">
          <w:marLeft w:val="0"/>
          <w:marRight w:val="0"/>
          <w:marTop w:val="0"/>
          <w:marBottom w:val="0"/>
          <w:divBdr>
            <w:top w:val="none" w:sz="0" w:space="0" w:color="auto"/>
            <w:left w:val="none" w:sz="0" w:space="0" w:color="auto"/>
            <w:bottom w:val="none" w:sz="0" w:space="0" w:color="auto"/>
            <w:right w:val="none" w:sz="0" w:space="0" w:color="auto"/>
          </w:divBdr>
          <w:divsChild>
            <w:div w:id="1816530242">
              <w:marLeft w:val="0"/>
              <w:marRight w:val="0"/>
              <w:marTop w:val="0"/>
              <w:marBottom w:val="0"/>
              <w:divBdr>
                <w:top w:val="none" w:sz="0" w:space="0" w:color="auto"/>
                <w:left w:val="none" w:sz="0" w:space="0" w:color="auto"/>
                <w:bottom w:val="none" w:sz="0" w:space="0" w:color="auto"/>
                <w:right w:val="none" w:sz="0" w:space="0" w:color="auto"/>
              </w:divBdr>
              <w:divsChild>
                <w:div w:id="1153794042">
                  <w:marLeft w:val="0"/>
                  <w:marRight w:val="0"/>
                  <w:marTop w:val="0"/>
                  <w:marBottom w:val="0"/>
                  <w:divBdr>
                    <w:top w:val="none" w:sz="0" w:space="0" w:color="auto"/>
                    <w:left w:val="none" w:sz="0" w:space="0" w:color="auto"/>
                    <w:bottom w:val="none" w:sz="0" w:space="0" w:color="auto"/>
                    <w:right w:val="none" w:sz="0" w:space="0" w:color="auto"/>
                  </w:divBdr>
                </w:div>
                <w:div w:id="337732334">
                  <w:marLeft w:val="0"/>
                  <w:marRight w:val="0"/>
                  <w:marTop w:val="729"/>
                  <w:marBottom w:val="0"/>
                  <w:divBdr>
                    <w:top w:val="none" w:sz="0" w:space="0" w:color="auto"/>
                    <w:left w:val="none" w:sz="0" w:space="0" w:color="auto"/>
                    <w:bottom w:val="none" w:sz="0" w:space="0" w:color="auto"/>
                    <w:right w:val="none" w:sz="0" w:space="0" w:color="auto"/>
                  </w:divBdr>
                  <w:divsChild>
                    <w:div w:id="1961913118">
                      <w:marLeft w:val="0"/>
                      <w:marRight w:val="0"/>
                      <w:marTop w:val="0"/>
                      <w:marBottom w:val="0"/>
                      <w:divBdr>
                        <w:top w:val="none" w:sz="0" w:space="0" w:color="auto"/>
                        <w:left w:val="none" w:sz="0" w:space="0" w:color="auto"/>
                        <w:bottom w:val="none" w:sz="0" w:space="0" w:color="auto"/>
                        <w:right w:val="none" w:sz="0" w:space="0" w:color="auto"/>
                      </w:divBdr>
                      <w:divsChild>
                        <w:div w:id="1424571198">
                          <w:marLeft w:val="0"/>
                          <w:marRight w:val="0"/>
                          <w:marTop w:val="0"/>
                          <w:marBottom w:val="0"/>
                          <w:divBdr>
                            <w:top w:val="none" w:sz="0" w:space="0" w:color="auto"/>
                            <w:left w:val="none" w:sz="0" w:space="0" w:color="auto"/>
                            <w:bottom w:val="none" w:sz="0" w:space="0" w:color="auto"/>
                            <w:right w:val="none" w:sz="0" w:space="0" w:color="auto"/>
                          </w:divBdr>
                          <w:divsChild>
                            <w:div w:id="1369792394">
                              <w:marLeft w:val="0"/>
                              <w:marRight w:val="0"/>
                              <w:marTop w:val="0"/>
                              <w:marBottom w:val="0"/>
                              <w:divBdr>
                                <w:top w:val="none" w:sz="0" w:space="0" w:color="auto"/>
                                <w:left w:val="none" w:sz="0" w:space="0" w:color="auto"/>
                                <w:bottom w:val="none" w:sz="0" w:space="0" w:color="auto"/>
                                <w:right w:val="none" w:sz="0" w:space="0" w:color="auto"/>
                              </w:divBdr>
                            </w:div>
                          </w:divsChild>
                        </w:div>
                        <w:div w:id="1184127986">
                          <w:marLeft w:val="0"/>
                          <w:marRight w:val="164"/>
                          <w:marTop w:val="0"/>
                          <w:marBottom w:val="0"/>
                          <w:divBdr>
                            <w:top w:val="none" w:sz="0" w:space="0" w:color="auto"/>
                            <w:left w:val="none" w:sz="0" w:space="0" w:color="auto"/>
                            <w:bottom w:val="none" w:sz="0" w:space="0" w:color="auto"/>
                            <w:right w:val="none" w:sz="0" w:space="0" w:color="auto"/>
                          </w:divBdr>
                        </w:div>
                        <w:div w:id="18825887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66161">
          <w:marLeft w:val="0"/>
          <w:marRight w:val="0"/>
          <w:marTop w:val="0"/>
          <w:marBottom w:val="0"/>
          <w:divBdr>
            <w:top w:val="none" w:sz="0" w:space="0" w:color="auto"/>
            <w:left w:val="none" w:sz="0" w:space="0" w:color="auto"/>
            <w:bottom w:val="none" w:sz="0" w:space="0" w:color="auto"/>
            <w:right w:val="none" w:sz="0" w:space="0" w:color="auto"/>
          </w:divBdr>
          <w:divsChild>
            <w:div w:id="974675682">
              <w:marLeft w:val="0"/>
              <w:marRight w:val="0"/>
              <w:marTop w:val="0"/>
              <w:marBottom w:val="0"/>
              <w:divBdr>
                <w:top w:val="none" w:sz="0" w:space="0" w:color="auto"/>
                <w:left w:val="none" w:sz="0" w:space="0" w:color="auto"/>
                <w:bottom w:val="none" w:sz="0" w:space="0" w:color="auto"/>
                <w:right w:val="none" w:sz="0" w:space="0" w:color="auto"/>
              </w:divBdr>
              <w:divsChild>
                <w:div w:id="1412895900">
                  <w:marLeft w:val="0"/>
                  <w:marRight w:val="0"/>
                  <w:marTop w:val="0"/>
                  <w:marBottom w:val="0"/>
                  <w:divBdr>
                    <w:top w:val="none" w:sz="0" w:space="0" w:color="auto"/>
                    <w:left w:val="none" w:sz="0" w:space="0" w:color="auto"/>
                    <w:bottom w:val="none" w:sz="0" w:space="0" w:color="auto"/>
                    <w:right w:val="none" w:sz="0" w:space="0" w:color="auto"/>
                  </w:divBdr>
                  <w:divsChild>
                    <w:div w:id="549346322">
                      <w:marLeft w:val="0"/>
                      <w:marRight w:val="1823"/>
                      <w:marTop w:val="0"/>
                      <w:marBottom w:val="0"/>
                      <w:divBdr>
                        <w:top w:val="none" w:sz="0" w:space="0" w:color="auto"/>
                        <w:left w:val="none" w:sz="0" w:space="0" w:color="auto"/>
                        <w:bottom w:val="none" w:sz="0" w:space="0" w:color="auto"/>
                        <w:right w:val="none" w:sz="0" w:space="0" w:color="auto"/>
                      </w:divBdr>
                      <w:divsChild>
                        <w:div w:id="1269047312">
                          <w:marLeft w:val="0"/>
                          <w:marRight w:val="0"/>
                          <w:marTop w:val="729"/>
                          <w:marBottom w:val="729"/>
                          <w:divBdr>
                            <w:top w:val="none" w:sz="0" w:space="0" w:color="auto"/>
                            <w:left w:val="none" w:sz="0" w:space="0" w:color="auto"/>
                            <w:bottom w:val="none" w:sz="0" w:space="0" w:color="auto"/>
                            <w:right w:val="none" w:sz="0" w:space="0" w:color="auto"/>
                          </w:divBdr>
                          <w:divsChild>
                            <w:div w:id="395445059">
                              <w:marLeft w:val="0"/>
                              <w:marRight w:val="0"/>
                              <w:marTop w:val="0"/>
                              <w:marBottom w:val="365"/>
                              <w:divBdr>
                                <w:top w:val="none" w:sz="0" w:space="0" w:color="auto"/>
                                <w:left w:val="none" w:sz="0" w:space="0" w:color="auto"/>
                                <w:bottom w:val="none" w:sz="0" w:space="0" w:color="auto"/>
                                <w:right w:val="none" w:sz="0" w:space="0" w:color="auto"/>
                              </w:divBdr>
                            </w:div>
                            <w:div w:id="696275294">
                              <w:marLeft w:val="0"/>
                              <w:marRight w:val="0"/>
                              <w:marTop w:val="365"/>
                              <w:marBottom w:val="365"/>
                              <w:divBdr>
                                <w:top w:val="none" w:sz="0" w:space="0" w:color="auto"/>
                                <w:left w:val="none" w:sz="0" w:space="0" w:color="auto"/>
                                <w:bottom w:val="none" w:sz="0" w:space="0" w:color="auto"/>
                                <w:right w:val="none" w:sz="0" w:space="0" w:color="auto"/>
                              </w:divBdr>
                            </w:div>
                            <w:div w:id="882980959">
                              <w:marLeft w:val="0"/>
                              <w:marRight w:val="0"/>
                              <w:marTop w:val="365"/>
                              <w:marBottom w:val="729"/>
                              <w:divBdr>
                                <w:top w:val="single" w:sz="6" w:space="31" w:color="EB5D0B"/>
                                <w:left w:val="none" w:sz="0" w:space="0" w:color="auto"/>
                                <w:bottom w:val="single" w:sz="6" w:space="31" w:color="EB5D0B"/>
                                <w:right w:val="none" w:sz="0" w:space="0" w:color="auto"/>
                              </w:divBdr>
                            </w:div>
                            <w:div w:id="1279139615">
                              <w:marLeft w:val="0"/>
                              <w:marRight w:val="0"/>
                              <w:marTop w:val="292"/>
                              <w:marBottom w:val="292"/>
                              <w:divBdr>
                                <w:top w:val="none" w:sz="0" w:space="0" w:color="auto"/>
                                <w:left w:val="none" w:sz="0" w:space="0" w:color="auto"/>
                                <w:bottom w:val="none" w:sz="0" w:space="0" w:color="auto"/>
                                <w:right w:val="none" w:sz="0" w:space="0" w:color="auto"/>
                              </w:divBdr>
                              <w:divsChild>
                                <w:div w:id="688944221">
                                  <w:marLeft w:val="0"/>
                                  <w:marRight w:val="0"/>
                                  <w:marTop w:val="0"/>
                                  <w:marBottom w:val="0"/>
                                  <w:divBdr>
                                    <w:top w:val="none" w:sz="0" w:space="0" w:color="auto"/>
                                    <w:left w:val="none" w:sz="0" w:space="0" w:color="auto"/>
                                    <w:bottom w:val="none" w:sz="0" w:space="0" w:color="auto"/>
                                    <w:right w:val="none" w:sz="0" w:space="0" w:color="auto"/>
                                  </w:divBdr>
                                </w:div>
                              </w:divsChild>
                            </w:div>
                            <w:div w:id="41489110">
                              <w:marLeft w:val="0"/>
                              <w:marRight w:val="0"/>
                              <w:marTop w:val="292"/>
                              <w:marBottom w:val="292"/>
                              <w:divBdr>
                                <w:top w:val="none" w:sz="0" w:space="0" w:color="auto"/>
                                <w:left w:val="none" w:sz="0" w:space="0" w:color="auto"/>
                                <w:bottom w:val="none" w:sz="0" w:space="0" w:color="auto"/>
                                <w:right w:val="none" w:sz="0" w:space="0" w:color="auto"/>
                              </w:divBdr>
                              <w:divsChild>
                                <w:div w:id="1875532850">
                                  <w:marLeft w:val="0"/>
                                  <w:marRight w:val="0"/>
                                  <w:marTop w:val="0"/>
                                  <w:marBottom w:val="0"/>
                                  <w:divBdr>
                                    <w:top w:val="none" w:sz="0" w:space="0" w:color="auto"/>
                                    <w:left w:val="none" w:sz="0" w:space="0" w:color="auto"/>
                                    <w:bottom w:val="none" w:sz="0" w:space="0" w:color="auto"/>
                                    <w:right w:val="none" w:sz="0" w:space="0" w:color="auto"/>
                                  </w:divBdr>
                                </w:div>
                              </w:divsChild>
                            </w:div>
                            <w:div w:id="2066560422">
                              <w:marLeft w:val="0"/>
                              <w:marRight w:val="0"/>
                              <w:marTop w:val="292"/>
                              <w:marBottom w:val="292"/>
                              <w:divBdr>
                                <w:top w:val="none" w:sz="0" w:space="0" w:color="auto"/>
                                <w:left w:val="none" w:sz="0" w:space="0" w:color="auto"/>
                                <w:bottom w:val="none" w:sz="0" w:space="0" w:color="auto"/>
                                <w:right w:val="none" w:sz="0" w:space="0" w:color="auto"/>
                              </w:divBdr>
                              <w:divsChild>
                                <w:div w:id="442771228">
                                  <w:marLeft w:val="0"/>
                                  <w:marRight w:val="0"/>
                                  <w:marTop w:val="0"/>
                                  <w:marBottom w:val="0"/>
                                  <w:divBdr>
                                    <w:top w:val="none" w:sz="0" w:space="0" w:color="auto"/>
                                    <w:left w:val="none" w:sz="0" w:space="0" w:color="auto"/>
                                    <w:bottom w:val="none" w:sz="0" w:space="0" w:color="auto"/>
                                    <w:right w:val="none" w:sz="0" w:space="0" w:color="auto"/>
                                  </w:divBdr>
                                </w:div>
                              </w:divsChild>
                            </w:div>
                            <w:div w:id="2094618276">
                              <w:marLeft w:val="0"/>
                              <w:marRight w:val="0"/>
                              <w:marTop w:val="292"/>
                              <w:marBottom w:val="292"/>
                              <w:divBdr>
                                <w:top w:val="none" w:sz="0" w:space="0" w:color="auto"/>
                                <w:left w:val="none" w:sz="0" w:space="0" w:color="auto"/>
                                <w:bottom w:val="none" w:sz="0" w:space="0" w:color="auto"/>
                                <w:right w:val="none" w:sz="0" w:space="0" w:color="auto"/>
                              </w:divBdr>
                              <w:divsChild>
                                <w:div w:id="754932749">
                                  <w:marLeft w:val="0"/>
                                  <w:marRight w:val="0"/>
                                  <w:marTop w:val="0"/>
                                  <w:marBottom w:val="0"/>
                                  <w:divBdr>
                                    <w:top w:val="none" w:sz="0" w:space="0" w:color="auto"/>
                                    <w:left w:val="none" w:sz="0" w:space="0" w:color="auto"/>
                                    <w:bottom w:val="none" w:sz="0" w:space="0" w:color="auto"/>
                                    <w:right w:val="none" w:sz="0" w:space="0" w:color="auto"/>
                                  </w:divBdr>
                                </w:div>
                              </w:divsChild>
                            </w:div>
                            <w:div w:id="374937353">
                              <w:marLeft w:val="0"/>
                              <w:marRight w:val="0"/>
                              <w:marTop w:val="437"/>
                              <w:marBottom w:val="547"/>
                              <w:divBdr>
                                <w:top w:val="none" w:sz="0" w:space="0" w:color="auto"/>
                                <w:left w:val="none" w:sz="0" w:space="0" w:color="auto"/>
                                <w:bottom w:val="none" w:sz="0" w:space="0" w:color="auto"/>
                                <w:right w:val="none" w:sz="0" w:space="0" w:color="auto"/>
                              </w:divBdr>
                              <w:divsChild>
                                <w:div w:id="132329292">
                                  <w:marLeft w:val="0"/>
                                  <w:marRight w:val="0"/>
                                  <w:marTop w:val="0"/>
                                  <w:marBottom w:val="0"/>
                                  <w:divBdr>
                                    <w:top w:val="none" w:sz="0" w:space="0" w:color="auto"/>
                                    <w:left w:val="none" w:sz="0" w:space="0" w:color="auto"/>
                                    <w:bottom w:val="single" w:sz="6" w:space="18" w:color="B8B9BA"/>
                                    <w:right w:val="none" w:sz="0" w:space="0" w:color="auto"/>
                                  </w:divBdr>
                                  <w:divsChild>
                                    <w:div w:id="48772544">
                                      <w:marLeft w:val="0"/>
                                      <w:marRight w:val="0"/>
                                      <w:marTop w:val="0"/>
                                      <w:marBottom w:val="0"/>
                                      <w:divBdr>
                                        <w:top w:val="none" w:sz="0" w:space="0" w:color="auto"/>
                                        <w:left w:val="none" w:sz="0" w:space="0" w:color="auto"/>
                                        <w:bottom w:val="none" w:sz="0" w:space="0" w:color="auto"/>
                                        <w:right w:val="none" w:sz="0" w:space="0" w:color="auto"/>
                                      </w:divBdr>
                                    </w:div>
                                    <w:div w:id="1554535984">
                                      <w:marLeft w:val="0"/>
                                      <w:marRight w:val="0"/>
                                      <w:marTop w:val="273"/>
                                      <w:marBottom w:val="0"/>
                                      <w:divBdr>
                                        <w:top w:val="none" w:sz="0" w:space="0" w:color="auto"/>
                                        <w:left w:val="none" w:sz="0" w:space="0" w:color="auto"/>
                                        <w:bottom w:val="none" w:sz="0" w:space="0" w:color="auto"/>
                                        <w:right w:val="none" w:sz="0" w:space="0" w:color="auto"/>
                                      </w:divBdr>
                                      <w:divsChild>
                                        <w:div w:id="556163798">
                                          <w:marLeft w:val="0"/>
                                          <w:marRight w:val="0"/>
                                          <w:marTop w:val="0"/>
                                          <w:marBottom w:val="0"/>
                                          <w:divBdr>
                                            <w:top w:val="none" w:sz="0" w:space="0" w:color="auto"/>
                                            <w:left w:val="none" w:sz="0" w:space="0" w:color="auto"/>
                                            <w:bottom w:val="none" w:sz="0" w:space="0" w:color="auto"/>
                                            <w:right w:val="none" w:sz="0" w:space="0" w:color="auto"/>
                                          </w:divBdr>
                                        </w:div>
                                      </w:divsChild>
                                    </w:div>
                                    <w:div w:id="37389679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06337159">
                              <w:marLeft w:val="0"/>
                              <w:marRight w:val="0"/>
                              <w:marTop w:val="292"/>
                              <w:marBottom w:val="292"/>
                              <w:divBdr>
                                <w:top w:val="none" w:sz="0" w:space="0" w:color="auto"/>
                                <w:left w:val="none" w:sz="0" w:space="0" w:color="auto"/>
                                <w:bottom w:val="none" w:sz="0" w:space="0" w:color="auto"/>
                                <w:right w:val="none" w:sz="0" w:space="0" w:color="auto"/>
                              </w:divBdr>
                              <w:divsChild>
                                <w:div w:id="1015111093">
                                  <w:marLeft w:val="0"/>
                                  <w:marRight w:val="0"/>
                                  <w:marTop w:val="0"/>
                                  <w:marBottom w:val="0"/>
                                  <w:divBdr>
                                    <w:top w:val="none" w:sz="0" w:space="0" w:color="auto"/>
                                    <w:left w:val="none" w:sz="0" w:space="0" w:color="auto"/>
                                    <w:bottom w:val="none" w:sz="0" w:space="0" w:color="auto"/>
                                    <w:right w:val="none" w:sz="0" w:space="0" w:color="auto"/>
                                  </w:divBdr>
                                </w:div>
                              </w:divsChild>
                            </w:div>
                            <w:div w:id="1867593890">
                              <w:marLeft w:val="0"/>
                              <w:marRight w:val="0"/>
                              <w:marTop w:val="292"/>
                              <w:marBottom w:val="292"/>
                              <w:divBdr>
                                <w:top w:val="none" w:sz="0" w:space="0" w:color="auto"/>
                                <w:left w:val="none" w:sz="0" w:space="0" w:color="auto"/>
                                <w:bottom w:val="none" w:sz="0" w:space="0" w:color="auto"/>
                                <w:right w:val="none" w:sz="0" w:space="0" w:color="auto"/>
                              </w:divBdr>
                              <w:divsChild>
                                <w:div w:id="150222001">
                                  <w:marLeft w:val="0"/>
                                  <w:marRight w:val="0"/>
                                  <w:marTop w:val="0"/>
                                  <w:marBottom w:val="0"/>
                                  <w:divBdr>
                                    <w:top w:val="none" w:sz="0" w:space="0" w:color="auto"/>
                                    <w:left w:val="none" w:sz="0" w:space="0" w:color="auto"/>
                                    <w:bottom w:val="none" w:sz="0" w:space="0" w:color="auto"/>
                                    <w:right w:val="none" w:sz="0" w:space="0" w:color="auto"/>
                                  </w:divBdr>
                                </w:div>
                              </w:divsChild>
                            </w:div>
                            <w:div w:id="1118447142">
                              <w:marLeft w:val="0"/>
                              <w:marRight w:val="0"/>
                              <w:marTop w:val="292"/>
                              <w:marBottom w:val="292"/>
                              <w:divBdr>
                                <w:top w:val="none" w:sz="0" w:space="0" w:color="auto"/>
                                <w:left w:val="none" w:sz="0" w:space="0" w:color="auto"/>
                                <w:bottom w:val="none" w:sz="0" w:space="0" w:color="auto"/>
                                <w:right w:val="none" w:sz="0" w:space="0" w:color="auto"/>
                              </w:divBdr>
                              <w:divsChild>
                                <w:div w:id="933319140">
                                  <w:marLeft w:val="0"/>
                                  <w:marRight w:val="0"/>
                                  <w:marTop w:val="0"/>
                                  <w:marBottom w:val="0"/>
                                  <w:divBdr>
                                    <w:top w:val="none" w:sz="0" w:space="0" w:color="auto"/>
                                    <w:left w:val="none" w:sz="0" w:space="0" w:color="auto"/>
                                    <w:bottom w:val="none" w:sz="0" w:space="0" w:color="auto"/>
                                    <w:right w:val="none" w:sz="0" w:space="0" w:color="auto"/>
                                  </w:divBdr>
                                </w:div>
                              </w:divsChild>
                            </w:div>
                            <w:div w:id="1426072524">
                              <w:marLeft w:val="0"/>
                              <w:marRight w:val="0"/>
                              <w:marTop w:val="292"/>
                              <w:marBottom w:val="292"/>
                              <w:divBdr>
                                <w:top w:val="none" w:sz="0" w:space="0" w:color="auto"/>
                                <w:left w:val="none" w:sz="0" w:space="0" w:color="auto"/>
                                <w:bottom w:val="none" w:sz="0" w:space="0" w:color="auto"/>
                                <w:right w:val="none" w:sz="0" w:space="0" w:color="auto"/>
                              </w:divBdr>
                              <w:divsChild>
                                <w:div w:id="492837919">
                                  <w:marLeft w:val="0"/>
                                  <w:marRight w:val="0"/>
                                  <w:marTop w:val="0"/>
                                  <w:marBottom w:val="0"/>
                                  <w:divBdr>
                                    <w:top w:val="none" w:sz="0" w:space="0" w:color="auto"/>
                                    <w:left w:val="none" w:sz="0" w:space="0" w:color="auto"/>
                                    <w:bottom w:val="none" w:sz="0" w:space="0" w:color="auto"/>
                                    <w:right w:val="none" w:sz="0" w:space="0" w:color="auto"/>
                                  </w:divBdr>
                                </w:div>
                              </w:divsChild>
                            </w:div>
                            <w:div w:id="690497163">
                              <w:marLeft w:val="0"/>
                              <w:marRight w:val="0"/>
                              <w:marTop w:val="292"/>
                              <w:marBottom w:val="292"/>
                              <w:divBdr>
                                <w:top w:val="none" w:sz="0" w:space="0" w:color="auto"/>
                                <w:left w:val="none" w:sz="0" w:space="0" w:color="auto"/>
                                <w:bottom w:val="none" w:sz="0" w:space="0" w:color="auto"/>
                                <w:right w:val="none" w:sz="0" w:space="0" w:color="auto"/>
                              </w:divBdr>
                              <w:divsChild>
                                <w:div w:id="1239365600">
                                  <w:marLeft w:val="0"/>
                                  <w:marRight w:val="0"/>
                                  <w:marTop w:val="0"/>
                                  <w:marBottom w:val="0"/>
                                  <w:divBdr>
                                    <w:top w:val="none" w:sz="0" w:space="0" w:color="auto"/>
                                    <w:left w:val="none" w:sz="0" w:space="0" w:color="auto"/>
                                    <w:bottom w:val="none" w:sz="0" w:space="0" w:color="auto"/>
                                    <w:right w:val="none" w:sz="0" w:space="0" w:color="auto"/>
                                  </w:divBdr>
                                </w:div>
                              </w:divsChild>
                            </w:div>
                            <w:div w:id="1262958365">
                              <w:marLeft w:val="0"/>
                              <w:marRight w:val="0"/>
                              <w:marTop w:val="292"/>
                              <w:marBottom w:val="292"/>
                              <w:divBdr>
                                <w:top w:val="none" w:sz="0" w:space="0" w:color="auto"/>
                                <w:left w:val="none" w:sz="0" w:space="0" w:color="auto"/>
                                <w:bottom w:val="none" w:sz="0" w:space="0" w:color="auto"/>
                                <w:right w:val="none" w:sz="0" w:space="0" w:color="auto"/>
                              </w:divBdr>
                              <w:divsChild>
                                <w:div w:id="678041854">
                                  <w:marLeft w:val="0"/>
                                  <w:marRight w:val="0"/>
                                  <w:marTop w:val="0"/>
                                  <w:marBottom w:val="0"/>
                                  <w:divBdr>
                                    <w:top w:val="none" w:sz="0" w:space="0" w:color="auto"/>
                                    <w:left w:val="none" w:sz="0" w:space="0" w:color="auto"/>
                                    <w:bottom w:val="none" w:sz="0" w:space="0" w:color="auto"/>
                                    <w:right w:val="none" w:sz="0" w:space="0" w:color="auto"/>
                                  </w:divBdr>
                                </w:div>
                              </w:divsChild>
                            </w:div>
                            <w:div w:id="585462622">
                              <w:marLeft w:val="0"/>
                              <w:marRight w:val="0"/>
                              <w:marTop w:val="292"/>
                              <w:marBottom w:val="292"/>
                              <w:divBdr>
                                <w:top w:val="none" w:sz="0" w:space="0" w:color="auto"/>
                                <w:left w:val="none" w:sz="0" w:space="0" w:color="auto"/>
                                <w:bottom w:val="none" w:sz="0" w:space="0" w:color="auto"/>
                                <w:right w:val="none" w:sz="0" w:space="0" w:color="auto"/>
                              </w:divBdr>
                              <w:divsChild>
                                <w:div w:id="1863932198">
                                  <w:marLeft w:val="0"/>
                                  <w:marRight w:val="0"/>
                                  <w:marTop w:val="0"/>
                                  <w:marBottom w:val="0"/>
                                  <w:divBdr>
                                    <w:top w:val="none" w:sz="0" w:space="0" w:color="auto"/>
                                    <w:left w:val="none" w:sz="0" w:space="0" w:color="auto"/>
                                    <w:bottom w:val="none" w:sz="0" w:space="0" w:color="auto"/>
                                    <w:right w:val="none" w:sz="0" w:space="0" w:color="auto"/>
                                  </w:divBdr>
                                </w:div>
                              </w:divsChild>
                            </w:div>
                            <w:div w:id="830877004">
                              <w:marLeft w:val="0"/>
                              <w:marRight w:val="0"/>
                              <w:marTop w:val="292"/>
                              <w:marBottom w:val="292"/>
                              <w:divBdr>
                                <w:top w:val="none" w:sz="0" w:space="0" w:color="auto"/>
                                <w:left w:val="none" w:sz="0" w:space="0" w:color="auto"/>
                                <w:bottom w:val="none" w:sz="0" w:space="0" w:color="auto"/>
                                <w:right w:val="none" w:sz="0" w:space="0" w:color="auto"/>
                              </w:divBdr>
                              <w:divsChild>
                                <w:div w:id="170222744">
                                  <w:marLeft w:val="0"/>
                                  <w:marRight w:val="0"/>
                                  <w:marTop w:val="0"/>
                                  <w:marBottom w:val="0"/>
                                  <w:divBdr>
                                    <w:top w:val="none" w:sz="0" w:space="0" w:color="auto"/>
                                    <w:left w:val="none" w:sz="0" w:space="0" w:color="auto"/>
                                    <w:bottom w:val="none" w:sz="0" w:space="0" w:color="auto"/>
                                    <w:right w:val="none" w:sz="0" w:space="0" w:color="auto"/>
                                  </w:divBdr>
                                </w:div>
                              </w:divsChild>
                            </w:div>
                            <w:div w:id="673531803">
                              <w:marLeft w:val="0"/>
                              <w:marRight w:val="0"/>
                              <w:marTop w:val="437"/>
                              <w:marBottom w:val="547"/>
                              <w:divBdr>
                                <w:top w:val="none" w:sz="0" w:space="0" w:color="auto"/>
                                <w:left w:val="none" w:sz="0" w:space="0" w:color="auto"/>
                                <w:bottom w:val="none" w:sz="0" w:space="0" w:color="auto"/>
                                <w:right w:val="none" w:sz="0" w:space="0" w:color="auto"/>
                              </w:divBdr>
                              <w:divsChild>
                                <w:div w:id="509836358">
                                  <w:marLeft w:val="0"/>
                                  <w:marRight w:val="0"/>
                                  <w:marTop w:val="0"/>
                                  <w:marBottom w:val="0"/>
                                  <w:divBdr>
                                    <w:top w:val="none" w:sz="0" w:space="0" w:color="auto"/>
                                    <w:left w:val="none" w:sz="0" w:space="0" w:color="auto"/>
                                    <w:bottom w:val="single" w:sz="6" w:space="18" w:color="B8B9BA"/>
                                    <w:right w:val="none" w:sz="0" w:space="0" w:color="auto"/>
                                  </w:divBdr>
                                  <w:divsChild>
                                    <w:div w:id="1076248945">
                                      <w:marLeft w:val="0"/>
                                      <w:marRight w:val="0"/>
                                      <w:marTop w:val="0"/>
                                      <w:marBottom w:val="0"/>
                                      <w:divBdr>
                                        <w:top w:val="none" w:sz="0" w:space="0" w:color="auto"/>
                                        <w:left w:val="none" w:sz="0" w:space="0" w:color="auto"/>
                                        <w:bottom w:val="none" w:sz="0" w:space="0" w:color="auto"/>
                                        <w:right w:val="none" w:sz="0" w:space="0" w:color="auto"/>
                                      </w:divBdr>
                                    </w:div>
                                    <w:div w:id="731123837">
                                      <w:marLeft w:val="0"/>
                                      <w:marRight w:val="0"/>
                                      <w:marTop w:val="273"/>
                                      <w:marBottom w:val="0"/>
                                      <w:divBdr>
                                        <w:top w:val="none" w:sz="0" w:space="0" w:color="auto"/>
                                        <w:left w:val="none" w:sz="0" w:space="0" w:color="auto"/>
                                        <w:bottom w:val="none" w:sz="0" w:space="0" w:color="auto"/>
                                        <w:right w:val="none" w:sz="0" w:space="0" w:color="auto"/>
                                      </w:divBdr>
                                      <w:divsChild>
                                        <w:div w:id="422918609">
                                          <w:marLeft w:val="0"/>
                                          <w:marRight w:val="0"/>
                                          <w:marTop w:val="0"/>
                                          <w:marBottom w:val="0"/>
                                          <w:divBdr>
                                            <w:top w:val="none" w:sz="0" w:space="0" w:color="auto"/>
                                            <w:left w:val="none" w:sz="0" w:space="0" w:color="auto"/>
                                            <w:bottom w:val="none" w:sz="0" w:space="0" w:color="auto"/>
                                            <w:right w:val="none" w:sz="0" w:space="0" w:color="auto"/>
                                          </w:divBdr>
                                        </w:div>
                                      </w:divsChild>
                                    </w:div>
                                    <w:div w:id="2665476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2158809">
                              <w:marLeft w:val="0"/>
                              <w:marRight w:val="0"/>
                              <w:marTop w:val="292"/>
                              <w:marBottom w:val="292"/>
                              <w:divBdr>
                                <w:top w:val="none" w:sz="0" w:space="0" w:color="auto"/>
                                <w:left w:val="none" w:sz="0" w:space="0" w:color="auto"/>
                                <w:bottom w:val="none" w:sz="0" w:space="0" w:color="auto"/>
                                <w:right w:val="none" w:sz="0" w:space="0" w:color="auto"/>
                              </w:divBdr>
                              <w:divsChild>
                                <w:div w:id="462043886">
                                  <w:marLeft w:val="0"/>
                                  <w:marRight w:val="0"/>
                                  <w:marTop w:val="0"/>
                                  <w:marBottom w:val="0"/>
                                  <w:divBdr>
                                    <w:top w:val="none" w:sz="0" w:space="0" w:color="auto"/>
                                    <w:left w:val="none" w:sz="0" w:space="0" w:color="auto"/>
                                    <w:bottom w:val="none" w:sz="0" w:space="0" w:color="auto"/>
                                    <w:right w:val="none" w:sz="0" w:space="0" w:color="auto"/>
                                  </w:divBdr>
                                </w:div>
                              </w:divsChild>
                            </w:div>
                            <w:div w:id="809129241">
                              <w:marLeft w:val="0"/>
                              <w:marRight w:val="0"/>
                              <w:marTop w:val="292"/>
                              <w:marBottom w:val="292"/>
                              <w:divBdr>
                                <w:top w:val="none" w:sz="0" w:space="0" w:color="auto"/>
                                <w:left w:val="none" w:sz="0" w:space="0" w:color="auto"/>
                                <w:bottom w:val="none" w:sz="0" w:space="0" w:color="auto"/>
                                <w:right w:val="none" w:sz="0" w:space="0" w:color="auto"/>
                              </w:divBdr>
                              <w:divsChild>
                                <w:div w:id="1415319177">
                                  <w:marLeft w:val="0"/>
                                  <w:marRight w:val="0"/>
                                  <w:marTop w:val="0"/>
                                  <w:marBottom w:val="0"/>
                                  <w:divBdr>
                                    <w:top w:val="none" w:sz="0" w:space="0" w:color="auto"/>
                                    <w:left w:val="none" w:sz="0" w:space="0" w:color="auto"/>
                                    <w:bottom w:val="none" w:sz="0" w:space="0" w:color="auto"/>
                                    <w:right w:val="none" w:sz="0" w:space="0" w:color="auto"/>
                                  </w:divBdr>
                                </w:div>
                              </w:divsChild>
                            </w:div>
                            <w:div w:id="896941396">
                              <w:marLeft w:val="0"/>
                              <w:marRight w:val="0"/>
                              <w:marTop w:val="292"/>
                              <w:marBottom w:val="292"/>
                              <w:divBdr>
                                <w:top w:val="none" w:sz="0" w:space="0" w:color="auto"/>
                                <w:left w:val="none" w:sz="0" w:space="0" w:color="auto"/>
                                <w:bottom w:val="none" w:sz="0" w:space="0" w:color="auto"/>
                                <w:right w:val="none" w:sz="0" w:space="0" w:color="auto"/>
                              </w:divBdr>
                              <w:divsChild>
                                <w:div w:id="10267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339376">
      <w:bodyDiv w:val="1"/>
      <w:marLeft w:val="0"/>
      <w:marRight w:val="0"/>
      <w:marTop w:val="0"/>
      <w:marBottom w:val="0"/>
      <w:divBdr>
        <w:top w:val="none" w:sz="0" w:space="0" w:color="auto"/>
        <w:left w:val="none" w:sz="0" w:space="0" w:color="auto"/>
        <w:bottom w:val="none" w:sz="0" w:space="0" w:color="auto"/>
        <w:right w:val="none" w:sz="0" w:space="0" w:color="auto"/>
      </w:divBdr>
      <w:divsChild>
        <w:div w:id="374306728">
          <w:marLeft w:val="0"/>
          <w:marRight w:val="0"/>
          <w:marTop w:val="0"/>
          <w:marBottom w:val="0"/>
          <w:divBdr>
            <w:top w:val="none" w:sz="0" w:space="0" w:color="auto"/>
            <w:left w:val="none" w:sz="0" w:space="0" w:color="auto"/>
            <w:bottom w:val="none" w:sz="0" w:space="0" w:color="auto"/>
            <w:right w:val="none" w:sz="0" w:space="0" w:color="auto"/>
          </w:divBdr>
          <w:divsChild>
            <w:div w:id="852912353">
              <w:marLeft w:val="0"/>
              <w:marRight w:val="0"/>
              <w:marTop w:val="0"/>
              <w:marBottom w:val="0"/>
              <w:divBdr>
                <w:top w:val="none" w:sz="0" w:space="0" w:color="auto"/>
                <w:left w:val="none" w:sz="0" w:space="0" w:color="auto"/>
                <w:bottom w:val="none" w:sz="0" w:space="0" w:color="auto"/>
                <w:right w:val="none" w:sz="0" w:space="0" w:color="auto"/>
              </w:divBdr>
              <w:divsChild>
                <w:div w:id="1252276560">
                  <w:marLeft w:val="0"/>
                  <w:marRight w:val="0"/>
                  <w:marTop w:val="0"/>
                  <w:marBottom w:val="0"/>
                  <w:divBdr>
                    <w:top w:val="none" w:sz="0" w:space="0" w:color="auto"/>
                    <w:left w:val="none" w:sz="0" w:space="0" w:color="auto"/>
                    <w:bottom w:val="none" w:sz="0" w:space="0" w:color="auto"/>
                    <w:right w:val="none" w:sz="0" w:space="0" w:color="auto"/>
                  </w:divBdr>
                </w:div>
                <w:div w:id="1735930978">
                  <w:marLeft w:val="0"/>
                  <w:marRight w:val="0"/>
                  <w:marTop w:val="873"/>
                  <w:marBottom w:val="0"/>
                  <w:divBdr>
                    <w:top w:val="none" w:sz="0" w:space="0" w:color="auto"/>
                    <w:left w:val="none" w:sz="0" w:space="0" w:color="auto"/>
                    <w:bottom w:val="none" w:sz="0" w:space="0" w:color="auto"/>
                    <w:right w:val="none" w:sz="0" w:space="0" w:color="auto"/>
                  </w:divBdr>
                  <w:divsChild>
                    <w:div w:id="58091657">
                      <w:marLeft w:val="0"/>
                      <w:marRight w:val="0"/>
                      <w:marTop w:val="0"/>
                      <w:marBottom w:val="0"/>
                      <w:divBdr>
                        <w:top w:val="none" w:sz="0" w:space="0" w:color="auto"/>
                        <w:left w:val="none" w:sz="0" w:space="0" w:color="auto"/>
                        <w:bottom w:val="none" w:sz="0" w:space="0" w:color="auto"/>
                        <w:right w:val="none" w:sz="0" w:space="0" w:color="auto"/>
                      </w:divBdr>
                      <w:divsChild>
                        <w:div w:id="214511293">
                          <w:marLeft w:val="0"/>
                          <w:marRight w:val="0"/>
                          <w:marTop w:val="0"/>
                          <w:marBottom w:val="0"/>
                          <w:divBdr>
                            <w:top w:val="none" w:sz="0" w:space="0" w:color="auto"/>
                            <w:left w:val="none" w:sz="0" w:space="0" w:color="auto"/>
                            <w:bottom w:val="none" w:sz="0" w:space="0" w:color="auto"/>
                            <w:right w:val="none" w:sz="0" w:space="0" w:color="auto"/>
                          </w:divBdr>
                          <w:divsChild>
                            <w:div w:id="1120956167">
                              <w:marLeft w:val="0"/>
                              <w:marRight w:val="0"/>
                              <w:marTop w:val="0"/>
                              <w:marBottom w:val="0"/>
                              <w:divBdr>
                                <w:top w:val="none" w:sz="0" w:space="0" w:color="auto"/>
                                <w:left w:val="none" w:sz="0" w:space="0" w:color="auto"/>
                                <w:bottom w:val="none" w:sz="0" w:space="0" w:color="auto"/>
                                <w:right w:val="none" w:sz="0" w:space="0" w:color="auto"/>
                              </w:divBdr>
                            </w:div>
                          </w:divsChild>
                        </w:div>
                        <w:div w:id="4659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79032">
          <w:marLeft w:val="0"/>
          <w:marRight w:val="0"/>
          <w:marTop w:val="0"/>
          <w:marBottom w:val="0"/>
          <w:divBdr>
            <w:top w:val="none" w:sz="0" w:space="0" w:color="auto"/>
            <w:left w:val="none" w:sz="0" w:space="0" w:color="auto"/>
            <w:bottom w:val="none" w:sz="0" w:space="0" w:color="auto"/>
            <w:right w:val="none" w:sz="0" w:space="0" w:color="auto"/>
          </w:divBdr>
          <w:divsChild>
            <w:div w:id="2050299646">
              <w:marLeft w:val="0"/>
              <w:marRight w:val="0"/>
              <w:marTop w:val="0"/>
              <w:marBottom w:val="0"/>
              <w:divBdr>
                <w:top w:val="none" w:sz="0" w:space="0" w:color="auto"/>
                <w:left w:val="none" w:sz="0" w:space="0" w:color="auto"/>
                <w:bottom w:val="none" w:sz="0" w:space="0" w:color="auto"/>
                <w:right w:val="none" w:sz="0" w:space="0" w:color="auto"/>
              </w:divBdr>
              <w:divsChild>
                <w:div w:id="276910195">
                  <w:marLeft w:val="0"/>
                  <w:marRight w:val="0"/>
                  <w:marTop w:val="0"/>
                  <w:marBottom w:val="0"/>
                  <w:divBdr>
                    <w:top w:val="none" w:sz="0" w:space="0" w:color="auto"/>
                    <w:left w:val="none" w:sz="0" w:space="0" w:color="auto"/>
                    <w:bottom w:val="none" w:sz="0" w:space="0" w:color="auto"/>
                    <w:right w:val="none" w:sz="0" w:space="0" w:color="auto"/>
                  </w:divBdr>
                  <w:divsChild>
                    <w:div w:id="1181047878">
                      <w:marLeft w:val="0"/>
                      <w:marRight w:val="2182"/>
                      <w:marTop w:val="0"/>
                      <w:marBottom w:val="0"/>
                      <w:divBdr>
                        <w:top w:val="none" w:sz="0" w:space="0" w:color="auto"/>
                        <w:left w:val="none" w:sz="0" w:space="0" w:color="auto"/>
                        <w:bottom w:val="none" w:sz="0" w:space="0" w:color="auto"/>
                        <w:right w:val="none" w:sz="0" w:space="0" w:color="auto"/>
                      </w:divBdr>
                      <w:divsChild>
                        <w:div w:id="2086491824">
                          <w:marLeft w:val="0"/>
                          <w:marRight w:val="0"/>
                          <w:marTop w:val="873"/>
                          <w:marBottom w:val="873"/>
                          <w:divBdr>
                            <w:top w:val="none" w:sz="0" w:space="0" w:color="auto"/>
                            <w:left w:val="none" w:sz="0" w:space="0" w:color="auto"/>
                            <w:bottom w:val="none" w:sz="0" w:space="0" w:color="auto"/>
                            <w:right w:val="none" w:sz="0" w:space="0" w:color="auto"/>
                          </w:divBdr>
                          <w:divsChild>
                            <w:div w:id="276110750">
                              <w:marLeft w:val="0"/>
                              <w:marRight w:val="0"/>
                              <w:marTop w:val="0"/>
                              <w:marBottom w:val="436"/>
                              <w:divBdr>
                                <w:top w:val="none" w:sz="0" w:space="0" w:color="auto"/>
                                <w:left w:val="none" w:sz="0" w:space="0" w:color="auto"/>
                                <w:bottom w:val="none" w:sz="0" w:space="0" w:color="auto"/>
                                <w:right w:val="none" w:sz="0" w:space="0" w:color="auto"/>
                              </w:divBdr>
                            </w:div>
                            <w:div w:id="1390956757">
                              <w:marLeft w:val="0"/>
                              <w:marRight w:val="0"/>
                              <w:marTop w:val="436"/>
                              <w:marBottom w:val="436"/>
                              <w:divBdr>
                                <w:top w:val="none" w:sz="0" w:space="0" w:color="auto"/>
                                <w:left w:val="none" w:sz="0" w:space="0" w:color="auto"/>
                                <w:bottom w:val="none" w:sz="0" w:space="0" w:color="auto"/>
                                <w:right w:val="none" w:sz="0" w:space="0" w:color="auto"/>
                              </w:divBdr>
                            </w:div>
                            <w:div w:id="574123780">
                              <w:marLeft w:val="0"/>
                              <w:marRight w:val="0"/>
                              <w:marTop w:val="349"/>
                              <w:marBottom w:val="349"/>
                              <w:divBdr>
                                <w:top w:val="none" w:sz="0" w:space="0" w:color="auto"/>
                                <w:left w:val="none" w:sz="0" w:space="0" w:color="auto"/>
                                <w:bottom w:val="none" w:sz="0" w:space="0" w:color="auto"/>
                                <w:right w:val="none" w:sz="0" w:space="0" w:color="auto"/>
                              </w:divBdr>
                              <w:divsChild>
                                <w:div w:id="160393211">
                                  <w:marLeft w:val="0"/>
                                  <w:marRight w:val="0"/>
                                  <w:marTop w:val="0"/>
                                  <w:marBottom w:val="0"/>
                                  <w:divBdr>
                                    <w:top w:val="none" w:sz="0" w:space="0" w:color="auto"/>
                                    <w:left w:val="none" w:sz="0" w:space="0" w:color="auto"/>
                                    <w:bottom w:val="none" w:sz="0" w:space="0" w:color="auto"/>
                                    <w:right w:val="none" w:sz="0" w:space="0" w:color="auto"/>
                                  </w:divBdr>
                                </w:div>
                              </w:divsChild>
                            </w:div>
                            <w:div w:id="1180122691">
                              <w:marLeft w:val="0"/>
                              <w:marRight w:val="0"/>
                              <w:marTop w:val="349"/>
                              <w:marBottom w:val="349"/>
                              <w:divBdr>
                                <w:top w:val="none" w:sz="0" w:space="0" w:color="auto"/>
                                <w:left w:val="none" w:sz="0" w:space="0" w:color="auto"/>
                                <w:bottom w:val="none" w:sz="0" w:space="0" w:color="auto"/>
                                <w:right w:val="none" w:sz="0" w:space="0" w:color="auto"/>
                              </w:divBdr>
                              <w:divsChild>
                                <w:div w:id="463039918">
                                  <w:marLeft w:val="0"/>
                                  <w:marRight w:val="0"/>
                                  <w:marTop w:val="0"/>
                                  <w:marBottom w:val="0"/>
                                  <w:divBdr>
                                    <w:top w:val="none" w:sz="0" w:space="0" w:color="auto"/>
                                    <w:left w:val="none" w:sz="0" w:space="0" w:color="auto"/>
                                    <w:bottom w:val="none" w:sz="0" w:space="0" w:color="auto"/>
                                    <w:right w:val="none" w:sz="0" w:space="0" w:color="auto"/>
                                  </w:divBdr>
                                </w:div>
                              </w:divsChild>
                            </w:div>
                            <w:div w:id="1276013293">
                              <w:marLeft w:val="0"/>
                              <w:marRight w:val="0"/>
                              <w:marTop w:val="349"/>
                              <w:marBottom w:val="349"/>
                              <w:divBdr>
                                <w:top w:val="none" w:sz="0" w:space="0" w:color="auto"/>
                                <w:left w:val="none" w:sz="0" w:space="0" w:color="auto"/>
                                <w:bottom w:val="none" w:sz="0" w:space="0" w:color="auto"/>
                                <w:right w:val="none" w:sz="0" w:space="0" w:color="auto"/>
                              </w:divBdr>
                              <w:divsChild>
                                <w:div w:id="477959565">
                                  <w:marLeft w:val="0"/>
                                  <w:marRight w:val="0"/>
                                  <w:marTop w:val="0"/>
                                  <w:marBottom w:val="0"/>
                                  <w:divBdr>
                                    <w:top w:val="none" w:sz="0" w:space="0" w:color="auto"/>
                                    <w:left w:val="none" w:sz="0" w:space="0" w:color="auto"/>
                                    <w:bottom w:val="none" w:sz="0" w:space="0" w:color="auto"/>
                                    <w:right w:val="none" w:sz="0" w:space="0" w:color="auto"/>
                                  </w:divBdr>
                                </w:div>
                              </w:divsChild>
                            </w:div>
                            <w:div w:id="1309940236">
                              <w:marLeft w:val="0"/>
                              <w:marRight w:val="0"/>
                              <w:marTop w:val="349"/>
                              <w:marBottom w:val="349"/>
                              <w:divBdr>
                                <w:top w:val="none" w:sz="0" w:space="0" w:color="auto"/>
                                <w:left w:val="none" w:sz="0" w:space="0" w:color="auto"/>
                                <w:bottom w:val="none" w:sz="0" w:space="0" w:color="auto"/>
                                <w:right w:val="none" w:sz="0" w:space="0" w:color="auto"/>
                              </w:divBdr>
                              <w:divsChild>
                                <w:div w:id="858545551">
                                  <w:marLeft w:val="0"/>
                                  <w:marRight w:val="0"/>
                                  <w:marTop w:val="0"/>
                                  <w:marBottom w:val="0"/>
                                  <w:divBdr>
                                    <w:top w:val="none" w:sz="0" w:space="0" w:color="auto"/>
                                    <w:left w:val="none" w:sz="0" w:space="0" w:color="auto"/>
                                    <w:bottom w:val="none" w:sz="0" w:space="0" w:color="auto"/>
                                    <w:right w:val="none" w:sz="0" w:space="0" w:color="auto"/>
                                  </w:divBdr>
                                </w:div>
                              </w:divsChild>
                            </w:div>
                            <w:div w:id="615799151">
                              <w:marLeft w:val="0"/>
                              <w:marRight w:val="0"/>
                              <w:marTop w:val="349"/>
                              <w:marBottom w:val="349"/>
                              <w:divBdr>
                                <w:top w:val="none" w:sz="0" w:space="0" w:color="auto"/>
                                <w:left w:val="none" w:sz="0" w:space="0" w:color="auto"/>
                                <w:bottom w:val="none" w:sz="0" w:space="0" w:color="auto"/>
                                <w:right w:val="none" w:sz="0" w:space="0" w:color="auto"/>
                              </w:divBdr>
                              <w:divsChild>
                                <w:div w:id="1345328350">
                                  <w:marLeft w:val="0"/>
                                  <w:marRight w:val="0"/>
                                  <w:marTop w:val="0"/>
                                  <w:marBottom w:val="0"/>
                                  <w:divBdr>
                                    <w:top w:val="none" w:sz="0" w:space="0" w:color="auto"/>
                                    <w:left w:val="none" w:sz="0" w:space="0" w:color="auto"/>
                                    <w:bottom w:val="none" w:sz="0" w:space="0" w:color="auto"/>
                                    <w:right w:val="none" w:sz="0" w:space="0" w:color="auto"/>
                                  </w:divBdr>
                                </w:div>
                              </w:divsChild>
                            </w:div>
                            <w:div w:id="1573927541">
                              <w:marLeft w:val="0"/>
                              <w:marRight w:val="0"/>
                              <w:marTop w:val="349"/>
                              <w:marBottom w:val="349"/>
                              <w:divBdr>
                                <w:top w:val="none" w:sz="0" w:space="0" w:color="auto"/>
                                <w:left w:val="none" w:sz="0" w:space="0" w:color="auto"/>
                                <w:bottom w:val="none" w:sz="0" w:space="0" w:color="auto"/>
                                <w:right w:val="none" w:sz="0" w:space="0" w:color="auto"/>
                              </w:divBdr>
                              <w:divsChild>
                                <w:div w:id="599684894">
                                  <w:marLeft w:val="0"/>
                                  <w:marRight w:val="0"/>
                                  <w:marTop w:val="0"/>
                                  <w:marBottom w:val="0"/>
                                  <w:divBdr>
                                    <w:top w:val="none" w:sz="0" w:space="0" w:color="auto"/>
                                    <w:left w:val="none" w:sz="0" w:space="0" w:color="auto"/>
                                    <w:bottom w:val="none" w:sz="0" w:space="0" w:color="auto"/>
                                    <w:right w:val="none" w:sz="0" w:space="0" w:color="auto"/>
                                  </w:divBdr>
                                </w:div>
                              </w:divsChild>
                            </w:div>
                            <w:div w:id="112748903">
                              <w:marLeft w:val="0"/>
                              <w:marRight w:val="0"/>
                              <w:marTop w:val="524"/>
                              <w:marBottom w:val="655"/>
                              <w:divBdr>
                                <w:top w:val="none" w:sz="0" w:space="0" w:color="auto"/>
                                <w:left w:val="none" w:sz="0" w:space="0" w:color="auto"/>
                                <w:bottom w:val="none" w:sz="0" w:space="0" w:color="auto"/>
                                <w:right w:val="none" w:sz="0" w:space="0" w:color="auto"/>
                              </w:divBdr>
                              <w:divsChild>
                                <w:div w:id="53434828">
                                  <w:marLeft w:val="0"/>
                                  <w:marRight w:val="0"/>
                                  <w:marTop w:val="0"/>
                                  <w:marBottom w:val="0"/>
                                  <w:divBdr>
                                    <w:top w:val="none" w:sz="0" w:space="0" w:color="auto"/>
                                    <w:left w:val="none" w:sz="0" w:space="0" w:color="auto"/>
                                    <w:bottom w:val="single" w:sz="8" w:space="22" w:color="B8B9BA"/>
                                    <w:right w:val="none" w:sz="0" w:space="0" w:color="auto"/>
                                  </w:divBdr>
                                  <w:divsChild>
                                    <w:div w:id="594438479">
                                      <w:marLeft w:val="0"/>
                                      <w:marRight w:val="0"/>
                                      <w:marTop w:val="0"/>
                                      <w:marBottom w:val="0"/>
                                      <w:divBdr>
                                        <w:top w:val="none" w:sz="0" w:space="0" w:color="auto"/>
                                        <w:left w:val="none" w:sz="0" w:space="0" w:color="auto"/>
                                        <w:bottom w:val="none" w:sz="0" w:space="0" w:color="auto"/>
                                        <w:right w:val="none" w:sz="0" w:space="0" w:color="auto"/>
                                      </w:divBdr>
                                    </w:div>
                                    <w:div w:id="1700668165">
                                      <w:marLeft w:val="0"/>
                                      <w:marRight w:val="0"/>
                                      <w:marTop w:val="327"/>
                                      <w:marBottom w:val="0"/>
                                      <w:divBdr>
                                        <w:top w:val="none" w:sz="0" w:space="0" w:color="auto"/>
                                        <w:left w:val="none" w:sz="0" w:space="0" w:color="auto"/>
                                        <w:bottom w:val="none" w:sz="0" w:space="0" w:color="auto"/>
                                        <w:right w:val="none" w:sz="0" w:space="0" w:color="auto"/>
                                      </w:divBdr>
                                      <w:divsChild>
                                        <w:div w:id="785779218">
                                          <w:marLeft w:val="0"/>
                                          <w:marRight w:val="0"/>
                                          <w:marTop w:val="0"/>
                                          <w:marBottom w:val="0"/>
                                          <w:divBdr>
                                            <w:top w:val="none" w:sz="0" w:space="0" w:color="auto"/>
                                            <w:left w:val="none" w:sz="0" w:space="0" w:color="auto"/>
                                            <w:bottom w:val="none" w:sz="0" w:space="0" w:color="auto"/>
                                            <w:right w:val="none" w:sz="0" w:space="0" w:color="auto"/>
                                          </w:divBdr>
                                        </w:div>
                                      </w:divsChild>
                                    </w:div>
                                    <w:div w:id="1397305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2574422">
                              <w:marLeft w:val="0"/>
                              <w:marRight w:val="0"/>
                              <w:marTop w:val="349"/>
                              <w:marBottom w:val="349"/>
                              <w:divBdr>
                                <w:top w:val="none" w:sz="0" w:space="0" w:color="auto"/>
                                <w:left w:val="none" w:sz="0" w:space="0" w:color="auto"/>
                                <w:bottom w:val="none" w:sz="0" w:space="0" w:color="auto"/>
                                <w:right w:val="none" w:sz="0" w:space="0" w:color="auto"/>
                              </w:divBdr>
                              <w:divsChild>
                                <w:div w:id="9466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390062">
      <w:bodyDiv w:val="1"/>
      <w:marLeft w:val="0"/>
      <w:marRight w:val="0"/>
      <w:marTop w:val="0"/>
      <w:marBottom w:val="0"/>
      <w:divBdr>
        <w:top w:val="none" w:sz="0" w:space="0" w:color="auto"/>
        <w:left w:val="none" w:sz="0" w:space="0" w:color="auto"/>
        <w:bottom w:val="none" w:sz="0" w:space="0" w:color="auto"/>
        <w:right w:val="none" w:sz="0" w:space="0" w:color="auto"/>
      </w:divBdr>
      <w:divsChild>
        <w:div w:id="1324116328">
          <w:marLeft w:val="0"/>
          <w:marRight w:val="0"/>
          <w:marTop w:val="0"/>
          <w:marBottom w:val="0"/>
          <w:divBdr>
            <w:top w:val="none" w:sz="0" w:space="0" w:color="auto"/>
            <w:left w:val="none" w:sz="0" w:space="0" w:color="auto"/>
            <w:bottom w:val="none" w:sz="0" w:space="0" w:color="auto"/>
            <w:right w:val="none" w:sz="0" w:space="0" w:color="auto"/>
          </w:divBdr>
          <w:divsChild>
            <w:div w:id="1151406283">
              <w:marLeft w:val="0"/>
              <w:marRight w:val="0"/>
              <w:marTop w:val="0"/>
              <w:marBottom w:val="0"/>
              <w:divBdr>
                <w:top w:val="none" w:sz="0" w:space="0" w:color="auto"/>
                <w:left w:val="none" w:sz="0" w:space="0" w:color="auto"/>
                <w:bottom w:val="none" w:sz="0" w:space="0" w:color="auto"/>
                <w:right w:val="none" w:sz="0" w:space="0" w:color="auto"/>
              </w:divBdr>
              <w:divsChild>
                <w:div w:id="612249614">
                  <w:marLeft w:val="0"/>
                  <w:marRight w:val="0"/>
                  <w:marTop w:val="0"/>
                  <w:marBottom w:val="0"/>
                  <w:divBdr>
                    <w:top w:val="none" w:sz="0" w:space="0" w:color="auto"/>
                    <w:left w:val="none" w:sz="0" w:space="0" w:color="auto"/>
                    <w:bottom w:val="none" w:sz="0" w:space="0" w:color="auto"/>
                    <w:right w:val="none" w:sz="0" w:space="0" w:color="auto"/>
                  </w:divBdr>
                </w:div>
                <w:div w:id="1862356856">
                  <w:marLeft w:val="0"/>
                  <w:marRight w:val="0"/>
                  <w:marTop w:val="729"/>
                  <w:marBottom w:val="0"/>
                  <w:divBdr>
                    <w:top w:val="none" w:sz="0" w:space="0" w:color="auto"/>
                    <w:left w:val="none" w:sz="0" w:space="0" w:color="auto"/>
                    <w:bottom w:val="none" w:sz="0" w:space="0" w:color="auto"/>
                    <w:right w:val="none" w:sz="0" w:space="0" w:color="auto"/>
                  </w:divBdr>
                  <w:divsChild>
                    <w:div w:id="1737245523">
                      <w:marLeft w:val="0"/>
                      <w:marRight w:val="0"/>
                      <w:marTop w:val="0"/>
                      <w:marBottom w:val="0"/>
                      <w:divBdr>
                        <w:top w:val="none" w:sz="0" w:space="0" w:color="auto"/>
                        <w:left w:val="none" w:sz="0" w:space="0" w:color="auto"/>
                        <w:bottom w:val="none" w:sz="0" w:space="0" w:color="auto"/>
                        <w:right w:val="none" w:sz="0" w:space="0" w:color="auto"/>
                      </w:divBdr>
                      <w:divsChild>
                        <w:div w:id="1037975098">
                          <w:marLeft w:val="0"/>
                          <w:marRight w:val="0"/>
                          <w:marTop w:val="0"/>
                          <w:marBottom w:val="0"/>
                          <w:divBdr>
                            <w:top w:val="none" w:sz="0" w:space="0" w:color="auto"/>
                            <w:left w:val="none" w:sz="0" w:space="0" w:color="auto"/>
                            <w:bottom w:val="none" w:sz="0" w:space="0" w:color="auto"/>
                            <w:right w:val="none" w:sz="0" w:space="0" w:color="auto"/>
                          </w:divBdr>
                          <w:divsChild>
                            <w:div w:id="311250384">
                              <w:marLeft w:val="0"/>
                              <w:marRight w:val="0"/>
                              <w:marTop w:val="0"/>
                              <w:marBottom w:val="0"/>
                              <w:divBdr>
                                <w:top w:val="none" w:sz="0" w:space="0" w:color="auto"/>
                                <w:left w:val="none" w:sz="0" w:space="0" w:color="auto"/>
                                <w:bottom w:val="none" w:sz="0" w:space="0" w:color="auto"/>
                                <w:right w:val="none" w:sz="0" w:space="0" w:color="auto"/>
                              </w:divBdr>
                            </w:div>
                          </w:divsChild>
                        </w:div>
                        <w:div w:id="1200438518">
                          <w:marLeft w:val="0"/>
                          <w:marRight w:val="164"/>
                          <w:marTop w:val="0"/>
                          <w:marBottom w:val="0"/>
                          <w:divBdr>
                            <w:top w:val="none" w:sz="0" w:space="0" w:color="auto"/>
                            <w:left w:val="none" w:sz="0" w:space="0" w:color="auto"/>
                            <w:bottom w:val="none" w:sz="0" w:space="0" w:color="auto"/>
                            <w:right w:val="none" w:sz="0" w:space="0" w:color="auto"/>
                          </w:divBdr>
                        </w:div>
                        <w:div w:id="82011938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60637">
          <w:marLeft w:val="0"/>
          <w:marRight w:val="0"/>
          <w:marTop w:val="0"/>
          <w:marBottom w:val="0"/>
          <w:divBdr>
            <w:top w:val="none" w:sz="0" w:space="0" w:color="auto"/>
            <w:left w:val="none" w:sz="0" w:space="0" w:color="auto"/>
            <w:bottom w:val="none" w:sz="0" w:space="0" w:color="auto"/>
            <w:right w:val="none" w:sz="0" w:space="0" w:color="auto"/>
          </w:divBdr>
          <w:divsChild>
            <w:div w:id="946696152">
              <w:marLeft w:val="0"/>
              <w:marRight w:val="0"/>
              <w:marTop w:val="0"/>
              <w:marBottom w:val="0"/>
              <w:divBdr>
                <w:top w:val="none" w:sz="0" w:space="0" w:color="auto"/>
                <w:left w:val="none" w:sz="0" w:space="0" w:color="auto"/>
                <w:bottom w:val="none" w:sz="0" w:space="0" w:color="auto"/>
                <w:right w:val="none" w:sz="0" w:space="0" w:color="auto"/>
              </w:divBdr>
              <w:divsChild>
                <w:div w:id="1425882284">
                  <w:marLeft w:val="0"/>
                  <w:marRight w:val="0"/>
                  <w:marTop w:val="0"/>
                  <w:marBottom w:val="0"/>
                  <w:divBdr>
                    <w:top w:val="none" w:sz="0" w:space="0" w:color="auto"/>
                    <w:left w:val="none" w:sz="0" w:space="0" w:color="auto"/>
                    <w:bottom w:val="none" w:sz="0" w:space="0" w:color="auto"/>
                    <w:right w:val="none" w:sz="0" w:space="0" w:color="auto"/>
                  </w:divBdr>
                  <w:divsChild>
                    <w:div w:id="1654408856">
                      <w:marLeft w:val="0"/>
                      <w:marRight w:val="1823"/>
                      <w:marTop w:val="0"/>
                      <w:marBottom w:val="0"/>
                      <w:divBdr>
                        <w:top w:val="none" w:sz="0" w:space="0" w:color="auto"/>
                        <w:left w:val="none" w:sz="0" w:space="0" w:color="auto"/>
                        <w:bottom w:val="none" w:sz="0" w:space="0" w:color="auto"/>
                        <w:right w:val="none" w:sz="0" w:space="0" w:color="auto"/>
                      </w:divBdr>
                      <w:divsChild>
                        <w:div w:id="1091049496">
                          <w:marLeft w:val="0"/>
                          <w:marRight w:val="0"/>
                          <w:marTop w:val="729"/>
                          <w:marBottom w:val="729"/>
                          <w:divBdr>
                            <w:top w:val="none" w:sz="0" w:space="0" w:color="auto"/>
                            <w:left w:val="none" w:sz="0" w:space="0" w:color="auto"/>
                            <w:bottom w:val="none" w:sz="0" w:space="0" w:color="auto"/>
                            <w:right w:val="none" w:sz="0" w:space="0" w:color="auto"/>
                          </w:divBdr>
                          <w:divsChild>
                            <w:div w:id="1614825090">
                              <w:marLeft w:val="0"/>
                              <w:marRight w:val="0"/>
                              <w:marTop w:val="0"/>
                              <w:marBottom w:val="365"/>
                              <w:divBdr>
                                <w:top w:val="none" w:sz="0" w:space="0" w:color="auto"/>
                                <w:left w:val="none" w:sz="0" w:space="0" w:color="auto"/>
                                <w:bottom w:val="none" w:sz="0" w:space="0" w:color="auto"/>
                                <w:right w:val="none" w:sz="0" w:space="0" w:color="auto"/>
                              </w:divBdr>
                            </w:div>
                            <w:div w:id="93981087">
                              <w:marLeft w:val="0"/>
                              <w:marRight w:val="0"/>
                              <w:marTop w:val="365"/>
                              <w:marBottom w:val="365"/>
                              <w:divBdr>
                                <w:top w:val="none" w:sz="0" w:space="0" w:color="auto"/>
                                <w:left w:val="none" w:sz="0" w:space="0" w:color="auto"/>
                                <w:bottom w:val="none" w:sz="0" w:space="0" w:color="auto"/>
                                <w:right w:val="none" w:sz="0" w:space="0" w:color="auto"/>
                              </w:divBdr>
                            </w:div>
                            <w:div w:id="751775112">
                              <w:marLeft w:val="0"/>
                              <w:marRight w:val="0"/>
                              <w:marTop w:val="365"/>
                              <w:marBottom w:val="729"/>
                              <w:divBdr>
                                <w:top w:val="single" w:sz="6" w:space="31" w:color="EB5D0B"/>
                                <w:left w:val="none" w:sz="0" w:space="0" w:color="auto"/>
                                <w:bottom w:val="single" w:sz="6" w:space="31" w:color="EB5D0B"/>
                                <w:right w:val="none" w:sz="0" w:space="0" w:color="auto"/>
                              </w:divBdr>
                            </w:div>
                            <w:div w:id="2142377507">
                              <w:marLeft w:val="0"/>
                              <w:marRight w:val="0"/>
                              <w:marTop w:val="292"/>
                              <w:marBottom w:val="292"/>
                              <w:divBdr>
                                <w:top w:val="none" w:sz="0" w:space="0" w:color="auto"/>
                                <w:left w:val="none" w:sz="0" w:space="0" w:color="auto"/>
                                <w:bottom w:val="none" w:sz="0" w:space="0" w:color="auto"/>
                                <w:right w:val="none" w:sz="0" w:space="0" w:color="auto"/>
                              </w:divBdr>
                              <w:divsChild>
                                <w:div w:id="1462647715">
                                  <w:marLeft w:val="0"/>
                                  <w:marRight w:val="0"/>
                                  <w:marTop w:val="0"/>
                                  <w:marBottom w:val="0"/>
                                  <w:divBdr>
                                    <w:top w:val="none" w:sz="0" w:space="0" w:color="auto"/>
                                    <w:left w:val="none" w:sz="0" w:space="0" w:color="auto"/>
                                    <w:bottom w:val="none" w:sz="0" w:space="0" w:color="auto"/>
                                    <w:right w:val="none" w:sz="0" w:space="0" w:color="auto"/>
                                  </w:divBdr>
                                </w:div>
                              </w:divsChild>
                            </w:div>
                            <w:div w:id="896277853">
                              <w:marLeft w:val="0"/>
                              <w:marRight w:val="0"/>
                              <w:marTop w:val="292"/>
                              <w:marBottom w:val="292"/>
                              <w:divBdr>
                                <w:top w:val="none" w:sz="0" w:space="0" w:color="auto"/>
                                <w:left w:val="none" w:sz="0" w:space="0" w:color="auto"/>
                                <w:bottom w:val="none" w:sz="0" w:space="0" w:color="auto"/>
                                <w:right w:val="none" w:sz="0" w:space="0" w:color="auto"/>
                              </w:divBdr>
                              <w:divsChild>
                                <w:div w:id="1447579388">
                                  <w:marLeft w:val="0"/>
                                  <w:marRight w:val="0"/>
                                  <w:marTop w:val="0"/>
                                  <w:marBottom w:val="0"/>
                                  <w:divBdr>
                                    <w:top w:val="none" w:sz="0" w:space="0" w:color="auto"/>
                                    <w:left w:val="none" w:sz="0" w:space="0" w:color="auto"/>
                                    <w:bottom w:val="none" w:sz="0" w:space="0" w:color="auto"/>
                                    <w:right w:val="none" w:sz="0" w:space="0" w:color="auto"/>
                                  </w:divBdr>
                                </w:div>
                              </w:divsChild>
                            </w:div>
                            <w:div w:id="737023794">
                              <w:marLeft w:val="0"/>
                              <w:marRight w:val="0"/>
                              <w:marTop w:val="292"/>
                              <w:marBottom w:val="292"/>
                              <w:divBdr>
                                <w:top w:val="none" w:sz="0" w:space="0" w:color="auto"/>
                                <w:left w:val="none" w:sz="0" w:space="0" w:color="auto"/>
                                <w:bottom w:val="none" w:sz="0" w:space="0" w:color="auto"/>
                                <w:right w:val="none" w:sz="0" w:space="0" w:color="auto"/>
                              </w:divBdr>
                              <w:divsChild>
                                <w:div w:id="245579148">
                                  <w:marLeft w:val="0"/>
                                  <w:marRight w:val="0"/>
                                  <w:marTop w:val="0"/>
                                  <w:marBottom w:val="0"/>
                                  <w:divBdr>
                                    <w:top w:val="none" w:sz="0" w:space="0" w:color="auto"/>
                                    <w:left w:val="none" w:sz="0" w:space="0" w:color="auto"/>
                                    <w:bottom w:val="none" w:sz="0" w:space="0" w:color="auto"/>
                                    <w:right w:val="none" w:sz="0" w:space="0" w:color="auto"/>
                                  </w:divBdr>
                                </w:div>
                              </w:divsChild>
                            </w:div>
                            <w:div w:id="1912229676">
                              <w:marLeft w:val="0"/>
                              <w:marRight w:val="0"/>
                              <w:marTop w:val="292"/>
                              <w:marBottom w:val="292"/>
                              <w:divBdr>
                                <w:top w:val="none" w:sz="0" w:space="0" w:color="auto"/>
                                <w:left w:val="none" w:sz="0" w:space="0" w:color="auto"/>
                                <w:bottom w:val="none" w:sz="0" w:space="0" w:color="auto"/>
                                <w:right w:val="none" w:sz="0" w:space="0" w:color="auto"/>
                              </w:divBdr>
                              <w:divsChild>
                                <w:div w:id="1752660616">
                                  <w:marLeft w:val="0"/>
                                  <w:marRight w:val="0"/>
                                  <w:marTop w:val="0"/>
                                  <w:marBottom w:val="0"/>
                                  <w:divBdr>
                                    <w:top w:val="none" w:sz="0" w:space="0" w:color="auto"/>
                                    <w:left w:val="none" w:sz="0" w:space="0" w:color="auto"/>
                                    <w:bottom w:val="none" w:sz="0" w:space="0" w:color="auto"/>
                                    <w:right w:val="none" w:sz="0" w:space="0" w:color="auto"/>
                                  </w:divBdr>
                                </w:div>
                              </w:divsChild>
                            </w:div>
                            <w:div w:id="434791309">
                              <w:marLeft w:val="0"/>
                              <w:marRight w:val="0"/>
                              <w:marTop w:val="292"/>
                              <w:marBottom w:val="292"/>
                              <w:divBdr>
                                <w:top w:val="none" w:sz="0" w:space="0" w:color="auto"/>
                                <w:left w:val="none" w:sz="0" w:space="0" w:color="auto"/>
                                <w:bottom w:val="none" w:sz="0" w:space="0" w:color="auto"/>
                                <w:right w:val="none" w:sz="0" w:space="0" w:color="auto"/>
                              </w:divBdr>
                              <w:divsChild>
                                <w:div w:id="1849977457">
                                  <w:marLeft w:val="0"/>
                                  <w:marRight w:val="0"/>
                                  <w:marTop w:val="0"/>
                                  <w:marBottom w:val="0"/>
                                  <w:divBdr>
                                    <w:top w:val="none" w:sz="0" w:space="0" w:color="auto"/>
                                    <w:left w:val="none" w:sz="0" w:space="0" w:color="auto"/>
                                    <w:bottom w:val="none" w:sz="0" w:space="0" w:color="auto"/>
                                    <w:right w:val="none" w:sz="0" w:space="0" w:color="auto"/>
                                  </w:divBdr>
                                </w:div>
                              </w:divsChild>
                            </w:div>
                            <w:div w:id="620376953">
                              <w:marLeft w:val="0"/>
                              <w:marRight w:val="0"/>
                              <w:marTop w:val="292"/>
                              <w:marBottom w:val="292"/>
                              <w:divBdr>
                                <w:top w:val="none" w:sz="0" w:space="0" w:color="auto"/>
                                <w:left w:val="none" w:sz="0" w:space="0" w:color="auto"/>
                                <w:bottom w:val="none" w:sz="0" w:space="0" w:color="auto"/>
                                <w:right w:val="none" w:sz="0" w:space="0" w:color="auto"/>
                              </w:divBdr>
                              <w:divsChild>
                                <w:div w:id="822622630">
                                  <w:marLeft w:val="0"/>
                                  <w:marRight w:val="0"/>
                                  <w:marTop w:val="0"/>
                                  <w:marBottom w:val="0"/>
                                  <w:divBdr>
                                    <w:top w:val="none" w:sz="0" w:space="0" w:color="auto"/>
                                    <w:left w:val="none" w:sz="0" w:space="0" w:color="auto"/>
                                    <w:bottom w:val="none" w:sz="0" w:space="0" w:color="auto"/>
                                    <w:right w:val="none" w:sz="0" w:space="0" w:color="auto"/>
                                  </w:divBdr>
                                </w:div>
                              </w:divsChild>
                            </w:div>
                            <w:div w:id="2028093296">
                              <w:marLeft w:val="0"/>
                              <w:marRight w:val="0"/>
                              <w:marTop w:val="292"/>
                              <w:marBottom w:val="292"/>
                              <w:divBdr>
                                <w:top w:val="none" w:sz="0" w:space="0" w:color="auto"/>
                                <w:left w:val="none" w:sz="0" w:space="0" w:color="auto"/>
                                <w:bottom w:val="none" w:sz="0" w:space="0" w:color="auto"/>
                                <w:right w:val="none" w:sz="0" w:space="0" w:color="auto"/>
                              </w:divBdr>
                              <w:divsChild>
                                <w:div w:id="13502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008525">
      <w:bodyDiv w:val="1"/>
      <w:marLeft w:val="0"/>
      <w:marRight w:val="0"/>
      <w:marTop w:val="0"/>
      <w:marBottom w:val="0"/>
      <w:divBdr>
        <w:top w:val="none" w:sz="0" w:space="0" w:color="auto"/>
        <w:left w:val="none" w:sz="0" w:space="0" w:color="auto"/>
        <w:bottom w:val="none" w:sz="0" w:space="0" w:color="auto"/>
        <w:right w:val="none" w:sz="0" w:space="0" w:color="auto"/>
      </w:divBdr>
      <w:divsChild>
        <w:div w:id="91518155">
          <w:marLeft w:val="0"/>
          <w:marRight w:val="0"/>
          <w:marTop w:val="0"/>
          <w:marBottom w:val="0"/>
          <w:divBdr>
            <w:top w:val="none" w:sz="0" w:space="0" w:color="auto"/>
            <w:left w:val="none" w:sz="0" w:space="0" w:color="auto"/>
            <w:bottom w:val="none" w:sz="0" w:space="0" w:color="auto"/>
            <w:right w:val="none" w:sz="0" w:space="0" w:color="auto"/>
          </w:divBdr>
          <w:divsChild>
            <w:div w:id="1946841293">
              <w:marLeft w:val="0"/>
              <w:marRight w:val="0"/>
              <w:marTop w:val="0"/>
              <w:marBottom w:val="0"/>
              <w:divBdr>
                <w:top w:val="none" w:sz="0" w:space="0" w:color="auto"/>
                <w:left w:val="none" w:sz="0" w:space="0" w:color="auto"/>
                <w:bottom w:val="none" w:sz="0" w:space="0" w:color="auto"/>
                <w:right w:val="none" w:sz="0" w:space="0" w:color="auto"/>
              </w:divBdr>
              <w:divsChild>
                <w:div w:id="1037122193">
                  <w:marLeft w:val="0"/>
                  <w:marRight w:val="0"/>
                  <w:marTop w:val="0"/>
                  <w:marBottom w:val="0"/>
                  <w:divBdr>
                    <w:top w:val="none" w:sz="0" w:space="0" w:color="auto"/>
                    <w:left w:val="none" w:sz="0" w:space="0" w:color="auto"/>
                    <w:bottom w:val="none" w:sz="0" w:space="0" w:color="auto"/>
                    <w:right w:val="none" w:sz="0" w:space="0" w:color="auto"/>
                  </w:divBdr>
                </w:div>
                <w:div w:id="150946066">
                  <w:marLeft w:val="0"/>
                  <w:marRight w:val="0"/>
                  <w:marTop w:val="729"/>
                  <w:marBottom w:val="0"/>
                  <w:divBdr>
                    <w:top w:val="none" w:sz="0" w:space="0" w:color="auto"/>
                    <w:left w:val="none" w:sz="0" w:space="0" w:color="auto"/>
                    <w:bottom w:val="none" w:sz="0" w:space="0" w:color="auto"/>
                    <w:right w:val="none" w:sz="0" w:space="0" w:color="auto"/>
                  </w:divBdr>
                  <w:divsChild>
                    <w:div w:id="1519348090">
                      <w:marLeft w:val="0"/>
                      <w:marRight w:val="0"/>
                      <w:marTop w:val="0"/>
                      <w:marBottom w:val="0"/>
                      <w:divBdr>
                        <w:top w:val="none" w:sz="0" w:space="0" w:color="auto"/>
                        <w:left w:val="none" w:sz="0" w:space="0" w:color="auto"/>
                        <w:bottom w:val="none" w:sz="0" w:space="0" w:color="auto"/>
                        <w:right w:val="none" w:sz="0" w:space="0" w:color="auto"/>
                      </w:divBdr>
                      <w:divsChild>
                        <w:div w:id="1712612188">
                          <w:marLeft w:val="0"/>
                          <w:marRight w:val="0"/>
                          <w:marTop w:val="0"/>
                          <w:marBottom w:val="0"/>
                          <w:divBdr>
                            <w:top w:val="none" w:sz="0" w:space="0" w:color="auto"/>
                            <w:left w:val="none" w:sz="0" w:space="0" w:color="auto"/>
                            <w:bottom w:val="none" w:sz="0" w:space="0" w:color="auto"/>
                            <w:right w:val="none" w:sz="0" w:space="0" w:color="auto"/>
                          </w:divBdr>
                          <w:divsChild>
                            <w:div w:id="1446922748">
                              <w:marLeft w:val="0"/>
                              <w:marRight w:val="0"/>
                              <w:marTop w:val="0"/>
                              <w:marBottom w:val="0"/>
                              <w:divBdr>
                                <w:top w:val="none" w:sz="0" w:space="0" w:color="auto"/>
                                <w:left w:val="none" w:sz="0" w:space="0" w:color="auto"/>
                                <w:bottom w:val="none" w:sz="0" w:space="0" w:color="auto"/>
                                <w:right w:val="none" w:sz="0" w:space="0" w:color="auto"/>
                              </w:divBdr>
                            </w:div>
                          </w:divsChild>
                        </w:div>
                        <w:div w:id="1743405709">
                          <w:marLeft w:val="0"/>
                          <w:marRight w:val="164"/>
                          <w:marTop w:val="0"/>
                          <w:marBottom w:val="0"/>
                          <w:divBdr>
                            <w:top w:val="none" w:sz="0" w:space="0" w:color="auto"/>
                            <w:left w:val="none" w:sz="0" w:space="0" w:color="auto"/>
                            <w:bottom w:val="none" w:sz="0" w:space="0" w:color="auto"/>
                            <w:right w:val="none" w:sz="0" w:space="0" w:color="auto"/>
                          </w:divBdr>
                        </w:div>
                        <w:div w:id="122332427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8108">
          <w:marLeft w:val="0"/>
          <w:marRight w:val="0"/>
          <w:marTop w:val="0"/>
          <w:marBottom w:val="0"/>
          <w:divBdr>
            <w:top w:val="none" w:sz="0" w:space="0" w:color="auto"/>
            <w:left w:val="none" w:sz="0" w:space="0" w:color="auto"/>
            <w:bottom w:val="none" w:sz="0" w:space="0" w:color="auto"/>
            <w:right w:val="none" w:sz="0" w:space="0" w:color="auto"/>
          </w:divBdr>
          <w:divsChild>
            <w:div w:id="403770516">
              <w:marLeft w:val="0"/>
              <w:marRight w:val="0"/>
              <w:marTop w:val="0"/>
              <w:marBottom w:val="0"/>
              <w:divBdr>
                <w:top w:val="none" w:sz="0" w:space="0" w:color="auto"/>
                <w:left w:val="none" w:sz="0" w:space="0" w:color="auto"/>
                <w:bottom w:val="none" w:sz="0" w:space="0" w:color="auto"/>
                <w:right w:val="none" w:sz="0" w:space="0" w:color="auto"/>
              </w:divBdr>
              <w:divsChild>
                <w:div w:id="2048293677">
                  <w:marLeft w:val="0"/>
                  <w:marRight w:val="0"/>
                  <w:marTop w:val="0"/>
                  <w:marBottom w:val="0"/>
                  <w:divBdr>
                    <w:top w:val="none" w:sz="0" w:space="0" w:color="auto"/>
                    <w:left w:val="none" w:sz="0" w:space="0" w:color="auto"/>
                    <w:bottom w:val="none" w:sz="0" w:space="0" w:color="auto"/>
                    <w:right w:val="none" w:sz="0" w:space="0" w:color="auto"/>
                  </w:divBdr>
                  <w:divsChild>
                    <w:div w:id="33895397">
                      <w:marLeft w:val="0"/>
                      <w:marRight w:val="1823"/>
                      <w:marTop w:val="0"/>
                      <w:marBottom w:val="0"/>
                      <w:divBdr>
                        <w:top w:val="none" w:sz="0" w:space="0" w:color="auto"/>
                        <w:left w:val="none" w:sz="0" w:space="0" w:color="auto"/>
                        <w:bottom w:val="none" w:sz="0" w:space="0" w:color="auto"/>
                        <w:right w:val="none" w:sz="0" w:space="0" w:color="auto"/>
                      </w:divBdr>
                      <w:divsChild>
                        <w:div w:id="1531605253">
                          <w:marLeft w:val="0"/>
                          <w:marRight w:val="0"/>
                          <w:marTop w:val="729"/>
                          <w:marBottom w:val="729"/>
                          <w:divBdr>
                            <w:top w:val="none" w:sz="0" w:space="0" w:color="auto"/>
                            <w:left w:val="none" w:sz="0" w:space="0" w:color="auto"/>
                            <w:bottom w:val="none" w:sz="0" w:space="0" w:color="auto"/>
                            <w:right w:val="none" w:sz="0" w:space="0" w:color="auto"/>
                          </w:divBdr>
                          <w:divsChild>
                            <w:div w:id="1190799489">
                              <w:marLeft w:val="0"/>
                              <w:marRight w:val="0"/>
                              <w:marTop w:val="0"/>
                              <w:marBottom w:val="365"/>
                              <w:divBdr>
                                <w:top w:val="none" w:sz="0" w:space="0" w:color="auto"/>
                                <w:left w:val="none" w:sz="0" w:space="0" w:color="auto"/>
                                <w:bottom w:val="none" w:sz="0" w:space="0" w:color="auto"/>
                                <w:right w:val="none" w:sz="0" w:space="0" w:color="auto"/>
                              </w:divBdr>
                            </w:div>
                            <w:div w:id="2063359368">
                              <w:marLeft w:val="0"/>
                              <w:marRight w:val="0"/>
                              <w:marTop w:val="365"/>
                              <w:marBottom w:val="365"/>
                              <w:divBdr>
                                <w:top w:val="none" w:sz="0" w:space="0" w:color="auto"/>
                                <w:left w:val="none" w:sz="0" w:space="0" w:color="auto"/>
                                <w:bottom w:val="none" w:sz="0" w:space="0" w:color="auto"/>
                                <w:right w:val="none" w:sz="0" w:space="0" w:color="auto"/>
                              </w:divBdr>
                            </w:div>
                            <w:div w:id="1219315377">
                              <w:marLeft w:val="0"/>
                              <w:marRight w:val="0"/>
                              <w:marTop w:val="365"/>
                              <w:marBottom w:val="729"/>
                              <w:divBdr>
                                <w:top w:val="single" w:sz="6" w:space="31" w:color="EB5D0B"/>
                                <w:left w:val="none" w:sz="0" w:space="0" w:color="auto"/>
                                <w:bottom w:val="single" w:sz="6" w:space="31" w:color="EB5D0B"/>
                                <w:right w:val="none" w:sz="0" w:space="0" w:color="auto"/>
                              </w:divBdr>
                            </w:div>
                            <w:div w:id="1595626175">
                              <w:marLeft w:val="0"/>
                              <w:marRight w:val="0"/>
                              <w:marTop w:val="292"/>
                              <w:marBottom w:val="292"/>
                              <w:divBdr>
                                <w:top w:val="none" w:sz="0" w:space="0" w:color="auto"/>
                                <w:left w:val="none" w:sz="0" w:space="0" w:color="auto"/>
                                <w:bottom w:val="none" w:sz="0" w:space="0" w:color="auto"/>
                                <w:right w:val="none" w:sz="0" w:space="0" w:color="auto"/>
                              </w:divBdr>
                              <w:divsChild>
                                <w:div w:id="332996099">
                                  <w:marLeft w:val="0"/>
                                  <w:marRight w:val="0"/>
                                  <w:marTop w:val="0"/>
                                  <w:marBottom w:val="0"/>
                                  <w:divBdr>
                                    <w:top w:val="none" w:sz="0" w:space="0" w:color="auto"/>
                                    <w:left w:val="none" w:sz="0" w:space="0" w:color="auto"/>
                                    <w:bottom w:val="none" w:sz="0" w:space="0" w:color="auto"/>
                                    <w:right w:val="none" w:sz="0" w:space="0" w:color="auto"/>
                                  </w:divBdr>
                                </w:div>
                              </w:divsChild>
                            </w:div>
                            <w:div w:id="787166969">
                              <w:marLeft w:val="0"/>
                              <w:marRight w:val="0"/>
                              <w:marTop w:val="292"/>
                              <w:marBottom w:val="292"/>
                              <w:divBdr>
                                <w:top w:val="none" w:sz="0" w:space="0" w:color="auto"/>
                                <w:left w:val="none" w:sz="0" w:space="0" w:color="auto"/>
                                <w:bottom w:val="none" w:sz="0" w:space="0" w:color="auto"/>
                                <w:right w:val="none" w:sz="0" w:space="0" w:color="auto"/>
                              </w:divBdr>
                              <w:divsChild>
                                <w:div w:id="401412572">
                                  <w:marLeft w:val="0"/>
                                  <w:marRight w:val="0"/>
                                  <w:marTop w:val="0"/>
                                  <w:marBottom w:val="0"/>
                                  <w:divBdr>
                                    <w:top w:val="none" w:sz="0" w:space="0" w:color="auto"/>
                                    <w:left w:val="none" w:sz="0" w:space="0" w:color="auto"/>
                                    <w:bottom w:val="none" w:sz="0" w:space="0" w:color="auto"/>
                                    <w:right w:val="none" w:sz="0" w:space="0" w:color="auto"/>
                                  </w:divBdr>
                                </w:div>
                              </w:divsChild>
                            </w:div>
                            <w:div w:id="1546404183">
                              <w:marLeft w:val="0"/>
                              <w:marRight w:val="0"/>
                              <w:marTop w:val="292"/>
                              <w:marBottom w:val="292"/>
                              <w:divBdr>
                                <w:top w:val="none" w:sz="0" w:space="0" w:color="auto"/>
                                <w:left w:val="none" w:sz="0" w:space="0" w:color="auto"/>
                                <w:bottom w:val="none" w:sz="0" w:space="0" w:color="auto"/>
                                <w:right w:val="none" w:sz="0" w:space="0" w:color="auto"/>
                              </w:divBdr>
                              <w:divsChild>
                                <w:div w:id="136381182">
                                  <w:marLeft w:val="0"/>
                                  <w:marRight w:val="0"/>
                                  <w:marTop w:val="0"/>
                                  <w:marBottom w:val="0"/>
                                  <w:divBdr>
                                    <w:top w:val="none" w:sz="0" w:space="0" w:color="auto"/>
                                    <w:left w:val="none" w:sz="0" w:space="0" w:color="auto"/>
                                    <w:bottom w:val="none" w:sz="0" w:space="0" w:color="auto"/>
                                    <w:right w:val="none" w:sz="0" w:space="0" w:color="auto"/>
                                  </w:divBdr>
                                </w:div>
                              </w:divsChild>
                            </w:div>
                            <w:div w:id="2126188961">
                              <w:marLeft w:val="0"/>
                              <w:marRight w:val="0"/>
                              <w:marTop w:val="0"/>
                              <w:marBottom w:val="0"/>
                              <w:divBdr>
                                <w:top w:val="none" w:sz="0" w:space="0" w:color="auto"/>
                                <w:left w:val="none" w:sz="0" w:space="0" w:color="auto"/>
                                <w:bottom w:val="none" w:sz="0" w:space="0" w:color="auto"/>
                                <w:right w:val="none" w:sz="0" w:space="0" w:color="auto"/>
                              </w:divBdr>
                              <w:divsChild>
                                <w:div w:id="724260606">
                                  <w:marLeft w:val="0"/>
                                  <w:marRight w:val="0"/>
                                  <w:marTop w:val="0"/>
                                  <w:marBottom w:val="0"/>
                                  <w:divBdr>
                                    <w:top w:val="none" w:sz="0" w:space="0" w:color="auto"/>
                                    <w:left w:val="none" w:sz="0" w:space="0" w:color="auto"/>
                                    <w:bottom w:val="none" w:sz="0" w:space="0" w:color="auto"/>
                                    <w:right w:val="none" w:sz="0" w:space="0" w:color="auto"/>
                                  </w:divBdr>
                                  <w:divsChild>
                                    <w:div w:id="1066075371">
                                      <w:marLeft w:val="0"/>
                                      <w:marRight w:val="0"/>
                                      <w:marTop w:val="0"/>
                                      <w:marBottom w:val="0"/>
                                      <w:divBdr>
                                        <w:top w:val="none" w:sz="0" w:space="0" w:color="auto"/>
                                        <w:left w:val="none" w:sz="0" w:space="0" w:color="auto"/>
                                        <w:bottom w:val="none" w:sz="0" w:space="0" w:color="auto"/>
                                        <w:right w:val="none" w:sz="0" w:space="0" w:color="auto"/>
                                      </w:divBdr>
                                      <w:divsChild>
                                        <w:div w:id="1270963842">
                                          <w:marLeft w:val="0"/>
                                          <w:marRight w:val="0"/>
                                          <w:marTop w:val="0"/>
                                          <w:marBottom w:val="0"/>
                                          <w:divBdr>
                                            <w:top w:val="none" w:sz="0" w:space="0" w:color="auto"/>
                                            <w:left w:val="none" w:sz="0" w:space="0" w:color="auto"/>
                                            <w:bottom w:val="none" w:sz="0" w:space="0" w:color="auto"/>
                                            <w:right w:val="none" w:sz="0" w:space="0" w:color="auto"/>
                                          </w:divBdr>
                                          <w:divsChild>
                                            <w:div w:id="494541241">
                                              <w:marLeft w:val="0"/>
                                              <w:marRight w:val="0"/>
                                              <w:marTop w:val="0"/>
                                              <w:marBottom w:val="0"/>
                                              <w:divBdr>
                                                <w:top w:val="none" w:sz="0" w:space="0" w:color="auto"/>
                                                <w:left w:val="none" w:sz="0" w:space="0" w:color="auto"/>
                                                <w:bottom w:val="none" w:sz="0" w:space="0" w:color="auto"/>
                                                <w:right w:val="none" w:sz="0" w:space="0" w:color="auto"/>
                                              </w:divBdr>
                                              <w:divsChild>
                                                <w:div w:id="864828147">
                                                  <w:marLeft w:val="0"/>
                                                  <w:marRight w:val="0"/>
                                                  <w:marTop w:val="0"/>
                                                  <w:marBottom w:val="0"/>
                                                  <w:divBdr>
                                                    <w:top w:val="none" w:sz="0" w:space="0" w:color="auto"/>
                                                    <w:left w:val="none" w:sz="0" w:space="0" w:color="auto"/>
                                                    <w:bottom w:val="none" w:sz="0" w:space="0" w:color="auto"/>
                                                    <w:right w:val="none" w:sz="0" w:space="0" w:color="auto"/>
                                                  </w:divBdr>
                                                  <w:divsChild>
                                                    <w:div w:id="1047952681">
                                                      <w:marLeft w:val="0"/>
                                                      <w:marRight w:val="0"/>
                                                      <w:marTop w:val="0"/>
                                                      <w:marBottom w:val="0"/>
                                                      <w:divBdr>
                                                        <w:top w:val="none" w:sz="0" w:space="0" w:color="auto"/>
                                                        <w:left w:val="none" w:sz="0" w:space="0" w:color="auto"/>
                                                        <w:bottom w:val="none" w:sz="0" w:space="0" w:color="auto"/>
                                                        <w:right w:val="none" w:sz="0" w:space="0" w:color="auto"/>
                                                      </w:divBdr>
                                                      <w:divsChild>
                                                        <w:div w:id="2110198090">
                                                          <w:marLeft w:val="0"/>
                                                          <w:marRight w:val="0"/>
                                                          <w:marTop w:val="0"/>
                                                          <w:marBottom w:val="0"/>
                                                          <w:divBdr>
                                                            <w:top w:val="none" w:sz="0" w:space="0" w:color="auto"/>
                                                            <w:left w:val="none" w:sz="0" w:space="0" w:color="auto"/>
                                                            <w:bottom w:val="none" w:sz="0" w:space="0" w:color="auto"/>
                                                            <w:right w:val="none" w:sz="0" w:space="0" w:color="auto"/>
                                                          </w:divBdr>
                                                          <w:divsChild>
                                                            <w:div w:id="308482356">
                                                              <w:marLeft w:val="0"/>
                                                              <w:marRight w:val="0"/>
                                                              <w:marTop w:val="0"/>
                                                              <w:marBottom w:val="0"/>
                                                              <w:divBdr>
                                                                <w:top w:val="none" w:sz="0" w:space="0" w:color="auto"/>
                                                                <w:left w:val="none" w:sz="0" w:space="0" w:color="auto"/>
                                                                <w:bottom w:val="none" w:sz="0" w:space="0" w:color="auto"/>
                                                                <w:right w:val="none" w:sz="0" w:space="0" w:color="auto"/>
                                                              </w:divBdr>
                                                              <w:divsChild>
                                                                <w:div w:id="2122526984">
                                                                  <w:marLeft w:val="0"/>
                                                                  <w:marRight w:val="0"/>
                                                                  <w:marTop w:val="0"/>
                                                                  <w:marBottom w:val="0"/>
                                                                  <w:divBdr>
                                                                    <w:top w:val="none" w:sz="0" w:space="0" w:color="auto"/>
                                                                    <w:left w:val="none" w:sz="0" w:space="0" w:color="auto"/>
                                                                    <w:bottom w:val="none" w:sz="0" w:space="0" w:color="auto"/>
                                                                    <w:right w:val="none" w:sz="0" w:space="0" w:color="auto"/>
                                                                  </w:divBdr>
                                                                  <w:divsChild>
                                                                    <w:div w:id="1254780495">
                                                                      <w:marLeft w:val="0"/>
                                                                      <w:marRight w:val="0"/>
                                                                      <w:marTop w:val="0"/>
                                                                      <w:marBottom w:val="0"/>
                                                                      <w:divBdr>
                                                                        <w:top w:val="none" w:sz="0" w:space="0" w:color="auto"/>
                                                                        <w:left w:val="none" w:sz="0" w:space="0" w:color="auto"/>
                                                                        <w:bottom w:val="none" w:sz="0" w:space="0" w:color="auto"/>
                                                                        <w:right w:val="none" w:sz="0" w:space="0" w:color="auto"/>
                                                                      </w:divBdr>
                                                                      <w:divsChild>
                                                                        <w:div w:id="243494685">
                                                                          <w:marLeft w:val="0"/>
                                                                          <w:marRight w:val="0"/>
                                                                          <w:marTop w:val="0"/>
                                                                          <w:marBottom w:val="0"/>
                                                                          <w:divBdr>
                                                                            <w:top w:val="none" w:sz="0" w:space="0" w:color="auto"/>
                                                                            <w:left w:val="none" w:sz="0" w:space="0" w:color="auto"/>
                                                                            <w:bottom w:val="none" w:sz="0" w:space="0" w:color="auto"/>
                                                                            <w:right w:val="none" w:sz="0" w:space="0" w:color="auto"/>
                                                                          </w:divBdr>
                                                                          <w:divsChild>
                                                                            <w:div w:id="105275229">
                                                                              <w:marLeft w:val="0"/>
                                                                              <w:marRight w:val="0"/>
                                                                              <w:marTop w:val="0"/>
                                                                              <w:marBottom w:val="0"/>
                                                                              <w:divBdr>
                                                                                <w:top w:val="none" w:sz="0" w:space="0" w:color="auto"/>
                                                                                <w:left w:val="none" w:sz="0" w:space="0" w:color="auto"/>
                                                                                <w:bottom w:val="none" w:sz="0" w:space="0" w:color="auto"/>
                                                                                <w:right w:val="none" w:sz="0" w:space="0" w:color="auto"/>
                                                                              </w:divBdr>
                                                                              <w:divsChild>
                                                                                <w:div w:id="1212380312">
                                                                                  <w:marLeft w:val="0"/>
                                                                                  <w:marRight w:val="0"/>
                                                                                  <w:marTop w:val="0"/>
                                                                                  <w:marBottom w:val="0"/>
                                                                                  <w:divBdr>
                                                                                    <w:top w:val="none" w:sz="0" w:space="0" w:color="auto"/>
                                                                                    <w:left w:val="none" w:sz="0" w:space="0" w:color="auto"/>
                                                                                    <w:bottom w:val="none" w:sz="0" w:space="0" w:color="auto"/>
                                                                                    <w:right w:val="none" w:sz="0" w:space="0" w:color="auto"/>
                                                                                  </w:divBdr>
                                                                                  <w:divsChild>
                                                                                    <w:div w:id="1910190726">
                                                                                      <w:marLeft w:val="0"/>
                                                                                      <w:marRight w:val="0"/>
                                                                                      <w:marTop w:val="0"/>
                                                                                      <w:marBottom w:val="0"/>
                                                                                      <w:divBdr>
                                                                                        <w:top w:val="none" w:sz="0" w:space="0" w:color="auto"/>
                                                                                        <w:left w:val="none" w:sz="0" w:space="0" w:color="auto"/>
                                                                                        <w:bottom w:val="none" w:sz="0" w:space="0" w:color="auto"/>
                                                                                        <w:right w:val="none" w:sz="0" w:space="0" w:color="auto"/>
                                                                                      </w:divBdr>
                                                                                      <w:divsChild>
                                                                                        <w:div w:id="462162170">
                                                                                          <w:marLeft w:val="0"/>
                                                                                          <w:marRight w:val="0"/>
                                                                                          <w:marTop w:val="0"/>
                                                                                          <w:marBottom w:val="0"/>
                                                                                          <w:divBdr>
                                                                                            <w:top w:val="none" w:sz="0" w:space="0" w:color="auto"/>
                                                                                            <w:left w:val="none" w:sz="0" w:space="0" w:color="auto"/>
                                                                                            <w:bottom w:val="none" w:sz="0" w:space="0" w:color="auto"/>
                                                                                            <w:right w:val="none" w:sz="0" w:space="0" w:color="auto"/>
                                                                                          </w:divBdr>
                                                                                          <w:divsChild>
                                                                                            <w:div w:id="355734463">
                                                                                              <w:marLeft w:val="0"/>
                                                                                              <w:marRight w:val="0"/>
                                                                                              <w:marTop w:val="0"/>
                                                                                              <w:marBottom w:val="0"/>
                                                                                              <w:divBdr>
                                                                                                <w:top w:val="none" w:sz="0" w:space="0" w:color="auto"/>
                                                                                                <w:left w:val="none" w:sz="0" w:space="0" w:color="auto"/>
                                                                                                <w:bottom w:val="none" w:sz="0" w:space="0" w:color="auto"/>
                                                                                                <w:right w:val="none" w:sz="0" w:space="0" w:color="auto"/>
                                                                                              </w:divBdr>
                                                                                              <w:divsChild>
                                                                                                <w:div w:id="738089017">
                                                                                                  <w:marLeft w:val="0"/>
                                                                                                  <w:marRight w:val="0"/>
                                                                                                  <w:marTop w:val="91"/>
                                                                                                  <w:marBottom w:val="219"/>
                                                                                                  <w:divBdr>
                                                                                                    <w:top w:val="none" w:sz="0" w:space="0" w:color="auto"/>
                                                                                                    <w:left w:val="none" w:sz="0" w:space="0" w:color="auto"/>
                                                                                                    <w:bottom w:val="none" w:sz="0" w:space="0" w:color="auto"/>
                                                                                                    <w:right w:val="none" w:sz="0" w:space="0" w:color="auto"/>
                                                                                                  </w:divBdr>
                                                                                                  <w:divsChild>
                                                                                                    <w:div w:id="1311597099">
                                                                                                      <w:marLeft w:val="0"/>
                                                                                                      <w:marRight w:val="0"/>
                                                                                                      <w:marTop w:val="0"/>
                                                                                                      <w:marBottom w:val="0"/>
                                                                                                      <w:divBdr>
                                                                                                        <w:top w:val="none" w:sz="0" w:space="0" w:color="auto"/>
                                                                                                        <w:left w:val="none" w:sz="0" w:space="0" w:color="auto"/>
                                                                                                        <w:bottom w:val="none" w:sz="0" w:space="0" w:color="auto"/>
                                                                                                        <w:right w:val="none" w:sz="0" w:space="0" w:color="auto"/>
                                                                                                      </w:divBdr>
                                                                                                    </w:div>
                                                                                                  </w:divsChild>
                                                                                                </w:div>
                                                                                                <w:div w:id="1641425230">
                                                                                                  <w:marLeft w:val="0"/>
                                                                                                  <w:marRight w:val="0"/>
                                                                                                  <w:marTop w:val="0"/>
                                                                                                  <w:marBottom w:val="219"/>
                                                                                                  <w:divBdr>
                                                                                                    <w:top w:val="none" w:sz="0" w:space="0" w:color="auto"/>
                                                                                                    <w:left w:val="none" w:sz="0" w:space="0" w:color="auto"/>
                                                                                                    <w:bottom w:val="none" w:sz="0" w:space="0" w:color="auto"/>
                                                                                                    <w:right w:val="none" w:sz="0" w:space="0" w:color="auto"/>
                                                                                                  </w:divBdr>
                                                                                                  <w:divsChild>
                                                                                                    <w:div w:id="1189102383">
                                                                                                      <w:marLeft w:val="0"/>
                                                                                                      <w:marRight w:val="0"/>
                                                                                                      <w:marTop w:val="0"/>
                                                                                                      <w:marBottom w:val="219"/>
                                                                                                      <w:divBdr>
                                                                                                        <w:top w:val="none" w:sz="0" w:space="0" w:color="auto"/>
                                                                                                        <w:left w:val="none" w:sz="0" w:space="0" w:color="auto"/>
                                                                                                        <w:bottom w:val="none" w:sz="0" w:space="0" w:color="auto"/>
                                                                                                        <w:right w:val="none" w:sz="0" w:space="0" w:color="auto"/>
                                                                                                      </w:divBdr>
                                                                                                      <w:divsChild>
                                                                                                        <w:div w:id="857622945">
                                                                                                          <w:marLeft w:val="0"/>
                                                                                                          <w:marRight w:val="0"/>
                                                                                                          <w:marTop w:val="0"/>
                                                                                                          <w:marBottom w:val="0"/>
                                                                                                          <w:divBdr>
                                                                                                            <w:top w:val="none" w:sz="0" w:space="0" w:color="auto"/>
                                                                                                            <w:left w:val="none" w:sz="0" w:space="0" w:color="auto"/>
                                                                                                            <w:bottom w:val="none" w:sz="0" w:space="0" w:color="auto"/>
                                                                                                            <w:right w:val="none" w:sz="0" w:space="0" w:color="auto"/>
                                                                                                          </w:divBdr>
                                                                                                        </w:div>
                                                                                                      </w:divsChild>
                                                                                                    </w:div>
                                                                                                    <w:div w:id="268509269">
                                                                                                      <w:marLeft w:val="0"/>
                                                                                                      <w:marRight w:val="0"/>
                                                                                                      <w:marTop w:val="0"/>
                                                                                                      <w:marBottom w:val="0"/>
                                                                                                      <w:divBdr>
                                                                                                        <w:top w:val="none" w:sz="0" w:space="0" w:color="auto"/>
                                                                                                        <w:left w:val="none" w:sz="0" w:space="0" w:color="auto"/>
                                                                                                        <w:bottom w:val="none" w:sz="0" w:space="0" w:color="auto"/>
                                                                                                        <w:right w:val="none" w:sz="0" w:space="0" w:color="auto"/>
                                                                                                      </w:divBdr>
                                                                                                      <w:divsChild>
                                                                                                        <w:div w:id="895117810">
                                                                                                          <w:marLeft w:val="0"/>
                                                                                                          <w:marRight w:val="0"/>
                                                                                                          <w:marTop w:val="0"/>
                                                                                                          <w:marBottom w:val="0"/>
                                                                                                          <w:divBdr>
                                                                                                            <w:top w:val="none" w:sz="0" w:space="0" w:color="auto"/>
                                                                                                            <w:left w:val="none" w:sz="0" w:space="0" w:color="auto"/>
                                                                                                            <w:bottom w:val="none" w:sz="0" w:space="0" w:color="auto"/>
                                                                                                            <w:right w:val="none" w:sz="0" w:space="0" w:color="auto"/>
                                                                                                          </w:divBdr>
                                                                                                          <w:divsChild>
                                                                                                            <w:div w:id="9528819">
                                                                                                              <w:marLeft w:val="0"/>
                                                                                                              <w:marRight w:val="0"/>
                                                                                                              <w:marTop w:val="91"/>
                                                                                                              <w:marBottom w:val="0"/>
                                                                                                              <w:divBdr>
                                                                                                                <w:top w:val="none" w:sz="0" w:space="0" w:color="auto"/>
                                                                                                                <w:left w:val="none" w:sz="0" w:space="0" w:color="auto"/>
                                                                                                                <w:bottom w:val="none" w:sz="0" w:space="0" w:color="auto"/>
                                                                                                                <w:right w:val="none" w:sz="0" w:space="0" w:color="auto"/>
                                                                                                              </w:divBdr>
                                                                                                            </w:div>
                                                                                                            <w:div w:id="851064451">
                                                                                                              <w:marLeft w:val="0"/>
                                                                                                              <w:marRight w:val="0"/>
                                                                                                              <w:marTop w:val="91"/>
                                                                                                              <w:marBottom w:val="0"/>
                                                                                                              <w:divBdr>
                                                                                                                <w:top w:val="none" w:sz="0" w:space="0" w:color="auto"/>
                                                                                                                <w:left w:val="none" w:sz="0" w:space="0" w:color="auto"/>
                                                                                                                <w:bottom w:val="none" w:sz="0" w:space="0" w:color="auto"/>
                                                                                                                <w:right w:val="none" w:sz="0" w:space="0" w:color="auto"/>
                                                                                                              </w:divBdr>
                                                                                                            </w:div>
                                                                                                            <w:div w:id="126032880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41228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673">
                              <w:marLeft w:val="0"/>
                              <w:marRight w:val="0"/>
                              <w:marTop w:val="292"/>
                              <w:marBottom w:val="292"/>
                              <w:divBdr>
                                <w:top w:val="none" w:sz="0" w:space="0" w:color="auto"/>
                                <w:left w:val="none" w:sz="0" w:space="0" w:color="auto"/>
                                <w:bottom w:val="none" w:sz="0" w:space="0" w:color="auto"/>
                                <w:right w:val="none" w:sz="0" w:space="0" w:color="auto"/>
                              </w:divBdr>
                              <w:divsChild>
                                <w:div w:id="1506048242">
                                  <w:marLeft w:val="0"/>
                                  <w:marRight w:val="0"/>
                                  <w:marTop w:val="0"/>
                                  <w:marBottom w:val="0"/>
                                  <w:divBdr>
                                    <w:top w:val="none" w:sz="0" w:space="0" w:color="auto"/>
                                    <w:left w:val="none" w:sz="0" w:space="0" w:color="auto"/>
                                    <w:bottom w:val="none" w:sz="0" w:space="0" w:color="auto"/>
                                    <w:right w:val="none" w:sz="0" w:space="0" w:color="auto"/>
                                  </w:divBdr>
                                </w:div>
                              </w:divsChild>
                            </w:div>
                            <w:div w:id="323049555">
                              <w:marLeft w:val="0"/>
                              <w:marRight w:val="0"/>
                              <w:marTop w:val="292"/>
                              <w:marBottom w:val="292"/>
                              <w:divBdr>
                                <w:top w:val="none" w:sz="0" w:space="0" w:color="auto"/>
                                <w:left w:val="none" w:sz="0" w:space="0" w:color="auto"/>
                                <w:bottom w:val="none" w:sz="0" w:space="0" w:color="auto"/>
                                <w:right w:val="none" w:sz="0" w:space="0" w:color="auto"/>
                              </w:divBdr>
                              <w:divsChild>
                                <w:div w:id="1173842498">
                                  <w:marLeft w:val="0"/>
                                  <w:marRight w:val="0"/>
                                  <w:marTop w:val="0"/>
                                  <w:marBottom w:val="0"/>
                                  <w:divBdr>
                                    <w:top w:val="none" w:sz="0" w:space="0" w:color="auto"/>
                                    <w:left w:val="none" w:sz="0" w:space="0" w:color="auto"/>
                                    <w:bottom w:val="none" w:sz="0" w:space="0" w:color="auto"/>
                                    <w:right w:val="none" w:sz="0" w:space="0" w:color="auto"/>
                                  </w:divBdr>
                                </w:div>
                              </w:divsChild>
                            </w:div>
                            <w:div w:id="250969501">
                              <w:marLeft w:val="0"/>
                              <w:marRight w:val="0"/>
                              <w:marTop w:val="292"/>
                              <w:marBottom w:val="292"/>
                              <w:divBdr>
                                <w:top w:val="none" w:sz="0" w:space="0" w:color="auto"/>
                                <w:left w:val="none" w:sz="0" w:space="0" w:color="auto"/>
                                <w:bottom w:val="none" w:sz="0" w:space="0" w:color="auto"/>
                                <w:right w:val="none" w:sz="0" w:space="0" w:color="auto"/>
                              </w:divBdr>
                              <w:divsChild>
                                <w:div w:id="461852097">
                                  <w:marLeft w:val="0"/>
                                  <w:marRight w:val="0"/>
                                  <w:marTop w:val="0"/>
                                  <w:marBottom w:val="0"/>
                                  <w:divBdr>
                                    <w:top w:val="none" w:sz="0" w:space="0" w:color="auto"/>
                                    <w:left w:val="none" w:sz="0" w:space="0" w:color="auto"/>
                                    <w:bottom w:val="none" w:sz="0" w:space="0" w:color="auto"/>
                                    <w:right w:val="none" w:sz="0" w:space="0" w:color="auto"/>
                                  </w:divBdr>
                                </w:div>
                              </w:divsChild>
                            </w:div>
                            <w:div w:id="1643149627">
                              <w:marLeft w:val="0"/>
                              <w:marRight w:val="0"/>
                              <w:marTop w:val="437"/>
                              <w:marBottom w:val="547"/>
                              <w:divBdr>
                                <w:top w:val="none" w:sz="0" w:space="0" w:color="auto"/>
                                <w:left w:val="none" w:sz="0" w:space="0" w:color="auto"/>
                                <w:bottom w:val="none" w:sz="0" w:space="0" w:color="auto"/>
                                <w:right w:val="none" w:sz="0" w:space="0" w:color="auto"/>
                              </w:divBdr>
                              <w:divsChild>
                                <w:div w:id="1944915444">
                                  <w:marLeft w:val="0"/>
                                  <w:marRight w:val="0"/>
                                  <w:marTop w:val="0"/>
                                  <w:marBottom w:val="0"/>
                                  <w:divBdr>
                                    <w:top w:val="none" w:sz="0" w:space="0" w:color="auto"/>
                                    <w:left w:val="none" w:sz="0" w:space="0" w:color="auto"/>
                                    <w:bottom w:val="single" w:sz="6" w:space="18" w:color="B8B9BA"/>
                                    <w:right w:val="none" w:sz="0" w:space="0" w:color="auto"/>
                                  </w:divBdr>
                                  <w:divsChild>
                                    <w:div w:id="458644286">
                                      <w:marLeft w:val="0"/>
                                      <w:marRight w:val="0"/>
                                      <w:marTop w:val="0"/>
                                      <w:marBottom w:val="0"/>
                                      <w:divBdr>
                                        <w:top w:val="none" w:sz="0" w:space="0" w:color="auto"/>
                                        <w:left w:val="none" w:sz="0" w:space="0" w:color="auto"/>
                                        <w:bottom w:val="none" w:sz="0" w:space="0" w:color="auto"/>
                                        <w:right w:val="none" w:sz="0" w:space="0" w:color="auto"/>
                                      </w:divBdr>
                                    </w:div>
                                    <w:div w:id="1971547319">
                                      <w:marLeft w:val="0"/>
                                      <w:marRight w:val="0"/>
                                      <w:marTop w:val="273"/>
                                      <w:marBottom w:val="0"/>
                                      <w:divBdr>
                                        <w:top w:val="none" w:sz="0" w:space="0" w:color="auto"/>
                                        <w:left w:val="none" w:sz="0" w:space="0" w:color="auto"/>
                                        <w:bottom w:val="none" w:sz="0" w:space="0" w:color="auto"/>
                                        <w:right w:val="none" w:sz="0" w:space="0" w:color="auto"/>
                                      </w:divBdr>
                                      <w:divsChild>
                                        <w:div w:id="1775400054">
                                          <w:marLeft w:val="0"/>
                                          <w:marRight w:val="0"/>
                                          <w:marTop w:val="0"/>
                                          <w:marBottom w:val="0"/>
                                          <w:divBdr>
                                            <w:top w:val="none" w:sz="0" w:space="0" w:color="auto"/>
                                            <w:left w:val="none" w:sz="0" w:space="0" w:color="auto"/>
                                            <w:bottom w:val="none" w:sz="0" w:space="0" w:color="auto"/>
                                            <w:right w:val="none" w:sz="0" w:space="0" w:color="auto"/>
                                          </w:divBdr>
                                        </w:div>
                                      </w:divsChild>
                                    </w:div>
                                    <w:div w:id="14772604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9880090">
                              <w:marLeft w:val="0"/>
                              <w:marRight w:val="0"/>
                              <w:marTop w:val="292"/>
                              <w:marBottom w:val="292"/>
                              <w:divBdr>
                                <w:top w:val="none" w:sz="0" w:space="0" w:color="auto"/>
                                <w:left w:val="none" w:sz="0" w:space="0" w:color="auto"/>
                                <w:bottom w:val="none" w:sz="0" w:space="0" w:color="auto"/>
                                <w:right w:val="none" w:sz="0" w:space="0" w:color="auto"/>
                              </w:divBdr>
                              <w:divsChild>
                                <w:div w:id="1929382191">
                                  <w:marLeft w:val="0"/>
                                  <w:marRight w:val="0"/>
                                  <w:marTop w:val="0"/>
                                  <w:marBottom w:val="0"/>
                                  <w:divBdr>
                                    <w:top w:val="none" w:sz="0" w:space="0" w:color="auto"/>
                                    <w:left w:val="none" w:sz="0" w:space="0" w:color="auto"/>
                                    <w:bottom w:val="none" w:sz="0" w:space="0" w:color="auto"/>
                                    <w:right w:val="none" w:sz="0" w:space="0" w:color="auto"/>
                                  </w:divBdr>
                                </w:div>
                              </w:divsChild>
                            </w:div>
                            <w:div w:id="435642743">
                              <w:marLeft w:val="0"/>
                              <w:marRight w:val="0"/>
                              <w:marTop w:val="0"/>
                              <w:marBottom w:val="0"/>
                              <w:divBdr>
                                <w:top w:val="none" w:sz="0" w:space="0" w:color="auto"/>
                                <w:left w:val="none" w:sz="0" w:space="0" w:color="auto"/>
                                <w:bottom w:val="none" w:sz="0" w:space="0" w:color="auto"/>
                                <w:right w:val="none" w:sz="0" w:space="0" w:color="auto"/>
                              </w:divBdr>
                              <w:divsChild>
                                <w:div w:id="714935394">
                                  <w:marLeft w:val="0"/>
                                  <w:marRight w:val="0"/>
                                  <w:marTop w:val="0"/>
                                  <w:marBottom w:val="0"/>
                                  <w:divBdr>
                                    <w:top w:val="none" w:sz="0" w:space="0" w:color="auto"/>
                                    <w:left w:val="none" w:sz="0" w:space="0" w:color="auto"/>
                                    <w:bottom w:val="none" w:sz="0" w:space="0" w:color="auto"/>
                                    <w:right w:val="none" w:sz="0" w:space="0" w:color="auto"/>
                                  </w:divBdr>
                                  <w:divsChild>
                                    <w:div w:id="832913320">
                                      <w:marLeft w:val="0"/>
                                      <w:marRight w:val="0"/>
                                      <w:marTop w:val="0"/>
                                      <w:marBottom w:val="0"/>
                                      <w:divBdr>
                                        <w:top w:val="none" w:sz="0" w:space="0" w:color="auto"/>
                                        <w:left w:val="none" w:sz="0" w:space="0" w:color="auto"/>
                                        <w:bottom w:val="none" w:sz="0" w:space="0" w:color="auto"/>
                                        <w:right w:val="none" w:sz="0" w:space="0" w:color="auto"/>
                                      </w:divBdr>
                                      <w:divsChild>
                                        <w:div w:id="842278309">
                                          <w:marLeft w:val="0"/>
                                          <w:marRight w:val="0"/>
                                          <w:marTop w:val="0"/>
                                          <w:marBottom w:val="0"/>
                                          <w:divBdr>
                                            <w:top w:val="none" w:sz="0" w:space="0" w:color="auto"/>
                                            <w:left w:val="none" w:sz="0" w:space="0" w:color="auto"/>
                                            <w:bottom w:val="none" w:sz="0" w:space="0" w:color="auto"/>
                                            <w:right w:val="none" w:sz="0" w:space="0" w:color="auto"/>
                                          </w:divBdr>
                                          <w:divsChild>
                                            <w:div w:id="880629210">
                                              <w:marLeft w:val="0"/>
                                              <w:marRight w:val="0"/>
                                              <w:marTop w:val="0"/>
                                              <w:marBottom w:val="0"/>
                                              <w:divBdr>
                                                <w:top w:val="none" w:sz="0" w:space="0" w:color="auto"/>
                                                <w:left w:val="none" w:sz="0" w:space="0" w:color="auto"/>
                                                <w:bottom w:val="none" w:sz="0" w:space="0" w:color="auto"/>
                                                <w:right w:val="none" w:sz="0" w:space="0" w:color="auto"/>
                                              </w:divBdr>
                                              <w:divsChild>
                                                <w:div w:id="1115099709">
                                                  <w:marLeft w:val="0"/>
                                                  <w:marRight w:val="0"/>
                                                  <w:marTop w:val="0"/>
                                                  <w:marBottom w:val="0"/>
                                                  <w:divBdr>
                                                    <w:top w:val="none" w:sz="0" w:space="0" w:color="auto"/>
                                                    <w:left w:val="none" w:sz="0" w:space="0" w:color="auto"/>
                                                    <w:bottom w:val="none" w:sz="0" w:space="0" w:color="auto"/>
                                                    <w:right w:val="none" w:sz="0" w:space="0" w:color="auto"/>
                                                  </w:divBdr>
                                                  <w:divsChild>
                                                    <w:div w:id="298802618">
                                                      <w:marLeft w:val="0"/>
                                                      <w:marRight w:val="0"/>
                                                      <w:marTop w:val="0"/>
                                                      <w:marBottom w:val="0"/>
                                                      <w:divBdr>
                                                        <w:top w:val="none" w:sz="0" w:space="0" w:color="auto"/>
                                                        <w:left w:val="none" w:sz="0" w:space="0" w:color="auto"/>
                                                        <w:bottom w:val="none" w:sz="0" w:space="0" w:color="auto"/>
                                                        <w:right w:val="none" w:sz="0" w:space="0" w:color="auto"/>
                                                      </w:divBdr>
                                                      <w:divsChild>
                                                        <w:div w:id="2017802244">
                                                          <w:marLeft w:val="0"/>
                                                          <w:marRight w:val="0"/>
                                                          <w:marTop w:val="0"/>
                                                          <w:marBottom w:val="0"/>
                                                          <w:divBdr>
                                                            <w:top w:val="none" w:sz="0" w:space="0" w:color="auto"/>
                                                            <w:left w:val="none" w:sz="0" w:space="0" w:color="auto"/>
                                                            <w:bottom w:val="none" w:sz="0" w:space="0" w:color="auto"/>
                                                            <w:right w:val="none" w:sz="0" w:space="0" w:color="auto"/>
                                                          </w:divBdr>
                                                          <w:divsChild>
                                                            <w:div w:id="274409261">
                                                              <w:marLeft w:val="0"/>
                                                              <w:marRight w:val="0"/>
                                                              <w:marTop w:val="0"/>
                                                              <w:marBottom w:val="0"/>
                                                              <w:divBdr>
                                                                <w:top w:val="none" w:sz="0" w:space="0" w:color="auto"/>
                                                                <w:left w:val="none" w:sz="0" w:space="0" w:color="auto"/>
                                                                <w:bottom w:val="none" w:sz="0" w:space="0" w:color="auto"/>
                                                                <w:right w:val="none" w:sz="0" w:space="0" w:color="auto"/>
                                                              </w:divBdr>
                                                              <w:divsChild>
                                                                <w:div w:id="858544211">
                                                                  <w:marLeft w:val="0"/>
                                                                  <w:marRight w:val="0"/>
                                                                  <w:marTop w:val="0"/>
                                                                  <w:marBottom w:val="0"/>
                                                                  <w:divBdr>
                                                                    <w:top w:val="none" w:sz="0" w:space="0" w:color="auto"/>
                                                                    <w:left w:val="none" w:sz="0" w:space="0" w:color="auto"/>
                                                                    <w:bottom w:val="none" w:sz="0" w:space="0" w:color="auto"/>
                                                                    <w:right w:val="none" w:sz="0" w:space="0" w:color="auto"/>
                                                                  </w:divBdr>
                                                                  <w:divsChild>
                                                                    <w:div w:id="1423064230">
                                                                      <w:marLeft w:val="0"/>
                                                                      <w:marRight w:val="0"/>
                                                                      <w:marTop w:val="0"/>
                                                                      <w:marBottom w:val="0"/>
                                                                      <w:divBdr>
                                                                        <w:top w:val="none" w:sz="0" w:space="0" w:color="auto"/>
                                                                        <w:left w:val="none" w:sz="0" w:space="0" w:color="auto"/>
                                                                        <w:bottom w:val="none" w:sz="0" w:space="0" w:color="auto"/>
                                                                        <w:right w:val="none" w:sz="0" w:space="0" w:color="auto"/>
                                                                      </w:divBdr>
                                                                      <w:divsChild>
                                                                        <w:div w:id="1019234771">
                                                                          <w:marLeft w:val="0"/>
                                                                          <w:marRight w:val="0"/>
                                                                          <w:marTop w:val="0"/>
                                                                          <w:marBottom w:val="0"/>
                                                                          <w:divBdr>
                                                                            <w:top w:val="none" w:sz="0" w:space="0" w:color="auto"/>
                                                                            <w:left w:val="none" w:sz="0" w:space="0" w:color="auto"/>
                                                                            <w:bottom w:val="none" w:sz="0" w:space="0" w:color="auto"/>
                                                                            <w:right w:val="none" w:sz="0" w:space="0" w:color="auto"/>
                                                                          </w:divBdr>
                                                                          <w:divsChild>
                                                                            <w:div w:id="1656253596">
                                                                              <w:marLeft w:val="0"/>
                                                                              <w:marRight w:val="0"/>
                                                                              <w:marTop w:val="0"/>
                                                                              <w:marBottom w:val="0"/>
                                                                              <w:divBdr>
                                                                                <w:top w:val="none" w:sz="0" w:space="0" w:color="auto"/>
                                                                                <w:left w:val="none" w:sz="0" w:space="0" w:color="auto"/>
                                                                                <w:bottom w:val="none" w:sz="0" w:space="0" w:color="auto"/>
                                                                                <w:right w:val="none" w:sz="0" w:space="0" w:color="auto"/>
                                                                              </w:divBdr>
                                                                              <w:divsChild>
                                                                                <w:div w:id="1781294983">
                                                                                  <w:marLeft w:val="0"/>
                                                                                  <w:marRight w:val="292"/>
                                                                                  <w:marTop w:val="0"/>
                                                                                  <w:marBottom w:val="0"/>
                                                                                  <w:divBdr>
                                                                                    <w:top w:val="none" w:sz="0" w:space="0" w:color="auto"/>
                                                                                    <w:left w:val="none" w:sz="0" w:space="0" w:color="auto"/>
                                                                                    <w:bottom w:val="none" w:sz="0" w:space="0" w:color="auto"/>
                                                                                    <w:right w:val="none" w:sz="0" w:space="0" w:color="auto"/>
                                                                                  </w:divBdr>
                                                                                  <w:divsChild>
                                                                                    <w:div w:id="690028747">
                                                                                      <w:marLeft w:val="0"/>
                                                                                      <w:marRight w:val="0"/>
                                                                                      <w:marTop w:val="0"/>
                                                                                      <w:marBottom w:val="0"/>
                                                                                      <w:divBdr>
                                                                                        <w:top w:val="none" w:sz="0" w:space="0" w:color="auto"/>
                                                                                        <w:left w:val="none" w:sz="0" w:space="0" w:color="auto"/>
                                                                                        <w:bottom w:val="none" w:sz="0" w:space="0" w:color="auto"/>
                                                                                        <w:right w:val="none" w:sz="0" w:space="0" w:color="auto"/>
                                                                                      </w:divBdr>
                                                                                      <w:divsChild>
                                                                                        <w:div w:id="13492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005">
                                                                                  <w:marLeft w:val="0"/>
                                                                                  <w:marRight w:val="0"/>
                                                                                  <w:marTop w:val="0"/>
                                                                                  <w:marBottom w:val="0"/>
                                                                                  <w:divBdr>
                                                                                    <w:top w:val="none" w:sz="0" w:space="0" w:color="auto"/>
                                                                                    <w:left w:val="none" w:sz="0" w:space="0" w:color="auto"/>
                                                                                    <w:bottom w:val="none" w:sz="0" w:space="0" w:color="auto"/>
                                                                                    <w:right w:val="none" w:sz="0" w:space="0" w:color="auto"/>
                                                                                  </w:divBdr>
                                                                                  <w:divsChild>
                                                                                    <w:div w:id="941717131">
                                                                                      <w:marLeft w:val="0"/>
                                                                                      <w:marRight w:val="0"/>
                                                                                      <w:marTop w:val="0"/>
                                                                                      <w:marBottom w:val="0"/>
                                                                                      <w:divBdr>
                                                                                        <w:top w:val="none" w:sz="0" w:space="0" w:color="auto"/>
                                                                                        <w:left w:val="none" w:sz="0" w:space="0" w:color="auto"/>
                                                                                        <w:bottom w:val="none" w:sz="0" w:space="0" w:color="auto"/>
                                                                                        <w:right w:val="none" w:sz="0" w:space="0" w:color="auto"/>
                                                                                      </w:divBdr>
                                                                                      <w:divsChild>
                                                                                        <w:div w:id="1452355476">
                                                                                          <w:marLeft w:val="0"/>
                                                                                          <w:marRight w:val="292"/>
                                                                                          <w:marTop w:val="0"/>
                                                                                          <w:marBottom w:val="219"/>
                                                                                          <w:divBdr>
                                                                                            <w:top w:val="none" w:sz="0" w:space="0" w:color="auto"/>
                                                                                            <w:left w:val="none" w:sz="0" w:space="0" w:color="auto"/>
                                                                                            <w:bottom w:val="none" w:sz="0" w:space="0" w:color="auto"/>
                                                                                            <w:right w:val="none" w:sz="0" w:space="0" w:color="auto"/>
                                                                                          </w:divBdr>
                                                                                        </w:div>
                                                                                        <w:div w:id="1132556063">
                                                                                          <w:marLeft w:val="0"/>
                                                                                          <w:marRight w:val="0"/>
                                                                                          <w:marTop w:val="0"/>
                                                                                          <w:marBottom w:val="219"/>
                                                                                          <w:divBdr>
                                                                                            <w:top w:val="none" w:sz="0" w:space="0" w:color="auto"/>
                                                                                            <w:left w:val="none" w:sz="0" w:space="0" w:color="auto"/>
                                                                                            <w:bottom w:val="none" w:sz="0" w:space="0" w:color="auto"/>
                                                                                            <w:right w:val="none" w:sz="0" w:space="0" w:color="auto"/>
                                                                                          </w:divBdr>
                                                                                          <w:divsChild>
                                                                                            <w:div w:id="1742170204">
                                                                                              <w:marLeft w:val="0"/>
                                                                                              <w:marRight w:val="0"/>
                                                                                              <w:marTop w:val="0"/>
                                                                                              <w:marBottom w:val="0"/>
                                                                                              <w:divBdr>
                                                                                                <w:top w:val="none" w:sz="0" w:space="0" w:color="auto"/>
                                                                                                <w:left w:val="none" w:sz="0" w:space="0" w:color="auto"/>
                                                                                                <w:bottom w:val="none" w:sz="0" w:space="0" w:color="auto"/>
                                                                                                <w:right w:val="none" w:sz="0" w:space="0" w:color="auto"/>
                                                                                              </w:divBdr>
                                                                                            </w:div>
                                                                                          </w:divsChild>
                                                                                        </w:div>
                                                                                        <w:div w:id="203296804">
                                                                                          <w:marLeft w:val="0"/>
                                                                                          <w:marRight w:val="0"/>
                                                                                          <w:marTop w:val="0"/>
                                                                                          <w:marBottom w:val="219"/>
                                                                                          <w:divBdr>
                                                                                            <w:top w:val="none" w:sz="0" w:space="0" w:color="auto"/>
                                                                                            <w:left w:val="none" w:sz="0" w:space="0" w:color="auto"/>
                                                                                            <w:bottom w:val="none" w:sz="0" w:space="0" w:color="auto"/>
                                                                                            <w:right w:val="none" w:sz="0" w:space="0" w:color="auto"/>
                                                                                          </w:divBdr>
                                                                                          <w:divsChild>
                                                                                            <w:div w:id="784269542">
                                                                                              <w:marLeft w:val="0"/>
                                                                                              <w:marRight w:val="0"/>
                                                                                              <w:marTop w:val="0"/>
                                                                                              <w:marBottom w:val="219"/>
                                                                                              <w:divBdr>
                                                                                                <w:top w:val="none" w:sz="0" w:space="0" w:color="auto"/>
                                                                                                <w:left w:val="none" w:sz="0" w:space="0" w:color="auto"/>
                                                                                                <w:bottom w:val="none" w:sz="0" w:space="0" w:color="auto"/>
                                                                                                <w:right w:val="none" w:sz="0" w:space="0" w:color="auto"/>
                                                                                              </w:divBdr>
                                                                                              <w:divsChild>
                                                                                                <w:div w:id="700785818">
                                                                                                  <w:marLeft w:val="0"/>
                                                                                                  <w:marRight w:val="0"/>
                                                                                                  <w:marTop w:val="0"/>
                                                                                                  <w:marBottom w:val="0"/>
                                                                                                  <w:divBdr>
                                                                                                    <w:top w:val="none" w:sz="0" w:space="0" w:color="auto"/>
                                                                                                    <w:left w:val="none" w:sz="0" w:space="0" w:color="auto"/>
                                                                                                    <w:bottom w:val="none" w:sz="0" w:space="0" w:color="auto"/>
                                                                                                    <w:right w:val="none" w:sz="0" w:space="0" w:color="auto"/>
                                                                                                  </w:divBdr>
                                                                                                </w:div>
                                                                                              </w:divsChild>
                                                                                            </w:div>
                                                                                            <w:div w:id="2048137948">
                                                                                              <w:marLeft w:val="0"/>
                                                                                              <w:marRight w:val="0"/>
                                                                                              <w:marTop w:val="0"/>
                                                                                              <w:marBottom w:val="0"/>
                                                                                              <w:divBdr>
                                                                                                <w:top w:val="none" w:sz="0" w:space="0" w:color="auto"/>
                                                                                                <w:left w:val="none" w:sz="0" w:space="0" w:color="auto"/>
                                                                                                <w:bottom w:val="none" w:sz="0" w:space="0" w:color="auto"/>
                                                                                                <w:right w:val="none" w:sz="0" w:space="0" w:color="auto"/>
                                                                                              </w:divBdr>
                                                                                              <w:divsChild>
                                                                                                <w:div w:id="2045711354">
                                                                                                  <w:marLeft w:val="0"/>
                                                                                                  <w:marRight w:val="0"/>
                                                                                                  <w:marTop w:val="0"/>
                                                                                                  <w:marBottom w:val="0"/>
                                                                                                  <w:divBdr>
                                                                                                    <w:top w:val="none" w:sz="0" w:space="0" w:color="auto"/>
                                                                                                    <w:left w:val="none" w:sz="0" w:space="0" w:color="auto"/>
                                                                                                    <w:bottom w:val="none" w:sz="0" w:space="0" w:color="auto"/>
                                                                                                    <w:right w:val="none" w:sz="0" w:space="0" w:color="auto"/>
                                                                                                  </w:divBdr>
                                                                                                  <w:divsChild>
                                                                                                    <w:div w:id="27068915">
                                                                                                      <w:marLeft w:val="0"/>
                                                                                                      <w:marRight w:val="0"/>
                                                                                                      <w:marTop w:val="91"/>
                                                                                                      <w:marBottom w:val="0"/>
                                                                                                      <w:divBdr>
                                                                                                        <w:top w:val="none" w:sz="0" w:space="0" w:color="auto"/>
                                                                                                        <w:left w:val="none" w:sz="0" w:space="0" w:color="auto"/>
                                                                                                        <w:bottom w:val="none" w:sz="0" w:space="0" w:color="auto"/>
                                                                                                        <w:right w:val="none" w:sz="0" w:space="0" w:color="auto"/>
                                                                                                      </w:divBdr>
                                                                                                    </w:div>
                                                                                                    <w:div w:id="654115608">
                                                                                                      <w:marLeft w:val="0"/>
                                                                                                      <w:marRight w:val="0"/>
                                                                                                      <w:marTop w:val="91"/>
                                                                                                      <w:marBottom w:val="0"/>
                                                                                                      <w:divBdr>
                                                                                                        <w:top w:val="none" w:sz="0" w:space="0" w:color="auto"/>
                                                                                                        <w:left w:val="none" w:sz="0" w:space="0" w:color="auto"/>
                                                                                                        <w:bottom w:val="none" w:sz="0" w:space="0" w:color="auto"/>
                                                                                                        <w:right w:val="none" w:sz="0" w:space="0" w:color="auto"/>
                                                                                                      </w:divBdr>
                                                                                                    </w:div>
                                                                                                    <w:div w:id="8519889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0163191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633288">
                              <w:marLeft w:val="0"/>
                              <w:marRight w:val="0"/>
                              <w:marTop w:val="292"/>
                              <w:marBottom w:val="292"/>
                              <w:divBdr>
                                <w:top w:val="none" w:sz="0" w:space="0" w:color="auto"/>
                                <w:left w:val="none" w:sz="0" w:space="0" w:color="auto"/>
                                <w:bottom w:val="none" w:sz="0" w:space="0" w:color="auto"/>
                                <w:right w:val="none" w:sz="0" w:space="0" w:color="auto"/>
                              </w:divBdr>
                              <w:divsChild>
                                <w:div w:id="817769728">
                                  <w:marLeft w:val="0"/>
                                  <w:marRight w:val="0"/>
                                  <w:marTop w:val="0"/>
                                  <w:marBottom w:val="0"/>
                                  <w:divBdr>
                                    <w:top w:val="none" w:sz="0" w:space="0" w:color="auto"/>
                                    <w:left w:val="none" w:sz="0" w:space="0" w:color="auto"/>
                                    <w:bottom w:val="none" w:sz="0" w:space="0" w:color="auto"/>
                                    <w:right w:val="none" w:sz="0" w:space="0" w:color="auto"/>
                                  </w:divBdr>
                                </w:div>
                              </w:divsChild>
                            </w:div>
                            <w:div w:id="1228419958">
                              <w:marLeft w:val="0"/>
                              <w:marRight w:val="0"/>
                              <w:marTop w:val="292"/>
                              <w:marBottom w:val="292"/>
                              <w:divBdr>
                                <w:top w:val="none" w:sz="0" w:space="0" w:color="auto"/>
                                <w:left w:val="none" w:sz="0" w:space="0" w:color="auto"/>
                                <w:bottom w:val="none" w:sz="0" w:space="0" w:color="auto"/>
                                <w:right w:val="none" w:sz="0" w:space="0" w:color="auto"/>
                              </w:divBdr>
                              <w:divsChild>
                                <w:div w:id="2001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595323">
      <w:bodyDiv w:val="1"/>
      <w:marLeft w:val="0"/>
      <w:marRight w:val="0"/>
      <w:marTop w:val="0"/>
      <w:marBottom w:val="0"/>
      <w:divBdr>
        <w:top w:val="none" w:sz="0" w:space="0" w:color="auto"/>
        <w:left w:val="none" w:sz="0" w:space="0" w:color="auto"/>
        <w:bottom w:val="none" w:sz="0" w:space="0" w:color="auto"/>
        <w:right w:val="none" w:sz="0" w:space="0" w:color="auto"/>
      </w:divBdr>
      <w:divsChild>
        <w:div w:id="651183456">
          <w:marLeft w:val="0"/>
          <w:marRight w:val="0"/>
          <w:marTop w:val="0"/>
          <w:marBottom w:val="0"/>
          <w:divBdr>
            <w:top w:val="none" w:sz="0" w:space="0" w:color="auto"/>
            <w:left w:val="none" w:sz="0" w:space="0" w:color="auto"/>
            <w:bottom w:val="none" w:sz="0" w:space="0" w:color="auto"/>
            <w:right w:val="none" w:sz="0" w:space="0" w:color="auto"/>
          </w:divBdr>
          <w:divsChild>
            <w:div w:id="449009471">
              <w:marLeft w:val="0"/>
              <w:marRight w:val="0"/>
              <w:marTop w:val="0"/>
              <w:marBottom w:val="0"/>
              <w:divBdr>
                <w:top w:val="none" w:sz="0" w:space="0" w:color="auto"/>
                <w:left w:val="none" w:sz="0" w:space="0" w:color="auto"/>
                <w:bottom w:val="none" w:sz="0" w:space="0" w:color="auto"/>
                <w:right w:val="none" w:sz="0" w:space="0" w:color="auto"/>
              </w:divBdr>
              <w:divsChild>
                <w:div w:id="1777478894">
                  <w:marLeft w:val="0"/>
                  <w:marRight w:val="0"/>
                  <w:marTop w:val="0"/>
                  <w:marBottom w:val="0"/>
                  <w:divBdr>
                    <w:top w:val="none" w:sz="0" w:space="0" w:color="auto"/>
                    <w:left w:val="none" w:sz="0" w:space="0" w:color="auto"/>
                    <w:bottom w:val="none" w:sz="0" w:space="0" w:color="auto"/>
                    <w:right w:val="none" w:sz="0" w:space="0" w:color="auto"/>
                  </w:divBdr>
                </w:div>
                <w:div w:id="840893814">
                  <w:marLeft w:val="0"/>
                  <w:marRight w:val="0"/>
                  <w:marTop w:val="873"/>
                  <w:marBottom w:val="0"/>
                  <w:divBdr>
                    <w:top w:val="none" w:sz="0" w:space="0" w:color="auto"/>
                    <w:left w:val="none" w:sz="0" w:space="0" w:color="auto"/>
                    <w:bottom w:val="none" w:sz="0" w:space="0" w:color="auto"/>
                    <w:right w:val="none" w:sz="0" w:space="0" w:color="auto"/>
                  </w:divBdr>
                  <w:divsChild>
                    <w:div w:id="1395423595">
                      <w:marLeft w:val="0"/>
                      <w:marRight w:val="0"/>
                      <w:marTop w:val="0"/>
                      <w:marBottom w:val="0"/>
                      <w:divBdr>
                        <w:top w:val="none" w:sz="0" w:space="0" w:color="auto"/>
                        <w:left w:val="none" w:sz="0" w:space="0" w:color="auto"/>
                        <w:bottom w:val="none" w:sz="0" w:space="0" w:color="auto"/>
                        <w:right w:val="none" w:sz="0" w:space="0" w:color="auto"/>
                      </w:divBdr>
                      <w:divsChild>
                        <w:div w:id="873613189">
                          <w:marLeft w:val="0"/>
                          <w:marRight w:val="0"/>
                          <w:marTop w:val="0"/>
                          <w:marBottom w:val="0"/>
                          <w:divBdr>
                            <w:top w:val="none" w:sz="0" w:space="0" w:color="auto"/>
                            <w:left w:val="none" w:sz="0" w:space="0" w:color="auto"/>
                            <w:bottom w:val="none" w:sz="0" w:space="0" w:color="auto"/>
                            <w:right w:val="none" w:sz="0" w:space="0" w:color="auto"/>
                          </w:divBdr>
                          <w:divsChild>
                            <w:div w:id="1036084643">
                              <w:marLeft w:val="0"/>
                              <w:marRight w:val="0"/>
                              <w:marTop w:val="0"/>
                              <w:marBottom w:val="0"/>
                              <w:divBdr>
                                <w:top w:val="none" w:sz="0" w:space="0" w:color="auto"/>
                                <w:left w:val="none" w:sz="0" w:space="0" w:color="auto"/>
                                <w:bottom w:val="none" w:sz="0" w:space="0" w:color="auto"/>
                                <w:right w:val="none" w:sz="0" w:space="0" w:color="auto"/>
                              </w:divBdr>
                            </w:div>
                          </w:divsChild>
                        </w:div>
                        <w:div w:id="1544096930">
                          <w:marLeft w:val="0"/>
                          <w:marRight w:val="196"/>
                          <w:marTop w:val="0"/>
                          <w:marBottom w:val="0"/>
                          <w:divBdr>
                            <w:top w:val="none" w:sz="0" w:space="0" w:color="auto"/>
                            <w:left w:val="none" w:sz="0" w:space="0" w:color="auto"/>
                            <w:bottom w:val="none" w:sz="0" w:space="0" w:color="auto"/>
                            <w:right w:val="none" w:sz="0" w:space="0" w:color="auto"/>
                          </w:divBdr>
                        </w:div>
                        <w:div w:id="54972865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9031">
          <w:marLeft w:val="0"/>
          <w:marRight w:val="0"/>
          <w:marTop w:val="0"/>
          <w:marBottom w:val="0"/>
          <w:divBdr>
            <w:top w:val="none" w:sz="0" w:space="0" w:color="auto"/>
            <w:left w:val="none" w:sz="0" w:space="0" w:color="auto"/>
            <w:bottom w:val="none" w:sz="0" w:space="0" w:color="auto"/>
            <w:right w:val="none" w:sz="0" w:space="0" w:color="auto"/>
          </w:divBdr>
          <w:divsChild>
            <w:div w:id="657272936">
              <w:marLeft w:val="0"/>
              <w:marRight w:val="0"/>
              <w:marTop w:val="0"/>
              <w:marBottom w:val="0"/>
              <w:divBdr>
                <w:top w:val="none" w:sz="0" w:space="0" w:color="auto"/>
                <w:left w:val="none" w:sz="0" w:space="0" w:color="auto"/>
                <w:bottom w:val="none" w:sz="0" w:space="0" w:color="auto"/>
                <w:right w:val="none" w:sz="0" w:space="0" w:color="auto"/>
              </w:divBdr>
              <w:divsChild>
                <w:div w:id="314071978">
                  <w:marLeft w:val="0"/>
                  <w:marRight w:val="0"/>
                  <w:marTop w:val="0"/>
                  <w:marBottom w:val="0"/>
                  <w:divBdr>
                    <w:top w:val="none" w:sz="0" w:space="0" w:color="auto"/>
                    <w:left w:val="none" w:sz="0" w:space="0" w:color="auto"/>
                    <w:bottom w:val="none" w:sz="0" w:space="0" w:color="auto"/>
                    <w:right w:val="none" w:sz="0" w:space="0" w:color="auto"/>
                  </w:divBdr>
                  <w:divsChild>
                    <w:div w:id="1386876386">
                      <w:marLeft w:val="0"/>
                      <w:marRight w:val="2182"/>
                      <w:marTop w:val="0"/>
                      <w:marBottom w:val="0"/>
                      <w:divBdr>
                        <w:top w:val="none" w:sz="0" w:space="0" w:color="auto"/>
                        <w:left w:val="none" w:sz="0" w:space="0" w:color="auto"/>
                        <w:bottom w:val="none" w:sz="0" w:space="0" w:color="auto"/>
                        <w:right w:val="none" w:sz="0" w:space="0" w:color="auto"/>
                      </w:divBdr>
                      <w:divsChild>
                        <w:div w:id="1925265084">
                          <w:marLeft w:val="0"/>
                          <w:marRight w:val="0"/>
                          <w:marTop w:val="873"/>
                          <w:marBottom w:val="873"/>
                          <w:divBdr>
                            <w:top w:val="none" w:sz="0" w:space="0" w:color="auto"/>
                            <w:left w:val="none" w:sz="0" w:space="0" w:color="auto"/>
                            <w:bottom w:val="none" w:sz="0" w:space="0" w:color="auto"/>
                            <w:right w:val="none" w:sz="0" w:space="0" w:color="auto"/>
                          </w:divBdr>
                          <w:divsChild>
                            <w:div w:id="588780849">
                              <w:marLeft w:val="0"/>
                              <w:marRight w:val="0"/>
                              <w:marTop w:val="0"/>
                              <w:marBottom w:val="436"/>
                              <w:divBdr>
                                <w:top w:val="none" w:sz="0" w:space="0" w:color="auto"/>
                                <w:left w:val="none" w:sz="0" w:space="0" w:color="auto"/>
                                <w:bottom w:val="none" w:sz="0" w:space="0" w:color="auto"/>
                                <w:right w:val="none" w:sz="0" w:space="0" w:color="auto"/>
                              </w:divBdr>
                            </w:div>
                            <w:div w:id="342979968">
                              <w:marLeft w:val="0"/>
                              <w:marRight w:val="0"/>
                              <w:marTop w:val="436"/>
                              <w:marBottom w:val="436"/>
                              <w:divBdr>
                                <w:top w:val="none" w:sz="0" w:space="0" w:color="auto"/>
                                <w:left w:val="none" w:sz="0" w:space="0" w:color="auto"/>
                                <w:bottom w:val="none" w:sz="0" w:space="0" w:color="auto"/>
                                <w:right w:val="none" w:sz="0" w:space="0" w:color="auto"/>
                              </w:divBdr>
                            </w:div>
                            <w:div w:id="1630361560">
                              <w:marLeft w:val="0"/>
                              <w:marRight w:val="0"/>
                              <w:marTop w:val="436"/>
                              <w:marBottom w:val="873"/>
                              <w:divBdr>
                                <w:top w:val="single" w:sz="8" w:space="31" w:color="EB5D0B"/>
                                <w:left w:val="none" w:sz="0" w:space="0" w:color="auto"/>
                                <w:bottom w:val="single" w:sz="8" w:space="31" w:color="EB5D0B"/>
                                <w:right w:val="none" w:sz="0" w:space="0" w:color="auto"/>
                              </w:divBdr>
                            </w:div>
                            <w:div w:id="2063089668">
                              <w:marLeft w:val="0"/>
                              <w:marRight w:val="0"/>
                              <w:marTop w:val="1047"/>
                              <w:marBottom w:val="1309"/>
                              <w:divBdr>
                                <w:top w:val="none" w:sz="0" w:space="0" w:color="auto"/>
                                <w:left w:val="none" w:sz="0" w:space="0" w:color="auto"/>
                                <w:bottom w:val="none" w:sz="0" w:space="0" w:color="auto"/>
                                <w:right w:val="none" w:sz="0" w:space="0" w:color="auto"/>
                              </w:divBdr>
                              <w:divsChild>
                                <w:div w:id="234319389">
                                  <w:marLeft w:val="0"/>
                                  <w:marRight w:val="349"/>
                                  <w:marTop w:val="262"/>
                                  <w:marBottom w:val="0"/>
                                  <w:divBdr>
                                    <w:top w:val="none" w:sz="0" w:space="0" w:color="auto"/>
                                    <w:left w:val="none" w:sz="0" w:space="0" w:color="auto"/>
                                    <w:bottom w:val="none" w:sz="0" w:space="0" w:color="auto"/>
                                    <w:right w:val="none" w:sz="0" w:space="0" w:color="auto"/>
                                  </w:divBdr>
                                </w:div>
                              </w:divsChild>
                            </w:div>
                            <w:div w:id="130094951">
                              <w:marLeft w:val="0"/>
                              <w:marRight w:val="0"/>
                              <w:marTop w:val="349"/>
                              <w:marBottom w:val="349"/>
                              <w:divBdr>
                                <w:top w:val="none" w:sz="0" w:space="0" w:color="auto"/>
                                <w:left w:val="none" w:sz="0" w:space="0" w:color="auto"/>
                                <w:bottom w:val="none" w:sz="0" w:space="0" w:color="auto"/>
                                <w:right w:val="none" w:sz="0" w:space="0" w:color="auto"/>
                              </w:divBdr>
                              <w:divsChild>
                                <w:div w:id="109513799">
                                  <w:marLeft w:val="0"/>
                                  <w:marRight w:val="0"/>
                                  <w:marTop w:val="0"/>
                                  <w:marBottom w:val="0"/>
                                  <w:divBdr>
                                    <w:top w:val="none" w:sz="0" w:space="0" w:color="auto"/>
                                    <w:left w:val="none" w:sz="0" w:space="0" w:color="auto"/>
                                    <w:bottom w:val="none" w:sz="0" w:space="0" w:color="auto"/>
                                    <w:right w:val="none" w:sz="0" w:space="0" w:color="auto"/>
                                  </w:divBdr>
                                </w:div>
                              </w:divsChild>
                            </w:div>
                            <w:div w:id="1902860451">
                              <w:marLeft w:val="0"/>
                              <w:marRight w:val="0"/>
                              <w:marTop w:val="349"/>
                              <w:marBottom w:val="349"/>
                              <w:divBdr>
                                <w:top w:val="none" w:sz="0" w:space="0" w:color="auto"/>
                                <w:left w:val="none" w:sz="0" w:space="0" w:color="auto"/>
                                <w:bottom w:val="none" w:sz="0" w:space="0" w:color="auto"/>
                                <w:right w:val="none" w:sz="0" w:space="0" w:color="auto"/>
                              </w:divBdr>
                              <w:divsChild>
                                <w:div w:id="1744986669">
                                  <w:marLeft w:val="0"/>
                                  <w:marRight w:val="0"/>
                                  <w:marTop w:val="0"/>
                                  <w:marBottom w:val="0"/>
                                  <w:divBdr>
                                    <w:top w:val="none" w:sz="0" w:space="0" w:color="auto"/>
                                    <w:left w:val="none" w:sz="0" w:space="0" w:color="auto"/>
                                    <w:bottom w:val="none" w:sz="0" w:space="0" w:color="auto"/>
                                    <w:right w:val="none" w:sz="0" w:space="0" w:color="auto"/>
                                  </w:divBdr>
                                </w:div>
                              </w:divsChild>
                            </w:div>
                            <w:div w:id="1241790904">
                              <w:marLeft w:val="0"/>
                              <w:marRight w:val="0"/>
                              <w:marTop w:val="349"/>
                              <w:marBottom w:val="349"/>
                              <w:divBdr>
                                <w:top w:val="none" w:sz="0" w:space="0" w:color="auto"/>
                                <w:left w:val="none" w:sz="0" w:space="0" w:color="auto"/>
                                <w:bottom w:val="none" w:sz="0" w:space="0" w:color="auto"/>
                                <w:right w:val="none" w:sz="0" w:space="0" w:color="auto"/>
                              </w:divBdr>
                              <w:divsChild>
                                <w:div w:id="104623657">
                                  <w:marLeft w:val="0"/>
                                  <w:marRight w:val="0"/>
                                  <w:marTop w:val="0"/>
                                  <w:marBottom w:val="0"/>
                                  <w:divBdr>
                                    <w:top w:val="none" w:sz="0" w:space="0" w:color="auto"/>
                                    <w:left w:val="none" w:sz="0" w:space="0" w:color="auto"/>
                                    <w:bottom w:val="none" w:sz="0" w:space="0" w:color="auto"/>
                                    <w:right w:val="none" w:sz="0" w:space="0" w:color="auto"/>
                                  </w:divBdr>
                                </w:div>
                              </w:divsChild>
                            </w:div>
                            <w:div w:id="404838888">
                              <w:marLeft w:val="0"/>
                              <w:marRight w:val="0"/>
                              <w:marTop w:val="349"/>
                              <w:marBottom w:val="349"/>
                              <w:divBdr>
                                <w:top w:val="none" w:sz="0" w:space="0" w:color="auto"/>
                                <w:left w:val="none" w:sz="0" w:space="0" w:color="auto"/>
                                <w:bottom w:val="none" w:sz="0" w:space="0" w:color="auto"/>
                                <w:right w:val="none" w:sz="0" w:space="0" w:color="auto"/>
                              </w:divBdr>
                              <w:divsChild>
                                <w:div w:id="1411341923">
                                  <w:marLeft w:val="0"/>
                                  <w:marRight w:val="0"/>
                                  <w:marTop w:val="0"/>
                                  <w:marBottom w:val="0"/>
                                  <w:divBdr>
                                    <w:top w:val="none" w:sz="0" w:space="0" w:color="auto"/>
                                    <w:left w:val="none" w:sz="0" w:space="0" w:color="auto"/>
                                    <w:bottom w:val="none" w:sz="0" w:space="0" w:color="auto"/>
                                    <w:right w:val="none" w:sz="0" w:space="0" w:color="auto"/>
                                  </w:divBdr>
                                </w:div>
                              </w:divsChild>
                            </w:div>
                            <w:div w:id="756487678">
                              <w:marLeft w:val="0"/>
                              <w:marRight w:val="0"/>
                              <w:marTop w:val="349"/>
                              <w:marBottom w:val="349"/>
                              <w:divBdr>
                                <w:top w:val="none" w:sz="0" w:space="0" w:color="auto"/>
                                <w:left w:val="none" w:sz="0" w:space="0" w:color="auto"/>
                                <w:bottom w:val="none" w:sz="0" w:space="0" w:color="auto"/>
                                <w:right w:val="none" w:sz="0" w:space="0" w:color="auto"/>
                              </w:divBdr>
                              <w:divsChild>
                                <w:div w:id="1129132694">
                                  <w:marLeft w:val="0"/>
                                  <w:marRight w:val="0"/>
                                  <w:marTop w:val="0"/>
                                  <w:marBottom w:val="0"/>
                                  <w:divBdr>
                                    <w:top w:val="none" w:sz="0" w:space="0" w:color="auto"/>
                                    <w:left w:val="none" w:sz="0" w:space="0" w:color="auto"/>
                                    <w:bottom w:val="none" w:sz="0" w:space="0" w:color="auto"/>
                                    <w:right w:val="none" w:sz="0" w:space="0" w:color="auto"/>
                                  </w:divBdr>
                                </w:div>
                              </w:divsChild>
                            </w:div>
                            <w:div w:id="1100292343">
                              <w:marLeft w:val="0"/>
                              <w:marRight w:val="0"/>
                              <w:marTop w:val="524"/>
                              <w:marBottom w:val="655"/>
                              <w:divBdr>
                                <w:top w:val="none" w:sz="0" w:space="0" w:color="auto"/>
                                <w:left w:val="none" w:sz="0" w:space="0" w:color="auto"/>
                                <w:bottom w:val="none" w:sz="0" w:space="0" w:color="auto"/>
                                <w:right w:val="none" w:sz="0" w:space="0" w:color="auto"/>
                              </w:divBdr>
                              <w:divsChild>
                                <w:div w:id="945697831">
                                  <w:marLeft w:val="0"/>
                                  <w:marRight w:val="0"/>
                                  <w:marTop w:val="0"/>
                                  <w:marBottom w:val="0"/>
                                  <w:divBdr>
                                    <w:top w:val="none" w:sz="0" w:space="0" w:color="auto"/>
                                    <w:left w:val="none" w:sz="0" w:space="0" w:color="auto"/>
                                    <w:bottom w:val="single" w:sz="8" w:space="22" w:color="B8B9BA"/>
                                    <w:right w:val="none" w:sz="0" w:space="0" w:color="auto"/>
                                  </w:divBdr>
                                  <w:divsChild>
                                    <w:div w:id="764887504">
                                      <w:marLeft w:val="0"/>
                                      <w:marRight w:val="0"/>
                                      <w:marTop w:val="0"/>
                                      <w:marBottom w:val="0"/>
                                      <w:divBdr>
                                        <w:top w:val="none" w:sz="0" w:space="0" w:color="auto"/>
                                        <w:left w:val="none" w:sz="0" w:space="0" w:color="auto"/>
                                        <w:bottom w:val="none" w:sz="0" w:space="0" w:color="auto"/>
                                        <w:right w:val="none" w:sz="0" w:space="0" w:color="auto"/>
                                      </w:divBdr>
                                    </w:div>
                                    <w:div w:id="1502158954">
                                      <w:marLeft w:val="0"/>
                                      <w:marRight w:val="0"/>
                                      <w:marTop w:val="327"/>
                                      <w:marBottom w:val="0"/>
                                      <w:divBdr>
                                        <w:top w:val="none" w:sz="0" w:space="0" w:color="auto"/>
                                        <w:left w:val="none" w:sz="0" w:space="0" w:color="auto"/>
                                        <w:bottom w:val="none" w:sz="0" w:space="0" w:color="auto"/>
                                        <w:right w:val="none" w:sz="0" w:space="0" w:color="auto"/>
                                      </w:divBdr>
                                      <w:divsChild>
                                        <w:div w:id="1412894079">
                                          <w:marLeft w:val="0"/>
                                          <w:marRight w:val="0"/>
                                          <w:marTop w:val="0"/>
                                          <w:marBottom w:val="0"/>
                                          <w:divBdr>
                                            <w:top w:val="none" w:sz="0" w:space="0" w:color="auto"/>
                                            <w:left w:val="none" w:sz="0" w:space="0" w:color="auto"/>
                                            <w:bottom w:val="none" w:sz="0" w:space="0" w:color="auto"/>
                                            <w:right w:val="none" w:sz="0" w:space="0" w:color="auto"/>
                                          </w:divBdr>
                                        </w:div>
                                      </w:divsChild>
                                    </w:div>
                                    <w:div w:id="5682245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44168606">
                              <w:marLeft w:val="0"/>
                              <w:marRight w:val="0"/>
                              <w:marTop w:val="349"/>
                              <w:marBottom w:val="349"/>
                              <w:divBdr>
                                <w:top w:val="none" w:sz="0" w:space="0" w:color="auto"/>
                                <w:left w:val="none" w:sz="0" w:space="0" w:color="auto"/>
                                <w:bottom w:val="none" w:sz="0" w:space="0" w:color="auto"/>
                                <w:right w:val="none" w:sz="0" w:space="0" w:color="auto"/>
                              </w:divBdr>
                              <w:divsChild>
                                <w:div w:id="789937121">
                                  <w:marLeft w:val="0"/>
                                  <w:marRight w:val="0"/>
                                  <w:marTop w:val="0"/>
                                  <w:marBottom w:val="0"/>
                                  <w:divBdr>
                                    <w:top w:val="none" w:sz="0" w:space="0" w:color="auto"/>
                                    <w:left w:val="none" w:sz="0" w:space="0" w:color="auto"/>
                                    <w:bottom w:val="none" w:sz="0" w:space="0" w:color="auto"/>
                                    <w:right w:val="none" w:sz="0" w:space="0" w:color="auto"/>
                                  </w:divBdr>
                                </w:div>
                              </w:divsChild>
                            </w:div>
                            <w:div w:id="741221628">
                              <w:marLeft w:val="0"/>
                              <w:marRight w:val="0"/>
                              <w:marTop w:val="349"/>
                              <w:marBottom w:val="349"/>
                              <w:divBdr>
                                <w:top w:val="none" w:sz="0" w:space="0" w:color="auto"/>
                                <w:left w:val="none" w:sz="0" w:space="0" w:color="auto"/>
                                <w:bottom w:val="none" w:sz="0" w:space="0" w:color="auto"/>
                                <w:right w:val="none" w:sz="0" w:space="0" w:color="auto"/>
                              </w:divBdr>
                              <w:divsChild>
                                <w:div w:id="1111976895">
                                  <w:marLeft w:val="0"/>
                                  <w:marRight w:val="0"/>
                                  <w:marTop w:val="0"/>
                                  <w:marBottom w:val="0"/>
                                  <w:divBdr>
                                    <w:top w:val="none" w:sz="0" w:space="0" w:color="auto"/>
                                    <w:left w:val="none" w:sz="0" w:space="0" w:color="auto"/>
                                    <w:bottom w:val="none" w:sz="0" w:space="0" w:color="auto"/>
                                    <w:right w:val="none" w:sz="0" w:space="0" w:color="auto"/>
                                  </w:divBdr>
                                </w:div>
                              </w:divsChild>
                            </w:div>
                            <w:div w:id="1574586415">
                              <w:marLeft w:val="0"/>
                              <w:marRight w:val="0"/>
                              <w:marTop w:val="349"/>
                              <w:marBottom w:val="349"/>
                              <w:divBdr>
                                <w:top w:val="none" w:sz="0" w:space="0" w:color="auto"/>
                                <w:left w:val="none" w:sz="0" w:space="0" w:color="auto"/>
                                <w:bottom w:val="none" w:sz="0" w:space="0" w:color="auto"/>
                                <w:right w:val="none" w:sz="0" w:space="0" w:color="auto"/>
                              </w:divBdr>
                              <w:divsChild>
                                <w:div w:id="1798833505">
                                  <w:marLeft w:val="0"/>
                                  <w:marRight w:val="0"/>
                                  <w:marTop w:val="0"/>
                                  <w:marBottom w:val="0"/>
                                  <w:divBdr>
                                    <w:top w:val="none" w:sz="0" w:space="0" w:color="auto"/>
                                    <w:left w:val="none" w:sz="0" w:space="0" w:color="auto"/>
                                    <w:bottom w:val="none" w:sz="0" w:space="0" w:color="auto"/>
                                    <w:right w:val="none" w:sz="0" w:space="0" w:color="auto"/>
                                  </w:divBdr>
                                </w:div>
                              </w:divsChild>
                            </w:div>
                            <w:div w:id="1912543327">
                              <w:marLeft w:val="0"/>
                              <w:marRight w:val="0"/>
                              <w:marTop w:val="349"/>
                              <w:marBottom w:val="349"/>
                              <w:divBdr>
                                <w:top w:val="none" w:sz="0" w:space="0" w:color="auto"/>
                                <w:left w:val="none" w:sz="0" w:space="0" w:color="auto"/>
                                <w:bottom w:val="none" w:sz="0" w:space="0" w:color="auto"/>
                                <w:right w:val="none" w:sz="0" w:space="0" w:color="auto"/>
                              </w:divBdr>
                              <w:divsChild>
                                <w:div w:id="1164666293">
                                  <w:marLeft w:val="0"/>
                                  <w:marRight w:val="0"/>
                                  <w:marTop w:val="0"/>
                                  <w:marBottom w:val="0"/>
                                  <w:divBdr>
                                    <w:top w:val="none" w:sz="0" w:space="0" w:color="auto"/>
                                    <w:left w:val="none" w:sz="0" w:space="0" w:color="auto"/>
                                    <w:bottom w:val="none" w:sz="0" w:space="0" w:color="auto"/>
                                    <w:right w:val="none" w:sz="0" w:space="0" w:color="auto"/>
                                  </w:divBdr>
                                </w:div>
                              </w:divsChild>
                            </w:div>
                            <w:div w:id="1125273704">
                              <w:marLeft w:val="0"/>
                              <w:marRight w:val="0"/>
                              <w:marTop w:val="524"/>
                              <w:marBottom w:val="655"/>
                              <w:divBdr>
                                <w:top w:val="none" w:sz="0" w:space="0" w:color="auto"/>
                                <w:left w:val="none" w:sz="0" w:space="0" w:color="auto"/>
                                <w:bottom w:val="none" w:sz="0" w:space="0" w:color="auto"/>
                                <w:right w:val="none" w:sz="0" w:space="0" w:color="auto"/>
                              </w:divBdr>
                              <w:divsChild>
                                <w:div w:id="1635480843">
                                  <w:marLeft w:val="0"/>
                                  <w:marRight w:val="0"/>
                                  <w:marTop w:val="0"/>
                                  <w:marBottom w:val="0"/>
                                  <w:divBdr>
                                    <w:top w:val="none" w:sz="0" w:space="0" w:color="auto"/>
                                    <w:left w:val="none" w:sz="0" w:space="0" w:color="auto"/>
                                    <w:bottom w:val="single" w:sz="8" w:space="22" w:color="B8B9BA"/>
                                    <w:right w:val="none" w:sz="0" w:space="0" w:color="auto"/>
                                  </w:divBdr>
                                  <w:divsChild>
                                    <w:div w:id="2128620199">
                                      <w:marLeft w:val="0"/>
                                      <w:marRight w:val="0"/>
                                      <w:marTop w:val="0"/>
                                      <w:marBottom w:val="0"/>
                                      <w:divBdr>
                                        <w:top w:val="none" w:sz="0" w:space="0" w:color="auto"/>
                                        <w:left w:val="none" w:sz="0" w:space="0" w:color="auto"/>
                                        <w:bottom w:val="none" w:sz="0" w:space="0" w:color="auto"/>
                                        <w:right w:val="none" w:sz="0" w:space="0" w:color="auto"/>
                                      </w:divBdr>
                                    </w:div>
                                    <w:div w:id="704644385">
                                      <w:marLeft w:val="0"/>
                                      <w:marRight w:val="0"/>
                                      <w:marTop w:val="327"/>
                                      <w:marBottom w:val="0"/>
                                      <w:divBdr>
                                        <w:top w:val="none" w:sz="0" w:space="0" w:color="auto"/>
                                        <w:left w:val="none" w:sz="0" w:space="0" w:color="auto"/>
                                        <w:bottom w:val="none" w:sz="0" w:space="0" w:color="auto"/>
                                        <w:right w:val="none" w:sz="0" w:space="0" w:color="auto"/>
                                      </w:divBdr>
                                      <w:divsChild>
                                        <w:div w:id="1373844822">
                                          <w:marLeft w:val="0"/>
                                          <w:marRight w:val="0"/>
                                          <w:marTop w:val="0"/>
                                          <w:marBottom w:val="0"/>
                                          <w:divBdr>
                                            <w:top w:val="none" w:sz="0" w:space="0" w:color="auto"/>
                                            <w:left w:val="none" w:sz="0" w:space="0" w:color="auto"/>
                                            <w:bottom w:val="none" w:sz="0" w:space="0" w:color="auto"/>
                                            <w:right w:val="none" w:sz="0" w:space="0" w:color="auto"/>
                                          </w:divBdr>
                                        </w:div>
                                      </w:divsChild>
                                    </w:div>
                                    <w:div w:id="12303380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89956774">
                              <w:marLeft w:val="0"/>
                              <w:marRight w:val="0"/>
                              <w:marTop w:val="349"/>
                              <w:marBottom w:val="349"/>
                              <w:divBdr>
                                <w:top w:val="none" w:sz="0" w:space="0" w:color="auto"/>
                                <w:left w:val="none" w:sz="0" w:space="0" w:color="auto"/>
                                <w:bottom w:val="none" w:sz="0" w:space="0" w:color="auto"/>
                                <w:right w:val="none" w:sz="0" w:space="0" w:color="auto"/>
                              </w:divBdr>
                              <w:divsChild>
                                <w:div w:id="1284389851">
                                  <w:marLeft w:val="0"/>
                                  <w:marRight w:val="0"/>
                                  <w:marTop w:val="0"/>
                                  <w:marBottom w:val="0"/>
                                  <w:divBdr>
                                    <w:top w:val="none" w:sz="0" w:space="0" w:color="auto"/>
                                    <w:left w:val="none" w:sz="0" w:space="0" w:color="auto"/>
                                    <w:bottom w:val="none" w:sz="0" w:space="0" w:color="auto"/>
                                    <w:right w:val="none" w:sz="0" w:space="0" w:color="auto"/>
                                  </w:divBdr>
                                </w:div>
                              </w:divsChild>
                            </w:div>
                            <w:div w:id="906457019">
                              <w:marLeft w:val="0"/>
                              <w:marRight w:val="0"/>
                              <w:marTop w:val="349"/>
                              <w:marBottom w:val="349"/>
                              <w:divBdr>
                                <w:top w:val="none" w:sz="0" w:space="0" w:color="auto"/>
                                <w:left w:val="none" w:sz="0" w:space="0" w:color="auto"/>
                                <w:bottom w:val="none" w:sz="0" w:space="0" w:color="auto"/>
                                <w:right w:val="none" w:sz="0" w:space="0" w:color="auto"/>
                              </w:divBdr>
                              <w:divsChild>
                                <w:div w:id="124663006">
                                  <w:marLeft w:val="0"/>
                                  <w:marRight w:val="0"/>
                                  <w:marTop w:val="0"/>
                                  <w:marBottom w:val="0"/>
                                  <w:divBdr>
                                    <w:top w:val="none" w:sz="0" w:space="0" w:color="auto"/>
                                    <w:left w:val="none" w:sz="0" w:space="0" w:color="auto"/>
                                    <w:bottom w:val="none" w:sz="0" w:space="0" w:color="auto"/>
                                    <w:right w:val="none" w:sz="0" w:space="0" w:color="auto"/>
                                  </w:divBdr>
                                </w:div>
                              </w:divsChild>
                            </w:div>
                            <w:div w:id="1853298704">
                              <w:marLeft w:val="0"/>
                              <w:marRight w:val="0"/>
                              <w:marTop w:val="349"/>
                              <w:marBottom w:val="349"/>
                              <w:divBdr>
                                <w:top w:val="none" w:sz="0" w:space="0" w:color="auto"/>
                                <w:left w:val="none" w:sz="0" w:space="0" w:color="auto"/>
                                <w:bottom w:val="none" w:sz="0" w:space="0" w:color="auto"/>
                                <w:right w:val="none" w:sz="0" w:space="0" w:color="auto"/>
                              </w:divBdr>
                              <w:divsChild>
                                <w:div w:id="168908041">
                                  <w:marLeft w:val="0"/>
                                  <w:marRight w:val="0"/>
                                  <w:marTop w:val="0"/>
                                  <w:marBottom w:val="0"/>
                                  <w:divBdr>
                                    <w:top w:val="none" w:sz="0" w:space="0" w:color="auto"/>
                                    <w:left w:val="none" w:sz="0" w:space="0" w:color="auto"/>
                                    <w:bottom w:val="none" w:sz="0" w:space="0" w:color="auto"/>
                                    <w:right w:val="none" w:sz="0" w:space="0" w:color="auto"/>
                                  </w:divBdr>
                                </w:div>
                              </w:divsChild>
                            </w:div>
                            <w:div w:id="585043582">
                              <w:marLeft w:val="0"/>
                              <w:marRight w:val="0"/>
                              <w:marTop w:val="349"/>
                              <w:marBottom w:val="349"/>
                              <w:divBdr>
                                <w:top w:val="none" w:sz="0" w:space="0" w:color="auto"/>
                                <w:left w:val="none" w:sz="0" w:space="0" w:color="auto"/>
                                <w:bottom w:val="none" w:sz="0" w:space="0" w:color="auto"/>
                                <w:right w:val="none" w:sz="0" w:space="0" w:color="auto"/>
                              </w:divBdr>
                              <w:divsChild>
                                <w:div w:id="481821180">
                                  <w:marLeft w:val="0"/>
                                  <w:marRight w:val="0"/>
                                  <w:marTop w:val="0"/>
                                  <w:marBottom w:val="0"/>
                                  <w:divBdr>
                                    <w:top w:val="none" w:sz="0" w:space="0" w:color="auto"/>
                                    <w:left w:val="none" w:sz="0" w:space="0" w:color="auto"/>
                                    <w:bottom w:val="none" w:sz="0" w:space="0" w:color="auto"/>
                                    <w:right w:val="none" w:sz="0" w:space="0" w:color="auto"/>
                                  </w:divBdr>
                                </w:div>
                              </w:divsChild>
                            </w:div>
                            <w:div w:id="1713649836">
                              <w:marLeft w:val="0"/>
                              <w:marRight w:val="0"/>
                              <w:marTop w:val="524"/>
                              <w:marBottom w:val="655"/>
                              <w:divBdr>
                                <w:top w:val="none" w:sz="0" w:space="0" w:color="auto"/>
                                <w:left w:val="none" w:sz="0" w:space="0" w:color="auto"/>
                                <w:bottom w:val="none" w:sz="0" w:space="0" w:color="auto"/>
                                <w:right w:val="none" w:sz="0" w:space="0" w:color="auto"/>
                              </w:divBdr>
                              <w:divsChild>
                                <w:div w:id="59400642">
                                  <w:marLeft w:val="0"/>
                                  <w:marRight w:val="0"/>
                                  <w:marTop w:val="0"/>
                                  <w:marBottom w:val="0"/>
                                  <w:divBdr>
                                    <w:top w:val="none" w:sz="0" w:space="0" w:color="auto"/>
                                    <w:left w:val="none" w:sz="0" w:space="0" w:color="auto"/>
                                    <w:bottom w:val="single" w:sz="8" w:space="22" w:color="B8B9BA"/>
                                    <w:right w:val="none" w:sz="0" w:space="0" w:color="auto"/>
                                  </w:divBdr>
                                  <w:divsChild>
                                    <w:div w:id="41905111">
                                      <w:marLeft w:val="0"/>
                                      <w:marRight w:val="0"/>
                                      <w:marTop w:val="0"/>
                                      <w:marBottom w:val="0"/>
                                      <w:divBdr>
                                        <w:top w:val="none" w:sz="0" w:space="0" w:color="auto"/>
                                        <w:left w:val="none" w:sz="0" w:space="0" w:color="auto"/>
                                        <w:bottom w:val="none" w:sz="0" w:space="0" w:color="auto"/>
                                        <w:right w:val="none" w:sz="0" w:space="0" w:color="auto"/>
                                      </w:divBdr>
                                    </w:div>
                                    <w:div w:id="252206603">
                                      <w:marLeft w:val="0"/>
                                      <w:marRight w:val="0"/>
                                      <w:marTop w:val="327"/>
                                      <w:marBottom w:val="0"/>
                                      <w:divBdr>
                                        <w:top w:val="none" w:sz="0" w:space="0" w:color="auto"/>
                                        <w:left w:val="none" w:sz="0" w:space="0" w:color="auto"/>
                                        <w:bottom w:val="none" w:sz="0" w:space="0" w:color="auto"/>
                                        <w:right w:val="none" w:sz="0" w:space="0" w:color="auto"/>
                                      </w:divBdr>
                                      <w:divsChild>
                                        <w:div w:id="1156216207">
                                          <w:marLeft w:val="0"/>
                                          <w:marRight w:val="0"/>
                                          <w:marTop w:val="0"/>
                                          <w:marBottom w:val="0"/>
                                          <w:divBdr>
                                            <w:top w:val="none" w:sz="0" w:space="0" w:color="auto"/>
                                            <w:left w:val="none" w:sz="0" w:space="0" w:color="auto"/>
                                            <w:bottom w:val="none" w:sz="0" w:space="0" w:color="auto"/>
                                            <w:right w:val="none" w:sz="0" w:space="0" w:color="auto"/>
                                          </w:divBdr>
                                        </w:div>
                                      </w:divsChild>
                                    </w:div>
                                    <w:div w:id="179136347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72776799">
                              <w:marLeft w:val="0"/>
                              <w:marRight w:val="0"/>
                              <w:marTop w:val="349"/>
                              <w:marBottom w:val="349"/>
                              <w:divBdr>
                                <w:top w:val="none" w:sz="0" w:space="0" w:color="auto"/>
                                <w:left w:val="none" w:sz="0" w:space="0" w:color="auto"/>
                                <w:bottom w:val="none" w:sz="0" w:space="0" w:color="auto"/>
                                <w:right w:val="none" w:sz="0" w:space="0" w:color="auto"/>
                              </w:divBdr>
                              <w:divsChild>
                                <w:div w:id="959805554">
                                  <w:marLeft w:val="0"/>
                                  <w:marRight w:val="0"/>
                                  <w:marTop w:val="0"/>
                                  <w:marBottom w:val="0"/>
                                  <w:divBdr>
                                    <w:top w:val="none" w:sz="0" w:space="0" w:color="auto"/>
                                    <w:left w:val="none" w:sz="0" w:space="0" w:color="auto"/>
                                    <w:bottom w:val="none" w:sz="0" w:space="0" w:color="auto"/>
                                    <w:right w:val="none" w:sz="0" w:space="0" w:color="auto"/>
                                  </w:divBdr>
                                </w:div>
                              </w:divsChild>
                            </w:div>
                            <w:div w:id="1436831649">
                              <w:marLeft w:val="0"/>
                              <w:marRight w:val="0"/>
                              <w:marTop w:val="349"/>
                              <w:marBottom w:val="349"/>
                              <w:divBdr>
                                <w:top w:val="none" w:sz="0" w:space="0" w:color="auto"/>
                                <w:left w:val="none" w:sz="0" w:space="0" w:color="auto"/>
                                <w:bottom w:val="none" w:sz="0" w:space="0" w:color="auto"/>
                                <w:right w:val="none" w:sz="0" w:space="0" w:color="auto"/>
                              </w:divBdr>
                              <w:divsChild>
                                <w:div w:id="100804950">
                                  <w:marLeft w:val="0"/>
                                  <w:marRight w:val="0"/>
                                  <w:marTop w:val="0"/>
                                  <w:marBottom w:val="0"/>
                                  <w:divBdr>
                                    <w:top w:val="none" w:sz="0" w:space="0" w:color="auto"/>
                                    <w:left w:val="none" w:sz="0" w:space="0" w:color="auto"/>
                                    <w:bottom w:val="none" w:sz="0" w:space="0" w:color="auto"/>
                                    <w:right w:val="none" w:sz="0" w:space="0" w:color="auto"/>
                                  </w:divBdr>
                                </w:div>
                              </w:divsChild>
                            </w:div>
                            <w:div w:id="433356014">
                              <w:marLeft w:val="0"/>
                              <w:marRight w:val="0"/>
                              <w:marTop w:val="349"/>
                              <w:marBottom w:val="349"/>
                              <w:divBdr>
                                <w:top w:val="none" w:sz="0" w:space="0" w:color="auto"/>
                                <w:left w:val="none" w:sz="0" w:space="0" w:color="auto"/>
                                <w:bottom w:val="none" w:sz="0" w:space="0" w:color="auto"/>
                                <w:right w:val="none" w:sz="0" w:space="0" w:color="auto"/>
                              </w:divBdr>
                              <w:divsChild>
                                <w:div w:id="19909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04821">
      <w:bodyDiv w:val="1"/>
      <w:marLeft w:val="0"/>
      <w:marRight w:val="0"/>
      <w:marTop w:val="0"/>
      <w:marBottom w:val="0"/>
      <w:divBdr>
        <w:top w:val="none" w:sz="0" w:space="0" w:color="auto"/>
        <w:left w:val="none" w:sz="0" w:space="0" w:color="auto"/>
        <w:bottom w:val="none" w:sz="0" w:space="0" w:color="auto"/>
        <w:right w:val="none" w:sz="0" w:space="0" w:color="auto"/>
      </w:divBdr>
      <w:divsChild>
        <w:div w:id="133837637">
          <w:marLeft w:val="0"/>
          <w:marRight w:val="0"/>
          <w:marTop w:val="0"/>
          <w:marBottom w:val="0"/>
          <w:divBdr>
            <w:top w:val="none" w:sz="0" w:space="0" w:color="auto"/>
            <w:left w:val="none" w:sz="0" w:space="0" w:color="auto"/>
            <w:bottom w:val="none" w:sz="0" w:space="0" w:color="auto"/>
            <w:right w:val="none" w:sz="0" w:space="0" w:color="auto"/>
          </w:divBdr>
          <w:divsChild>
            <w:div w:id="1465350836">
              <w:marLeft w:val="0"/>
              <w:marRight w:val="0"/>
              <w:marTop w:val="0"/>
              <w:marBottom w:val="0"/>
              <w:divBdr>
                <w:top w:val="none" w:sz="0" w:space="0" w:color="auto"/>
                <w:left w:val="none" w:sz="0" w:space="0" w:color="auto"/>
                <w:bottom w:val="none" w:sz="0" w:space="0" w:color="auto"/>
                <w:right w:val="none" w:sz="0" w:space="0" w:color="auto"/>
              </w:divBdr>
              <w:divsChild>
                <w:div w:id="407387182">
                  <w:marLeft w:val="0"/>
                  <w:marRight w:val="0"/>
                  <w:marTop w:val="0"/>
                  <w:marBottom w:val="0"/>
                  <w:divBdr>
                    <w:top w:val="none" w:sz="0" w:space="0" w:color="auto"/>
                    <w:left w:val="none" w:sz="0" w:space="0" w:color="auto"/>
                    <w:bottom w:val="none" w:sz="0" w:space="0" w:color="auto"/>
                    <w:right w:val="none" w:sz="0" w:space="0" w:color="auto"/>
                  </w:divBdr>
                </w:div>
                <w:div w:id="1926911641">
                  <w:marLeft w:val="0"/>
                  <w:marRight w:val="0"/>
                  <w:marTop w:val="873"/>
                  <w:marBottom w:val="0"/>
                  <w:divBdr>
                    <w:top w:val="none" w:sz="0" w:space="0" w:color="auto"/>
                    <w:left w:val="none" w:sz="0" w:space="0" w:color="auto"/>
                    <w:bottom w:val="none" w:sz="0" w:space="0" w:color="auto"/>
                    <w:right w:val="none" w:sz="0" w:space="0" w:color="auto"/>
                  </w:divBdr>
                  <w:divsChild>
                    <w:div w:id="1454330158">
                      <w:marLeft w:val="0"/>
                      <w:marRight w:val="0"/>
                      <w:marTop w:val="0"/>
                      <w:marBottom w:val="0"/>
                      <w:divBdr>
                        <w:top w:val="none" w:sz="0" w:space="0" w:color="auto"/>
                        <w:left w:val="none" w:sz="0" w:space="0" w:color="auto"/>
                        <w:bottom w:val="none" w:sz="0" w:space="0" w:color="auto"/>
                        <w:right w:val="none" w:sz="0" w:space="0" w:color="auto"/>
                      </w:divBdr>
                      <w:divsChild>
                        <w:div w:id="1080327822">
                          <w:marLeft w:val="0"/>
                          <w:marRight w:val="0"/>
                          <w:marTop w:val="0"/>
                          <w:marBottom w:val="0"/>
                          <w:divBdr>
                            <w:top w:val="none" w:sz="0" w:space="0" w:color="auto"/>
                            <w:left w:val="none" w:sz="0" w:space="0" w:color="auto"/>
                            <w:bottom w:val="none" w:sz="0" w:space="0" w:color="auto"/>
                            <w:right w:val="none" w:sz="0" w:space="0" w:color="auto"/>
                          </w:divBdr>
                          <w:divsChild>
                            <w:div w:id="1075587290">
                              <w:marLeft w:val="0"/>
                              <w:marRight w:val="0"/>
                              <w:marTop w:val="0"/>
                              <w:marBottom w:val="0"/>
                              <w:divBdr>
                                <w:top w:val="none" w:sz="0" w:space="0" w:color="auto"/>
                                <w:left w:val="none" w:sz="0" w:space="0" w:color="auto"/>
                                <w:bottom w:val="none" w:sz="0" w:space="0" w:color="auto"/>
                                <w:right w:val="none" w:sz="0" w:space="0" w:color="auto"/>
                              </w:divBdr>
                            </w:div>
                          </w:divsChild>
                        </w:div>
                        <w:div w:id="8945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16752">
          <w:marLeft w:val="0"/>
          <w:marRight w:val="0"/>
          <w:marTop w:val="0"/>
          <w:marBottom w:val="0"/>
          <w:divBdr>
            <w:top w:val="none" w:sz="0" w:space="0" w:color="auto"/>
            <w:left w:val="none" w:sz="0" w:space="0" w:color="auto"/>
            <w:bottom w:val="none" w:sz="0" w:space="0" w:color="auto"/>
            <w:right w:val="none" w:sz="0" w:space="0" w:color="auto"/>
          </w:divBdr>
          <w:divsChild>
            <w:div w:id="2116629042">
              <w:marLeft w:val="0"/>
              <w:marRight w:val="0"/>
              <w:marTop w:val="0"/>
              <w:marBottom w:val="0"/>
              <w:divBdr>
                <w:top w:val="none" w:sz="0" w:space="0" w:color="auto"/>
                <w:left w:val="none" w:sz="0" w:space="0" w:color="auto"/>
                <w:bottom w:val="none" w:sz="0" w:space="0" w:color="auto"/>
                <w:right w:val="none" w:sz="0" w:space="0" w:color="auto"/>
              </w:divBdr>
              <w:divsChild>
                <w:div w:id="1012025959">
                  <w:marLeft w:val="0"/>
                  <w:marRight w:val="0"/>
                  <w:marTop w:val="0"/>
                  <w:marBottom w:val="0"/>
                  <w:divBdr>
                    <w:top w:val="none" w:sz="0" w:space="0" w:color="auto"/>
                    <w:left w:val="none" w:sz="0" w:space="0" w:color="auto"/>
                    <w:bottom w:val="none" w:sz="0" w:space="0" w:color="auto"/>
                    <w:right w:val="none" w:sz="0" w:space="0" w:color="auto"/>
                  </w:divBdr>
                  <w:divsChild>
                    <w:div w:id="951977505">
                      <w:marLeft w:val="0"/>
                      <w:marRight w:val="2182"/>
                      <w:marTop w:val="0"/>
                      <w:marBottom w:val="0"/>
                      <w:divBdr>
                        <w:top w:val="none" w:sz="0" w:space="0" w:color="auto"/>
                        <w:left w:val="none" w:sz="0" w:space="0" w:color="auto"/>
                        <w:bottom w:val="none" w:sz="0" w:space="0" w:color="auto"/>
                        <w:right w:val="none" w:sz="0" w:space="0" w:color="auto"/>
                      </w:divBdr>
                      <w:divsChild>
                        <w:div w:id="1607424151">
                          <w:marLeft w:val="0"/>
                          <w:marRight w:val="0"/>
                          <w:marTop w:val="873"/>
                          <w:marBottom w:val="873"/>
                          <w:divBdr>
                            <w:top w:val="none" w:sz="0" w:space="0" w:color="auto"/>
                            <w:left w:val="none" w:sz="0" w:space="0" w:color="auto"/>
                            <w:bottom w:val="none" w:sz="0" w:space="0" w:color="auto"/>
                            <w:right w:val="none" w:sz="0" w:space="0" w:color="auto"/>
                          </w:divBdr>
                          <w:divsChild>
                            <w:div w:id="1829636232">
                              <w:marLeft w:val="0"/>
                              <w:marRight w:val="0"/>
                              <w:marTop w:val="0"/>
                              <w:marBottom w:val="436"/>
                              <w:divBdr>
                                <w:top w:val="none" w:sz="0" w:space="0" w:color="auto"/>
                                <w:left w:val="none" w:sz="0" w:space="0" w:color="auto"/>
                                <w:bottom w:val="none" w:sz="0" w:space="0" w:color="auto"/>
                                <w:right w:val="none" w:sz="0" w:space="0" w:color="auto"/>
                              </w:divBdr>
                            </w:div>
                            <w:div w:id="1485318607">
                              <w:marLeft w:val="0"/>
                              <w:marRight w:val="0"/>
                              <w:marTop w:val="436"/>
                              <w:marBottom w:val="436"/>
                              <w:divBdr>
                                <w:top w:val="none" w:sz="0" w:space="0" w:color="auto"/>
                                <w:left w:val="none" w:sz="0" w:space="0" w:color="auto"/>
                                <w:bottom w:val="none" w:sz="0" w:space="0" w:color="auto"/>
                                <w:right w:val="none" w:sz="0" w:space="0" w:color="auto"/>
                              </w:divBdr>
                            </w:div>
                            <w:div w:id="201482770">
                              <w:marLeft w:val="0"/>
                              <w:marRight w:val="0"/>
                              <w:marTop w:val="436"/>
                              <w:marBottom w:val="873"/>
                              <w:divBdr>
                                <w:top w:val="single" w:sz="8" w:space="31" w:color="EB5D0B"/>
                                <w:left w:val="none" w:sz="0" w:space="0" w:color="auto"/>
                                <w:bottom w:val="single" w:sz="8" w:space="31" w:color="EB5D0B"/>
                                <w:right w:val="none" w:sz="0" w:space="0" w:color="auto"/>
                              </w:divBdr>
                            </w:div>
                            <w:div w:id="1123841046">
                              <w:marLeft w:val="0"/>
                              <w:marRight w:val="0"/>
                              <w:marTop w:val="349"/>
                              <w:marBottom w:val="349"/>
                              <w:divBdr>
                                <w:top w:val="none" w:sz="0" w:space="0" w:color="auto"/>
                                <w:left w:val="none" w:sz="0" w:space="0" w:color="auto"/>
                                <w:bottom w:val="none" w:sz="0" w:space="0" w:color="auto"/>
                                <w:right w:val="none" w:sz="0" w:space="0" w:color="auto"/>
                              </w:divBdr>
                              <w:divsChild>
                                <w:div w:id="2077702924">
                                  <w:marLeft w:val="0"/>
                                  <w:marRight w:val="0"/>
                                  <w:marTop w:val="0"/>
                                  <w:marBottom w:val="0"/>
                                  <w:divBdr>
                                    <w:top w:val="none" w:sz="0" w:space="0" w:color="auto"/>
                                    <w:left w:val="none" w:sz="0" w:space="0" w:color="auto"/>
                                    <w:bottom w:val="none" w:sz="0" w:space="0" w:color="auto"/>
                                    <w:right w:val="none" w:sz="0" w:space="0" w:color="auto"/>
                                  </w:divBdr>
                                </w:div>
                              </w:divsChild>
                            </w:div>
                            <w:div w:id="49959888">
                              <w:marLeft w:val="0"/>
                              <w:marRight w:val="0"/>
                              <w:marTop w:val="349"/>
                              <w:marBottom w:val="349"/>
                              <w:divBdr>
                                <w:top w:val="none" w:sz="0" w:space="0" w:color="auto"/>
                                <w:left w:val="none" w:sz="0" w:space="0" w:color="auto"/>
                                <w:bottom w:val="none" w:sz="0" w:space="0" w:color="auto"/>
                                <w:right w:val="none" w:sz="0" w:space="0" w:color="auto"/>
                              </w:divBdr>
                              <w:divsChild>
                                <w:div w:id="346712849">
                                  <w:marLeft w:val="0"/>
                                  <w:marRight w:val="0"/>
                                  <w:marTop w:val="0"/>
                                  <w:marBottom w:val="0"/>
                                  <w:divBdr>
                                    <w:top w:val="none" w:sz="0" w:space="0" w:color="auto"/>
                                    <w:left w:val="none" w:sz="0" w:space="0" w:color="auto"/>
                                    <w:bottom w:val="none" w:sz="0" w:space="0" w:color="auto"/>
                                    <w:right w:val="none" w:sz="0" w:space="0" w:color="auto"/>
                                  </w:divBdr>
                                </w:div>
                              </w:divsChild>
                            </w:div>
                            <w:div w:id="579829589">
                              <w:marLeft w:val="0"/>
                              <w:marRight w:val="0"/>
                              <w:marTop w:val="349"/>
                              <w:marBottom w:val="349"/>
                              <w:divBdr>
                                <w:top w:val="none" w:sz="0" w:space="0" w:color="auto"/>
                                <w:left w:val="none" w:sz="0" w:space="0" w:color="auto"/>
                                <w:bottom w:val="none" w:sz="0" w:space="0" w:color="auto"/>
                                <w:right w:val="none" w:sz="0" w:space="0" w:color="auto"/>
                              </w:divBdr>
                              <w:divsChild>
                                <w:div w:id="1619265094">
                                  <w:marLeft w:val="0"/>
                                  <w:marRight w:val="0"/>
                                  <w:marTop w:val="0"/>
                                  <w:marBottom w:val="0"/>
                                  <w:divBdr>
                                    <w:top w:val="none" w:sz="0" w:space="0" w:color="auto"/>
                                    <w:left w:val="none" w:sz="0" w:space="0" w:color="auto"/>
                                    <w:bottom w:val="none" w:sz="0" w:space="0" w:color="auto"/>
                                    <w:right w:val="none" w:sz="0" w:space="0" w:color="auto"/>
                                  </w:divBdr>
                                </w:div>
                              </w:divsChild>
                            </w:div>
                            <w:div w:id="1176311665">
                              <w:marLeft w:val="0"/>
                              <w:marRight w:val="0"/>
                              <w:marTop w:val="349"/>
                              <w:marBottom w:val="349"/>
                              <w:divBdr>
                                <w:top w:val="none" w:sz="0" w:space="0" w:color="auto"/>
                                <w:left w:val="none" w:sz="0" w:space="0" w:color="auto"/>
                                <w:bottom w:val="none" w:sz="0" w:space="0" w:color="auto"/>
                                <w:right w:val="none" w:sz="0" w:space="0" w:color="auto"/>
                              </w:divBdr>
                              <w:divsChild>
                                <w:div w:id="295334401">
                                  <w:marLeft w:val="0"/>
                                  <w:marRight w:val="0"/>
                                  <w:marTop w:val="0"/>
                                  <w:marBottom w:val="0"/>
                                  <w:divBdr>
                                    <w:top w:val="none" w:sz="0" w:space="0" w:color="auto"/>
                                    <w:left w:val="none" w:sz="0" w:space="0" w:color="auto"/>
                                    <w:bottom w:val="none" w:sz="0" w:space="0" w:color="auto"/>
                                    <w:right w:val="none" w:sz="0" w:space="0" w:color="auto"/>
                                  </w:divBdr>
                                </w:div>
                              </w:divsChild>
                            </w:div>
                            <w:div w:id="1381176003">
                              <w:marLeft w:val="0"/>
                              <w:marRight w:val="0"/>
                              <w:marTop w:val="349"/>
                              <w:marBottom w:val="349"/>
                              <w:divBdr>
                                <w:top w:val="none" w:sz="0" w:space="0" w:color="auto"/>
                                <w:left w:val="none" w:sz="0" w:space="0" w:color="auto"/>
                                <w:bottom w:val="none" w:sz="0" w:space="0" w:color="auto"/>
                                <w:right w:val="none" w:sz="0" w:space="0" w:color="auto"/>
                              </w:divBdr>
                              <w:divsChild>
                                <w:div w:id="1623345019">
                                  <w:marLeft w:val="0"/>
                                  <w:marRight w:val="0"/>
                                  <w:marTop w:val="0"/>
                                  <w:marBottom w:val="0"/>
                                  <w:divBdr>
                                    <w:top w:val="none" w:sz="0" w:space="0" w:color="auto"/>
                                    <w:left w:val="none" w:sz="0" w:space="0" w:color="auto"/>
                                    <w:bottom w:val="none" w:sz="0" w:space="0" w:color="auto"/>
                                    <w:right w:val="none" w:sz="0" w:space="0" w:color="auto"/>
                                  </w:divBdr>
                                </w:div>
                              </w:divsChild>
                            </w:div>
                            <w:div w:id="1827475565">
                              <w:marLeft w:val="0"/>
                              <w:marRight w:val="0"/>
                              <w:marTop w:val="349"/>
                              <w:marBottom w:val="349"/>
                              <w:divBdr>
                                <w:top w:val="none" w:sz="0" w:space="0" w:color="auto"/>
                                <w:left w:val="none" w:sz="0" w:space="0" w:color="auto"/>
                                <w:bottom w:val="none" w:sz="0" w:space="0" w:color="auto"/>
                                <w:right w:val="none" w:sz="0" w:space="0" w:color="auto"/>
                              </w:divBdr>
                              <w:divsChild>
                                <w:div w:id="1032993886">
                                  <w:marLeft w:val="0"/>
                                  <w:marRight w:val="0"/>
                                  <w:marTop w:val="0"/>
                                  <w:marBottom w:val="0"/>
                                  <w:divBdr>
                                    <w:top w:val="none" w:sz="0" w:space="0" w:color="auto"/>
                                    <w:left w:val="none" w:sz="0" w:space="0" w:color="auto"/>
                                    <w:bottom w:val="none" w:sz="0" w:space="0" w:color="auto"/>
                                    <w:right w:val="none" w:sz="0" w:space="0" w:color="auto"/>
                                  </w:divBdr>
                                </w:div>
                              </w:divsChild>
                            </w:div>
                            <w:div w:id="2008510600">
                              <w:marLeft w:val="0"/>
                              <w:marRight w:val="0"/>
                              <w:marTop w:val="349"/>
                              <w:marBottom w:val="349"/>
                              <w:divBdr>
                                <w:top w:val="none" w:sz="0" w:space="0" w:color="auto"/>
                                <w:left w:val="none" w:sz="0" w:space="0" w:color="auto"/>
                                <w:bottom w:val="none" w:sz="0" w:space="0" w:color="auto"/>
                                <w:right w:val="none" w:sz="0" w:space="0" w:color="auto"/>
                              </w:divBdr>
                              <w:divsChild>
                                <w:div w:id="819074449">
                                  <w:marLeft w:val="0"/>
                                  <w:marRight w:val="0"/>
                                  <w:marTop w:val="0"/>
                                  <w:marBottom w:val="0"/>
                                  <w:divBdr>
                                    <w:top w:val="none" w:sz="0" w:space="0" w:color="auto"/>
                                    <w:left w:val="none" w:sz="0" w:space="0" w:color="auto"/>
                                    <w:bottom w:val="none" w:sz="0" w:space="0" w:color="auto"/>
                                    <w:right w:val="none" w:sz="0" w:space="0" w:color="auto"/>
                                  </w:divBdr>
                                </w:div>
                              </w:divsChild>
                            </w:div>
                            <w:div w:id="933250190">
                              <w:marLeft w:val="0"/>
                              <w:marRight w:val="0"/>
                              <w:marTop w:val="349"/>
                              <w:marBottom w:val="349"/>
                              <w:divBdr>
                                <w:top w:val="none" w:sz="0" w:space="0" w:color="auto"/>
                                <w:left w:val="none" w:sz="0" w:space="0" w:color="auto"/>
                                <w:bottom w:val="none" w:sz="0" w:space="0" w:color="auto"/>
                                <w:right w:val="none" w:sz="0" w:space="0" w:color="auto"/>
                              </w:divBdr>
                              <w:divsChild>
                                <w:div w:id="820776409">
                                  <w:marLeft w:val="0"/>
                                  <w:marRight w:val="0"/>
                                  <w:marTop w:val="0"/>
                                  <w:marBottom w:val="0"/>
                                  <w:divBdr>
                                    <w:top w:val="none" w:sz="0" w:space="0" w:color="auto"/>
                                    <w:left w:val="none" w:sz="0" w:space="0" w:color="auto"/>
                                    <w:bottom w:val="none" w:sz="0" w:space="0" w:color="auto"/>
                                    <w:right w:val="none" w:sz="0" w:space="0" w:color="auto"/>
                                  </w:divBdr>
                                </w:div>
                              </w:divsChild>
                            </w:div>
                            <w:div w:id="402917529">
                              <w:marLeft w:val="0"/>
                              <w:marRight w:val="0"/>
                              <w:marTop w:val="349"/>
                              <w:marBottom w:val="349"/>
                              <w:divBdr>
                                <w:top w:val="none" w:sz="0" w:space="0" w:color="auto"/>
                                <w:left w:val="none" w:sz="0" w:space="0" w:color="auto"/>
                                <w:bottom w:val="none" w:sz="0" w:space="0" w:color="auto"/>
                                <w:right w:val="none" w:sz="0" w:space="0" w:color="auto"/>
                              </w:divBdr>
                              <w:divsChild>
                                <w:div w:id="704989136">
                                  <w:marLeft w:val="0"/>
                                  <w:marRight w:val="0"/>
                                  <w:marTop w:val="0"/>
                                  <w:marBottom w:val="0"/>
                                  <w:divBdr>
                                    <w:top w:val="none" w:sz="0" w:space="0" w:color="auto"/>
                                    <w:left w:val="none" w:sz="0" w:space="0" w:color="auto"/>
                                    <w:bottom w:val="none" w:sz="0" w:space="0" w:color="auto"/>
                                    <w:right w:val="none" w:sz="0" w:space="0" w:color="auto"/>
                                  </w:divBdr>
                                </w:div>
                              </w:divsChild>
                            </w:div>
                            <w:div w:id="732391386">
                              <w:marLeft w:val="0"/>
                              <w:marRight w:val="0"/>
                              <w:marTop w:val="349"/>
                              <w:marBottom w:val="349"/>
                              <w:divBdr>
                                <w:top w:val="none" w:sz="0" w:space="0" w:color="auto"/>
                                <w:left w:val="none" w:sz="0" w:space="0" w:color="auto"/>
                                <w:bottom w:val="none" w:sz="0" w:space="0" w:color="auto"/>
                                <w:right w:val="none" w:sz="0" w:space="0" w:color="auto"/>
                              </w:divBdr>
                              <w:divsChild>
                                <w:div w:id="1289622333">
                                  <w:marLeft w:val="0"/>
                                  <w:marRight w:val="0"/>
                                  <w:marTop w:val="0"/>
                                  <w:marBottom w:val="0"/>
                                  <w:divBdr>
                                    <w:top w:val="none" w:sz="0" w:space="0" w:color="auto"/>
                                    <w:left w:val="none" w:sz="0" w:space="0" w:color="auto"/>
                                    <w:bottom w:val="none" w:sz="0" w:space="0" w:color="auto"/>
                                    <w:right w:val="none" w:sz="0" w:space="0" w:color="auto"/>
                                  </w:divBdr>
                                </w:div>
                              </w:divsChild>
                            </w:div>
                            <w:div w:id="1832715306">
                              <w:marLeft w:val="0"/>
                              <w:marRight w:val="0"/>
                              <w:marTop w:val="349"/>
                              <w:marBottom w:val="349"/>
                              <w:divBdr>
                                <w:top w:val="none" w:sz="0" w:space="0" w:color="auto"/>
                                <w:left w:val="none" w:sz="0" w:space="0" w:color="auto"/>
                                <w:bottom w:val="none" w:sz="0" w:space="0" w:color="auto"/>
                                <w:right w:val="none" w:sz="0" w:space="0" w:color="auto"/>
                              </w:divBdr>
                              <w:divsChild>
                                <w:div w:id="1254625354">
                                  <w:marLeft w:val="0"/>
                                  <w:marRight w:val="0"/>
                                  <w:marTop w:val="0"/>
                                  <w:marBottom w:val="0"/>
                                  <w:divBdr>
                                    <w:top w:val="none" w:sz="0" w:space="0" w:color="auto"/>
                                    <w:left w:val="none" w:sz="0" w:space="0" w:color="auto"/>
                                    <w:bottom w:val="none" w:sz="0" w:space="0" w:color="auto"/>
                                    <w:right w:val="none" w:sz="0" w:space="0" w:color="auto"/>
                                  </w:divBdr>
                                </w:div>
                              </w:divsChild>
                            </w:div>
                            <w:div w:id="1220901087">
                              <w:marLeft w:val="0"/>
                              <w:marRight w:val="0"/>
                              <w:marTop w:val="349"/>
                              <w:marBottom w:val="349"/>
                              <w:divBdr>
                                <w:top w:val="none" w:sz="0" w:space="0" w:color="auto"/>
                                <w:left w:val="none" w:sz="0" w:space="0" w:color="auto"/>
                                <w:bottom w:val="none" w:sz="0" w:space="0" w:color="auto"/>
                                <w:right w:val="none" w:sz="0" w:space="0" w:color="auto"/>
                              </w:divBdr>
                              <w:divsChild>
                                <w:div w:id="1247110987">
                                  <w:marLeft w:val="0"/>
                                  <w:marRight w:val="0"/>
                                  <w:marTop w:val="0"/>
                                  <w:marBottom w:val="0"/>
                                  <w:divBdr>
                                    <w:top w:val="none" w:sz="0" w:space="0" w:color="auto"/>
                                    <w:left w:val="none" w:sz="0" w:space="0" w:color="auto"/>
                                    <w:bottom w:val="none" w:sz="0" w:space="0" w:color="auto"/>
                                    <w:right w:val="none" w:sz="0" w:space="0" w:color="auto"/>
                                  </w:divBdr>
                                </w:div>
                              </w:divsChild>
                            </w:div>
                            <w:div w:id="1062484624">
                              <w:marLeft w:val="0"/>
                              <w:marRight w:val="0"/>
                              <w:marTop w:val="349"/>
                              <w:marBottom w:val="349"/>
                              <w:divBdr>
                                <w:top w:val="none" w:sz="0" w:space="0" w:color="auto"/>
                                <w:left w:val="none" w:sz="0" w:space="0" w:color="auto"/>
                                <w:bottom w:val="none" w:sz="0" w:space="0" w:color="auto"/>
                                <w:right w:val="none" w:sz="0" w:space="0" w:color="auto"/>
                              </w:divBdr>
                              <w:divsChild>
                                <w:div w:id="711879349">
                                  <w:marLeft w:val="0"/>
                                  <w:marRight w:val="0"/>
                                  <w:marTop w:val="0"/>
                                  <w:marBottom w:val="0"/>
                                  <w:divBdr>
                                    <w:top w:val="none" w:sz="0" w:space="0" w:color="auto"/>
                                    <w:left w:val="none" w:sz="0" w:space="0" w:color="auto"/>
                                    <w:bottom w:val="none" w:sz="0" w:space="0" w:color="auto"/>
                                    <w:right w:val="none" w:sz="0" w:space="0" w:color="auto"/>
                                  </w:divBdr>
                                </w:div>
                              </w:divsChild>
                            </w:div>
                            <w:div w:id="1897279402">
                              <w:marLeft w:val="0"/>
                              <w:marRight w:val="0"/>
                              <w:marTop w:val="524"/>
                              <w:marBottom w:val="655"/>
                              <w:divBdr>
                                <w:top w:val="none" w:sz="0" w:space="0" w:color="auto"/>
                                <w:left w:val="none" w:sz="0" w:space="0" w:color="auto"/>
                                <w:bottom w:val="none" w:sz="0" w:space="0" w:color="auto"/>
                                <w:right w:val="none" w:sz="0" w:space="0" w:color="auto"/>
                              </w:divBdr>
                              <w:divsChild>
                                <w:div w:id="997537605">
                                  <w:marLeft w:val="0"/>
                                  <w:marRight w:val="0"/>
                                  <w:marTop w:val="0"/>
                                  <w:marBottom w:val="0"/>
                                  <w:divBdr>
                                    <w:top w:val="none" w:sz="0" w:space="0" w:color="auto"/>
                                    <w:left w:val="none" w:sz="0" w:space="0" w:color="auto"/>
                                    <w:bottom w:val="single" w:sz="8" w:space="22" w:color="B8B9BA"/>
                                    <w:right w:val="none" w:sz="0" w:space="0" w:color="auto"/>
                                  </w:divBdr>
                                  <w:divsChild>
                                    <w:div w:id="958492953">
                                      <w:marLeft w:val="0"/>
                                      <w:marRight w:val="0"/>
                                      <w:marTop w:val="0"/>
                                      <w:marBottom w:val="0"/>
                                      <w:divBdr>
                                        <w:top w:val="none" w:sz="0" w:space="0" w:color="auto"/>
                                        <w:left w:val="none" w:sz="0" w:space="0" w:color="auto"/>
                                        <w:bottom w:val="none" w:sz="0" w:space="0" w:color="auto"/>
                                        <w:right w:val="none" w:sz="0" w:space="0" w:color="auto"/>
                                      </w:divBdr>
                                    </w:div>
                                    <w:div w:id="52393042">
                                      <w:marLeft w:val="0"/>
                                      <w:marRight w:val="0"/>
                                      <w:marTop w:val="327"/>
                                      <w:marBottom w:val="0"/>
                                      <w:divBdr>
                                        <w:top w:val="none" w:sz="0" w:space="0" w:color="auto"/>
                                        <w:left w:val="none" w:sz="0" w:space="0" w:color="auto"/>
                                        <w:bottom w:val="none" w:sz="0" w:space="0" w:color="auto"/>
                                        <w:right w:val="none" w:sz="0" w:space="0" w:color="auto"/>
                                      </w:divBdr>
                                      <w:divsChild>
                                        <w:div w:id="2064059489">
                                          <w:marLeft w:val="0"/>
                                          <w:marRight w:val="0"/>
                                          <w:marTop w:val="0"/>
                                          <w:marBottom w:val="0"/>
                                          <w:divBdr>
                                            <w:top w:val="none" w:sz="0" w:space="0" w:color="auto"/>
                                            <w:left w:val="none" w:sz="0" w:space="0" w:color="auto"/>
                                            <w:bottom w:val="none" w:sz="0" w:space="0" w:color="auto"/>
                                            <w:right w:val="none" w:sz="0" w:space="0" w:color="auto"/>
                                          </w:divBdr>
                                        </w:div>
                                      </w:divsChild>
                                    </w:div>
                                    <w:div w:id="1233482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9692736">
                              <w:marLeft w:val="0"/>
                              <w:marRight w:val="0"/>
                              <w:marTop w:val="349"/>
                              <w:marBottom w:val="349"/>
                              <w:divBdr>
                                <w:top w:val="none" w:sz="0" w:space="0" w:color="auto"/>
                                <w:left w:val="none" w:sz="0" w:space="0" w:color="auto"/>
                                <w:bottom w:val="none" w:sz="0" w:space="0" w:color="auto"/>
                                <w:right w:val="none" w:sz="0" w:space="0" w:color="auto"/>
                              </w:divBdr>
                              <w:divsChild>
                                <w:div w:id="471098373">
                                  <w:marLeft w:val="0"/>
                                  <w:marRight w:val="0"/>
                                  <w:marTop w:val="0"/>
                                  <w:marBottom w:val="0"/>
                                  <w:divBdr>
                                    <w:top w:val="none" w:sz="0" w:space="0" w:color="auto"/>
                                    <w:left w:val="none" w:sz="0" w:space="0" w:color="auto"/>
                                    <w:bottom w:val="none" w:sz="0" w:space="0" w:color="auto"/>
                                    <w:right w:val="none" w:sz="0" w:space="0" w:color="auto"/>
                                  </w:divBdr>
                                </w:div>
                              </w:divsChild>
                            </w:div>
                            <w:div w:id="2131392464">
                              <w:marLeft w:val="0"/>
                              <w:marRight w:val="0"/>
                              <w:marTop w:val="349"/>
                              <w:marBottom w:val="349"/>
                              <w:divBdr>
                                <w:top w:val="none" w:sz="0" w:space="0" w:color="auto"/>
                                <w:left w:val="none" w:sz="0" w:space="0" w:color="auto"/>
                                <w:bottom w:val="none" w:sz="0" w:space="0" w:color="auto"/>
                                <w:right w:val="none" w:sz="0" w:space="0" w:color="auto"/>
                              </w:divBdr>
                              <w:divsChild>
                                <w:div w:id="1028264854">
                                  <w:marLeft w:val="0"/>
                                  <w:marRight w:val="0"/>
                                  <w:marTop w:val="0"/>
                                  <w:marBottom w:val="0"/>
                                  <w:divBdr>
                                    <w:top w:val="none" w:sz="0" w:space="0" w:color="auto"/>
                                    <w:left w:val="none" w:sz="0" w:space="0" w:color="auto"/>
                                    <w:bottom w:val="none" w:sz="0" w:space="0" w:color="auto"/>
                                    <w:right w:val="none" w:sz="0" w:space="0" w:color="auto"/>
                                  </w:divBdr>
                                </w:div>
                              </w:divsChild>
                            </w:div>
                            <w:div w:id="1103375209">
                              <w:marLeft w:val="0"/>
                              <w:marRight w:val="0"/>
                              <w:marTop w:val="349"/>
                              <w:marBottom w:val="349"/>
                              <w:divBdr>
                                <w:top w:val="none" w:sz="0" w:space="0" w:color="auto"/>
                                <w:left w:val="none" w:sz="0" w:space="0" w:color="auto"/>
                                <w:bottom w:val="none" w:sz="0" w:space="0" w:color="auto"/>
                                <w:right w:val="none" w:sz="0" w:space="0" w:color="auto"/>
                              </w:divBdr>
                              <w:divsChild>
                                <w:div w:id="243684339">
                                  <w:marLeft w:val="0"/>
                                  <w:marRight w:val="0"/>
                                  <w:marTop w:val="0"/>
                                  <w:marBottom w:val="0"/>
                                  <w:divBdr>
                                    <w:top w:val="none" w:sz="0" w:space="0" w:color="auto"/>
                                    <w:left w:val="none" w:sz="0" w:space="0" w:color="auto"/>
                                    <w:bottom w:val="none" w:sz="0" w:space="0" w:color="auto"/>
                                    <w:right w:val="none" w:sz="0" w:space="0" w:color="auto"/>
                                  </w:divBdr>
                                </w:div>
                              </w:divsChild>
                            </w:div>
                            <w:div w:id="189800626">
                              <w:marLeft w:val="0"/>
                              <w:marRight w:val="0"/>
                              <w:marTop w:val="349"/>
                              <w:marBottom w:val="349"/>
                              <w:divBdr>
                                <w:top w:val="none" w:sz="0" w:space="0" w:color="auto"/>
                                <w:left w:val="none" w:sz="0" w:space="0" w:color="auto"/>
                                <w:bottom w:val="none" w:sz="0" w:space="0" w:color="auto"/>
                                <w:right w:val="none" w:sz="0" w:space="0" w:color="auto"/>
                              </w:divBdr>
                              <w:divsChild>
                                <w:div w:id="1705403596">
                                  <w:marLeft w:val="0"/>
                                  <w:marRight w:val="0"/>
                                  <w:marTop w:val="0"/>
                                  <w:marBottom w:val="0"/>
                                  <w:divBdr>
                                    <w:top w:val="none" w:sz="0" w:space="0" w:color="auto"/>
                                    <w:left w:val="none" w:sz="0" w:space="0" w:color="auto"/>
                                    <w:bottom w:val="none" w:sz="0" w:space="0" w:color="auto"/>
                                    <w:right w:val="none" w:sz="0" w:space="0" w:color="auto"/>
                                  </w:divBdr>
                                </w:div>
                              </w:divsChild>
                            </w:div>
                            <w:div w:id="675962926">
                              <w:marLeft w:val="0"/>
                              <w:marRight w:val="0"/>
                              <w:marTop w:val="349"/>
                              <w:marBottom w:val="349"/>
                              <w:divBdr>
                                <w:top w:val="none" w:sz="0" w:space="0" w:color="auto"/>
                                <w:left w:val="none" w:sz="0" w:space="0" w:color="auto"/>
                                <w:bottom w:val="none" w:sz="0" w:space="0" w:color="auto"/>
                                <w:right w:val="none" w:sz="0" w:space="0" w:color="auto"/>
                              </w:divBdr>
                              <w:divsChild>
                                <w:div w:id="17045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120171">
      <w:bodyDiv w:val="1"/>
      <w:marLeft w:val="0"/>
      <w:marRight w:val="0"/>
      <w:marTop w:val="0"/>
      <w:marBottom w:val="0"/>
      <w:divBdr>
        <w:top w:val="none" w:sz="0" w:space="0" w:color="auto"/>
        <w:left w:val="none" w:sz="0" w:space="0" w:color="auto"/>
        <w:bottom w:val="none" w:sz="0" w:space="0" w:color="auto"/>
        <w:right w:val="none" w:sz="0" w:space="0" w:color="auto"/>
      </w:divBdr>
      <w:divsChild>
        <w:div w:id="980160769">
          <w:marLeft w:val="0"/>
          <w:marRight w:val="0"/>
          <w:marTop w:val="0"/>
          <w:marBottom w:val="0"/>
          <w:divBdr>
            <w:top w:val="none" w:sz="0" w:space="0" w:color="auto"/>
            <w:left w:val="none" w:sz="0" w:space="0" w:color="auto"/>
            <w:bottom w:val="none" w:sz="0" w:space="0" w:color="auto"/>
            <w:right w:val="none" w:sz="0" w:space="0" w:color="auto"/>
          </w:divBdr>
          <w:divsChild>
            <w:div w:id="2146194039">
              <w:marLeft w:val="0"/>
              <w:marRight w:val="0"/>
              <w:marTop w:val="0"/>
              <w:marBottom w:val="0"/>
              <w:divBdr>
                <w:top w:val="none" w:sz="0" w:space="0" w:color="auto"/>
                <w:left w:val="none" w:sz="0" w:space="0" w:color="auto"/>
                <w:bottom w:val="none" w:sz="0" w:space="0" w:color="auto"/>
                <w:right w:val="none" w:sz="0" w:space="0" w:color="auto"/>
              </w:divBdr>
              <w:divsChild>
                <w:div w:id="2002535854">
                  <w:marLeft w:val="0"/>
                  <w:marRight w:val="0"/>
                  <w:marTop w:val="0"/>
                  <w:marBottom w:val="0"/>
                  <w:divBdr>
                    <w:top w:val="none" w:sz="0" w:space="0" w:color="auto"/>
                    <w:left w:val="none" w:sz="0" w:space="0" w:color="auto"/>
                    <w:bottom w:val="none" w:sz="0" w:space="0" w:color="auto"/>
                    <w:right w:val="none" w:sz="0" w:space="0" w:color="auto"/>
                  </w:divBdr>
                </w:div>
                <w:div w:id="1644458939">
                  <w:marLeft w:val="0"/>
                  <w:marRight w:val="0"/>
                  <w:marTop w:val="729"/>
                  <w:marBottom w:val="0"/>
                  <w:divBdr>
                    <w:top w:val="none" w:sz="0" w:space="0" w:color="auto"/>
                    <w:left w:val="none" w:sz="0" w:space="0" w:color="auto"/>
                    <w:bottom w:val="none" w:sz="0" w:space="0" w:color="auto"/>
                    <w:right w:val="none" w:sz="0" w:space="0" w:color="auto"/>
                  </w:divBdr>
                  <w:divsChild>
                    <w:div w:id="69012663">
                      <w:marLeft w:val="0"/>
                      <w:marRight w:val="0"/>
                      <w:marTop w:val="0"/>
                      <w:marBottom w:val="0"/>
                      <w:divBdr>
                        <w:top w:val="none" w:sz="0" w:space="0" w:color="auto"/>
                        <w:left w:val="none" w:sz="0" w:space="0" w:color="auto"/>
                        <w:bottom w:val="none" w:sz="0" w:space="0" w:color="auto"/>
                        <w:right w:val="none" w:sz="0" w:space="0" w:color="auto"/>
                      </w:divBdr>
                      <w:divsChild>
                        <w:div w:id="1974747042">
                          <w:marLeft w:val="0"/>
                          <w:marRight w:val="0"/>
                          <w:marTop w:val="0"/>
                          <w:marBottom w:val="0"/>
                          <w:divBdr>
                            <w:top w:val="none" w:sz="0" w:space="0" w:color="auto"/>
                            <w:left w:val="none" w:sz="0" w:space="0" w:color="auto"/>
                            <w:bottom w:val="none" w:sz="0" w:space="0" w:color="auto"/>
                            <w:right w:val="none" w:sz="0" w:space="0" w:color="auto"/>
                          </w:divBdr>
                          <w:divsChild>
                            <w:div w:id="1137915150">
                              <w:marLeft w:val="0"/>
                              <w:marRight w:val="0"/>
                              <w:marTop w:val="0"/>
                              <w:marBottom w:val="0"/>
                              <w:divBdr>
                                <w:top w:val="none" w:sz="0" w:space="0" w:color="auto"/>
                                <w:left w:val="none" w:sz="0" w:space="0" w:color="auto"/>
                                <w:bottom w:val="none" w:sz="0" w:space="0" w:color="auto"/>
                                <w:right w:val="none" w:sz="0" w:space="0" w:color="auto"/>
                              </w:divBdr>
                            </w:div>
                          </w:divsChild>
                        </w:div>
                        <w:div w:id="1281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4483">
          <w:marLeft w:val="0"/>
          <w:marRight w:val="0"/>
          <w:marTop w:val="0"/>
          <w:marBottom w:val="0"/>
          <w:divBdr>
            <w:top w:val="none" w:sz="0" w:space="0" w:color="auto"/>
            <w:left w:val="none" w:sz="0" w:space="0" w:color="auto"/>
            <w:bottom w:val="none" w:sz="0" w:space="0" w:color="auto"/>
            <w:right w:val="none" w:sz="0" w:space="0" w:color="auto"/>
          </w:divBdr>
          <w:divsChild>
            <w:div w:id="444231582">
              <w:marLeft w:val="0"/>
              <w:marRight w:val="0"/>
              <w:marTop w:val="0"/>
              <w:marBottom w:val="0"/>
              <w:divBdr>
                <w:top w:val="none" w:sz="0" w:space="0" w:color="auto"/>
                <w:left w:val="none" w:sz="0" w:space="0" w:color="auto"/>
                <w:bottom w:val="none" w:sz="0" w:space="0" w:color="auto"/>
                <w:right w:val="none" w:sz="0" w:space="0" w:color="auto"/>
              </w:divBdr>
              <w:divsChild>
                <w:div w:id="1205097729">
                  <w:marLeft w:val="0"/>
                  <w:marRight w:val="0"/>
                  <w:marTop w:val="0"/>
                  <w:marBottom w:val="0"/>
                  <w:divBdr>
                    <w:top w:val="none" w:sz="0" w:space="0" w:color="auto"/>
                    <w:left w:val="none" w:sz="0" w:space="0" w:color="auto"/>
                    <w:bottom w:val="none" w:sz="0" w:space="0" w:color="auto"/>
                    <w:right w:val="none" w:sz="0" w:space="0" w:color="auto"/>
                  </w:divBdr>
                  <w:divsChild>
                    <w:div w:id="1012952951">
                      <w:marLeft w:val="0"/>
                      <w:marRight w:val="1823"/>
                      <w:marTop w:val="0"/>
                      <w:marBottom w:val="0"/>
                      <w:divBdr>
                        <w:top w:val="none" w:sz="0" w:space="0" w:color="auto"/>
                        <w:left w:val="none" w:sz="0" w:space="0" w:color="auto"/>
                        <w:bottom w:val="none" w:sz="0" w:space="0" w:color="auto"/>
                        <w:right w:val="none" w:sz="0" w:space="0" w:color="auto"/>
                      </w:divBdr>
                      <w:divsChild>
                        <w:div w:id="71856264">
                          <w:marLeft w:val="0"/>
                          <w:marRight w:val="0"/>
                          <w:marTop w:val="729"/>
                          <w:marBottom w:val="729"/>
                          <w:divBdr>
                            <w:top w:val="none" w:sz="0" w:space="0" w:color="auto"/>
                            <w:left w:val="none" w:sz="0" w:space="0" w:color="auto"/>
                            <w:bottom w:val="none" w:sz="0" w:space="0" w:color="auto"/>
                            <w:right w:val="none" w:sz="0" w:space="0" w:color="auto"/>
                          </w:divBdr>
                          <w:divsChild>
                            <w:div w:id="1759208150">
                              <w:marLeft w:val="0"/>
                              <w:marRight w:val="0"/>
                              <w:marTop w:val="0"/>
                              <w:marBottom w:val="365"/>
                              <w:divBdr>
                                <w:top w:val="none" w:sz="0" w:space="0" w:color="auto"/>
                                <w:left w:val="none" w:sz="0" w:space="0" w:color="auto"/>
                                <w:bottom w:val="none" w:sz="0" w:space="0" w:color="auto"/>
                                <w:right w:val="none" w:sz="0" w:space="0" w:color="auto"/>
                              </w:divBdr>
                            </w:div>
                            <w:div w:id="1267734619">
                              <w:marLeft w:val="0"/>
                              <w:marRight w:val="0"/>
                              <w:marTop w:val="365"/>
                              <w:marBottom w:val="365"/>
                              <w:divBdr>
                                <w:top w:val="none" w:sz="0" w:space="0" w:color="auto"/>
                                <w:left w:val="none" w:sz="0" w:space="0" w:color="auto"/>
                                <w:bottom w:val="none" w:sz="0" w:space="0" w:color="auto"/>
                                <w:right w:val="none" w:sz="0" w:space="0" w:color="auto"/>
                              </w:divBdr>
                            </w:div>
                            <w:div w:id="1681195179">
                              <w:marLeft w:val="0"/>
                              <w:marRight w:val="0"/>
                              <w:marTop w:val="365"/>
                              <w:marBottom w:val="729"/>
                              <w:divBdr>
                                <w:top w:val="single" w:sz="6" w:space="31" w:color="EB5D0B"/>
                                <w:left w:val="none" w:sz="0" w:space="0" w:color="auto"/>
                                <w:bottom w:val="single" w:sz="6" w:space="31" w:color="EB5D0B"/>
                                <w:right w:val="none" w:sz="0" w:space="0" w:color="auto"/>
                              </w:divBdr>
                            </w:div>
                            <w:div w:id="954559817">
                              <w:marLeft w:val="0"/>
                              <w:marRight w:val="0"/>
                              <w:marTop w:val="875"/>
                              <w:marBottom w:val="1094"/>
                              <w:divBdr>
                                <w:top w:val="none" w:sz="0" w:space="0" w:color="auto"/>
                                <w:left w:val="none" w:sz="0" w:space="0" w:color="auto"/>
                                <w:bottom w:val="none" w:sz="0" w:space="0" w:color="auto"/>
                                <w:right w:val="none" w:sz="0" w:space="0" w:color="auto"/>
                              </w:divBdr>
                              <w:divsChild>
                                <w:div w:id="602374101">
                                  <w:marLeft w:val="0"/>
                                  <w:marRight w:val="292"/>
                                  <w:marTop w:val="219"/>
                                  <w:marBottom w:val="0"/>
                                  <w:divBdr>
                                    <w:top w:val="none" w:sz="0" w:space="0" w:color="auto"/>
                                    <w:left w:val="none" w:sz="0" w:space="0" w:color="auto"/>
                                    <w:bottom w:val="none" w:sz="0" w:space="0" w:color="auto"/>
                                    <w:right w:val="none" w:sz="0" w:space="0" w:color="auto"/>
                                  </w:divBdr>
                                </w:div>
                              </w:divsChild>
                            </w:div>
                            <w:div w:id="340082662">
                              <w:marLeft w:val="0"/>
                              <w:marRight w:val="0"/>
                              <w:marTop w:val="292"/>
                              <w:marBottom w:val="292"/>
                              <w:divBdr>
                                <w:top w:val="none" w:sz="0" w:space="0" w:color="auto"/>
                                <w:left w:val="none" w:sz="0" w:space="0" w:color="auto"/>
                                <w:bottom w:val="none" w:sz="0" w:space="0" w:color="auto"/>
                                <w:right w:val="none" w:sz="0" w:space="0" w:color="auto"/>
                              </w:divBdr>
                              <w:divsChild>
                                <w:div w:id="847670036">
                                  <w:marLeft w:val="0"/>
                                  <w:marRight w:val="0"/>
                                  <w:marTop w:val="0"/>
                                  <w:marBottom w:val="0"/>
                                  <w:divBdr>
                                    <w:top w:val="none" w:sz="0" w:space="0" w:color="auto"/>
                                    <w:left w:val="none" w:sz="0" w:space="0" w:color="auto"/>
                                    <w:bottom w:val="none" w:sz="0" w:space="0" w:color="auto"/>
                                    <w:right w:val="none" w:sz="0" w:space="0" w:color="auto"/>
                                  </w:divBdr>
                                </w:div>
                              </w:divsChild>
                            </w:div>
                            <w:div w:id="1185749586">
                              <w:marLeft w:val="0"/>
                              <w:marRight w:val="0"/>
                              <w:marTop w:val="292"/>
                              <w:marBottom w:val="292"/>
                              <w:divBdr>
                                <w:top w:val="none" w:sz="0" w:space="0" w:color="auto"/>
                                <w:left w:val="none" w:sz="0" w:space="0" w:color="auto"/>
                                <w:bottom w:val="none" w:sz="0" w:space="0" w:color="auto"/>
                                <w:right w:val="none" w:sz="0" w:space="0" w:color="auto"/>
                              </w:divBdr>
                              <w:divsChild>
                                <w:div w:id="102770429">
                                  <w:marLeft w:val="0"/>
                                  <w:marRight w:val="0"/>
                                  <w:marTop w:val="0"/>
                                  <w:marBottom w:val="0"/>
                                  <w:divBdr>
                                    <w:top w:val="none" w:sz="0" w:space="0" w:color="auto"/>
                                    <w:left w:val="none" w:sz="0" w:space="0" w:color="auto"/>
                                    <w:bottom w:val="none" w:sz="0" w:space="0" w:color="auto"/>
                                    <w:right w:val="none" w:sz="0" w:space="0" w:color="auto"/>
                                  </w:divBdr>
                                </w:div>
                              </w:divsChild>
                            </w:div>
                            <w:div w:id="358504838">
                              <w:marLeft w:val="0"/>
                              <w:marRight w:val="0"/>
                              <w:marTop w:val="292"/>
                              <w:marBottom w:val="292"/>
                              <w:divBdr>
                                <w:top w:val="none" w:sz="0" w:space="0" w:color="auto"/>
                                <w:left w:val="none" w:sz="0" w:space="0" w:color="auto"/>
                                <w:bottom w:val="none" w:sz="0" w:space="0" w:color="auto"/>
                                <w:right w:val="none" w:sz="0" w:space="0" w:color="auto"/>
                              </w:divBdr>
                              <w:divsChild>
                                <w:div w:id="1524128655">
                                  <w:marLeft w:val="0"/>
                                  <w:marRight w:val="0"/>
                                  <w:marTop w:val="0"/>
                                  <w:marBottom w:val="0"/>
                                  <w:divBdr>
                                    <w:top w:val="none" w:sz="0" w:space="0" w:color="auto"/>
                                    <w:left w:val="none" w:sz="0" w:space="0" w:color="auto"/>
                                    <w:bottom w:val="none" w:sz="0" w:space="0" w:color="auto"/>
                                    <w:right w:val="none" w:sz="0" w:space="0" w:color="auto"/>
                                  </w:divBdr>
                                </w:div>
                              </w:divsChild>
                            </w:div>
                            <w:div w:id="1419058193">
                              <w:marLeft w:val="0"/>
                              <w:marRight w:val="0"/>
                              <w:marTop w:val="292"/>
                              <w:marBottom w:val="292"/>
                              <w:divBdr>
                                <w:top w:val="none" w:sz="0" w:space="0" w:color="auto"/>
                                <w:left w:val="none" w:sz="0" w:space="0" w:color="auto"/>
                                <w:bottom w:val="none" w:sz="0" w:space="0" w:color="auto"/>
                                <w:right w:val="none" w:sz="0" w:space="0" w:color="auto"/>
                              </w:divBdr>
                              <w:divsChild>
                                <w:div w:id="65961812">
                                  <w:marLeft w:val="0"/>
                                  <w:marRight w:val="0"/>
                                  <w:marTop w:val="0"/>
                                  <w:marBottom w:val="0"/>
                                  <w:divBdr>
                                    <w:top w:val="none" w:sz="0" w:space="0" w:color="auto"/>
                                    <w:left w:val="none" w:sz="0" w:space="0" w:color="auto"/>
                                    <w:bottom w:val="none" w:sz="0" w:space="0" w:color="auto"/>
                                    <w:right w:val="none" w:sz="0" w:space="0" w:color="auto"/>
                                  </w:divBdr>
                                </w:div>
                              </w:divsChild>
                            </w:div>
                            <w:div w:id="281543609">
                              <w:marLeft w:val="0"/>
                              <w:marRight w:val="0"/>
                              <w:marTop w:val="292"/>
                              <w:marBottom w:val="292"/>
                              <w:divBdr>
                                <w:top w:val="none" w:sz="0" w:space="0" w:color="auto"/>
                                <w:left w:val="none" w:sz="0" w:space="0" w:color="auto"/>
                                <w:bottom w:val="none" w:sz="0" w:space="0" w:color="auto"/>
                                <w:right w:val="none" w:sz="0" w:space="0" w:color="auto"/>
                              </w:divBdr>
                              <w:divsChild>
                                <w:div w:id="1231770016">
                                  <w:marLeft w:val="0"/>
                                  <w:marRight w:val="0"/>
                                  <w:marTop w:val="0"/>
                                  <w:marBottom w:val="0"/>
                                  <w:divBdr>
                                    <w:top w:val="none" w:sz="0" w:space="0" w:color="auto"/>
                                    <w:left w:val="none" w:sz="0" w:space="0" w:color="auto"/>
                                    <w:bottom w:val="none" w:sz="0" w:space="0" w:color="auto"/>
                                    <w:right w:val="none" w:sz="0" w:space="0" w:color="auto"/>
                                  </w:divBdr>
                                </w:div>
                              </w:divsChild>
                            </w:div>
                            <w:div w:id="858080039">
                              <w:marLeft w:val="0"/>
                              <w:marRight w:val="0"/>
                              <w:marTop w:val="292"/>
                              <w:marBottom w:val="292"/>
                              <w:divBdr>
                                <w:top w:val="none" w:sz="0" w:space="0" w:color="auto"/>
                                <w:left w:val="none" w:sz="0" w:space="0" w:color="auto"/>
                                <w:bottom w:val="none" w:sz="0" w:space="0" w:color="auto"/>
                                <w:right w:val="none" w:sz="0" w:space="0" w:color="auto"/>
                              </w:divBdr>
                              <w:divsChild>
                                <w:div w:id="1188720005">
                                  <w:marLeft w:val="0"/>
                                  <w:marRight w:val="0"/>
                                  <w:marTop w:val="0"/>
                                  <w:marBottom w:val="0"/>
                                  <w:divBdr>
                                    <w:top w:val="none" w:sz="0" w:space="0" w:color="auto"/>
                                    <w:left w:val="none" w:sz="0" w:space="0" w:color="auto"/>
                                    <w:bottom w:val="none" w:sz="0" w:space="0" w:color="auto"/>
                                    <w:right w:val="none" w:sz="0" w:space="0" w:color="auto"/>
                                  </w:divBdr>
                                </w:div>
                              </w:divsChild>
                            </w:div>
                            <w:div w:id="958947883">
                              <w:marLeft w:val="0"/>
                              <w:marRight w:val="0"/>
                              <w:marTop w:val="437"/>
                              <w:marBottom w:val="547"/>
                              <w:divBdr>
                                <w:top w:val="none" w:sz="0" w:space="0" w:color="auto"/>
                                <w:left w:val="none" w:sz="0" w:space="0" w:color="auto"/>
                                <w:bottom w:val="none" w:sz="0" w:space="0" w:color="auto"/>
                                <w:right w:val="none" w:sz="0" w:space="0" w:color="auto"/>
                              </w:divBdr>
                              <w:divsChild>
                                <w:div w:id="10450343">
                                  <w:marLeft w:val="0"/>
                                  <w:marRight w:val="0"/>
                                  <w:marTop w:val="0"/>
                                  <w:marBottom w:val="0"/>
                                  <w:divBdr>
                                    <w:top w:val="none" w:sz="0" w:space="0" w:color="auto"/>
                                    <w:left w:val="none" w:sz="0" w:space="0" w:color="auto"/>
                                    <w:bottom w:val="single" w:sz="6" w:space="18" w:color="B8B9BA"/>
                                    <w:right w:val="none" w:sz="0" w:space="0" w:color="auto"/>
                                  </w:divBdr>
                                  <w:divsChild>
                                    <w:div w:id="1479034125">
                                      <w:marLeft w:val="0"/>
                                      <w:marRight w:val="0"/>
                                      <w:marTop w:val="0"/>
                                      <w:marBottom w:val="0"/>
                                      <w:divBdr>
                                        <w:top w:val="none" w:sz="0" w:space="0" w:color="auto"/>
                                        <w:left w:val="none" w:sz="0" w:space="0" w:color="auto"/>
                                        <w:bottom w:val="none" w:sz="0" w:space="0" w:color="auto"/>
                                        <w:right w:val="none" w:sz="0" w:space="0" w:color="auto"/>
                                      </w:divBdr>
                                    </w:div>
                                    <w:div w:id="1486506602">
                                      <w:marLeft w:val="0"/>
                                      <w:marRight w:val="0"/>
                                      <w:marTop w:val="273"/>
                                      <w:marBottom w:val="0"/>
                                      <w:divBdr>
                                        <w:top w:val="none" w:sz="0" w:space="0" w:color="auto"/>
                                        <w:left w:val="none" w:sz="0" w:space="0" w:color="auto"/>
                                        <w:bottom w:val="none" w:sz="0" w:space="0" w:color="auto"/>
                                        <w:right w:val="none" w:sz="0" w:space="0" w:color="auto"/>
                                      </w:divBdr>
                                      <w:divsChild>
                                        <w:div w:id="240214886">
                                          <w:marLeft w:val="0"/>
                                          <w:marRight w:val="0"/>
                                          <w:marTop w:val="0"/>
                                          <w:marBottom w:val="0"/>
                                          <w:divBdr>
                                            <w:top w:val="none" w:sz="0" w:space="0" w:color="auto"/>
                                            <w:left w:val="none" w:sz="0" w:space="0" w:color="auto"/>
                                            <w:bottom w:val="none" w:sz="0" w:space="0" w:color="auto"/>
                                            <w:right w:val="none" w:sz="0" w:space="0" w:color="auto"/>
                                          </w:divBdr>
                                        </w:div>
                                      </w:divsChild>
                                    </w:div>
                                    <w:div w:id="19296544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87486357">
                              <w:marLeft w:val="0"/>
                              <w:marRight w:val="0"/>
                              <w:marTop w:val="292"/>
                              <w:marBottom w:val="292"/>
                              <w:divBdr>
                                <w:top w:val="none" w:sz="0" w:space="0" w:color="auto"/>
                                <w:left w:val="none" w:sz="0" w:space="0" w:color="auto"/>
                                <w:bottom w:val="none" w:sz="0" w:space="0" w:color="auto"/>
                                <w:right w:val="none" w:sz="0" w:space="0" w:color="auto"/>
                              </w:divBdr>
                              <w:divsChild>
                                <w:div w:id="590822219">
                                  <w:marLeft w:val="0"/>
                                  <w:marRight w:val="0"/>
                                  <w:marTop w:val="0"/>
                                  <w:marBottom w:val="0"/>
                                  <w:divBdr>
                                    <w:top w:val="none" w:sz="0" w:space="0" w:color="auto"/>
                                    <w:left w:val="none" w:sz="0" w:space="0" w:color="auto"/>
                                    <w:bottom w:val="none" w:sz="0" w:space="0" w:color="auto"/>
                                    <w:right w:val="none" w:sz="0" w:space="0" w:color="auto"/>
                                  </w:divBdr>
                                </w:div>
                              </w:divsChild>
                            </w:div>
                            <w:div w:id="1466510635">
                              <w:marLeft w:val="0"/>
                              <w:marRight w:val="0"/>
                              <w:marTop w:val="292"/>
                              <w:marBottom w:val="292"/>
                              <w:divBdr>
                                <w:top w:val="none" w:sz="0" w:space="0" w:color="auto"/>
                                <w:left w:val="none" w:sz="0" w:space="0" w:color="auto"/>
                                <w:bottom w:val="none" w:sz="0" w:space="0" w:color="auto"/>
                                <w:right w:val="none" w:sz="0" w:space="0" w:color="auto"/>
                              </w:divBdr>
                              <w:divsChild>
                                <w:div w:id="1957784883">
                                  <w:marLeft w:val="0"/>
                                  <w:marRight w:val="0"/>
                                  <w:marTop w:val="0"/>
                                  <w:marBottom w:val="0"/>
                                  <w:divBdr>
                                    <w:top w:val="none" w:sz="0" w:space="0" w:color="auto"/>
                                    <w:left w:val="none" w:sz="0" w:space="0" w:color="auto"/>
                                    <w:bottom w:val="none" w:sz="0" w:space="0" w:color="auto"/>
                                    <w:right w:val="none" w:sz="0" w:space="0" w:color="auto"/>
                                  </w:divBdr>
                                </w:div>
                              </w:divsChild>
                            </w:div>
                            <w:div w:id="1558660437">
                              <w:marLeft w:val="0"/>
                              <w:marRight w:val="0"/>
                              <w:marTop w:val="292"/>
                              <w:marBottom w:val="292"/>
                              <w:divBdr>
                                <w:top w:val="none" w:sz="0" w:space="0" w:color="auto"/>
                                <w:left w:val="none" w:sz="0" w:space="0" w:color="auto"/>
                                <w:bottom w:val="none" w:sz="0" w:space="0" w:color="auto"/>
                                <w:right w:val="none" w:sz="0" w:space="0" w:color="auto"/>
                              </w:divBdr>
                              <w:divsChild>
                                <w:div w:id="1887525473">
                                  <w:marLeft w:val="0"/>
                                  <w:marRight w:val="0"/>
                                  <w:marTop w:val="0"/>
                                  <w:marBottom w:val="0"/>
                                  <w:divBdr>
                                    <w:top w:val="none" w:sz="0" w:space="0" w:color="auto"/>
                                    <w:left w:val="none" w:sz="0" w:space="0" w:color="auto"/>
                                    <w:bottom w:val="none" w:sz="0" w:space="0" w:color="auto"/>
                                    <w:right w:val="none" w:sz="0" w:space="0" w:color="auto"/>
                                  </w:divBdr>
                                </w:div>
                              </w:divsChild>
                            </w:div>
                            <w:div w:id="563292848">
                              <w:marLeft w:val="0"/>
                              <w:marRight w:val="0"/>
                              <w:marTop w:val="292"/>
                              <w:marBottom w:val="292"/>
                              <w:divBdr>
                                <w:top w:val="none" w:sz="0" w:space="0" w:color="auto"/>
                                <w:left w:val="none" w:sz="0" w:space="0" w:color="auto"/>
                                <w:bottom w:val="none" w:sz="0" w:space="0" w:color="auto"/>
                                <w:right w:val="none" w:sz="0" w:space="0" w:color="auto"/>
                              </w:divBdr>
                              <w:divsChild>
                                <w:div w:id="1790468410">
                                  <w:marLeft w:val="0"/>
                                  <w:marRight w:val="0"/>
                                  <w:marTop w:val="0"/>
                                  <w:marBottom w:val="0"/>
                                  <w:divBdr>
                                    <w:top w:val="none" w:sz="0" w:space="0" w:color="auto"/>
                                    <w:left w:val="none" w:sz="0" w:space="0" w:color="auto"/>
                                    <w:bottom w:val="none" w:sz="0" w:space="0" w:color="auto"/>
                                    <w:right w:val="none" w:sz="0" w:space="0" w:color="auto"/>
                                  </w:divBdr>
                                </w:div>
                              </w:divsChild>
                            </w:div>
                            <w:div w:id="1584953588">
                              <w:marLeft w:val="0"/>
                              <w:marRight w:val="0"/>
                              <w:marTop w:val="292"/>
                              <w:marBottom w:val="292"/>
                              <w:divBdr>
                                <w:top w:val="none" w:sz="0" w:space="0" w:color="auto"/>
                                <w:left w:val="none" w:sz="0" w:space="0" w:color="auto"/>
                                <w:bottom w:val="none" w:sz="0" w:space="0" w:color="auto"/>
                                <w:right w:val="none" w:sz="0" w:space="0" w:color="auto"/>
                              </w:divBdr>
                              <w:divsChild>
                                <w:div w:id="943881454">
                                  <w:marLeft w:val="0"/>
                                  <w:marRight w:val="0"/>
                                  <w:marTop w:val="0"/>
                                  <w:marBottom w:val="0"/>
                                  <w:divBdr>
                                    <w:top w:val="none" w:sz="0" w:space="0" w:color="auto"/>
                                    <w:left w:val="none" w:sz="0" w:space="0" w:color="auto"/>
                                    <w:bottom w:val="none" w:sz="0" w:space="0" w:color="auto"/>
                                    <w:right w:val="none" w:sz="0" w:space="0" w:color="auto"/>
                                  </w:divBdr>
                                </w:div>
                              </w:divsChild>
                            </w:div>
                            <w:div w:id="2091582068">
                              <w:marLeft w:val="0"/>
                              <w:marRight w:val="0"/>
                              <w:marTop w:val="292"/>
                              <w:marBottom w:val="292"/>
                              <w:divBdr>
                                <w:top w:val="none" w:sz="0" w:space="0" w:color="auto"/>
                                <w:left w:val="none" w:sz="0" w:space="0" w:color="auto"/>
                                <w:bottom w:val="none" w:sz="0" w:space="0" w:color="auto"/>
                                <w:right w:val="none" w:sz="0" w:space="0" w:color="auto"/>
                              </w:divBdr>
                              <w:divsChild>
                                <w:div w:id="1633288282">
                                  <w:marLeft w:val="0"/>
                                  <w:marRight w:val="0"/>
                                  <w:marTop w:val="0"/>
                                  <w:marBottom w:val="0"/>
                                  <w:divBdr>
                                    <w:top w:val="none" w:sz="0" w:space="0" w:color="auto"/>
                                    <w:left w:val="none" w:sz="0" w:space="0" w:color="auto"/>
                                    <w:bottom w:val="none" w:sz="0" w:space="0" w:color="auto"/>
                                    <w:right w:val="none" w:sz="0" w:space="0" w:color="auto"/>
                                  </w:divBdr>
                                </w:div>
                              </w:divsChild>
                            </w:div>
                            <w:div w:id="1485395435">
                              <w:marLeft w:val="0"/>
                              <w:marRight w:val="0"/>
                              <w:marTop w:val="292"/>
                              <w:marBottom w:val="292"/>
                              <w:divBdr>
                                <w:top w:val="none" w:sz="0" w:space="0" w:color="auto"/>
                                <w:left w:val="none" w:sz="0" w:space="0" w:color="auto"/>
                                <w:bottom w:val="none" w:sz="0" w:space="0" w:color="auto"/>
                                <w:right w:val="none" w:sz="0" w:space="0" w:color="auto"/>
                              </w:divBdr>
                              <w:divsChild>
                                <w:div w:id="391975376">
                                  <w:marLeft w:val="0"/>
                                  <w:marRight w:val="0"/>
                                  <w:marTop w:val="0"/>
                                  <w:marBottom w:val="0"/>
                                  <w:divBdr>
                                    <w:top w:val="none" w:sz="0" w:space="0" w:color="auto"/>
                                    <w:left w:val="none" w:sz="0" w:space="0" w:color="auto"/>
                                    <w:bottom w:val="none" w:sz="0" w:space="0" w:color="auto"/>
                                    <w:right w:val="none" w:sz="0" w:space="0" w:color="auto"/>
                                  </w:divBdr>
                                </w:div>
                              </w:divsChild>
                            </w:div>
                            <w:div w:id="497312786">
                              <w:marLeft w:val="0"/>
                              <w:marRight w:val="0"/>
                              <w:marTop w:val="292"/>
                              <w:marBottom w:val="292"/>
                              <w:divBdr>
                                <w:top w:val="none" w:sz="0" w:space="0" w:color="auto"/>
                                <w:left w:val="none" w:sz="0" w:space="0" w:color="auto"/>
                                <w:bottom w:val="none" w:sz="0" w:space="0" w:color="auto"/>
                                <w:right w:val="none" w:sz="0" w:space="0" w:color="auto"/>
                              </w:divBdr>
                              <w:divsChild>
                                <w:div w:id="977606198">
                                  <w:marLeft w:val="0"/>
                                  <w:marRight w:val="0"/>
                                  <w:marTop w:val="0"/>
                                  <w:marBottom w:val="0"/>
                                  <w:divBdr>
                                    <w:top w:val="none" w:sz="0" w:space="0" w:color="auto"/>
                                    <w:left w:val="none" w:sz="0" w:space="0" w:color="auto"/>
                                    <w:bottom w:val="none" w:sz="0" w:space="0" w:color="auto"/>
                                    <w:right w:val="none" w:sz="0" w:space="0" w:color="auto"/>
                                  </w:divBdr>
                                </w:div>
                              </w:divsChild>
                            </w:div>
                            <w:div w:id="1894541383">
                              <w:marLeft w:val="0"/>
                              <w:marRight w:val="0"/>
                              <w:marTop w:val="292"/>
                              <w:marBottom w:val="292"/>
                              <w:divBdr>
                                <w:top w:val="none" w:sz="0" w:space="0" w:color="auto"/>
                                <w:left w:val="none" w:sz="0" w:space="0" w:color="auto"/>
                                <w:bottom w:val="none" w:sz="0" w:space="0" w:color="auto"/>
                                <w:right w:val="none" w:sz="0" w:space="0" w:color="auto"/>
                              </w:divBdr>
                              <w:divsChild>
                                <w:div w:id="603154132">
                                  <w:marLeft w:val="0"/>
                                  <w:marRight w:val="0"/>
                                  <w:marTop w:val="0"/>
                                  <w:marBottom w:val="0"/>
                                  <w:divBdr>
                                    <w:top w:val="none" w:sz="0" w:space="0" w:color="auto"/>
                                    <w:left w:val="none" w:sz="0" w:space="0" w:color="auto"/>
                                    <w:bottom w:val="none" w:sz="0" w:space="0" w:color="auto"/>
                                    <w:right w:val="none" w:sz="0" w:space="0" w:color="auto"/>
                                  </w:divBdr>
                                </w:div>
                              </w:divsChild>
                            </w:div>
                            <w:div w:id="571891966">
                              <w:marLeft w:val="0"/>
                              <w:marRight w:val="0"/>
                              <w:marTop w:val="292"/>
                              <w:marBottom w:val="292"/>
                              <w:divBdr>
                                <w:top w:val="none" w:sz="0" w:space="0" w:color="auto"/>
                                <w:left w:val="none" w:sz="0" w:space="0" w:color="auto"/>
                                <w:bottom w:val="none" w:sz="0" w:space="0" w:color="auto"/>
                                <w:right w:val="none" w:sz="0" w:space="0" w:color="auto"/>
                              </w:divBdr>
                              <w:divsChild>
                                <w:div w:id="551579026">
                                  <w:marLeft w:val="0"/>
                                  <w:marRight w:val="0"/>
                                  <w:marTop w:val="0"/>
                                  <w:marBottom w:val="0"/>
                                  <w:divBdr>
                                    <w:top w:val="none" w:sz="0" w:space="0" w:color="auto"/>
                                    <w:left w:val="none" w:sz="0" w:space="0" w:color="auto"/>
                                    <w:bottom w:val="none" w:sz="0" w:space="0" w:color="auto"/>
                                    <w:right w:val="none" w:sz="0" w:space="0" w:color="auto"/>
                                  </w:divBdr>
                                </w:div>
                              </w:divsChild>
                            </w:div>
                            <w:div w:id="1802765512">
                              <w:marLeft w:val="0"/>
                              <w:marRight w:val="0"/>
                              <w:marTop w:val="292"/>
                              <w:marBottom w:val="292"/>
                              <w:divBdr>
                                <w:top w:val="none" w:sz="0" w:space="0" w:color="auto"/>
                                <w:left w:val="none" w:sz="0" w:space="0" w:color="auto"/>
                                <w:bottom w:val="none" w:sz="0" w:space="0" w:color="auto"/>
                                <w:right w:val="none" w:sz="0" w:space="0" w:color="auto"/>
                              </w:divBdr>
                              <w:divsChild>
                                <w:div w:id="54399510">
                                  <w:marLeft w:val="0"/>
                                  <w:marRight w:val="0"/>
                                  <w:marTop w:val="0"/>
                                  <w:marBottom w:val="0"/>
                                  <w:divBdr>
                                    <w:top w:val="none" w:sz="0" w:space="0" w:color="auto"/>
                                    <w:left w:val="none" w:sz="0" w:space="0" w:color="auto"/>
                                    <w:bottom w:val="none" w:sz="0" w:space="0" w:color="auto"/>
                                    <w:right w:val="none" w:sz="0" w:space="0" w:color="auto"/>
                                  </w:divBdr>
                                </w:div>
                              </w:divsChild>
                            </w:div>
                            <w:div w:id="1868373580">
                              <w:marLeft w:val="0"/>
                              <w:marRight w:val="0"/>
                              <w:marTop w:val="292"/>
                              <w:marBottom w:val="292"/>
                              <w:divBdr>
                                <w:top w:val="none" w:sz="0" w:space="0" w:color="auto"/>
                                <w:left w:val="none" w:sz="0" w:space="0" w:color="auto"/>
                                <w:bottom w:val="none" w:sz="0" w:space="0" w:color="auto"/>
                                <w:right w:val="none" w:sz="0" w:space="0" w:color="auto"/>
                              </w:divBdr>
                              <w:divsChild>
                                <w:div w:id="2052067682">
                                  <w:marLeft w:val="0"/>
                                  <w:marRight w:val="0"/>
                                  <w:marTop w:val="0"/>
                                  <w:marBottom w:val="0"/>
                                  <w:divBdr>
                                    <w:top w:val="none" w:sz="0" w:space="0" w:color="auto"/>
                                    <w:left w:val="none" w:sz="0" w:space="0" w:color="auto"/>
                                    <w:bottom w:val="none" w:sz="0" w:space="0" w:color="auto"/>
                                    <w:right w:val="none" w:sz="0" w:space="0" w:color="auto"/>
                                  </w:divBdr>
                                </w:div>
                              </w:divsChild>
                            </w:div>
                            <w:div w:id="522011975">
                              <w:marLeft w:val="0"/>
                              <w:marRight w:val="0"/>
                              <w:marTop w:val="292"/>
                              <w:marBottom w:val="292"/>
                              <w:divBdr>
                                <w:top w:val="none" w:sz="0" w:space="0" w:color="auto"/>
                                <w:left w:val="none" w:sz="0" w:space="0" w:color="auto"/>
                                <w:bottom w:val="none" w:sz="0" w:space="0" w:color="auto"/>
                                <w:right w:val="none" w:sz="0" w:space="0" w:color="auto"/>
                              </w:divBdr>
                              <w:divsChild>
                                <w:div w:id="1222059505">
                                  <w:marLeft w:val="0"/>
                                  <w:marRight w:val="0"/>
                                  <w:marTop w:val="0"/>
                                  <w:marBottom w:val="0"/>
                                  <w:divBdr>
                                    <w:top w:val="none" w:sz="0" w:space="0" w:color="auto"/>
                                    <w:left w:val="none" w:sz="0" w:space="0" w:color="auto"/>
                                    <w:bottom w:val="none" w:sz="0" w:space="0" w:color="auto"/>
                                    <w:right w:val="none" w:sz="0" w:space="0" w:color="auto"/>
                                  </w:divBdr>
                                </w:div>
                              </w:divsChild>
                            </w:div>
                            <w:div w:id="416824735">
                              <w:marLeft w:val="0"/>
                              <w:marRight w:val="0"/>
                              <w:marTop w:val="292"/>
                              <w:marBottom w:val="292"/>
                              <w:divBdr>
                                <w:top w:val="none" w:sz="0" w:space="0" w:color="auto"/>
                                <w:left w:val="none" w:sz="0" w:space="0" w:color="auto"/>
                                <w:bottom w:val="none" w:sz="0" w:space="0" w:color="auto"/>
                                <w:right w:val="none" w:sz="0" w:space="0" w:color="auto"/>
                              </w:divBdr>
                              <w:divsChild>
                                <w:div w:id="16608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139891">
      <w:bodyDiv w:val="1"/>
      <w:marLeft w:val="0"/>
      <w:marRight w:val="0"/>
      <w:marTop w:val="0"/>
      <w:marBottom w:val="0"/>
      <w:divBdr>
        <w:top w:val="none" w:sz="0" w:space="0" w:color="auto"/>
        <w:left w:val="none" w:sz="0" w:space="0" w:color="auto"/>
        <w:bottom w:val="none" w:sz="0" w:space="0" w:color="auto"/>
        <w:right w:val="none" w:sz="0" w:space="0" w:color="auto"/>
      </w:divBdr>
      <w:divsChild>
        <w:div w:id="754129167">
          <w:marLeft w:val="0"/>
          <w:marRight w:val="0"/>
          <w:marTop w:val="0"/>
          <w:marBottom w:val="0"/>
          <w:divBdr>
            <w:top w:val="none" w:sz="0" w:space="0" w:color="auto"/>
            <w:left w:val="none" w:sz="0" w:space="0" w:color="auto"/>
            <w:bottom w:val="none" w:sz="0" w:space="0" w:color="auto"/>
            <w:right w:val="none" w:sz="0" w:space="0" w:color="auto"/>
          </w:divBdr>
          <w:divsChild>
            <w:div w:id="735515307">
              <w:marLeft w:val="0"/>
              <w:marRight w:val="0"/>
              <w:marTop w:val="0"/>
              <w:marBottom w:val="0"/>
              <w:divBdr>
                <w:top w:val="none" w:sz="0" w:space="0" w:color="auto"/>
                <w:left w:val="none" w:sz="0" w:space="0" w:color="auto"/>
                <w:bottom w:val="none" w:sz="0" w:space="0" w:color="auto"/>
                <w:right w:val="none" w:sz="0" w:space="0" w:color="auto"/>
              </w:divBdr>
              <w:divsChild>
                <w:div w:id="94323371">
                  <w:marLeft w:val="0"/>
                  <w:marRight w:val="0"/>
                  <w:marTop w:val="0"/>
                  <w:marBottom w:val="0"/>
                  <w:divBdr>
                    <w:top w:val="none" w:sz="0" w:space="0" w:color="auto"/>
                    <w:left w:val="none" w:sz="0" w:space="0" w:color="auto"/>
                    <w:bottom w:val="none" w:sz="0" w:space="0" w:color="auto"/>
                    <w:right w:val="none" w:sz="0" w:space="0" w:color="auto"/>
                  </w:divBdr>
                </w:div>
                <w:div w:id="1181236997">
                  <w:marLeft w:val="0"/>
                  <w:marRight w:val="0"/>
                  <w:marTop w:val="729"/>
                  <w:marBottom w:val="0"/>
                  <w:divBdr>
                    <w:top w:val="none" w:sz="0" w:space="0" w:color="auto"/>
                    <w:left w:val="none" w:sz="0" w:space="0" w:color="auto"/>
                    <w:bottom w:val="none" w:sz="0" w:space="0" w:color="auto"/>
                    <w:right w:val="none" w:sz="0" w:space="0" w:color="auto"/>
                  </w:divBdr>
                  <w:divsChild>
                    <w:div w:id="1653555687">
                      <w:marLeft w:val="0"/>
                      <w:marRight w:val="0"/>
                      <w:marTop w:val="0"/>
                      <w:marBottom w:val="0"/>
                      <w:divBdr>
                        <w:top w:val="none" w:sz="0" w:space="0" w:color="auto"/>
                        <w:left w:val="none" w:sz="0" w:space="0" w:color="auto"/>
                        <w:bottom w:val="none" w:sz="0" w:space="0" w:color="auto"/>
                        <w:right w:val="none" w:sz="0" w:space="0" w:color="auto"/>
                      </w:divBdr>
                      <w:divsChild>
                        <w:div w:id="37896036">
                          <w:marLeft w:val="0"/>
                          <w:marRight w:val="0"/>
                          <w:marTop w:val="0"/>
                          <w:marBottom w:val="0"/>
                          <w:divBdr>
                            <w:top w:val="none" w:sz="0" w:space="0" w:color="auto"/>
                            <w:left w:val="none" w:sz="0" w:space="0" w:color="auto"/>
                            <w:bottom w:val="none" w:sz="0" w:space="0" w:color="auto"/>
                            <w:right w:val="none" w:sz="0" w:space="0" w:color="auto"/>
                          </w:divBdr>
                          <w:divsChild>
                            <w:div w:id="1098480352">
                              <w:marLeft w:val="0"/>
                              <w:marRight w:val="0"/>
                              <w:marTop w:val="0"/>
                              <w:marBottom w:val="0"/>
                              <w:divBdr>
                                <w:top w:val="none" w:sz="0" w:space="0" w:color="auto"/>
                                <w:left w:val="none" w:sz="0" w:space="0" w:color="auto"/>
                                <w:bottom w:val="none" w:sz="0" w:space="0" w:color="auto"/>
                                <w:right w:val="none" w:sz="0" w:space="0" w:color="auto"/>
                              </w:divBdr>
                            </w:div>
                          </w:divsChild>
                        </w:div>
                        <w:div w:id="2053259704">
                          <w:marLeft w:val="0"/>
                          <w:marRight w:val="164"/>
                          <w:marTop w:val="0"/>
                          <w:marBottom w:val="0"/>
                          <w:divBdr>
                            <w:top w:val="none" w:sz="0" w:space="0" w:color="auto"/>
                            <w:left w:val="none" w:sz="0" w:space="0" w:color="auto"/>
                            <w:bottom w:val="none" w:sz="0" w:space="0" w:color="auto"/>
                            <w:right w:val="none" w:sz="0" w:space="0" w:color="auto"/>
                          </w:divBdr>
                        </w:div>
                        <w:div w:id="121407853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2003">
          <w:marLeft w:val="0"/>
          <w:marRight w:val="0"/>
          <w:marTop w:val="0"/>
          <w:marBottom w:val="0"/>
          <w:divBdr>
            <w:top w:val="none" w:sz="0" w:space="0" w:color="auto"/>
            <w:left w:val="none" w:sz="0" w:space="0" w:color="auto"/>
            <w:bottom w:val="none" w:sz="0" w:space="0" w:color="auto"/>
            <w:right w:val="none" w:sz="0" w:space="0" w:color="auto"/>
          </w:divBdr>
          <w:divsChild>
            <w:div w:id="2123182920">
              <w:marLeft w:val="0"/>
              <w:marRight w:val="0"/>
              <w:marTop w:val="0"/>
              <w:marBottom w:val="0"/>
              <w:divBdr>
                <w:top w:val="none" w:sz="0" w:space="0" w:color="auto"/>
                <w:left w:val="none" w:sz="0" w:space="0" w:color="auto"/>
                <w:bottom w:val="none" w:sz="0" w:space="0" w:color="auto"/>
                <w:right w:val="none" w:sz="0" w:space="0" w:color="auto"/>
              </w:divBdr>
              <w:divsChild>
                <w:div w:id="1711608116">
                  <w:marLeft w:val="0"/>
                  <w:marRight w:val="0"/>
                  <w:marTop w:val="0"/>
                  <w:marBottom w:val="0"/>
                  <w:divBdr>
                    <w:top w:val="none" w:sz="0" w:space="0" w:color="auto"/>
                    <w:left w:val="none" w:sz="0" w:space="0" w:color="auto"/>
                    <w:bottom w:val="none" w:sz="0" w:space="0" w:color="auto"/>
                    <w:right w:val="none" w:sz="0" w:space="0" w:color="auto"/>
                  </w:divBdr>
                  <w:divsChild>
                    <w:div w:id="1097410382">
                      <w:marLeft w:val="0"/>
                      <w:marRight w:val="1823"/>
                      <w:marTop w:val="0"/>
                      <w:marBottom w:val="0"/>
                      <w:divBdr>
                        <w:top w:val="none" w:sz="0" w:space="0" w:color="auto"/>
                        <w:left w:val="none" w:sz="0" w:space="0" w:color="auto"/>
                        <w:bottom w:val="none" w:sz="0" w:space="0" w:color="auto"/>
                        <w:right w:val="none" w:sz="0" w:space="0" w:color="auto"/>
                      </w:divBdr>
                      <w:divsChild>
                        <w:div w:id="2136483497">
                          <w:marLeft w:val="0"/>
                          <w:marRight w:val="0"/>
                          <w:marTop w:val="729"/>
                          <w:marBottom w:val="729"/>
                          <w:divBdr>
                            <w:top w:val="none" w:sz="0" w:space="0" w:color="auto"/>
                            <w:left w:val="none" w:sz="0" w:space="0" w:color="auto"/>
                            <w:bottom w:val="none" w:sz="0" w:space="0" w:color="auto"/>
                            <w:right w:val="none" w:sz="0" w:space="0" w:color="auto"/>
                          </w:divBdr>
                          <w:divsChild>
                            <w:div w:id="1833373228">
                              <w:marLeft w:val="0"/>
                              <w:marRight w:val="0"/>
                              <w:marTop w:val="0"/>
                              <w:marBottom w:val="365"/>
                              <w:divBdr>
                                <w:top w:val="none" w:sz="0" w:space="0" w:color="auto"/>
                                <w:left w:val="none" w:sz="0" w:space="0" w:color="auto"/>
                                <w:bottom w:val="none" w:sz="0" w:space="0" w:color="auto"/>
                                <w:right w:val="none" w:sz="0" w:space="0" w:color="auto"/>
                              </w:divBdr>
                            </w:div>
                            <w:div w:id="909927558">
                              <w:marLeft w:val="0"/>
                              <w:marRight w:val="0"/>
                              <w:marTop w:val="365"/>
                              <w:marBottom w:val="365"/>
                              <w:divBdr>
                                <w:top w:val="none" w:sz="0" w:space="0" w:color="auto"/>
                                <w:left w:val="none" w:sz="0" w:space="0" w:color="auto"/>
                                <w:bottom w:val="none" w:sz="0" w:space="0" w:color="auto"/>
                                <w:right w:val="none" w:sz="0" w:space="0" w:color="auto"/>
                              </w:divBdr>
                            </w:div>
                            <w:div w:id="560215196">
                              <w:marLeft w:val="0"/>
                              <w:marRight w:val="0"/>
                              <w:marTop w:val="365"/>
                              <w:marBottom w:val="729"/>
                              <w:divBdr>
                                <w:top w:val="single" w:sz="6" w:space="31" w:color="EB5D0B"/>
                                <w:left w:val="none" w:sz="0" w:space="0" w:color="auto"/>
                                <w:bottom w:val="single" w:sz="6" w:space="31" w:color="EB5D0B"/>
                                <w:right w:val="none" w:sz="0" w:space="0" w:color="auto"/>
                              </w:divBdr>
                            </w:div>
                            <w:div w:id="611985150">
                              <w:marLeft w:val="0"/>
                              <w:marRight w:val="0"/>
                              <w:marTop w:val="292"/>
                              <w:marBottom w:val="292"/>
                              <w:divBdr>
                                <w:top w:val="none" w:sz="0" w:space="0" w:color="auto"/>
                                <w:left w:val="none" w:sz="0" w:space="0" w:color="auto"/>
                                <w:bottom w:val="none" w:sz="0" w:space="0" w:color="auto"/>
                                <w:right w:val="none" w:sz="0" w:space="0" w:color="auto"/>
                              </w:divBdr>
                              <w:divsChild>
                                <w:div w:id="1239361823">
                                  <w:marLeft w:val="0"/>
                                  <w:marRight w:val="0"/>
                                  <w:marTop w:val="0"/>
                                  <w:marBottom w:val="0"/>
                                  <w:divBdr>
                                    <w:top w:val="none" w:sz="0" w:space="0" w:color="auto"/>
                                    <w:left w:val="none" w:sz="0" w:space="0" w:color="auto"/>
                                    <w:bottom w:val="none" w:sz="0" w:space="0" w:color="auto"/>
                                    <w:right w:val="none" w:sz="0" w:space="0" w:color="auto"/>
                                  </w:divBdr>
                                </w:div>
                              </w:divsChild>
                            </w:div>
                            <w:div w:id="891497479">
                              <w:marLeft w:val="0"/>
                              <w:marRight w:val="0"/>
                              <w:marTop w:val="292"/>
                              <w:marBottom w:val="292"/>
                              <w:divBdr>
                                <w:top w:val="none" w:sz="0" w:space="0" w:color="auto"/>
                                <w:left w:val="none" w:sz="0" w:space="0" w:color="auto"/>
                                <w:bottom w:val="none" w:sz="0" w:space="0" w:color="auto"/>
                                <w:right w:val="none" w:sz="0" w:space="0" w:color="auto"/>
                              </w:divBdr>
                              <w:divsChild>
                                <w:div w:id="2089038226">
                                  <w:marLeft w:val="0"/>
                                  <w:marRight w:val="0"/>
                                  <w:marTop w:val="0"/>
                                  <w:marBottom w:val="0"/>
                                  <w:divBdr>
                                    <w:top w:val="none" w:sz="0" w:space="0" w:color="auto"/>
                                    <w:left w:val="none" w:sz="0" w:space="0" w:color="auto"/>
                                    <w:bottom w:val="none" w:sz="0" w:space="0" w:color="auto"/>
                                    <w:right w:val="none" w:sz="0" w:space="0" w:color="auto"/>
                                  </w:divBdr>
                                </w:div>
                              </w:divsChild>
                            </w:div>
                            <w:div w:id="960722462">
                              <w:marLeft w:val="0"/>
                              <w:marRight w:val="0"/>
                              <w:marTop w:val="292"/>
                              <w:marBottom w:val="292"/>
                              <w:divBdr>
                                <w:top w:val="none" w:sz="0" w:space="0" w:color="auto"/>
                                <w:left w:val="none" w:sz="0" w:space="0" w:color="auto"/>
                                <w:bottom w:val="none" w:sz="0" w:space="0" w:color="auto"/>
                                <w:right w:val="none" w:sz="0" w:space="0" w:color="auto"/>
                              </w:divBdr>
                              <w:divsChild>
                                <w:div w:id="417143171">
                                  <w:marLeft w:val="0"/>
                                  <w:marRight w:val="0"/>
                                  <w:marTop w:val="0"/>
                                  <w:marBottom w:val="0"/>
                                  <w:divBdr>
                                    <w:top w:val="none" w:sz="0" w:space="0" w:color="auto"/>
                                    <w:left w:val="none" w:sz="0" w:space="0" w:color="auto"/>
                                    <w:bottom w:val="none" w:sz="0" w:space="0" w:color="auto"/>
                                    <w:right w:val="none" w:sz="0" w:space="0" w:color="auto"/>
                                  </w:divBdr>
                                </w:div>
                              </w:divsChild>
                            </w:div>
                            <w:div w:id="1808084101">
                              <w:marLeft w:val="0"/>
                              <w:marRight w:val="0"/>
                              <w:marTop w:val="292"/>
                              <w:marBottom w:val="292"/>
                              <w:divBdr>
                                <w:top w:val="none" w:sz="0" w:space="0" w:color="auto"/>
                                <w:left w:val="none" w:sz="0" w:space="0" w:color="auto"/>
                                <w:bottom w:val="none" w:sz="0" w:space="0" w:color="auto"/>
                                <w:right w:val="none" w:sz="0" w:space="0" w:color="auto"/>
                              </w:divBdr>
                              <w:divsChild>
                                <w:div w:id="59406147">
                                  <w:marLeft w:val="0"/>
                                  <w:marRight w:val="0"/>
                                  <w:marTop w:val="0"/>
                                  <w:marBottom w:val="0"/>
                                  <w:divBdr>
                                    <w:top w:val="none" w:sz="0" w:space="0" w:color="auto"/>
                                    <w:left w:val="none" w:sz="0" w:space="0" w:color="auto"/>
                                    <w:bottom w:val="none" w:sz="0" w:space="0" w:color="auto"/>
                                    <w:right w:val="none" w:sz="0" w:space="0" w:color="auto"/>
                                  </w:divBdr>
                                </w:div>
                              </w:divsChild>
                            </w:div>
                            <w:div w:id="6257048">
                              <w:marLeft w:val="0"/>
                              <w:marRight w:val="0"/>
                              <w:marTop w:val="292"/>
                              <w:marBottom w:val="292"/>
                              <w:divBdr>
                                <w:top w:val="none" w:sz="0" w:space="0" w:color="auto"/>
                                <w:left w:val="none" w:sz="0" w:space="0" w:color="auto"/>
                                <w:bottom w:val="none" w:sz="0" w:space="0" w:color="auto"/>
                                <w:right w:val="none" w:sz="0" w:space="0" w:color="auto"/>
                              </w:divBdr>
                              <w:divsChild>
                                <w:div w:id="2007904930">
                                  <w:marLeft w:val="0"/>
                                  <w:marRight w:val="0"/>
                                  <w:marTop w:val="0"/>
                                  <w:marBottom w:val="0"/>
                                  <w:divBdr>
                                    <w:top w:val="none" w:sz="0" w:space="0" w:color="auto"/>
                                    <w:left w:val="none" w:sz="0" w:space="0" w:color="auto"/>
                                    <w:bottom w:val="none" w:sz="0" w:space="0" w:color="auto"/>
                                    <w:right w:val="none" w:sz="0" w:space="0" w:color="auto"/>
                                  </w:divBdr>
                                </w:div>
                              </w:divsChild>
                            </w:div>
                            <w:div w:id="636567325">
                              <w:marLeft w:val="0"/>
                              <w:marRight w:val="0"/>
                              <w:marTop w:val="292"/>
                              <w:marBottom w:val="292"/>
                              <w:divBdr>
                                <w:top w:val="none" w:sz="0" w:space="0" w:color="auto"/>
                                <w:left w:val="none" w:sz="0" w:space="0" w:color="auto"/>
                                <w:bottom w:val="none" w:sz="0" w:space="0" w:color="auto"/>
                                <w:right w:val="none" w:sz="0" w:space="0" w:color="auto"/>
                              </w:divBdr>
                              <w:divsChild>
                                <w:div w:id="1605647695">
                                  <w:marLeft w:val="0"/>
                                  <w:marRight w:val="0"/>
                                  <w:marTop w:val="0"/>
                                  <w:marBottom w:val="0"/>
                                  <w:divBdr>
                                    <w:top w:val="none" w:sz="0" w:space="0" w:color="auto"/>
                                    <w:left w:val="none" w:sz="0" w:space="0" w:color="auto"/>
                                    <w:bottom w:val="none" w:sz="0" w:space="0" w:color="auto"/>
                                    <w:right w:val="none" w:sz="0" w:space="0" w:color="auto"/>
                                  </w:divBdr>
                                </w:div>
                              </w:divsChild>
                            </w:div>
                            <w:div w:id="560752484">
                              <w:marLeft w:val="0"/>
                              <w:marRight w:val="0"/>
                              <w:marTop w:val="292"/>
                              <w:marBottom w:val="292"/>
                              <w:divBdr>
                                <w:top w:val="none" w:sz="0" w:space="0" w:color="auto"/>
                                <w:left w:val="none" w:sz="0" w:space="0" w:color="auto"/>
                                <w:bottom w:val="none" w:sz="0" w:space="0" w:color="auto"/>
                                <w:right w:val="none" w:sz="0" w:space="0" w:color="auto"/>
                              </w:divBdr>
                              <w:divsChild>
                                <w:div w:id="1158812204">
                                  <w:marLeft w:val="0"/>
                                  <w:marRight w:val="0"/>
                                  <w:marTop w:val="0"/>
                                  <w:marBottom w:val="0"/>
                                  <w:divBdr>
                                    <w:top w:val="none" w:sz="0" w:space="0" w:color="auto"/>
                                    <w:left w:val="none" w:sz="0" w:space="0" w:color="auto"/>
                                    <w:bottom w:val="none" w:sz="0" w:space="0" w:color="auto"/>
                                    <w:right w:val="none" w:sz="0" w:space="0" w:color="auto"/>
                                  </w:divBdr>
                                </w:div>
                              </w:divsChild>
                            </w:div>
                            <w:div w:id="66198697">
                              <w:marLeft w:val="0"/>
                              <w:marRight w:val="0"/>
                              <w:marTop w:val="292"/>
                              <w:marBottom w:val="292"/>
                              <w:divBdr>
                                <w:top w:val="none" w:sz="0" w:space="0" w:color="auto"/>
                                <w:left w:val="none" w:sz="0" w:space="0" w:color="auto"/>
                                <w:bottom w:val="none" w:sz="0" w:space="0" w:color="auto"/>
                                <w:right w:val="none" w:sz="0" w:space="0" w:color="auto"/>
                              </w:divBdr>
                              <w:divsChild>
                                <w:div w:id="428745317">
                                  <w:marLeft w:val="0"/>
                                  <w:marRight w:val="0"/>
                                  <w:marTop w:val="0"/>
                                  <w:marBottom w:val="0"/>
                                  <w:divBdr>
                                    <w:top w:val="none" w:sz="0" w:space="0" w:color="auto"/>
                                    <w:left w:val="none" w:sz="0" w:space="0" w:color="auto"/>
                                    <w:bottom w:val="none" w:sz="0" w:space="0" w:color="auto"/>
                                    <w:right w:val="none" w:sz="0" w:space="0" w:color="auto"/>
                                  </w:divBdr>
                                </w:div>
                              </w:divsChild>
                            </w:div>
                            <w:div w:id="102649056">
                              <w:marLeft w:val="0"/>
                              <w:marRight w:val="0"/>
                              <w:marTop w:val="292"/>
                              <w:marBottom w:val="292"/>
                              <w:divBdr>
                                <w:top w:val="none" w:sz="0" w:space="0" w:color="auto"/>
                                <w:left w:val="none" w:sz="0" w:space="0" w:color="auto"/>
                                <w:bottom w:val="none" w:sz="0" w:space="0" w:color="auto"/>
                                <w:right w:val="none" w:sz="0" w:space="0" w:color="auto"/>
                              </w:divBdr>
                              <w:divsChild>
                                <w:div w:id="502357559">
                                  <w:marLeft w:val="0"/>
                                  <w:marRight w:val="0"/>
                                  <w:marTop w:val="0"/>
                                  <w:marBottom w:val="0"/>
                                  <w:divBdr>
                                    <w:top w:val="none" w:sz="0" w:space="0" w:color="auto"/>
                                    <w:left w:val="none" w:sz="0" w:space="0" w:color="auto"/>
                                    <w:bottom w:val="none" w:sz="0" w:space="0" w:color="auto"/>
                                    <w:right w:val="none" w:sz="0" w:space="0" w:color="auto"/>
                                  </w:divBdr>
                                </w:div>
                              </w:divsChild>
                            </w:div>
                            <w:div w:id="1885017603">
                              <w:marLeft w:val="0"/>
                              <w:marRight w:val="0"/>
                              <w:marTop w:val="292"/>
                              <w:marBottom w:val="292"/>
                              <w:divBdr>
                                <w:top w:val="none" w:sz="0" w:space="0" w:color="auto"/>
                                <w:left w:val="none" w:sz="0" w:space="0" w:color="auto"/>
                                <w:bottom w:val="none" w:sz="0" w:space="0" w:color="auto"/>
                                <w:right w:val="none" w:sz="0" w:space="0" w:color="auto"/>
                              </w:divBdr>
                              <w:divsChild>
                                <w:div w:id="1093281821">
                                  <w:marLeft w:val="0"/>
                                  <w:marRight w:val="0"/>
                                  <w:marTop w:val="0"/>
                                  <w:marBottom w:val="0"/>
                                  <w:divBdr>
                                    <w:top w:val="none" w:sz="0" w:space="0" w:color="auto"/>
                                    <w:left w:val="none" w:sz="0" w:space="0" w:color="auto"/>
                                    <w:bottom w:val="none" w:sz="0" w:space="0" w:color="auto"/>
                                    <w:right w:val="none" w:sz="0" w:space="0" w:color="auto"/>
                                  </w:divBdr>
                                </w:div>
                              </w:divsChild>
                            </w:div>
                            <w:div w:id="230628185">
                              <w:marLeft w:val="0"/>
                              <w:marRight w:val="0"/>
                              <w:marTop w:val="437"/>
                              <w:marBottom w:val="547"/>
                              <w:divBdr>
                                <w:top w:val="none" w:sz="0" w:space="0" w:color="auto"/>
                                <w:left w:val="none" w:sz="0" w:space="0" w:color="auto"/>
                                <w:bottom w:val="none" w:sz="0" w:space="0" w:color="auto"/>
                                <w:right w:val="none" w:sz="0" w:space="0" w:color="auto"/>
                              </w:divBdr>
                              <w:divsChild>
                                <w:div w:id="103306773">
                                  <w:marLeft w:val="0"/>
                                  <w:marRight w:val="0"/>
                                  <w:marTop w:val="0"/>
                                  <w:marBottom w:val="0"/>
                                  <w:divBdr>
                                    <w:top w:val="none" w:sz="0" w:space="0" w:color="auto"/>
                                    <w:left w:val="none" w:sz="0" w:space="0" w:color="auto"/>
                                    <w:bottom w:val="single" w:sz="6" w:space="18" w:color="B8B9BA"/>
                                    <w:right w:val="none" w:sz="0" w:space="0" w:color="auto"/>
                                  </w:divBdr>
                                  <w:divsChild>
                                    <w:div w:id="158083553">
                                      <w:marLeft w:val="0"/>
                                      <w:marRight w:val="0"/>
                                      <w:marTop w:val="0"/>
                                      <w:marBottom w:val="0"/>
                                      <w:divBdr>
                                        <w:top w:val="none" w:sz="0" w:space="0" w:color="auto"/>
                                        <w:left w:val="none" w:sz="0" w:space="0" w:color="auto"/>
                                        <w:bottom w:val="none" w:sz="0" w:space="0" w:color="auto"/>
                                        <w:right w:val="none" w:sz="0" w:space="0" w:color="auto"/>
                                      </w:divBdr>
                                    </w:div>
                                    <w:div w:id="1761176978">
                                      <w:marLeft w:val="0"/>
                                      <w:marRight w:val="0"/>
                                      <w:marTop w:val="273"/>
                                      <w:marBottom w:val="0"/>
                                      <w:divBdr>
                                        <w:top w:val="none" w:sz="0" w:space="0" w:color="auto"/>
                                        <w:left w:val="none" w:sz="0" w:space="0" w:color="auto"/>
                                        <w:bottom w:val="none" w:sz="0" w:space="0" w:color="auto"/>
                                        <w:right w:val="none" w:sz="0" w:space="0" w:color="auto"/>
                                      </w:divBdr>
                                      <w:divsChild>
                                        <w:div w:id="1070539257">
                                          <w:marLeft w:val="0"/>
                                          <w:marRight w:val="0"/>
                                          <w:marTop w:val="0"/>
                                          <w:marBottom w:val="0"/>
                                          <w:divBdr>
                                            <w:top w:val="none" w:sz="0" w:space="0" w:color="auto"/>
                                            <w:left w:val="none" w:sz="0" w:space="0" w:color="auto"/>
                                            <w:bottom w:val="none" w:sz="0" w:space="0" w:color="auto"/>
                                            <w:right w:val="none" w:sz="0" w:space="0" w:color="auto"/>
                                          </w:divBdr>
                                        </w:div>
                                      </w:divsChild>
                                    </w:div>
                                    <w:div w:id="744497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85872295">
                              <w:marLeft w:val="0"/>
                              <w:marRight w:val="0"/>
                              <w:marTop w:val="292"/>
                              <w:marBottom w:val="292"/>
                              <w:divBdr>
                                <w:top w:val="none" w:sz="0" w:space="0" w:color="auto"/>
                                <w:left w:val="none" w:sz="0" w:space="0" w:color="auto"/>
                                <w:bottom w:val="none" w:sz="0" w:space="0" w:color="auto"/>
                                <w:right w:val="none" w:sz="0" w:space="0" w:color="auto"/>
                              </w:divBdr>
                              <w:divsChild>
                                <w:div w:id="615722193">
                                  <w:marLeft w:val="0"/>
                                  <w:marRight w:val="0"/>
                                  <w:marTop w:val="0"/>
                                  <w:marBottom w:val="0"/>
                                  <w:divBdr>
                                    <w:top w:val="none" w:sz="0" w:space="0" w:color="auto"/>
                                    <w:left w:val="none" w:sz="0" w:space="0" w:color="auto"/>
                                    <w:bottom w:val="none" w:sz="0" w:space="0" w:color="auto"/>
                                    <w:right w:val="none" w:sz="0" w:space="0" w:color="auto"/>
                                  </w:divBdr>
                                </w:div>
                              </w:divsChild>
                            </w:div>
                            <w:div w:id="733891347">
                              <w:marLeft w:val="0"/>
                              <w:marRight w:val="0"/>
                              <w:marTop w:val="292"/>
                              <w:marBottom w:val="292"/>
                              <w:divBdr>
                                <w:top w:val="none" w:sz="0" w:space="0" w:color="auto"/>
                                <w:left w:val="none" w:sz="0" w:space="0" w:color="auto"/>
                                <w:bottom w:val="none" w:sz="0" w:space="0" w:color="auto"/>
                                <w:right w:val="none" w:sz="0" w:space="0" w:color="auto"/>
                              </w:divBdr>
                              <w:divsChild>
                                <w:div w:id="1117607439">
                                  <w:marLeft w:val="0"/>
                                  <w:marRight w:val="0"/>
                                  <w:marTop w:val="0"/>
                                  <w:marBottom w:val="0"/>
                                  <w:divBdr>
                                    <w:top w:val="none" w:sz="0" w:space="0" w:color="auto"/>
                                    <w:left w:val="none" w:sz="0" w:space="0" w:color="auto"/>
                                    <w:bottom w:val="none" w:sz="0" w:space="0" w:color="auto"/>
                                    <w:right w:val="none" w:sz="0" w:space="0" w:color="auto"/>
                                  </w:divBdr>
                                </w:div>
                              </w:divsChild>
                            </w:div>
                            <w:div w:id="1835754077">
                              <w:marLeft w:val="0"/>
                              <w:marRight w:val="0"/>
                              <w:marTop w:val="292"/>
                              <w:marBottom w:val="292"/>
                              <w:divBdr>
                                <w:top w:val="none" w:sz="0" w:space="0" w:color="auto"/>
                                <w:left w:val="none" w:sz="0" w:space="0" w:color="auto"/>
                                <w:bottom w:val="none" w:sz="0" w:space="0" w:color="auto"/>
                                <w:right w:val="none" w:sz="0" w:space="0" w:color="auto"/>
                              </w:divBdr>
                              <w:divsChild>
                                <w:div w:id="713384566">
                                  <w:marLeft w:val="0"/>
                                  <w:marRight w:val="0"/>
                                  <w:marTop w:val="0"/>
                                  <w:marBottom w:val="0"/>
                                  <w:divBdr>
                                    <w:top w:val="none" w:sz="0" w:space="0" w:color="auto"/>
                                    <w:left w:val="none" w:sz="0" w:space="0" w:color="auto"/>
                                    <w:bottom w:val="none" w:sz="0" w:space="0" w:color="auto"/>
                                    <w:right w:val="none" w:sz="0" w:space="0" w:color="auto"/>
                                  </w:divBdr>
                                </w:div>
                              </w:divsChild>
                            </w:div>
                            <w:div w:id="1433551782">
                              <w:marLeft w:val="0"/>
                              <w:marRight w:val="0"/>
                              <w:marTop w:val="292"/>
                              <w:marBottom w:val="292"/>
                              <w:divBdr>
                                <w:top w:val="none" w:sz="0" w:space="0" w:color="auto"/>
                                <w:left w:val="none" w:sz="0" w:space="0" w:color="auto"/>
                                <w:bottom w:val="none" w:sz="0" w:space="0" w:color="auto"/>
                                <w:right w:val="none" w:sz="0" w:space="0" w:color="auto"/>
                              </w:divBdr>
                              <w:divsChild>
                                <w:div w:id="815996992">
                                  <w:marLeft w:val="0"/>
                                  <w:marRight w:val="0"/>
                                  <w:marTop w:val="0"/>
                                  <w:marBottom w:val="0"/>
                                  <w:divBdr>
                                    <w:top w:val="none" w:sz="0" w:space="0" w:color="auto"/>
                                    <w:left w:val="none" w:sz="0" w:space="0" w:color="auto"/>
                                    <w:bottom w:val="none" w:sz="0" w:space="0" w:color="auto"/>
                                    <w:right w:val="none" w:sz="0" w:space="0" w:color="auto"/>
                                  </w:divBdr>
                                </w:div>
                              </w:divsChild>
                            </w:div>
                            <w:div w:id="648247847">
                              <w:marLeft w:val="0"/>
                              <w:marRight w:val="0"/>
                              <w:marTop w:val="292"/>
                              <w:marBottom w:val="292"/>
                              <w:divBdr>
                                <w:top w:val="none" w:sz="0" w:space="0" w:color="auto"/>
                                <w:left w:val="none" w:sz="0" w:space="0" w:color="auto"/>
                                <w:bottom w:val="none" w:sz="0" w:space="0" w:color="auto"/>
                                <w:right w:val="none" w:sz="0" w:space="0" w:color="auto"/>
                              </w:divBdr>
                              <w:divsChild>
                                <w:div w:id="1496726069">
                                  <w:marLeft w:val="0"/>
                                  <w:marRight w:val="0"/>
                                  <w:marTop w:val="0"/>
                                  <w:marBottom w:val="0"/>
                                  <w:divBdr>
                                    <w:top w:val="none" w:sz="0" w:space="0" w:color="auto"/>
                                    <w:left w:val="none" w:sz="0" w:space="0" w:color="auto"/>
                                    <w:bottom w:val="none" w:sz="0" w:space="0" w:color="auto"/>
                                    <w:right w:val="none" w:sz="0" w:space="0" w:color="auto"/>
                                  </w:divBdr>
                                </w:div>
                              </w:divsChild>
                            </w:div>
                            <w:div w:id="1399094661">
                              <w:marLeft w:val="0"/>
                              <w:marRight w:val="0"/>
                              <w:marTop w:val="292"/>
                              <w:marBottom w:val="292"/>
                              <w:divBdr>
                                <w:top w:val="none" w:sz="0" w:space="0" w:color="auto"/>
                                <w:left w:val="none" w:sz="0" w:space="0" w:color="auto"/>
                                <w:bottom w:val="none" w:sz="0" w:space="0" w:color="auto"/>
                                <w:right w:val="none" w:sz="0" w:space="0" w:color="auto"/>
                              </w:divBdr>
                              <w:divsChild>
                                <w:div w:id="1290162694">
                                  <w:marLeft w:val="0"/>
                                  <w:marRight w:val="0"/>
                                  <w:marTop w:val="0"/>
                                  <w:marBottom w:val="0"/>
                                  <w:divBdr>
                                    <w:top w:val="none" w:sz="0" w:space="0" w:color="auto"/>
                                    <w:left w:val="none" w:sz="0" w:space="0" w:color="auto"/>
                                    <w:bottom w:val="none" w:sz="0" w:space="0" w:color="auto"/>
                                    <w:right w:val="none" w:sz="0" w:space="0" w:color="auto"/>
                                  </w:divBdr>
                                </w:div>
                              </w:divsChild>
                            </w:div>
                            <w:div w:id="1685205392">
                              <w:marLeft w:val="0"/>
                              <w:marRight w:val="0"/>
                              <w:marTop w:val="292"/>
                              <w:marBottom w:val="292"/>
                              <w:divBdr>
                                <w:top w:val="none" w:sz="0" w:space="0" w:color="auto"/>
                                <w:left w:val="none" w:sz="0" w:space="0" w:color="auto"/>
                                <w:bottom w:val="none" w:sz="0" w:space="0" w:color="auto"/>
                                <w:right w:val="none" w:sz="0" w:space="0" w:color="auto"/>
                              </w:divBdr>
                              <w:divsChild>
                                <w:div w:id="281502706">
                                  <w:marLeft w:val="0"/>
                                  <w:marRight w:val="0"/>
                                  <w:marTop w:val="0"/>
                                  <w:marBottom w:val="0"/>
                                  <w:divBdr>
                                    <w:top w:val="none" w:sz="0" w:space="0" w:color="auto"/>
                                    <w:left w:val="none" w:sz="0" w:space="0" w:color="auto"/>
                                    <w:bottom w:val="none" w:sz="0" w:space="0" w:color="auto"/>
                                    <w:right w:val="none" w:sz="0" w:space="0" w:color="auto"/>
                                  </w:divBdr>
                                </w:div>
                              </w:divsChild>
                            </w:div>
                            <w:div w:id="1171797336">
                              <w:marLeft w:val="0"/>
                              <w:marRight w:val="0"/>
                              <w:marTop w:val="292"/>
                              <w:marBottom w:val="292"/>
                              <w:divBdr>
                                <w:top w:val="none" w:sz="0" w:space="0" w:color="auto"/>
                                <w:left w:val="none" w:sz="0" w:space="0" w:color="auto"/>
                                <w:bottom w:val="none" w:sz="0" w:space="0" w:color="auto"/>
                                <w:right w:val="none" w:sz="0" w:space="0" w:color="auto"/>
                              </w:divBdr>
                              <w:divsChild>
                                <w:div w:id="1728797264">
                                  <w:marLeft w:val="0"/>
                                  <w:marRight w:val="0"/>
                                  <w:marTop w:val="0"/>
                                  <w:marBottom w:val="0"/>
                                  <w:divBdr>
                                    <w:top w:val="none" w:sz="0" w:space="0" w:color="auto"/>
                                    <w:left w:val="none" w:sz="0" w:space="0" w:color="auto"/>
                                    <w:bottom w:val="none" w:sz="0" w:space="0" w:color="auto"/>
                                    <w:right w:val="none" w:sz="0" w:space="0" w:color="auto"/>
                                  </w:divBdr>
                                </w:div>
                              </w:divsChild>
                            </w:div>
                            <w:div w:id="1290478826">
                              <w:marLeft w:val="0"/>
                              <w:marRight w:val="0"/>
                              <w:marTop w:val="292"/>
                              <w:marBottom w:val="292"/>
                              <w:divBdr>
                                <w:top w:val="none" w:sz="0" w:space="0" w:color="auto"/>
                                <w:left w:val="none" w:sz="0" w:space="0" w:color="auto"/>
                                <w:bottom w:val="none" w:sz="0" w:space="0" w:color="auto"/>
                                <w:right w:val="none" w:sz="0" w:space="0" w:color="auto"/>
                              </w:divBdr>
                              <w:divsChild>
                                <w:div w:id="88430940">
                                  <w:marLeft w:val="0"/>
                                  <w:marRight w:val="0"/>
                                  <w:marTop w:val="0"/>
                                  <w:marBottom w:val="0"/>
                                  <w:divBdr>
                                    <w:top w:val="none" w:sz="0" w:space="0" w:color="auto"/>
                                    <w:left w:val="none" w:sz="0" w:space="0" w:color="auto"/>
                                    <w:bottom w:val="none" w:sz="0" w:space="0" w:color="auto"/>
                                    <w:right w:val="none" w:sz="0" w:space="0" w:color="auto"/>
                                  </w:divBdr>
                                </w:div>
                              </w:divsChild>
                            </w:div>
                            <w:div w:id="1532646091">
                              <w:marLeft w:val="0"/>
                              <w:marRight w:val="0"/>
                              <w:marTop w:val="292"/>
                              <w:marBottom w:val="292"/>
                              <w:divBdr>
                                <w:top w:val="none" w:sz="0" w:space="0" w:color="auto"/>
                                <w:left w:val="none" w:sz="0" w:space="0" w:color="auto"/>
                                <w:bottom w:val="none" w:sz="0" w:space="0" w:color="auto"/>
                                <w:right w:val="none" w:sz="0" w:space="0" w:color="auto"/>
                              </w:divBdr>
                              <w:divsChild>
                                <w:div w:id="1255893782">
                                  <w:marLeft w:val="0"/>
                                  <w:marRight w:val="0"/>
                                  <w:marTop w:val="0"/>
                                  <w:marBottom w:val="0"/>
                                  <w:divBdr>
                                    <w:top w:val="none" w:sz="0" w:space="0" w:color="auto"/>
                                    <w:left w:val="none" w:sz="0" w:space="0" w:color="auto"/>
                                    <w:bottom w:val="none" w:sz="0" w:space="0" w:color="auto"/>
                                    <w:right w:val="none" w:sz="0" w:space="0" w:color="auto"/>
                                  </w:divBdr>
                                </w:div>
                              </w:divsChild>
                            </w:div>
                            <w:div w:id="206070855">
                              <w:marLeft w:val="0"/>
                              <w:marRight w:val="0"/>
                              <w:marTop w:val="292"/>
                              <w:marBottom w:val="292"/>
                              <w:divBdr>
                                <w:top w:val="none" w:sz="0" w:space="0" w:color="auto"/>
                                <w:left w:val="none" w:sz="0" w:space="0" w:color="auto"/>
                                <w:bottom w:val="none" w:sz="0" w:space="0" w:color="auto"/>
                                <w:right w:val="none" w:sz="0" w:space="0" w:color="auto"/>
                              </w:divBdr>
                              <w:divsChild>
                                <w:div w:id="1324815932">
                                  <w:marLeft w:val="0"/>
                                  <w:marRight w:val="0"/>
                                  <w:marTop w:val="0"/>
                                  <w:marBottom w:val="0"/>
                                  <w:divBdr>
                                    <w:top w:val="none" w:sz="0" w:space="0" w:color="auto"/>
                                    <w:left w:val="none" w:sz="0" w:space="0" w:color="auto"/>
                                    <w:bottom w:val="none" w:sz="0" w:space="0" w:color="auto"/>
                                    <w:right w:val="none" w:sz="0" w:space="0" w:color="auto"/>
                                  </w:divBdr>
                                </w:div>
                              </w:divsChild>
                            </w:div>
                            <w:div w:id="1687056939">
                              <w:marLeft w:val="0"/>
                              <w:marRight w:val="0"/>
                              <w:marTop w:val="292"/>
                              <w:marBottom w:val="292"/>
                              <w:divBdr>
                                <w:top w:val="none" w:sz="0" w:space="0" w:color="auto"/>
                                <w:left w:val="none" w:sz="0" w:space="0" w:color="auto"/>
                                <w:bottom w:val="none" w:sz="0" w:space="0" w:color="auto"/>
                                <w:right w:val="none" w:sz="0" w:space="0" w:color="auto"/>
                              </w:divBdr>
                              <w:divsChild>
                                <w:div w:id="784226389">
                                  <w:marLeft w:val="0"/>
                                  <w:marRight w:val="0"/>
                                  <w:marTop w:val="0"/>
                                  <w:marBottom w:val="0"/>
                                  <w:divBdr>
                                    <w:top w:val="none" w:sz="0" w:space="0" w:color="auto"/>
                                    <w:left w:val="none" w:sz="0" w:space="0" w:color="auto"/>
                                    <w:bottom w:val="none" w:sz="0" w:space="0" w:color="auto"/>
                                    <w:right w:val="none" w:sz="0" w:space="0" w:color="auto"/>
                                  </w:divBdr>
                                </w:div>
                              </w:divsChild>
                            </w:div>
                            <w:div w:id="1408192361">
                              <w:marLeft w:val="0"/>
                              <w:marRight w:val="0"/>
                              <w:marTop w:val="292"/>
                              <w:marBottom w:val="292"/>
                              <w:divBdr>
                                <w:top w:val="none" w:sz="0" w:space="0" w:color="auto"/>
                                <w:left w:val="none" w:sz="0" w:space="0" w:color="auto"/>
                                <w:bottom w:val="none" w:sz="0" w:space="0" w:color="auto"/>
                                <w:right w:val="none" w:sz="0" w:space="0" w:color="auto"/>
                              </w:divBdr>
                              <w:divsChild>
                                <w:div w:id="20257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5688346">
      <w:bodyDiv w:val="1"/>
      <w:marLeft w:val="0"/>
      <w:marRight w:val="0"/>
      <w:marTop w:val="0"/>
      <w:marBottom w:val="0"/>
      <w:divBdr>
        <w:top w:val="none" w:sz="0" w:space="0" w:color="auto"/>
        <w:left w:val="none" w:sz="0" w:space="0" w:color="auto"/>
        <w:bottom w:val="none" w:sz="0" w:space="0" w:color="auto"/>
        <w:right w:val="none" w:sz="0" w:space="0" w:color="auto"/>
      </w:divBdr>
      <w:divsChild>
        <w:div w:id="653224607">
          <w:marLeft w:val="0"/>
          <w:marRight w:val="0"/>
          <w:marTop w:val="0"/>
          <w:marBottom w:val="0"/>
          <w:divBdr>
            <w:top w:val="none" w:sz="0" w:space="0" w:color="auto"/>
            <w:left w:val="none" w:sz="0" w:space="0" w:color="auto"/>
            <w:bottom w:val="none" w:sz="0" w:space="0" w:color="auto"/>
            <w:right w:val="none" w:sz="0" w:space="0" w:color="auto"/>
          </w:divBdr>
          <w:divsChild>
            <w:div w:id="251404037">
              <w:marLeft w:val="0"/>
              <w:marRight w:val="0"/>
              <w:marTop w:val="0"/>
              <w:marBottom w:val="0"/>
              <w:divBdr>
                <w:top w:val="none" w:sz="0" w:space="0" w:color="auto"/>
                <w:left w:val="none" w:sz="0" w:space="0" w:color="auto"/>
                <w:bottom w:val="none" w:sz="0" w:space="0" w:color="auto"/>
                <w:right w:val="none" w:sz="0" w:space="0" w:color="auto"/>
              </w:divBdr>
              <w:divsChild>
                <w:div w:id="1060783936">
                  <w:marLeft w:val="0"/>
                  <w:marRight w:val="0"/>
                  <w:marTop w:val="0"/>
                  <w:marBottom w:val="0"/>
                  <w:divBdr>
                    <w:top w:val="none" w:sz="0" w:space="0" w:color="auto"/>
                    <w:left w:val="none" w:sz="0" w:space="0" w:color="auto"/>
                    <w:bottom w:val="none" w:sz="0" w:space="0" w:color="auto"/>
                    <w:right w:val="none" w:sz="0" w:space="0" w:color="auto"/>
                  </w:divBdr>
                </w:div>
                <w:div w:id="1127092038">
                  <w:marLeft w:val="0"/>
                  <w:marRight w:val="0"/>
                  <w:marTop w:val="600"/>
                  <w:marBottom w:val="0"/>
                  <w:divBdr>
                    <w:top w:val="none" w:sz="0" w:space="0" w:color="auto"/>
                    <w:left w:val="none" w:sz="0" w:space="0" w:color="auto"/>
                    <w:bottom w:val="none" w:sz="0" w:space="0" w:color="auto"/>
                    <w:right w:val="none" w:sz="0" w:space="0" w:color="auto"/>
                  </w:divBdr>
                  <w:divsChild>
                    <w:div w:id="1684353566">
                      <w:marLeft w:val="0"/>
                      <w:marRight w:val="0"/>
                      <w:marTop w:val="0"/>
                      <w:marBottom w:val="0"/>
                      <w:divBdr>
                        <w:top w:val="none" w:sz="0" w:space="0" w:color="auto"/>
                        <w:left w:val="none" w:sz="0" w:space="0" w:color="auto"/>
                        <w:bottom w:val="none" w:sz="0" w:space="0" w:color="auto"/>
                        <w:right w:val="none" w:sz="0" w:space="0" w:color="auto"/>
                      </w:divBdr>
                      <w:divsChild>
                        <w:div w:id="1168834774">
                          <w:marLeft w:val="0"/>
                          <w:marRight w:val="0"/>
                          <w:marTop w:val="0"/>
                          <w:marBottom w:val="0"/>
                          <w:divBdr>
                            <w:top w:val="none" w:sz="0" w:space="0" w:color="auto"/>
                            <w:left w:val="none" w:sz="0" w:space="0" w:color="auto"/>
                            <w:bottom w:val="none" w:sz="0" w:space="0" w:color="auto"/>
                            <w:right w:val="none" w:sz="0" w:space="0" w:color="auto"/>
                          </w:divBdr>
                          <w:divsChild>
                            <w:div w:id="251822057">
                              <w:marLeft w:val="0"/>
                              <w:marRight w:val="0"/>
                              <w:marTop w:val="0"/>
                              <w:marBottom w:val="0"/>
                              <w:divBdr>
                                <w:top w:val="none" w:sz="0" w:space="0" w:color="auto"/>
                                <w:left w:val="none" w:sz="0" w:space="0" w:color="auto"/>
                                <w:bottom w:val="none" w:sz="0" w:space="0" w:color="auto"/>
                                <w:right w:val="none" w:sz="0" w:space="0" w:color="auto"/>
                              </w:divBdr>
                            </w:div>
                          </w:divsChild>
                        </w:div>
                        <w:div w:id="131483493">
                          <w:marLeft w:val="0"/>
                          <w:marRight w:val="135"/>
                          <w:marTop w:val="0"/>
                          <w:marBottom w:val="0"/>
                          <w:divBdr>
                            <w:top w:val="none" w:sz="0" w:space="0" w:color="auto"/>
                            <w:left w:val="none" w:sz="0" w:space="0" w:color="auto"/>
                            <w:bottom w:val="none" w:sz="0" w:space="0" w:color="auto"/>
                            <w:right w:val="none" w:sz="0" w:space="0" w:color="auto"/>
                          </w:divBdr>
                        </w:div>
                        <w:div w:id="260990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0799">
          <w:marLeft w:val="0"/>
          <w:marRight w:val="0"/>
          <w:marTop w:val="0"/>
          <w:marBottom w:val="0"/>
          <w:divBdr>
            <w:top w:val="none" w:sz="0" w:space="0" w:color="auto"/>
            <w:left w:val="none" w:sz="0" w:space="0" w:color="auto"/>
            <w:bottom w:val="none" w:sz="0" w:space="0" w:color="auto"/>
            <w:right w:val="none" w:sz="0" w:space="0" w:color="auto"/>
          </w:divBdr>
          <w:divsChild>
            <w:div w:id="1175221264">
              <w:marLeft w:val="0"/>
              <w:marRight w:val="0"/>
              <w:marTop w:val="0"/>
              <w:marBottom w:val="0"/>
              <w:divBdr>
                <w:top w:val="none" w:sz="0" w:space="0" w:color="auto"/>
                <w:left w:val="none" w:sz="0" w:space="0" w:color="auto"/>
                <w:bottom w:val="none" w:sz="0" w:space="0" w:color="auto"/>
                <w:right w:val="none" w:sz="0" w:space="0" w:color="auto"/>
              </w:divBdr>
              <w:divsChild>
                <w:div w:id="924727855">
                  <w:marLeft w:val="0"/>
                  <w:marRight w:val="0"/>
                  <w:marTop w:val="0"/>
                  <w:marBottom w:val="0"/>
                  <w:divBdr>
                    <w:top w:val="none" w:sz="0" w:space="0" w:color="auto"/>
                    <w:left w:val="none" w:sz="0" w:space="0" w:color="auto"/>
                    <w:bottom w:val="none" w:sz="0" w:space="0" w:color="auto"/>
                    <w:right w:val="none" w:sz="0" w:space="0" w:color="auto"/>
                  </w:divBdr>
                  <w:divsChild>
                    <w:div w:id="867794157">
                      <w:marLeft w:val="0"/>
                      <w:marRight w:val="1500"/>
                      <w:marTop w:val="0"/>
                      <w:marBottom w:val="0"/>
                      <w:divBdr>
                        <w:top w:val="none" w:sz="0" w:space="0" w:color="auto"/>
                        <w:left w:val="none" w:sz="0" w:space="0" w:color="auto"/>
                        <w:bottom w:val="none" w:sz="0" w:space="0" w:color="auto"/>
                        <w:right w:val="none" w:sz="0" w:space="0" w:color="auto"/>
                      </w:divBdr>
                      <w:divsChild>
                        <w:div w:id="1386177931">
                          <w:marLeft w:val="0"/>
                          <w:marRight w:val="0"/>
                          <w:marTop w:val="600"/>
                          <w:marBottom w:val="600"/>
                          <w:divBdr>
                            <w:top w:val="none" w:sz="0" w:space="0" w:color="auto"/>
                            <w:left w:val="none" w:sz="0" w:space="0" w:color="auto"/>
                            <w:bottom w:val="none" w:sz="0" w:space="0" w:color="auto"/>
                            <w:right w:val="none" w:sz="0" w:space="0" w:color="auto"/>
                          </w:divBdr>
                          <w:divsChild>
                            <w:div w:id="1818375751">
                              <w:marLeft w:val="0"/>
                              <w:marRight w:val="0"/>
                              <w:marTop w:val="0"/>
                              <w:marBottom w:val="300"/>
                              <w:divBdr>
                                <w:top w:val="none" w:sz="0" w:space="0" w:color="auto"/>
                                <w:left w:val="none" w:sz="0" w:space="0" w:color="auto"/>
                                <w:bottom w:val="none" w:sz="0" w:space="0" w:color="auto"/>
                                <w:right w:val="none" w:sz="0" w:space="0" w:color="auto"/>
                              </w:divBdr>
                            </w:div>
                            <w:div w:id="1556890999">
                              <w:marLeft w:val="0"/>
                              <w:marRight w:val="0"/>
                              <w:marTop w:val="300"/>
                              <w:marBottom w:val="300"/>
                              <w:divBdr>
                                <w:top w:val="none" w:sz="0" w:space="0" w:color="auto"/>
                                <w:left w:val="none" w:sz="0" w:space="0" w:color="auto"/>
                                <w:bottom w:val="none" w:sz="0" w:space="0" w:color="auto"/>
                                <w:right w:val="none" w:sz="0" w:space="0" w:color="auto"/>
                              </w:divBdr>
                            </w:div>
                            <w:div w:id="234822417">
                              <w:marLeft w:val="0"/>
                              <w:marRight w:val="0"/>
                              <w:marTop w:val="300"/>
                              <w:marBottom w:val="600"/>
                              <w:divBdr>
                                <w:top w:val="single" w:sz="6" w:space="30" w:color="EB5D0B"/>
                                <w:left w:val="none" w:sz="0" w:space="0" w:color="auto"/>
                                <w:bottom w:val="single" w:sz="6" w:space="30" w:color="EB5D0B"/>
                                <w:right w:val="none" w:sz="0" w:space="0" w:color="auto"/>
                              </w:divBdr>
                            </w:div>
                            <w:div w:id="1282568369">
                              <w:marLeft w:val="0"/>
                              <w:marRight w:val="0"/>
                              <w:marTop w:val="720"/>
                              <w:marBottom w:val="900"/>
                              <w:divBdr>
                                <w:top w:val="none" w:sz="0" w:space="0" w:color="auto"/>
                                <w:left w:val="none" w:sz="0" w:space="0" w:color="auto"/>
                                <w:bottom w:val="none" w:sz="0" w:space="0" w:color="auto"/>
                                <w:right w:val="none" w:sz="0" w:space="0" w:color="auto"/>
                              </w:divBdr>
                              <w:divsChild>
                                <w:div w:id="1668904573">
                                  <w:marLeft w:val="0"/>
                                  <w:marRight w:val="240"/>
                                  <w:marTop w:val="180"/>
                                  <w:marBottom w:val="0"/>
                                  <w:divBdr>
                                    <w:top w:val="none" w:sz="0" w:space="0" w:color="auto"/>
                                    <w:left w:val="none" w:sz="0" w:space="0" w:color="auto"/>
                                    <w:bottom w:val="none" w:sz="0" w:space="0" w:color="auto"/>
                                    <w:right w:val="none" w:sz="0" w:space="0" w:color="auto"/>
                                  </w:divBdr>
                                </w:div>
                              </w:divsChild>
                            </w:div>
                            <w:div w:id="2130972050">
                              <w:marLeft w:val="0"/>
                              <w:marRight w:val="0"/>
                              <w:marTop w:val="240"/>
                              <w:marBottom w:val="240"/>
                              <w:divBdr>
                                <w:top w:val="none" w:sz="0" w:space="0" w:color="auto"/>
                                <w:left w:val="none" w:sz="0" w:space="0" w:color="auto"/>
                                <w:bottom w:val="none" w:sz="0" w:space="0" w:color="auto"/>
                                <w:right w:val="none" w:sz="0" w:space="0" w:color="auto"/>
                              </w:divBdr>
                              <w:divsChild>
                                <w:div w:id="1765107546">
                                  <w:marLeft w:val="0"/>
                                  <w:marRight w:val="0"/>
                                  <w:marTop w:val="0"/>
                                  <w:marBottom w:val="0"/>
                                  <w:divBdr>
                                    <w:top w:val="none" w:sz="0" w:space="0" w:color="auto"/>
                                    <w:left w:val="none" w:sz="0" w:space="0" w:color="auto"/>
                                    <w:bottom w:val="none" w:sz="0" w:space="0" w:color="auto"/>
                                    <w:right w:val="none" w:sz="0" w:space="0" w:color="auto"/>
                                  </w:divBdr>
                                </w:div>
                              </w:divsChild>
                            </w:div>
                            <w:div w:id="1236284184">
                              <w:marLeft w:val="0"/>
                              <w:marRight w:val="0"/>
                              <w:marTop w:val="240"/>
                              <w:marBottom w:val="240"/>
                              <w:divBdr>
                                <w:top w:val="none" w:sz="0" w:space="0" w:color="auto"/>
                                <w:left w:val="none" w:sz="0" w:space="0" w:color="auto"/>
                                <w:bottom w:val="none" w:sz="0" w:space="0" w:color="auto"/>
                                <w:right w:val="none" w:sz="0" w:space="0" w:color="auto"/>
                              </w:divBdr>
                              <w:divsChild>
                                <w:div w:id="653146581">
                                  <w:marLeft w:val="0"/>
                                  <w:marRight w:val="0"/>
                                  <w:marTop w:val="0"/>
                                  <w:marBottom w:val="0"/>
                                  <w:divBdr>
                                    <w:top w:val="none" w:sz="0" w:space="0" w:color="auto"/>
                                    <w:left w:val="none" w:sz="0" w:space="0" w:color="auto"/>
                                    <w:bottom w:val="none" w:sz="0" w:space="0" w:color="auto"/>
                                    <w:right w:val="none" w:sz="0" w:space="0" w:color="auto"/>
                                  </w:divBdr>
                                </w:div>
                              </w:divsChild>
                            </w:div>
                            <w:div w:id="115680587">
                              <w:marLeft w:val="0"/>
                              <w:marRight w:val="0"/>
                              <w:marTop w:val="240"/>
                              <w:marBottom w:val="240"/>
                              <w:divBdr>
                                <w:top w:val="none" w:sz="0" w:space="0" w:color="auto"/>
                                <w:left w:val="none" w:sz="0" w:space="0" w:color="auto"/>
                                <w:bottom w:val="none" w:sz="0" w:space="0" w:color="auto"/>
                                <w:right w:val="none" w:sz="0" w:space="0" w:color="auto"/>
                              </w:divBdr>
                              <w:divsChild>
                                <w:div w:id="941375122">
                                  <w:marLeft w:val="0"/>
                                  <w:marRight w:val="0"/>
                                  <w:marTop w:val="0"/>
                                  <w:marBottom w:val="0"/>
                                  <w:divBdr>
                                    <w:top w:val="none" w:sz="0" w:space="0" w:color="auto"/>
                                    <w:left w:val="none" w:sz="0" w:space="0" w:color="auto"/>
                                    <w:bottom w:val="none" w:sz="0" w:space="0" w:color="auto"/>
                                    <w:right w:val="none" w:sz="0" w:space="0" w:color="auto"/>
                                  </w:divBdr>
                                </w:div>
                              </w:divsChild>
                            </w:div>
                            <w:div w:id="1899049890">
                              <w:marLeft w:val="0"/>
                              <w:marRight w:val="0"/>
                              <w:marTop w:val="240"/>
                              <w:marBottom w:val="240"/>
                              <w:divBdr>
                                <w:top w:val="none" w:sz="0" w:space="0" w:color="auto"/>
                                <w:left w:val="none" w:sz="0" w:space="0" w:color="auto"/>
                                <w:bottom w:val="none" w:sz="0" w:space="0" w:color="auto"/>
                                <w:right w:val="none" w:sz="0" w:space="0" w:color="auto"/>
                              </w:divBdr>
                              <w:divsChild>
                                <w:div w:id="1320693793">
                                  <w:marLeft w:val="0"/>
                                  <w:marRight w:val="0"/>
                                  <w:marTop w:val="0"/>
                                  <w:marBottom w:val="0"/>
                                  <w:divBdr>
                                    <w:top w:val="none" w:sz="0" w:space="0" w:color="auto"/>
                                    <w:left w:val="none" w:sz="0" w:space="0" w:color="auto"/>
                                    <w:bottom w:val="none" w:sz="0" w:space="0" w:color="auto"/>
                                    <w:right w:val="none" w:sz="0" w:space="0" w:color="auto"/>
                                  </w:divBdr>
                                </w:div>
                              </w:divsChild>
                            </w:div>
                            <w:div w:id="1729572549">
                              <w:marLeft w:val="0"/>
                              <w:marRight w:val="0"/>
                              <w:marTop w:val="360"/>
                              <w:marBottom w:val="450"/>
                              <w:divBdr>
                                <w:top w:val="none" w:sz="0" w:space="0" w:color="auto"/>
                                <w:left w:val="none" w:sz="0" w:space="0" w:color="auto"/>
                                <w:bottom w:val="none" w:sz="0" w:space="0" w:color="auto"/>
                                <w:right w:val="none" w:sz="0" w:space="0" w:color="auto"/>
                              </w:divBdr>
                              <w:divsChild>
                                <w:div w:id="349727217">
                                  <w:marLeft w:val="0"/>
                                  <w:marRight w:val="0"/>
                                  <w:marTop w:val="0"/>
                                  <w:marBottom w:val="0"/>
                                  <w:divBdr>
                                    <w:top w:val="none" w:sz="0" w:space="0" w:color="auto"/>
                                    <w:left w:val="none" w:sz="0" w:space="0" w:color="auto"/>
                                    <w:bottom w:val="single" w:sz="6" w:space="15" w:color="B8B9BA"/>
                                    <w:right w:val="none" w:sz="0" w:space="0" w:color="auto"/>
                                  </w:divBdr>
                                  <w:divsChild>
                                    <w:div w:id="1584221429">
                                      <w:marLeft w:val="0"/>
                                      <w:marRight w:val="0"/>
                                      <w:marTop w:val="0"/>
                                      <w:marBottom w:val="0"/>
                                      <w:divBdr>
                                        <w:top w:val="none" w:sz="0" w:space="0" w:color="auto"/>
                                        <w:left w:val="none" w:sz="0" w:space="0" w:color="auto"/>
                                        <w:bottom w:val="none" w:sz="0" w:space="0" w:color="auto"/>
                                        <w:right w:val="none" w:sz="0" w:space="0" w:color="auto"/>
                                      </w:divBdr>
                                    </w:div>
                                    <w:div w:id="2117825444">
                                      <w:marLeft w:val="0"/>
                                      <w:marRight w:val="0"/>
                                      <w:marTop w:val="225"/>
                                      <w:marBottom w:val="0"/>
                                      <w:divBdr>
                                        <w:top w:val="none" w:sz="0" w:space="0" w:color="auto"/>
                                        <w:left w:val="none" w:sz="0" w:space="0" w:color="auto"/>
                                        <w:bottom w:val="none" w:sz="0" w:space="0" w:color="auto"/>
                                        <w:right w:val="none" w:sz="0" w:space="0" w:color="auto"/>
                                      </w:divBdr>
                                      <w:divsChild>
                                        <w:div w:id="2032293747">
                                          <w:marLeft w:val="0"/>
                                          <w:marRight w:val="0"/>
                                          <w:marTop w:val="0"/>
                                          <w:marBottom w:val="0"/>
                                          <w:divBdr>
                                            <w:top w:val="none" w:sz="0" w:space="0" w:color="auto"/>
                                            <w:left w:val="none" w:sz="0" w:space="0" w:color="auto"/>
                                            <w:bottom w:val="none" w:sz="0" w:space="0" w:color="auto"/>
                                            <w:right w:val="none" w:sz="0" w:space="0" w:color="auto"/>
                                          </w:divBdr>
                                        </w:div>
                                      </w:divsChild>
                                    </w:div>
                                    <w:div w:id="938660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1044377">
                              <w:marLeft w:val="0"/>
                              <w:marRight w:val="0"/>
                              <w:marTop w:val="240"/>
                              <w:marBottom w:val="240"/>
                              <w:divBdr>
                                <w:top w:val="none" w:sz="0" w:space="0" w:color="auto"/>
                                <w:left w:val="none" w:sz="0" w:space="0" w:color="auto"/>
                                <w:bottom w:val="none" w:sz="0" w:space="0" w:color="auto"/>
                                <w:right w:val="none" w:sz="0" w:space="0" w:color="auto"/>
                              </w:divBdr>
                              <w:divsChild>
                                <w:div w:id="1195382111">
                                  <w:marLeft w:val="0"/>
                                  <w:marRight w:val="0"/>
                                  <w:marTop w:val="0"/>
                                  <w:marBottom w:val="0"/>
                                  <w:divBdr>
                                    <w:top w:val="none" w:sz="0" w:space="0" w:color="auto"/>
                                    <w:left w:val="none" w:sz="0" w:space="0" w:color="auto"/>
                                    <w:bottom w:val="none" w:sz="0" w:space="0" w:color="auto"/>
                                    <w:right w:val="none" w:sz="0" w:space="0" w:color="auto"/>
                                  </w:divBdr>
                                </w:div>
                              </w:divsChild>
                            </w:div>
                            <w:div w:id="1390153431">
                              <w:marLeft w:val="0"/>
                              <w:marRight w:val="0"/>
                              <w:marTop w:val="240"/>
                              <w:marBottom w:val="240"/>
                              <w:divBdr>
                                <w:top w:val="none" w:sz="0" w:space="0" w:color="auto"/>
                                <w:left w:val="none" w:sz="0" w:space="0" w:color="auto"/>
                                <w:bottom w:val="none" w:sz="0" w:space="0" w:color="auto"/>
                                <w:right w:val="none" w:sz="0" w:space="0" w:color="auto"/>
                              </w:divBdr>
                              <w:divsChild>
                                <w:div w:id="1549607273">
                                  <w:marLeft w:val="0"/>
                                  <w:marRight w:val="0"/>
                                  <w:marTop w:val="0"/>
                                  <w:marBottom w:val="0"/>
                                  <w:divBdr>
                                    <w:top w:val="none" w:sz="0" w:space="0" w:color="auto"/>
                                    <w:left w:val="none" w:sz="0" w:space="0" w:color="auto"/>
                                    <w:bottom w:val="none" w:sz="0" w:space="0" w:color="auto"/>
                                    <w:right w:val="none" w:sz="0" w:space="0" w:color="auto"/>
                                  </w:divBdr>
                                </w:div>
                              </w:divsChild>
                            </w:div>
                            <w:div w:id="2080443897">
                              <w:marLeft w:val="0"/>
                              <w:marRight w:val="0"/>
                              <w:marTop w:val="240"/>
                              <w:marBottom w:val="240"/>
                              <w:divBdr>
                                <w:top w:val="none" w:sz="0" w:space="0" w:color="auto"/>
                                <w:left w:val="none" w:sz="0" w:space="0" w:color="auto"/>
                                <w:bottom w:val="none" w:sz="0" w:space="0" w:color="auto"/>
                                <w:right w:val="none" w:sz="0" w:space="0" w:color="auto"/>
                              </w:divBdr>
                              <w:divsChild>
                                <w:div w:id="1464736396">
                                  <w:marLeft w:val="0"/>
                                  <w:marRight w:val="0"/>
                                  <w:marTop w:val="0"/>
                                  <w:marBottom w:val="0"/>
                                  <w:divBdr>
                                    <w:top w:val="none" w:sz="0" w:space="0" w:color="auto"/>
                                    <w:left w:val="none" w:sz="0" w:space="0" w:color="auto"/>
                                    <w:bottom w:val="none" w:sz="0" w:space="0" w:color="auto"/>
                                    <w:right w:val="none" w:sz="0" w:space="0" w:color="auto"/>
                                  </w:divBdr>
                                </w:div>
                              </w:divsChild>
                            </w:div>
                            <w:div w:id="769474391">
                              <w:marLeft w:val="0"/>
                              <w:marRight w:val="0"/>
                              <w:marTop w:val="240"/>
                              <w:marBottom w:val="240"/>
                              <w:divBdr>
                                <w:top w:val="none" w:sz="0" w:space="0" w:color="auto"/>
                                <w:left w:val="none" w:sz="0" w:space="0" w:color="auto"/>
                                <w:bottom w:val="none" w:sz="0" w:space="0" w:color="auto"/>
                                <w:right w:val="none" w:sz="0" w:space="0" w:color="auto"/>
                              </w:divBdr>
                              <w:divsChild>
                                <w:div w:id="559096902">
                                  <w:marLeft w:val="0"/>
                                  <w:marRight w:val="0"/>
                                  <w:marTop w:val="0"/>
                                  <w:marBottom w:val="0"/>
                                  <w:divBdr>
                                    <w:top w:val="none" w:sz="0" w:space="0" w:color="auto"/>
                                    <w:left w:val="none" w:sz="0" w:space="0" w:color="auto"/>
                                    <w:bottom w:val="none" w:sz="0" w:space="0" w:color="auto"/>
                                    <w:right w:val="none" w:sz="0" w:space="0" w:color="auto"/>
                                  </w:divBdr>
                                </w:div>
                              </w:divsChild>
                            </w:div>
                            <w:div w:id="409470545">
                              <w:marLeft w:val="0"/>
                              <w:marRight w:val="0"/>
                              <w:marTop w:val="240"/>
                              <w:marBottom w:val="240"/>
                              <w:divBdr>
                                <w:top w:val="none" w:sz="0" w:space="0" w:color="auto"/>
                                <w:left w:val="none" w:sz="0" w:space="0" w:color="auto"/>
                                <w:bottom w:val="none" w:sz="0" w:space="0" w:color="auto"/>
                                <w:right w:val="none" w:sz="0" w:space="0" w:color="auto"/>
                              </w:divBdr>
                              <w:divsChild>
                                <w:div w:id="344551199">
                                  <w:marLeft w:val="0"/>
                                  <w:marRight w:val="0"/>
                                  <w:marTop w:val="0"/>
                                  <w:marBottom w:val="0"/>
                                  <w:divBdr>
                                    <w:top w:val="none" w:sz="0" w:space="0" w:color="auto"/>
                                    <w:left w:val="none" w:sz="0" w:space="0" w:color="auto"/>
                                    <w:bottom w:val="none" w:sz="0" w:space="0" w:color="auto"/>
                                    <w:right w:val="none" w:sz="0" w:space="0" w:color="auto"/>
                                  </w:divBdr>
                                </w:div>
                              </w:divsChild>
                            </w:div>
                            <w:div w:id="520702518">
                              <w:marLeft w:val="0"/>
                              <w:marRight w:val="0"/>
                              <w:marTop w:val="240"/>
                              <w:marBottom w:val="240"/>
                              <w:divBdr>
                                <w:top w:val="none" w:sz="0" w:space="0" w:color="auto"/>
                                <w:left w:val="none" w:sz="0" w:space="0" w:color="auto"/>
                                <w:bottom w:val="none" w:sz="0" w:space="0" w:color="auto"/>
                                <w:right w:val="none" w:sz="0" w:space="0" w:color="auto"/>
                              </w:divBdr>
                              <w:divsChild>
                                <w:div w:id="1716150199">
                                  <w:marLeft w:val="0"/>
                                  <w:marRight w:val="0"/>
                                  <w:marTop w:val="0"/>
                                  <w:marBottom w:val="0"/>
                                  <w:divBdr>
                                    <w:top w:val="none" w:sz="0" w:space="0" w:color="auto"/>
                                    <w:left w:val="none" w:sz="0" w:space="0" w:color="auto"/>
                                    <w:bottom w:val="none" w:sz="0" w:space="0" w:color="auto"/>
                                    <w:right w:val="none" w:sz="0" w:space="0" w:color="auto"/>
                                  </w:divBdr>
                                </w:div>
                              </w:divsChild>
                            </w:div>
                            <w:div w:id="871378248">
                              <w:marLeft w:val="0"/>
                              <w:marRight w:val="0"/>
                              <w:marTop w:val="360"/>
                              <w:marBottom w:val="450"/>
                              <w:divBdr>
                                <w:top w:val="none" w:sz="0" w:space="0" w:color="auto"/>
                                <w:left w:val="none" w:sz="0" w:space="0" w:color="auto"/>
                                <w:bottom w:val="none" w:sz="0" w:space="0" w:color="auto"/>
                                <w:right w:val="none" w:sz="0" w:space="0" w:color="auto"/>
                              </w:divBdr>
                              <w:divsChild>
                                <w:div w:id="1744716325">
                                  <w:marLeft w:val="0"/>
                                  <w:marRight w:val="0"/>
                                  <w:marTop w:val="0"/>
                                  <w:marBottom w:val="0"/>
                                  <w:divBdr>
                                    <w:top w:val="none" w:sz="0" w:space="0" w:color="auto"/>
                                    <w:left w:val="none" w:sz="0" w:space="0" w:color="auto"/>
                                    <w:bottom w:val="single" w:sz="6" w:space="15" w:color="B8B9BA"/>
                                    <w:right w:val="none" w:sz="0" w:space="0" w:color="auto"/>
                                  </w:divBdr>
                                  <w:divsChild>
                                    <w:div w:id="435906685">
                                      <w:marLeft w:val="0"/>
                                      <w:marRight w:val="0"/>
                                      <w:marTop w:val="0"/>
                                      <w:marBottom w:val="0"/>
                                      <w:divBdr>
                                        <w:top w:val="none" w:sz="0" w:space="0" w:color="auto"/>
                                        <w:left w:val="none" w:sz="0" w:space="0" w:color="auto"/>
                                        <w:bottom w:val="none" w:sz="0" w:space="0" w:color="auto"/>
                                        <w:right w:val="none" w:sz="0" w:space="0" w:color="auto"/>
                                      </w:divBdr>
                                    </w:div>
                                    <w:div w:id="184757687">
                                      <w:marLeft w:val="0"/>
                                      <w:marRight w:val="0"/>
                                      <w:marTop w:val="225"/>
                                      <w:marBottom w:val="0"/>
                                      <w:divBdr>
                                        <w:top w:val="none" w:sz="0" w:space="0" w:color="auto"/>
                                        <w:left w:val="none" w:sz="0" w:space="0" w:color="auto"/>
                                        <w:bottom w:val="none" w:sz="0" w:space="0" w:color="auto"/>
                                        <w:right w:val="none" w:sz="0" w:space="0" w:color="auto"/>
                                      </w:divBdr>
                                      <w:divsChild>
                                        <w:div w:id="451899684">
                                          <w:marLeft w:val="0"/>
                                          <w:marRight w:val="0"/>
                                          <w:marTop w:val="0"/>
                                          <w:marBottom w:val="0"/>
                                          <w:divBdr>
                                            <w:top w:val="none" w:sz="0" w:space="0" w:color="auto"/>
                                            <w:left w:val="none" w:sz="0" w:space="0" w:color="auto"/>
                                            <w:bottom w:val="none" w:sz="0" w:space="0" w:color="auto"/>
                                            <w:right w:val="none" w:sz="0" w:space="0" w:color="auto"/>
                                          </w:divBdr>
                                        </w:div>
                                      </w:divsChild>
                                    </w:div>
                                    <w:div w:id="1627078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360866">
                              <w:marLeft w:val="0"/>
                              <w:marRight w:val="0"/>
                              <w:marTop w:val="240"/>
                              <w:marBottom w:val="240"/>
                              <w:divBdr>
                                <w:top w:val="none" w:sz="0" w:space="0" w:color="auto"/>
                                <w:left w:val="none" w:sz="0" w:space="0" w:color="auto"/>
                                <w:bottom w:val="none" w:sz="0" w:space="0" w:color="auto"/>
                                <w:right w:val="none" w:sz="0" w:space="0" w:color="auto"/>
                              </w:divBdr>
                              <w:divsChild>
                                <w:div w:id="1256935326">
                                  <w:marLeft w:val="0"/>
                                  <w:marRight w:val="0"/>
                                  <w:marTop w:val="0"/>
                                  <w:marBottom w:val="0"/>
                                  <w:divBdr>
                                    <w:top w:val="none" w:sz="0" w:space="0" w:color="auto"/>
                                    <w:left w:val="none" w:sz="0" w:space="0" w:color="auto"/>
                                    <w:bottom w:val="none" w:sz="0" w:space="0" w:color="auto"/>
                                    <w:right w:val="none" w:sz="0" w:space="0" w:color="auto"/>
                                  </w:divBdr>
                                </w:div>
                              </w:divsChild>
                            </w:div>
                            <w:div w:id="243490384">
                              <w:marLeft w:val="0"/>
                              <w:marRight w:val="0"/>
                              <w:marTop w:val="240"/>
                              <w:marBottom w:val="240"/>
                              <w:divBdr>
                                <w:top w:val="none" w:sz="0" w:space="0" w:color="auto"/>
                                <w:left w:val="none" w:sz="0" w:space="0" w:color="auto"/>
                                <w:bottom w:val="none" w:sz="0" w:space="0" w:color="auto"/>
                                <w:right w:val="none" w:sz="0" w:space="0" w:color="auto"/>
                              </w:divBdr>
                              <w:divsChild>
                                <w:div w:id="1639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56062">
      <w:bodyDiv w:val="1"/>
      <w:marLeft w:val="0"/>
      <w:marRight w:val="0"/>
      <w:marTop w:val="0"/>
      <w:marBottom w:val="0"/>
      <w:divBdr>
        <w:top w:val="none" w:sz="0" w:space="0" w:color="auto"/>
        <w:left w:val="none" w:sz="0" w:space="0" w:color="auto"/>
        <w:bottom w:val="none" w:sz="0" w:space="0" w:color="auto"/>
        <w:right w:val="none" w:sz="0" w:space="0" w:color="auto"/>
      </w:divBdr>
      <w:divsChild>
        <w:div w:id="1253588519">
          <w:marLeft w:val="0"/>
          <w:marRight w:val="0"/>
          <w:marTop w:val="0"/>
          <w:marBottom w:val="0"/>
          <w:divBdr>
            <w:top w:val="none" w:sz="0" w:space="0" w:color="auto"/>
            <w:left w:val="none" w:sz="0" w:space="0" w:color="auto"/>
            <w:bottom w:val="none" w:sz="0" w:space="0" w:color="auto"/>
            <w:right w:val="none" w:sz="0" w:space="0" w:color="auto"/>
          </w:divBdr>
          <w:divsChild>
            <w:div w:id="925924729">
              <w:marLeft w:val="0"/>
              <w:marRight w:val="0"/>
              <w:marTop w:val="0"/>
              <w:marBottom w:val="0"/>
              <w:divBdr>
                <w:top w:val="none" w:sz="0" w:space="0" w:color="auto"/>
                <w:left w:val="none" w:sz="0" w:space="0" w:color="auto"/>
                <w:bottom w:val="none" w:sz="0" w:space="0" w:color="auto"/>
                <w:right w:val="none" w:sz="0" w:space="0" w:color="auto"/>
              </w:divBdr>
              <w:divsChild>
                <w:div w:id="1962491057">
                  <w:marLeft w:val="0"/>
                  <w:marRight w:val="0"/>
                  <w:marTop w:val="0"/>
                  <w:marBottom w:val="0"/>
                  <w:divBdr>
                    <w:top w:val="none" w:sz="0" w:space="0" w:color="auto"/>
                    <w:left w:val="none" w:sz="0" w:space="0" w:color="auto"/>
                    <w:bottom w:val="none" w:sz="0" w:space="0" w:color="auto"/>
                    <w:right w:val="none" w:sz="0" w:space="0" w:color="auto"/>
                  </w:divBdr>
                </w:div>
                <w:div w:id="912468726">
                  <w:marLeft w:val="0"/>
                  <w:marRight w:val="0"/>
                  <w:marTop w:val="729"/>
                  <w:marBottom w:val="0"/>
                  <w:divBdr>
                    <w:top w:val="none" w:sz="0" w:space="0" w:color="auto"/>
                    <w:left w:val="none" w:sz="0" w:space="0" w:color="auto"/>
                    <w:bottom w:val="none" w:sz="0" w:space="0" w:color="auto"/>
                    <w:right w:val="none" w:sz="0" w:space="0" w:color="auto"/>
                  </w:divBdr>
                  <w:divsChild>
                    <w:div w:id="1334837496">
                      <w:marLeft w:val="0"/>
                      <w:marRight w:val="0"/>
                      <w:marTop w:val="0"/>
                      <w:marBottom w:val="0"/>
                      <w:divBdr>
                        <w:top w:val="none" w:sz="0" w:space="0" w:color="auto"/>
                        <w:left w:val="none" w:sz="0" w:space="0" w:color="auto"/>
                        <w:bottom w:val="none" w:sz="0" w:space="0" w:color="auto"/>
                        <w:right w:val="none" w:sz="0" w:space="0" w:color="auto"/>
                      </w:divBdr>
                      <w:divsChild>
                        <w:div w:id="469640624">
                          <w:marLeft w:val="0"/>
                          <w:marRight w:val="0"/>
                          <w:marTop w:val="0"/>
                          <w:marBottom w:val="0"/>
                          <w:divBdr>
                            <w:top w:val="none" w:sz="0" w:space="0" w:color="auto"/>
                            <w:left w:val="none" w:sz="0" w:space="0" w:color="auto"/>
                            <w:bottom w:val="none" w:sz="0" w:space="0" w:color="auto"/>
                            <w:right w:val="none" w:sz="0" w:space="0" w:color="auto"/>
                          </w:divBdr>
                          <w:divsChild>
                            <w:div w:id="1796019456">
                              <w:marLeft w:val="0"/>
                              <w:marRight w:val="0"/>
                              <w:marTop w:val="0"/>
                              <w:marBottom w:val="0"/>
                              <w:divBdr>
                                <w:top w:val="none" w:sz="0" w:space="0" w:color="auto"/>
                                <w:left w:val="none" w:sz="0" w:space="0" w:color="auto"/>
                                <w:bottom w:val="none" w:sz="0" w:space="0" w:color="auto"/>
                                <w:right w:val="none" w:sz="0" w:space="0" w:color="auto"/>
                              </w:divBdr>
                            </w:div>
                          </w:divsChild>
                        </w:div>
                        <w:div w:id="142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39331">
          <w:marLeft w:val="0"/>
          <w:marRight w:val="0"/>
          <w:marTop w:val="0"/>
          <w:marBottom w:val="0"/>
          <w:divBdr>
            <w:top w:val="none" w:sz="0" w:space="0" w:color="auto"/>
            <w:left w:val="none" w:sz="0" w:space="0" w:color="auto"/>
            <w:bottom w:val="none" w:sz="0" w:space="0" w:color="auto"/>
            <w:right w:val="none" w:sz="0" w:space="0" w:color="auto"/>
          </w:divBdr>
          <w:divsChild>
            <w:div w:id="1215116665">
              <w:marLeft w:val="0"/>
              <w:marRight w:val="0"/>
              <w:marTop w:val="0"/>
              <w:marBottom w:val="0"/>
              <w:divBdr>
                <w:top w:val="none" w:sz="0" w:space="0" w:color="auto"/>
                <w:left w:val="none" w:sz="0" w:space="0" w:color="auto"/>
                <w:bottom w:val="none" w:sz="0" w:space="0" w:color="auto"/>
                <w:right w:val="none" w:sz="0" w:space="0" w:color="auto"/>
              </w:divBdr>
              <w:divsChild>
                <w:div w:id="266281448">
                  <w:marLeft w:val="0"/>
                  <w:marRight w:val="0"/>
                  <w:marTop w:val="0"/>
                  <w:marBottom w:val="0"/>
                  <w:divBdr>
                    <w:top w:val="none" w:sz="0" w:space="0" w:color="auto"/>
                    <w:left w:val="none" w:sz="0" w:space="0" w:color="auto"/>
                    <w:bottom w:val="none" w:sz="0" w:space="0" w:color="auto"/>
                    <w:right w:val="none" w:sz="0" w:space="0" w:color="auto"/>
                  </w:divBdr>
                  <w:divsChild>
                    <w:div w:id="1523859218">
                      <w:marLeft w:val="0"/>
                      <w:marRight w:val="1823"/>
                      <w:marTop w:val="0"/>
                      <w:marBottom w:val="0"/>
                      <w:divBdr>
                        <w:top w:val="none" w:sz="0" w:space="0" w:color="auto"/>
                        <w:left w:val="none" w:sz="0" w:space="0" w:color="auto"/>
                        <w:bottom w:val="none" w:sz="0" w:space="0" w:color="auto"/>
                        <w:right w:val="none" w:sz="0" w:space="0" w:color="auto"/>
                      </w:divBdr>
                      <w:divsChild>
                        <w:div w:id="922299858">
                          <w:marLeft w:val="0"/>
                          <w:marRight w:val="0"/>
                          <w:marTop w:val="729"/>
                          <w:marBottom w:val="729"/>
                          <w:divBdr>
                            <w:top w:val="none" w:sz="0" w:space="0" w:color="auto"/>
                            <w:left w:val="none" w:sz="0" w:space="0" w:color="auto"/>
                            <w:bottom w:val="none" w:sz="0" w:space="0" w:color="auto"/>
                            <w:right w:val="none" w:sz="0" w:space="0" w:color="auto"/>
                          </w:divBdr>
                          <w:divsChild>
                            <w:div w:id="1874884846">
                              <w:marLeft w:val="0"/>
                              <w:marRight w:val="0"/>
                              <w:marTop w:val="0"/>
                              <w:marBottom w:val="365"/>
                              <w:divBdr>
                                <w:top w:val="none" w:sz="0" w:space="0" w:color="auto"/>
                                <w:left w:val="none" w:sz="0" w:space="0" w:color="auto"/>
                                <w:bottom w:val="none" w:sz="0" w:space="0" w:color="auto"/>
                                <w:right w:val="none" w:sz="0" w:space="0" w:color="auto"/>
                              </w:divBdr>
                            </w:div>
                            <w:div w:id="26494094">
                              <w:marLeft w:val="0"/>
                              <w:marRight w:val="0"/>
                              <w:marTop w:val="365"/>
                              <w:marBottom w:val="365"/>
                              <w:divBdr>
                                <w:top w:val="none" w:sz="0" w:space="0" w:color="auto"/>
                                <w:left w:val="none" w:sz="0" w:space="0" w:color="auto"/>
                                <w:bottom w:val="none" w:sz="0" w:space="0" w:color="auto"/>
                                <w:right w:val="none" w:sz="0" w:space="0" w:color="auto"/>
                              </w:divBdr>
                            </w:div>
                            <w:div w:id="614946633">
                              <w:marLeft w:val="0"/>
                              <w:marRight w:val="0"/>
                              <w:marTop w:val="365"/>
                              <w:marBottom w:val="729"/>
                              <w:divBdr>
                                <w:top w:val="single" w:sz="6" w:space="31" w:color="EB5D0B"/>
                                <w:left w:val="none" w:sz="0" w:space="0" w:color="auto"/>
                                <w:bottom w:val="single" w:sz="6" w:space="31" w:color="EB5D0B"/>
                                <w:right w:val="none" w:sz="0" w:space="0" w:color="auto"/>
                              </w:divBdr>
                            </w:div>
                            <w:div w:id="941835944">
                              <w:marLeft w:val="0"/>
                              <w:marRight w:val="0"/>
                              <w:marTop w:val="292"/>
                              <w:marBottom w:val="292"/>
                              <w:divBdr>
                                <w:top w:val="none" w:sz="0" w:space="0" w:color="auto"/>
                                <w:left w:val="none" w:sz="0" w:space="0" w:color="auto"/>
                                <w:bottom w:val="none" w:sz="0" w:space="0" w:color="auto"/>
                                <w:right w:val="none" w:sz="0" w:space="0" w:color="auto"/>
                              </w:divBdr>
                              <w:divsChild>
                                <w:div w:id="1066151447">
                                  <w:marLeft w:val="0"/>
                                  <w:marRight w:val="0"/>
                                  <w:marTop w:val="0"/>
                                  <w:marBottom w:val="0"/>
                                  <w:divBdr>
                                    <w:top w:val="none" w:sz="0" w:space="0" w:color="auto"/>
                                    <w:left w:val="none" w:sz="0" w:space="0" w:color="auto"/>
                                    <w:bottom w:val="none" w:sz="0" w:space="0" w:color="auto"/>
                                    <w:right w:val="none" w:sz="0" w:space="0" w:color="auto"/>
                                  </w:divBdr>
                                </w:div>
                              </w:divsChild>
                            </w:div>
                            <w:div w:id="2118256617">
                              <w:marLeft w:val="0"/>
                              <w:marRight w:val="0"/>
                              <w:marTop w:val="292"/>
                              <w:marBottom w:val="292"/>
                              <w:divBdr>
                                <w:top w:val="none" w:sz="0" w:space="0" w:color="auto"/>
                                <w:left w:val="none" w:sz="0" w:space="0" w:color="auto"/>
                                <w:bottom w:val="none" w:sz="0" w:space="0" w:color="auto"/>
                                <w:right w:val="none" w:sz="0" w:space="0" w:color="auto"/>
                              </w:divBdr>
                              <w:divsChild>
                                <w:div w:id="1177233010">
                                  <w:marLeft w:val="0"/>
                                  <w:marRight w:val="0"/>
                                  <w:marTop w:val="0"/>
                                  <w:marBottom w:val="0"/>
                                  <w:divBdr>
                                    <w:top w:val="none" w:sz="0" w:space="0" w:color="auto"/>
                                    <w:left w:val="none" w:sz="0" w:space="0" w:color="auto"/>
                                    <w:bottom w:val="none" w:sz="0" w:space="0" w:color="auto"/>
                                    <w:right w:val="none" w:sz="0" w:space="0" w:color="auto"/>
                                  </w:divBdr>
                                </w:div>
                              </w:divsChild>
                            </w:div>
                            <w:div w:id="171651755">
                              <w:marLeft w:val="0"/>
                              <w:marRight w:val="0"/>
                              <w:marTop w:val="437"/>
                              <w:marBottom w:val="437"/>
                              <w:divBdr>
                                <w:top w:val="none" w:sz="0" w:space="0" w:color="auto"/>
                                <w:left w:val="none" w:sz="0" w:space="0" w:color="auto"/>
                                <w:bottom w:val="none" w:sz="0" w:space="0" w:color="auto"/>
                                <w:right w:val="none" w:sz="0" w:space="0" w:color="auto"/>
                              </w:divBdr>
                            </w:div>
                            <w:div w:id="997002083">
                              <w:marLeft w:val="0"/>
                              <w:marRight w:val="0"/>
                              <w:marTop w:val="292"/>
                              <w:marBottom w:val="292"/>
                              <w:divBdr>
                                <w:top w:val="none" w:sz="0" w:space="0" w:color="auto"/>
                                <w:left w:val="none" w:sz="0" w:space="0" w:color="auto"/>
                                <w:bottom w:val="none" w:sz="0" w:space="0" w:color="auto"/>
                                <w:right w:val="none" w:sz="0" w:space="0" w:color="auto"/>
                              </w:divBdr>
                              <w:divsChild>
                                <w:div w:id="1875655032">
                                  <w:marLeft w:val="0"/>
                                  <w:marRight w:val="0"/>
                                  <w:marTop w:val="0"/>
                                  <w:marBottom w:val="0"/>
                                  <w:divBdr>
                                    <w:top w:val="none" w:sz="0" w:space="0" w:color="auto"/>
                                    <w:left w:val="none" w:sz="0" w:space="0" w:color="auto"/>
                                    <w:bottom w:val="none" w:sz="0" w:space="0" w:color="auto"/>
                                    <w:right w:val="none" w:sz="0" w:space="0" w:color="auto"/>
                                  </w:divBdr>
                                </w:div>
                              </w:divsChild>
                            </w:div>
                            <w:div w:id="1799949447">
                              <w:marLeft w:val="0"/>
                              <w:marRight w:val="0"/>
                              <w:marTop w:val="292"/>
                              <w:marBottom w:val="292"/>
                              <w:divBdr>
                                <w:top w:val="none" w:sz="0" w:space="0" w:color="auto"/>
                                <w:left w:val="none" w:sz="0" w:space="0" w:color="auto"/>
                                <w:bottom w:val="none" w:sz="0" w:space="0" w:color="auto"/>
                                <w:right w:val="none" w:sz="0" w:space="0" w:color="auto"/>
                              </w:divBdr>
                              <w:divsChild>
                                <w:div w:id="1864857691">
                                  <w:marLeft w:val="0"/>
                                  <w:marRight w:val="0"/>
                                  <w:marTop w:val="0"/>
                                  <w:marBottom w:val="0"/>
                                  <w:divBdr>
                                    <w:top w:val="none" w:sz="0" w:space="0" w:color="auto"/>
                                    <w:left w:val="none" w:sz="0" w:space="0" w:color="auto"/>
                                    <w:bottom w:val="none" w:sz="0" w:space="0" w:color="auto"/>
                                    <w:right w:val="none" w:sz="0" w:space="0" w:color="auto"/>
                                  </w:divBdr>
                                </w:div>
                              </w:divsChild>
                            </w:div>
                            <w:div w:id="1963924196">
                              <w:marLeft w:val="0"/>
                              <w:marRight w:val="0"/>
                              <w:marTop w:val="292"/>
                              <w:marBottom w:val="292"/>
                              <w:divBdr>
                                <w:top w:val="none" w:sz="0" w:space="0" w:color="auto"/>
                                <w:left w:val="none" w:sz="0" w:space="0" w:color="auto"/>
                                <w:bottom w:val="none" w:sz="0" w:space="0" w:color="auto"/>
                                <w:right w:val="none" w:sz="0" w:space="0" w:color="auto"/>
                              </w:divBdr>
                              <w:divsChild>
                                <w:div w:id="817765111">
                                  <w:marLeft w:val="0"/>
                                  <w:marRight w:val="0"/>
                                  <w:marTop w:val="0"/>
                                  <w:marBottom w:val="0"/>
                                  <w:divBdr>
                                    <w:top w:val="none" w:sz="0" w:space="0" w:color="auto"/>
                                    <w:left w:val="none" w:sz="0" w:space="0" w:color="auto"/>
                                    <w:bottom w:val="none" w:sz="0" w:space="0" w:color="auto"/>
                                    <w:right w:val="none" w:sz="0" w:space="0" w:color="auto"/>
                                  </w:divBdr>
                                </w:div>
                              </w:divsChild>
                            </w:div>
                            <w:div w:id="1866941232">
                              <w:marLeft w:val="0"/>
                              <w:marRight w:val="0"/>
                              <w:marTop w:val="292"/>
                              <w:marBottom w:val="292"/>
                              <w:divBdr>
                                <w:top w:val="none" w:sz="0" w:space="0" w:color="auto"/>
                                <w:left w:val="none" w:sz="0" w:space="0" w:color="auto"/>
                                <w:bottom w:val="none" w:sz="0" w:space="0" w:color="auto"/>
                                <w:right w:val="none" w:sz="0" w:space="0" w:color="auto"/>
                              </w:divBdr>
                              <w:divsChild>
                                <w:div w:id="551119105">
                                  <w:marLeft w:val="0"/>
                                  <w:marRight w:val="0"/>
                                  <w:marTop w:val="0"/>
                                  <w:marBottom w:val="0"/>
                                  <w:divBdr>
                                    <w:top w:val="none" w:sz="0" w:space="0" w:color="auto"/>
                                    <w:left w:val="none" w:sz="0" w:space="0" w:color="auto"/>
                                    <w:bottom w:val="none" w:sz="0" w:space="0" w:color="auto"/>
                                    <w:right w:val="none" w:sz="0" w:space="0" w:color="auto"/>
                                  </w:divBdr>
                                </w:div>
                              </w:divsChild>
                            </w:div>
                            <w:div w:id="1227574084">
                              <w:marLeft w:val="0"/>
                              <w:marRight w:val="0"/>
                              <w:marTop w:val="292"/>
                              <w:marBottom w:val="292"/>
                              <w:divBdr>
                                <w:top w:val="none" w:sz="0" w:space="0" w:color="auto"/>
                                <w:left w:val="none" w:sz="0" w:space="0" w:color="auto"/>
                                <w:bottom w:val="none" w:sz="0" w:space="0" w:color="auto"/>
                                <w:right w:val="none" w:sz="0" w:space="0" w:color="auto"/>
                              </w:divBdr>
                              <w:divsChild>
                                <w:div w:id="504975791">
                                  <w:marLeft w:val="0"/>
                                  <w:marRight w:val="0"/>
                                  <w:marTop w:val="0"/>
                                  <w:marBottom w:val="0"/>
                                  <w:divBdr>
                                    <w:top w:val="none" w:sz="0" w:space="0" w:color="auto"/>
                                    <w:left w:val="none" w:sz="0" w:space="0" w:color="auto"/>
                                    <w:bottom w:val="none" w:sz="0" w:space="0" w:color="auto"/>
                                    <w:right w:val="none" w:sz="0" w:space="0" w:color="auto"/>
                                  </w:divBdr>
                                </w:div>
                              </w:divsChild>
                            </w:div>
                            <w:div w:id="421533971">
                              <w:marLeft w:val="0"/>
                              <w:marRight w:val="0"/>
                              <w:marTop w:val="437"/>
                              <w:marBottom w:val="437"/>
                              <w:divBdr>
                                <w:top w:val="none" w:sz="0" w:space="0" w:color="auto"/>
                                <w:left w:val="none" w:sz="0" w:space="0" w:color="auto"/>
                                <w:bottom w:val="none" w:sz="0" w:space="0" w:color="auto"/>
                                <w:right w:val="none" w:sz="0" w:space="0" w:color="auto"/>
                              </w:divBdr>
                            </w:div>
                            <w:div w:id="57245624">
                              <w:marLeft w:val="0"/>
                              <w:marRight w:val="0"/>
                              <w:marTop w:val="292"/>
                              <w:marBottom w:val="292"/>
                              <w:divBdr>
                                <w:top w:val="none" w:sz="0" w:space="0" w:color="auto"/>
                                <w:left w:val="none" w:sz="0" w:space="0" w:color="auto"/>
                                <w:bottom w:val="none" w:sz="0" w:space="0" w:color="auto"/>
                                <w:right w:val="none" w:sz="0" w:space="0" w:color="auto"/>
                              </w:divBdr>
                              <w:divsChild>
                                <w:div w:id="1881552613">
                                  <w:marLeft w:val="0"/>
                                  <w:marRight w:val="0"/>
                                  <w:marTop w:val="0"/>
                                  <w:marBottom w:val="0"/>
                                  <w:divBdr>
                                    <w:top w:val="none" w:sz="0" w:space="0" w:color="auto"/>
                                    <w:left w:val="none" w:sz="0" w:space="0" w:color="auto"/>
                                    <w:bottom w:val="none" w:sz="0" w:space="0" w:color="auto"/>
                                    <w:right w:val="none" w:sz="0" w:space="0" w:color="auto"/>
                                  </w:divBdr>
                                </w:div>
                              </w:divsChild>
                            </w:div>
                            <w:div w:id="832334750">
                              <w:marLeft w:val="0"/>
                              <w:marRight w:val="0"/>
                              <w:marTop w:val="292"/>
                              <w:marBottom w:val="292"/>
                              <w:divBdr>
                                <w:top w:val="none" w:sz="0" w:space="0" w:color="auto"/>
                                <w:left w:val="none" w:sz="0" w:space="0" w:color="auto"/>
                                <w:bottom w:val="none" w:sz="0" w:space="0" w:color="auto"/>
                                <w:right w:val="none" w:sz="0" w:space="0" w:color="auto"/>
                              </w:divBdr>
                              <w:divsChild>
                                <w:div w:id="1415274377">
                                  <w:marLeft w:val="0"/>
                                  <w:marRight w:val="0"/>
                                  <w:marTop w:val="0"/>
                                  <w:marBottom w:val="0"/>
                                  <w:divBdr>
                                    <w:top w:val="none" w:sz="0" w:space="0" w:color="auto"/>
                                    <w:left w:val="none" w:sz="0" w:space="0" w:color="auto"/>
                                    <w:bottom w:val="none" w:sz="0" w:space="0" w:color="auto"/>
                                    <w:right w:val="none" w:sz="0" w:space="0" w:color="auto"/>
                                  </w:divBdr>
                                </w:div>
                              </w:divsChild>
                            </w:div>
                            <w:div w:id="1818961063">
                              <w:marLeft w:val="0"/>
                              <w:marRight w:val="0"/>
                              <w:marTop w:val="292"/>
                              <w:marBottom w:val="292"/>
                              <w:divBdr>
                                <w:top w:val="none" w:sz="0" w:space="0" w:color="auto"/>
                                <w:left w:val="none" w:sz="0" w:space="0" w:color="auto"/>
                                <w:bottom w:val="none" w:sz="0" w:space="0" w:color="auto"/>
                                <w:right w:val="none" w:sz="0" w:space="0" w:color="auto"/>
                              </w:divBdr>
                              <w:divsChild>
                                <w:div w:id="896091397">
                                  <w:marLeft w:val="0"/>
                                  <w:marRight w:val="0"/>
                                  <w:marTop w:val="0"/>
                                  <w:marBottom w:val="0"/>
                                  <w:divBdr>
                                    <w:top w:val="none" w:sz="0" w:space="0" w:color="auto"/>
                                    <w:left w:val="none" w:sz="0" w:space="0" w:color="auto"/>
                                    <w:bottom w:val="none" w:sz="0" w:space="0" w:color="auto"/>
                                    <w:right w:val="none" w:sz="0" w:space="0" w:color="auto"/>
                                  </w:divBdr>
                                </w:div>
                              </w:divsChild>
                            </w:div>
                            <w:div w:id="1988703246">
                              <w:marLeft w:val="0"/>
                              <w:marRight w:val="0"/>
                              <w:marTop w:val="292"/>
                              <w:marBottom w:val="292"/>
                              <w:divBdr>
                                <w:top w:val="none" w:sz="0" w:space="0" w:color="auto"/>
                                <w:left w:val="none" w:sz="0" w:space="0" w:color="auto"/>
                                <w:bottom w:val="none" w:sz="0" w:space="0" w:color="auto"/>
                                <w:right w:val="none" w:sz="0" w:space="0" w:color="auto"/>
                              </w:divBdr>
                              <w:divsChild>
                                <w:div w:id="759835577">
                                  <w:marLeft w:val="0"/>
                                  <w:marRight w:val="0"/>
                                  <w:marTop w:val="0"/>
                                  <w:marBottom w:val="0"/>
                                  <w:divBdr>
                                    <w:top w:val="none" w:sz="0" w:space="0" w:color="auto"/>
                                    <w:left w:val="none" w:sz="0" w:space="0" w:color="auto"/>
                                    <w:bottom w:val="none" w:sz="0" w:space="0" w:color="auto"/>
                                    <w:right w:val="none" w:sz="0" w:space="0" w:color="auto"/>
                                  </w:divBdr>
                                </w:div>
                              </w:divsChild>
                            </w:div>
                            <w:div w:id="495151053">
                              <w:marLeft w:val="0"/>
                              <w:marRight w:val="0"/>
                              <w:marTop w:val="292"/>
                              <w:marBottom w:val="292"/>
                              <w:divBdr>
                                <w:top w:val="none" w:sz="0" w:space="0" w:color="auto"/>
                                <w:left w:val="none" w:sz="0" w:space="0" w:color="auto"/>
                                <w:bottom w:val="none" w:sz="0" w:space="0" w:color="auto"/>
                                <w:right w:val="none" w:sz="0" w:space="0" w:color="auto"/>
                              </w:divBdr>
                              <w:divsChild>
                                <w:div w:id="532155747">
                                  <w:marLeft w:val="0"/>
                                  <w:marRight w:val="0"/>
                                  <w:marTop w:val="0"/>
                                  <w:marBottom w:val="0"/>
                                  <w:divBdr>
                                    <w:top w:val="none" w:sz="0" w:space="0" w:color="auto"/>
                                    <w:left w:val="none" w:sz="0" w:space="0" w:color="auto"/>
                                    <w:bottom w:val="none" w:sz="0" w:space="0" w:color="auto"/>
                                    <w:right w:val="none" w:sz="0" w:space="0" w:color="auto"/>
                                  </w:divBdr>
                                </w:div>
                              </w:divsChild>
                            </w:div>
                            <w:div w:id="931087569">
                              <w:marLeft w:val="0"/>
                              <w:marRight w:val="0"/>
                              <w:marTop w:val="292"/>
                              <w:marBottom w:val="292"/>
                              <w:divBdr>
                                <w:top w:val="none" w:sz="0" w:space="0" w:color="auto"/>
                                <w:left w:val="none" w:sz="0" w:space="0" w:color="auto"/>
                                <w:bottom w:val="none" w:sz="0" w:space="0" w:color="auto"/>
                                <w:right w:val="none" w:sz="0" w:space="0" w:color="auto"/>
                              </w:divBdr>
                              <w:divsChild>
                                <w:div w:id="1201436331">
                                  <w:marLeft w:val="0"/>
                                  <w:marRight w:val="0"/>
                                  <w:marTop w:val="0"/>
                                  <w:marBottom w:val="0"/>
                                  <w:divBdr>
                                    <w:top w:val="none" w:sz="0" w:space="0" w:color="auto"/>
                                    <w:left w:val="none" w:sz="0" w:space="0" w:color="auto"/>
                                    <w:bottom w:val="none" w:sz="0" w:space="0" w:color="auto"/>
                                    <w:right w:val="none" w:sz="0" w:space="0" w:color="auto"/>
                                  </w:divBdr>
                                </w:div>
                              </w:divsChild>
                            </w:div>
                            <w:div w:id="882130949">
                              <w:marLeft w:val="0"/>
                              <w:marRight w:val="0"/>
                              <w:marTop w:val="437"/>
                              <w:marBottom w:val="547"/>
                              <w:divBdr>
                                <w:top w:val="none" w:sz="0" w:space="0" w:color="auto"/>
                                <w:left w:val="none" w:sz="0" w:space="0" w:color="auto"/>
                                <w:bottom w:val="none" w:sz="0" w:space="0" w:color="auto"/>
                                <w:right w:val="none" w:sz="0" w:space="0" w:color="auto"/>
                              </w:divBdr>
                              <w:divsChild>
                                <w:div w:id="1667398112">
                                  <w:marLeft w:val="0"/>
                                  <w:marRight w:val="0"/>
                                  <w:marTop w:val="0"/>
                                  <w:marBottom w:val="0"/>
                                  <w:divBdr>
                                    <w:top w:val="none" w:sz="0" w:space="0" w:color="auto"/>
                                    <w:left w:val="none" w:sz="0" w:space="0" w:color="auto"/>
                                    <w:bottom w:val="single" w:sz="6" w:space="18" w:color="B8B9BA"/>
                                    <w:right w:val="none" w:sz="0" w:space="0" w:color="auto"/>
                                  </w:divBdr>
                                  <w:divsChild>
                                    <w:div w:id="375356123">
                                      <w:marLeft w:val="0"/>
                                      <w:marRight w:val="0"/>
                                      <w:marTop w:val="0"/>
                                      <w:marBottom w:val="0"/>
                                      <w:divBdr>
                                        <w:top w:val="none" w:sz="0" w:space="0" w:color="auto"/>
                                        <w:left w:val="none" w:sz="0" w:space="0" w:color="auto"/>
                                        <w:bottom w:val="none" w:sz="0" w:space="0" w:color="auto"/>
                                        <w:right w:val="none" w:sz="0" w:space="0" w:color="auto"/>
                                      </w:divBdr>
                                    </w:div>
                                    <w:div w:id="1927572087">
                                      <w:marLeft w:val="0"/>
                                      <w:marRight w:val="0"/>
                                      <w:marTop w:val="273"/>
                                      <w:marBottom w:val="0"/>
                                      <w:divBdr>
                                        <w:top w:val="none" w:sz="0" w:space="0" w:color="auto"/>
                                        <w:left w:val="none" w:sz="0" w:space="0" w:color="auto"/>
                                        <w:bottom w:val="none" w:sz="0" w:space="0" w:color="auto"/>
                                        <w:right w:val="none" w:sz="0" w:space="0" w:color="auto"/>
                                      </w:divBdr>
                                      <w:divsChild>
                                        <w:div w:id="1621374249">
                                          <w:marLeft w:val="0"/>
                                          <w:marRight w:val="0"/>
                                          <w:marTop w:val="0"/>
                                          <w:marBottom w:val="0"/>
                                          <w:divBdr>
                                            <w:top w:val="none" w:sz="0" w:space="0" w:color="auto"/>
                                            <w:left w:val="none" w:sz="0" w:space="0" w:color="auto"/>
                                            <w:bottom w:val="none" w:sz="0" w:space="0" w:color="auto"/>
                                            <w:right w:val="none" w:sz="0" w:space="0" w:color="auto"/>
                                          </w:divBdr>
                                        </w:div>
                                      </w:divsChild>
                                    </w:div>
                                    <w:div w:id="20673644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4573607">
                              <w:marLeft w:val="0"/>
                              <w:marRight w:val="0"/>
                              <w:marTop w:val="437"/>
                              <w:marBottom w:val="437"/>
                              <w:divBdr>
                                <w:top w:val="none" w:sz="0" w:space="0" w:color="auto"/>
                                <w:left w:val="none" w:sz="0" w:space="0" w:color="auto"/>
                                <w:bottom w:val="none" w:sz="0" w:space="0" w:color="auto"/>
                                <w:right w:val="none" w:sz="0" w:space="0" w:color="auto"/>
                              </w:divBdr>
                            </w:div>
                            <w:div w:id="1364747244">
                              <w:marLeft w:val="0"/>
                              <w:marRight w:val="0"/>
                              <w:marTop w:val="292"/>
                              <w:marBottom w:val="292"/>
                              <w:divBdr>
                                <w:top w:val="none" w:sz="0" w:space="0" w:color="auto"/>
                                <w:left w:val="none" w:sz="0" w:space="0" w:color="auto"/>
                                <w:bottom w:val="none" w:sz="0" w:space="0" w:color="auto"/>
                                <w:right w:val="none" w:sz="0" w:space="0" w:color="auto"/>
                              </w:divBdr>
                              <w:divsChild>
                                <w:div w:id="1782263353">
                                  <w:marLeft w:val="0"/>
                                  <w:marRight w:val="0"/>
                                  <w:marTop w:val="0"/>
                                  <w:marBottom w:val="0"/>
                                  <w:divBdr>
                                    <w:top w:val="none" w:sz="0" w:space="0" w:color="auto"/>
                                    <w:left w:val="none" w:sz="0" w:space="0" w:color="auto"/>
                                    <w:bottom w:val="none" w:sz="0" w:space="0" w:color="auto"/>
                                    <w:right w:val="none" w:sz="0" w:space="0" w:color="auto"/>
                                  </w:divBdr>
                                </w:div>
                              </w:divsChild>
                            </w:div>
                            <w:div w:id="1166020323">
                              <w:marLeft w:val="0"/>
                              <w:marRight w:val="0"/>
                              <w:marTop w:val="292"/>
                              <w:marBottom w:val="292"/>
                              <w:divBdr>
                                <w:top w:val="none" w:sz="0" w:space="0" w:color="auto"/>
                                <w:left w:val="none" w:sz="0" w:space="0" w:color="auto"/>
                                <w:bottom w:val="none" w:sz="0" w:space="0" w:color="auto"/>
                                <w:right w:val="none" w:sz="0" w:space="0" w:color="auto"/>
                              </w:divBdr>
                              <w:divsChild>
                                <w:div w:id="220987971">
                                  <w:marLeft w:val="0"/>
                                  <w:marRight w:val="0"/>
                                  <w:marTop w:val="0"/>
                                  <w:marBottom w:val="0"/>
                                  <w:divBdr>
                                    <w:top w:val="none" w:sz="0" w:space="0" w:color="auto"/>
                                    <w:left w:val="none" w:sz="0" w:space="0" w:color="auto"/>
                                    <w:bottom w:val="none" w:sz="0" w:space="0" w:color="auto"/>
                                    <w:right w:val="none" w:sz="0" w:space="0" w:color="auto"/>
                                  </w:divBdr>
                                </w:div>
                              </w:divsChild>
                            </w:div>
                            <w:div w:id="794256185">
                              <w:marLeft w:val="0"/>
                              <w:marRight w:val="0"/>
                              <w:marTop w:val="292"/>
                              <w:marBottom w:val="292"/>
                              <w:divBdr>
                                <w:top w:val="none" w:sz="0" w:space="0" w:color="auto"/>
                                <w:left w:val="none" w:sz="0" w:space="0" w:color="auto"/>
                                <w:bottom w:val="none" w:sz="0" w:space="0" w:color="auto"/>
                                <w:right w:val="none" w:sz="0" w:space="0" w:color="auto"/>
                              </w:divBdr>
                              <w:divsChild>
                                <w:div w:id="434634806">
                                  <w:marLeft w:val="0"/>
                                  <w:marRight w:val="0"/>
                                  <w:marTop w:val="0"/>
                                  <w:marBottom w:val="0"/>
                                  <w:divBdr>
                                    <w:top w:val="none" w:sz="0" w:space="0" w:color="auto"/>
                                    <w:left w:val="none" w:sz="0" w:space="0" w:color="auto"/>
                                    <w:bottom w:val="none" w:sz="0" w:space="0" w:color="auto"/>
                                    <w:right w:val="none" w:sz="0" w:space="0" w:color="auto"/>
                                  </w:divBdr>
                                </w:div>
                              </w:divsChild>
                            </w:div>
                            <w:div w:id="2125149806">
                              <w:marLeft w:val="0"/>
                              <w:marRight w:val="0"/>
                              <w:marTop w:val="292"/>
                              <w:marBottom w:val="292"/>
                              <w:divBdr>
                                <w:top w:val="none" w:sz="0" w:space="0" w:color="auto"/>
                                <w:left w:val="none" w:sz="0" w:space="0" w:color="auto"/>
                                <w:bottom w:val="none" w:sz="0" w:space="0" w:color="auto"/>
                                <w:right w:val="none" w:sz="0" w:space="0" w:color="auto"/>
                              </w:divBdr>
                              <w:divsChild>
                                <w:div w:id="772553168">
                                  <w:marLeft w:val="0"/>
                                  <w:marRight w:val="0"/>
                                  <w:marTop w:val="0"/>
                                  <w:marBottom w:val="0"/>
                                  <w:divBdr>
                                    <w:top w:val="none" w:sz="0" w:space="0" w:color="auto"/>
                                    <w:left w:val="none" w:sz="0" w:space="0" w:color="auto"/>
                                    <w:bottom w:val="none" w:sz="0" w:space="0" w:color="auto"/>
                                    <w:right w:val="none" w:sz="0" w:space="0" w:color="auto"/>
                                  </w:divBdr>
                                </w:div>
                              </w:divsChild>
                            </w:div>
                            <w:div w:id="152840301">
                              <w:marLeft w:val="0"/>
                              <w:marRight w:val="0"/>
                              <w:marTop w:val="292"/>
                              <w:marBottom w:val="292"/>
                              <w:divBdr>
                                <w:top w:val="none" w:sz="0" w:space="0" w:color="auto"/>
                                <w:left w:val="none" w:sz="0" w:space="0" w:color="auto"/>
                                <w:bottom w:val="none" w:sz="0" w:space="0" w:color="auto"/>
                                <w:right w:val="none" w:sz="0" w:space="0" w:color="auto"/>
                              </w:divBdr>
                              <w:divsChild>
                                <w:div w:id="1042754880">
                                  <w:marLeft w:val="0"/>
                                  <w:marRight w:val="0"/>
                                  <w:marTop w:val="0"/>
                                  <w:marBottom w:val="0"/>
                                  <w:divBdr>
                                    <w:top w:val="none" w:sz="0" w:space="0" w:color="auto"/>
                                    <w:left w:val="none" w:sz="0" w:space="0" w:color="auto"/>
                                    <w:bottom w:val="none" w:sz="0" w:space="0" w:color="auto"/>
                                    <w:right w:val="none" w:sz="0" w:space="0" w:color="auto"/>
                                  </w:divBdr>
                                </w:div>
                              </w:divsChild>
                            </w:div>
                            <w:div w:id="1848405238">
                              <w:marLeft w:val="0"/>
                              <w:marRight w:val="0"/>
                              <w:marTop w:val="292"/>
                              <w:marBottom w:val="292"/>
                              <w:divBdr>
                                <w:top w:val="none" w:sz="0" w:space="0" w:color="auto"/>
                                <w:left w:val="none" w:sz="0" w:space="0" w:color="auto"/>
                                <w:bottom w:val="none" w:sz="0" w:space="0" w:color="auto"/>
                                <w:right w:val="none" w:sz="0" w:space="0" w:color="auto"/>
                              </w:divBdr>
                              <w:divsChild>
                                <w:div w:id="2118868634">
                                  <w:marLeft w:val="0"/>
                                  <w:marRight w:val="0"/>
                                  <w:marTop w:val="0"/>
                                  <w:marBottom w:val="0"/>
                                  <w:divBdr>
                                    <w:top w:val="none" w:sz="0" w:space="0" w:color="auto"/>
                                    <w:left w:val="none" w:sz="0" w:space="0" w:color="auto"/>
                                    <w:bottom w:val="none" w:sz="0" w:space="0" w:color="auto"/>
                                    <w:right w:val="none" w:sz="0" w:space="0" w:color="auto"/>
                                  </w:divBdr>
                                </w:div>
                              </w:divsChild>
                            </w:div>
                            <w:div w:id="1923568421">
                              <w:marLeft w:val="0"/>
                              <w:marRight w:val="0"/>
                              <w:marTop w:val="292"/>
                              <w:marBottom w:val="292"/>
                              <w:divBdr>
                                <w:top w:val="none" w:sz="0" w:space="0" w:color="auto"/>
                                <w:left w:val="none" w:sz="0" w:space="0" w:color="auto"/>
                                <w:bottom w:val="none" w:sz="0" w:space="0" w:color="auto"/>
                                <w:right w:val="none" w:sz="0" w:space="0" w:color="auto"/>
                              </w:divBdr>
                              <w:divsChild>
                                <w:div w:id="890313993">
                                  <w:marLeft w:val="0"/>
                                  <w:marRight w:val="0"/>
                                  <w:marTop w:val="0"/>
                                  <w:marBottom w:val="0"/>
                                  <w:divBdr>
                                    <w:top w:val="none" w:sz="0" w:space="0" w:color="auto"/>
                                    <w:left w:val="none" w:sz="0" w:space="0" w:color="auto"/>
                                    <w:bottom w:val="none" w:sz="0" w:space="0" w:color="auto"/>
                                    <w:right w:val="none" w:sz="0" w:space="0" w:color="auto"/>
                                  </w:divBdr>
                                </w:div>
                              </w:divsChild>
                            </w:div>
                            <w:div w:id="2098548798">
                              <w:marLeft w:val="0"/>
                              <w:marRight w:val="0"/>
                              <w:marTop w:val="292"/>
                              <w:marBottom w:val="292"/>
                              <w:divBdr>
                                <w:top w:val="none" w:sz="0" w:space="0" w:color="auto"/>
                                <w:left w:val="none" w:sz="0" w:space="0" w:color="auto"/>
                                <w:bottom w:val="none" w:sz="0" w:space="0" w:color="auto"/>
                                <w:right w:val="none" w:sz="0" w:space="0" w:color="auto"/>
                              </w:divBdr>
                              <w:divsChild>
                                <w:div w:id="1440032574">
                                  <w:marLeft w:val="0"/>
                                  <w:marRight w:val="0"/>
                                  <w:marTop w:val="0"/>
                                  <w:marBottom w:val="0"/>
                                  <w:divBdr>
                                    <w:top w:val="none" w:sz="0" w:space="0" w:color="auto"/>
                                    <w:left w:val="none" w:sz="0" w:space="0" w:color="auto"/>
                                    <w:bottom w:val="none" w:sz="0" w:space="0" w:color="auto"/>
                                    <w:right w:val="none" w:sz="0" w:space="0" w:color="auto"/>
                                  </w:divBdr>
                                </w:div>
                              </w:divsChild>
                            </w:div>
                            <w:div w:id="1898661263">
                              <w:marLeft w:val="0"/>
                              <w:marRight w:val="0"/>
                              <w:marTop w:val="292"/>
                              <w:marBottom w:val="292"/>
                              <w:divBdr>
                                <w:top w:val="none" w:sz="0" w:space="0" w:color="auto"/>
                                <w:left w:val="none" w:sz="0" w:space="0" w:color="auto"/>
                                <w:bottom w:val="none" w:sz="0" w:space="0" w:color="auto"/>
                                <w:right w:val="none" w:sz="0" w:space="0" w:color="auto"/>
                              </w:divBdr>
                              <w:divsChild>
                                <w:div w:id="2033338793">
                                  <w:marLeft w:val="0"/>
                                  <w:marRight w:val="0"/>
                                  <w:marTop w:val="0"/>
                                  <w:marBottom w:val="0"/>
                                  <w:divBdr>
                                    <w:top w:val="none" w:sz="0" w:space="0" w:color="auto"/>
                                    <w:left w:val="none" w:sz="0" w:space="0" w:color="auto"/>
                                    <w:bottom w:val="none" w:sz="0" w:space="0" w:color="auto"/>
                                    <w:right w:val="none" w:sz="0" w:space="0" w:color="auto"/>
                                  </w:divBdr>
                                </w:div>
                              </w:divsChild>
                            </w:div>
                            <w:div w:id="201602010">
                              <w:marLeft w:val="0"/>
                              <w:marRight w:val="0"/>
                              <w:marTop w:val="292"/>
                              <w:marBottom w:val="292"/>
                              <w:divBdr>
                                <w:top w:val="none" w:sz="0" w:space="0" w:color="auto"/>
                                <w:left w:val="none" w:sz="0" w:space="0" w:color="auto"/>
                                <w:bottom w:val="none" w:sz="0" w:space="0" w:color="auto"/>
                                <w:right w:val="none" w:sz="0" w:space="0" w:color="auto"/>
                              </w:divBdr>
                              <w:divsChild>
                                <w:div w:id="689525346">
                                  <w:marLeft w:val="0"/>
                                  <w:marRight w:val="0"/>
                                  <w:marTop w:val="0"/>
                                  <w:marBottom w:val="0"/>
                                  <w:divBdr>
                                    <w:top w:val="none" w:sz="0" w:space="0" w:color="auto"/>
                                    <w:left w:val="none" w:sz="0" w:space="0" w:color="auto"/>
                                    <w:bottom w:val="none" w:sz="0" w:space="0" w:color="auto"/>
                                    <w:right w:val="none" w:sz="0" w:space="0" w:color="auto"/>
                                  </w:divBdr>
                                </w:div>
                              </w:divsChild>
                            </w:div>
                            <w:div w:id="922952134">
                              <w:marLeft w:val="0"/>
                              <w:marRight w:val="0"/>
                              <w:marTop w:val="292"/>
                              <w:marBottom w:val="292"/>
                              <w:divBdr>
                                <w:top w:val="none" w:sz="0" w:space="0" w:color="auto"/>
                                <w:left w:val="none" w:sz="0" w:space="0" w:color="auto"/>
                                <w:bottom w:val="none" w:sz="0" w:space="0" w:color="auto"/>
                                <w:right w:val="none" w:sz="0" w:space="0" w:color="auto"/>
                              </w:divBdr>
                              <w:divsChild>
                                <w:div w:id="12625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6059">
                      <w:marLeft w:val="0"/>
                      <w:marRight w:val="1823"/>
                      <w:marTop w:val="0"/>
                      <w:marBottom w:val="0"/>
                      <w:divBdr>
                        <w:top w:val="none" w:sz="0" w:space="0" w:color="auto"/>
                        <w:left w:val="none" w:sz="0" w:space="0" w:color="auto"/>
                        <w:bottom w:val="none" w:sz="0" w:space="0" w:color="auto"/>
                        <w:right w:val="none" w:sz="0" w:space="0" w:color="auto"/>
                      </w:divBdr>
                      <w:divsChild>
                        <w:div w:id="1908761827">
                          <w:marLeft w:val="0"/>
                          <w:marRight w:val="0"/>
                          <w:marTop w:val="0"/>
                          <w:marBottom w:val="0"/>
                          <w:divBdr>
                            <w:top w:val="none" w:sz="0" w:space="0" w:color="auto"/>
                            <w:left w:val="none" w:sz="0" w:space="0" w:color="auto"/>
                            <w:bottom w:val="none" w:sz="0" w:space="0" w:color="auto"/>
                            <w:right w:val="none" w:sz="0" w:space="0" w:color="auto"/>
                          </w:divBdr>
                          <w:divsChild>
                            <w:div w:id="211502094">
                              <w:marLeft w:val="0"/>
                              <w:marRight w:val="0"/>
                              <w:marTop w:val="0"/>
                              <w:marBottom w:val="0"/>
                              <w:divBdr>
                                <w:top w:val="single" w:sz="6" w:space="0" w:color="B8B9BA"/>
                                <w:left w:val="none" w:sz="0" w:space="0" w:color="auto"/>
                                <w:bottom w:val="single" w:sz="6" w:space="0" w:color="B8B9BA"/>
                                <w:right w:val="none" w:sz="0" w:space="0" w:color="auto"/>
                              </w:divBdr>
                              <w:divsChild>
                                <w:div w:id="239339224">
                                  <w:marLeft w:val="0"/>
                                  <w:marRight w:val="0"/>
                                  <w:marTop w:val="0"/>
                                  <w:marBottom w:val="0"/>
                                  <w:divBdr>
                                    <w:top w:val="none" w:sz="0" w:space="0" w:color="auto"/>
                                    <w:left w:val="none" w:sz="0" w:space="0" w:color="auto"/>
                                    <w:bottom w:val="none" w:sz="0" w:space="0" w:color="auto"/>
                                    <w:right w:val="none" w:sz="0" w:space="0" w:color="auto"/>
                                  </w:divBdr>
                                  <w:divsChild>
                                    <w:div w:id="1338844400">
                                      <w:marLeft w:val="0"/>
                                      <w:marRight w:val="0"/>
                                      <w:marTop w:val="0"/>
                                      <w:marBottom w:val="0"/>
                                      <w:divBdr>
                                        <w:top w:val="none" w:sz="0" w:space="0" w:color="auto"/>
                                        <w:left w:val="none" w:sz="0" w:space="0" w:color="auto"/>
                                        <w:bottom w:val="none" w:sz="0" w:space="0" w:color="auto"/>
                                        <w:right w:val="none" w:sz="0" w:space="0" w:color="auto"/>
                                      </w:divBdr>
                                      <w:divsChild>
                                        <w:div w:id="7991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0223">
                                  <w:marLeft w:val="0"/>
                                  <w:marRight w:val="0"/>
                                  <w:marTop w:val="0"/>
                                  <w:marBottom w:val="0"/>
                                  <w:divBdr>
                                    <w:top w:val="none" w:sz="0" w:space="0" w:color="auto"/>
                                    <w:left w:val="none" w:sz="0" w:space="0" w:color="auto"/>
                                    <w:bottom w:val="none" w:sz="0" w:space="0" w:color="auto"/>
                                    <w:right w:val="none" w:sz="0" w:space="0" w:color="auto"/>
                                  </w:divBdr>
                                  <w:divsChild>
                                    <w:div w:id="2623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426255">
      <w:bodyDiv w:val="1"/>
      <w:marLeft w:val="0"/>
      <w:marRight w:val="0"/>
      <w:marTop w:val="0"/>
      <w:marBottom w:val="0"/>
      <w:divBdr>
        <w:top w:val="none" w:sz="0" w:space="0" w:color="auto"/>
        <w:left w:val="none" w:sz="0" w:space="0" w:color="auto"/>
        <w:bottom w:val="none" w:sz="0" w:space="0" w:color="auto"/>
        <w:right w:val="none" w:sz="0" w:space="0" w:color="auto"/>
      </w:divBdr>
      <w:divsChild>
        <w:div w:id="994408310">
          <w:marLeft w:val="0"/>
          <w:marRight w:val="0"/>
          <w:marTop w:val="0"/>
          <w:marBottom w:val="0"/>
          <w:divBdr>
            <w:top w:val="none" w:sz="0" w:space="0" w:color="auto"/>
            <w:left w:val="none" w:sz="0" w:space="0" w:color="auto"/>
            <w:bottom w:val="none" w:sz="0" w:space="0" w:color="auto"/>
            <w:right w:val="none" w:sz="0" w:space="0" w:color="auto"/>
          </w:divBdr>
          <w:divsChild>
            <w:div w:id="605695908">
              <w:marLeft w:val="0"/>
              <w:marRight w:val="0"/>
              <w:marTop w:val="0"/>
              <w:marBottom w:val="0"/>
              <w:divBdr>
                <w:top w:val="none" w:sz="0" w:space="0" w:color="auto"/>
                <w:left w:val="none" w:sz="0" w:space="0" w:color="auto"/>
                <w:bottom w:val="none" w:sz="0" w:space="0" w:color="auto"/>
                <w:right w:val="none" w:sz="0" w:space="0" w:color="auto"/>
              </w:divBdr>
              <w:divsChild>
                <w:div w:id="1106539440">
                  <w:marLeft w:val="0"/>
                  <w:marRight w:val="0"/>
                  <w:marTop w:val="0"/>
                  <w:marBottom w:val="0"/>
                  <w:divBdr>
                    <w:top w:val="none" w:sz="0" w:space="0" w:color="auto"/>
                    <w:left w:val="none" w:sz="0" w:space="0" w:color="auto"/>
                    <w:bottom w:val="none" w:sz="0" w:space="0" w:color="auto"/>
                    <w:right w:val="none" w:sz="0" w:space="0" w:color="auto"/>
                  </w:divBdr>
                </w:div>
                <w:div w:id="1821651852">
                  <w:marLeft w:val="0"/>
                  <w:marRight w:val="0"/>
                  <w:marTop w:val="729"/>
                  <w:marBottom w:val="0"/>
                  <w:divBdr>
                    <w:top w:val="none" w:sz="0" w:space="0" w:color="auto"/>
                    <w:left w:val="none" w:sz="0" w:space="0" w:color="auto"/>
                    <w:bottom w:val="none" w:sz="0" w:space="0" w:color="auto"/>
                    <w:right w:val="none" w:sz="0" w:space="0" w:color="auto"/>
                  </w:divBdr>
                  <w:divsChild>
                    <w:div w:id="2124643590">
                      <w:marLeft w:val="0"/>
                      <w:marRight w:val="0"/>
                      <w:marTop w:val="0"/>
                      <w:marBottom w:val="0"/>
                      <w:divBdr>
                        <w:top w:val="none" w:sz="0" w:space="0" w:color="auto"/>
                        <w:left w:val="none" w:sz="0" w:space="0" w:color="auto"/>
                        <w:bottom w:val="none" w:sz="0" w:space="0" w:color="auto"/>
                        <w:right w:val="none" w:sz="0" w:space="0" w:color="auto"/>
                      </w:divBdr>
                      <w:divsChild>
                        <w:div w:id="47848779">
                          <w:marLeft w:val="0"/>
                          <w:marRight w:val="0"/>
                          <w:marTop w:val="0"/>
                          <w:marBottom w:val="0"/>
                          <w:divBdr>
                            <w:top w:val="none" w:sz="0" w:space="0" w:color="auto"/>
                            <w:left w:val="none" w:sz="0" w:space="0" w:color="auto"/>
                            <w:bottom w:val="none" w:sz="0" w:space="0" w:color="auto"/>
                            <w:right w:val="none" w:sz="0" w:space="0" w:color="auto"/>
                          </w:divBdr>
                          <w:divsChild>
                            <w:div w:id="1087192855">
                              <w:marLeft w:val="0"/>
                              <w:marRight w:val="0"/>
                              <w:marTop w:val="0"/>
                              <w:marBottom w:val="0"/>
                              <w:divBdr>
                                <w:top w:val="none" w:sz="0" w:space="0" w:color="auto"/>
                                <w:left w:val="none" w:sz="0" w:space="0" w:color="auto"/>
                                <w:bottom w:val="none" w:sz="0" w:space="0" w:color="auto"/>
                                <w:right w:val="none" w:sz="0" w:space="0" w:color="auto"/>
                              </w:divBdr>
                            </w:div>
                          </w:divsChild>
                        </w:div>
                        <w:div w:id="14914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09304">
          <w:marLeft w:val="0"/>
          <w:marRight w:val="0"/>
          <w:marTop w:val="0"/>
          <w:marBottom w:val="0"/>
          <w:divBdr>
            <w:top w:val="none" w:sz="0" w:space="0" w:color="auto"/>
            <w:left w:val="none" w:sz="0" w:space="0" w:color="auto"/>
            <w:bottom w:val="none" w:sz="0" w:space="0" w:color="auto"/>
            <w:right w:val="none" w:sz="0" w:space="0" w:color="auto"/>
          </w:divBdr>
          <w:divsChild>
            <w:div w:id="1763333654">
              <w:marLeft w:val="0"/>
              <w:marRight w:val="0"/>
              <w:marTop w:val="0"/>
              <w:marBottom w:val="0"/>
              <w:divBdr>
                <w:top w:val="none" w:sz="0" w:space="0" w:color="auto"/>
                <w:left w:val="none" w:sz="0" w:space="0" w:color="auto"/>
                <w:bottom w:val="none" w:sz="0" w:space="0" w:color="auto"/>
                <w:right w:val="none" w:sz="0" w:space="0" w:color="auto"/>
              </w:divBdr>
              <w:divsChild>
                <w:div w:id="183399688">
                  <w:marLeft w:val="0"/>
                  <w:marRight w:val="0"/>
                  <w:marTop w:val="0"/>
                  <w:marBottom w:val="0"/>
                  <w:divBdr>
                    <w:top w:val="none" w:sz="0" w:space="0" w:color="auto"/>
                    <w:left w:val="none" w:sz="0" w:space="0" w:color="auto"/>
                    <w:bottom w:val="none" w:sz="0" w:space="0" w:color="auto"/>
                    <w:right w:val="none" w:sz="0" w:space="0" w:color="auto"/>
                  </w:divBdr>
                  <w:divsChild>
                    <w:div w:id="1702126562">
                      <w:marLeft w:val="0"/>
                      <w:marRight w:val="1823"/>
                      <w:marTop w:val="0"/>
                      <w:marBottom w:val="0"/>
                      <w:divBdr>
                        <w:top w:val="none" w:sz="0" w:space="0" w:color="auto"/>
                        <w:left w:val="none" w:sz="0" w:space="0" w:color="auto"/>
                        <w:bottom w:val="none" w:sz="0" w:space="0" w:color="auto"/>
                        <w:right w:val="none" w:sz="0" w:space="0" w:color="auto"/>
                      </w:divBdr>
                      <w:divsChild>
                        <w:div w:id="1083382211">
                          <w:marLeft w:val="0"/>
                          <w:marRight w:val="0"/>
                          <w:marTop w:val="729"/>
                          <w:marBottom w:val="729"/>
                          <w:divBdr>
                            <w:top w:val="none" w:sz="0" w:space="0" w:color="auto"/>
                            <w:left w:val="none" w:sz="0" w:space="0" w:color="auto"/>
                            <w:bottom w:val="none" w:sz="0" w:space="0" w:color="auto"/>
                            <w:right w:val="none" w:sz="0" w:space="0" w:color="auto"/>
                          </w:divBdr>
                          <w:divsChild>
                            <w:div w:id="261380884">
                              <w:marLeft w:val="0"/>
                              <w:marRight w:val="0"/>
                              <w:marTop w:val="0"/>
                              <w:marBottom w:val="365"/>
                              <w:divBdr>
                                <w:top w:val="none" w:sz="0" w:space="0" w:color="auto"/>
                                <w:left w:val="none" w:sz="0" w:space="0" w:color="auto"/>
                                <w:bottom w:val="none" w:sz="0" w:space="0" w:color="auto"/>
                                <w:right w:val="none" w:sz="0" w:space="0" w:color="auto"/>
                              </w:divBdr>
                            </w:div>
                            <w:div w:id="992679256">
                              <w:marLeft w:val="0"/>
                              <w:marRight w:val="0"/>
                              <w:marTop w:val="365"/>
                              <w:marBottom w:val="365"/>
                              <w:divBdr>
                                <w:top w:val="none" w:sz="0" w:space="0" w:color="auto"/>
                                <w:left w:val="none" w:sz="0" w:space="0" w:color="auto"/>
                                <w:bottom w:val="none" w:sz="0" w:space="0" w:color="auto"/>
                                <w:right w:val="none" w:sz="0" w:space="0" w:color="auto"/>
                              </w:divBdr>
                            </w:div>
                            <w:div w:id="1351644009">
                              <w:marLeft w:val="0"/>
                              <w:marRight w:val="0"/>
                              <w:marTop w:val="365"/>
                              <w:marBottom w:val="729"/>
                              <w:divBdr>
                                <w:top w:val="single" w:sz="6" w:space="31" w:color="EB5D0B"/>
                                <w:left w:val="none" w:sz="0" w:space="0" w:color="auto"/>
                                <w:bottom w:val="single" w:sz="6" w:space="31" w:color="EB5D0B"/>
                                <w:right w:val="none" w:sz="0" w:space="0" w:color="auto"/>
                              </w:divBdr>
                            </w:div>
                            <w:div w:id="933711240">
                              <w:marLeft w:val="0"/>
                              <w:marRight w:val="0"/>
                              <w:marTop w:val="292"/>
                              <w:marBottom w:val="292"/>
                              <w:divBdr>
                                <w:top w:val="none" w:sz="0" w:space="0" w:color="auto"/>
                                <w:left w:val="none" w:sz="0" w:space="0" w:color="auto"/>
                                <w:bottom w:val="none" w:sz="0" w:space="0" w:color="auto"/>
                                <w:right w:val="none" w:sz="0" w:space="0" w:color="auto"/>
                              </w:divBdr>
                              <w:divsChild>
                                <w:div w:id="936016412">
                                  <w:marLeft w:val="0"/>
                                  <w:marRight w:val="0"/>
                                  <w:marTop w:val="0"/>
                                  <w:marBottom w:val="0"/>
                                  <w:divBdr>
                                    <w:top w:val="none" w:sz="0" w:space="0" w:color="auto"/>
                                    <w:left w:val="none" w:sz="0" w:space="0" w:color="auto"/>
                                    <w:bottom w:val="none" w:sz="0" w:space="0" w:color="auto"/>
                                    <w:right w:val="none" w:sz="0" w:space="0" w:color="auto"/>
                                  </w:divBdr>
                                </w:div>
                              </w:divsChild>
                            </w:div>
                            <w:div w:id="1196230752">
                              <w:marLeft w:val="0"/>
                              <w:marRight w:val="0"/>
                              <w:marTop w:val="292"/>
                              <w:marBottom w:val="292"/>
                              <w:divBdr>
                                <w:top w:val="none" w:sz="0" w:space="0" w:color="auto"/>
                                <w:left w:val="none" w:sz="0" w:space="0" w:color="auto"/>
                                <w:bottom w:val="none" w:sz="0" w:space="0" w:color="auto"/>
                                <w:right w:val="none" w:sz="0" w:space="0" w:color="auto"/>
                              </w:divBdr>
                              <w:divsChild>
                                <w:div w:id="1756634036">
                                  <w:marLeft w:val="0"/>
                                  <w:marRight w:val="0"/>
                                  <w:marTop w:val="0"/>
                                  <w:marBottom w:val="0"/>
                                  <w:divBdr>
                                    <w:top w:val="none" w:sz="0" w:space="0" w:color="auto"/>
                                    <w:left w:val="none" w:sz="0" w:space="0" w:color="auto"/>
                                    <w:bottom w:val="none" w:sz="0" w:space="0" w:color="auto"/>
                                    <w:right w:val="none" w:sz="0" w:space="0" w:color="auto"/>
                                  </w:divBdr>
                                </w:div>
                              </w:divsChild>
                            </w:div>
                            <w:div w:id="2102485073">
                              <w:marLeft w:val="0"/>
                              <w:marRight w:val="0"/>
                              <w:marTop w:val="292"/>
                              <w:marBottom w:val="292"/>
                              <w:divBdr>
                                <w:top w:val="none" w:sz="0" w:space="0" w:color="auto"/>
                                <w:left w:val="none" w:sz="0" w:space="0" w:color="auto"/>
                                <w:bottom w:val="none" w:sz="0" w:space="0" w:color="auto"/>
                                <w:right w:val="none" w:sz="0" w:space="0" w:color="auto"/>
                              </w:divBdr>
                              <w:divsChild>
                                <w:div w:id="1364162828">
                                  <w:marLeft w:val="0"/>
                                  <w:marRight w:val="0"/>
                                  <w:marTop w:val="0"/>
                                  <w:marBottom w:val="0"/>
                                  <w:divBdr>
                                    <w:top w:val="none" w:sz="0" w:space="0" w:color="auto"/>
                                    <w:left w:val="none" w:sz="0" w:space="0" w:color="auto"/>
                                    <w:bottom w:val="none" w:sz="0" w:space="0" w:color="auto"/>
                                    <w:right w:val="none" w:sz="0" w:space="0" w:color="auto"/>
                                  </w:divBdr>
                                </w:div>
                              </w:divsChild>
                            </w:div>
                            <w:div w:id="1899973456">
                              <w:marLeft w:val="0"/>
                              <w:marRight w:val="0"/>
                              <w:marTop w:val="292"/>
                              <w:marBottom w:val="292"/>
                              <w:divBdr>
                                <w:top w:val="none" w:sz="0" w:space="0" w:color="auto"/>
                                <w:left w:val="none" w:sz="0" w:space="0" w:color="auto"/>
                                <w:bottom w:val="none" w:sz="0" w:space="0" w:color="auto"/>
                                <w:right w:val="none" w:sz="0" w:space="0" w:color="auto"/>
                              </w:divBdr>
                              <w:divsChild>
                                <w:div w:id="927038355">
                                  <w:marLeft w:val="0"/>
                                  <w:marRight w:val="0"/>
                                  <w:marTop w:val="0"/>
                                  <w:marBottom w:val="0"/>
                                  <w:divBdr>
                                    <w:top w:val="none" w:sz="0" w:space="0" w:color="auto"/>
                                    <w:left w:val="none" w:sz="0" w:space="0" w:color="auto"/>
                                    <w:bottom w:val="none" w:sz="0" w:space="0" w:color="auto"/>
                                    <w:right w:val="none" w:sz="0" w:space="0" w:color="auto"/>
                                  </w:divBdr>
                                </w:div>
                              </w:divsChild>
                            </w:div>
                            <w:div w:id="1842355712">
                              <w:marLeft w:val="0"/>
                              <w:marRight w:val="0"/>
                              <w:marTop w:val="292"/>
                              <w:marBottom w:val="292"/>
                              <w:divBdr>
                                <w:top w:val="none" w:sz="0" w:space="0" w:color="auto"/>
                                <w:left w:val="none" w:sz="0" w:space="0" w:color="auto"/>
                                <w:bottom w:val="none" w:sz="0" w:space="0" w:color="auto"/>
                                <w:right w:val="none" w:sz="0" w:space="0" w:color="auto"/>
                              </w:divBdr>
                              <w:divsChild>
                                <w:div w:id="1603607123">
                                  <w:marLeft w:val="0"/>
                                  <w:marRight w:val="0"/>
                                  <w:marTop w:val="0"/>
                                  <w:marBottom w:val="0"/>
                                  <w:divBdr>
                                    <w:top w:val="none" w:sz="0" w:space="0" w:color="auto"/>
                                    <w:left w:val="none" w:sz="0" w:space="0" w:color="auto"/>
                                    <w:bottom w:val="none" w:sz="0" w:space="0" w:color="auto"/>
                                    <w:right w:val="none" w:sz="0" w:space="0" w:color="auto"/>
                                  </w:divBdr>
                                </w:div>
                              </w:divsChild>
                            </w:div>
                            <w:div w:id="1989745136">
                              <w:marLeft w:val="0"/>
                              <w:marRight w:val="0"/>
                              <w:marTop w:val="437"/>
                              <w:marBottom w:val="437"/>
                              <w:divBdr>
                                <w:top w:val="none" w:sz="0" w:space="0" w:color="auto"/>
                                <w:left w:val="none" w:sz="0" w:space="0" w:color="auto"/>
                                <w:bottom w:val="none" w:sz="0" w:space="0" w:color="auto"/>
                                <w:right w:val="none" w:sz="0" w:space="0" w:color="auto"/>
                              </w:divBdr>
                            </w:div>
                            <w:div w:id="860557123">
                              <w:marLeft w:val="0"/>
                              <w:marRight w:val="0"/>
                              <w:marTop w:val="292"/>
                              <w:marBottom w:val="292"/>
                              <w:divBdr>
                                <w:top w:val="none" w:sz="0" w:space="0" w:color="auto"/>
                                <w:left w:val="none" w:sz="0" w:space="0" w:color="auto"/>
                                <w:bottom w:val="none" w:sz="0" w:space="0" w:color="auto"/>
                                <w:right w:val="none" w:sz="0" w:space="0" w:color="auto"/>
                              </w:divBdr>
                              <w:divsChild>
                                <w:div w:id="702097242">
                                  <w:marLeft w:val="0"/>
                                  <w:marRight w:val="0"/>
                                  <w:marTop w:val="0"/>
                                  <w:marBottom w:val="0"/>
                                  <w:divBdr>
                                    <w:top w:val="none" w:sz="0" w:space="0" w:color="auto"/>
                                    <w:left w:val="none" w:sz="0" w:space="0" w:color="auto"/>
                                    <w:bottom w:val="none" w:sz="0" w:space="0" w:color="auto"/>
                                    <w:right w:val="none" w:sz="0" w:space="0" w:color="auto"/>
                                  </w:divBdr>
                                </w:div>
                              </w:divsChild>
                            </w:div>
                            <w:div w:id="1546213559">
                              <w:marLeft w:val="0"/>
                              <w:marRight w:val="0"/>
                              <w:marTop w:val="292"/>
                              <w:marBottom w:val="292"/>
                              <w:divBdr>
                                <w:top w:val="none" w:sz="0" w:space="0" w:color="auto"/>
                                <w:left w:val="none" w:sz="0" w:space="0" w:color="auto"/>
                                <w:bottom w:val="none" w:sz="0" w:space="0" w:color="auto"/>
                                <w:right w:val="none" w:sz="0" w:space="0" w:color="auto"/>
                              </w:divBdr>
                              <w:divsChild>
                                <w:div w:id="243416321">
                                  <w:marLeft w:val="0"/>
                                  <w:marRight w:val="0"/>
                                  <w:marTop w:val="0"/>
                                  <w:marBottom w:val="0"/>
                                  <w:divBdr>
                                    <w:top w:val="none" w:sz="0" w:space="0" w:color="auto"/>
                                    <w:left w:val="none" w:sz="0" w:space="0" w:color="auto"/>
                                    <w:bottom w:val="none" w:sz="0" w:space="0" w:color="auto"/>
                                    <w:right w:val="none" w:sz="0" w:space="0" w:color="auto"/>
                                  </w:divBdr>
                                </w:div>
                              </w:divsChild>
                            </w:div>
                            <w:div w:id="1883833065">
                              <w:marLeft w:val="0"/>
                              <w:marRight w:val="0"/>
                              <w:marTop w:val="292"/>
                              <w:marBottom w:val="292"/>
                              <w:divBdr>
                                <w:top w:val="none" w:sz="0" w:space="0" w:color="auto"/>
                                <w:left w:val="none" w:sz="0" w:space="0" w:color="auto"/>
                                <w:bottom w:val="none" w:sz="0" w:space="0" w:color="auto"/>
                                <w:right w:val="none" w:sz="0" w:space="0" w:color="auto"/>
                              </w:divBdr>
                              <w:divsChild>
                                <w:div w:id="317461842">
                                  <w:marLeft w:val="0"/>
                                  <w:marRight w:val="0"/>
                                  <w:marTop w:val="0"/>
                                  <w:marBottom w:val="0"/>
                                  <w:divBdr>
                                    <w:top w:val="none" w:sz="0" w:space="0" w:color="auto"/>
                                    <w:left w:val="none" w:sz="0" w:space="0" w:color="auto"/>
                                    <w:bottom w:val="none" w:sz="0" w:space="0" w:color="auto"/>
                                    <w:right w:val="none" w:sz="0" w:space="0" w:color="auto"/>
                                  </w:divBdr>
                                </w:div>
                              </w:divsChild>
                            </w:div>
                            <w:div w:id="1957248862">
                              <w:marLeft w:val="0"/>
                              <w:marRight w:val="0"/>
                              <w:marTop w:val="292"/>
                              <w:marBottom w:val="292"/>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468209100">
                              <w:marLeft w:val="0"/>
                              <w:marRight w:val="0"/>
                              <w:marTop w:val="437"/>
                              <w:marBottom w:val="437"/>
                              <w:divBdr>
                                <w:top w:val="none" w:sz="0" w:space="0" w:color="auto"/>
                                <w:left w:val="none" w:sz="0" w:space="0" w:color="auto"/>
                                <w:bottom w:val="none" w:sz="0" w:space="0" w:color="auto"/>
                                <w:right w:val="none" w:sz="0" w:space="0" w:color="auto"/>
                              </w:divBdr>
                            </w:div>
                            <w:div w:id="576091271">
                              <w:marLeft w:val="0"/>
                              <w:marRight w:val="0"/>
                              <w:marTop w:val="292"/>
                              <w:marBottom w:val="292"/>
                              <w:divBdr>
                                <w:top w:val="none" w:sz="0" w:space="0" w:color="auto"/>
                                <w:left w:val="none" w:sz="0" w:space="0" w:color="auto"/>
                                <w:bottom w:val="none" w:sz="0" w:space="0" w:color="auto"/>
                                <w:right w:val="none" w:sz="0" w:space="0" w:color="auto"/>
                              </w:divBdr>
                              <w:divsChild>
                                <w:div w:id="516966029">
                                  <w:marLeft w:val="0"/>
                                  <w:marRight w:val="0"/>
                                  <w:marTop w:val="0"/>
                                  <w:marBottom w:val="0"/>
                                  <w:divBdr>
                                    <w:top w:val="none" w:sz="0" w:space="0" w:color="auto"/>
                                    <w:left w:val="none" w:sz="0" w:space="0" w:color="auto"/>
                                    <w:bottom w:val="none" w:sz="0" w:space="0" w:color="auto"/>
                                    <w:right w:val="none" w:sz="0" w:space="0" w:color="auto"/>
                                  </w:divBdr>
                                </w:div>
                              </w:divsChild>
                            </w:div>
                            <w:div w:id="382366868">
                              <w:marLeft w:val="0"/>
                              <w:marRight w:val="0"/>
                              <w:marTop w:val="292"/>
                              <w:marBottom w:val="292"/>
                              <w:divBdr>
                                <w:top w:val="none" w:sz="0" w:space="0" w:color="auto"/>
                                <w:left w:val="none" w:sz="0" w:space="0" w:color="auto"/>
                                <w:bottom w:val="none" w:sz="0" w:space="0" w:color="auto"/>
                                <w:right w:val="none" w:sz="0" w:space="0" w:color="auto"/>
                              </w:divBdr>
                              <w:divsChild>
                                <w:div w:id="2090224883">
                                  <w:marLeft w:val="0"/>
                                  <w:marRight w:val="0"/>
                                  <w:marTop w:val="0"/>
                                  <w:marBottom w:val="0"/>
                                  <w:divBdr>
                                    <w:top w:val="none" w:sz="0" w:space="0" w:color="auto"/>
                                    <w:left w:val="none" w:sz="0" w:space="0" w:color="auto"/>
                                    <w:bottom w:val="none" w:sz="0" w:space="0" w:color="auto"/>
                                    <w:right w:val="none" w:sz="0" w:space="0" w:color="auto"/>
                                  </w:divBdr>
                                </w:div>
                              </w:divsChild>
                            </w:div>
                            <w:div w:id="1774394046">
                              <w:marLeft w:val="0"/>
                              <w:marRight w:val="0"/>
                              <w:marTop w:val="437"/>
                              <w:marBottom w:val="547"/>
                              <w:divBdr>
                                <w:top w:val="none" w:sz="0" w:space="0" w:color="auto"/>
                                <w:left w:val="none" w:sz="0" w:space="0" w:color="auto"/>
                                <w:bottom w:val="none" w:sz="0" w:space="0" w:color="auto"/>
                                <w:right w:val="none" w:sz="0" w:space="0" w:color="auto"/>
                              </w:divBdr>
                              <w:divsChild>
                                <w:div w:id="1693072511">
                                  <w:marLeft w:val="0"/>
                                  <w:marRight w:val="0"/>
                                  <w:marTop w:val="0"/>
                                  <w:marBottom w:val="0"/>
                                  <w:divBdr>
                                    <w:top w:val="none" w:sz="0" w:space="0" w:color="auto"/>
                                    <w:left w:val="none" w:sz="0" w:space="0" w:color="auto"/>
                                    <w:bottom w:val="single" w:sz="6" w:space="18" w:color="B8B9BA"/>
                                    <w:right w:val="none" w:sz="0" w:space="0" w:color="auto"/>
                                  </w:divBdr>
                                  <w:divsChild>
                                    <w:div w:id="65498612">
                                      <w:marLeft w:val="0"/>
                                      <w:marRight w:val="0"/>
                                      <w:marTop w:val="0"/>
                                      <w:marBottom w:val="0"/>
                                      <w:divBdr>
                                        <w:top w:val="none" w:sz="0" w:space="0" w:color="auto"/>
                                        <w:left w:val="none" w:sz="0" w:space="0" w:color="auto"/>
                                        <w:bottom w:val="none" w:sz="0" w:space="0" w:color="auto"/>
                                        <w:right w:val="none" w:sz="0" w:space="0" w:color="auto"/>
                                      </w:divBdr>
                                    </w:div>
                                    <w:div w:id="106507944">
                                      <w:marLeft w:val="0"/>
                                      <w:marRight w:val="0"/>
                                      <w:marTop w:val="273"/>
                                      <w:marBottom w:val="0"/>
                                      <w:divBdr>
                                        <w:top w:val="none" w:sz="0" w:space="0" w:color="auto"/>
                                        <w:left w:val="none" w:sz="0" w:space="0" w:color="auto"/>
                                        <w:bottom w:val="none" w:sz="0" w:space="0" w:color="auto"/>
                                        <w:right w:val="none" w:sz="0" w:space="0" w:color="auto"/>
                                      </w:divBdr>
                                      <w:divsChild>
                                        <w:div w:id="1558975997">
                                          <w:marLeft w:val="0"/>
                                          <w:marRight w:val="0"/>
                                          <w:marTop w:val="0"/>
                                          <w:marBottom w:val="0"/>
                                          <w:divBdr>
                                            <w:top w:val="none" w:sz="0" w:space="0" w:color="auto"/>
                                            <w:left w:val="none" w:sz="0" w:space="0" w:color="auto"/>
                                            <w:bottom w:val="none" w:sz="0" w:space="0" w:color="auto"/>
                                            <w:right w:val="none" w:sz="0" w:space="0" w:color="auto"/>
                                          </w:divBdr>
                                        </w:div>
                                      </w:divsChild>
                                    </w:div>
                                    <w:div w:id="21350569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71896180">
                              <w:marLeft w:val="0"/>
                              <w:marRight w:val="0"/>
                              <w:marTop w:val="292"/>
                              <w:marBottom w:val="292"/>
                              <w:divBdr>
                                <w:top w:val="none" w:sz="0" w:space="0" w:color="auto"/>
                                <w:left w:val="none" w:sz="0" w:space="0" w:color="auto"/>
                                <w:bottom w:val="none" w:sz="0" w:space="0" w:color="auto"/>
                                <w:right w:val="none" w:sz="0" w:space="0" w:color="auto"/>
                              </w:divBdr>
                              <w:divsChild>
                                <w:div w:id="1764960785">
                                  <w:marLeft w:val="0"/>
                                  <w:marRight w:val="0"/>
                                  <w:marTop w:val="0"/>
                                  <w:marBottom w:val="0"/>
                                  <w:divBdr>
                                    <w:top w:val="none" w:sz="0" w:space="0" w:color="auto"/>
                                    <w:left w:val="none" w:sz="0" w:space="0" w:color="auto"/>
                                    <w:bottom w:val="none" w:sz="0" w:space="0" w:color="auto"/>
                                    <w:right w:val="none" w:sz="0" w:space="0" w:color="auto"/>
                                  </w:divBdr>
                                </w:div>
                              </w:divsChild>
                            </w:div>
                            <w:div w:id="1867015472">
                              <w:marLeft w:val="0"/>
                              <w:marRight w:val="0"/>
                              <w:marTop w:val="292"/>
                              <w:marBottom w:val="292"/>
                              <w:divBdr>
                                <w:top w:val="none" w:sz="0" w:space="0" w:color="auto"/>
                                <w:left w:val="none" w:sz="0" w:space="0" w:color="auto"/>
                                <w:bottom w:val="none" w:sz="0" w:space="0" w:color="auto"/>
                                <w:right w:val="none" w:sz="0" w:space="0" w:color="auto"/>
                              </w:divBdr>
                              <w:divsChild>
                                <w:div w:id="936526232">
                                  <w:marLeft w:val="0"/>
                                  <w:marRight w:val="0"/>
                                  <w:marTop w:val="0"/>
                                  <w:marBottom w:val="0"/>
                                  <w:divBdr>
                                    <w:top w:val="none" w:sz="0" w:space="0" w:color="auto"/>
                                    <w:left w:val="none" w:sz="0" w:space="0" w:color="auto"/>
                                    <w:bottom w:val="none" w:sz="0" w:space="0" w:color="auto"/>
                                    <w:right w:val="none" w:sz="0" w:space="0" w:color="auto"/>
                                  </w:divBdr>
                                </w:div>
                              </w:divsChild>
                            </w:div>
                            <w:div w:id="2001036295">
                              <w:marLeft w:val="0"/>
                              <w:marRight w:val="0"/>
                              <w:marTop w:val="437"/>
                              <w:marBottom w:val="437"/>
                              <w:divBdr>
                                <w:top w:val="none" w:sz="0" w:space="0" w:color="auto"/>
                                <w:left w:val="none" w:sz="0" w:space="0" w:color="auto"/>
                                <w:bottom w:val="none" w:sz="0" w:space="0" w:color="auto"/>
                                <w:right w:val="none" w:sz="0" w:space="0" w:color="auto"/>
                              </w:divBdr>
                            </w:div>
                            <w:div w:id="843934553">
                              <w:marLeft w:val="0"/>
                              <w:marRight w:val="0"/>
                              <w:marTop w:val="292"/>
                              <w:marBottom w:val="292"/>
                              <w:divBdr>
                                <w:top w:val="none" w:sz="0" w:space="0" w:color="auto"/>
                                <w:left w:val="none" w:sz="0" w:space="0" w:color="auto"/>
                                <w:bottom w:val="none" w:sz="0" w:space="0" w:color="auto"/>
                                <w:right w:val="none" w:sz="0" w:space="0" w:color="auto"/>
                              </w:divBdr>
                              <w:divsChild>
                                <w:div w:id="200826481">
                                  <w:marLeft w:val="0"/>
                                  <w:marRight w:val="0"/>
                                  <w:marTop w:val="0"/>
                                  <w:marBottom w:val="0"/>
                                  <w:divBdr>
                                    <w:top w:val="none" w:sz="0" w:space="0" w:color="auto"/>
                                    <w:left w:val="none" w:sz="0" w:space="0" w:color="auto"/>
                                    <w:bottom w:val="none" w:sz="0" w:space="0" w:color="auto"/>
                                    <w:right w:val="none" w:sz="0" w:space="0" w:color="auto"/>
                                  </w:divBdr>
                                </w:div>
                              </w:divsChild>
                            </w:div>
                            <w:div w:id="284703350">
                              <w:marLeft w:val="0"/>
                              <w:marRight w:val="0"/>
                              <w:marTop w:val="292"/>
                              <w:marBottom w:val="292"/>
                              <w:divBdr>
                                <w:top w:val="none" w:sz="0" w:space="0" w:color="auto"/>
                                <w:left w:val="none" w:sz="0" w:space="0" w:color="auto"/>
                                <w:bottom w:val="none" w:sz="0" w:space="0" w:color="auto"/>
                                <w:right w:val="none" w:sz="0" w:space="0" w:color="auto"/>
                              </w:divBdr>
                              <w:divsChild>
                                <w:div w:id="1575818665">
                                  <w:marLeft w:val="0"/>
                                  <w:marRight w:val="0"/>
                                  <w:marTop w:val="0"/>
                                  <w:marBottom w:val="0"/>
                                  <w:divBdr>
                                    <w:top w:val="none" w:sz="0" w:space="0" w:color="auto"/>
                                    <w:left w:val="none" w:sz="0" w:space="0" w:color="auto"/>
                                    <w:bottom w:val="none" w:sz="0" w:space="0" w:color="auto"/>
                                    <w:right w:val="none" w:sz="0" w:space="0" w:color="auto"/>
                                  </w:divBdr>
                                </w:div>
                              </w:divsChild>
                            </w:div>
                            <w:div w:id="715353075">
                              <w:marLeft w:val="0"/>
                              <w:marRight w:val="0"/>
                              <w:marTop w:val="292"/>
                              <w:marBottom w:val="292"/>
                              <w:divBdr>
                                <w:top w:val="none" w:sz="0" w:space="0" w:color="auto"/>
                                <w:left w:val="none" w:sz="0" w:space="0" w:color="auto"/>
                                <w:bottom w:val="none" w:sz="0" w:space="0" w:color="auto"/>
                                <w:right w:val="none" w:sz="0" w:space="0" w:color="auto"/>
                              </w:divBdr>
                              <w:divsChild>
                                <w:div w:id="1812864590">
                                  <w:marLeft w:val="0"/>
                                  <w:marRight w:val="0"/>
                                  <w:marTop w:val="0"/>
                                  <w:marBottom w:val="0"/>
                                  <w:divBdr>
                                    <w:top w:val="none" w:sz="0" w:space="0" w:color="auto"/>
                                    <w:left w:val="none" w:sz="0" w:space="0" w:color="auto"/>
                                    <w:bottom w:val="none" w:sz="0" w:space="0" w:color="auto"/>
                                    <w:right w:val="none" w:sz="0" w:space="0" w:color="auto"/>
                                  </w:divBdr>
                                </w:div>
                              </w:divsChild>
                            </w:div>
                            <w:div w:id="13969522">
                              <w:marLeft w:val="0"/>
                              <w:marRight w:val="0"/>
                              <w:marTop w:val="292"/>
                              <w:marBottom w:val="292"/>
                              <w:divBdr>
                                <w:top w:val="none" w:sz="0" w:space="0" w:color="auto"/>
                                <w:left w:val="none" w:sz="0" w:space="0" w:color="auto"/>
                                <w:bottom w:val="none" w:sz="0" w:space="0" w:color="auto"/>
                                <w:right w:val="none" w:sz="0" w:space="0" w:color="auto"/>
                              </w:divBdr>
                              <w:divsChild>
                                <w:div w:id="2080403587">
                                  <w:marLeft w:val="0"/>
                                  <w:marRight w:val="0"/>
                                  <w:marTop w:val="0"/>
                                  <w:marBottom w:val="0"/>
                                  <w:divBdr>
                                    <w:top w:val="none" w:sz="0" w:space="0" w:color="auto"/>
                                    <w:left w:val="none" w:sz="0" w:space="0" w:color="auto"/>
                                    <w:bottom w:val="none" w:sz="0" w:space="0" w:color="auto"/>
                                    <w:right w:val="none" w:sz="0" w:space="0" w:color="auto"/>
                                  </w:divBdr>
                                </w:div>
                              </w:divsChild>
                            </w:div>
                            <w:div w:id="1826778577">
                              <w:marLeft w:val="0"/>
                              <w:marRight w:val="0"/>
                              <w:marTop w:val="292"/>
                              <w:marBottom w:val="292"/>
                              <w:divBdr>
                                <w:top w:val="none" w:sz="0" w:space="0" w:color="auto"/>
                                <w:left w:val="none" w:sz="0" w:space="0" w:color="auto"/>
                                <w:bottom w:val="none" w:sz="0" w:space="0" w:color="auto"/>
                                <w:right w:val="none" w:sz="0" w:space="0" w:color="auto"/>
                              </w:divBdr>
                              <w:divsChild>
                                <w:div w:id="1052189978">
                                  <w:marLeft w:val="0"/>
                                  <w:marRight w:val="0"/>
                                  <w:marTop w:val="0"/>
                                  <w:marBottom w:val="0"/>
                                  <w:divBdr>
                                    <w:top w:val="none" w:sz="0" w:space="0" w:color="auto"/>
                                    <w:left w:val="none" w:sz="0" w:space="0" w:color="auto"/>
                                    <w:bottom w:val="none" w:sz="0" w:space="0" w:color="auto"/>
                                    <w:right w:val="none" w:sz="0" w:space="0" w:color="auto"/>
                                  </w:divBdr>
                                </w:div>
                              </w:divsChild>
                            </w:div>
                            <w:div w:id="479270697">
                              <w:marLeft w:val="0"/>
                              <w:marRight w:val="0"/>
                              <w:marTop w:val="437"/>
                              <w:marBottom w:val="437"/>
                              <w:divBdr>
                                <w:top w:val="none" w:sz="0" w:space="0" w:color="auto"/>
                                <w:left w:val="none" w:sz="0" w:space="0" w:color="auto"/>
                                <w:bottom w:val="none" w:sz="0" w:space="0" w:color="auto"/>
                                <w:right w:val="none" w:sz="0" w:space="0" w:color="auto"/>
                              </w:divBdr>
                            </w:div>
                            <w:div w:id="848955514">
                              <w:marLeft w:val="0"/>
                              <w:marRight w:val="0"/>
                              <w:marTop w:val="292"/>
                              <w:marBottom w:val="292"/>
                              <w:divBdr>
                                <w:top w:val="none" w:sz="0" w:space="0" w:color="auto"/>
                                <w:left w:val="none" w:sz="0" w:space="0" w:color="auto"/>
                                <w:bottom w:val="none" w:sz="0" w:space="0" w:color="auto"/>
                                <w:right w:val="none" w:sz="0" w:space="0" w:color="auto"/>
                              </w:divBdr>
                              <w:divsChild>
                                <w:div w:id="431434543">
                                  <w:marLeft w:val="0"/>
                                  <w:marRight w:val="0"/>
                                  <w:marTop w:val="0"/>
                                  <w:marBottom w:val="0"/>
                                  <w:divBdr>
                                    <w:top w:val="none" w:sz="0" w:space="0" w:color="auto"/>
                                    <w:left w:val="none" w:sz="0" w:space="0" w:color="auto"/>
                                    <w:bottom w:val="none" w:sz="0" w:space="0" w:color="auto"/>
                                    <w:right w:val="none" w:sz="0" w:space="0" w:color="auto"/>
                                  </w:divBdr>
                                </w:div>
                              </w:divsChild>
                            </w:div>
                            <w:div w:id="1228540557">
                              <w:marLeft w:val="0"/>
                              <w:marRight w:val="0"/>
                              <w:marTop w:val="292"/>
                              <w:marBottom w:val="292"/>
                              <w:divBdr>
                                <w:top w:val="none" w:sz="0" w:space="0" w:color="auto"/>
                                <w:left w:val="none" w:sz="0" w:space="0" w:color="auto"/>
                                <w:bottom w:val="none" w:sz="0" w:space="0" w:color="auto"/>
                                <w:right w:val="none" w:sz="0" w:space="0" w:color="auto"/>
                              </w:divBdr>
                              <w:divsChild>
                                <w:div w:id="1117411906">
                                  <w:marLeft w:val="0"/>
                                  <w:marRight w:val="0"/>
                                  <w:marTop w:val="0"/>
                                  <w:marBottom w:val="0"/>
                                  <w:divBdr>
                                    <w:top w:val="none" w:sz="0" w:space="0" w:color="auto"/>
                                    <w:left w:val="none" w:sz="0" w:space="0" w:color="auto"/>
                                    <w:bottom w:val="none" w:sz="0" w:space="0" w:color="auto"/>
                                    <w:right w:val="none" w:sz="0" w:space="0" w:color="auto"/>
                                  </w:divBdr>
                                </w:div>
                              </w:divsChild>
                            </w:div>
                            <w:div w:id="1282803401">
                              <w:marLeft w:val="0"/>
                              <w:marRight w:val="0"/>
                              <w:marTop w:val="292"/>
                              <w:marBottom w:val="292"/>
                              <w:divBdr>
                                <w:top w:val="none" w:sz="0" w:space="0" w:color="auto"/>
                                <w:left w:val="none" w:sz="0" w:space="0" w:color="auto"/>
                                <w:bottom w:val="none" w:sz="0" w:space="0" w:color="auto"/>
                                <w:right w:val="none" w:sz="0" w:space="0" w:color="auto"/>
                              </w:divBdr>
                              <w:divsChild>
                                <w:div w:id="1332637275">
                                  <w:marLeft w:val="0"/>
                                  <w:marRight w:val="0"/>
                                  <w:marTop w:val="0"/>
                                  <w:marBottom w:val="0"/>
                                  <w:divBdr>
                                    <w:top w:val="none" w:sz="0" w:space="0" w:color="auto"/>
                                    <w:left w:val="none" w:sz="0" w:space="0" w:color="auto"/>
                                    <w:bottom w:val="none" w:sz="0" w:space="0" w:color="auto"/>
                                    <w:right w:val="none" w:sz="0" w:space="0" w:color="auto"/>
                                  </w:divBdr>
                                </w:div>
                              </w:divsChild>
                            </w:div>
                            <w:div w:id="694582144">
                              <w:marLeft w:val="0"/>
                              <w:marRight w:val="0"/>
                              <w:marTop w:val="292"/>
                              <w:marBottom w:val="292"/>
                              <w:divBdr>
                                <w:top w:val="none" w:sz="0" w:space="0" w:color="auto"/>
                                <w:left w:val="none" w:sz="0" w:space="0" w:color="auto"/>
                                <w:bottom w:val="none" w:sz="0" w:space="0" w:color="auto"/>
                                <w:right w:val="none" w:sz="0" w:space="0" w:color="auto"/>
                              </w:divBdr>
                              <w:divsChild>
                                <w:div w:id="1684749094">
                                  <w:marLeft w:val="0"/>
                                  <w:marRight w:val="0"/>
                                  <w:marTop w:val="0"/>
                                  <w:marBottom w:val="0"/>
                                  <w:divBdr>
                                    <w:top w:val="none" w:sz="0" w:space="0" w:color="auto"/>
                                    <w:left w:val="none" w:sz="0" w:space="0" w:color="auto"/>
                                    <w:bottom w:val="none" w:sz="0" w:space="0" w:color="auto"/>
                                    <w:right w:val="none" w:sz="0" w:space="0" w:color="auto"/>
                                  </w:divBdr>
                                </w:div>
                              </w:divsChild>
                            </w:div>
                            <w:div w:id="140926828">
                              <w:marLeft w:val="0"/>
                              <w:marRight w:val="0"/>
                              <w:marTop w:val="292"/>
                              <w:marBottom w:val="292"/>
                              <w:divBdr>
                                <w:top w:val="none" w:sz="0" w:space="0" w:color="auto"/>
                                <w:left w:val="none" w:sz="0" w:space="0" w:color="auto"/>
                                <w:bottom w:val="none" w:sz="0" w:space="0" w:color="auto"/>
                                <w:right w:val="none" w:sz="0" w:space="0" w:color="auto"/>
                              </w:divBdr>
                              <w:divsChild>
                                <w:div w:id="227960215">
                                  <w:marLeft w:val="0"/>
                                  <w:marRight w:val="0"/>
                                  <w:marTop w:val="0"/>
                                  <w:marBottom w:val="0"/>
                                  <w:divBdr>
                                    <w:top w:val="none" w:sz="0" w:space="0" w:color="auto"/>
                                    <w:left w:val="none" w:sz="0" w:space="0" w:color="auto"/>
                                    <w:bottom w:val="none" w:sz="0" w:space="0" w:color="auto"/>
                                    <w:right w:val="none" w:sz="0" w:space="0" w:color="auto"/>
                                  </w:divBdr>
                                </w:div>
                              </w:divsChild>
                            </w:div>
                            <w:div w:id="1498498143">
                              <w:marLeft w:val="0"/>
                              <w:marRight w:val="0"/>
                              <w:marTop w:val="437"/>
                              <w:marBottom w:val="437"/>
                              <w:divBdr>
                                <w:top w:val="none" w:sz="0" w:space="0" w:color="auto"/>
                                <w:left w:val="none" w:sz="0" w:space="0" w:color="auto"/>
                                <w:bottom w:val="none" w:sz="0" w:space="0" w:color="auto"/>
                                <w:right w:val="none" w:sz="0" w:space="0" w:color="auto"/>
                              </w:divBdr>
                            </w:div>
                            <w:div w:id="1850101829">
                              <w:marLeft w:val="0"/>
                              <w:marRight w:val="0"/>
                              <w:marTop w:val="292"/>
                              <w:marBottom w:val="292"/>
                              <w:divBdr>
                                <w:top w:val="none" w:sz="0" w:space="0" w:color="auto"/>
                                <w:left w:val="none" w:sz="0" w:space="0" w:color="auto"/>
                                <w:bottom w:val="none" w:sz="0" w:space="0" w:color="auto"/>
                                <w:right w:val="none" w:sz="0" w:space="0" w:color="auto"/>
                              </w:divBdr>
                              <w:divsChild>
                                <w:div w:id="337124363">
                                  <w:marLeft w:val="0"/>
                                  <w:marRight w:val="0"/>
                                  <w:marTop w:val="0"/>
                                  <w:marBottom w:val="0"/>
                                  <w:divBdr>
                                    <w:top w:val="none" w:sz="0" w:space="0" w:color="auto"/>
                                    <w:left w:val="none" w:sz="0" w:space="0" w:color="auto"/>
                                    <w:bottom w:val="none" w:sz="0" w:space="0" w:color="auto"/>
                                    <w:right w:val="none" w:sz="0" w:space="0" w:color="auto"/>
                                  </w:divBdr>
                                </w:div>
                              </w:divsChild>
                            </w:div>
                            <w:div w:id="149374890">
                              <w:marLeft w:val="0"/>
                              <w:marRight w:val="0"/>
                              <w:marTop w:val="292"/>
                              <w:marBottom w:val="292"/>
                              <w:divBdr>
                                <w:top w:val="none" w:sz="0" w:space="0" w:color="auto"/>
                                <w:left w:val="none" w:sz="0" w:space="0" w:color="auto"/>
                                <w:bottom w:val="none" w:sz="0" w:space="0" w:color="auto"/>
                                <w:right w:val="none" w:sz="0" w:space="0" w:color="auto"/>
                              </w:divBdr>
                              <w:divsChild>
                                <w:div w:id="77604703">
                                  <w:marLeft w:val="0"/>
                                  <w:marRight w:val="0"/>
                                  <w:marTop w:val="0"/>
                                  <w:marBottom w:val="0"/>
                                  <w:divBdr>
                                    <w:top w:val="none" w:sz="0" w:space="0" w:color="auto"/>
                                    <w:left w:val="none" w:sz="0" w:space="0" w:color="auto"/>
                                    <w:bottom w:val="none" w:sz="0" w:space="0" w:color="auto"/>
                                    <w:right w:val="none" w:sz="0" w:space="0" w:color="auto"/>
                                  </w:divBdr>
                                </w:div>
                              </w:divsChild>
                            </w:div>
                            <w:div w:id="954143114">
                              <w:marLeft w:val="0"/>
                              <w:marRight w:val="0"/>
                              <w:marTop w:val="292"/>
                              <w:marBottom w:val="292"/>
                              <w:divBdr>
                                <w:top w:val="none" w:sz="0" w:space="0" w:color="auto"/>
                                <w:left w:val="none" w:sz="0" w:space="0" w:color="auto"/>
                                <w:bottom w:val="none" w:sz="0" w:space="0" w:color="auto"/>
                                <w:right w:val="none" w:sz="0" w:space="0" w:color="auto"/>
                              </w:divBdr>
                              <w:divsChild>
                                <w:div w:id="1820657362">
                                  <w:marLeft w:val="0"/>
                                  <w:marRight w:val="0"/>
                                  <w:marTop w:val="0"/>
                                  <w:marBottom w:val="0"/>
                                  <w:divBdr>
                                    <w:top w:val="none" w:sz="0" w:space="0" w:color="auto"/>
                                    <w:left w:val="none" w:sz="0" w:space="0" w:color="auto"/>
                                    <w:bottom w:val="none" w:sz="0" w:space="0" w:color="auto"/>
                                    <w:right w:val="none" w:sz="0" w:space="0" w:color="auto"/>
                                  </w:divBdr>
                                </w:div>
                              </w:divsChild>
                            </w:div>
                            <w:div w:id="217590878">
                              <w:marLeft w:val="0"/>
                              <w:marRight w:val="0"/>
                              <w:marTop w:val="292"/>
                              <w:marBottom w:val="292"/>
                              <w:divBdr>
                                <w:top w:val="none" w:sz="0" w:space="0" w:color="auto"/>
                                <w:left w:val="none" w:sz="0" w:space="0" w:color="auto"/>
                                <w:bottom w:val="none" w:sz="0" w:space="0" w:color="auto"/>
                                <w:right w:val="none" w:sz="0" w:space="0" w:color="auto"/>
                              </w:divBdr>
                              <w:divsChild>
                                <w:div w:id="1503161178">
                                  <w:marLeft w:val="0"/>
                                  <w:marRight w:val="0"/>
                                  <w:marTop w:val="0"/>
                                  <w:marBottom w:val="0"/>
                                  <w:divBdr>
                                    <w:top w:val="none" w:sz="0" w:space="0" w:color="auto"/>
                                    <w:left w:val="none" w:sz="0" w:space="0" w:color="auto"/>
                                    <w:bottom w:val="none" w:sz="0" w:space="0" w:color="auto"/>
                                    <w:right w:val="none" w:sz="0" w:space="0" w:color="auto"/>
                                  </w:divBdr>
                                </w:div>
                              </w:divsChild>
                            </w:div>
                            <w:div w:id="306666824">
                              <w:marLeft w:val="0"/>
                              <w:marRight w:val="0"/>
                              <w:marTop w:val="292"/>
                              <w:marBottom w:val="292"/>
                              <w:divBdr>
                                <w:top w:val="none" w:sz="0" w:space="0" w:color="auto"/>
                                <w:left w:val="none" w:sz="0" w:space="0" w:color="auto"/>
                                <w:bottom w:val="none" w:sz="0" w:space="0" w:color="auto"/>
                                <w:right w:val="none" w:sz="0" w:space="0" w:color="auto"/>
                              </w:divBdr>
                              <w:divsChild>
                                <w:div w:id="385645657">
                                  <w:marLeft w:val="0"/>
                                  <w:marRight w:val="0"/>
                                  <w:marTop w:val="0"/>
                                  <w:marBottom w:val="0"/>
                                  <w:divBdr>
                                    <w:top w:val="none" w:sz="0" w:space="0" w:color="auto"/>
                                    <w:left w:val="none" w:sz="0" w:space="0" w:color="auto"/>
                                    <w:bottom w:val="none" w:sz="0" w:space="0" w:color="auto"/>
                                    <w:right w:val="none" w:sz="0" w:space="0" w:color="auto"/>
                                  </w:divBdr>
                                </w:div>
                              </w:divsChild>
                            </w:div>
                            <w:div w:id="1238133329">
                              <w:marLeft w:val="0"/>
                              <w:marRight w:val="0"/>
                              <w:marTop w:val="437"/>
                              <w:marBottom w:val="437"/>
                              <w:divBdr>
                                <w:top w:val="none" w:sz="0" w:space="0" w:color="auto"/>
                                <w:left w:val="none" w:sz="0" w:space="0" w:color="auto"/>
                                <w:bottom w:val="none" w:sz="0" w:space="0" w:color="auto"/>
                                <w:right w:val="none" w:sz="0" w:space="0" w:color="auto"/>
                              </w:divBdr>
                            </w:div>
                            <w:div w:id="1567572657">
                              <w:marLeft w:val="0"/>
                              <w:marRight w:val="0"/>
                              <w:marTop w:val="292"/>
                              <w:marBottom w:val="292"/>
                              <w:divBdr>
                                <w:top w:val="none" w:sz="0" w:space="0" w:color="auto"/>
                                <w:left w:val="none" w:sz="0" w:space="0" w:color="auto"/>
                                <w:bottom w:val="none" w:sz="0" w:space="0" w:color="auto"/>
                                <w:right w:val="none" w:sz="0" w:space="0" w:color="auto"/>
                              </w:divBdr>
                              <w:divsChild>
                                <w:div w:id="1407607564">
                                  <w:marLeft w:val="0"/>
                                  <w:marRight w:val="0"/>
                                  <w:marTop w:val="0"/>
                                  <w:marBottom w:val="0"/>
                                  <w:divBdr>
                                    <w:top w:val="none" w:sz="0" w:space="0" w:color="auto"/>
                                    <w:left w:val="none" w:sz="0" w:space="0" w:color="auto"/>
                                    <w:bottom w:val="none" w:sz="0" w:space="0" w:color="auto"/>
                                    <w:right w:val="none" w:sz="0" w:space="0" w:color="auto"/>
                                  </w:divBdr>
                                </w:div>
                              </w:divsChild>
                            </w:div>
                            <w:div w:id="137306970">
                              <w:marLeft w:val="0"/>
                              <w:marRight w:val="0"/>
                              <w:marTop w:val="292"/>
                              <w:marBottom w:val="292"/>
                              <w:divBdr>
                                <w:top w:val="none" w:sz="0" w:space="0" w:color="auto"/>
                                <w:left w:val="none" w:sz="0" w:space="0" w:color="auto"/>
                                <w:bottom w:val="none" w:sz="0" w:space="0" w:color="auto"/>
                                <w:right w:val="none" w:sz="0" w:space="0" w:color="auto"/>
                              </w:divBdr>
                              <w:divsChild>
                                <w:div w:id="4737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77415">
      <w:bodyDiv w:val="1"/>
      <w:marLeft w:val="0"/>
      <w:marRight w:val="0"/>
      <w:marTop w:val="0"/>
      <w:marBottom w:val="0"/>
      <w:divBdr>
        <w:top w:val="none" w:sz="0" w:space="0" w:color="auto"/>
        <w:left w:val="none" w:sz="0" w:space="0" w:color="auto"/>
        <w:bottom w:val="none" w:sz="0" w:space="0" w:color="auto"/>
        <w:right w:val="none" w:sz="0" w:space="0" w:color="auto"/>
      </w:divBdr>
      <w:divsChild>
        <w:div w:id="417753176">
          <w:marLeft w:val="0"/>
          <w:marRight w:val="0"/>
          <w:marTop w:val="0"/>
          <w:marBottom w:val="0"/>
          <w:divBdr>
            <w:top w:val="none" w:sz="0" w:space="0" w:color="auto"/>
            <w:left w:val="none" w:sz="0" w:space="0" w:color="auto"/>
            <w:bottom w:val="none" w:sz="0" w:space="0" w:color="auto"/>
            <w:right w:val="none" w:sz="0" w:space="0" w:color="auto"/>
          </w:divBdr>
          <w:divsChild>
            <w:div w:id="760295238">
              <w:marLeft w:val="0"/>
              <w:marRight w:val="0"/>
              <w:marTop w:val="0"/>
              <w:marBottom w:val="0"/>
              <w:divBdr>
                <w:top w:val="none" w:sz="0" w:space="0" w:color="auto"/>
                <w:left w:val="none" w:sz="0" w:space="0" w:color="auto"/>
                <w:bottom w:val="none" w:sz="0" w:space="0" w:color="auto"/>
                <w:right w:val="none" w:sz="0" w:space="0" w:color="auto"/>
              </w:divBdr>
              <w:divsChild>
                <w:div w:id="477233830">
                  <w:marLeft w:val="0"/>
                  <w:marRight w:val="0"/>
                  <w:marTop w:val="0"/>
                  <w:marBottom w:val="0"/>
                  <w:divBdr>
                    <w:top w:val="none" w:sz="0" w:space="0" w:color="auto"/>
                    <w:left w:val="none" w:sz="0" w:space="0" w:color="auto"/>
                    <w:bottom w:val="none" w:sz="0" w:space="0" w:color="auto"/>
                    <w:right w:val="none" w:sz="0" w:space="0" w:color="auto"/>
                  </w:divBdr>
                  <w:divsChild>
                    <w:div w:id="4476877">
                      <w:marLeft w:val="0"/>
                      <w:marRight w:val="0"/>
                      <w:marTop w:val="0"/>
                      <w:marBottom w:val="0"/>
                      <w:divBdr>
                        <w:top w:val="none" w:sz="0" w:space="0" w:color="auto"/>
                        <w:left w:val="none" w:sz="0" w:space="0" w:color="auto"/>
                        <w:bottom w:val="none" w:sz="0" w:space="0" w:color="auto"/>
                        <w:right w:val="none" w:sz="0" w:space="0" w:color="auto"/>
                      </w:divBdr>
                      <w:divsChild>
                        <w:div w:id="1426267271">
                          <w:marLeft w:val="0"/>
                          <w:marRight w:val="0"/>
                          <w:marTop w:val="0"/>
                          <w:marBottom w:val="0"/>
                          <w:divBdr>
                            <w:top w:val="none" w:sz="0" w:space="0" w:color="auto"/>
                            <w:left w:val="none" w:sz="0" w:space="0" w:color="auto"/>
                            <w:bottom w:val="none" w:sz="0" w:space="0" w:color="auto"/>
                            <w:right w:val="none" w:sz="0" w:space="0" w:color="auto"/>
                          </w:divBdr>
                          <w:divsChild>
                            <w:div w:id="58286489">
                              <w:marLeft w:val="0"/>
                              <w:marRight w:val="0"/>
                              <w:marTop w:val="0"/>
                              <w:marBottom w:val="0"/>
                              <w:divBdr>
                                <w:top w:val="none" w:sz="0" w:space="0" w:color="auto"/>
                                <w:left w:val="none" w:sz="0" w:space="0" w:color="auto"/>
                                <w:bottom w:val="none" w:sz="0" w:space="0" w:color="auto"/>
                                <w:right w:val="none" w:sz="0" w:space="0" w:color="auto"/>
                              </w:divBdr>
                              <w:divsChild>
                                <w:div w:id="432632406">
                                  <w:marLeft w:val="0"/>
                                  <w:marRight w:val="0"/>
                                  <w:marTop w:val="0"/>
                                  <w:marBottom w:val="0"/>
                                  <w:divBdr>
                                    <w:top w:val="none" w:sz="0" w:space="0" w:color="auto"/>
                                    <w:left w:val="none" w:sz="0" w:space="0" w:color="auto"/>
                                    <w:bottom w:val="none" w:sz="0" w:space="0" w:color="auto"/>
                                    <w:right w:val="none" w:sz="0" w:space="0" w:color="auto"/>
                                  </w:divBdr>
                                  <w:divsChild>
                                    <w:div w:id="999387024">
                                      <w:marLeft w:val="0"/>
                                      <w:marRight w:val="0"/>
                                      <w:marTop w:val="0"/>
                                      <w:marBottom w:val="0"/>
                                      <w:divBdr>
                                        <w:top w:val="none" w:sz="0" w:space="0" w:color="auto"/>
                                        <w:left w:val="none" w:sz="0" w:space="0" w:color="auto"/>
                                        <w:bottom w:val="none" w:sz="0" w:space="0" w:color="auto"/>
                                        <w:right w:val="none" w:sz="0" w:space="0" w:color="auto"/>
                                      </w:divBdr>
                                      <w:divsChild>
                                        <w:div w:id="1933196254">
                                          <w:marLeft w:val="0"/>
                                          <w:marRight w:val="0"/>
                                          <w:marTop w:val="0"/>
                                          <w:marBottom w:val="0"/>
                                          <w:divBdr>
                                            <w:top w:val="none" w:sz="0" w:space="0" w:color="auto"/>
                                            <w:left w:val="none" w:sz="0" w:space="0" w:color="auto"/>
                                            <w:bottom w:val="none" w:sz="0" w:space="0" w:color="auto"/>
                                            <w:right w:val="none" w:sz="0" w:space="0" w:color="auto"/>
                                          </w:divBdr>
                                          <w:divsChild>
                                            <w:div w:id="570845484">
                                              <w:marLeft w:val="0"/>
                                              <w:marRight w:val="0"/>
                                              <w:marTop w:val="0"/>
                                              <w:marBottom w:val="0"/>
                                              <w:divBdr>
                                                <w:top w:val="none" w:sz="0" w:space="0" w:color="auto"/>
                                                <w:left w:val="none" w:sz="0" w:space="0" w:color="auto"/>
                                                <w:bottom w:val="none" w:sz="0" w:space="0" w:color="auto"/>
                                                <w:right w:val="none" w:sz="0" w:space="0" w:color="auto"/>
                                              </w:divBdr>
                                              <w:divsChild>
                                                <w:div w:id="1760977964">
                                                  <w:marLeft w:val="0"/>
                                                  <w:marRight w:val="0"/>
                                                  <w:marTop w:val="0"/>
                                                  <w:marBottom w:val="0"/>
                                                  <w:divBdr>
                                                    <w:top w:val="none" w:sz="0" w:space="0" w:color="auto"/>
                                                    <w:left w:val="none" w:sz="0" w:space="0" w:color="auto"/>
                                                    <w:bottom w:val="none" w:sz="0" w:space="0" w:color="auto"/>
                                                    <w:right w:val="none" w:sz="0" w:space="0" w:color="auto"/>
                                                  </w:divBdr>
                                                  <w:divsChild>
                                                    <w:div w:id="627201490">
                                                      <w:marLeft w:val="0"/>
                                                      <w:marRight w:val="0"/>
                                                      <w:marTop w:val="0"/>
                                                      <w:marBottom w:val="0"/>
                                                      <w:divBdr>
                                                        <w:top w:val="none" w:sz="0" w:space="0" w:color="auto"/>
                                                        <w:left w:val="none" w:sz="0" w:space="0" w:color="auto"/>
                                                        <w:bottom w:val="none" w:sz="0" w:space="0" w:color="auto"/>
                                                        <w:right w:val="none" w:sz="0" w:space="0" w:color="auto"/>
                                                      </w:divBdr>
                                                      <w:divsChild>
                                                        <w:div w:id="1701395354">
                                                          <w:marLeft w:val="0"/>
                                                          <w:marRight w:val="0"/>
                                                          <w:marTop w:val="0"/>
                                                          <w:marBottom w:val="0"/>
                                                          <w:divBdr>
                                                            <w:top w:val="none" w:sz="0" w:space="0" w:color="auto"/>
                                                            <w:left w:val="none" w:sz="0" w:space="0" w:color="auto"/>
                                                            <w:bottom w:val="none" w:sz="0" w:space="0" w:color="auto"/>
                                                            <w:right w:val="none" w:sz="0" w:space="0" w:color="auto"/>
                                                          </w:divBdr>
                                                          <w:divsChild>
                                                            <w:div w:id="1115321668">
                                                              <w:marLeft w:val="0"/>
                                                              <w:marRight w:val="0"/>
                                                              <w:marTop w:val="0"/>
                                                              <w:marBottom w:val="0"/>
                                                              <w:divBdr>
                                                                <w:top w:val="none" w:sz="0" w:space="0" w:color="auto"/>
                                                                <w:left w:val="none" w:sz="0" w:space="0" w:color="auto"/>
                                                                <w:bottom w:val="none" w:sz="0" w:space="0" w:color="auto"/>
                                                                <w:right w:val="none" w:sz="0" w:space="0" w:color="auto"/>
                                                              </w:divBdr>
                                                              <w:divsChild>
                                                                <w:div w:id="435518311">
                                                                  <w:marLeft w:val="0"/>
                                                                  <w:marRight w:val="0"/>
                                                                  <w:marTop w:val="0"/>
                                                                  <w:marBottom w:val="0"/>
                                                                  <w:divBdr>
                                                                    <w:top w:val="none" w:sz="0" w:space="0" w:color="auto"/>
                                                                    <w:left w:val="none" w:sz="0" w:space="0" w:color="auto"/>
                                                                    <w:bottom w:val="none" w:sz="0" w:space="0" w:color="auto"/>
                                                                    <w:right w:val="none" w:sz="0" w:space="0" w:color="auto"/>
                                                                  </w:divBdr>
                                                                  <w:divsChild>
                                                                    <w:div w:id="98650992">
                                                                      <w:marLeft w:val="0"/>
                                                                      <w:marRight w:val="0"/>
                                                                      <w:marTop w:val="0"/>
                                                                      <w:marBottom w:val="0"/>
                                                                      <w:divBdr>
                                                                        <w:top w:val="none" w:sz="0" w:space="0" w:color="auto"/>
                                                                        <w:left w:val="none" w:sz="0" w:space="0" w:color="auto"/>
                                                                        <w:bottom w:val="none" w:sz="0" w:space="0" w:color="auto"/>
                                                                        <w:right w:val="none" w:sz="0" w:space="0" w:color="auto"/>
                                                                      </w:divBdr>
                                                                      <w:divsChild>
                                                                        <w:div w:id="1107772955">
                                                                          <w:marLeft w:val="0"/>
                                                                          <w:marRight w:val="0"/>
                                                                          <w:marTop w:val="0"/>
                                                                          <w:marBottom w:val="0"/>
                                                                          <w:divBdr>
                                                                            <w:top w:val="none" w:sz="0" w:space="0" w:color="auto"/>
                                                                            <w:left w:val="none" w:sz="0" w:space="0" w:color="auto"/>
                                                                            <w:bottom w:val="none" w:sz="0" w:space="0" w:color="auto"/>
                                                                            <w:right w:val="none" w:sz="0" w:space="0" w:color="auto"/>
                                                                          </w:divBdr>
                                                                          <w:divsChild>
                                                                            <w:div w:id="2108230752">
                                                                              <w:marLeft w:val="0"/>
                                                                              <w:marRight w:val="0"/>
                                                                              <w:marTop w:val="0"/>
                                                                              <w:marBottom w:val="0"/>
                                                                              <w:divBdr>
                                                                                <w:top w:val="none" w:sz="0" w:space="0" w:color="auto"/>
                                                                                <w:left w:val="none" w:sz="0" w:space="0" w:color="auto"/>
                                                                                <w:bottom w:val="none" w:sz="0" w:space="0" w:color="auto"/>
                                                                                <w:right w:val="none" w:sz="0" w:space="0" w:color="auto"/>
                                                                              </w:divBdr>
                                                                              <w:divsChild>
                                                                                <w:div w:id="1445996740">
                                                                                  <w:marLeft w:val="0"/>
                                                                                  <w:marRight w:val="0"/>
                                                                                  <w:marTop w:val="0"/>
                                                                                  <w:marBottom w:val="0"/>
                                                                                  <w:divBdr>
                                                                                    <w:top w:val="none" w:sz="0" w:space="0" w:color="auto"/>
                                                                                    <w:left w:val="none" w:sz="0" w:space="0" w:color="auto"/>
                                                                                    <w:bottom w:val="none" w:sz="0" w:space="0" w:color="auto"/>
                                                                                    <w:right w:val="none" w:sz="0" w:space="0" w:color="auto"/>
                                                                                  </w:divBdr>
                                                                                  <w:divsChild>
                                                                                    <w:div w:id="155926358">
                                                                                      <w:marLeft w:val="0"/>
                                                                                      <w:marRight w:val="0"/>
                                                                                      <w:marTop w:val="0"/>
                                                                                      <w:marBottom w:val="0"/>
                                                                                      <w:divBdr>
                                                                                        <w:top w:val="none" w:sz="0" w:space="0" w:color="auto"/>
                                                                                        <w:left w:val="none" w:sz="0" w:space="0" w:color="auto"/>
                                                                                        <w:bottom w:val="none" w:sz="0" w:space="0" w:color="auto"/>
                                                                                        <w:right w:val="none" w:sz="0" w:space="0" w:color="auto"/>
                                                                                      </w:divBdr>
                                                                                      <w:divsChild>
                                                                                        <w:div w:id="974916068">
                                                                                          <w:marLeft w:val="0"/>
                                                                                          <w:marRight w:val="0"/>
                                                                                          <w:marTop w:val="0"/>
                                                                                          <w:marBottom w:val="0"/>
                                                                                          <w:divBdr>
                                                                                            <w:top w:val="none" w:sz="0" w:space="0" w:color="auto"/>
                                                                                            <w:left w:val="none" w:sz="0" w:space="0" w:color="auto"/>
                                                                                            <w:bottom w:val="none" w:sz="0" w:space="0" w:color="auto"/>
                                                                                            <w:right w:val="none" w:sz="0" w:space="0" w:color="auto"/>
                                                                                          </w:divBdr>
                                                                                          <w:divsChild>
                                                                                            <w:div w:id="76219580">
                                                                                              <w:marLeft w:val="0"/>
                                                                                              <w:marRight w:val="0"/>
                                                                                              <w:marTop w:val="0"/>
                                                                                              <w:marBottom w:val="0"/>
                                                                                              <w:divBdr>
                                                                                                <w:top w:val="none" w:sz="0" w:space="0" w:color="auto"/>
                                                                                                <w:left w:val="none" w:sz="0" w:space="0" w:color="auto"/>
                                                                                                <w:bottom w:val="none" w:sz="0" w:space="0" w:color="auto"/>
                                                                                                <w:right w:val="none" w:sz="0" w:space="0" w:color="auto"/>
                                                                                              </w:divBdr>
                                                                                              <w:divsChild>
                                                                                                <w:div w:id="100538500">
                                                                                                  <w:marLeft w:val="0"/>
                                                                                                  <w:marRight w:val="0"/>
                                                                                                  <w:marTop w:val="0"/>
                                                                                                  <w:marBottom w:val="0"/>
                                                                                                  <w:divBdr>
                                                                                                    <w:top w:val="none" w:sz="0" w:space="0" w:color="auto"/>
                                                                                                    <w:left w:val="none" w:sz="0" w:space="0" w:color="auto"/>
                                                                                                    <w:bottom w:val="none" w:sz="0" w:space="0" w:color="auto"/>
                                                                                                    <w:right w:val="none" w:sz="0" w:space="0" w:color="auto"/>
                                                                                                  </w:divBdr>
                                                                                                </w:div>
                                                                                                <w:div w:id="1777671674">
                                                                                                  <w:marLeft w:val="0"/>
                                                                                                  <w:marRight w:val="0"/>
                                                                                                  <w:marTop w:val="0"/>
                                                                                                  <w:marBottom w:val="0"/>
                                                                                                  <w:divBdr>
                                                                                                    <w:top w:val="none" w:sz="0" w:space="0" w:color="auto"/>
                                                                                                    <w:left w:val="none" w:sz="0" w:space="0" w:color="auto"/>
                                                                                                    <w:bottom w:val="none" w:sz="0" w:space="0" w:color="auto"/>
                                                                                                    <w:right w:val="none" w:sz="0" w:space="0" w:color="auto"/>
                                                                                                  </w:divBdr>
                                                                                                  <w:divsChild>
                                                                                                    <w:div w:id="1969974522">
                                                                                                      <w:marLeft w:val="700"/>
                                                                                                      <w:marRight w:val="0"/>
                                                                                                      <w:marTop w:val="0"/>
                                                                                                      <w:marBottom w:val="0"/>
                                                                                                      <w:divBdr>
                                                                                                        <w:top w:val="none" w:sz="0" w:space="0" w:color="auto"/>
                                                                                                        <w:left w:val="none" w:sz="0" w:space="0" w:color="auto"/>
                                                                                                        <w:bottom w:val="none" w:sz="0" w:space="0" w:color="auto"/>
                                                                                                        <w:right w:val="none" w:sz="0" w:space="0" w:color="auto"/>
                                                                                                      </w:divBdr>
                                                                                                      <w:divsChild>
                                                                                                        <w:div w:id="548347757">
                                                                                                          <w:marLeft w:val="0"/>
                                                                                                          <w:marRight w:val="200"/>
                                                                                                          <w:marTop w:val="0"/>
                                                                                                          <w:marBottom w:val="0"/>
                                                                                                          <w:divBdr>
                                                                                                            <w:top w:val="none" w:sz="0" w:space="0" w:color="auto"/>
                                                                                                            <w:left w:val="none" w:sz="0" w:space="0" w:color="auto"/>
                                                                                                            <w:bottom w:val="none" w:sz="0" w:space="0" w:color="auto"/>
                                                                                                            <w:right w:val="none" w:sz="0" w:space="0" w:color="auto"/>
                                                                                                          </w:divBdr>
                                                                                                          <w:divsChild>
                                                                                                            <w:div w:id="276252851">
                                                                                                              <w:marLeft w:val="0"/>
                                                                                                              <w:marRight w:val="0"/>
                                                                                                              <w:marTop w:val="0"/>
                                                                                                              <w:marBottom w:val="0"/>
                                                                                                              <w:divBdr>
                                                                                                                <w:top w:val="none" w:sz="0" w:space="0" w:color="auto"/>
                                                                                                                <w:left w:val="none" w:sz="0" w:space="0" w:color="auto"/>
                                                                                                                <w:bottom w:val="none" w:sz="0" w:space="0" w:color="auto"/>
                                                                                                                <w:right w:val="none" w:sz="0" w:space="0" w:color="auto"/>
                                                                                                              </w:divBdr>
                                                                                                            </w:div>
                                                                                                            <w:div w:id="1849828011">
                                                                                                              <w:marLeft w:val="0"/>
                                                                                                              <w:marRight w:val="0"/>
                                                                                                              <w:marTop w:val="0"/>
                                                                                                              <w:marBottom w:val="0"/>
                                                                                                              <w:divBdr>
                                                                                                                <w:top w:val="none" w:sz="0" w:space="0" w:color="auto"/>
                                                                                                                <w:left w:val="none" w:sz="0" w:space="0" w:color="auto"/>
                                                                                                                <w:bottom w:val="none" w:sz="0" w:space="0" w:color="auto"/>
                                                                                                                <w:right w:val="none" w:sz="0" w:space="0" w:color="auto"/>
                                                                                                              </w:divBdr>
                                                                                                            </w:div>
                                                                                                          </w:divsChild>
                                                                                                        </w:div>
                                                                                                        <w:div w:id="2065056646">
                                                                                                          <w:marLeft w:val="0"/>
                                                                                                          <w:marRight w:val="0"/>
                                                                                                          <w:marTop w:val="0"/>
                                                                                                          <w:marBottom w:val="0"/>
                                                                                                          <w:divBdr>
                                                                                                            <w:top w:val="none" w:sz="0" w:space="0" w:color="auto"/>
                                                                                                            <w:left w:val="none" w:sz="0" w:space="0" w:color="auto"/>
                                                                                                            <w:bottom w:val="none" w:sz="0" w:space="0" w:color="auto"/>
                                                                                                            <w:right w:val="none" w:sz="0" w:space="0" w:color="auto"/>
                                                                                                          </w:divBdr>
                                                                                                          <w:divsChild>
                                                                                                            <w:div w:id="89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85924">
          <w:marLeft w:val="0"/>
          <w:marRight w:val="0"/>
          <w:marTop w:val="0"/>
          <w:marBottom w:val="0"/>
          <w:divBdr>
            <w:top w:val="none" w:sz="0" w:space="0" w:color="auto"/>
            <w:left w:val="none" w:sz="0" w:space="0" w:color="auto"/>
            <w:bottom w:val="none" w:sz="0" w:space="0" w:color="auto"/>
            <w:right w:val="none" w:sz="0" w:space="0" w:color="auto"/>
          </w:divBdr>
        </w:div>
        <w:div w:id="1829324662">
          <w:marLeft w:val="0"/>
          <w:marRight w:val="0"/>
          <w:marTop w:val="0"/>
          <w:marBottom w:val="0"/>
          <w:divBdr>
            <w:top w:val="none" w:sz="0" w:space="0" w:color="auto"/>
            <w:left w:val="none" w:sz="0" w:space="0" w:color="auto"/>
            <w:bottom w:val="none" w:sz="0" w:space="0" w:color="auto"/>
            <w:right w:val="none" w:sz="0" w:space="0" w:color="auto"/>
          </w:divBdr>
          <w:divsChild>
            <w:div w:id="1157569444">
              <w:marLeft w:val="0"/>
              <w:marRight w:val="0"/>
              <w:marTop w:val="225"/>
              <w:marBottom w:val="0"/>
              <w:divBdr>
                <w:top w:val="none" w:sz="0" w:space="0" w:color="auto"/>
                <w:left w:val="none" w:sz="0" w:space="0" w:color="auto"/>
                <w:bottom w:val="none" w:sz="0" w:space="0" w:color="auto"/>
                <w:right w:val="none" w:sz="0" w:space="0" w:color="auto"/>
              </w:divBdr>
            </w:div>
            <w:div w:id="1464227945">
              <w:marLeft w:val="0"/>
              <w:marRight w:val="0"/>
              <w:marTop w:val="0"/>
              <w:marBottom w:val="300"/>
              <w:divBdr>
                <w:top w:val="none" w:sz="0" w:space="0" w:color="auto"/>
                <w:left w:val="none" w:sz="0" w:space="0" w:color="auto"/>
                <w:bottom w:val="none" w:sz="0" w:space="0" w:color="auto"/>
                <w:right w:val="none" w:sz="0" w:space="0" w:color="auto"/>
              </w:divBdr>
            </w:div>
            <w:div w:id="1566914299">
              <w:marLeft w:val="0"/>
              <w:marRight w:val="0"/>
              <w:marTop w:val="0"/>
              <w:marBottom w:val="0"/>
              <w:divBdr>
                <w:top w:val="none" w:sz="0" w:space="0" w:color="auto"/>
                <w:left w:val="none" w:sz="0" w:space="0" w:color="auto"/>
                <w:bottom w:val="none" w:sz="0" w:space="0" w:color="auto"/>
                <w:right w:val="none" w:sz="0" w:space="0" w:color="auto"/>
              </w:divBdr>
              <w:divsChild>
                <w:div w:id="1578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1641250">
      <w:bodyDiv w:val="1"/>
      <w:marLeft w:val="0"/>
      <w:marRight w:val="0"/>
      <w:marTop w:val="0"/>
      <w:marBottom w:val="0"/>
      <w:divBdr>
        <w:top w:val="none" w:sz="0" w:space="0" w:color="auto"/>
        <w:left w:val="none" w:sz="0" w:space="0" w:color="auto"/>
        <w:bottom w:val="none" w:sz="0" w:space="0" w:color="auto"/>
        <w:right w:val="none" w:sz="0" w:space="0" w:color="auto"/>
      </w:divBdr>
      <w:divsChild>
        <w:div w:id="675041526">
          <w:marLeft w:val="0"/>
          <w:marRight w:val="0"/>
          <w:marTop w:val="0"/>
          <w:marBottom w:val="0"/>
          <w:divBdr>
            <w:top w:val="none" w:sz="0" w:space="0" w:color="auto"/>
            <w:left w:val="none" w:sz="0" w:space="0" w:color="auto"/>
            <w:bottom w:val="none" w:sz="0" w:space="0" w:color="auto"/>
            <w:right w:val="none" w:sz="0" w:space="0" w:color="auto"/>
          </w:divBdr>
          <w:divsChild>
            <w:div w:id="211231407">
              <w:marLeft w:val="0"/>
              <w:marRight w:val="0"/>
              <w:marTop w:val="0"/>
              <w:marBottom w:val="0"/>
              <w:divBdr>
                <w:top w:val="none" w:sz="0" w:space="0" w:color="auto"/>
                <w:left w:val="none" w:sz="0" w:space="0" w:color="auto"/>
                <w:bottom w:val="none" w:sz="0" w:space="0" w:color="auto"/>
                <w:right w:val="none" w:sz="0" w:space="0" w:color="auto"/>
              </w:divBdr>
              <w:divsChild>
                <w:div w:id="190756641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729"/>
                  <w:marBottom w:val="0"/>
                  <w:divBdr>
                    <w:top w:val="none" w:sz="0" w:space="0" w:color="auto"/>
                    <w:left w:val="none" w:sz="0" w:space="0" w:color="auto"/>
                    <w:bottom w:val="none" w:sz="0" w:space="0" w:color="auto"/>
                    <w:right w:val="none" w:sz="0" w:space="0" w:color="auto"/>
                  </w:divBdr>
                  <w:divsChild>
                    <w:div w:id="1686321189">
                      <w:marLeft w:val="0"/>
                      <w:marRight w:val="0"/>
                      <w:marTop w:val="0"/>
                      <w:marBottom w:val="0"/>
                      <w:divBdr>
                        <w:top w:val="none" w:sz="0" w:space="0" w:color="auto"/>
                        <w:left w:val="none" w:sz="0" w:space="0" w:color="auto"/>
                        <w:bottom w:val="none" w:sz="0" w:space="0" w:color="auto"/>
                        <w:right w:val="none" w:sz="0" w:space="0" w:color="auto"/>
                      </w:divBdr>
                      <w:divsChild>
                        <w:div w:id="1399937791">
                          <w:marLeft w:val="0"/>
                          <w:marRight w:val="0"/>
                          <w:marTop w:val="0"/>
                          <w:marBottom w:val="0"/>
                          <w:divBdr>
                            <w:top w:val="none" w:sz="0" w:space="0" w:color="auto"/>
                            <w:left w:val="none" w:sz="0" w:space="0" w:color="auto"/>
                            <w:bottom w:val="none" w:sz="0" w:space="0" w:color="auto"/>
                            <w:right w:val="none" w:sz="0" w:space="0" w:color="auto"/>
                          </w:divBdr>
                          <w:divsChild>
                            <w:div w:id="625231879">
                              <w:marLeft w:val="0"/>
                              <w:marRight w:val="0"/>
                              <w:marTop w:val="0"/>
                              <w:marBottom w:val="0"/>
                              <w:divBdr>
                                <w:top w:val="none" w:sz="0" w:space="0" w:color="auto"/>
                                <w:left w:val="none" w:sz="0" w:space="0" w:color="auto"/>
                                <w:bottom w:val="none" w:sz="0" w:space="0" w:color="auto"/>
                                <w:right w:val="none" w:sz="0" w:space="0" w:color="auto"/>
                              </w:divBdr>
                            </w:div>
                          </w:divsChild>
                        </w:div>
                        <w:div w:id="462505436">
                          <w:marLeft w:val="0"/>
                          <w:marRight w:val="164"/>
                          <w:marTop w:val="0"/>
                          <w:marBottom w:val="0"/>
                          <w:divBdr>
                            <w:top w:val="none" w:sz="0" w:space="0" w:color="auto"/>
                            <w:left w:val="none" w:sz="0" w:space="0" w:color="auto"/>
                            <w:bottom w:val="none" w:sz="0" w:space="0" w:color="auto"/>
                            <w:right w:val="none" w:sz="0" w:space="0" w:color="auto"/>
                          </w:divBdr>
                        </w:div>
                        <w:div w:id="5152655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0916">
          <w:marLeft w:val="0"/>
          <w:marRight w:val="0"/>
          <w:marTop w:val="0"/>
          <w:marBottom w:val="0"/>
          <w:divBdr>
            <w:top w:val="none" w:sz="0" w:space="0" w:color="auto"/>
            <w:left w:val="none" w:sz="0" w:space="0" w:color="auto"/>
            <w:bottom w:val="none" w:sz="0" w:space="0" w:color="auto"/>
            <w:right w:val="none" w:sz="0" w:space="0" w:color="auto"/>
          </w:divBdr>
          <w:divsChild>
            <w:div w:id="978192558">
              <w:marLeft w:val="0"/>
              <w:marRight w:val="0"/>
              <w:marTop w:val="0"/>
              <w:marBottom w:val="0"/>
              <w:divBdr>
                <w:top w:val="none" w:sz="0" w:space="0" w:color="auto"/>
                <w:left w:val="none" w:sz="0" w:space="0" w:color="auto"/>
                <w:bottom w:val="none" w:sz="0" w:space="0" w:color="auto"/>
                <w:right w:val="none" w:sz="0" w:space="0" w:color="auto"/>
              </w:divBdr>
              <w:divsChild>
                <w:div w:id="795296087">
                  <w:marLeft w:val="0"/>
                  <w:marRight w:val="0"/>
                  <w:marTop w:val="0"/>
                  <w:marBottom w:val="0"/>
                  <w:divBdr>
                    <w:top w:val="none" w:sz="0" w:space="0" w:color="auto"/>
                    <w:left w:val="none" w:sz="0" w:space="0" w:color="auto"/>
                    <w:bottom w:val="none" w:sz="0" w:space="0" w:color="auto"/>
                    <w:right w:val="none" w:sz="0" w:space="0" w:color="auto"/>
                  </w:divBdr>
                  <w:divsChild>
                    <w:div w:id="717242490">
                      <w:marLeft w:val="0"/>
                      <w:marRight w:val="1823"/>
                      <w:marTop w:val="0"/>
                      <w:marBottom w:val="0"/>
                      <w:divBdr>
                        <w:top w:val="none" w:sz="0" w:space="0" w:color="auto"/>
                        <w:left w:val="none" w:sz="0" w:space="0" w:color="auto"/>
                        <w:bottom w:val="none" w:sz="0" w:space="0" w:color="auto"/>
                        <w:right w:val="none" w:sz="0" w:space="0" w:color="auto"/>
                      </w:divBdr>
                      <w:divsChild>
                        <w:div w:id="1590045213">
                          <w:marLeft w:val="0"/>
                          <w:marRight w:val="0"/>
                          <w:marTop w:val="729"/>
                          <w:marBottom w:val="729"/>
                          <w:divBdr>
                            <w:top w:val="none" w:sz="0" w:space="0" w:color="auto"/>
                            <w:left w:val="none" w:sz="0" w:space="0" w:color="auto"/>
                            <w:bottom w:val="none" w:sz="0" w:space="0" w:color="auto"/>
                            <w:right w:val="none" w:sz="0" w:space="0" w:color="auto"/>
                          </w:divBdr>
                          <w:divsChild>
                            <w:div w:id="2080514627">
                              <w:marLeft w:val="0"/>
                              <w:marRight w:val="0"/>
                              <w:marTop w:val="0"/>
                              <w:marBottom w:val="365"/>
                              <w:divBdr>
                                <w:top w:val="none" w:sz="0" w:space="0" w:color="auto"/>
                                <w:left w:val="none" w:sz="0" w:space="0" w:color="auto"/>
                                <w:bottom w:val="none" w:sz="0" w:space="0" w:color="auto"/>
                                <w:right w:val="none" w:sz="0" w:space="0" w:color="auto"/>
                              </w:divBdr>
                            </w:div>
                            <w:div w:id="156193152">
                              <w:marLeft w:val="0"/>
                              <w:marRight w:val="0"/>
                              <w:marTop w:val="365"/>
                              <w:marBottom w:val="365"/>
                              <w:divBdr>
                                <w:top w:val="none" w:sz="0" w:space="0" w:color="auto"/>
                                <w:left w:val="none" w:sz="0" w:space="0" w:color="auto"/>
                                <w:bottom w:val="none" w:sz="0" w:space="0" w:color="auto"/>
                                <w:right w:val="none" w:sz="0" w:space="0" w:color="auto"/>
                              </w:divBdr>
                            </w:div>
                            <w:div w:id="984168337">
                              <w:marLeft w:val="0"/>
                              <w:marRight w:val="0"/>
                              <w:marTop w:val="365"/>
                              <w:marBottom w:val="729"/>
                              <w:divBdr>
                                <w:top w:val="single" w:sz="6" w:space="31" w:color="EB5D0B"/>
                                <w:left w:val="none" w:sz="0" w:space="0" w:color="auto"/>
                                <w:bottom w:val="single" w:sz="6" w:space="31" w:color="EB5D0B"/>
                                <w:right w:val="none" w:sz="0" w:space="0" w:color="auto"/>
                              </w:divBdr>
                            </w:div>
                            <w:div w:id="773744670">
                              <w:marLeft w:val="0"/>
                              <w:marRight w:val="0"/>
                              <w:marTop w:val="292"/>
                              <w:marBottom w:val="292"/>
                              <w:divBdr>
                                <w:top w:val="none" w:sz="0" w:space="0" w:color="auto"/>
                                <w:left w:val="none" w:sz="0" w:space="0" w:color="auto"/>
                                <w:bottom w:val="none" w:sz="0" w:space="0" w:color="auto"/>
                                <w:right w:val="none" w:sz="0" w:space="0" w:color="auto"/>
                              </w:divBdr>
                              <w:divsChild>
                                <w:div w:id="1441758258">
                                  <w:marLeft w:val="0"/>
                                  <w:marRight w:val="0"/>
                                  <w:marTop w:val="0"/>
                                  <w:marBottom w:val="0"/>
                                  <w:divBdr>
                                    <w:top w:val="none" w:sz="0" w:space="0" w:color="auto"/>
                                    <w:left w:val="none" w:sz="0" w:space="0" w:color="auto"/>
                                    <w:bottom w:val="none" w:sz="0" w:space="0" w:color="auto"/>
                                    <w:right w:val="none" w:sz="0" w:space="0" w:color="auto"/>
                                  </w:divBdr>
                                </w:div>
                              </w:divsChild>
                            </w:div>
                            <w:div w:id="507408896">
                              <w:marLeft w:val="0"/>
                              <w:marRight w:val="0"/>
                              <w:marTop w:val="292"/>
                              <w:marBottom w:val="292"/>
                              <w:divBdr>
                                <w:top w:val="none" w:sz="0" w:space="0" w:color="auto"/>
                                <w:left w:val="none" w:sz="0" w:space="0" w:color="auto"/>
                                <w:bottom w:val="none" w:sz="0" w:space="0" w:color="auto"/>
                                <w:right w:val="none" w:sz="0" w:space="0" w:color="auto"/>
                              </w:divBdr>
                              <w:divsChild>
                                <w:div w:id="1792895608">
                                  <w:marLeft w:val="0"/>
                                  <w:marRight w:val="0"/>
                                  <w:marTop w:val="0"/>
                                  <w:marBottom w:val="0"/>
                                  <w:divBdr>
                                    <w:top w:val="none" w:sz="0" w:space="0" w:color="auto"/>
                                    <w:left w:val="none" w:sz="0" w:space="0" w:color="auto"/>
                                    <w:bottom w:val="none" w:sz="0" w:space="0" w:color="auto"/>
                                    <w:right w:val="none" w:sz="0" w:space="0" w:color="auto"/>
                                  </w:divBdr>
                                </w:div>
                              </w:divsChild>
                            </w:div>
                            <w:div w:id="1499927966">
                              <w:marLeft w:val="0"/>
                              <w:marRight w:val="0"/>
                              <w:marTop w:val="292"/>
                              <w:marBottom w:val="292"/>
                              <w:divBdr>
                                <w:top w:val="none" w:sz="0" w:space="0" w:color="auto"/>
                                <w:left w:val="none" w:sz="0" w:space="0" w:color="auto"/>
                                <w:bottom w:val="none" w:sz="0" w:space="0" w:color="auto"/>
                                <w:right w:val="none" w:sz="0" w:space="0" w:color="auto"/>
                              </w:divBdr>
                              <w:divsChild>
                                <w:div w:id="427581452">
                                  <w:marLeft w:val="0"/>
                                  <w:marRight w:val="0"/>
                                  <w:marTop w:val="0"/>
                                  <w:marBottom w:val="0"/>
                                  <w:divBdr>
                                    <w:top w:val="none" w:sz="0" w:space="0" w:color="auto"/>
                                    <w:left w:val="none" w:sz="0" w:space="0" w:color="auto"/>
                                    <w:bottom w:val="none" w:sz="0" w:space="0" w:color="auto"/>
                                    <w:right w:val="none" w:sz="0" w:space="0" w:color="auto"/>
                                  </w:divBdr>
                                </w:div>
                              </w:divsChild>
                            </w:div>
                            <w:div w:id="1670405573">
                              <w:marLeft w:val="0"/>
                              <w:marRight w:val="0"/>
                              <w:marTop w:val="437"/>
                              <w:marBottom w:val="547"/>
                              <w:divBdr>
                                <w:top w:val="none" w:sz="0" w:space="0" w:color="auto"/>
                                <w:left w:val="none" w:sz="0" w:space="0" w:color="auto"/>
                                <w:bottom w:val="none" w:sz="0" w:space="0" w:color="auto"/>
                                <w:right w:val="none" w:sz="0" w:space="0" w:color="auto"/>
                              </w:divBdr>
                              <w:divsChild>
                                <w:div w:id="1419323798">
                                  <w:marLeft w:val="0"/>
                                  <w:marRight w:val="0"/>
                                  <w:marTop w:val="0"/>
                                  <w:marBottom w:val="0"/>
                                  <w:divBdr>
                                    <w:top w:val="none" w:sz="0" w:space="0" w:color="auto"/>
                                    <w:left w:val="none" w:sz="0" w:space="0" w:color="auto"/>
                                    <w:bottom w:val="single" w:sz="6" w:space="18" w:color="B8B9BA"/>
                                    <w:right w:val="none" w:sz="0" w:space="0" w:color="auto"/>
                                  </w:divBdr>
                                  <w:divsChild>
                                    <w:div w:id="1844515179">
                                      <w:marLeft w:val="0"/>
                                      <w:marRight w:val="0"/>
                                      <w:marTop w:val="0"/>
                                      <w:marBottom w:val="0"/>
                                      <w:divBdr>
                                        <w:top w:val="none" w:sz="0" w:space="0" w:color="auto"/>
                                        <w:left w:val="none" w:sz="0" w:space="0" w:color="auto"/>
                                        <w:bottom w:val="none" w:sz="0" w:space="0" w:color="auto"/>
                                        <w:right w:val="none" w:sz="0" w:space="0" w:color="auto"/>
                                      </w:divBdr>
                                    </w:div>
                                    <w:div w:id="2141873405">
                                      <w:marLeft w:val="0"/>
                                      <w:marRight w:val="0"/>
                                      <w:marTop w:val="273"/>
                                      <w:marBottom w:val="0"/>
                                      <w:divBdr>
                                        <w:top w:val="none" w:sz="0" w:space="0" w:color="auto"/>
                                        <w:left w:val="none" w:sz="0" w:space="0" w:color="auto"/>
                                        <w:bottom w:val="none" w:sz="0" w:space="0" w:color="auto"/>
                                        <w:right w:val="none" w:sz="0" w:space="0" w:color="auto"/>
                                      </w:divBdr>
                                      <w:divsChild>
                                        <w:div w:id="1017923572">
                                          <w:marLeft w:val="0"/>
                                          <w:marRight w:val="0"/>
                                          <w:marTop w:val="0"/>
                                          <w:marBottom w:val="0"/>
                                          <w:divBdr>
                                            <w:top w:val="none" w:sz="0" w:space="0" w:color="auto"/>
                                            <w:left w:val="none" w:sz="0" w:space="0" w:color="auto"/>
                                            <w:bottom w:val="none" w:sz="0" w:space="0" w:color="auto"/>
                                            <w:right w:val="none" w:sz="0" w:space="0" w:color="auto"/>
                                          </w:divBdr>
                                        </w:div>
                                      </w:divsChild>
                                    </w:div>
                                    <w:div w:id="1472482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653446">
                              <w:marLeft w:val="0"/>
                              <w:marRight w:val="0"/>
                              <w:marTop w:val="292"/>
                              <w:marBottom w:val="292"/>
                              <w:divBdr>
                                <w:top w:val="none" w:sz="0" w:space="0" w:color="auto"/>
                                <w:left w:val="none" w:sz="0" w:space="0" w:color="auto"/>
                                <w:bottom w:val="none" w:sz="0" w:space="0" w:color="auto"/>
                                <w:right w:val="none" w:sz="0" w:space="0" w:color="auto"/>
                              </w:divBdr>
                              <w:divsChild>
                                <w:div w:id="1868790795">
                                  <w:marLeft w:val="0"/>
                                  <w:marRight w:val="0"/>
                                  <w:marTop w:val="0"/>
                                  <w:marBottom w:val="0"/>
                                  <w:divBdr>
                                    <w:top w:val="none" w:sz="0" w:space="0" w:color="auto"/>
                                    <w:left w:val="none" w:sz="0" w:space="0" w:color="auto"/>
                                    <w:bottom w:val="none" w:sz="0" w:space="0" w:color="auto"/>
                                    <w:right w:val="none" w:sz="0" w:space="0" w:color="auto"/>
                                  </w:divBdr>
                                </w:div>
                              </w:divsChild>
                            </w:div>
                            <w:div w:id="2091850871">
                              <w:marLeft w:val="0"/>
                              <w:marRight w:val="0"/>
                              <w:marTop w:val="292"/>
                              <w:marBottom w:val="292"/>
                              <w:divBdr>
                                <w:top w:val="none" w:sz="0" w:space="0" w:color="auto"/>
                                <w:left w:val="none" w:sz="0" w:space="0" w:color="auto"/>
                                <w:bottom w:val="none" w:sz="0" w:space="0" w:color="auto"/>
                                <w:right w:val="none" w:sz="0" w:space="0" w:color="auto"/>
                              </w:divBdr>
                              <w:divsChild>
                                <w:div w:id="186531090">
                                  <w:marLeft w:val="0"/>
                                  <w:marRight w:val="0"/>
                                  <w:marTop w:val="0"/>
                                  <w:marBottom w:val="0"/>
                                  <w:divBdr>
                                    <w:top w:val="none" w:sz="0" w:space="0" w:color="auto"/>
                                    <w:left w:val="none" w:sz="0" w:space="0" w:color="auto"/>
                                    <w:bottom w:val="none" w:sz="0" w:space="0" w:color="auto"/>
                                    <w:right w:val="none" w:sz="0" w:space="0" w:color="auto"/>
                                  </w:divBdr>
                                </w:div>
                              </w:divsChild>
                            </w:div>
                            <w:div w:id="1523670437">
                              <w:marLeft w:val="0"/>
                              <w:marRight w:val="0"/>
                              <w:marTop w:val="292"/>
                              <w:marBottom w:val="292"/>
                              <w:divBdr>
                                <w:top w:val="none" w:sz="0" w:space="0" w:color="auto"/>
                                <w:left w:val="none" w:sz="0" w:space="0" w:color="auto"/>
                                <w:bottom w:val="none" w:sz="0" w:space="0" w:color="auto"/>
                                <w:right w:val="none" w:sz="0" w:space="0" w:color="auto"/>
                              </w:divBdr>
                              <w:divsChild>
                                <w:div w:id="148207286">
                                  <w:marLeft w:val="0"/>
                                  <w:marRight w:val="0"/>
                                  <w:marTop w:val="0"/>
                                  <w:marBottom w:val="0"/>
                                  <w:divBdr>
                                    <w:top w:val="none" w:sz="0" w:space="0" w:color="auto"/>
                                    <w:left w:val="none" w:sz="0" w:space="0" w:color="auto"/>
                                    <w:bottom w:val="none" w:sz="0" w:space="0" w:color="auto"/>
                                    <w:right w:val="none" w:sz="0" w:space="0" w:color="auto"/>
                                  </w:divBdr>
                                </w:div>
                              </w:divsChild>
                            </w:div>
                            <w:div w:id="308168876">
                              <w:marLeft w:val="0"/>
                              <w:marRight w:val="0"/>
                              <w:marTop w:val="437"/>
                              <w:marBottom w:val="547"/>
                              <w:divBdr>
                                <w:top w:val="none" w:sz="0" w:space="0" w:color="auto"/>
                                <w:left w:val="none" w:sz="0" w:space="0" w:color="auto"/>
                                <w:bottom w:val="none" w:sz="0" w:space="0" w:color="auto"/>
                                <w:right w:val="none" w:sz="0" w:space="0" w:color="auto"/>
                              </w:divBdr>
                              <w:divsChild>
                                <w:div w:id="1352755638">
                                  <w:marLeft w:val="0"/>
                                  <w:marRight w:val="0"/>
                                  <w:marTop w:val="0"/>
                                  <w:marBottom w:val="0"/>
                                  <w:divBdr>
                                    <w:top w:val="none" w:sz="0" w:space="0" w:color="auto"/>
                                    <w:left w:val="none" w:sz="0" w:space="0" w:color="auto"/>
                                    <w:bottom w:val="single" w:sz="6" w:space="18" w:color="B8B9BA"/>
                                    <w:right w:val="none" w:sz="0" w:space="0" w:color="auto"/>
                                  </w:divBdr>
                                  <w:divsChild>
                                    <w:div w:id="952831818">
                                      <w:marLeft w:val="0"/>
                                      <w:marRight w:val="0"/>
                                      <w:marTop w:val="0"/>
                                      <w:marBottom w:val="0"/>
                                      <w:divBdr>
                                        <w:top w:val="none" w:sz="0" w:space="0" w:color="auto"/>
                                        <w:left w:val="none" w:sz="0" w:space="0" w:color="auto"/>
                                        <w:bottom w:val="none" w:sz="0" w:space="0" w:color="auto"/>
                                        <w:right w:val="none" w:sz="0" w:space="0" w:color="auto"/>
                                      </w:divBdr>
                                    </w:div>
                                    <w:div w:id="214123398">
                                      <w:marLeft w:val="0"/>
                                      <w:marRight w:val="0"/>
                                      <w:marTop w:val="273"/>
                                      <w:marBottom w:val="0"/>
                                      <w:divBdr>
                                        <w:top w:val="none" w:sz="0" w:space="0" w:color="auto"/>
                                        <w:left w:val="none" w:sz="0" w:space="0" w:color="auto"/>
                                        <w:bottom w:val="none" w:sz="0" w:space="0" w:color="auto"/>
                                        <w:right w:val="none" w:sz="0" w:space="0" w:color="auto"/>
                                      </w:divBdr>
                                      <w:divsChild>
                                        <w:div w:id="621112471">
                                          <w:marLeft w:val="0"/>
                                          <w:marRight w:val="0"/>
                                          <w:marTop w:val="0"/>
                                          <w:marBottom w:val="0"/>
                                          <w:divBdr>
                                            <w:top w:val="none" w:sz="0" w:space="0" w:color="auto"/>
                                            <w:left w:val="none" w:sz="0" w:space="0" w:color="auto"/>
                                            <w:bottom w:val="none" w:sz="0" w:space="0" w:color="auto"/>
                                            <w:right w:val="none" w:sz="0" w:space="0" w:color="auto"/>
                                          </w:divBdr>
                                        </w:div>
                                      </w:divsChild>
                                    </w:div>
                                    <w:div w:id="21098831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3193404">
                              <w:marLeft w:val="0"/>
                              <w:marRight w:val="0"/>
                              <w:marTop w:val="292"/>
                              <w:marBottom w:val="292"/>
                              <w:divBdr>
                                <w:top w:val="none" w:sz="0" w:space="0" w:color="auto"/>
                                <w:left w:val="none" w:sz="0" w:space="0" w:color="auto"/>
                                <w:bottom w:val="none" w:sz="0" w:space="0" w:color="auto"/>
                                <w:right w:val="none" w:sz="0" w:space="0" w:color="auto"/>
                              </w:divBdr>
                              <w:divsChild>
                                <w:div w:id="2129353687">
                                  <w:marLeft w:val="0"/>
                                  <w:marRight w:val="0"/>
                                  <w:marTop w:val="0"/>
                                  <w:marBottom w:val="0"/>
                                  <w:divBdr>
                                    <w:top w:val="none" w:sz="0" w:space="0" w:color="auto"/>
                                    <w:left w:val="none" w:sz="0" w:space="0" w:color="auto"/>
                                    <w:bottom w:val="none" w:sz="0" w:space="0" w:color="auto"/>
                                    <w:right w:val="none" w:sz="0" w:space="0" w:color="auto"/>
                                  </w:divBdr>
                                </w:div>
                              </w:divsChild>
                            </w:div>
                            <w:div w:id="483156600">
                              <w:marLeft w:val="0"/>
                              <w:marRight w:val="0"/>
                              <w:marTop w:val="292"/>
                              <w:marBottom w:val="292"/>
                              <w:divBdr>
                                <w:top w:val="none" w:sz="0" w:space="0" w:color="auto"/>
                                <w:left w:val="none" w:sz="0" w:space="0" w:color="auto"/>
                                <w:bottom w:val="none" w:sz="0" w:space="0" w:color="auto"/>
                                <w:right w:val="none" w:sz="0" w:space="0" w:color="auto"/>
                              </w:divBdr>
                              <w:divsChild>
                                <w:div w:id="1818187679">
                                  <w:marLeft w:val="0"/>
                                  <w:marRight w:val="0"/>
                                  <w:marTop w:val="0"/>
                                  <w:marBottom w:val="0"/>
                                  <w:divBdr>
                                    <w:top w:val="none" w:sz="0" w:space="0" w:color="auto"/>
                                    <w:left w:val="none" w:sz="0" w:space="0" w:color="auto"/>
                                    <w:bottom w:val="none" w:sz="0" w:space="0" w:color="auto"/>
                                    <w:right w:val="none" w:sz="0" w:space="0" w:color="auto"/>
                                  </w:divBdr>
                                </w:div>
                              </w:divsChild>
                            </w:div>
                            <w:div w:id="1875069915">
                              <w:marLeft w:val="0"/>
                              <w:marRight w:val="0"/>
                              <w:marTop w:val="437"/>
                              <w:marBottom w:val="547"/>
                              <w:divBdr>
                                <w:top w:val="none" w:sz="0" w:space="0" w:color="auto"/>
                                <w:left w:val="none" w:sz="0" w:space="0" w:color="auto"/>
                                <w:bottom w:val="none" w:sz="0" w:space="0" w:color="auto"/>
                                <w:right w:val="none" w:sz="0" w:space="0" w:color="auto"/>
                              </w:divBdr>
                              <w:divsChild>
                                <w:div w:id="345207792">
                                  <w:marLeft w:val="0"/>
                                  <w:marRight w:val="0"/>
                                  <w:marTop w:val="0"/>
                                  <w:marBottom w:val="0"/>
                                  <w:divBdr>
                                    <w:top w:val="none" w:sz="0" w:space="0" w:color="auto"/>
                                    <w:left w:val="none" w:sz="0" w:space="0" w:color="auto"/>
                                    <w:bottom w:val="single" w:sz="6" w:space="18" w:color="B8B9BA"/>
                                    <w:right w:val="none" w:sz="0" w:space="0" w:color="auto"/>
                                  </w:divBdr>
                                  <w:divsChild>
                                    <w:div w:id="723985159">
                                      <w:marLeft w:val="0"/>
                                      <w:marRight w:val="0"/>
                                      <w:marTop w:val="0"/>
                                      <w:marBottom w:val="0"/>
                                      <w:divBdr>
                                        <w:top w:val="none" w:sz="0" w:space="0" w:color="auto"/>
                                        <w:left w:val="none" w:sz="0" w:space="0" w:color="auto"/>
                                        <w:bottom w:val="none" w:sz="0" w:space="0" w:color="auto"/>
                                        <w:right w:val="none" w:sz="0" w:space="0" w:color="auto"/>
                                      </w:divBdr>
                                    </w:div>
                                    <w:div w:id="895705100">
                                      <w:marLeft w:val="0"/>
                                      <w:marRight w:val="0"/>
                                      <w:marTop w:val="273"/>
                                      <w:marBottom w:val="0"/>
                                      <w:divBdr>
                                        <w:top w:val="none" w:sz="0" w:space="0" w:color="auto"/>
                                        <w:left w:val="none" w:sz="0" w:space="0" w:color="auto"/>
                                        <w:bottom w:val="none" w:sz="0" w:space="0" w:color="auto"/>
                                        <w:right w:val="none" w:sz="0" w:space="0" w:color="auto"/>
                                      </w:divBdr>
                                      <w:divsChild>
                                        <w:div w:id="1172570794">
                                          <w:marLeft w:val="0"/>
                                          <w:marRight w:val="0"/>
                                          <w:marTop w:val="0"/>
                                          <w:marBottom w:val="0"/>
                                          <w:divBdr>
                                            <w:top w:val="none" w:sz="0" w:space="0" w:color="auto"/>
                                            <w:left w:val="none" w:sz="0" w:space="0" w:color="auto"/>
                                            <w:bottom w:val="none" w:sz="0" w:space="0" w:color="auto"/>
                                            <w:right w:val="none" w:sz="0" w:space="0" w:color="auto"/>
                                          </w:divBdr>
                                        </w:div>
                                      </w:divsChild>
                                    </w:div>
                                    <w:div w:id="15644132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2286217">
                              <w:marLeft w:val="0"/>
                              <w:marRight w:val="0"/>
                              <w:marTop w:val="292"/>
                              <w:marBottom w:val="292"/>
                              <w:divBdr>
                                <w:top w:val="none" w:sz="0" w:space="0" w:color="auto"/>
                                <w:left w:val="none" w:sz="0" w:space="0" w:color="auto"/>
                                <w:bottom w:val="none" w:sz="0" w:space="0" w:color="auto"/>
                                <w:right w:val="none" w:sz="0" w:space="0" w:color="auto"/>
                              </w:divBdr>
                              <w:divsChild>
                                <w:div w:id="722868960">
                                  <w:marLeft w:val="0"/>
                                  <w:marRight w:val="0"/>
                                  <w:marTop w:val="0"/>
                                  <w:marBottom w:val="0"/>
                                  <w:divBdr>
                                    <w:top w:val="none" w:sz="0" w:space="0" w:color="auto"/>
                                    <w:left w:val="none" w:sz="0" w:space="0" w:color="auto"/>
                                    <w:bottom w:val="none" w:sz="0" w:space="0" w:color="auto"/>
                                    <w:right w:val="none" w:sz="0" w:space="0" w:color="auto"/>
                                  </w:divBdr>
                                </w:div>
                              </w:divsChild>
                            </w:div>
                            <w:div w:id="226452368">
                              <w:marLeft w:val="0"/>
                              <w:marRight w:val="0"/>
                              <w:marTop w:val="292"/>
                              <w:marBottom w:val="292"/>
                              <w:divBdr>
                                <w:top w:val="none" w:sz="0" w:space="0" w:color="auto"/>
                                <w:left w:val="none" w:sz="0" w:space="0" w:color="auto"/>
                                <w:bottom w:val="none" w:sz="0" w:space="0" w:color="auto"/>
                                <w:right w:val="none" w:sz="0" w:space="0" w:color="auto"/>
                              </w:divBdr>
                              <w:divsChild>
                                <w:div w:id="374474349">
                                  <w:marLeft w:val="0"/>
                                  <w:marRight w:val="0"/>
                                  <w:marTop w:val="0"/>
                                  <w:marBottom w:val="0"/>
                                  <w:divBdr>
                                    <w:top w:val="none" w:sz="0" w:space="0" w:color="auto"/>
                                    <w:left w:val="none" w:sz="0" w:space="0" w:color="auto"/>
                                    <w:bottom w:val="none" w:sz="0" w:space="0" w:color="auto"/>
                                    <w:right w:val="none" w:sz="0" w:space="0" w:color="auto"/>
                                  </w:divBdr>
                                </w:div>
                              </w:divsChild>
                            </w:div>
                            <w:div w:id="1631549965">
                              <w:marLeft w:val="0"/>
                              <w:marRight w:val="0"/>
                              <w:marTop w:val="292"/>
                              <w:marBottom w:val="292"/>
                              <w:divBdr>
                                <w:top w:val="none" w:sz="0" w:space="0" w:color="auto"/>
                                <w:left w:val="none" w:sz="0" w:space="0" w:color="auto"/>
                                <w:bottom w:val="none" w:sz="0" w:space="0" w:color="auto"/>
                                <w:right w:val="none" w:sz="0" w:space="0" w:color="auto"/>
                              </w:divBdr>
                              <w:divsChild>
                                <w:div w:id="5641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729027">
      <w:bodyDiv w:val="1"/>
      <w:marLeft w:val="0"/>
      <w:marRight w:val="0"/>
      <w:marTop w:val="0"/>
      <w:marBottom w:val="0"/>
      <w:divBdr>
        <w:top w:val="none" w:sz="0" w:space="0" w:color="auto"/>
        <w:left w:val="none" w:sz="0" w:space="0" w:color="auto"/>
        <w:bottom w:val="none" w:sz="0" w:space="0" w:color="auto"/>
        <w:right w:val="none" w:sz="0" w:space="0" w:color="auto"/>
      </w:divBdr>
      <w:divsChild>
        <w:div w:id="1606234039">
          <w:marLeft w:val="0"/>
          <w:marRight w:val="0"/>
          <w:marTop w:val="0"/>
          <w:marBottom w:val="0"/>
          <w:divBdr>
            <w:top w:val="none" w:sz="0" w:space="0" w:color="auto"/>
            <w:left w:val="none" w:sz="0" w:space="0" w:color="auto"/>
            <w:bottom w:val="none" w:sz="0" w:space="0" w:color="auto"/>
            <w:right w:val="none" w:sz="0" w:space="0" w:color="auto"/>
          </w:divBdr>
          <w:divsChild>
            <w:div w:id="2128767453">
              <w:marLeft w:val="0"/>
              <w:marRight w:val="0"/>
              <w:marTop w:val="0"/>
              <w:marBottom w:val="0"/>
              <w:divBdr>
                <w:top w:val="none" w:sz="0" w:space="0" w:color="auto"/>
                <w:left w:val="none" w:sz="0" w:space="0" w:color="auto"/>
                <w:bottom w:val="none" w:sz="0" w:space="0" w:color="auto"/>
                <w:right w:val="none" w:sz="0" w:space="0" w:color="auto"/>
              </w:divBdr>
              <w:divsChild>
                <w:div w:id="490801717">
                  <w:marLeft w:val="0"/>
                  <w:marRight w:val="0"/>
                  <w:marTop w:val="0"/>
                  <w:marBottom w:val="0"/>
                  <w:divBdr>
                    <w:top w:val="none" w:sz="0" w:space="0" w:color="auto"/>
                    <w:left w:val="none" w:sz="0" w:space="0" w:color="auto"/>
                    <w:bottom w:val="none" w:sz="0" w:space="0" w:color="auto"/>
                    <w:right w:val="none" w:sz="0" w:space="0" w:color="auto"/>
                  </w:divBdr>
                </w:div>
                <w:div w:id="1690183713">
                  <w:marLeft w:val="0"/>
                  <w:marRight w:val="0"/>
                  <w:marTop w:val="729"/>
                  <w:marBottom w:val="0"/>
                  <w:divBdr>
                    <w:top w:val="none" w:sz="0" w:space="0" w:color="auto"/>
                    <w:left w:val="none" w:sz="0" w:space="0" w:color="auto"/>
                    <w:bottom w:val="none" w:sz="0" w:space="0" w:color="auto"/>
                    <w:right w:val="none" w:sz="0" w:space="0" w:color="auto"/>
                  </w:divBdr>
                  <w:divsChild>
                    <w:div w:id="1981497037">
                      <w:marLeft w:val="0"/>
                      <w:marRight w:val="0"/>
                      <w:marTop w:val="0"/>
                      <w:marBottom w:val="0"/>
                      <w:divBdr>
                        <w:top w:val="none" w:sz="0" w:space="0" w:color="auto"/>
                        <w:left w:val="none" w:sz="0" w:space="0" w:color="auto"/>
                        <w:bottom w:val="none" w:sz="0" w:space="0" w:color="auto"/>
                        <w:right w:val="none" w:sz="0" w:space="0" w:color="auto"/>
                      </w:divBdr>
                      <w:divsChild>
                        <w:div w:id="558328606">
                          <w:marLeft w:val="0"/>
                          <w:marRight w:val="0"/>
                          <w:marTop w:val="0"/>
                          <w:marBottom w:val="0"/>
                          <w:divBdr>
                            <w:top w:val="none" w:sz="0" w:space="0" w:color="auto"/>
                            <w:left w:val="none" w:sz="0" w:space="0" w:color="auto"/>
                            <w:bottom w:val="none" w:sz="0" w:space="0" w:color="auto"/>
                            <w:right w:val="none" w:sz="0" w:space="0" w:color="auto"/>
                          </w:divBdr>
                          <w:divsChild>
                            <w:div w:id="517354130">
                              <w:marLeft w:val="0"/>
                              <w:marRight w:val="0"/>
                              <w:marTop w:val="0"/>
                              <w:marBottom w:val="0"/>
                              <w:divBdr>
                                <w:top w:val="none" w:sz="0" w:space="0" w:color="auto"/>
                                <w:left w:val="none" w:sz="0" w:space="0" w:color="auto"/>
                                <w:bottom w:val="none" w:sz="0" w:space="0" w:color="auto"/>
                                <w:right w:val="none" w:sz="0" w:space="0" w:color="auto"/>
                              </w:divBdr>
                            </w:div>
                          </w:divsChild>
                        </w:div>
                        <w:div w:id="146947350">
                          <w:marLeft w:val="0"/>
                          <w:marRight w:val="164"/>
                          <w:marTop w:val="0"/>
                          <w:marBottom w:val="0"/>
                          <w:divBdr>
                            <w:top w:val="none" w:sz="0" w:space="0" w:color="auto"/>
                            <w:left w:val="none" w:sz="0" w:space="0" w:color="auto"/>
                            <w:bottom w:val="none" w:sz="0" w:space="0" w:color="auto"/>
                            <w:right w:val="none" w:sz="0" w:space="0" w:color="auto"/>
                          </w:divBdr>
                        </w:div>
                        <w:div w:id="25651973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5501">
          <w:marLeft w:val="0"/>
          <w:marRight w:val="0"/>
          <w:marTop w:val="0"/>
          <w:marBottom w:val="0"/>
          <w:divBdr>
            <w:top w:val="none" w:sz="0" w:space="0" w:color="auto"/>
            <w:left w:val="none" w:sz="0" w:space="0" w:color="auto"/>
            <w:bottom w:val="none" w:sz="0" w:space="0" w:color="auto"/>
            <w:right w:val="none" w:sz="0" w:space="0" w:color="auto"/>
          </w:divBdr>
          <w:divsChild>
            <w:div w:id="1773014303">
              <w:marLeft w:val="0"/>
              <w:marRight w:val="0"/>
              <w:marTop w:val="0"/>
              <w:marBottom w:val="0"/>
              <w:divBdr>
                <w:top w:val="none" w:sz="0" w:space="0" w:color="auto"/>
                <w:left w:val="none" w:sz="0" w:space="0" w:color="auto"/>
                <w:bottom w:val="none" w:sz="0" w:space="0" w:color="auto"/>
                <w:right w:val="none" w:sz="0" w:space="0" w:color="auto"/>
              </w:divBdr>
              <w:divsChild>
                <w:div w:id="322902761">
                  <w:marLeft w:val="0"/>
                  <w:marRight w:val="0"/>
                  <w:marTop w:val="0"/>
                  <w:marBottom w:val="0"/>
                  <w:divBdr>
                    <w:top w:val="none" w:sz="0" w:space="0" w:color="auto"/>
                    <w:left w:val="none" w:sz="0" w:space="0" w:color="auto"/>
                    <w:bottom w:val="none" w:sz="0" w:space="0" w:color="auto"/>
                    <w:right w:val="none" w:sz="0" w:space="0" w:color="auto"/>
                  </w:divBdr>
                  <w:divsChild>
                    <w:div w:id="189341195">
                      <w:marLeft w:val="0"/>
                      <w:marRight w:val="1823"/>
                      <w:marTop w:val="0"/>
                      <w:marBottom w:val="0"/>
                      <w:divBdr>
                        <w:top w:val="none" w:sz="0" w:space="0" w:color="auto"/>
                        <w:left w:val="none" w:sz="0" w:space="0" w:color="auto"/>
                        <w:bottom w:val="none" w:sz="0" w:space="0" w:color="auto"/>
                        <w:right w:val="none" w:sz="0" w:space="0" w:color="auto"/>
                      </w:divBdr>
                      <w:divsChild>
                        <w:div w:id="1911501925">
                          <w:marLeft w:val="0"/>
                          <w:marRight w:val="0"/>
                          <w:marTop w:val="729"/>
                          <w:marBottom w:val="729"/>
                          <w:divBdr>
                            <w:top w:val="none" w:sz="0" w:space="0" w:color="auto"/>
                            <w:left w:val="none" w:sz="0" w:space="0" w:color="auto"/>
                            <w:bottom w:val="none" w:sz="0" w:space="0" w:color="auto"/>
                            <w:right w:val="none" w:sz="0" w:space="0" w:color="auto"/>
                          </w:divBdr>
                          <w:divsChild>
                            <w:div w:id="539049132">
                              <w:marLeft w:val="0"/>
                              <w:marRight w:val="0"/>
                              <w:marTop w:val="0"/>
                              <w:marBottom w:val="365"/>
                              <w:divBdr>
                                <w:top w:val="none" w:sz="0" w:space="0" w:color="auto"/>
                                <w:left w:val="none" w:sz="0" w:space="0" w:color="auto"/>
                                <w:bottom w:val="none" w:sz="0" w:space="0" w:color="auto"/>
                                <w:right w:val="none" w:sz="0" w:space="0" w:color="auto"/>
                              </w:divBdr>
                            </w:div>
                            <w:div w:id="962271832">
                              <w:marLeft w:val="0"/>
                              <w:marRight w:val="0"/>
                              <w:marTop w:val="365"/>
                              <w:marBottom w:val="365"/>
                              <w:divBdr>
                                <w:top w:val="none" w:sz="0" w:space="0" w:color="auto"/>
                                <w:left w:val="none" w:sz="0" w:space="0" w:color="auto"/>
                                <w:bottom w:val="none" w:sz="0" w:space="0" w:color="auto"/>
                                <w:right w:val="none" w:sz="0" w:space="0" w:color="auto"/>
                              </w:divBdr>
                            </w:div>
                            <w:div w:id="692879256">
                              <w:marLeft w:val="0"/>
                              <w:marRight w:val="0"/>
                              <w:marTop w:val="365"/>
                              <w:marBottom w:val="729"/>
                              <w:divBdr>
                                <w:top w:val="single" w:sz="6" w:space="31" w:color="EB5D0B"/>
                                <w:left w:val="none" w:sz="0" w:space="0" w:color="auto"/>
                                <w:bottom w:val="single" w:sz="6" w:space="31" w:color="EB5D0B"/>
                                <w:right w:val="none" w:sz="0" w:space="0" w:color="auto"/>
                              </w:divBdr>
                            </w:div>
                            <w:div w:id="2070222347">
                              <w:marLeft w:val="0"/>
                              <w:marRight w:val="0"/>
                              <w:marTop w:val="292"/>
                              <w:marBottom w:val="292"/>
                              <w:divBdr>
                                <w:top w:val="none" w:sz="0" w:space="0" w:color="auto"/>
                                <w:left w:val="none" w:sz="0" w:space="0" w:color="auto"/>
                                <w:bottom w:val="none" w:sz="0" w:space="0" w:color="auto"/>
                                <w:right w:val="none" w:sz="0" w:space="0" w:color="auto"/>
                              </w:divBdr>
                              <w:divsChild>
                                <w:div w:id="189073692">
                                  <w:marLeft w:val="0"/>
                                  <w:marRight w:val="0"/>
                                  <w:marTop w:val="0"/>
                                  <w:marBottom w:val="0"/>
                                  <w:divBdr>
                                    <w:top w:val="none" w:sz="0" w:space="0" w:color="auto"/>
                                    <w:left w:val="none" w:sz="0" w:space="0" w:color="auto"/>
                                    <w:bottom w:val="none" w:sz="0" w:space="0" w:color="auto"/>
                                    <w:right w:val="none" w:sz="0" w:space="0" w:color="auto"/>
                                  </w:divBdr>
                                </w:div>
                              </w:divsChild>
                            </w:div>
                            <w:div w:id="561909715">
                              <w:marLeft w:val="0"/>
                              <w:marRight w:val="0"/>
                              <w:marTop w:val="292"/>
                              <w:marBottom w:val="292"/>
                              <w:divBdr>
                                <w:top w:val="none" w:sz="0" w:space="0" w:color="auto"/>
                                <w:left w:val="none" w:sz="0" w:space="0" w:color="auto"/>
                                <w:bottom w:val="none" w:sz="0" w:space="0" w:color="auto"/>
                                <w:right w:val="none" w:sz="0" w:space="0" w:color="auto"/>
                              </w:divBdr>
                              <w:divsChild>
                                <w:div w:id="797989328">
                                  <w:marLeft w:val="0"/>
                                  <w:marRight w:val="0"/>
                                  <w:marTop w:val="0"/>
                                  <w:marBottom w:val="0"/>
                                  <w:divBdr>
                                    <w:top w:val="none" w:sz="0" w:space="0" w:color="auto"/>
                                    <w:left w:val="none" w:sz="0" w:space="0" w:color="auto"/>
                                    <w:bottom w:val="none" w:sz="0" w:space="0" w:color="auto"/>
                                    <w:right w:val="none" w:sz="0" w:space="0" w:color="auto"/>
                                  </w:divBdr>
                                </w:div>
                              </w:divsChild>
                            </w:div>
                            <w:div w:id="428280215">
                              <w:marLeft w:val="0"/>
                              <w:marRight w:val="0"/>
                              <w:marTop w:val="437"/>
                              <w:marBottom w:val="437"/>
                              <w:divBdr>
                                <w:top w:val="none" w:sz="0" w:space="0" w:color="auto"/>
                                <w:left w:val="none" w:sz="0" w:space="0" w:color="auto"/>
                                <w:bottom w:val="none" w:sz="0" w:space="0" w:color="auto"/>
                                <w:right w:val="none" w:sz="0" w:space="0" w:color="auto"/>
                              </w:divBdr>
                            </w:div>
                            <w:div w:id="501746279">
                              <w:marLeft w:val="0"/>
                              <w:marRight w:val="0"/>
                              <w:marTop w:val="292"/>
                              <w:marBottom w:val="292"/>
                              <w:divBdr>
                                <w:top w:val="none" w:sz="0" w:space="0" w:color="auto"/>
                                <w:left w:val="none" w:sz="0" w:space="0" w:color="auto"/>
                                <w:bottom w:val="none" w:sz="0" w:space="0" w:color="auto"/>
                                <w:right w:val="none" w:sz="0" w:space="0" w:color="auto"/>
                              </w:divBdr>
                              <w:divsChild>
                                <w:div w:id="1777678157">
                                  <w:marLeft w:val="0"/>
                                  <w:marRight w:val="0"/>
                                  <w:marTop w:val="0"/>
                                  <w:marBottom w:val="0"/>
                                  <w:divBdr>
                                    <w:top w:val="none" w:sz="0" w:space="0" w:color="auto"/>
                                    <w:left w:val="none" w:sz="0" w:space="0" w:color="auto"/>
                                    <w:bottom w:val="none" w:sz="0" w:space="0" w:color="auto"/>
                                    <w:right w:val="none" w:sz="0" w:space="0" w:color="auto"/>
                                  </w:divBdr>
                                </w:div>
                              </w:divsChild>
                            </w:div>
                            <w:div w:id="1770195272">
                              <w:marLeft w:val="0"/>
                              <w:marRight w:val="0"/>
                              <w:marTop w:val="292"/>
                              <w:marBottom w:val="292"/>
                              <w:divBdr>
                                <w:top w:val="none" w:sz="0" w:space="0" w:color="auto"/>
                                <w:left w:val="none" w:sz="0" w:space="0" w:color="auto"/>
                                <w:bottom w:val="none" w:sz="0" w:space="0" w:color="auto"/>
                                <w:right w:val="none" w:sz="0" w:space="0" w:color="auto"/>
                              </w:divBdr>
                              <w:divsChild>
                                <w:div w:id="308100196">
                                  <w:marLeft w:val="0"/>
                                  <w:marRight w:val="0"/>
                                  <w:marTop w:val="0"/>
                                  <w:marBottom w:val="0"/>
                                  <w:divBdr>
                                    <w:top w:val="none" w:sz="0" w:space="0" w:color="auto"/>
                                    <w:left w:val="none" w:sz="0" w:space="0" w:color="auto"/>
                                    <w:bottom w:val="none" w:sz="0" w:space="0" w:color="auto"/>
                                    <w:right w:val="none" w:sz="0" w:space="0" w:color="auto"/>
                                  </w:divBdr>
                                </w:div>
                              </w:divsChild>
                            </w:div>
                            <w:div w:id="221455009">
                              <w:marLeft w:val="0"/>
                              <w:marRight w:val="0"/>
                              <w:marTop w:val="292"/>
                              <w:marBottom w:val="292"/>
                              <w:divBdr>
                                <w:top w:val="none" w:sz="0" w:space="0" w:color="auto"/>
                                <w:left w:val="none" w:sz="0" w:space="0" w:color="auto"/>
                                <w:bottom w:val="none" w:sz="0" w:space="0" w:color="auto"/>
                                <w:right w:val="none" w:sz="0" w:space="0" w:color="auto"/>
                              </w:divBdr>
                              <w:divsChild>
                                <w:div w:id="236282934">
                                  <w:marLeft w:val="0"/>
                                  <w:marRight w:val="0"/>
                                  <w:marTop w:val="0"/>
                                  <w:marBottom w:val="0"/>
                                  <w:divBdr>
                                    <w:top w:val="none" w:sz="0" w:space="0" w:color="auto"/>
                                    <w:left w:val="none" w:sz="0" w:space="0" w:color="auto"/>
                                    <w:bottom w:val="none" w:sz="0" w:space="0" w:color="auto"/>
                                    <w:right w:val="none" w:sz="0" w:space="0" w:color="auto"/>
                                  </w:divBdr>
                                </w:div>
                              </w:divsChild>
                            </w:div>
                            <w:div w:id="1259365498">
                              <w:marLeft w:val="0"/>
                              <w:marRight w:val="0"/>
                              <w:marTop w:val="292"/>
                              <w:marBottom w:val="292"/>
                              <w:divBdr>
                                <w:top w:val="none" w:sz="0" w:space="0" w:color="auto"/>
                                <w:left w:val="none" w:sz="0" w:space="0" w:color="auto"/>
                                <w:bottom w:val="none" w:sz="0" w:space="0" w:color="auto"/>
                                <w:right w:val="none" w:sz="0" w:space="0" w:color="auto"/>
                              </w:divBdr>
                              <w:divsChild>
                                <w:div w:id="108355095">
                                  <w:marLeft w:val="0"/>
                                  <w:marRight w:val="0"/>
                                  <w:marTop w:val="0"/>
                                  <w:marBottom w:val="0"/>
                                  <w:divBdr>
                                    <w:top w:val="none" w:sz="0" w:space="0" w:color="auto"/>
                                    <w:left w:val="none" w:sz="0" w:space="0" w:color="auto"/>
                                    <w:bottom w:val="none" w:sz="0" w:space="0" w:color="auto"/>
                                    <w:right w:val="none" w:sz="0" w:space="0" w:color="auto"/>
                                  </w:divBdr>
                                </w:div>
                              </w:divsChild>
                            </w:div>
                            <w:div w:id="1889682974">
                              <w:marLeft w:val="0"/>
                              <w:marRight w:val="0"/>
                              <w:marTop w:val="437"/>
                              <w:marBottom w:val="547"/>
                              <w:divBdr>
                                <w:top w:val="none" w:sz="0" w:space="0" w:color="auto"/>
                                <w:left w:val="none" w:sz="0" w:space="0" w:color="auto"/>
                                <w:bottom w:val="none" w:sz="0" w:space="0" w:color="auto"/>
                                <w:right w:val="none" w:sz="0" w:space="0" w:color="auto"/>
                              </w:divBdr>
                              <w:divsChild>
                                <w:div w:id="606473140">
                                  <w:marLeft w:val="0"/>
                                  <w:marRight w:val="0"/>
                                  <w:marTop w:val="0"/>
                                  <w:marBottom w:val="0"/>
                                  <w:divBdr>
                                    <w:top w:val="none" w:sz="0" w:space="0" w:color="auto"/>
                                    <w:left w:val="none" w:sz="0" w:space="0" w:color="auto"/>
                                    <w:bottom w:val="single" w:sz="6" w:space="18" w:color="B8B9BA"/>
                                    <w:right w:val="none" w:sz="0" w:space="0" w:color="auto"/>
                                  </w:divBdr>
                                  <w:divsChild>
                                    <w:div w:id="1307315552">
                                      <w:marLeft w:val="0"/>
                                      <w:marRight w:val="0"/>
                                      <w:marTop w:val="0"/>
                                      <w:marBottom w:val="0"/>
                                      <w:divBdr>
                                        <w:top w:val="none" w:sz="0" w:space="0" w:color="auto"/>
                                        <w:left w:val="none" w:sz="0" w:space="0" w:color="auto"/>
                                        <w:bottom w:val="none" w:sz="0" w:space="0" w:color="auto"/>
                                        <w:right w:val="none" w:sz="0" w:space="0" w:color="auto"/>
                                      </w:divBdr>
                                    </w:div>
                                    <w:div w:id="940139355">
                                      <w:marLeft w:val="0"/>
                                      <w:marRight w:val="0"/>
                                      <w:marTop w:val="273"/>
                                      <w:marBottom w:val="0"/>
                                      <w:divBdr>
                                        <w:top w:val="none" w:sz="0" w:space="0" w:color="auto"/>
                                        <w:left w:val="none" w:sz="0" w:space="0" w:color="auto"/>
                                        <w:bottom w:val="none" w:sz="0" w:space="0" w:color="auto"/>
                                        <w:right w:val="none" w:sz="0" w:space="0" w:color="auto"/>
                                      </w:divBdr>
                                      <w:divsChild>
                                        <w:div w:id="407044197">
                                          <w:marLeft w:val="0"/>
                                          <w:marRight w:val="0"/>
                                          <w:marTop w:val="0"/>
                                          <w:marBottom w:val="0"/>
                                          <w:divBdr>
                                            <w:top w:val="none" w:sz="0" w:space="0" w:color="auto"/>
                                            <w:left w:val="none" w:sz="0" w:space="0" w:color="auto"/>
                                            <w:bottom w:val="none" w:sz="0" w:space="0" w:color="auto"/>
                                            <w:right w:val="none" w:sz="0" w:space="0" w:color="auto"/>
                                          </w:divBdr>
                                        </w:div>
                                      </w:divsChild>
                                    </w:div>
                                    <w:div w:id="13772413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59018648">
                              <w:marLeft w:val="0"/>
                              <w:marRight w:val="0"/>
                              <w:marTop w:val="292"/>
                              <w:marBottom w:val="292"/>
                              <w:divBdr>
                                <w:top w:val="none" w:sz="0" w:space="0" w:color="auto"/>
                                <w:left w:val="none" w:sz="0" w:space="0" w:color="auto"/>
                                <w:bottom w:val="none" w:sz="0" w:space="0" w:color="auto"/>
                                <w:right w:val="none" w:sz="0" w:space="0" w:color="auto"/>
                              </w:divBdr>
                              <w:divsChild>
                                <w:div w:id="363679464">
                                  <w:marLeft w:val="0"/>
                                  <w:marRight w:val="0"/>
                                  <w:marTop w:val="0"/>
                                  <w:marBottom w:val="0"/>
                                  <w:divBdr>
                                    <w:top w:val="none" w:sz="0" w:space="0" w:color="auto"/>
                                    <w:left w:val="none" w:sz="0" w:space="0" w:color="auto"/>
                                    <w:bottom w:val="none" w:sz="0" w:space="0" w:color="auto"/>
                                    <w:right w:val="none" w:sz="0" w:space="0" w:color="auto"/>
                                  </w:divBdr>
                                </w:div>
                              </w:divsChild>
                            </w:div>
                            <w:div w:id="2036610699">
                              <w:marLeft w:val="0"/>
                              <w:marRight w:val="0"/>
                              <w:marTop w:val="292"/>
                              <w:marBottom w:val="292"/>
                              <w:divBdr>
                                <w:top w:val="none" w:sz="0" w:space="0" w:color="auto"/>
                                <w:left w:val="none" w:sz="0" w:space="0" w:color="auto"/>
                                <w:bottom w:val="none" w:sz="0" w:space="0" w:color="auto"/>
                                <w:right w:val="none" w:sz="0" w:space="0" w:color="auto"/>
                              </w:divBdr>
                              <w:divsChild>
                                <w:div w:id="61295387">
                                  <w:marLeft w:val="0"/>
                                  <w:marRight w:val="0"/>
                                  <w:marTop w:val="0"/>
                                  <w:marBottom w:val="0"/>
                                  <w:divBdr>
                                    <w:top w:val="none" w:sz="0" w:space="0" w:color="auto"/>
                                    <w:left w:val="none" w:sz="0" w:space="0" w:color="auto"/>
                                    <w:bottom w:val="none" w:sz="0" w:space="0" w:color="auto"/>
                                    <w:right w:val="none" w:sz="0" w:space="0" w:color="auto"/>
                                  </w:divBdr>
                                </w:div>
                              </w:divsChild>
                            </w:div>
                            <w:div w:id="645204264">
                              <w:marLeft w:val="0"/>
                              <w:marRight w:val="0"/>
                              <w:marTop w:val="292"/>
                              <w:marBottom w:val="292"/>
                              <w:divBdr>
                                <w:top w:val="none" w:sz="0" w:space="0" w:color="auto"/>
                                <w:left w:val="none" w:sz="0" w:space="0" w:color="auto"/>
                                <w:bottom w:val="none" w:sz="0" w:space="0" w:color="auto"/>
                                <w:right w:val="none" w:sz="0" w:space="0" w:color="auto"/>
                              </w:divBdr>
                              <w:divsChild>
                                <w:div w:id="2046056782">
                                  <w:marLeft w:val="0"/>
                                  <w:marRight w:val="0"/>
                                  <w:marTop w:val="0"/>
                                  <w:marBottom w:val="0"/>
                                  <w:divBdr>
                                    <w:top w:val="none" w:sz="0" w:space="0" w:color="auto"/>
                                    <w:left w:val="none" w:sz="0" w:space="0" w:color="auto"/>
                                    <w:bottom w:val="none" w:sz="0" w:space="0" w:color="auto"/>
                                    <w:right w:val="none" w:sz="0" w:space="0" w:color="auto"/>
                                  </w:divBdr>
                                </w:div>
                              </w:divsChild>
                            </w:div>
                            <w:div w:id="1253973571">
                              <w:marLeft w:val="0"/>
                              <w:marRight w:val="0"/>
                              <w:marTop w:val="292"/>
                              <w:marBottom w:val="292"/>
                              <w:divBdr>
                                <w:top w:val="none" w:sz="0" w:space="0" w:color="auto"/>
                                <w:left w:val="none" w:sz="0" w:space="0" w:color="auto"/>
                                <w:bottom w:val="none" w:sz="0" w:space="0" w:color="auto"/>
                                <w:right w:val="none" w:sz="0" w:space="0" w:color="auto"/>
                              </w:divBdr>
                              <w:divsChild>
                                <w:div w:id="1171290546">
                                  <w:marLeft w:val="0"/>
                                  <w:marRight w:val="0"/>
                                  <w:marTop w:val="0"/>
                                  <w:marBottom w:val="0"/>
                                  <w:divBdr>
                                    <w:top w:val="none" w:sz="0" w:space="0" w:color="auto"/>
                                    <w:left w:val="none" w:sz="0" w:space="0" w:color="auto"/>
                                    <w:bottom w:val="none" w:sz="0" w:space="0" w:color="auto"/>
                                    <w:right w:val="none" w:sz="0" w:space="0" w:color="auto"/>
                                  </w:divBdr>
                                </w:div>
                              </w:divsChild>
                            </w:div>
                            <w:div w:id="1794442808">
                              <w:marLeft w:val="0"/>
                              <w:marRight w:val="0"/>
                              <w:marTop w:val="437"/>
                              <w:marBottom w:val="547"/>
                              <w:divBdr>
                                <w:top w:val="none" w:sz="0" w:space="0" w:color="auto"/>
                                <w:left w:val="none" w:sz="0" w:space="0" w:color="auto"/>
                                <w:bottom w:val="none" w:sz="0" w:space="0" w:color="auto"/>
                                <w:right w:val="none" w:sz="0" w:space="0" w:color="auto"/>
                              </w:divBdr>
                              <w:divsChild>
                                <w:div w:id="1889489445">
                                  <w:marLeft w:val="0"/>
                                  <w:marRight w:val="0"/>
                                  <w:marTop w:val="0"/>
                                  <w:marBottom w:val="0"/>
                                  <w:divBdr>
                                    <w:top w:val="none" w:sz="0" w:space="0" w:color="auto"/>
                                    <w:left w:val="none" w:sz="0" w:space="0" w:color="auto"/>
                                    <w:bottom w:val="single" w:sz="6" w:space="18" w:color="B8B9BA"/>
                                    <w:right w:val="none" w:sz="0" w:space="0" w:color="auto"/>
                                  </w:divBdr>
                                  <w:divsChild>
                                    <w:div w:id="1859663556">
                                      <w:marLeft w:val="0"/>
                                      <w:marRight w:val="0"/>
                                      <w:marTop w:val="0"/>
                                      <w:marBottom w:val="0"/>
                                      <w:divBdr>
                                        <w:top w:val="none" w:sz="0" w:space="0" w:color="auto"/>
                                        <w:left w:val="none" w:sz="0" w:space="0" w:color="auto"/>
                                        <w:bottom w:val="none" w:sz="0" w:space="0" w:color="auto"/>
                                        <w:right w:val="none" w:sz="0" w:space="0" w:color="auto"/>
                                      </w:divBdr>
                                    </w:div>
                                    <w:div w:id="1799452098">
                                      <w:marLeft w:val="0"/>
                                      <w:marRight w:val="0"/>
                                      <w:marTop w:val="273"/>
                                      <w:marBottom w:val="0"/>
                                      <w:divBdr>
                                        <w:top w:val="none" w:sz="0" w:space="0" w:color="auto"/>
                                        <w:left w:val="none" w:sz="0" w:space="0" w:color="auto"/>
                                        <w:bottom w:val="none" w:sz="0" w:space="0" w:color="auto"/>
                                        <w:right w:val="none" w:sz="0" w:space="0" w:color="auto"/>
                                      </w:divBdr>
                                      <w:divsChild>
                                        <w:div w:id="153495914">
                                          <w:marLeft w:val="0"/>
                                          <w:marRight w:val="0"/>
                                          <w:marTop w:val="0"/>
                                          <w:marBottom w:val="0"/>
                                          <w:divBdr>
                                            <w:top w:val="none" w:sz="0" w:space="0" w:color="auto"/>
                                            <w:left w:val="none" w:sz="0" w:space="0" w:color="auto"/>
                                            <w:bottom w:val="none" w:sz="0" w:space="0" w:color="auto"/>
                                            <w:right w:val="none" w:sz="0" w:space="0" w:color="auto"/>
                                          </w:divBdr>
                                        </w:div>
                                      </w:divsChild>
                                    </w:div>
                                    <w:div w:id="12655043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51880420">
                              <w:marLeft w:val="0"/>
                              <w:marRight w:val="0"/>
                              <w:marTop w:val="292"/>
                              <w:marBottom w:val="292"/>
                              <w:divBdr>
                                <w:top w:val="none" w:sz="0" w:space="0" w:color="auto"/>
                                <w:left w:val="none" w:sz="0" w:space="0" w:color="auto"/>
                                <w:bottom w:val="none" w:sz="0" w:space="0" w:color="auto"/>
                                <w:right w:val="none" w:sz="0" w:space="0" w:color="auto"/>
                              </w:divBdr>
                              <w:divsChild>
                                <w:div w:id="337731610">
                                  <w:marLeft w:val="0"/>
                                  <w:marRight w:val="0"/>
                                  <w:marTop w:val="0"/>
                                  <w:marBottom w:val="0"/>
                                  <w:divBdr>
                                    <w:top w:val="none" w:sz="0" w:space="0" w:color="auto"/>
                                    <w:left w:val="none" w:sz="0" w:space="0" w:color="auto"/>
                                    <w:bottom w:val="none" w:sz="0" w:space="0" w:color="auto"/>
                                    <w:right w:val="none" w:sz="0" w:space="0" w:color="auto"/>
                                  </w:divBdr>
                                </w:div>
                              </w:divsChild>
                            </w:div>
                            <w:div w:id="630018797">
                              <w:marLeft w:val="0"/>
                              <w:marRight w:val="0"/>
                              <w:marTop w:val="292"/>
                              <w:marBottom w:val="292"/>
                              <w:divBdr>
                                <w:top w:val="none" w:sz="0" w:space="0" w:color="auto"/>
                                <w:left w:val="none" w:sz="0" w:space="0" w:color="auto"/>
                                <w:bottom w:val="none" w:sz="0" w:space="0" w:color="auto"/>
                                <w:right w:val="none" w:sz="0" w:space="0" w:color="auto"/>
                              </w:divBdr>
                              <w:divsChild>
                                <w:div w:id="2011445803">
                                  <w:marLeft w:val="0"/>
                                  <w:marRight w:val="0"/>
                                  <w:marTop w:val="0"/>
                                  <w:marBottom w:val="0"/>
                                  <w:divBdr>
                                    <w:top w:val="none" w:sz="0" w:space="0" w:color="auto"/>
                                    <w:left w:val="none" w:sz="0" w:space="0" w:color="auto"/>
                                    <w:bottom w:val="none" w:sz="0" w:space="0" w:color="auto"/>
                                    <w:right w:val="none" w:sz="0" w:space="0" w:color="auto"/>
                                  </w:divBdr>
                                </w:div>
                              </w:divsChild>
                            </w:div>
                            <w:div w:id="1084188501">
                              <w:marLeft w:val="0"/>
                              <w:marRight w:val="0"/>
                              <w:marTop w:val="292"/>
                              <w:marBottom w:val="292"/>
                              <w:divBdr>
                                <w:top w:val="none" w:sz="0" w:space="0" w:color="auto"/>
                                <w:left w:val="none" w:sz="0" w:space="0" w:color="auto"/>
                                <w:bottom w:val="none" w:sz="0" w:space="0" w:color="auto"/>
                                <w:right w:val="none" w:sz="0" w:space="0" w:color="auto"/>
                              </w:divBdr>
                              <w:divsChild>
                                <w:div w:id="2047873163">
                                  <w:marLeft w:val="0"/>
                                  <w:marRight w:val="0"/>
                                  <w:marTop w:val="0"/>
                                  <w:marBottom w:val="0"/>
                                  <w:divBdr>
                                    <w:top w:val="none" w:sz="0" w:space="0" w:color="auto"/>
                                    <w:left w:val="none" w:sz="0" w:space="0" w:color="auto"/>
                                    <w:bottom w:val="none" w:sz="0" w:space="0" w:color="auto"/>
                                    <w:right w:val="none" w:sz="0" w:space="0" w:color="auto"/>
                                  </w:divBdr>
                                </w:div>
                              </w:divsChild>
                            </w:div>
                            <w:div w:id="317155399">
                              <w:marLeft w:val="0"/>
                              <w:marRight w:val="0"/>
                              <w:marTop w:val="292"/>
                              <w:marBottom w:val="292"/>
                              <w:divBdr>
                                <w:top w:val="none" w:sz="0" w:space="0" w:color="auto"/>
                                <w:left w:val="none" w:sz="0" w:space="0" w:color="auto"/>
                                <w:bottom w:val="none" w:sz="0" w:space="0" w:color="auto"/>
                                <w:right w:val="none" w:sz="0" w:space="0" w:color="auto"/>
                              </w:divBdr>
                              <w:divsChild>
                                <w:div w:id="1072200156">
                                  <w:marLeft w:val="0"/>
                                  <w:marRight w:val="0"/>
                                  <w:marTop w:val="0"/>
                                  <w:marBottom w:val="0"/>
                                  <w:divBdr>
                                    <w:top w:val="none" w:sz="0" w:space="0" w:color="auto"/>
                                    <w:left w:val="none" w:sz="0" w:space="0" w:color="auto"/>
                                    <w:bottom w:val="none" w:sz="0" w:space="0" w:color="auto"/>
                                    <w:right w:val="none" w:sz="0" w:space="0" w:color="auto"/>
                                  </w:divBdr>
                                </w:div>
                              </w:divsChild>
                            </w:div>
                            <w:div w:id="1056776450">
                              <w:marLeft w:val="0"/>
                              <w:marRight w:val="0"/>
                              <w:marTop w:val="292"/>
                              <w:marBottom w:val="292"/>
                              <w:divBdr>
                                <w:top w:val="none" w:sz="0" w:space="0" w:color="auto"/>
                                <w:left w:val="none" w:sz="0" w:space="0" w:color="auto"/>
                                <w:bottom w:val="none" w:sz="0" w:space="0" w:color="auto"/>
                                <w:right w:val="none" w:sz="0" w:space="0" w:color="auto"/>
                              </w:divBdr>
                              <w:divsChild>
                                <w:div w:id="500706455">
                                  <w:marLeft w:val="0"/>
                                  <w:marRight w:val="0"/>
                                  <w:marTop w:val="0"/>
                                  <w:marBottom w:val="0"/>
                                  <w:divBdr>
                                    <w:top w:val="none" w:sz="0" w:space="0" w:color="auto"/>
                                    <w:left w:val="none" w:sz="0" w:space="0" w:color="auto"/>
                                    <w:bottom w:val="none" w:sz="0" w:space="0" w:color="auto"/>
                                    <w:right w:val="none" w:sz="0" w:space="0" w:color="auto"/>
                                  </w:divBdr>
                                </w:div>
                              </w:divsChild>
                            </w:div>
                            <w:div w:id="42215837">
                              <w:marLeft w:val="0"/>
                              <w:marRight w:val="0"/>
                              <w:marTop w:val="292"/>
                              <w:marBottom w:val="292"/>
                              <w:divBdr>
                                <w:top w:val="none" w:sz="0" w:space="0" w:color="auto"/>
                                <w:left w:val="none" w:sz="0" w:space="0" w:color="auto"/>
                                <w:bottom w:val="none" w:sz="0" w:space="0" w:color="auto"/>
                                <w:right w:val="none" w:sz="0" w:space="0" w:color="auto"/>
                              </w:divBdr>
                              <w:divsChild>
                                <w:div w:id="12186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175817">
      <w:bodyDiv w:val="1"/>
      <w:marLeft w:val="0"/>
      <w:marRight w:val="0"/>
      <w:marTop w:val="0"/>
      <w:marBottom w:val="0"/>
      <w:divBdr>
        <w:top w:val="none" w:sz="0" w:space="0" w:color="auto"/>
        <w:left w:val="none" w:sz="0" w:space="0" w:color="auto"/>
        <w:bottom w:val="none" w:sz="0" w:space="0" w:color="auto"/>
        <w:right w:val="none" w:sz="0" w:space="0" w:color="auto"/>
      </w:divBdr>
      <w:divsChild>
        <w:div w:id="1958414895">
          <w:marLeft w:val="0"/>
          <w:marRight w:val="0"/>
          <w:marTop w:val="0"/>
          <w:marBottom w:val="0"/>
          <w:divBdr>
            <w:top w:val="none" w:sz="0" w:space="0" w:color="auto"/>
            <w:left w:val="none" w:sz="0" w:space="0" w:color="auto"/>
            <w:bottom w:val="none" w:sz="0" w:space="0" w:color="auto"/>
            <w:right w:val="none" w:sz="0" w:space="0" w:color="auto"/>
          </w:divBdr>
          <w:divsChild>
            <w:div w:id="1329678564">
              <w:marLeft w:val="0"/>
              <w:marRight w:val="0"/>
              <w:marTop w:val="0"/>
              <w:marBottom w:val="0"/>
              <w:divBdr>
                <w:top w:val="none" w:sz="0" w:space="0" w:color="auto"/>
                <w:left w:val="none" w:sz="0" w:space="0" w:color="auto"/>
                <w:bottom w:val="none" w:sz="0" w:space="0" w:color="auto"/>
                <w:right w:val="none" w:sz="0" w:space="0" w:color="auto"/>
              </w:divBdr>
              <w:divsChild>
                <w:div w:id="78793634">
                  <w:marLeft w:val="0"/>
                  <w:marRight w:val="0"/>
                  <w:marTop w:val="0"/>
                  <w:marBottom w:val="0"/>
                  <w:divBdr>
                    <w:top w:val="none" w:sz="0" w:space="0" w:color="auto"/>
                    <w:left w:val="none" w:sz="0" w:space="0" w:color="auto"/>
                    <w:bottom w:val="none" w:sz="0" w:space="0" w:color="auto"/>
                    <w:right w:val="none" w:sz="0" w:space="0" w:color="auto"/>
                  </w:divBdr>
                </w:div>
                <w:div w:id="198053908">
                  <w:marLeft w:val="0"/>
                  <w:marRight w:val="0"/>
                  <w:marTop w:val="729"/>
                  <w:marBottom w:val="0"/>
                  <w:divBdr>
                    <w:top w:val="none" w:sz="0" w:space="0" w:color="auto"/>
                    <w:left w:val="none" w:sz="0" w:space="0" w:color="auto"/>
                    <w:bottom w:val="none" w:sz="0" w:space="0" w:color="auto"/>
                    <w:right w:val="none" w:sz="0" w:space="0" w:color="auto"/>
                  </w:divBdr>
                  <w:divsChild>
                    <w:div w:id="688139331">
                      <w:marLeft w:val="0"/>
                      <w:marRight w:val="0"/>
                      <w:marTop w:val="0"/>
                      <w:marBottom w:val="0"/>
                      <w:divBdr>
                        <w:top w:val="none" w:sz="0" w:space="0" w:color="auto"/>
                        <w:left w:val="none" w:sz="0" w:space="0" w:color="auto"/>
                        <w:bottom w:val="none" w:sz="0" w:space="0" w:color="auto"/>
                        <w:right w:val="none" w:sz="0" w:space="0" w:color="auto"/>
                      </w:divBdr>
                      <w:divsChild>
                        <w:div w:id="1465347238">
                          <w:marLeft w:val="0"/>
                          <w:marRight w:val="0"/>
                          <w:marTop w:val="0"/>
                          <w:marBottom w:val="0"/>
                          <w:divBdr>
                            <w:top w:val="none" w:sz="0" w:space="0" w:color="auto"/>
                            <w:left w:val="none" w:sz="0" w:space="0" w:color="auto"/>
                            <w:bottom w:val="none" w:sz="0" w:space="0" w:color="auto"/>
                            <w:right w:val="none" w:sz="0" w:space="0" w:color="auto"/>
                          </w:divBdr>
                          <w:divsChild>
                            <w:div w:id="904071988">
                              <w:marLeft w:val="0"/>
                              <w:marRight w:val="0"/>
                              <w:marTop w:val="0"/>
                              <w:marBottom w:val="0"/>
                              <w:divBdr>
                                <w:top w:val="none" w:sz="0" w:space="0" w:color="auto"/>
                                <w:left w:val="none" w:sz="0" w:space="0" w:color="auto"/>
                                <w:bottom w:val="none" w:sz="0" w:space="0" w:color="auto"/>
                                <w:right w:val="none" w:sz="0" w:space="0" w:color="auto"/>
                              </w:divBdr>
                            </w:div>
                          </w:divsChild>
                        </w:div>
                        <w:div w:id="1092386494">
                          <w:marLeft w:val="0"/>
                          <w:marRight w:val="164"/>
                          <w:marTop w:val="0"/>
                          <w:marBottom w:val="0"/>
                          <w:divBdr>
                            <w:top w:val="none" w:sz="0" w:space="0" w:color="auto"/>
                            <w:left w:val="none" w:sz="0" w:space="0" w:color="auto"/>
                            <w:bottom w:val="none" w:sz="0" w:space="0" w:color="auto"/>
                            <w:right w:val="none" w:sz="0" w:space="0" w:color="auto"/>
                          </w:divBdr>
                        </w:div>
                        <w:div w:id="175547083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7391">
          <w:marLeft w:val="0"/>
          <w:marRight w:val="0"/>
          <w:marTop w:val="0"/>
          <w:marBottom w:val="0"/>
          <w:divBdr>
            <w:top w:val="none" w:sz="0" w:space="0" w:color="auto"/>
            <w:left w:val="none" w:sz="0" w:space="0" w:color="auto"/>
            <w:bottom w:val="none" w:sz="0" w:space="0" w:color="auto"/>
            <w:right w:val="none" w:sz="0" w:space="0" w:color="auto"/>
          </w:divBdr>
          <w:divsChild>
            <w:div w:id="1774864229">
              <w:marLeft w:val="0"/>
              <w:marRight w:val="0"/>
              <w:marTop w:val="0"/>
              <w:marBottom w:val="0"/>
              <w:divBdr>
                <w:top w:val="none" w:sz="0" w:space="0" w:color="auto"/>
                <w:left w:val="none" w:sz="0" w:space="0" w:color="auto"/>
                <w:bottom w:val="none" w:sz="0" w:space="0" w:color="auto"/>
                <w:right w:val="none" w:sz="0" w:space="0" w:color="auto"/>
              </w:divBdr>
              <w:divsChild>
                <w:div w:id="652831567">
                  <w:marLeft w:val="0"/>
                  <w:marRight w:val="0"/>
                  <w:marTop w:val="0"/>
                  <w:marBottom w:val="0"/>
                  <w:divBdr>
                    <w:top w:val="none" w:sz="0" w:space="0" w:color="auto"/>
                    <w:left w:val="none" w:sz="0" w:space="0" w:color="auto"/>
                    <w:bottom w:val="none" w:sz="0" w:space="0" w:color="auto"/>
                    <w:right w:val="none" w:sz="0" w:space="0" w:color="auto"/>
                  </w:divBdr>
                  <w:divsChild>
                    <w:div w:id="103427166">
                      <w:marLeft w:val="0"/>
                      <w:marRight w:val="1823"/>
                      <w:marTop w:val="0"/>
                      <w:marBottom w:val="0"/>
                      <w:divBdr>
                        <w:top w:val="none" w:sz="0" w:space="0" w:color="auto"/>
                        <w:left w:val="none" w:sz="0" w:space="0" w:color="auto"/>
                        <w:bottom w:val="none" w:sz="0" w:space="0" w:color="auto"/>
                        <w:right w:val="none" w:sz="0" w:space="0" w:color="auto"/>
                      </w:divBdr>
                      <w:divsChild>
                        <w:div w:id="1831753464">
                          <w:marLeft w:val="0"/>
                          <w:marRight w:val="0"/>
                          <w:marTop w:val="729"/>
                          <w:marBottom w:val="729"/>
                          <w:divBdr>
                            <w:top w:val="none" w:sz="0" w:space="0" w:color="auto"/>
                            <w:left w:val="none" w:sz="0" w:space="0" w:color="auto"/>
                            <w:bottom w:val="none" w:sz="0" w:space="0" w:color="auto"/>
                            <w:right w:val="none" w:sz="0" w:space="0" w:color="auto"/>
                          </w:divBdr>
                          <w:divsChild>
                            <w:div w:id="874583967">
                              <w:marLeft w:val="0"/>
                              <w:marRight w:val="0"/>
                              <w:marTop w:val="0"/>
                              <w:marBottom w:val="365"/>
                              <w:divBdr>
                                <w:top w:val="none" w:sz="0" w:space="0" w:color="auto"/>
                                <w:left w:val="none" w:sz="0" w:space="0" w:color="auto"/>
                                <w:bottom w:val="none" w:sz="0" w:space="0" w:color="auto"/>
                                <w:right w:val="none" w:sz="0" w:space="0" w:color="auto"/>
                              </w:divBdr>
                            </w:div>
                            <w:div w:id="753820500">
                              <w:marLeft w:val="0"/>
                              <w:marRight w:val="0"/>
                              <w:marTop w:val="365"/>
                              <w:marBottom w:val="365"/>
                              <w:divBdr>
                                <w:top w:val="none" w:sz="0" w:space="0" w:color="auto"/>
                                <w:left w:val="none" w:sz="0" w:space="0" w:color="auto"/>
                                <w:bottom w:val="none" w:sz="0" w:space="0" w:color="auto"/>
                                <w:right w:val="none" w:sz="0" w:space="0" w:color="auto"/>
                              </w:divBdr>
                            </w:div>
                            <w:div w:id="584605485">
                              <w:marLeft w:val="0"/>
                              <w:marRight w:val="0"/>
                              <w:marTop w:val="365"/>
                              <w:marBottom w:val="729"/>
                              <w:divBdr>
                                <w:top w:val="single" w:sz="6" w:space="31" w:color="EB5D0B"/>
                                <w:left w:val="none" w:sz="0" w:space="0" w:color="auto"/>
                                <w:bottom w:val="single" w:sz="6" w:space="31" w:color="EB5D0B"/>
                                <w:right w:val="none" w:sz="0" w:space="0" w:color="auto"/>
                              </w:divBdr>
                            </w:div>
                            <w:div w:id="1935360961">
                              <w:marLeft w:val="0"/>
                              <w:marRight w:val="0"/>
                              <w:marTop w:val="292"/>
                              <w:marBottom w:val="292"/>
                              <w:divBdr>
                                <w:top w:val="none" w:sz="0" w:space="0" w:color="auto"/>
                                <w:left w:val="none" w:sz="0" w:space="0" w:color="auto"/>
                                <w:bottom w:val="none" w:sz="0" w:space="0" w:color="auto"/>
                                <w:right w:val="none" w:sz="0" w:space="0" w:color="auto"/>
                              </w:divBdr>
                              <w:divsChild>
                                <w:div w:id="1660572924">
                                  <w:marLeft w:val="0"/>
                                  <w:marRight w:val="0"/>
                                  <w:marTop w:val="0"/>
                                  <w:marBottom w:val="0"/>
                                  <w:divBdr>
                                    <w:top w:val="none" w:sz="0" w:space="0" w:color="auto"/>
                                    <w:left w:val="none" w:sz="0" w:space="0" w:color="auto"/>
                                    <w:bottom w:val="none" w:sz="0" w:space="0" w:color="auto"/>
                                    <w:right w:val="none" w:sz="0" w:space="0" w:color="auto"/>
                                  </w:divBdr>
                                </w:div>
                              </w:divsChild>
                            </w:div>
                            <w:div w:id="1245918897">
                              <w:marLeft w:val="0"/>
                              <w:marRight w:val="0"/>
                              <w:marTop w:val="292"/>
                              <w:marBottom w:val="292"/>
                              <w:divBdr>
                                <w:top w:val="none" w:sz="0" w:space="0" w:color="auto"/>
                                <w:left w:val="none" w:sz="0" w:space="0" w:color="auto"/>
                                <w:bottom w:val="none" w:sz="0" w:space="0" w:color="auto"/>
                                <w:right w:val="none" w:sz="0" w:space="0" w:color="auto"/>
                              </w:divBdr>
                              <w:divsChild>
                                <w:div w:id="1756434141">
                                  <w:marLeft w:val="0"/>
                                  <w:marRight w:val="0"/>
                                  <w:marTop w:val="0"/>
                                  <w:marBottom w:val="0"/>
                                  <w:divBdr>
                                    <w:top w:val="none" w:sz="0" w:space="0" w:color="auto"/>
                                    <w:left w:val="none" w:sz="0" w:space="0" w:color="auto"/>
                                    <w:bottom w:val="none" w:sz="0" w:space="0" w:color="auto"/>
                                    <w:right w:val="none" w:sz="0" w:space="0" w:color="auto"/>
                                  </w:divBdr>
                                </w:div>
                              </w:divsChild>
                            </w:div>
                            <w:div w:id="867373888">
                              <w:marLeft w:val="0"/>
                              <w:marRight w:val="0"/>
                              <w:marTop w:val="292"/>
                              <w:marBottom w:val="292"/>
                              <w:divBdr>
                                <w:top w:val="none" w:sz="0" w:space="0" w:color="auto"/>
                                <w:left w:val="none" w:sz="0" w:space="0" w:color="auto"/>
                                <w:bottom w:val="none" w:sz="0" w:space="0" w:color="auto"/>
                                <w:right w:val="none" w:sz="0" w:space="0" w:color="auto"/>
                              </w:divBdr>
                              <w:divsChild>
                                <w:div w:id="935865221">
                                  <w:marLeft w:val="0"/>
                                  <w:marRight w:val="0"/>
                                  <w:marTop w:val="0"/>
                                  <w:marBottom w:val="0"/>
                                  <w:divBdr>
                                    <w:top w:val="none" w:sz="0" w:space="0" w:color="auto"/>
                                    <w:left w:val="none" w:sz="0" w:space="0" w:color="auto"/>
                                    <w:bottom w:val="none" w:sz="0" w:space="0" w:color="auto"/>
                                    <w:right w:val="none" w:sz="0" w:space="0" w:color="auto"/>
                                  </w:divBdr>
                                </w:div>
                              </w:divsChild>
                            </w:div>
                            <w:div w:id="1774662460">
                              <w:marLeft w:val="0"/>
                              <w:marRight w:val="0"/>
                              <w:marTop w:val="292"/>
                              <w:marBottom w:val="292"/>
                              <w:divBdr>
                                <w:top w:val="none" w:sz="0" w:space="0" w:color="auto"/>
                                <w:left w:val="none" w:sz="0" w:space="0" w:color="auto"/>
                                <w:bottom w:val="none" w:sz="0" w:space="0" w:color="auto"/>
                                <w:right w:val="none" w:sz="0" w:space="0" w:color="auto"/>
                              </w:divBdr>
                              <w:divsChild>
                                <w:div w:id="355618981">
                                  <w:marLeft w:val="0"/>
                                  <w:marRight w:val="0"/>
                                  <w:marTop w:val="0"/>
                                  <w:marBottom w:val="0"/>
                                  <w:divBdr>
                                    <w:top w:val="none" w:sz="0" w:space="0" w:color="auto"/>
                                    <w:left w:val="none" w:sz="0" w:space="0" w:color="auto"/>
                                    <w:bottom w:val="none" w:sz="0" w:space="0" w:color="auto"/>
                                    <w:right w:val="none" w:sz="0" w:space="0" w:color="auto"/>
                                  </w:divBdr>
                                </w:div>
                              </w:divsChild>
                            </w:div>
                            <w:div w:id="768161916">
                              <w:marLeft w:val="0"/>
                              <w:marRight w:val="0"/>
                              <w:marTop w:val="292"/>
                              <w:marBottom w:val="292"/>
                              <w:divBdr>
                                <w:top w:val="none" w:sz="0" w:space="0" w:color="auto"/>
                                <w:left w:val="none" w:sz="0" w:space="0" w:color="auto"/>
                                <w:bottom w:val="none" w:sz="0" w:space="0" w:color="auto"/>
                                <w:right w:val="none" w:sz="0" w:space="0" w:color="auto"/>
                              </w:divBdr>
                              <w:divsChild>
                                <w:div w:id="559288325">
                                  <w:marLeft w:val="0"/>
                                  <w:marRight w:val="0"/>
                                  <w:marTop w:val="0"/>
                                  <w:marBottom w:val="0"/>
                                  <w:divBdr>
                                    <w:top w:val="none" w:sz="0" w:space="0" w:color="auto"/>
                                    <w:left w:val="none" w:sz="0" w:space="0" w:color="auto"/>
                                    <w:bottom w:val="none" w:sz="0" w:space="0" w:color="auto"/>
                                    <w:right w:val="none" w:sz="0" w:space="0" w:color="auto"/>
                                  </w:divBdr>
                                </w:div>
                              </w:divsChild>
                            </w:div>
                            <w:div w:id="368188915">
                              <w:marLeft w:val="0"/>
                              <w:marRight w:val="0"/>
                              <w:marTop w:val="437"/>
                              <w:marBottom w:val="437"/>
                              <w:divBdr>
                                <w:top w:val="none" w:sz="0" w:space="0" w:color="auto"/>
                                <w:left w:val="none" w:sz="0" w:space="0" w:color="auto"/>
                                <w:bottom w:val="none" w:sz="0" w:space="0" w:color="auto"/>
                                <w:right w:val="none" w:sz="0" w:space="0" w:color="auto"/>
                              </w:divBdr>
                            </w:div>
                            <w:div w:id="1013218639">
                              <w:marLeft w:val="0"/>
                              <w:marRight w:val="0"/>
                              <w:marTop w:val="292"/>
                              <w:marBottom w:val="292"/>
                              <w:divBdr>
                                <w:top w:val="none" w:sz="0" w:space="0" w:color="auto"/>
                                <w:left w:val="none" w:sz="0" w:space="0" w:color="auto"/>
                                <w:bottom w:val="none" w:sz="0" w:space="0" w:color="auto"/>
                                <w:right w:val="none" w:sz="0" w:space="0" w:color="auto"/>
                              </w:divBdr>
                              <w:divsChild>
                                <w:div w:id="311449684">
                                  <w:marLeft w:val="0"/>
                                  <w:marRight w:val="0"/>
                                  <w:marTop w:val="0"/>
                                  <w:marBottom w:val="0"/>
                                  <w:divBdr>
                                    <w:top w:val="none" w:sz="0" w:space="0" w:color="auto"/>
                                    <w:left w:val="none" w:sz="0" w:space="0" w:color="auto"/>
                                    <w:bottom w:val="none" w:sz="0" w:space="0" w:color="auto"/>
                                    <w:right w:val="none" w:sz="0" w:space="0" w:color="auto"/>
                                  </w:divBdr>
                                </w:div>
                              </w:divsChild>
                            </w:div>
                            <w:div w:id="1090391472">
                              <w:marLeft w:val="0"/>
                              <w:marRight w:val="0"/>
                              <w:marTop w:val="292"/>
                              <w:marBottom w:val="292"/>
                              <w:divBdr>
                                <w:top w:val="none" w:sz="0" w:space="0" w:color="auto"/>
                                <w:left w:val="none" w:sz="0" w:space="0" w:color="auto"/>
                                <w:bottom w:val="none" w:sz="0" w:space="0" w:color="auto"/>
                                <w:right w:val="none" w:sz="0" w:space="0" w:color="auto"/>
                              </w:divBdr>
                              <w:divsChild>
                                <w:div w:id="2085449037">
                                  <w:marLeft w:val="0"/>
                                  <w:marRight w:val="0"/>
                                  <w:marTop w:val="0"/>
                                  <w:marBottom w:val="0"/>
                                  <w:divBdr>
                                    <w:top w:val="none" w:sz="0" w:space="0" w:color="auto"/>
                                    <w:left w:val="none" w:sz="0" w:space="0" w:color="auto"/>
                                    <w:bottom w:val="none" w:sz="0" w:space="0" w:color="auto"/>
                                    <w:right w:val="none" w:sz="0" w:space="0" w:color="auto"/>
                                  </w:divBdr>
                                </w:div>
                              </w:divsChild>
                            </w:div>
                            <w:div w:id="646938045">
                              <w:marLeft w:val="0"/>
                              <w:marRight w:val="0"/>
                              <w:marTop w:val="437"/>
                              <w:marBottom w:val="547"/>
                              <w:divBdr>
                                <w:top w:val="none" w:sz="0" w:space="0" w:color="auto"/>
                                <w:left w:val="none" w:sz="0" w:space="0" w:color="auto"/>
                                <w:bottom w:val="none" w:sz="0" w:space="0" w:color="auto"/>
                                <w:right w:val="none" w:sz="0" w:space="0" w:color="auto"/>
                              </w:divBdr>
                              <w:divsChild>
                                <w:div w:id="769737143">
                                  <w:marLeft w:val="0"/>
                                  <w:marRight w:val="0"/>
                                  <w:marTop w:val="0"/>
                                  <w:marBottom w:val="0"/>
                                  <w:divBdr>
                                    <w:top w:val="none" w:sz="0" w:space="0" w:color="auto"/>
                                    <w:left w:val="none" w:sz="0" w:space="0" w:color="auto"/>
                                    <w:bottom w:val="single" w:sz="6" w:space="18" w:color="B8B9BA"/>
                                    <w:right w:val="none" w:sz="0" w:space="0" w:color="auto"/>
                                  </w:divBdr>
                                  <w:divsChild>
                                    <w:div w:id="911237959">
                                      <w:marLeft w:val="0"/>
                                      <w:marRight w:val="0"/>
                                      <w:marTop w:val="0"/>
                                      <w:marBottom w:val="0"/>
                                      <w:divBdr>
                                        <w:top w:val="none" w:sz="0" w:space="0" w:color="auto"/>
                                        <w:left w:val="none" w:sz="0" w:space="0" w:color="auto"/>
                                        <w:bottom w:val="none" w:sz="0" w:space="0" w:color="auto"/>
                                        <w:right w:val="none" w:sz="0" w:space="0" w:color="auto"/>
                                      </w:divBdr>
                                    </w:div>
                                    <w:div w:id="12178136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7269437">
                              <w:marLeft w:val="0"/>
                              <w:marRight w:val="0"/>
                              <w:marTop w:val="292"/>
                              <w:marBottom w:val="292"/>
                              <w:divBdr>
                                <w:top w:val="none" w:sz="0" w:space="0" w:color="auto"/>
                                <w:left w:val="none" w:sz="0" w:space="0" w:color="auto"/>
                                <w:bottom w:val="none" w:sz="0" w:space="0" w:color="auto"/>
                                <w:right w:val="none" w:sz="0" w:space="0" w:color="auto"/>
                              </w:divBdr>
                              <w:divsChild>
                                <w:div w:id="1585644021">
                                  <w:marLeft w:val="0"/>
                                  <w:marRight w:val="0"/>
                                  <w:marTop w:val="0"/>
                                  <w:marBottom w:val="0"/>
                                  <w:divBdr>
                                    <w:top w:val="none" w:sz="0" w:space="0" w:color="auto"/>
                                    <w:left w:val="none" w:sz="0" w:space="0" w:color="auto"/>
                                    <w:bottom w:val="none" w:sz="0" w:space="0" w:color="auto"/>
                                    <w:right w:val="none" w:sz="0" w:space="0" w:color="auto"/>
                                  </w:divBdr>
                                </w:div>
                              </w:divsChild>
                            </w:div>
                            <w:div w:id="1725174440">
                              <w:marLeft w:val="0"/>
                              <w:marRight w:val="0"/>
                              <w:marTop w:val="0"/>
                              <w:marBottom w:val="0"/>
                              <w:divBdr>
                                <w:top w:val="none" w:sz="0" w:space="0" w:color="auto"/>
                                <w:left w:val="none" w:sz="0" w:space="0" w:color="auto"/>
                                <w:bottom w:val="none" w:sz="0" w:space="0" w:color="auto"/>
                                <w:right w:val="none" w:sz="0" w:space="0" w:color="auto"/>
                              </w:divBdr>
                              <w:divsChild>
                                <w:div w:id="1547133418">
                                  <w:marLeft w:val="0"/>
                                  <w:marRight w:val="0"/>
                                  <w:marTop w:val="0"/>
                                  <w:marBottom w:val="0"/>
                                  <w:divBdr>
                                    <w:top w:val="none" w:sz="0" w:space="0" w:color="auto"/>
                                    <w:left w:val="none" w:sz="0" w:space="0" w:color="auto"/>
                                    <w:bottom w:val="none" w:sz="0" w:space="0" w:color="auto"/>
                                    <w:right w:val="none" w:sz="0" w:space="0" w:color="auto"/>
                                  </w:divBdr>
                                  <w:divsChild>
                                    <w:div w:id="881288845">
                                      <w:marLeft w:val="0"/>
                                      <w:marRight w:val="0"/>
                                      <w:marTop w:val="0"/>
                                      <w:marBottom w:val="0"/>
                                      <w:divBdr>
                                        <w:top w:val="none" w:sz="0" w:space="0" w:color="auto"/>
                                        <w:left w:val="none" w:sz="0" w:space="0" w:color="auto"/>
                                        <w:bottom w:val="none" w:sz="0" w:space="0" w:color="auto"/>
                                        <w:right w:val="none" w:sz="0" w:space="0" w:color="auto"/>
                                      </w:divBdr>
                                      <w:divsChild>
                                        <w:div w:id="1290893942">
                                          <w:marLeft w:val="0"/>
                                          <w:marRight w:val="0"/>
                                          <w:marTop w:val="0"/>
                                          <w:marBottom w:val="0"/>
                                          <w:divBdr>
                                            <w:top w:val="none" w:sz="0" w:space="0" w:color="auto"/>
                                            <w:left w:val="none" w:sz="0" w:space="0" w:color="auto"/>
                                            <w:bottom w:val="none" w:sz="0" w:space="0" w:color="auto"/>
                                            <w:right w:val="none" w:sz="0" w:space="0" w:color="auto"/>
                                          </w:divBdr>
                                          <w:divsChild>
                                            <w:div w:id="549733096">
                                              <w:marLeft w:val="0"/>
                                              <w:marRight w:val="0"/>
                                              <w:marTop w:val="0"/>
                                              <w:marBottom w:val="0"/>
                                              <w:divBdr>
                                                <w:top w:val="none" w:sz="0" w:space="0" w:color="auto"/>
                                                <w:left w:val="none" w:sz="0" w:space="0" w:color="auto"/>
                                                <w:bottom w:val="none" w:sz="0" w:space="0" w:color="auto"/>
                                                <w:right w:val="none" w:sz="0" w:space="0" w:color="auto"/>
                                              </w:divBdr>
                                              <w:divsChild>
                                                <w:div w:id="711616153">
                                                  <w:marLeft w:val="0"/>
                                                  <w:marRight w:val="0"/>
                                                  <w:marTop w:val="0"/>
                                                  <w:marBottom w:val="0"/>
                                                  <w:divBdr>
                                                    <w:top w:val="none" w:sz="0" w:space="0" w:color="auto"/>
                                                    <w:left w:val="none" w:sz="0" w:space="0" w:color="auto"/>
                                                    <w:bottom w:val="none" w:sz="0" w:space="0" w:color="auto"/>
                                                    <w:right w:val="none" w:sz="0" w:space="0" w:color="auto"/>
                                                  </w:divBdr>
                                                  <w:divsChild>
                                                    <w:div w:id="1716855331">
                                                      <w:marLeft w:val="0"/>
                                                      <w:marRight w:val="0"/>
                                                      <w:marTop w:val="0"/>
                                                      <w:marBottom w:val="0"/>
                                                      <w:divBdr>
                                                        <w:top w:val="none" w:sz="0" w:space="0" w:color="auto"/>
                                                        <w:left w:val="none" w:sz="0" w:space="0" w:color="auto"/>
                                                        <w:bottom w:val="none" w:sz="0" w:space="0" w:color="auto"/>
                                                        <w:right w:val="none" w:sz="0" w:space="0" w:color="auto"/>
                                                      </w:divBdr>
                                                      <w:divsChild>
                                                        <w:div w:id="1550149342">
                                                          <w:marLeft w:val="0"/>
                                                          <w:marRight w:val="0"/>
                                                          <w:marTop w:val="0"/>
                                                          <w:marBottom w:val="0"/>
                                                          <w:divBdr>
                                                            <w:top w:val="none" w:sz="0" w:space="0" w:color="auto"/>
                                                            <w:left w:val="none" w:sz="0" w:space="0" w:color="auto"/>
                                                            <w:bottom w:val="none" w:sz="0" w:space="0" w:color="auto"/>
                                                            <w:right w:val="none" w:sz="0" w:space="0" w:color="auto"/>
                                                          </w:divBdr>
                                                          <w:divsChild>
                                                            <w:div w:id="1690335369">
                                                              <w:marLeft w:val="0"/>
                                                              <w:marRight w:val="0"/>
                                                              <w:marTop w:val="0"/>
                                                              <w:marBottom w:val="0"/>
                                                              <w:divBdr>
                                                                <w:top w:val="none" w:sz="0" w:space="0" w:color="auto"/>
                                                                <w:left w:val="none" w:sz="0" w:space="0" w:color="auto"/>
                                                                <w:bottom w:val="none" w:sz="0" w:space="0" w:color="auto"/>
                                                                <w:right w:val="none" w:sz="0" w:space="0" w:color="auto"/>
                                                              </w:divBdr>
                                                              <w:divsChild>
                                                                <w:div w:id="1302804453">
                                                                  <w:marLeft w:val="0"/>
                                                                  <w:marRight w:val="0"/>
                                                                  <w:marTop w:val="0"/>
                                                                  <w:marBottom w:val="0"/>
                                                                  <w:divBdr>
                                                                    <w:top w:val="none" w:sz="0" w:space="0" w:color="auto"/>
                                                                    <w:left w:val="none" w:sz="0" w:space="0" w:color="auto"/>
                                                                    <w:bottom w:val="none" w:sz="0" w:space="0" w:color="auto"/>
                                                                    <w:right w:val="none" w:sz="0" w:space="0" w:color="auto"/>
                                                                  </w:divBdr>
                                                                  <w:divsChild>
                                                                    <w:div w:id="425884225">
                                                                      <w:marLeft w:val="0"/>
                                                                      <w:marRight w:val="0"/>
                                                                      <w:marTop w:val="0"/>
                                                                      <w:marBottom w:val="0"/>
                                                                      <w:divBdr>
                                                                        <w:top w:val="none" w:sz="0" w:space="0" w:color="auto"/>
                                                                        <w:left w:val="none" w:sz="0" w:space="0" w:color="auto"/>
                                                                        <w:bottom w:val="none" w:sz="0" w:space="0" w:color="auto"/>
                                                                        <w:right w:val="none" w:sz="0" w:space="0" w:color="auto"/>
                                                                      </w:divBdr>
                                                                      <w:divsChild>
                                                                        <w:div w:id="907230319">
                                                                          <w:marLeft w:val="0"/>
                                                                          <w:marRight w:val="0"/>
                                                                          <w:marTop w:val="0"/>
                                                                          <w:marBottom w:val="0"/>
                                                                          <w:divBdr>
                                                                            <w:top w:val="none" w:sz="0" w:space="0" w:color="auto"/>
                                                                            <w:left w:val="none" w:sz="0" w:space="0" w:color="auto"/>
                                                                            <w:bottom w:val="none" w:sz="0" w:space="0" w:color="auto"/>
                                                                            <w:right w:val="none" w:sz="0" w:space="0" w:color="auto"/>
                                                                          </w:divBdr>
                                                                          <w:divsChild>
                                                                            <w:div w:id="304967542">
                                                                              <w:marLeft w:val="0"/>
                                                                              <w:marRight w:val="0"/>
                                                                              <w:marTop w:val="0"/>
                                                                              <w:marBottom w:val="0"/>
                                                                              <w:divBdr>
                                                                                <w:top w:val="none" w:sz="0" w:space="0" w:color="auto"/>
                                                                                <w:left w:val="none" w:sz="0" w:space="0" w:color="auto"/>
                                                                                <w:bottom w:val="none" w:sz="0" w:space="0" w:color="auto"/>
                                                                                <w:right w:val="none" w:sz="0" w:space="0" w:color="auto"/>
                                                                              </w:divBdr>
                                                                              <w:divsChild>
                                                                                <w:div w:id="1709720781">
                                                                                  <w:marLeft w:val="0"/>
                                                                                  <w:marRight w:val="0"/>
                                                                                  <w:marTop w:val="0"/>
                                                                                  <w:marBottom w:val="0"/>
                                                                                  <w:divBdr>
                                                                                    <w:top w:val="none" w:sz="0" w:space="0" w:color="auto"/>
                                                                                    <w:left w:val="none" w:sz="0" w:space="0" w:color="auto"/>
                                                                                    <w:bottom w:val="none" w:sz="0" w:space="0" w:color="auto"/>
                                                                                    <w:right w:val="none" w:sz="0" w:space="0" w:color="auto"/>
                                                                                  </w:divBdr>
                                                                                  <w:divsChild>
                                                                                    <w:div w:id="684092523">
                                                                                      <w:marLeft w:val="0"/>
                                                                                      <w:marRight w:val="0"/>
                                                                                      <w:marTop w:val="0"/>
                                                                                      <w:marBottom w:val="0"/>
                                                                                      <w:divBdr>
                                                                                        <w:top w:val="none" w:sz="0" w:space="0" w:color="auto"/>
                                                                                        <w:left w:val="none" w:sz="0" w:space="0" w:color="auto"/>
                                                                                        <w:bottom w:val="none" w:sz="0" w:space="0" w:color="auto"/>
                                                                                        <w:right w:val="none" w:sz="0" w:space="0" w:color="auto"/>
                                                                                      </w:divBdr>
                                                                                      <w:divsChild>
                                                                                        <w:div w:id="1616213209">
                                                                                          <w:marLeft w:val="0"/>
                                                                                          <w:marRight w:val="292"/>
                                                                                          <w:marTop w:val="0"/>
                                                                                          <w:marBottom w:val="219"/>
                                                                                          <w:divBdr>
                                                                                            <w:top w:val="none" w:sz="0" w:space="0" w:color="auto"/>
                                                                                            <w:left w:val="none" w:sz="0" w:space="0" w:color="auto"/>
                                                                                            <w:bottom w:val="none" w:sz="0" w:space="0" w:color="auto"/>
                                                                                            <w:right w:val="none" w:sz="0" w:space="0" w:color="auto"/>
                                                                                          </w:divBdr>
                                                                                        </w:div>
                                                                                        <w:div w:id="887448466">
                                                                                          <w:marLeft w:val="0"/>
                                                                                          <w:marRight w:val="0"/>
                                                                                          <w:marTop w:val="0"/>
                                                                                          <w:marBottom w:val="219"/>
                                                                                          <w:divBdr>
                                                                                            <w:top w:val="none" w:sz="0" w:space="0" w:color="auto"/>
                                                                                            <w:left w:val="none" w:sz="0" w:space="0" w:color="auto"/>
                                                                                            <w:bottom w:val="none" w:sz="0" w:space="0" w:color="auto"/>
                                                                                            <w:right w:val="none" w:sz="0" w:space="0" w:color="auto"/>
                                                                                          </w:divBdr>
                                                                                          <w:divsChild>
                                                                                            <w:div w:id="1514687064">
                                                                                              <w:marLeft w:val="0"/>
                                                                                              <w:marRight w:val="0"/>
                                                                                              <w:marTop w:val="0"/>
                                                                                              <w:marBottom w:val="0"/>
                                                                                              <w:divBdr>
                                                                                                <w:top w:val="none" w:sz="0" w:space="0" w:color="auto"/>
                                                                                                <w:left w:val="none" w:sz="0" w:space="0" w:color="auto"/>
                                                                                                <w:bottom w:val="none" w:sz="0" w:space="0" w:color="auto"/>
                                                                                                <w:right w:val="none" w:sz="0" w:space="0" w:color="auto"/>
                                                                                              </w:divBdr>
                                                                                            </w:div>
                                                                                          </w:divsChild>
                                                                                        </w:div>
                                                                                        <w:div w:id="1857620235">
                                                                                          <w:marLeft w:val="0"/>
                                                                                          <w:marRight w:val="0"/>
                                                                                          <w:marTop w:val="0"/>
                                                                                          <w:marBottom w:val="219"/>
                                                                                          <w:divBdr>
                                                                                            <w:top w:val="none" w:sz="0" w:space="0" w:color="auto"/>
                                                                                            <w:left w:val="none" w:sz="0" w:space="0" w:color="auto"/>
                                                                                            <w:bottom w:val="none" w:sz="0" w:space="0" w:color="auto"/>
                                                                                            <w:right w:val="none" w:sz="0" w:space="0" w:color="auto"/>
                                                                                          </w:divBdr>
                                                                                          <w:divsChild>
                                                                                            <w:div w:id="1118256428">
                                                                                              <w:marLeft w:val="0"/>
                                                                                              <w:marRight w:val="0"/>
                                                                                              <w:marTop w:val="0"/>
                                                                                              <w:marBottom w:val="219"/>
                                                                                              <w:divBdr>
                                                                                                <w:top w:val="none" w:sz="0" w:space="0" w:color="auto"/>
                                                                                                <w:left w:val="none" w:sz="0" w:space="0" w:color="auto"/>
                                                                                                <w:bottom w:val="none" w:sz="0" w:space="0" w:color="auto"/>
                                                                                                <w:right w:val="none" w:sz="0" w:space="0" w:color="auto"/>
                                                                                              </w:divBdr>
                                                                                              <w:divsChild>
                                                                                                <w:div w:id="1938366027">
                                                                                                  <w:marLeft w:val="0"/>
                                                                                                  <w:marRight w:val="0"/>
                                                                                                  <w:marTop w:val="0"/>
                                                                                                  <w:marBottom w:val="0"/>
                                                                                                  <w:divBdr>
                                                                                                    <w:top w:val="none" w:sz="0" w:space="0" w:color="auto"/>
                                                                                                    <w:left w:val="none" w:sz="0" w:space="0" w:color="auto"/>
                                                                                                    <w:bottom w:val="none" w:sz="0" w:space="0" w:color="auto"/>
                                                                                                    <w:right w:val="none" w:sz="0" w:space="0" w:color="auto"/>
                                                                                                  </w:divBdr>
                                                                                                </w:div>
                                                                                              </w:divsChild>
                                                                                            </w:div>
                                                                                            <w:div w:id="610867698">
                                                                                              <w:marLeft w:val="0"/>
                                                                                              <w:marRight w:val="0"/>
                                                                                              <w:marTop w:val="0"/>
                                                                                              <w:marBottom w:val="0"/>
                                                                                              <w:divBdr>
                                                                                                <w:top w:val="none" w:sz="0" w:space="0" w:color="auto"/>
                                                                                                <w:left w:val="none" w:sz="0" w:space="0" w:color="auto"/>
                                                                                                <w:bottom w:val="none" w:sz="0" w:space="0" w:color="auto"/>
                                                                                                <w:right w:val="none" w:sz="0" w:space="0" w:color="auto"/>
                                                                                              </w:divBdr>
                                                                                              <w:divsChild>
                                                                                                <w:div w:id="1533567340">
                                                                                                  <w:marLeft w:val="0"/>
                                                                                                  <w:marRight w:val="0"/>
                                                                                                  <w:marTop w:val="0"/>
                                                                                                  <w:marBottom w:val="0"/>
                                                                                                  <w:divBdr>
                                                                                                    <w:top w:val="none" w:sz="0" w:space="0" w:color="auto"/>
                                                                                                    <w:left w:val="none" w:sz="0" w:space="0" w:color="auto"/>
                                                                                                    <w:bottom w:val="none" w:sz="0" w:space="0" w:color="auto"/>
                                                                                                    <w:right w:val="none" w:sz="0" w:space="0" w:color="auto"/>
                                                                                                  </w:divBdr>
                                                                                                  <w:divsChild>
                                                                                                    <w:div w:id="1462307884">
                                                                                                      <w:marLeft w:val="0"/>
                                                                                                      <w:marRight w:val="0"/>
                                                                                                      <w:marTop w:val="91"/>
                                                                                                      <w:marBottom w:val="0"/>
                                                                                                      <w:divBdr>
                                                                                                        <w:top w:val="none" w:sz="0" w:space="0" w:color="auto"/>
                                                                                                        <w:left w:val="none" w:sz="0" w:space="0" w:color="auto"/>
                                                                                                        <w:bottom w:val="none" w:sz="0" w:space="0" w:color="auto"/>
                                                                                                        <w:right w:val="none" w:sz="0" w:space="0" w:color="auto"/>
                                                                                                      </w:divBdr>
                                                                                                    </w:div>
                                                                                                    <w:div w:id="2039501520">
                                                                                                      <w:marLeft w:val="0"/>
                                                                                                      <w:marRight w:val="0"/>
                                                                                                      <w:marTop w:val="91"/>
                                                                                                      <w:marBottom w:val="0"/>
                                                                                                      <w:divBdr>
                                                                                                        <w:top w:val="none" w:sz="0" w:space="0" w:color="auto"/>
                                                                                                        <w:left w:val="none" w:sz="0" w:space="0" w:color="auto"/>
                                                                                                        <w:bottom w:val="none" w:sz="0" w:space="0" w:color="auto"/>
                                                                                                        <w:right w:val="none" w:sz="0" w:space="0" w:color="auto"/>
                                                                                                      </w:divBdr>
                                                                                                    </w:div>
                                                                                                    <w:div w:id="323289524">
                                                                                                      <w:marLeft w:val="0"/>
                                                                                                      <w:marRight w:val="0"/>
                                                                                                      <w:marTop w:val="91"/>
                                                                                                      <w:marBottom w:val="0"/>
                                                                                                      <w:divBdr>
                                                                                                        <w:top w:val="none" w:sz="0" w:space="0" w:color="auto"/>
                                                                                                        <w:left w:val="none" w:sz="0" w:space="0" w:color="auto"/>
                                                                                                        <w:bottom w:val="none" w:sz="0" w:space="0" w:color="auto"/>
                                                                                                        <w:right w:val="none" w:sz="0" w:space="0" w:color="auto"/>
                                                                                                      </w:divBdr>
                                                                                                    </w:div>
                                                                                                    <w:div w:id="1652250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33309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670233">
                              <w:marLeft w:val="0"/>
                              <w:marRight w:val="0"/>
                              <w:marTop w:val="292"/>
                              <w:marBottom w:val="292"/>
                              <w:divBdr>
                                <w:top w:val="none" w:sz="0" w:space="0" w:color="auto"/>
                                <w:left w:val="none" w:sz="0" w:space="0" w:color="auto"/>
                                <w:bottom w:val="none" w:sz="0" w:space="0" w:color="auto"/>
                                <w:right w:val="none" w:sz="0" w:space="0" w:color="auto"/>
                              </w:divBdr>
                              <w:divsChild>
                                <w:div w:id="981277034">
                                  <w:marLeft w:val="0"/>
                                  <w:marRight w:val="0"/>
                                  <w:marTop w:val="0"/>
                                  <w:marBottom w:val="0"/>
                                  <w:divBdr>
                                    <w:top w:val="none" w:sz="0" w:space="0" w:color="auto"/>
                                    <w:left w:val="none" w:sz="0" w:space="0" w:color="auto"/>
                                    <w:bottom w:val="none" w:sz="0" w:space="0" w:color="auto"/>
                                    <w:right w:val="none" w:sz="0" w:space="0" w:color="auto"/>
                                  </w:divBdr>
                                </w:div>
                              </w:divsChild>
                            </w:div>
                            <w:div w:id="2145779893">
                              <w:marLeft w:val="0"/>
                              <w:marRight w:val="0"/>
                              <w:marTop w:val="437"/>
                              <w:marBottom w:val="437"/>
                              <w:divBdr>
                                <w:top w:val="none" w:sz="0" w:space="0" w:color="auto"/>
                                <w:left w:val="none" w:sz="0" w:space="0" w:color="auto"/>
                                <w:bottom w:val="none" w:sz="0" w:space="0" w:color="auto"/>
                                <w:right w:val="none" w:sz="0" w:space="0" w:color="auto"/>
                              </w:divBdr>
                            </w:div>
                            <w:div w:id="1201087763">
                              <w:marLeft w:val="0"/>
                              <w:marRight w:val="0"/>
                              <w:marTop w:val="292"/>
                              <w:marBottom w:val="292"/>
                              <w:divBdr>
                                <w:top w:val="none" w:sz="0" w:space="0" w:color="auto"/>
                                <w:left w:val="none" w:sz="0" w:space="0" w:color="auto"/>
                                <w:bottom w:val="none" w:sz="0" w:space="0" w:color="auto"/>
                                <w:right w:val="none" w:sz="0" w:space="0" w:color="auto"/>
                              </w:divBdr>
                              <w:divsChild>
                                <w:div w:id="444815378">
                                  <w:marLeft w:val="0"/>
                                  <w:marRight w:val="0"/>
                                  <w:marTop w:val="0"/>
                                  <w:marBottom w:val="0"/>
                                  <w:divBdr>
                                    <w:top w:val="none" w:sz="0" w:space="0" w:color="auto"/>
                                    <w:left w:val="none" w:sz="0" w:space="0" w:color="auto"/>
                                    <w:bottom w:val="none" w:sz="0" w:space="0" w:color="auto"/>
                                    <w:right w:val="none" w:sz="0" w:space="0" w:color="auto"/>
                                  </w:divBdr>
                                </w:div>
                              </w:divsChild>
                            </w:div>
                            <w:div w:id="1543711106">
                              <w:marLeft w:val="0"/>
                              <w:marRight w:val="0"/>
                              <w:marTop w:val="292"/>
                              <w:marBottom w:val="292"/>
                              <w:divBdr>
                                <w:top w:val="none" w:sz="0" w:space="0" w:color="auto"/>
                                <w:left w:val="none" w:sz="0" w:space="0" w:color="auto"/>
                                <w:bottom w:val="none" w:sz="0" w:space="0" w:color="auto"/>
                                <w:right w:val="none" w:sz="0" w:space="0" w:color="auto"/>
                              </w:divBdr>
                              <w:divsChild>
                                <w:div w:id="1763599092">
                                  <w:marLeft w:val="0"/>
                                  <w:marRight w:val="0"/>
                                  <w:marTop w:val="0"/>
                                  <w:marBottom w:val="0"/>
                                  <w:divBdr>
                                    <w:top w:val="none" w:sz="0" w:space="0" w:color="auto"/>
                                    <w:left w:val="none" w:sz="0" w:space="0" w:color="auto"/>
                                    <w:bottom w:val="none" w:sz="0" w:space="0" w:color="auto"/>
                                    <w:right w:val="none" w:sz="0" w:space="0" w:color="auto"/>
                                  </w:divBdr>
                                </w:div>
                              </w:divsChild>
                            </w:div>
                            <w:div w:id="1678576766">
                              <w:marLeft w:val="0"/>
                              <w:marRight w:val="0"/>
                              <w:marTop w:val="437"/>
                              <w:marBottom w:val="437"/>
                              <w:divBdr>
                                <w:top w:val="none" w:sz="0" w:space="0" w:color="auto"/>
                                <w:left w:val="none" w:sz="0" w:space="0" w:color="auto"/>
                                <w:bottom w:val="none" w:sz="0" w:space="0" w:color="auto"/>
                                <w:right w:val="none" w:sz="0" w:space="0" w:color="auto"/>
                              </w:divBdr>
                            </w:div>
                            <w:div w:id="1165051995">
                              <w:marLeft w:val="0"/>
                              <w:marRight w:val="0"/>
                              <w:marTop w:val="292"/>
                              <w:marBottom w:val="292"/>
                              <w:divBdr>
                                <w:top w:val="none" w:sz="0" w:space="0" w:color="auto"/>
                                <w:left w:val="none" w:sz="0" w:space="0" w:color="auto"/>
                                <w:bottom w:val="none" w:sz="0" w:space="0" w:color="auto"/>
                                <w:right w:val="none" w:sz="0" w:space="0" w:color="auto"/>
                              </w:divBdr>
                              <w:divsChild>
                                <w:div w:id="1142112843">
                                  <w:marLeft w:val="0"/>
                                  <w:marRight w:val="0"/>
                                  <w:marTop w:val="0"/>
                                  <w:marBottom w:val="0"/>
                                  <w:divBdr>
                                    <w:top w:val="none" w:sz="0" w:space="0" w:color="auto"/>
                                    <w:left w:val="none" w:sz="0" w:space="0" w:color="auto"/>
                                    <w:bottom w:val="none" w:sz="0" w:space="0" w:color="auto"/>
                                    <w:right w:val="none" w:sz="0" w:space="0" w:color="auto"/>
                                  </w:divBdr>
                                </w:div>
                              </w:divsChild>
                            </w:div>
                            <w:div w:id="597712685">
                              <w:marLeft w:val="0"/>
                              <w:marRight w:val="0"/>
                              <w:marTop w:val="437"/>
                              <w:marBottom w:val="547"/>
                              <w:divBdr>
                                <w:top w:val="none" w:sz="0" w:space="0" w:color="auto"/>
                                <w:left w:val="none" w:sz="0" w:space="0" w:color="auto"/>
                                <w:bottom w:val="none" w:sz="0" w:space="0" w:color="auto"/>
                                <w:right w:val="none" w:sz="0" w:space="0" w:color="auto"/>
                              </w:divBdr>
                              <w:divsChild>
                                <w:div w:id="469591225">
                                  <w:marLeft w:val="0"/>
                                  <w:marRight w:val="0"/>
                                  <w:marTop w:val="0"/>
                                  <w:marBottom w:val="0"/>
                                  <w:divBdr>
                                    <w:top w:val="none" w:sz="0" w:space="0" w:color="auto"/>
                                    <w:left w:val="none" w:sz="0" w:space="0" w:color="auto"/>
                                    <w:bottom w:val="single" w:sz="6" w:space="18" w:color="B8B9BA"/>
                                    <w:right w:val="none" w:sz="0" w:space="0" w:color="auto"/>
                                  </w:divBdr>
                                  <w:divsChild>
                                    <w:div w:id="1923758338">
                                      <w:marLeft w:val="0"/>
                                      <w:marRight w:val="0"/>
                                      <w:marTop w:val="0"/>
                                      <w:marBottom w:val="0"/>
                                      <w:divBdr>
                                        <w:top w:val="none" w:sz="0" w:space="0" w:color="auto"/>
                                        <w:left w:val="none" w:sz="0" w:space="0" w:color="auto"/>
                                        <w:bottom w:val="none" w:sz="0" w:space="0" w:color="auto"/>
                                        <w:right w:val="none" w:sz="0" w:space="0" w:color="auto"/>
                                      </w:divBdr>
                                    </w:div>
                                    <w:div w:id="1793791081">
                                      <w:marLeft w:val="0"/>
                                      <w:marRight w:val="0"/>
                                      <w:marTop w:val="273"/>
                                      <w:marBottom w:val="0"/>
                                      <w:divBdr>
                                        <w:top w:val="none" w:sz="0" w:space="0" w:color="auto"/>
                                        <w:left w:val="none" w:sz="0" w:space="0" w:color="auto"/>
                                        <w:bottom w:val="none" w:sz="0" w:space="0" w:color="auto"/>
                                        <w:right w:val="none" w:sz="0" w:space="0" w:color="auto"/>
                                      </w:divBdr>
                                      <w:divsChild>
                                        <w:div w:id="415521554">
                                          <w:marLeft w:val="0"/>
                                          <w:marRight w:val="0"/>
                                          <w:marTop w:val="0"/>
                                          <w:marBottom w:val="0"/>
                                          <w:divBdr>
                                            <w:top w:val="none" w:sz="0" w:space="0" w:color="auto"/>
                                            <w:left w:val="none" w:sz="0" w:space="0" w:color="auto"/>
                                            <w:bottom w:val="none" w:sz="0" w:space="0" w:color="auto"/>
                                            <w:right w:val="none" w:sz="0" w:space="0" w:color="auto"/>
                                          </w:divBdr>
                                        </w:div>
                                      </w:divsChild>
                                    </w:div>
                                    <w:div w:id="1558448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001925">
                              <w:marLeft w:val="0"/>
                              <w:marRight w:val="0"/>
                              <w:marTop w:val="292"/>
                              <w:marBottom w:val="292"/>
                              <w:divBdr>
                                <w:top w:val="none" w:sz="0" w:space="0" w:color="auto"/>
                                <w:left w:val="none" w:sz="0" w:space="0" w:color="auto"/>
                                <w:bottom w:val="none" w:sz="0" w:space="0" w:color="auto"/>
                                <w:right w:val="none" w:sz="0" w:space="0" w:color="auto"/>
                              </w:divBdr>
                              <w:divsChild>
                                <w:div w:id="1615211316">
                                  <w:marLeft w:val="0"/>
                                  <w:marRight w:val="0"/>
                                  <w:marTop w:val="0"/>
                                  <w:marBottom w:val="0"/>
                                  <w:divBdr>
                                    <w:top w:val="none" w:sz="0" w:space="0" w:color="auto"/>
                                    <w:left w:val="none" w:sz="0" w:space="0" w:color="auto"/>
                                    <w:bottom w:val="none" w:sz="0" w:space="0" w:color="auto"/>
                                    <w:right w:val="none" w:sz="0" w:space="0" w:color="auto"/>
                                  </w:divBdr>
                                </w:div>
                              </w:divsChild>
                            </w:div>
                            <w:div w:id="205214519">
                              <w:marLeft w:val="0"/>
                              <w:marRight w:val="0"/>
                              <w:marTop w:val="0"/>
                              <w:marBottom w:val="0"/>
                              <w:divBdr>
                                <w:top w:val="none" w:sz="0" w:space="0" w:color="auto"/>
                                <w:left w:val="none" w:sz="0" w:space="0" w:color="auto"/>
                                <w:bottom w:val="none" w:sz="0" w:space="0" w:color="auto"/>
                                <w:right w:val="none" w:sz="0" w:space="0" w:color="auto"/>
                              </w:divBdr>
                              <w:divsChild>
                                <w:div w:id="1741901613">
                                  <w:marLeft w:val="0"/>
                                  <w:marRight w:val="0"/>
                                  <w:marTop w:val="0"/>
                                  <w:marBottom w:val="0"/>
                                  <w:divBdr>
                                    <w:top w:val="none" w:sz="0" w:space="0" w:color="auto"/>
                                    <w:left w:val="none" w:sz="0" w:space="0" w:color="auto"/>
                                    <w:bottom w:val="none" w:sz="0" w:space="0" w:color="auto"/>
                                    <w:right w:val="none" w:sz="0" w:space="0" w:color="auto"/>
                                  </w:divBdr>
                                  <w:divsChild>
                                    <w:div w:id="86118654">
                                      <w:marLeft w:val="0"/>
                                      <w:marRight w:val="0"/>
                                      <w:marTop w:val="0"/>
                                      <w:marBottom w:val="0"/>
                                      <w:divBdr>
                                        <w:top w:val="none" w:sz="0" w:space="0" w:color="auto"/>
                                        <w:left w:val="none" w:sz="0" w:space="0" w:color="auto"/>
                                        <w:bottom w:val="none" w:sz="0" w:space="0" w:color="auto"/>
                                        <w:right w:val="none" w:sz="0" w:space="0" w:color="auto"/>
                                      </w:divBdr>
                                      <w:divsChild>
                                        <w:div w:id="860585222">
                                          <w:marLeft w:val="0"/>
                                          <w:marRight w:val="0"/>
                                          <w:marTop w:val="0"/>
                                          <w:marBottom w:val="0"/>
                                          <w:divBdr>
                                            <w:top w:val="none" w:sz="0" w:space="0" w:color="auto"/>
                                            <w:left w:val="none" w:sz="0" w:space="0" w:color="auto"/>
                                            <w:bottom w:val="none" w:sz="0" w:space="0" w:color="auto"/>
                                            <w:right w:val="none" w:sz="0" w:space="0" w:color="auto"/>
                                          </w:divBdr>
                                          <w:divsChild>
                                            <w:div w:id="257326253">
                                              <w:marLeft w:val="0"/>
                                              <w:marRight w:val="0"/>
                                              <w:marTop w:val="0"/>
                                              <w:marBottom w:val="0"/>
                                              <w:divBdr>
                                                <w:top w:val="none" w:sz="0" w:space="0" w:color="auto"/>
                                                <w:left w:val="none" w:sz="0" w:space="0" w:color="auto"/>
                                                <w:bottom w:val="none" w:sz="0" w:space="0" w:color="auto"/>
                                                <w:right w:val="none" w:sz="0" w:space="0" w:color="auto"/>
                                              </w:divBdr>
                                              <w:divsChild>
                                                <w:div w:id="1799033204">
                                                  <w:marLeft w:val="0"/>
                                                  <w:marRight w:val="0"/>
                                                  <w:marTop w:val="0"/>
                                                  <w:marBottom w:val="0"/>
                                                  <w:divBdr>
                                                    <w:top w:val="none" w:sz="0" w:space="0" w:color="auto"/>
                                                    <w:left w:val="none" w:sz="0" w:space="0" w:color="auto"/>
                                                    <w:bottom w:val="none" w:sz="0" w:space="0" w:color="auto"/>
                                                    <w:right w:val="none" w:sz="0" w:space="0" w:color="auto"/>
                                                  </w:divBdr>
                                                  <w:divsChild>
                                                    <w:div w:id="359939663">
                                                      <w:marLeft w:val="0"/>
                                                      <w:marRight w:val="0"/>
                                                      <w:marTop w:val="0"/>
                                                      <w:marBottom w:val="0"/>
                                                      <w:divBdr>
                                                        <w:top w:val="none" w:sz="0" w:space="0" w:color="auto"/>
                                                        <w:left w:val="none" w:sz="0" w:space="0" w:color="auto"/>
                                                        <w:bottom w:val="none" w:sz="0" w:space="0" w:color="auto"/>
                                                        <w:right w:val="none" w:sz="0" w:space="0" w:color="auto"/>
                                                      </w:divBdr>
                                                      <w:divsChild>
                                                        <w:div w:id="580602185">
                                                          <w:marLeft w:val="0"/>
                                                          <w:marRight w:val="0"/>
                                                          <w:marTop w:val="0"/>
                                                          <w:marBottom w:val="0"/>
                                                          <w:divBdr>
                                                            <w:top w:val="none" w:sz="0" w:space="0" w:color="auto"/>
                                                            <w:left w:val="none" w:sz="0" w:space="0" w:color="auto"/>
                                                            <w:bottom w:val="none" w:sz="0" w:space="0" w:color="auto"/>
                                                            <w:right w:val="none" w:sz="0" w:space="0" w:color="auto"/>
                                                          </w:divBdr>
                                                          <w:divsChild>
                                                            <w:div w:id="1425415651">
                                                              <w:marLeft w:val="0"/>
                                                              <w:marRight w:val="0"/>
                                                              <w:marTop w:val="0"/>
                                                              <w:marBottom w:val="0"/>
                                                              <w:divBdr>
                                                                <w:top w:val="none" w:sz="0" w:space="0" w:color="auto"/>
                                                                <w:left w:val="none" w:sz="0" w:space="0" w:color="auto"/>
                                                                <w:bottom w:val="none" w:sz="0" w:space="0" w:color="auto"/>
                                                                <w:right w:val="none" w:sz="0" w:space="0" w:color="auto"/>
                                                              </w:divBdr>
                                                              <w:divsChild>
                                                                <w:div w:id="1084840131">
                                                                  <w:marLeft w:val="0"/>
                                                                  <w:marRight w:val="0"/>
                                                                  <w:marTop w:val="0"/>
                                                                  <w:marBottom w:val="0"/>
                                                                  <w:divBdr>
                                                                    <w:top w:val="none" w:sz="0" w:space="0" w:color="auto"/>
                                                                    <w:left w:val="none" w:sz="0" w:space="0" w:color="auto"/>
                                                                    <w:bottom w:val="none" w:sz="0" w:space="0" w:color="auto"/>
                                                                    <w:right w:val="none" w:sz="0" w:space="0" w:color="auto"/>
                                                                  </w:divBdr>
                                                                  <w:divsChild>
                                                                    <w:div w:id="1489789340">
                                                                      <w:marLeft w:val="0"/>
                                                                      <w:marRight w:val="0"/>
                                                                      <w:marTop w:val="0"/>
                                                                      <w:marBottom w:val="0"/>
                                                                      <w:divBdr>
                                                                        <w:top w:val="none" w:sz="0" w:space="0" w:color="auto"/>
                                                                        <w:left w:val="none" w:sz="0" w:space="0" w:color="auto"/>
                                                                        <w:bottom w:val="none" w:sz="0" w:space="0" w:color="auto"/>
                                                                        <w:right w:val="none" w:sz="0" w:space="0" w:color="auto"/>
                                                                      </w:divBdr>
                                                                      <w:divsChild>
                                                                        <w:div w:id="553665933">
                                                                          <w:marLeft w:val="0"/>
                                                                          <w:marRight w:val="0"/>
                                                                          <w:marTop w:val="0"/>
                                                                          <w:marBottom w:val="0"/>
                                                                          <w:divBdr>
                                                                            <w:top w:val="none" w:sz="0" w:space="0" w:color="auto"/>
                                                                            <w:left w:val="none" w:sz="0" w:space="0" w:color="auto"/>
                                                                            <w:bottom w:val="none" w:sz="0" w:space="0" w:color="auto"/>
                                                                            <w:right w:val="none" w:sz="0" w:space="0" w:color="auto"/>
                                                                          </w:divBdr>
                                                                          <w:divsChild>
                                                                            <w:div w:id="1663704163">
                                                                              <w:marLeft w:val="0"/>
                                                                              <w:marRight w:val="0"/>
                                                                              <w:marTop w:val="0"/>
                                                                              <w:marBottom w:val="0"/>
                                                                              <w:divBdr>
                                                                                <w:top w:val="none" w:sz="0" w:space="0" w:color="auto"/>
                                                                                <w:left w:val="none" w:sz="0" w:space="0" w:color="auto"/>
                                                                                <w:bottom w:val="none" w:sz="0" w:space="0" w:color="auto"/>
                                                                                <w:right w:val="none" w:sz="0" w:space="0" w:color="auto"/>
                                                                              </w:divBdr>
                                                                              <w:divsChild>
                                                                                <w:div w:id="605506034">
                                                                                  <w:marLeft w:val="0"/>
                                                                                  <w:marRight w:val="0"/>
                                                                                  <w:marTop w:val="0"/>
                                                                                  <w:marBottom w:val="0"/>
                                                                                  <w:divBdr>
                                                                                    <w:top w:val="none" w:sz="0" w:space="0" w:color="auto"/>
                                                                                    <w:left w:val="none" w:sz="0" w:space="0" w:color="auto"/>
                                                                                    <w:bottom w:val="none" w:sz="0" w:space="0" w:color="auto"/>
                                                                                    <w:right w:val="none" w:sz="0" w:space="0" w:color="auto"/>
                                                                                  </w:divBdr>
                                                                                  <w:divsChild>
                                                                                    <w:div w:id="933124457">
                                                                                      <w:marLeft w:val="0"/>
                                                                                      <w:marRight w:val="0"/>
                                                                                      <w:marTop w:val="0"/>
                                                                                      <w:marBottom w:val="0"/>
                                                                                      <w:divBdr>
                                                                                        <w:top w:val="none" w:sz="0" w:space="0" w:color="auto"/>
                                                                                        <w:left w:val="none" w:sz="0" w:space="0" w:color="auto"/>
                                                                                        <w:bottom w:val="none" w:sz="0" w:space="0" w:color="auto"/>
                                                                                        <w:right w:val="none" w:sz="0" w:space="0" w:color="auto"/>
                                                                                      </w:divBdr>
                                                                                      <w:divsChild>
                                                                                        <w:div w:id="147943954">
                                                                                          <w:marLeft w:val="0"/>
                                                                                          <w:marRight w:val="292"/>
                                                                                          <w:marTop w:val="0"/>
                                                                                          <w:marBottom w:val="219"/>
                                                                                          <w:divBdr>
                                                                                            <w:top w:val="none" w:sz="0" w:space="0" w:color="auto"/>
                                                                                            <w:left w:val="none" w:sz="0" w:space="0" w:color="auto"/>
                                                                                            <w:bottom w:val="none" w:sz="0" w:space="0" w:color="auto"/>
                                                                                            <w:right w:val="none" w:sz="0" w:space="0" w:color="auto"/>
                                                                                          </w:divBdr>
                                                                                        </w:div>
                                                                                        <w:div w:id="1244725647">
                                                                                          <w:marLeft w:val="0"/>
                                                                                          <w:marRight w:val="0"/>
                                                                                          <w:marTop w:val="0"/>
                                                                                          <w:marBottom w:val="219"/>
                                                                                          <w:divBdr>
                                                                                            <w:top w:val="none" w:sz="0" w:space="0" w:color="auto"/>
                                                                                            <w:left w:val="none" w:sz="0" w:space="0" w:color="auto"/>
                                                                                            <w:bottom w:val="none" w:sz="0" w:space="0" w:color="auto"/>
                                                                                            <w:right w:val="none" w:sz="0" w:space="0" w:color="auto"/>
                                                                                          </w:divBdr>
                                                                                          <w:divsChild>
                                                                                            <w:div w:id="1030959156">
                                                                                              <w:marLeft w:val="0"/>
                                                                                              <w:marRight w:val="0"/>
                                                                                              <w:marTop w:val="0"/>
                                                                                              <w:marBottom w:val="0"/>
                                                                                              <w:divBdr>
                                                                                                <w:top w:val="none" w:sz="0" w:space="0" w:color="auto"/>
                                                                                                <w:left w:val="none" w:sz="0" w:space="0" w:color="auto"/>
                                                                                                <w:bottom w:val="none" w:sz="0" w:space="0" w:color="auto"/>
                                                                                                <w:right w:val="none" w:sz="0" w:space="0" w:color="auto"/>
                                                                                              </w:divBdr>
                                                                                            </w:div>
                                                                                          </w:divsChild>
                                                                                        </w:div>
                                                                                        <w:div w:id="453644797">
                                                                                          <w:marLeft w:val="0"/>
                                                                                          <w:marRight w:val="0"/>
                                                                                          <w:marTop w:val="0"/>
                                                                                          <w:marBottom w:val="219"/>
                                                                                          <w:divBdr>
                                                                                            <w:top w:val="none" w:sz="0" w:space="0" w:color="auto"/>
                                                                                            <w:left w:val="none" w:sz="0" w:space="0" w:color="auto"/>
                                                                                            <w:bottom w:val="none" w:sz="0" w:space="0" w:color="auto"/>
                                                                                            <w:right w:val="none" w:sz="0" w:space="0" w:color="auto"/>
                                                                                          </w:divBdr>
                                                                                          <w:divsChild>
                                                                                            <w:div w:id="1567447170">
                                                                                              <w:marLeft w:val="0"/>
                                                                                              <w:marRight w:val="0"/>
                                                                                              <w:marTop w:val="0"/>
                                                                                              <w:marBottom w:val="219"/>
                                                                                              <w:divBdr>
                                                                                                <w:top w:val="none" w:sz="0" w:space="0" w:color="auto"/>
                                                                                                <w:left w:val="none" w:sz="0" w:space="0" w:color="auto"/>
                                                                                                <w:bottom w:val="none" w:sz="0" w:space="0" w:color="auto"/>
                                                                                                <w:right w:val="none" w:sz="0" w:space="0" w:color="auto"/>
                                                                                              </w:divBdr>
                                                                                              <w:divsChild>
                                                                                                <w:div w:id="15634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132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623455">
                              <w:marLeft w:val="0"/>
                              <w:marRight w:val="0"/>
                              <w:marTop w:val="292"/>
                              <w:marBottom w:val="292"/>
                              <w:divBdr>
                                <w:top w:val="none" w:sz="0" w:space="0" w:color="auto"/>
                                <w:left w:val="none" w:sz="0" w:space="0" w:color="auto"/>
                                <w:bottom w:val="none" w:sz="0" w:space="0" w:color="auto"/>
                                <w:right w:val="none" w:sz="0" w:space="0" w:color="auto"/>
                              </w:divBdr>
                              <w:divsChild>
                                <w:div w:id="317656117">
                                  <w:marLeft w:val="0"/>
                                  <w:marRight w:val="0"/>
                                  <w:marTop w:val="0"/>
                                  <w:marBottom w:val="0"/>
                                  <w:divBdr>
                                    <w:top w:val="none" w:sz="0" w:space="0" w:color="auto"/>
                                    <w:left w:val="none" w:sz="0" w:space="0" w:color="auto"/>
                                    <w:bottom w:val="none" w:sz="0" w:space="0" w:color="auto"/>
                                    <w:right w:val="none" w:sz="0" w:space="0" w:color="auto"/>
                                  </w:divBdr>
                                </w:div>
                              </w:divsChild>
                            </w:div>
                            <w:div w:id="404691280">
                              <w:marLeft w:val="0"/>
                              <w:marRight w:val="0"/>
                              <w:marTop w:val="292"/>
                              <w:marBottom w:val="292"/>
                              <w:divBdr>
                                <w:top w:val="none" w:sz="0" w:space="0" w:color="auto"/>
                                <w:left w:val="none" w:sz="0" w:space="0" w:color="auto"/>
                                <w:bottom w:val="none" w:sz="0" w:space="0" w:color="auto"/>
                                <w:right w:val="none" w:sz="0" w:space="0" w:color="auto"/>
                              </w:divBdr>
                              <w:divsChild>
                                <w:div w:id="629360419">
                                  <w:marLeft w:val="0"/>
                                  <w:marRight w:val="0"/>
                                  <w:marTop w:val="0"/>
                                  <w:marBottom w:val="0"/>
                                  <w:divBdr>
                                    <w:top w:val="none" w:sz="0" w:space="0" w:color="auto"/>
                                    <w:left w:val="none" w:sz="0" w:space="0" w:color="auto"/>
                                    <w:bottom w:val="none" w:sz="0" w:space="0" w:color="auto"/>
                                    <w:right w:val="none" w:sz="0" w:space="0" w:color="auto"/>
                                  </w:divBdr>
                                </w:div>
                              </w:divsChild>
                            </w:div>
                            <w:div w:id="789015849">
                              <w:marLeft w:val="0"/>
                              <w:marRight w:val="0"/>
                              <w:marTop w:val="437"/>
                              <w:marBottom w:val="437"/>
                              <w:divBdr>
                                <w:top w:val="none" w:sz="0" w:space="0" w:color="auto"/>
                                <w:left w:val="none" w:sz="0" w:space="0" w:color="auto"/>
                                <w:bottom w:val="none" w:sz="0" w:space="0" w:color="auto"/>
                                <w:right w:val="none" w:sz="0" w:space="0" w:color="auto"/>
                              </w:divBdr>
                            </w:div>
                            <w:div w:id="1776823698">
                              <w:marLeft w:val="0"/>
                              <w:marRight w:val="0"/>
                              <w:marTop w:val="292"/>
                              <w:marBottom w:val="292"/>
                              <w:divBdr>
                                <w:top w:val="none" w:sz="0" w:space="0" w:color="auto"/>
                                <w:left w:val="none" w:sz="0" w:space="0" w:color="auto"/>
                                <w:bottom w:val="none" w:sz="0" w:space="0" w:color="auto"/>
                                <w:right w:val="none" w:sz="0" w:space="0" w:color="auto"/>
                              </w:divBdr>
                              <w:divsChild>
                                <w:div w:id="1637100246">
                                  <w:marLeft w:val="0"/>
                                  <w:marRight w:val="0"/>
                                  <w:marTop w:val="0"/>
                                  <w:marBottom w:val="0"/>
                                  <w:divBdr>
                                    <w:top w:val="none" w:sz="0" w:space="0" w:color="auto"/>
                                    <w:left w:val="none" w:sz="0" w:space="0" w:color="auto"/>
                                    <w:bottom w:val="none" w:sz="0" w:space="0" w:color="auto"/>
                                    <w:right w:val="none" w:sz="0" w:space="0" w:color="auto"/>
                                  </w:divBdr>
                                </w:div>
                              </w:divsChild>
                            </w:div>
                            <w:div w:id="620917975">
                              <w:marLeft w:val="0"/>
                              <w:marRight w:val="0"/>
                              <w:marTop w:val="292"/>
                              <w:marBottom w:val="292"/>
                              <w:divBdr>
                                <w:top w:val="none" w:sz="0" w:space="0" w:color="auto"/>
                                <w:left w:val="none" w:sz="0" w:space="0" w:color="auto"/>
                                <w:bottom w:val="none" w:sz="0" w:space="0" w:color="auto"/>
                                <w:right w:val="none" w:sz="0" w:space="0" w:color="auto"/>
                              </w:divBdr>
                              <w:divsChild>
                                <w:div w:id="1493568036">
                                  <w:marLeft w:val="0"/>
                                  <w:marRight w:val="0"/>
                                  <w:marTop w:val="0"/>
                                  <w:marBottom w:val="0"/>
                                  <w:divBdr>
                                    <w:top w:val="none" w:sz="0" w:space="0" w:color="auto"/>
                                    <w:left w:val="none" w:sz="0" w:space="0" w:color="auto"/>
                                    <w:bottom w:val="none" w:sz="0" w:space="0" w:color="auto"/>
                                    <w:right w:val="none" w:sz="0" w:space="0" w:color="auto"/>
                                  </w:divBdr>
                                </w:div>
                              </w:divsChild>
                            </w:div>
                            <w:div w:id="903831737">
                              <w:marLeft w:val="0"/>
                              <w:marRight w:val="0"/>
                              <w:marTop w:val="292"/>
                              <w:marBottom w:val="292"/>
                              <w:divBdr>
                                <w:top w:val="none" w:sz="0" w:space="0" w:color="auto"/>
                                <w:left w:val="none" w:sz="0" w:space="0" w:color="auto"/>
                                <w:bottom w:val="none" w:sz="0" w:space="0" w:color="auto"/>
                                <w:right w:val="none" w:sz="0" w:space="0" w:color="auto"/>
                              </w:divBdr>
                              <w:divsChild>
                                <w:div w:id="1945527321">
                                  <w:marLeft w:val="0"/>
                                  <w:marRight w:val="0"/>
                                  <w:marTop w:val="0"/>
                                  <w:marBottom w:val="0"/>
                                  <w:divBdr>
                                    <w:top w:val="none" w:sz="0" w:space="0" w:color="auto"/>
                                    <w:left w:val="none" w:sz="0" w:space="0" w:color="auto"/>
                                    <w:bottom w:val="none" w:sz="0" w:space="0" w:color="auto"/>
                                    <w:right w:val="none" w:sz="0" w:space="0" w:color="auto"/>
                                  </w:divBdr>
                                </w:div>
                              </w:divsChild>
                            </w:div>
                            <w:div w:id="1200968362">
                              <w:marLeft w:val="0"/>
                              <w:marRight w:val="0"/>
                              <w:marTop w:val="292"/>
                              <w:marBottom w:val="292"/>
                              <w:divBdr>
                                <w:top w:val="none" w:sz="0" w:space="0" w:color="auto"/>
                                <w:left w:val="none" w:sz="0" w:space="0" w:color="auto"/>
                                <w:bottom w:val="none" w:sz="0" w:space="0" w:color="auto"/>
                                <w:right w:val="none" w:sz="0" w:space="0" w:color="auto"/>
                              </w:divBdr>
                              <w:divsChild>
                                <w:div w:id="1045133833">
                                  <w:marLeft w:val="0"/>
                                  <w:marRight w:val="0"/>
                                  <w:marTop w:val="0"/>
                                  <w:marBottom w:val="0"/>
                                  <w:divBdr>
                                    <w:top w:val="none" w:sz="0" w:space="0" w:color="auto"/>
                                    <w:left w:val="none" w:sz="0" w:space="0" w:color="auto"/>
                                    <w:bottom w:val="none" w:sz="0" w:space="0" w:color="auto"/>
                                    <w:right w:val="none" w:sz="0" w:space="0" w:color="auto"/>
                                  </w:divBdr>
                                </w:div>
                              </w:divsChild>
                            </w:div>
                            <w:div w:id="1835757071">
                              <w:marLeft w:val="0"/>
                              <w:marRight w:val="0"/>
                              <w:marTop w:val="437"/>
                              <w:marBottom w:val="547"/>
                              <w:divBdr>
                                <w:top w:val="none" w:sz="0" w:space="0" w:color="auto"/>
                                <w:left w:val="none" w:sz="0" w:space="0" w:color="auto"/>
                                <w:bottom w:val="none" w:sz="0" w:space="0" w:color="auto"/>
                                <w:right w:val="none" w:sz="0" w:space="0" w:color="auto"/>
                              </w:divBdr>
                              <w:divsChild>
                                <w:div w:id="1646663217">
                                  <w:marLeft w:val="0"/>
                                  <w:marRight w:val="0"/>
                                  <w:marTop w:val="0"/>
                                  <w:marBottom w:val="0"/>
                                  <w:divBdr>
                                    <w:top w:val="none" w:sz="0" w:space="0" w:color="auto"/>
                                    <w:left w:val="none" w:sz="0" w:space="0" w:color="auto"/>
                                    <w:bottom w:val="single" w:sz="6" w:space="18" w:color="B8B9BA"/>
                                    <w:right w:val="none" w:sz="0" w:space="0" w:color="auto"/>
                                  </w:divBdr>
                                  <w:divsChild>
                                    <w:div w:id="1922057942">
                                      <w:marLeft w:val="0"/>
                                      <w:marRight w:val="0"/>
                                      <w:marTop w:val="0"/>
                                      <w:marBottom w:val="0"/>
                                      <w:divBdr>
                                        <w:top w:val="none" w:sz="0" w:space="0" w:color="auto"/>
                                        <w:left w:val="none" w:sz="0" w:space="0" w:color="auto"/>
                                        <w:bottom w:val="none" w:sz="0" w:space="0" w:color="auto"/>
                                        <w:right w:val="none" w:sz="0" w:space="0" w:color="auto"/>
                                      </w:divBdr>
                                    </w:div>
                                    <w:div w:id="196352042">
                                      <w:marLeft w:val="0"/>
                                      <w:marRight w:val="0"/>
                                      <w:marTop w:val="273"/>
                                      <w:marBottom w:val="0"/>
                                      <w:divBdr>
                                        <w:top w:val="none" w:sz="0" w:space="0" w:color="auto"/>
                                        <w:left w:val="none" w:sz="0" w:space="0" w:color="auto"/>
                                        <w:bottom w:val="none" w:sz="0" w:space="0" w:color="auto"/>
                                        <w:right w:val="none" w:sz="0" w:space="0" w:color="auto"/>
                                      </w:divBdr>
                                      <w:divsChild>
                                        <w:div w:id="342511245">
                                          <w:marLeft w:val="0"/>
                                          <w:marRight w:val="0"/>
                                          <w:marTop w:val="0"/>
                                          <w:marBottom w:val="0"/>
                                          <w:divBdr>
                                            <w:top w:val="none" w:sz="0" w:space="0" w:color="auto"/>
                                            <w:left w:val="none" w:sz="0" w:space="0" w:color="auto"/>
                                            <w:bottom w:val="none" w:sz="0" w:space="0" w:color="auto"/>
                                            <w:right w:val="none" w:sz="0" w:space="0" w:color="auto"/>
                                          </w:divBdr>
                                        </w:div>
                                      </w:divsChild>
                                    </w:div>
                                    <w:div w:id="2025201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602346">
                              <w:marLeft w:val="0"/>
                              <w:marRight w:val="0"/>
                              <w:marTop w:val="437"/>
                              <w:marBottom w:val="437"/>
                              <w:divBdr>
                                <w:top w:val="none" w:sz="0" w:space="0" w:color="auto"/>
                                <w:left w:val="none" w:sz="0" w:space="0" w:color="auto"/>
                                <w:bottom w:val="none" w:sz="0" w:space="0" w:color="auto"/>
                                <w:right w:val="none" w:sz="0" w:space="0" w:color="auto"/>
                              </w:divBdr>
                            </w:div>
                            <w:div w:id="1955207973">
                              <w:marLeft w:val="0"/>
                              <w:marRight w:val="0"/>
                              <w:marTop w:val="292"/>
                              <w:marBottom w:val="292"/>
                              <w:divBdr>
                                <w:top w:val="none" w:sz="0" w:space="0" w:color="auto"/>
                                <w:left w:val="none" w:sz="0" w:space="0" w:color="auto"/>
                                <w:bottom w:val="none" w:sz="0" w:space="0" w:color="auto"/>
                                <w:right w:val="none" w:sz="0" w:space="0" w:color="auto"/>
                              </w:divBdr>
                              <w:divsChild>
                                <w:div w:id="1488475619">
                                  <w:marLeft w:val="0"/>
                                  <w:marRight w:val="0"/>
                                  <w:marTop w:val="0"/>
                                  <w:marBottom w:val="0"/>
                                  <w:divBdr>
                                    <w:top w:val="none" w:sz="0" w:space="0" w:color="auto"/>
                                    <w:left w:val="none" w:sz="0" w:space="0" w:color="auto"/>
                                    <w:bottom w:val="none" w:sz="0" w:space="0" w:color="auto"/>
                                    <w:right w:val="none" w:sz="0" w:space="0" w:color="auto"/>
                                  </w:divBdr>
                                </w:div>
                              </w:divsChild>
                            </w:div>
                            <w:div w:id="1639338948">
                              <w:marLeft w:val="0"/>
                              <w:marRight w:val="0"/>
                              <w:marTop w:val="292"/>
                              <w:marBottom w:val="292"/>
                              <w:divBdr>
                                <w:top w:val="none" w:sz="0" w:space="0" w:color="auto"/>
                                <w:left w:val="none" w:sz="0" w:space="0" w:color="auto"/>
                                <w:bottom w:val="none" w:sz="0" w:space="0" w:color="auto"/>
                                <w:right w:val="none" w:sz="0" w:space="0" w:color="auto"/>
                              </w:divBdr>
                              <w:divsChild>
                                <w:div w:id="2097705948">
                                  <w:marLeft w:val="0"/>
                                  <w:marRight w:val="0"/>
                                  <w:marTop w:val="0"/>
                                  <w:marBottom w:val="0"/>
                                  <w:divBdr>
                                    <w:top w:val="none" w:sz="0" w:space="0" w:color="auto"/>
                                    <w:left w:val="none" w:sz="0" w:space="0" w:color="auto"/>
                                    <w:bottom w:val="none" w:sz="0" w:space="0" w:color="auto"/>
                                    <w:right w:val="none" w:sz="0" w:space="0" w:color="auto"/>
                                  </w:divBdr>
                                </w:div>
                              </w:divsChild>
                            </w:div>
                            <w:div w:id="26637616">
                              <w:marLeft w:val="0"/>
                              <w:marRight w:val="0"/>
                              <w:marTop w:val="292"/>
                              <w:marBottom w:val="292"/>
                              <w:divBdr>
                                <w:top w:val="none" w:sz="0" w:space="0" w:color="auto"/>
                                <w:left w:val="none" w:sz="0" w:space="0" w:color="auto"/>
                                <w:bottom w:val="none" w:sz="0" w:space="0" w:color="auto"/>
                                <w:right w:val="none" w:sz="0" w:space="0" w:color="auto"/>
                              </w:divBdr>
                              <w:divsChild>
                                <w:div w:id="561137966">
                                  <w:marLeft w:val="0"/>
                                  <w:marRight w:val="0"/>
                                  <w:marTop w:val="0"/>
                                  <w:marBottom w:val="0"/>
                                  <w:divBdr>
                                    <w:top w:val="none" w:sz="0" w:space="0" w:color="auto"/>
                                    <w:left w:val="none" w:sz="0" w:space="0" w:color="auto"/>
                                    <w:bottom w:val="none" w:sz="0" w:space="0" w:color="auto"/>
                                    <w:right w:val="none" w:sz="0" w:space="0" w:color="auto"/>
                                  </w:divBdr>
                                </w:div>
                              </w:divsChild>
                            </w:div>
                            <w:div w:id="519587528">
                              <w:marLeft w:val="0"/>
                              <w:marRight w:val="0"/>
                              <w:marTop w:val="292"/>
                              <w:marBottom w:val="292"/>
                              <w:divBdr>
                                <w:top w:val="none" w:sz="0" w:space="0" w:color="auto"/>
                                <w:left w:val="none" w:sz="0" w:space="0" w:color="auto"/>
                                <w:bottom w:val="none" w:sz="0" w:space="0" w:color="auto"/>
                                <w:right w:val="none" w:sz="0" w:space="0" w:color="auto"/>
                              </w:divBdr>
                              <w:divsChild>
                                <w:div w:id="1688094112">
                                  <w:marLeft w:val="0"/>
                                  <w:marRight w:val="0"/>
                                  <w:marTop w:val="0"/>
                                  <w:marBottom w:val="0"/>
                                  <w:divBdr>
                                    <w:top w:val="none" w:sz="0" w:space="0" w:color="auto"/>
                                    <w:left w:val="none" w:sz="0" w:space="0" w:color="auto"/>
                                    <w:bottom w:val="none" w:sz="0" w:space="0" w:color="auto"/>
                                    <w:right w:val="none" w:sz="0" w:space="0" w:color="auto"/>
                                  </w:divBdr>
                                </w:div>
                              </w:divsChild>
                            </w:div>
                            <w:div w:id="648941967">
                              <w:marLeft w:val="0"/>
                              <w:marRight w:val="0"/>
                              <w:marTop w:val="292"/>
                              <w:marBottom w:val="292"/>
                              <w:divBdr>
                                <w:top w:val="none" w:sz="0" w:space="0" w:color="auto"/>
                                <w:left w:val="none" w:sz="0" w:space="0" w:color="auto"/>
                                <w:bottom w:val="none" w:sz="0" w:space="0" w:color="auto"/>
                                <w:right w:val="none" w:sz="0" w:space="0" w:color="auto"/>
                              </w:divBdr>
                              <w:divsChild>
                                <w:div w:id="205357">
                                  <w:marLeft w:val="0"/>
                                  <w:marRight w:val="0"/>
                                  <w:marTop w:val="0"/>
                                  <w:marBottom w:val="0"/>
                                  <w:divBdr>
                                    <w:top w:val="none" w:sz="0" w:space="0" w:color="auto"/>
                                    <w:left w:val="none" w:sz="0" w:space="0" w:color="auto"/>
                                    <w:bottom w:val="none" w:sz="0" w:space="0" w:color="auto"/>
                                    <w:right w:val="none" w:sz="0" w:space="0" w:color="auto"/>
                                  </w:divBdr>
                                </w:div>
                              </w:divsChild>
                            </w:div>
                            <w:div w:id="1574197825">
                              <w:marLeft w:val="0"/>
                              <w:marRight w:val="0"/>
                              <w:marTop w:val="292"/>
                              <w:marBottom w:val="292"/>
                              <w:divBdr>
                                <w:top w:val="none" w:sz="0" w:space="0" w:color="auto"/>
                                <w:left w:val="none" w:sz="0" w:space="0" w:color="auto"/>
                                <w:bottom w:val="none" w:sz="0" w:space="0" w:color="auto"/>
                                <w:right w:val="none" w:sz="0" w:space="0" w:color="auto"/>
                              </w:divBdr>
                              <w:divsChild>
                                <w:div w:id="374669331">
                                  <w:marLeft w:val="0"/>
                                  <w:marRight w:val="0"/>
                                  <w:marTop w:val="0"/>
                                  <w:marBottom w:val="0"/>
                                  <w:divBdr>
                                    <w:top w:val="none" w:sz="0" w:space="0" w:color="auto"/>
                                    <w:left w:val="none" w:sz="0" w:space="0" w:color="auto"/>
                                    <w:bottom w:val="none" w:sz="0" w:space="0" w:color="auto"/>
                                    <w:right w:val="none" w:sz="0" w:space="0" w:color="auto"/>
                                  </w:divBdr>
                                </w:div>
                              </w:divsChild>
                            </w:div>
                            <w:div w:id="1185360390">
                              <w:marLeft w:val="0"/>
                              <w:marRight w:val="0"/>
                              <w:marTop w:val="437"/>
                              <w:marBottom w:val="547"/>
                              <w:divBdr>
                                <w:top w:val="none" w:sz="0" w:space="0" w:color="auto"/>
                                <w:left w:val="none" w:sz="0" w:space="0" w:color="auto"/>
                                <w:bottom w:val="none" w:sz="0" w:space="0" w:color="auto"/>
                                <w:right w:val="none" w:sz="0" w:space="0" w:color="auto"/>
                              </w:divBdr>
                              <w:divsChild>
                                <w:div w:id="728574037">
                                  <w:marLeft w:val="0"/>
                                  <w:marRight w:val="0"/>
                                  <w:marTop w:val="0"/>
                                  <w:marBottom w:val="0"/>
                                  <w:divBdr>
                                    <w:top w:val="none" w:sz="0" w:space="0" w:color="auto"/>
                                    <w:left w:val="none" w:sz="0" w:space="0" w:color="auto"/>
                                    <w:bottom w:val="single" w:sz="6" w:space="18" w:color="B8B9BA"/>
                                    <w:right w:val="none" w:sz="0" w:space="0" w:color="auto"/>
                                  </w:divBdr>
                                  <w:divsChild>
                                    <w:div w:id="17968282">
                                      <w:marLeft w:val="0"/>
                                      <w:marRight w:val="0"/>
                                      <w:marTop w:val="0"/>
                                      <w:marBottom w:val="0"/>
                                      <w:divBdr>
                                        <w:top w:val="none" w:sz="0" w:space="0" w:color="auto"/>
                                        <w:left w:val="none" w:sz="0" w:space="0" w:color="auto"/>
                                        <w:bottom w:val="none" w:sz="0" w:space="0" w:color="auto"/>
                                        <w:right w:val="none" w:sz="0" w:space="0" w:color="auto"/>
                                      </w:divBdr>
                                    </w:div>
                                    <w:div w:id="1192840787">
                                      <w:marLeft w:val="0"/>
                                      <w:marRight w:val="0"/>
                                      <w:marTop w:val="273"/>
                                      <w:marBottom w:val="0"/>
                                      <w:divBdr>
                                        <w:top w:val="none" w:sz="0" w:space="0" w:color="auto"/>
                                        <w:left w:val="none" w:sz="0" w:space="0" w:color="auto"/>
                                        <w:bottom w:val="none" w:sz="0" w:space="0" w:color="auto"/>
                                        <w:right w:val="none" w:sz="0" w:space="0" w:color="auto"/>
                                      </w:divBdr>
                                      <w:divsChild>
                                        <w:div w:id="603463500">
                                          <w:marLeft w:val="0"/>
                                          <w:marRight w:val="0"/>
                                          <w:marTop w:val="0"/>
                                          <w:marBottom w:val="0"/>
                                          <w:divBdr>
                                            <w:top w:val="none" w:sz="0" w:space="0" w:color="auto"/>
                                            <w:left w:val="none" w:sz="0" w:space="0" w:color="auto"/>
                                            <w:bottom w:val="none" w:sz="0" w:space="0" w:color="auto"/>
                                            <w:right w:val="none" w:sz="0" w:space="0" w:color="auto"/>
                                          </w:divBdr>
                                        </w:div>
                                      </w:divsChild>
                                    </w:div>
                                    <w:div w:id="162214940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86895475">
                              <w:marLeft w:val="0"/>
                              <w:marRight w:val="0"/>
                              <w:marTop w:val="437"/>
                              <w:marBottom w:val="437"/>
                              <w:divBdr>
                                <w:top w:val="none" w:sz="0" w:space="0" w:color="auto"/>
                                <w:left w:val="none" w:sz="0" w:space="0" w:color="auto"/>
                                <w:bottom w:val="none" w:sz="0" w:space="0" w:color="auto"/>
                                <w:right w:val="none" w:sz="0" w:space="0" w:color="auto"/>
                              </w:divBdr>
                            </w:div>
                            <w:div w:id="473718222">
                              <w:marLeft w:val="0"/>
                              <w:marRight w:val="0"/>
                              <w:marTop w:val="292"/>
                              <w:marBottom w:val="292"/>
                              <w:divBdr>
                                <w:top w:val="none" w:sz="0" w:space="0" w:color="auto"/>
                                <w:left w:val="none" w:sz="0" w:space="0" w:color="auto"/>
                                <w:bottom w:val="none" w:sz="0" w:space="0" w:color="auto"/>
                                <w:right w:val="none" w:sz="0" w:space="0" w:color="auto"/>
                              </w:divBdr>
                              <w:divsChild>
                                <w:div w:id="1605920873">
                                  <w:marLeft w:val="0"/>
                                  <w:marRight w:val="0"/>
                                  <w:marTop w:val="0"/>
                                  <w:marBottom w:val="0"/>
                                  <w:divBdr>
                                    <w:top w:val="none" w:sz="0" w:space="0" w:color="auto"/>
                                    <w:left w:val="none" w:sz="0" w:space="0" w:color="auto"/>
                                    <w:bottom w:val="none" w:sz="0" w:space="0" w:color="auto"/>
                                    <w:right w:val="none" w:sz="0" w:space="0" w:color="auto"/>
                                  </w:divBdr>
                                </w:div>
                              </w:divsChild>
                            </w:div>
                            <w:div w:id="845946455">
                              <w:marLeft w:val="0"/>
                              <w:marRight w:val="0"/>
                              <w:marTop w:val="292"/>
                              <w:marBottom w:val="292"/>
                              <w:divBdr>
                                <w:top w:val="none" w:sz="0" w:space="0" w:color="auto"/>
                                <w:left w:val="none" w:sz="0" w:space="0" w:color="auto"/>
                                <w:bottom w:val="none" w:sz="0" w:space="0" w:color="auto"/>
                                <w:right w:val="none" w:sz="0" w:space="0" w:color="auto"/>
                              </w:divBdr>
                              <w:divsChild>
                                <w:div w:id="1231161025">
                                  <w:marLeft w:val="0"/>
                                  <w:marRight w:val="0"/>
                                  <w:marTop w:val="0"/>
                                  <w:marBottom w:val="0"/>
                                  <w:divBdr>
                                    <w:top w:val="none" w:sz="0" w:space="0" w:color="auto"/>
                                    <w:left w:val="none" w:sz="0" w:space="0" w:color="auto"/>
                                    <w:bottom w:val="none" w:sz="0" w:space="0" w:color="auto"/>
                                    <w:right w:val="none" w:sz="0" w:space="0" w:color="auto"/>
                                  </w:divBdr>
                                </w:div>
                              </w:divsChild>
                            </w:div>
                            <w:div w:id="807936332">
                              <w:marLeft w:val="0"/>
                              <w:marRight w:val="0"/>
                              <w:marTop w:val="292"/>
                              <w:marBottom w:val="292"/>
                              <w:divBdr>
                                <w:top w:val="none" w:sz="0" w:space="0" w:color="auto"/>
                                <w:left w:val="none" w:sz="0" w:space="0" w:color="auto"/>
                                <w:bottom w:val="none" w:sz="0" w:space="0" w:color="auto"/>
                                <w:right w:val="none" w:sz="0" w:space="0" w:color="auto"/>
                              </w:divBdr>
                              <w:divsChild>
                                <w:div w:id="18400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15160">
      <w:bodyDiv w:val="1"/>
      <w:marLeft w:val="0"/>
      <w:marRight w:val="0"/>
      <w:marTop w:val="0"/>
      <w:marBottom w:val="0"/>
      <w:divBdr>
        <w:top w:val="none" w:sz="0" w:space="0" w:color="auto"/>
        <w:left w:val="none" w:sz="0" w:space="0" w:color="auto"/>
        <w:bottom w:val="none" w:sz="0" w:space="0" w:color="auto"/>
        <w:right w:val="none" w:sz="0" w:space="0" w:color="auto"/>
      </w:divBdr>
      <w:divsChild>
        <w:div w:id="544678633">
          <w:marLeft w:val="0"/>
          <w:marRight w:val="0"/>
          <w:marTop w:val="0"/>
          <w:marBottom w:val="0"/>
          <w:divBdr>
            <w:top w:val="none" w:sz="0" w:space="0" w:color="auto"/>
            <w:left w:val="none" w:sz="0" w:space="0" w:color="auto"/>
            <w:bottom w:val="none" w:sz="0" w:space="0" w:color="auto"/>
            <w:right w:val="none" w:sz="0" w:space="0" w:color="auto"/>
          </w:divBdr>
          <w:divsChild>
            <w:div w:id="1024597939">
              <w:marLeft w:val="0"/>
              <w:marRight w:val="0"/>
              <w:marTop w:val="0"/>
              <w:marBottom w:val="0"/>
              <w:divBdr>
                <w:top w:val="none" w:sz="0" w:space="0" w:color="auto"/>
                <w:left w:val="none" w:sz="0" w:space="0" w:color="auto"/>
                <w:bottom w:val="none" w:sz="0" w:space="0" w:color="auto"/>
                <w:right w:val="none" w:sz="0" w:space="0" w:color="auto"/>
              </w:divBdr>
              <w:divsChild>
                <w:div w:id="1415205162">
                  <w:marLeft w:val="0"/>
                  <w:marRight w:val="0"/>
                  <w:marTop w:val="0"/>
                  <w:marBottom w:val="0"/>
                  <w:divBdr>
                    <w:top w:val="none" w:sz="0" w:space="0" w:color="auto"/>
                    <w:left w:val="none" w:sz="0" w:space="0" w:color="auto"/>
                    <w:bottom w:val="none" w:sz="0" w:space="0" w:color="auto"/>
                    <w:right w:val="none" w:sz="0" w:space="0" w:color="auto"/>
                  </w:divBdr>
                </w:div>
                <w:div w:id="732314219">
                  <w:marLeft w:val="0"/>
                  <w:marRight w:val="0"/>
                  <w:marTop w:val="873"/>
                  <w:marBottom w:val="0"/>
                  <w:divBdr>
                    <w:top w:val="none" w:sz="0" w:space="0" w:color="auto"/>
                    <w:left w:val="none" w:sz="0" w:space="0" w:color="auto"/>
                    <w:bottom w:val="none" w:sz="0" w:space="0" w:color="auto"/>
                    <w:right w:val="none" w:sz="0" w:space="0" w:color="auto"/>
                  </w:divBdr>
                  <w:divsChild>
                    <w:div w:id="134180199">
                      <w:marLeft w:val="0"/>
                      <w:marRight w:val="0"/>
                      <w:marTop w:val="0"/>
                      <w:marBottom w:val="0"/>
                      <w:divBdr>
                        <w:top w:val="none" w:sz="0" w:space="0" w:color="auto"/>
                        <w:left w:val="none" w:sz="0" w:space="0" w:color="auto"/>
                        <w:bottom w:val="none" w:sz="0" w:space="0" w:color="auto"/>
                        <w:right w:val="none" w:sz="0" w:space="0" w:color="auto"/>
                      </w:divBdr>
                      <w:divsChild>
                        <w:div w:id="845637646">
                          <w:marLeft w:val="0"/>
                          <w:marRight w:val="0"/>
                          <w:marTop w:val="0"/>
                          <w:marBottom w:val="0"/>
                          <w:divBdr>
                            <w:top w:val="none" w:sz="0" w:space="0" w:color="auto"/>
                            <w:left w:val="none" w:sz="0" w:space="0" w:color="auto"/>
                            <w:bottom w:val="none" w:sz="0" w:space="0" w:color="auto"/>
                            <w:right w:val="none" w:sz="0" w:space="0" w:color="auto"/>
                          </w:divBdr>
                          <w:divsChild>
                            <w:div w:id="1179851078">
                              <w:marLeft w:val="0"/>
                              <w:marRight w:val="0"/>
                              <w:marTop w:val="0"/>
                              <w:marBottom w:val="0"/>
                              <w:divBdr>
                                <w:top w:val="none" w:sz="0" w:space="0" w:color="auto"/>
                                <w:left w:val="none" w:sz="0" w:space="0" w:color="auto"/>
                                <w:bottom w:val="none" w:sz="0" w:space="0" w:color="auto"/>
                                <w:right w:val="none" w:sz="0" w:space="0" w:color="auto"/>
                              </w:divBdr>
                            </w:div>
                          </w:divsChild>
                        </w:div>
                        <w:div w:id="2106993600">
                          <w:marLeft w:val="0"/>
                          <w:marRight w:val="196"/>
                          <w:marTop w:val="0"/>
                          <w:marBottom w:val="0"/>
                          <w:divBdr>
                            <w:top w:val="none" w:sz="0" w:space="0" w:color="auto"/>
                            <w:left w:val="none" w:sz="0" w:space="0" w:color="auto"/>
                            <w:bottom w:val="none" w:sz="0" w:space="0" w:color="auto"/>
                            <w:right w:val="none" w:sz="0" w:space="0" w:color="auto"/>
                          </w:divBdr>
                        </w:div>
                        <w:div w:id="181248024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10669">
          <w:marLeft w:val="0"/>
          <w:marRight w:val="0"/>
          <w:marTop w:val="0"/>
          <w:marBottom w:val="0"/>
          <w:divBdr>
            <w:top w:val="none" w:sz="0" w:space="0" w:color="auto"/>
            <w:left w:val="none" w:sz="0" w:space="0" w:color="auto"/>
            <w:bottom w:val="none" w:sz="0" w:space="0" w:color="auto"/>
            <w:right w:val="none" w:sz="0" w:space="0" w:color="auto"/>
          </w:divBdr>
          <w:divsChild>
            <w:div w:id="1027372266">
              <w:marLeft w:val="0"/>
              <w:marRight w:val="0"/>
              <w:marTop w:val="0"/>
              <w:marBottom w:val="0"/>
              <w:divBdr>
                <w:top w:val="none" w:sz="0" w:space="0" w:color="auto"/>
                <w:left w:val="none" w:sz="0" w:space="0" w:color="auto"/>
                <w:bottom w:val="none" w:sz="0" w:space="0" w:color="auto"/>
                <w:right w:val="none" w:sz="0" w:space="0" w:color="auto"/>
              </w:divBdr>
              <w:divsChild>
                <w:div w:id="1574049134">
                  <w:marLeft w:val="0"/>
                  <w:marRight w:val="0"/>
                  <w:marTop w:val="0"/>
                  <w:marBottom w:val="0"/>
                  <w:divBdr>
                    <w:top w:val="none" w:sz="0" w:space="0" w:color="auto"/>
                    <w:left w:val="none" w:sz="0" w:space="0" w:color="auto"/>
                    <w:bottom w:val="none" w:sz="0" w:space="0" w:color="auto"/>
                    <w:right w:val="none" w:sz="0" w:space="0" w:color="auto"/>
                  </w:divBdr>
                  <w:divsChild>
                    <w:div w:id="904802109">
                      <w:marLeft w:val="0"/>
                      <w:marRight w:val="2182"/>
                      <w:marTop w:val="0"/>
                      <w:marBottom w:val="0"/>
                      <w:divBdr>
                        <w:top w:val="none" w:sz="0" w:space="0" w:color="auto"/>
                        <w:left w:val="none" w:sz="0" w:space="0" w:color="auto"/>
                        <w:bottom w:val="none" w:sz="0" w:space="0" w:color="auto"/>
                        <w:right w:val="none" w:sz="0" w:space="0" w:color="auto"/>
                      </w:divBdr>
                      <w:divsChild>
                        <w:div w:id="1990670915">
                          <w:marLeft w:val="0"/>
                          <w:marRight w:val="0"/>
                          <w:marTop w:val="873"/>
                          <w:marBottom w:val="873"/>
                          <w:divBdr>
                            <w:top w:val="none" w:sz="0" w:space="0" w:color="auto"/>
                            <w:left w:val="none" w:sz="0" w:space="0" w:color="auto"/>
                            <w:bottom w:val="none" w:sz="0" w:space="0" w:color="auto"/>
                            <w:right w:val="none" w:sz="0" w:space="0" w:color="auto"/>
                          </w:divBdr>
                          <w:divsChild>
                            <w:div w:id="1320889072">
                              <w:marLeft w:val="0"/>
                              <w:marRight w:val="0"/>
                              <w:marTop w:val="0"/>
                              <w:marBottom w:val="436"/>
                              <w:divBdr>
                                <w:top w:val="none" w:sz="0" w:space="0" w:color="auto"/>
                                <w:left w:val="none" w:sz="0" w:space="0" w:color="auto"/>
                                <w:bottom w:val="none" w:sz="0" w:space="0" w:color="auto"/>
                                <w:right w:val="none" w:sz="0" w:space="0" w:color="auto"/>
                              </w:divBdr>
                            </w:div>
                            <w:div w:id="1508523825">
                              <w:marLeft w:val="0"/>
                              <w:marRight w:val="0"/>
                              <w:marTop w:val="436"/>
                              <w:marBottom w:val="436"/>
                              <w:divBdr>
                                <w:top w:val="none" w:sz="0" w:space="0" w:color="auto"/>
                                <w:left w:val="none" w:sz="0" w:space="0" w:color="auto"/>
                                <w:bottom w:val="none" w:sz="0" w:space="0" w:color="auto"/>
                                <w:right w:val="none" w:sz="0" w:space="0" w:color="auto"/>
                              </w:divBdr>
                            </w:div>
                            <w:div w:id="1164399102">
                              <w:marLeft w:val="0"/>
                              <w:marRight w:val="0"/>
                              <w:marTop w:val="436"/>
                              <w:marBottom w:val="873"/>
                              <w:divBdr>
                                <w:top w:val="single" w:sz="8" w:space="31" w:color="EB5D0B"/>
                                <w:left w:val="none" w:sz="0" w:space="0" w:color="auto"/>
                                <w:bottom w:val="single" w:sz="8" w:space="31" w:color="EB5D0B"/>
                                <w:right w:val="none" w:sz="0" w:space="0" w:color="auto"/>
                              </w:divBdr>
                            </w:div>
                            <w:div w:id="862210213">
                              <w:marLeft w:val="0"/>
                              <w:marRight w:val="0"/>
                              <w:marTop w:val="349"/>
                              <w:marBottom w:val="349"/>
                              <w:divBdr>
                                <w:top w:val="none" w:sz="0" w:space="0" w:color="auto"/>
                                <w:left w:val="none" w:sz="0" w:space="0" w:color="auto"/>
                                <w:bottom w:val="none" w:sz="0" w:space="0" w:color="auto"/>
                                <w:right w:val="none" w:sz="0" w:space="0" w:color="auto"/>
                              </w:divBdr>
                              <w:divsChild>
                                <w:div w:id="215774748">
                                  <w:marLeft w:val="0"/>
                                  <w:marRight w:val="0"/>
                                  <w:marTop w:val="0"/>
                                  <w:marBottom w:val="0"/>
                                  <w:divBdr>
                                    <w:top w:val="none" w:sz="0" w:space="0" w:color="auto"/>
                                    <w:left w:val="none" w:sz="0" w:space="0" w:color="auto"/>
                                    <w:bottom w:val="none" w:sz="0" w:space="0" w:color="auto"/>
                                    <w:right w:val="none" w:sz="0" w:space="0" w:color="auto"/>
                                  </w:divBdr>
                                </w:div>
                              </w:divsChild>
                            </w:div>
                            <w:div w:id="1038699165">
                              <w:marLeft w:val="0"/>
                              <w:marRight w:val="0"/>
                              <w:marTop w:val="349"/>
                              <w:marBottom w:val="349"/>
                              <w:divBdr>
                                <w:top w:val="none" w:sz="0" w:space="0" w:color="auto"/>
                                <w:left w:val="none" w:sz="0" w:space="0" w:color="auto"/>
                                <w:bottom w:val="none" w:sz="0" w:space="0" w:color="auto"/>
                                <w:right w:val="none" w:sz="0" w:space="0" w:color="auto"/>
                              </w:divBdr>
                              <w:divsChild>
                                <w:div w:id="290670759">
                                  <w:marLeft w:val="0"/>
                                  <w:marRight w:val="0"/>
                                  <w:marTop w:val="0"/>
                                  <w:marBottom w:val="0"/>
                                  <w:divBdr>
                                    <w:top w:val="none" w:sz="0" w:space="0" w:color="auto"/>
                                    <w:left w:val="none" w:sz="0" w:space="0" w:color="auto"/>
                                    <w:bottom w:val="none" w:sz="0" w:space="0" w:color="auto"/>
                                    <w:right w:val="none" w:sz="0" w:space="0" w:color="auto"/>
                                  </w:divBdr>
                                </w:div>
                              </w:divsChild>
                            </w:div>
                            <w:div w:id="1368333565">
                              <w:marLeft w:val="0"/>
                              <w:marRight w:val="0"/>
                              <w:marTop w:val="349"/>
                              <w:marBottom w:val="349"/>
                              <w:divBdr>
                                <w:top w:val="none" w:sz="0" w:space="0" w:color="auto"/>
                                <w:left w:val="none" w:sz="0" w:space="0" w:color="auto"/>
                                <w:bottom w:val="none" w:sz="0" w:space="0" w:color="auto"/>
                                <w:right w:val="none" w:sz="0" w:space="0" w:color="auto"/>
                              </w:divBdr>
                              <w:divsChild>
                                <w:div w:id="336004792">
                                  <w:marLeft w:val="0"/>
                                  <w:marRight w:val="0"/>
                                  <w:marTop w:val="0"/>
                                  <w:marBottom w:val="0"/>
                                  <w:divBdr>
                                    <w:top w:val="none" w:sz="0" w:space="0" w:color="auto"/>
                                    <w:left w:val="none" w:sz="0" w:space="0" w:color="auto"/>
                                    <w:bottom w:val="none" w:sz="0" w:space="0" w:color="auto"/>
                                    <w:right w:val="none" w:sz="0" w:space="0" w:color="auto"/>
                                  </w:divBdr>
                                </w:div>
                              </w:divsChild>
                            </w:div>
                            <w:div w:id="1542521886">
                              <w:marLeft w:val="0"/>
                              <w:marRight w:val="0"/>
                              <w:marTop w:val="349"/>
                              <w:marBottom w:val="349"/>
                              <w:divBdr>
                                <w:top w:val="none" w:sz="0" w:space="0" w:color="auto"/>
                                <w:left w:val="none" w:sz="0" w:space="0" w:color="auto"/>
                                <w:bottom w:val="none" w:sz="0" w:space="0" w:color="auto"/>
                                <w:right w:val="none" w:sz="0" w:space="0" w:color="auto"/>
                              </w:divBdr>
                              <w:divsChild>
                                <w:div w:id="639503376">
                                  <w:marLeft w:val="0"/>
                                  <w:marRight w:val="0"/>
                                  <w:marTop w:val="0"/>
                                  <w:marBottom w:val="0"/>
                                  <w:divBdr>
                                    <w:top w:val="none" w:sz="0" w:space="0" w:color="auto"/>
                                    <w:left w:val="none" w:sz="0" w:space="0" w:color="auto"/>
                                    <w:bottom w:val="none" w:sz="0" w:space="0" w:color="auto"/>
                                    <w:right w:val="none" w:sz="0" w:space="0" w:color="auto"/>
                                  </w:divBdr>
                                </w:div>
                              </w:divsChild>
                            </w:div>
                            <w:div w:id="1549950678">
                              <w:marLeft w:val="0"/>
                              <w:marRight w:val="0"/>
                              <w:marTop w:val="349"/>
                              <w:marBottom w:val="349"/>
                              <w:divBdr>
                                <w:top w:val="none" w:sz="0" w:space="0" w:color="auto"/>
                                <w:left w:val="none" w:sz="0" w:space="0" w:color="auto"/>
                                <w:bottom w:val="none" w:sz="0" w:space="0" w:color="auto"/>
                                <w:right w:val="none" w:sz="0" w:space="0" w:color="auto"/>
                              </w:divBdr>
                              <w:divsChild>
                                <w:div w:id="2124110833">
                                  <w:marLeft w:val="0"/>
                                  <w:marRight w:val="0"/>
                                  <w:marTop w:val="0"/>
                                  <w:marBottom w:val="0"/>
                                  <w:divBdr>
                                    <w:top w:val="none" w:sz="0" w:space="0" w:color="auto"/>
                                    <w:left w:val="none" w:sz="0" w:space="0" w:color="auto"/>
                                    <w:bottom w:val="none" w:sz="0" w:space="0" w:color="auto"/>
                                    <w:right w:val="none" w:sz="0" w:space="0" w:color="auto"/>
                                  </w:divBdr>
                                </w:div>
                              </w:divsChild>
                            </w:div>
                            <w:div w:id="179246789">
                              <w:marLeft w:val="0"/>
                              <w:marRight w:val="0"/>
                              <w:marTop w:val="524"/>
                              <w:marBottom w:val="655"/>
                              <w:divBdr>
                                <w:top w:val="none" w:sz="0" w:space="0" w:color="auto"/>
                                <w:left w:val="none" w:sz="0" w:space="0" w:color="auto"/>
                                <w:bottom w:val="none" w:sz="0" w:space="0" w:color="auto"/>
                                <w:right w:val="none" w:sz="0" w:space="0" w:color="auto"/>
                              </w:divBdr>
                              <w:divsChild>
                                <w:div w:id="1399326854">
                                  <w:marLeft w:val="0"/>
                                  <w:marRight w:val="0"/>
                                  <w:marTop w:val="0"/>
                                  <w:marBottom w:val="0"/>
                                  <w:divBdr>
                                    <w:top w:val="none" w:sz="0" w:space="0" w:color="auto"/>
                                    <w:left w:val="none" w:sz="0" w:space="0" w:color="auto"/>
                                    <w:bottom w:val="single" w:sz="8" w:space="22" w:color="B8B9BA"/>
                                    <w:right w:val="none" w:sz="0" w:space="0" w:color="auto"/>
                                  </w:divBdr>
                                  <w:divsChild>
                                    <w:div w:id="1556236427">
                                      <w:marLeft w:val="0"/>
                                      <w:marRight w:val="0"/>
                                      <w:marTop w:val="0"/>
                                      <w:marBottom w:val="0"/>
                                      <w:divBdr>
                                        <w:top w:val="none" w:sz="0" w:space="0" w:color="auto"/>
                                        <w:left w:val="none" w:sz="0" w:space="0" w:color="auto"/>
                                        <w:bottom w:val="none" w:sz="0" w:space="0" w:color="auto"/>
                                        <w:right w:val="none" w:sz="0" w:space="0" w:color="auto"/>
                                      </w:divBdr>
                                    </w:div>
                                    <w:div w:id="590430456">
                                      <w:marLeft w:val="0"/>
                                      <w:marRight w:val="0"/>
                                      <w:marTop w:val="327"/>
                                      <w:marBottom w:val="0"/>
                                      <w:divBdr>
                                        <w:top w:val="none" w:sz="0" w:space="0" w:color="auto"/>
                                        <w:left w:val="none" w:sz="0" w:space="0" w:color="auto"/>
                                        <w:bottom w:val="none" w:sz="0" w:space="0" w:color="auto"/>
                                        <w:right w:val="none" w:sz="0" w:space="0" w:color="auto"/>
                                      </w:divBdr>
                                      <w:divsChild>
                                        <w:div w:id="384451686">
                                          <w:marLeft w:val="0"/>
                                          <w:marRight w:val="0"/>
                                          <w:marTop w:val="0"/>
                                          <w:marBottom w:val="0"/>
                                          <w:divBdr>
                                            <w:top w:val="none" w:sz="0" w:space="0" w:color="auto"/>
                                            <w:left w:val="none" w:sz="0" w:space="0" w:color="auto"/>
                                            <w:bottom w:val="none" w:sz="0" w:space="0" w:color="auto"/>
                                            <w:right w:val="none" w:sz="0" w:space="0" w:color="auto"/>
                                          </w:divBdr>
                                        </w:div>
                                      </w:divsChild>
                                    </w:div>
                                    <w:div w:id="21377883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73502396">
                              <w:marLeft w:val="0"/>
                              <w:marRight w:val="0"/>
                              <w:marTop w:val="349"/>
                              <w:marBottom w:val="349"/>
                              <w:divBdr>
                                <w:top w:val="none" w:sz="0" w:space="0" w:color="auto"/>
                                <w:left w:val="none" w:sz="0" w:space="0" w:color="auto"/>
                                <w:bottom w:val="none" w:sz="0" w:space="0" w:color="auto"/>
                                <w:right w:val="none" w:sz="0" w:space="0" w:color="auto"/>
                              </w:divBdr>
                              <w:divsChild>
                                <w:div w:id="588345185">
                                  <w:marLeft w:val="0"/>
                                  <w:marRight w:val="0"/>
                                  <w:marTop w:val="0"/>
                                  <w:marBottom w:val="0"/>
                                  <w:divBdr>
                                    <w:top w:val="none" w:sz="0" w:space="0" w:color="auto"/>
                                    <w:left w:val="none" w:sz="0" w:space="0" w:color="auto"/>
                                    <w:bottom w:val="none" w:sz="0" w:space="0" w:color="auto"/>
                                    <w:right w:val="none" w:sz="0" w:space="0" w:color="auto"/>
                                  </w:divBdr>
                                </w:div>
                              </w:divsChild>
                            </w:div>
                            <w:div w:id="1942374596">
                              <w:marLeft w:val="0"/>
                              <w:marRight w:val="0"/>
                              <w:marTop w:val="349"/>
                              <w:marBottom w:val="349"/>
                              <w:divBdr>
                                <w:top w:val="none" w:sz="0" w:space="0" w:color="auto"/>
                                <w:left w:val="none" w:sz="0" w:space="0" w:color="auto"/>
                                <w:bottom w:val="none" w:sz="0" w:space="0" w:color="auto"/>
                                <w:right w:val="none" w:sz="0" w:space="0" w:color="auto"/>
                              </w:divBdr>
                              <w:divsChild>
                                <w:div w:id="454761076">
                                  <w:marLeft w:val="0"/>
                                  <w:marRight w:val="0"/>
                                  <w:marTop w:val="0"/>
                                  <w:marBottom w:val="0"/>
                                  <w:divBdr>
                                    <w:top w:val="none" w:sz="0" w:space="0" w:color="auto"/>
                                    <w:left w:val="none" w:sz="0" w:space="0" w:color="auto"/>
                                    <w:bottom w:val="none" w:sz="0" w:space="0" w:color="auto"/>
                                    <w:right w:val="none" w:sz="0" w:space="0" w:color="auto"/>
                                  </w:divBdr>
                                </w:div>
                              </w:divsChild>
                            </w:div>
                            <w:div w:id="676157739">
                              <w:marLeft w:val="0"/>
                              <w:marRight w:val="0"/>
                              <w:marTop w:val="349"/>
                              <w:marBottom w:val="349"/>
                              <w:divBdr>
                                <w:top w:val="none" w:sz="0" w:space="0" w:color="auto"/>
                                <w:left w:val="none" w:sz="0" w:space="0" w:color="auto"/>
                                <w:bottom w:val="none" w:sz="0" w:space="0" w:color="auto"/>
                                <w:right w:val="none" w:sz="0" w:space="0" w:color="auto"/>
                              </w:divBdr>
                              <w:divsChild>
                                <w:div w:id="735933009">
                                  <w:marLeft w:val="0"/>
                                  <w:marRight w:val="0"/>
                                  <w:marTop w:val="0"/>
                                  <w:marBottom w:val="0"/>
                                  <w:divBdr>
                                    <w:top w:val="none" w:sz="0" w:space="0" w:color="auto"/>
                                    <w:left w:val="none" w:sz="0" w:space="0" w:color="auto"/>
                                    <w:bottom w:val="none" w:sz="0" w:space="0" w:color="auto"/>
                                    <w:right w:val="none" w:sz="0" w:space="0" w:color="auto"/>
                                  </w:divBdr>
                                </w:div>
                              </w:divsChild>
                            </w:div>
                            <w:div w:id="959919713">
                              <w:marLeft w:val="0"/>
                              <w:marRight w:val="0"/>
                              <w:marTop w:val="349"/>
                              <w:marBottom w:val="349"/>
                              <w:divBdr>
                                <w:top w:val="none" w:sz="0" w:space="0" w:color="auto"/>
                                <w:left w:val="none" w:sz="0" w:space="0" w:color="auto"/>
                                <w:bottom w:val="none" w:sz="0" w:space="0" w:color="auto"/>
                                <w:right w:val="none" w:sz="0" w:space="0" w:color="auto"/>
                              </w:divBdr>
                              <w:divsChild>
                                <w:div w:id="1990547273">
                                  <w:marLeft w:val="0"/>
                                  <w:marRight w:val="0"/>
                                  <w:marTop w:val="0"/>
                                  <w:marBottom w:val="0"/>
                                  <w:divBdr>
                                    <w:top w:val="none" w:sz="0" w:space="0" w:color="auto"/>
                                    <w:left w:val="none" w:sz="0" w:space="0" w:color="auto"/>
                                    <w:bottom w:val="none" w:sz="0" w:space="0" w:color="auto"/>
                                    <w:right w:val="none" w:sz="0" w:space="0" w:color="auto"/>
                                  </w:divBdr>
                                </w:div>
                              </w:divsChild>
                            </w:div>
                            <w:div w:id="881400256">
                              <w:marLeft w:val="0"/>
                              <w:marRight w:val="0"/>
                              <w:marTop w:val="349"/>
                              <w:marBottom w:val="349"/>
                              <w:divBdr>
                                <w:top w:val="none" w:sz="0" w:space="0" w:color="auto"/>
                                <w:left w:val="none" w:sz="0" w:space="0" w:color="auto"/>
                                <w:bottom w:val="none" w:sz="0" w:space="0" w:color="auto"/>
                                <w:right w:val="none" w:sz="0" w:space="0" w:color="auto"/>
                              </w:divBdr>
                              <w:divsChild>
                                <w:div w:id="8688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5206">
      <w:bodyDiv w:val="1"/>
      <w:marLeft w:val="0"/>
      <w:marRight w:val="0"/>
      <w:marTop w:val="0"/>
      <w:marBottom w:val="0"/>
      <w:divBdr>
        <w:top w:val="none" w:sz="0" w:space="0" w:color="auto"/>
        <w:left w:val="none" w:sz="0" w:space="0" w:color="auto"/>
        <w:bottom w:val="none" w:sz="0" w:space="0" w:color="auto"/>
        <w:right w:val="none" w:sz="0" w:space="0" w:color="auto"/>
      </w:divBdr>
      <w:divsChild>
        <w:div w:id="1004556954">
          <w:marLeft w:val="0"/>
          <w:marRight w:val="0"/>
          <w:marTop w:val="0"/>
          <w:marBottom w:val="0"/>
          <w:divBdr>
            <w:top w:val="none" w:sz="0" w:space="0" w:color="auto"/>
            <w:left w:val="none" w:sz="0" w:space="0" w:color="auto"/>
            <w:bottom w:val="none" w:sz="0" w:space="0" w:color="auto"/>
            <w:right w:val="none" w:sz="0" w:space="0" w:color="auto"/>
          </w:divBdr>
          <w:divsChild>
            <w:div w:id="439646268">
              <w:marLeft w:val="0"/>
              <w:marRight w:val="0"/>
              <w:marTop w:val="0"/>
              <w:marBottom w:val="0"/>
              <w:divBdr>
                <w:top w:val="none" w:sz="0" w:space="0" w:color="auto"/>
                <w:left w:val="none" w:sz="0" w:space="0" w:color="auto"/>
                <w:bottom w:val="none" w:sz="0" w:space="0" w:color="auto"/>
                <w:right w:val="none" w:sz="0" w:space="0" w:color="auto"/>
              </w:divBdr>
              <w:divsChild>
                <w:div w:id="153878814">
                  <w:marLeft w:val="0"/>
                  <w:marRight w:val="0"/>
                  <w:marTop w:val="0"/>
                  <w:marBottom w:val="0"/>
                  <w:divBdr>
                    <w:top w:val="none" w:sz="0" w:space="0" w:color="auto"/>
                    <w:left w:val="none" w:sz="0" w:space="0" w:color="auto"/>
                    <w:bottom w:val="none" w:sz="0" w:space="0" w:color="auto"/>
                    <w:right w:val="none" w:sz="0" w:space="0" w:color="auto"/>
                  </w:divBdr>
                </w:div>
                <w:div w:id="2106269021">
                  <w:marLeft w:val="0"/>
                  <w:marRight w:val="0"/>
                  <w:marTop w:val="600"/>
                  <w:marBottom w:val="0"/>
                  <w:divBdr>
                    <w:top w:val="none" w:sz="0" w:space="0" w:color="auto"/>
                    <w:left w:val="none" w:sz="0" w:space="0" w:color="auto"/>
                    <w:bottom w:val="none" w:sz="0" w:space="0" w:color="auto"/>
                    <w:right w:val="none" w:sz="0" w:space="0" w:color="auto"/>
                  </w:divBdr>
                  <w:divsChild>
                    <w:div w:id="1141531661">
                      <w:marLeft w:val="0"/>
                      <w:marRight w:val="0"/>
                      <w:marTop w:val="0"/>
                      <w:marBottom w:val="0"/>
                      <w:divBdr>
                        <w:top w:val="none" w:sz="0" w:space="0" w:color="auto"/>
                        <w:left w:val="none" w:sz="0" w:space="0" w:color="auto"/>
                        <w:bottom w:val="none" w:sz="0" w:space="0" w:color="auto"/>
                        <w:right w:val="none" w:sz="0" w:space="0" w:color="auto"/>
                      </w:divBdr>
                      <w:divsChild>
                        <w:div w:id="1840272677">
                          <w:marLeft w:val="0"/>
                          <w:marRight w:val="0"/>
                          <w:marTop w:val="0"/>
                          <w:marBottom w:val="0"/>
                          <w:divBdr>
                            <w:top w:val="none" w:sz="0" w:space="0" w:color="auto"/>
                            <w:left w:val="none" w:sz="0" w:space="0" w:color="auto"/>
                            <w:bottom w:val="none" w:sz="0" w:space="0" w:color="auto"/>
                            <w:right w:val="none" w:sz="0" w:space="0" w:color="auto"/>
                          </w:divBdr>
                          <w:divsChild>
                            <w:div w:id="1479763181">
                              <w:marLeft w:val="0"/>
                              <w:marRight w:val="0"/>
                              <w:marTop w:val="0"/>
                              <w:marBottom w:val="0"/>
                              <w:divBdr>
                                <w:top w:val="none" w:sz="0" w:space="0" w:color="auto"/>
                                <w:left w:val="none" w:sz="0" w:space="0" w:color="auto"/>
                                <w:bottom w:val="none" w:sz="0" w:space="0" w:color="auto"/>
                                <w:right w:val="none" w:sz="0" w:space="0" w:color="auto"/>
                              </w:divBdr>
                            </w:div>
                          </w:divsChild>
                        </w:div>
                        <w:div w:id="446051262">
                          <w:marLeft w:val="0"/>
                          <w:marRight w:val="135"/>
                          <w:marTop w:val="0"/>
                          <w:marBottom w:val="0"/>
                          <w:divBdr>
                            <w:top w:val="none" w:sz="0" w:space="0" w:color="auto"/>
                            <w:left w:val="none" w:sz="0" w:space="0" w:color="auto"/>
                            <w:bottom w:val="none" w:sz="0" w:space="0" w:color="auto"/>
                            <w:right w:val="none" w:sz="0" w:space="0" w:color="auto"/>
                          </w:divBdr>
                        </w:div>
                        <w:div w:id="106170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765617">
          <w:marLeft w:val="0"/>
          <w:marRight w:val="0"/>
          <w:marTop w:val="0"/>
          <w:marBottom w:val="0"/>
          <w:divBdr>
            <w:top w:val="none" w:sz="0" w:space="0" w:color="auto"/>
            <w:left w:val="none" w:sz="0" w:space="0" w:color="auto"/>
            <w:bottom w:val="none" w:sz="0" w:space="0" w:color="auto"/>
            <w:right w:val="none" w:sz="0" w:space="0" w:color="auto"/>
          </w:divBdr>
          <w:divsChild>
            <w:div w:id="947158045">
              <w:marLeft w:val="0"/>
              <w:marRight w:val="0"/>
              <w:marTop w:val="0"/>
              <w:marBottom w:val="0"/>
              <w:divBdr>
                <w:top w:val="none" w:sz="0" w:space="0" w:color="auto"/>
                <w:left w:val="none" w:sz="0" w:space="0" w:color="auto"/>
                <w:bottom w:val="none" w:sz="0" w:space="0" w:color="auto"/>
                <w:right w:val="none" w:sz="0" w:space="0" w:color="auto"/>
              </w:divBdr>
              <w:divsChild>
                <w:div w:id="2102288092">
                  <w:marLeft w:val="0"/>
                  <w:marRight w:val="0"/>
                  <w:marTop w:val="0"/>
                  <w:marBottom w:val="0"/>
                  <w:divBdr>
                    <w:top w:val="none" w:sz="0" w:space="0" w:color="auto"/>
                    <w:left w:val="none" w:sz="0" w:space="0" w:color="auto"/>
                    <w:bottom w:val="none" w:sz="0" w:space="0" w:color="auto"/>
                    <w:right w:val="none" w:sz="0" w:space="0" w:color="auto"/>
                  </w:divBdr>
                  <w:divsChild>
                    <w:div w:id="473304225">
                      <w:marLeft w:val="0"/>
                      <w:marRight w:val="1500"/>
                      <w:marTop w:val="0"/>
                      <w:marBottom w:val="0"/>
                      <w:divBdr>
                        <w:top w:val="none" w:sz="0" w:space="0" w:color="auto"/>
                        <w:left w:val="none" w:sz="0" w:space="0" w:color="auto"/>
                        <w:bottom w:val="none" w:sz="0" w:space="0" w:color="auto"/>
                        <w:right w:val="none" w:sz="0" w:space="0" w:color="auto"/>
                      </w:divBdr>
                      <w:divsChild>
                        <w:div w:id="390470832">
                          <w:marLeft w:val="0"/>
                          <w:marRight w:val="0"/>
                          <w:marTop w:val="600"/>
                          <w:marBottom w:val="600"/>
                          <w:divBdr>
                            <w:top w:val="none" w:sz="0" w:space="0" w:color="auto"/>
                            <w:left w:val="none" w:sz="0" w:space="0" w:color="auto"/>
                            <w:bottom w:val="none" w:sz="0" w:space="0" w:color="auto"/>
                            <w:right w:val="none" w:sz="0" w:space="0" w:color="auto"/>
                          </w:divBdr>
                          <w:divsChild>
                            <w:div w:id="1962959705">
                              <w:marLeft w:val="0"/>
                              <w:marRight w:val="0"/>
                              <w:marTop w:val="0"/>
                              <w:marBottom w:val="300"/>
                              <w:divBdr>
                                <w:top w:val="none" w:sz="0" w:space="0" w:color="auto"/>
                                <w:left w:val="none" w:sz="0" w:space="0" w:color="auto"/>
                                <w:bottom w:val="none" w:sz="0" w:space="0" w:color="auto"/>
                                <w:right w:val="none" w:sz="0" w:space="0" w:color="auto"/>
                              </w:divBdr>
                            </w:div>
                            <w:div w:id="2055809964">
                              <w:marLeft w:val="0"/>
                              <w:marRight w:val="0"/>
                              <w:marTop w:val="300"/>
                              <w:marBottom w:val="300"/>
                              <w:divBdr>
                                <w:top w:val="none" w:sz="0" w:space="0" w:color="auto"/>
                                <w:left w:val="none" w:sz="0" w:space="0" w:color="auto"/>
                                <w:bottom w:val="none" w:sz="0" w:space="0" w:color="auto"/>
                                <w:right w:val="none" w:sz="0" w:space="0" w:color="auto"/>
                              </w:divBdr>
                            </w:div>
                            <w:div w:id="1799109571">
                              <w:marLeft w:val="0"/>
                              <w:marRight w:val="0"/>
                              <w:marTop w:val="300"/>
                              <w:marBottom w:val="600"/>
                              <w:divBdr>
                                <w:top w:val="single" w:sz="6" w:space="30" w:color="EB5D0B"/>
                                <w:left w:val="none" w:sz="0" w:space="0" w:color="auto"/>
                                <w:bottom w:val="single" w:sz="6" w:space="30" w:color="EB5D0B"/>
                                <w:right w:val="none" w:sz="0" w:space="0" w:color="auto"/>
                              </w:divBdr>
                            </w:div>
                            <w:div w:id="941035212">
                              <w:marLeft w:val="0"/>
                              <w:marRight w:val="0"/>
                              <w:marTop w:val="240"/>
                              <w:marBottom w:val="240"/>
                              <w:divBdr>
                                <w:top w:val="none" w:sz="0" w:space="0" w:color="auto"/>
                                <w:left w:val="none" w:sz="0" w:space="0" w:color="auto"/>
                                <w:bottom w:val="none" w:sz="0" w:space="0" w:color="auto"/>
                                <w:right w:val="none" w:sz="0" w:space="0" w:color="auto"/>
                              </w:divBdr>
                              <w:divsChild>
                                <w:div w:id="1064179298">
                                  <w:marLeft w:val="0"/>
                                  <w:marRight w:val="0"/>
                                  <w:marTop w:val="0"/>
                                  <w:marBottom w:val="0"/>
                                  <w:divBdr>
                                    <w:top w:val="none" w:sz="0" w:space="0" w:color="auto"/>
                                    <w:left w:val="none" w:sz="0" w:space="0" w:color="auto"/>
                                    <w:bottom w:val="none" w:sz="0" w:space="0" w:color="auto"/>
                                    <w:right w:val="none" w:sz="0" w:space="0" w:color="auto"/>
                                  </w:divBdr>
                                </w:div>
                              </w:divsChild>
                            </w:div>
                            <w:div w:id="997004884">
                              <w:marLeft w:val="0"/>
                              <w:marRight w:val="0"/>
                              <w:marTop w:val="240"/>
                              <w:marBottom w:val="240"/>
                              <w:divBdr>
                                <w:top w:val="none" w:sz="0" w:space="0" w:color="auto"/>
                                <w:left w:val="none" w:sz="0" w:space="0" w:color="auto"/>
                                <w:bottom w:val="none" w:sz="0" w:space="0" w:color="auto"/>
                                <w:right w:val="none" w:sz="0" w:space="0" w:color="auto"/>
                              </w:divBdr>
                              <w:divsChild>
                                <w:div w:id="947080809">
                                  <w:marLeft w:val="0"/>
                                  <w:marRight w:val="0"/>
                                  <w:marTop w:val="0"/>
                                  <w:marBottom w:val="0"/>
                                  <w:divBdr>
                                    <w:top w:val="none" w:sz="0" w:space="0" w:color="auto"/>
                                    <w:left w:val="none" w:sz="0" w:space="0" w:color="auto"/>
                                    <w:bottom w:val="none" w:sz="0" w:space="0" w:color="auto"/>
                                    <w:right w:val="none" w:sz="0" w:space="0" w:color="auto"/>
                                  </w:divBdr>
                                </w:div>
                              </w:divsChild>
                            </w:div>
                            <w:div w:id="1167861076">
                              <w:marLeft w:val="0"/>
                              <w:marRight w:val="0"/>
                              <w:marTop w:val="240"/>
                              <w:marBottom w:val="240"/>
                              <w:divBdr>
                                <w:top w:val="none" w:sz="0" w:space="0" w:color="auto"/>
                                <w:left w:val="none" w:sz="0" w:space="0" w:color="auto"/>
                                <w:bottom w:val="none" w:sz="0" w:space="0" w:color="auto"/>
                                <w:right w:val="none" w:sz="0" w:space="0" w:color="auto"/>
                              </w:divBdr>
                              <w:divsChild>
                                <w:div w:id="541790941">
                                  <w:marLeft w:val="0"/>
                                  <w:marRight w:val="0"/>
                                  <w:marTop w:val="0"/>
                                  <w:marBottom w:val="0"/>
                                  <w:divBdr>
                                    <w:top w:val="none" w:sz="0" w:space="0" w:color="auto"/>
                                    <w:left w:val="none" w:sz="0" w:space="0" w:color="auto"/>
                                    <w:bottom w:val="none" w:sz="0" w:space="0" w:color="auto"/>
                                    <w:right w:val="none" w:sz="0" w:space="0" w:color="auto"/>
                                  </w:divBdr>
                                </w:div>
                              </w:divsChild>
                            </w:div>
                            <w:div w:id="439300443">
                              <w:marLeft w:val="0"/>
                              <w:marRight w:val="0"/>
                              <w:marTop w:val="240"/>
                              <w:marBottom w:val="240"/>
                              <w:divBdr>
                                <w:top w:val="none" w:sz="0" w:space="0" w:color="auto"/>
                                <w:left w:val="none" w:sz="0" w:space="0" w:color="auto"/>
                                <w:bottom w:val="none" w:sz="0" w:space="0" w:color="auto"/>
                                <w:right w:val="none" w:sz="0" w:space="0" w:color="auto"/>
                              </w:divBdr>
                              <w:divsChild>
                                <w:div w:id="403989054">
                                  <w:marLeft w:val="0"/>
                                  <w:marRight w:val="0"/>
                                  <w:marTop w:val="0"/>
                                  <w:marBottom w:val="0"/>
                                  <w:divBdr>
                                    <w:top w:val="none" w:sz="0" w:space="0" w:color="auto"/>
                                    <w:left w:val="none" w:sz="0" w:space="0" w:color="auto"/>
                                    <w:bottom w:val="none" w:sz="0" w:space="0" w:color="auto"/>
                                    <w:right w:val="none" w:sz="0" w:space="0" w:color="auto"/>
                                  </w:divBdr>
                                </w:div>
                              </w:divsChild>
                            </w:div>
                            <w:div w:id="1733191745">
                              <w:marLeft w:val="0"/>
                              <w:marRight w:val="0"/>
                              <w:marTop w:val="240"/>
                              <w:marBottom w:val="240"/>
                              <w:divBdr>
                                <w:top w:val="none" w:sz="0" w:space="0" w:color="auto"/>
                                <w:left w:val="none" w:sz="0" w:space="0" w:color="auto"/>
                                <w:bottom w:val="none" w:sz="0" w:space="0" w:color="auto"/>
                                <w:right w:val="none" w:sz="0" w:space="0" w:color="auto"/>
                              </w:divBdr>
                              <w:divsChild>
                                <w:div w:id="345717306">
                                  <w:marLeft w:val="0"/>
                                  <w:marRight w:val="0"/>
                                  <w:marTop w:val="0"/>
                                  <w:marBottom w:val="0"/>
                                  <w:divBdr>
                                    <w:top w:val="none" w:sz="0" w:space="0" w:color="auto"/>
                                    <w:left w:val="none" w:sz="0" w:space="0" w:color="auto"/>
                                    <w:bottom w:val="none" w:sz="0" w:space="0" w:color="auto"/>
                                    <w:right w:val="none" w:sz="0" w:space="0" w:color="auto"/>
                                  </w:divBdr>
                                </w:div>
                              </w:divsChild>
                            </w:div>
                            <w:div w:id="1774667079">
                              <w:marLeft w:val="0"/>
                              <w:marRight w:val="0"/>
                              <w:marTop w:val="240"/>
                              <w:marBottom w:val="240"/>
                              <w:divBdr>
                                <w:top w:val="none" w:sz="0" w:space="0" w:color="auto"/>
                                <w:left w:val="none" w:sz="0" w:space="0" w:color="auto"/>
                                <w:bottom w:val="none" w:sz="0" w:space="0" w:color="auto"/>
                                <w:right w:val="none" w:sz="0" w:space="0" w:color="auto"/>
                              </w:divBdr>
                              <w:divsChild>
                                <w:div w:id="743836132">
                                  <w:marLeft w:val="0"/>
                                  <w:marRight w:val="0"/>
                                  <w:marTop w:val="0"/>
                                  <w:marBottom w:val="0"/>
                                  <w:divBdr>
                                    <w:top w:val="none" w:sz="0" w:space="0" w:color="auto"/>
                                    <w:left w:val="none" w:sz="0" w:space="0" w:color="auto"/>
                                    <w:bottom w:val="none" w:sz="0" w:space="0" w:color="auto"/>
                                    <w:right w:val="none" w:sz="0" w:space="0" w:color="auto"/>
                                  </w:divBdr>
                                </w:div>
                              </w:divsChild>
                            </w:div>
                            <w:div w:id="591665593">
                              <w:marLeft w:val="0"/>
                              <w:marRight w:val="0"/>
                              <w:marTop w:val="240"/>
                              <w:marBottom w:val="240"/>
                              <w:divBdr>
                                <w:top w:val="none" w:sz="0" w:space="0" w:color="auto"/>
                                <w:left w:val="none" w:sz="0" w:space="0" w:color="auto"/>
                                <w:bottom w:val="none" w:sz="0" w:space="0" w:color="auto"/>
                                <w:right w:val="none" w:sz="0" w:space="0" w:color="auto"/>
                              </w:divBdr>
                              <w:divsChild>
                                <w:div w:id="1117944758">
                                  <w:marLeft w:val="0"/>
                                  <w:marRight w:val="0"/>
                                  <w:marTop w:val="0"/>
                                  <w:marBottom w:val="0"/>
                                  <w:divBdr>
                                    <w:top w:val="none" w:sz="0" w:space="0" w:color="auto"/>
                                    <w:left w:val="none" w:sz="0" w:space="0" w:color="auto"/>
                                    <w:bottom w:val="none" w:sz="0" w:space="0" w:color="auto"/>
                                    <w:right w:val="none" w:sz="0" w:space="0" w:color="auto"/>
                                  </w:divBdr>
                                </w:div>
                              </w:divsChild>
                            </w:div>
                            <w:div w:id="1424456752">
                              <w:marLeft w:val="0"/>
                              <w:marRight w:val="0"/>
                              <w:marTop w:val="360"/>
                              <w:marBottom w:val="450"/>
                              <w:divBdr>
                                <w:top w:val="none" w:sz="0" w:space="0" w:color="auto"/>
                                <w:left w:val="none" w:sz="0" w:space="0" w:color="auto"/>
                                <w:bottom w:val="none" w:sz="0" w:space="0" w:color="auto"/>
                                <w:right w:val="none" w:sz="0" w:space="0" w:color="auto"/>
                              </w:divBdr>
                              <w:divsChild>
                                <w:div w:id="1765179236">
                                  <w:marLeft w:val="0"/>
                                  <w:marRight w:val="0"/>
                                  <w:marTop w:val="0"/>
                                  <w:marBottom w:val="0"/>
                                  <w:divBdr>
                                    <w:top w:val="none" w:sz="0" w:space="0" w:color="auto"/>
                                    <w:left w:val="none" w:sz="0" w:space="0" w:color="auto"/>
                                    <w:bottom w:val="single" w:sz="6" w:space="15" w:color="B8B9BA"/>
                                    <w:right w:val="none" w:sz="0" w:space="0" w:color="auto"/>
                                  </w:divBdr>
                                  <w:divsChild>
                                    <w:div w:id="1726443978">
                                      <w:marLeft w:val="0"/>
                                      <w:marRight w:val="0"/>
                                      <w:marTop w:val="0"/>
                                      <w:marBottom w:val="0"/>
                                      <w:divBdr>
                                        <w:top w:val="none" w:sz="0" w:space="0" w:color="auto"/>
                                        <w:left w:val="none" w:sz="0" w:space="0" w:color="auto"/>
                                        <w:bottom w:val="none" w:sz="0" w:space="0" w:color="auto"/>
                                        <w:right w:val="none" w:sz="0" w:space="0" w:color="auto"/>
                                      </w:divBdr>
                                    </w:div>
                                    <w:div w:id="1552842147">
                                      <w:marLeft w:val="0"/>
                                      <w:marRight w:val="0"/>
                                      <w:marTop w:val="225"/>
                                      <w:marBottom w:val="0"/>
                                      <w:divBdr>
                                        <w:top w:val="none" w:sz="0" w:space="0" w:color="auto"/>
                                        <w:left w:val="none" w:sz="0" w:space="0" w:color="auto"/>
                                        <w:bottom w:val="none" w:sz="0" w:space="0" w:color="auto"/>
                                        <w:right w:val="none" w:sz="0" w:space="0" w:color="auto"/>
                                      </w:divBdr>
                                      <w:divsChild>
                                        <w:div w:id="2052460651">
                                          <w:marLeft w:val="0"/>
                                          <w:marRight w:val="0"/>
                                          <w:marTop w:val="0"/>
                                          <w:marBottom w:val="0"/>
                                          <w:divBdr>
                                            <w:top w:val="none" w:sz="0" w:space="0" w:color="auto"/>
                                            <w:left w:val="none" w:sz="0" w:space="0" w:color="auto"/>
                                            <w:bottom w:val="none" w:sz="0" w:space="0" w:color="auto"/>
                                            <w:right w:val="none" w:sz="0" w:space="0" w:color="auto"/>
                                          </w:divBdr>
                                        </w:div>
                                      </w:divsChild>
                                    </w:div>
                                    <w:div w:id="11687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9672632">
                              <w:marLeft w:val="0"/>
                              <w:marRight w:val="0"/>
                              <w:marTop w:val="240"/>
                              <w:marBottom w:val="240"/>
                              <w:divBdr>
                                <w:top w:val="none" w:sz="0" w:space="0" w:color="auto"/>
                                <w:left w:val="none" w:sz="0" w:space="0" w:color="auto"/>
                                <w:bottom w:val="none" w:sz="0" w:space="0" w:color="auto"/>
                                <w:right w:val="none" w:sz="0" w:space="0" w:color="auto"/>
                              </w:divBdr>
                              <w:divsChild>
                                <w:div w:id="1652323941">
                                  <w:marLeft w:val="0"/>
                                  <w:marRight w:val="0"/>
                                  <w:marTop w:val="0"/>
                                  <w:marBottom w:val="0"/>
                                  <w:divBdr>
                                    <w:top w:val="none" w:sz="0" w:space="0" w:color="auto"/>
                                    <w:left w:val="none" w:sz="0" w:space="0" w:color="auto"/>
                                    <w:bottom w:val="none" w:sz="0" w:space="0" w:color="auto"/>
                                    <w:right w:val="none" w:sz="0" w:space="0" w:color="auto"/>
                                  </w:divBdr>
                                </w:div>
                              </w:divsChild>
                            </w:div>
                            <w:div w:id="1198470764">
                              <w:marLeft w:val="0"/>
                              <w:marRight w:val="0"/>
                              <w:marTop w:val="240"/>
                              <w:marBottom w:val="240"/>
                              <w:divBdr>
                                <w:top w:val="none" w:sz="0" w:space="0" w:color="auto"/>
                                <w:left w:val="none" w:sz="0" w:space="0" w:color="auto"/>
                                <w:bottom w:val="none" w:sz="0" w:space="0" w:color="auto"/>
                                <w:right w:val="none" w:sz="0" w:space="0" w:color="auto"/>
                              </w:divBdr>
                              <w:divsChild>
                                <w:div w:id="1560823371">
                                  <w:marLeft w:val="0"/>
                                  <w:marRight w:val="0"/>
                                  <w:marTop w:val="0"/>
                                  <w:marBottom w:val="0"/>
                                  <w:divBdr>
                                    <w:top w:val="none" w:sz="0" w:space="0" w:color="auto"/>
                                    <w:left w:val="none" w:sz="0" w:space="0" w:color="auto"/>
                                    <w:bottom w:val="none" w:sz="0" w:space="0" w:color="auto"/>
                                    <w:right w:val="none" w:sz="0" w:space="0" w:color="auto"/>
                                  </w:divBdr>
                                </w:div>
                              </w:divsChild>
                            </w:div>
                            <w:div w:id="324823075">
                              <w:marLeft w:val="0"/>
                              <w:marRight w:val="0"/>
                              <w:marTop w:val="240"/>
                              <w:marBottom w:val="240"/>
                              <w:divBdr>
                                <w:top w:val="none" w:sz="0" w:space="0" w:color="auto"/>
                                <w:left w:val="none" w:sz="0" w:space="0" w:color="auto"/>
                                <w:bottom w:val="none" w:sz="0" w:space="0" w:color="auto"/>
                                <w:right w:val="none" w:sz="0" w:space="0" w:color="auto"/>
                              </w:divBdr>
                              <w:divsChild>
                                <w:div w:id="1847090266">
                                  <w:marLeft w:val="0"/>
                                  <w:marRight w:val="0"/>
                                  <w:marTop w:val="0"/>
                                  <w:marBottom w:val="0"/>
                                  <w:divBdr>
                                    <w:top w:val="none" w:sz="0" w:space="0" w:color="auto"/>
                                    <w:left w:val="none" w:sz="0" w:space="0" w:color="auto"/>
                                    <w:bottom w:val="none" w:sz="0" w:space="0" w:color="auto"/>
                                    <w:right w:val="none" w:sz="0" w:space="0" w:color="auto"/>
                                  </w:divBdr>
                                </w:div>
                              </w:divsChild>
                            </w:div>
                            <w:div w:id="600257556">
                              <w:marLeft w:val="0"/>
                              <w:marRight w:val="0"/>
                              <w:marTop w:val="240"/>
                              <w:marBottom w:val="240"/>
                              <w:divBdr>
                                <w:top w:val="none" w:sz="0" w:space="0" w:color="auto"/>
                                <w:left w:val="none" w:sz="0" w:space="0" w:color="auto"/>
                                <w:bottom w:val="none" w:sz="0" w:space="0" w:color="auto"/>
                                <w:right w:val="none" w:sz="0" w:space="0" w:color="auto"/>
                              </w:divBdr>
                              <w:divsChild>
                                <w:div w:id="1061945488">
                                  <w:marLeft w:val="0"/>
                                  <w:marRight w:val="0"/>
                                  <w:marTop w:val="0"/>
                                  <w:marBottom w:val="0"/>
                                  <w:divBdr>
                                    <w:top w:val="none" w:sz="0" w:space="0" w:color="auto"/>
                                    <w:left w:val="none" w:sz="0" w:space="0" w:color="auto"/>
                                    <w:bottom w:val="none" w:sz="0" w:space="0" w:color="auto"/>
                                    <w:right w:val="none" w:sz="0" w:space="0" w:color="auto"/>
                                  </w:divBdr>
                                </w:div>
                              </w:divsChild>
                            </w:div>
                            <w:div w:id="134837381">
                              <w:marLeft w:val="0"/>
                              <w:marRight w:val="0"/>
                              <w:marTop w:val="240"/>
                              <w:marBottom w:val="240"/>
                              <w:divBdr>
                                <w:top w:val="none" w:sz="0" w:space="0" w:color="auto"/>
                                <w:left w:val="none" w:sz="0" w:space="0" w:color="auto"/>
                                <w:bottom w:val="none" w:sz="0" w:space="0" w:color="auto"/>
                                <w:right w:val="none" w:sz="0" w:space="0" w:color="auto"/>
                              </w:divBdr>
                              <w:divsChild>
                                <w:div w:id="2091541958">
                                  <w:marLeft w:val="0"/>
                                  <w:marRight w:val="0"/>
                                  <w:marTop w:val="0"/>
                                  <w:marBottom w:val="0"/>
                                  <w:divBdr>
                                    <w:top w:val="none" w:sz="0" w:space="0" w:color="auto"/>
                                    <w:left w:val="none" w:sz="0" w:space="0" w:color="auto"/>
                                    <w:bottom w:val="none" w:sz="0" w:space="0" w:color="auto"/>
                                    <w:right w:val="none" w:sz="0" w:space="0" w:color="auto"/>
                                  </w:divBdr>
                                </w:div>
                              </w:divsChild>
                            </w:div>
                            <w:div w:id="217517113">
                              <w:marLeft w:val="0"/>
                              <w:marRight w:val="0"/>
                              <w:marTop w:val="240"/>
                              <w:marBottom w:val="240"/>
                              <w:divBdr>
                                <w:top w:val="none" w:sz="0" w:space="0" w:color="auto"/>
                                <w:left w:val="none" w:sz="0" w:space="0" w:color="auto"/>
                                <w:bottom w:val="none" w:sz="0" w:space="0" w:color="auto"/>
                                <w:right w:val="none" w:sz="0" w:space="0" w:color="auto"/>
                              </w:divBdr>
                              <w:divsChild>
                                <w:div w:id="879127009">
                                  <w:marLeft w:val="0"/>
                                  <w:marRight w:val="0"/>
                                  <w:marTop w:val="0"/>
                                  <w:marBottom w:val="0"/>
                                  <w:divBdr>
                                    <w:top w:val="none" w:sz="0" w:space="0" w:color="auto"/>
                                    <w:left w:val="none" w:sz="0" w:space="0" w:color="auto"/>
                                    <w:bottom w:val="none" w:sz="0" w:space="0" w:color="auto"/>
                                    <w:right w:val="none" w:sz="0" w:space="0" w:color="auto"/>
                                  </w:divBdr>
                                </w:div>
                              </w:divsChild>
                            </w:div>
                            <w:div w:id="1851065205">
                              <w:marLeft w:val="0"/>
                              <w:marRight w:val="0"/>
                              <w:marTop w:val="240"/>
                              <w:marBottom w:val="240"/>
                              <w:divBdr>
                                <w:top w:val="none" w:sz="0" w:space="0" w:color="auto"/>
                                <w:left w:val="none" w:sz="0" w:space="0" w:color="auto"/>
                                <w:bottom w:val="none" w:sz="0" w:space="0" w:color="auto"/>
                                <w:right w:val="none" w:sz="0" w:space="0" w:color="auto"/>
                              </w:divBdr>
                              <w:divsChild>
                                <w:div w:id="1908298130">
                                  <w:marLeft w:val="0"/>
                                  <w:marRight w:val="0"/>
                                  <w:marTop w:val="0"/>
                                  <w:marBottom w:val="0"/>
                                  <w:divBdr>
                                    <w:top w:val="none" w:sz="0" w:space="0" w:color="auto"/>
                                    <w:left w:val="none" w:sz="0" w:space="0" w:color="auto"/>
                                    <w:bottom w:val="none" w:sz="0" w:space="0" w:color="auto"/>
                                    <w:right w:val="none" w:sz="0" w:space="0" w:color="auto"/>
                                  </w:divBdr>
                                </w:div>
                              </w:divsChild>
                            </w:div>
                            <w:div w:id="811949603">
                              <w:marLeft w:val="0"/>
                              <w:marRight w:val="0"/>
                              <w:marTop w:val="240"/>
                              <w:marBottom w:val="240"/>
                              <w:divBdr>
                                <w:top w:val="none" w:sz="0" w:space="0" w:color="auto"/>
                                <w:left w:val="none" w:sz="0" w:space="0" w:color="auto"/>
                                <w:bottom w:val="none" w:sz="0" w:space="0" w:color="auto"/>
                                <w:right w:val="none" w:sz="0" w:space="0" w:color="auto"/>
                              </w:divBdr>
                              <w:divsChild>
                                <w:div w:id="7692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2392">
      <w:bodyDiv w:val="1"/>
      <w:marLeft w:val="0"/>
      <w:marRight w:val="0"/>
      <w:marTop w:val="0"/>
      <w:marBottom w:val="0"/>
      <w:divBdr>
        <w:top w:val="none" w:sz="0" w:space="0" w:color="auto"/>
        <w:left w:val="none" w:sz="0" w:space="0" w:color="auto"/>
        <w:bottom w:val="none" w:sz="0" w:space="0" w:color="auto"/>
        <w:right w:val="none" w:sz="0" w:space="0" w:color="auto"/>
      </w:divBdr>
      <w:divsChild>
        <w:div w:id="216235902">
          <w:marLeft w:val="0"/>
          <w:marRight w:val="0"/>
          <w:marTop w:val="0"/>
          <w:marBottom w:val="0"/>
          <w:divBdr>
            <w:top w:val="none" w:sz="0" w:space="0" w:color="auto"/>
            <w:left w:val="none" w:sz="0" w:space="0" w:color="auto"/>
            <w:bottom w:val="none" w:sz="0" w:space="0" w:color="auto"/>
            <w:right w:val="none" w:sz="0" w:space="0" w:color="auto"/>
          </w:divBdr>
          <w:divsChild>
            <w:div w:id="1736052043">
              <w:marLeft w:val="0"/>
              <w:marRight w:val="0"/>
              <w:marTop w:val="0"/>
              <w:marBottom w:val="0"/>
              <w:divBdr>
                <w:top w:val="none" w:sz="0" w:space="0" w:color="auto"/>
                <w:left w:val="none" w:sz="0" w:space="0" w:color="auto"/>
                <w:bottom w:val="none" w:sz="0" w:space="0" w:color="auto"/>
                <w:right w:val="none" w:sz="0" w:space="0" w:color="auto"/>
              </w:divBdr>
              <w:divsChild>
                <w:div w:id="804858281">
                  <w:marLeft w:val="0"/>
                  <w:marRight w:val="0"/>
                  <w:marTop w:val="0"/>
                  <w:marBottom w:val="0"/>
                  <w:divBdr>
                    <w:top w:val="none" w:sz="0" w:space="0" w:color="auto"/>
                    <w:left w:val="none" w:sz="0" w:space="0" w:color="auto"/>
                    <w:bottom w:val="none" w:sz="0" w:space="0" w:color="auto"/>
                    <w:right w:val="none" w:sz="0" w:space="0" w:color="auto"/>
                  </w:divBdr>
                </w:div>
                <w:div w:id="1367293425">
                  <w:marLeft w:val="0"/>
                  <w:marRight w:val="0"/>
                  <w:marTop w:val="729"/>
                  <w:marBottom w:val="0"/>
                  <w:divBdr>
                    <w:top w:val="none" w:sz="0" w:space="0" w:color="auto"/>
                    <w:left w:val="none" w:sz="0" w:space="0" w:color="auto"/>
                    <w:bottom w:val="none" w:sz="0" w:space="0" w:color="auto"/>
                    <w:right w:val="none" w:sz="0" w:space="0" w:color="auto"/>
                  </w:divBdr>
                  <w:divsChild>
                    <w:div w:id="957419086">
                      <w:marLeft w:val="0"/>
                      <w:marRight w:val="0"/>
                      <w:marTop w:val="0"/>
                      <w:marBottom w:val="0"/>
                      <w:divBdr>
                        <w:top w:val="none" w:sz="0" w:space="0" w:color="auto"/>
                        <w:left w:val="none" w:sz="0" w:space="0" w:color="auto"/>
                        <w:bottom w:val="none" w:sz="0" w:space="0" w:color="auto"/>
                        <w:right w:val="none" w:sz="0" w:space="0" w:color="auto"/>
                      </w:divBdr>
                      <w:divsChild>
                        <w:div w:id="1621761543">
                          <w:marLeft w:val="0"/>
                          <w:marRight w:val="0"/>
                          <w:marTop w:val="0"/>
                          <w:marBottom w:val="0"/>
                          <w:divBdr>
                            <w:top w:val="none" w:sz="0" w:space="0" w:color="auto"/>
                            <w:left w:val="none" w:sz="0" w:space="0" w:color="auto"/>
                            <w:bottom w:val="none" w:sz="0" w:space="0" w:color="auto"/>
                            <w:right w:val="none" w:sz="0" w:space="0" w:color="auto"/>
                          </w:divBdr>
                          <w:divsChild>
                            <w:div w:id="1590116289">
                              <w:marLeft w:val="0"/>
                              <w:marRight w:val="0"/>
                              <w:marTop w:val="0"/>
                              <w:marBottom w:val="0"/>
                              <w:divBdr>
                                <w:top w:val="none" w:sz="0" w:space="0" w:color="auto"/>
                                <w:left w:val="none" w:sz="0" w:space="0" w:color="auto"/>
                                <w:bottom w:val="none" w:sz="0" w:space="0" w:color="auto"/>
                                <w:right w:val="none" w:sz="0" w:space="0" w:color="auto"/>
                              </w:divBdr>
                            </w:div>
                          </w:divsChild>
                        </w:div>
                        <w:div w:id="19758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5988">
          <w:marLeft w:val="0"/>
          <w:marRight w:val="0"/>
          <w:marTop w:val="0"/>
          <w:marBottom w:val="0"/>
          <w:divBdr>
            <w:top w:val="none" w:sz="0" w:space="0" w:color="auto"/>
            <w:left w:val="none" w:sz="0" w:space="0" w:color="auto"/>
            <w:bottom w:val="none" w:sz="0" w:space="0" w:color="auto"/>
            <w:right w:val="none" w:sz="0" w:space="0" w:color="auto"/>
          </w:divBdr>
          <w:divsChild>
            <w:div w:id="1793207576">
              <w:marLeft w:val="0"/>
              <w:marRight w:val="0"/>
              <w:marTop w:val="0"/>
              <w:marBottom w:val="0"/>
              <w:divBdr>
                <w:top w:val="none" w:sz="0" w:space="0" w:color="auto"/>
                <w:left w:val="none" w:sz="0" w:space="0" w:color="auto"/>
                <w:bottom w:val="none" w:sz="0" w:space="0" w:color="auto"/>
                <w:right w:val="none" w:sz="0" w:space="0" w:color="auto"/>
              </w:divBdr>
              <w:divsChild>
                <w:div w:id="1819374836">
                  <w:marLeft w:val="0"/>
                  <w:marRight w:val="0"/>
                  <w:marTop w:val="0"/>
                  <w:marBottom w:val="0"/>
                  <w:divBdr>
                    <w:top w:val="none" w:sz="0" w:space="0" w:color="auto"/>
                    <w:left w:val="none" w:sz="0" w:space="0" w:color="auto"/>
                    <w:bottom w:val="none" w:sz="0" w:space="0" w:color="auto"/>
                    <w:right w:val="none" w:sz="0" w:space="0" w:color="auto"/>
                  </w:divBdr>
                  <w:divsChild>
                    <w:div w:id="1526940623">
                      <w:marLeft w:val="0"/>
                      <w:marRight w:val="1823"/>
                      <w:marTop w:val="0"/>
                      <w:marBottom w:val="0"/>
                      <w:divBdr>
                        <w:top w:val="none" w:sz="0" w:space="0" w:color="auto"/>
                        <w:left w:val="none" w:sz="0" w:space="0" w:color="auto"/>
                        <w:bottom w:val="none" w:sz="0" w:space="0" w:color="auto"/>
                        <w:right w:val="none" w:sz="0" w:space="0" w:color="auto"/>
                      </w:divBdr>
                      <w:divsChild>
                        <w:div w:id="415633848">
                          <w:marLeft w:val="0"/>
                          <w:marRight w:val="0"/>
                          <w:marTop w:val="729"/>
                          <w:marBottom w:val="729"/>
                          <w:divBdr>
                            <w:top w:val="none" w:sz="0" w:space="0" w:color="auto"/>
                            <w:left w:val="none" w:sz="0" w:space="0" w:color="auto"/>
                            <w:bottom w:val="none" w:sz="0" w:space="0" w:color="auto"/>
                            <w:right w:val="none" w:sz="0" w:space="0" w:color="auto"/>
                          </w:divBdr>
                          <w:divsChild>
                            <w:div w:id="1069697433">
                              <w:marLeft w:val="0"/>
                              <w:marRight w:val="0"/>
                              <w:marTop w:val="0"/>
                              <w:marBottom w:val="365"/>
                              <w:divBdr>
                                <w:top w:val="none" w:sz="0" w:space="0" w:color="auto"/>
                                <w:left w:val="none" w:sz="0" w:space="0" w:color="auto"/>
                                <w:bottom w:val="none" w:sz="0" w:space="0" w:color="auto"/>
                                <w:right w:val="none" w:sz="0" w:space="0" w:color="auto"/>
                              </w:divBdr>
                            </w:div>
                            <w:div w:id="572203876">
                              <w:marLeft w:val="0"/>
                              <w:marRight w:val="0"/>
                              <w:marTop w:val="365"/>
                              <w:marBottom w:val="365"/>
                              <w:divBdr>
                                <w:top w:val="none" w:sz="0" w:space="0" w:color="auto"/>
                                <w:left w:val="none" w:sz="0" w:space="0" w:color="auto"/>
                                <w:bottom w:val="none" w:sz="0" w:space="0" w:color="auto"/>
                                <w:right w:val="none" w:sz="0" w:space="0" w:color="auto"/>
                              </w:divBdr>
                            </w:div>
                            <w:div w:id="1149441872">
                              <w:marLeft w:val="0"/>
                              <w:marRight w:val="0"/>
                              <w:marTop w:val="365"/>
                              <w:marBottom w:val="729"/>
                              <w:divBdr>
                                <w:top w:val="single" w:sz="6" w:space="31" w:color="EB5D0B"/>
                                <w:left w:val="none" w:sz="0" w:space="0" w:color="auto"/>
                                <w:bottom w:val="single" w:sz="6" w:space="31" w:color="EB5D0B"/>
                                <w:right w:val="none" w:sz="0" w:space="0" w:color="auto"/>
                              </w:divBdr>
                            </w:div>
                            <w:div w:id="1710105726">
                              <w:marLeft w:val="0"/>
                              <w:marRight w:val="0"/>
                              <w:marTop w:val="292"/>
                              <w:marBottom w:val="292"/>
                              <w:divBdr>
                                <w:top w:val="none" w:sz="0" w:space="0" w:color="auto"/>
                                <w:left w:val="none" w:sz="0" w:space="0" w:color="auto"/>
                                <w:bottom w:val="none" w:sz="0" w:space="0" w:color="auto"/>
                                <w:right w:val="none" w:sz="0" w:space="0" w:color="auto"/>
                              </w:divBdr>
                              <w:divsChild>
                                <w:div w:id="2003390018">
                                  <w:marLeft w:val="0"/>
                                  <w:marRight w:val="0"/>
                                  <w:marTop w:val="0"/>
                                  <w:marBottom w:val="0"/>
                                  <w:divBdr>
                                    <w:top w:val="none" w:sz="0" w:space="0" w:color="auto"/>
                                    <w:left w:val="none" w:sz="0" w:space="0" w:color="auto"/>
                                    <w:bottom w:val="none" w:sz="0" w:space="0" w:color="auto"/>
                                    <w:right w:val="none" w:sz="0" w:space="0" w:color="auto"/>
                                  </w:divBdr>
                                </w:div>
                              </w:divsChild>
                            </w:div>
                            <w:div w:id="1129474117">
                              <w:marLeft w:val="0"/>
                              <w:marRight w:val="0"/>
                              <w:marTop w:val="292"/>
                              <w:marBottom w:val="292"/>
                              <w:divBdr>
                                <w:top w:val="none" w:sz="0" w:space="0" w:color="auto"/>
                                <w:left w:val="none" w:sz="0" w:space="0" w:color="auto"/>
                                <w:bottom w:val="none" w:sz="0" w:space="0" w:color="auto"/>
                                <w:right w:val="none" w:sz="0" w:space="0" w:color="auto"/>
                              </w:divBdr>
                              <w:divsChild>
                                <w:div w:id="225917561">
                                  <w:marLeft w:val="0"/>
                                  <w:marRight w:val="0"/>
                                  <w:marTop w:val="0"/>
                                  <w:marBottom w:val="0"/>
                                  <w:divBdr>
                                    <w:top w:val="none" w:sz="0" w:space="0" w:color="auto"/>
                                    <w:left w:val="none" w:sz="0" w:space="0" w:color="auto"/>
                                    <w:bottom w:val="none" w:sz="0" w:space="0" w:color="auto"/>
                                    <w:right w:val="none" w:sz="0" w:space="0" w:color="auto"/>
                                  </w:divBdr>
                                </w:div>
                              </w:divsChild>
                            </w:div>
                            <w:div w:id="1266578006">
                              <w:marLeft w:val="0"/>
                              <w:marRight w:val="0"/>
                              <w:marTop w:val="292"/>
                              <w:marBottom w:val="292"/>
                              <w:divBdr>
                                <w:top w:val="none" w:sz="0" w:space="0" w:color="auto"/>
                                <w:left w:val="none" w:sz="0" w:space="0" w:color="auto"/>
                                <w:bottom w:val="none" w:sz="0" w:space="0" w:color="auto"/>
                                <w:right w:val="none" w:sz="0" w:space="0" w:color="auto"/>
                              </w:divBdr>
                              <w:divsChild>
                                <w:div w:id="1002006400">
                                  <w:marLeft w:val="0"/>
                                  <w:marRight w:val="0"/>
                                  <w:marTop w:val="0"/>
                                  <w:marBottom w:val="0"/>
                                  <w:divBdr>
                                    <w:top w:val="none" w:sz="0" w:space="0" w:color="auto"/>
                                    <w:left w:val="none" w:sz="0" w:space="0" w:color="auto"/>
                                    <w:bottom w:val="none" w:sz="0" w:space="0" w:color="auto"/>
                                    <w:right w:val="none" w:sz="0" w:space="0" w:color="auto"/>
                                  </w:divBdr>
                                </w:div>
                              </w:divsChild>
                            </w:div>
                            <w:div w:id="797190680">
                              <w:marLeft w:val="0"/>
                              <w:marRight w:val="0"/>
                              <w:marTop w:val="292"/>
                              <w:marBottom w:val="292"/>
                              <w:divBdr>
                                <w:top w:val="none" w:sz="0" w:space="0" w:color="auto"/>
                                <w:left w:val="none" w:sz="0" w:space="0" w:color="auto"/>
                                <w:bottom w:val="none" w:sz="0" w:space="0" w:color="auto"/>
                                <w:right w:val="none" w:sz="0" w:space="0" w:color="auto"/>
                              </w:divBdr>
                              <w:divsChild>
                                <w:div w:id="1839690641">
                                  <w:marLeft w:val="0"/>
                                  <w:marRight w:val="0"/>
                                  <w:marTop w:val="0"/>
                                  <w:marBottom w:val="0"/>
                                  <w:divBdr>
                                    <w:top w:val="none" w:sz="0" w:space="0" w:color="auto"/>
                                    <w:left w:val="none" w:sz="0" w:space="0" w:color="auto"/>
                                    <w:bottom w:val="none" w:sz="0" w:space="0" w:color="auto"/>
                                    <w:right w:val="none" w:sz="0" w:space="0" w:color="auto"/>
                                  </w:divBdr>
                                </w:div>
                              </w:divsChild>
                            </w:div>
                            <w:div w:id="1876649572">
                              <w:marLeft w:val="0"/>
                              <w:marRight w:val="0"/>
                              <w:marTop w:val="292"/>
                              <w:marBottom w:val="292"/>
                              <w:divBdr>
                                <w:top w:val="none" w:sz="0" w:space="0" w:color="auto"/>
                                <w:left w:val="none" w:sz="0" w:space="0" w:color="auto"/>
                                <w:bottom w:val="none" w:sz="0" w:space="0" w:color="auto"/>
                                <w:right w:val="none" w:sz="0" w:space="0" w:color="auto"/>
                              </w:divBdr>
                              <w:divsChild>
                                <w:div w:id="1803452264">
                                  <w:marLeft w:val="0"/>
                                  <w:marRight w:val="0"/>
                                  <w:marTop w:val="0"/>
                                  <w:marBottom w:val="0"/>
                                  <w:divBdr>
                                    <w:top w:val="none" w:sz="0" w:space="0" w:color="auto"/>
                                    <w:left w:val="none" w:sz="0" w:space="0" w:color="auto"/>
                                    <w:bottom w:val="none" w:sz="0" w:space="0" w:color="auto"/>
                                    <w:right w:val="none" w:sz="0" w:space="0" w:color="auto"/>
                                  </w:divBdr>
                                </w:div>
                              </w:divsChild>
                            </w:div>
                            <w:div w:id="356004656">
                              <w:marLeft w:val="0"/>
                              <w:marRight w:val="0"/>
                              <w:marTop w:val="292"/>
                              <w:marBottom w:val="292"/>
                              <w:divBdr>
                                <w:top w:val="none" w:sz="0" w:space="0" w:color="auto"/>
                                <w:left w:val="none" w:sz="0" w:space="0" w:color="auto"/>
                                <w:bottom w:val="none" w:sz="0" w:space="0" w:color="auto"/>
                                <w:right w:val="none" w:sz="0" w:space="0" w:color="auto"/>
                              </w:divBdr>
                              <w:divsChild>
                                <w:div w:id="516389090">
                                  <w:marLeft w:val="0"/>
                                  <w:marRight w:val="0"/>
                                  <w:marTop w:val="0"/>
                                  <w:marBottom w:val="0"/>
                                  <w:divBdr>
                                    <w:top w:val="none" w:sz="0" w:space="0" w:color="auto"/>
                                    <w:left w:val="none" w:sz="0" w:space="0" w:color="auto"/>
                                    <w:bottom w:val="none" w:sz="0" w:space="0" w:color="auto"/>
                                    <w:right w:val="none" w:sz="0" w:space="0" w:color="auto"/>
                                  </w:divBdr>
                                </w:div>
                              </w:divsChild>
                            </w:div>
                            <w:div w:id="1170220601">
                              <w:marLeft w:val="0"/>
                              <w:marRight w:val="0"/>
                              <w:marTop w:val="292"/>
                              <w:marBottom w:val="292"/>
                              <w:divBdr>
                                <w:top w:val="none" w:sz="0" w:space="0" w:color="auto"/>
                                <w:left w:val="none" w:sz="0" w:space="0" w:color="auto"/>
                                <w:bottom w:val="none" w:sz="0" w:space="0" w:color="auto"/>
                                <w:right w:val="none" w:sz="0" w:space="0" w:color="auto"/>
                              </w:divBdr>
                              <w:divsChild>
                                <w:div w:id="1404838319">
                                  <w:marLeft w:val="0"/>
                                  <w:marRight w:val="0"/>
                                  <w:marTop w:val="0"/>
                                  <w:marBottom w:val="0"/>
                                  <w:divBdr>
                                    <w:top w:val="none" w:sz="0" w:space="0" w:color="auto"/>
                                    <w:left w:val="none" w:sz="0" w:space="0" w:color="auto"/>
                                    <w:bottom w:val="none" w:sz="0" w:space="0" w:color="auto"/>
                                    <w:right w:val="none" w:sz="0" w:space="0" w:color="auto"/>
                                  </w:divBdr>
                                </w:div>
                              </w:divsChild>
                            </w:div>
                            <w:div w:id="1153643790">
                              <w:marLeft w:val="0"/>
                              <w:marRight w:val="0"/>
                              <w:marTop w:val="292"/>
                              <w:marBottom w:val="292"/>
                              <w:divBdr>
                                <w:top w:val="none" w:sz="0" w:space="0" w:color="auto"/>
                                <w:left w:val="none" w:sz="0" w:space="0" w:color="auto"/>
                                <w:bottom w:val="none" w:sz="0" w:space="0" w:color="auto"/>
                                <w:right w:val="none" w:sz="0" w:space="0" w:color="auto"/>
                              </w:divBdr>
                              <w:divsChild>
                                <w:div w:id="2041856647">
                                  <w:marLeft w:val="0"/>
                                  <w:marRight w:val="0"/>
                                  <w:marTop w:val="0"/>
                                  <w:marBottom w:val="0"/>
                                  <w:divBdr>
                                    <w:top w:val="none" w:sz="0" w:space="0" w:color="auto"/>
                                    <w:left w:val="none" w:sz="0" w:space="0" w:color="auto"/>
                                    <w:bottom w:val="none" w:sz="0" w:space="0" w:color="auto"/>
                                    <w:right w:val="none" w:sz="0" w:space="0" w:color="auto"/>
                                  </w:divBdr>
                                </w:div>
                              </w:divsChild>
                            </w:div>
                            <w:div w:id="1013142534">
                              <w:marLeft w:val="0"/>
                              <w:marRight w:val="0"/>
                              <w:marTop w:val="437"/>
                              <w:marBottom w:val="547"/>
                              <w:divBdr>
                                <w:top w:val="none" w:sz="0" w:space="0" w:color="auto"/>
                                <w:left w:val="none" w:sz="0" w:space="0" w:color="auto"/>
                                <w:bottom w:val="none" w:sz="0" w:space="0" w:color="auto"/>
                                <w:right w:val="none" w:sz="0" w:space="0" w:color="auto"/>
                              </w:divBdr>
                              <w:divsChild>
                                <w:div w:id="1633636726">
                                  <w:marLeft w:val="0"/>
                                  <w:marRight w:val="0"/>
                                  <w:marTop w:val="0"/>
                                  <w:marBottom w:val="0"/>
                                  <w:divBdr>
                                    <w:top w:val="none" w:sz="0" w:space="0" w:color="auto"/>
                                    <w:left w:val="none" w:sz="0" w:space="0" w:color="auto"/>
                                    <w:bottom w:val="single" w:sz="6" w:space="18" w:color="B8B9BA"/>
                                    <w:right w:val="none" w:sz="0" w:space="0" w:color="auto"/>
                                  </w:divBdr>
                                  <w:divsChild>
                                    <w:div w:id="1928690304">
                                      <w:marLeft w:val="0"/>
                                      <w:marRight w:val="0"/>
                                      <w:marTop w:val="0"/>
                                      <w:marBottom w:val="0"/>
                                      <w:divBdr>
                                        <w:top w:val="none" w:sz="0" w:space="0" w:color="auto"/>
                                        <w:left w:val="none" w:sz="0" w:space="0" w:color="auto"/>
                                        <w:bottom w:val="none" w:sz="0" w:space="0" w:color="auto"/>
                                        <w:right w:val="none" w:sz="0" w:space="0" w:color="auto"/>
                                      </w:divBdr>
                                    </w:div>
                                    <w:div w:id="2083023625">
                                      <w:marLeft w:val="0"/>
                                      <w:marRight w:val="0"/>
                                      <w:marTop w:val="273"/>
                                      <w:marBottom w:val="0"/>
                                      <w:divBdr>
                                        <w:top w:val="none" w:sz="0" w:space="0" w:color="auto"/>
                                        <w:left w:val="none" w:sz="0" w:space="0" w:color="auto"/>
                                        <w:bottom w:val="none" w:sz="0" w:space="0" w:color="auto"/>
                                        <w:right w:val="none" w:sz="0" w:space="0" w:color="auto"/>
                                      </w:divBdr>
                                      <w:divsChild>
                                        <w:div w:id="1047026100">
                                          <w:marLeft w:val="0"/>
                                          <w:marRight w:val="0"/>
                                          <w:marTop w:val="0"/>
                                          <w:marBottom w:val="0"/>
                                          <w:divBdr>
                                            <w:top w:val="none" w:sz="0" w:space="0" w:color="auto"/>
                                            <w:left w:val="none" w:sz="0" w:space="0" w:color="auto"/>
                                            <w:bottom w:val="none" w:sz="0" w:space="0" w:color="auto"/>
                                            <w:right w:val="none" w:sz="0" w:space="0" w:color="auto"/>
                                          </w:divBdr>
                                        </w:div>
                                      </w:divsChild>
                                    </w:div>
                                    <w:div w:id="13138748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77113741">
                              <w:marLeft w:val="0"/>
                              <w:marRight w:val="0"/>
                              <w:marTop w:val="292"/>
                              <w:marBottom w:val="292"/>
                              <w:divBdr>
                                <w:top w:val="none" w:sz="0" w:space="0" w:color="auto"/>
                                <w:left w:val="none" w:sz="0" w:space="0" w:color="auto"/>
                                <w:bottom w:val="none" w:sz="0" w:space="0" w:color="auto"/>
                                <w:right w:val="none" w:sz="0" w:space="0" w:color="auto"/>
                              </w:divBdr>
                              <w:divsChild>
                                <w:div w:id="286812437">
                                  <w:marLeft w:val="0"/>
                                  <w:marRight w:val="0"/>
                                  <w:marTop w:val="0"/>
                                  <w:marBottom w:val="0"/>
                                  <w:divBdr>
                                    <w:top w:val="none" w:sz="0" w:space="0" w:color="auto"/>
                                    <w:left w:val="none" w:sz="0" w:space="0" w:color="auto"/>
                                    <w:bottom w:val="none" w:sz="0" w:space="0" w:color="auto"/>
                                    <w:right w:val="none" w:sz="0" w:space="0" w:color="auto"/>
                                  </w:divBdr>
                                </w:div>
                              </w:divsChild>
                            </w:div>
                            <w:div w:id="1613782170">
                              <w:marLeft w:val="0"/>
                              <w:marRight w:val="0"/>
                              <w:marTop w:val="292"/>
                              <w:marBottom w:val="292"/>
                              <w:divBdr>
                                <w:top w:val="none" w:sz="0" w:space="0" w:color="auto"/>
                                <w:left w:val="none" w:sz="0" w:space="0" w:color="auto"/>
                                <w:bottom w:val="none" w:sz="0" w:space="0" w:color="auto"/>
                                <w:right w:val="none" w:sz="0" w:space="0" w:color="auto"/>
                              </w:divBdr>
                              <w:divsChild>
                                <w:div w:id="170684837">
                                  <w:marLeft w:val="0"/>
                                  <w:marRight w:val="0"/>
                                  <w:marTop w:val="0"/>
                                  <w:marBottom w:val="0"/>
                                  <w:divBdr>
                                    <w:top w:val="none" w:sz="0" w:space="0" w:color="auto"/>
                                    <w:left w:val="none" w:sz="0" w:space="0" w:color="auto"/>
                                    <w:bottom w:val="none" w:sz="0" w:space="0" w:color="auto"/>
                                    <w:right w:val="none" w:sz="0" w:space="0" w:color="auto"/>
                                  </w:divBdr>
                                </w:div>
                              </w:divsChild>
                            </w:div>
                            <w:div w:id="1630668484">
                              <w:marLeft w:val="0"/>
                              <w:marRight w:val="0"/>
                              <w:marTop w:val="292"/>
                              <w:marBottom w:val="292"/>
                              <w:divBdr>
                                <w:top w:val="none" w:sz="0" w:space="0" w:color="auto"/>
                                <w:left w:val="none" w:sz="0" w:space="0" w:color="auto"/>
                                <w:bottom w:val="none" w:sz="0" w:space="0" w:color="auto"/>
                                <w:right w:val="none" w:sz="0" w:space="0" w:color="auto"/>
                              </w:divBdr>
                              <w:divsChild>
                                <w:div w:id="602880744">
                                  <w:marLeft w:val="0"/>
                                  <w:marRight w:val="0"/>
                                  <w:marTop w:val="0"/>
                                  <w:marBottom w:val="0"/>
                                  <w:divBdr>
                                    <w:top w:val="none" w:sz="0" w:space="0" w:color="auto"/>
                                    <w:left w:val="none" w:sz="0" w:space="0" w:color="auto"/>
                                    <w:bottom w:val="none" w:sz="0" w:space="0" w:color="auto"/>
                                    <w:right w:val="none" w:sz="0" w:space="0" w:color="auto"/>
                                  </w:divBdr>
                                </w:div>
                              </w:divsChild>
                            </w:div>
                            <w:div w:id="1237981229">
                              <w:marLeft w:val="0"/>
                              <w:marRight w:val="0"/>
                              <w:marTop w:val="292"/>
                              <w:marBottom w:val="292"/>
                              <w:divBdr>
                                <w:top w:val="none" w:sz="0" w:space="0" w:color="auto"/>
                                <w:left w:val="none" w:sz="0" w:space="0" w:color="auto"/>
                                <w:bottom w:val="none" w:sz="0" w:space="0" w:color="auto"/>
                                <w:right w:val="none" w:sz="0" w:space="0" w:color="auto"/>
                              </w:divBdr>
                              <w:divsChild>
                                <w:div w:id="282923948">
                                  <w:marLeft w:val="0"/>
                                  <w:marRight w:val="0"/>
                                  <w:marTop w:val="0"/>
                                  <w:marBottom w:val="0"/>
                                  <w:divBdr>
                                    <w:top w:val="none" w:sz="0" w:space="0" w:color="auto"/>
                                    <w:left w:val="none" w:sz="0" w:space="0" w:color="auto"/>
                                    <w:bottom w:val="none" w:sz="0" w:space="0" w:color="auto"/>
                                    <w:right w:val="none" w:sz="0" w:space="0" w:color="auto"/>
                                  </w:divBdr>
                                </w:div>
                              </w:divsChild>
                            </w:div>
                            <w:div w:id="517963075">
                              <w:marLeft w:val="0"/>
                              <w:marRight w:val="0"/>
                              <w:marTop w:val="292"/>
                              <w:marBottom w:val="292"/>
                              <w:divBdr>
                                <w:top w:val="none" w:sz="0" w:space="0" w:color="auto"/>
                                <w:left w:val="none" w:sz="0" w:space="0" w:color="auto"/>
                                <w:bottom w:val="none" w:sz="0" w:space="0" w:color="auto"/>
                                <w:right w:val="none" w:sz="0" w:space="0" w:color="auto"/>
                              </w:divBdr>
                              <w:divsChild>
                                <w:div w:id="73364142">
                                  <w:marLeft w:val="0"/>
                                  <w:marRight w:val="0"/>
                                  <w:marTop w:val="0"/>
                                  <w:marBottom w:val="0"/>
                                  <w:divBdr>
                                    <w:top w:val="none" w:sz="0" w:space="0" w:color="auto"/>
                                    <w:left w:val="none" w:sz="0" w:space="0" w:color="auto"/>
                                    <w:bottom w:val="none" w:sz="0" w:space="0" w:color="auto"/>
                                    <w:right w:val="none" w:sz="0" w:space="0" w:color="auto"/>
                                  </w:divBdr>
                                </w:div>
                              </w:divsChild>
                            </w:div>
                            <w:div w:id="1071074954">
                              <w:marLeft w:val="0"/>
                              <w:marRight w:val="0"/>
                              <w:marTop w:val="292"/>
                              <w:marBottom w:val="292"/>
                              <w:divBdr>
                                <w:top w:val="none" w:sz="0" w:space="0" w:color="auto"/>
                                <w:left w:val="none" w:sz="0" w:space="0" w:color="auto"/>
                                <w:bottom w:val="none" w:sz="0" w:space="0" w:color="auto"/>
                                <w:right w:val="none" w:sz="0" w:space="0" w:color="auto"/>
                              </w:divBdr>
                              <w:divsChild>
                                <w:div w:id="4537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sChild>
        <w:div w:id="876625041">
          <w:marLeft w:val="0"/>
          <w:marRight w:val="0"/>
          <w:marTop w:val="0"/>
          <w:marBottom w:val="0"/>
          <w:divBdr>
            <w:top w:val="none" w:sz="0" w:space="0" w:color="auto"/>
            <w:left w:val="none" w:sz="0" w:space="0" w:color="auto"/>
            <w:bottom w:val="none" w:sz="0" w:space="0" w:color="auto"/>
            <w:right w:val="none" w:sz="0" w:space="0" w:color="auto"/>
          </w:divBdr>
          <w:divsChild>
            <w:div w:id="1256741685">
              <w:marLeft w:val="0"/>
              <w:marRight w:val="0"/>
              <w:marTop w:val="0"/>
              <w:marBottom w:val="0"/>
              <w:divBdr>
                <w:top w:val="none" w:sz="0" w:space="0" w:color="auto"/>
                <w:left w:val="none" w:sz="0" w:space="0" w:color="auto"/>
                <w:bottom w:val="none" w:sz="0" w:space="0" w:color="auto"/>
                <w:right w:val="none" w:sz="0" w:space="0" w:color="auto"/>
              </w:divBdr>
              <w:divsChild>
                <w:div w:id="602419599">
                  <w:marLeft w:val="0"/>
                  <w:marRight w:val="0"/>
                  <w:marTop w:val="0"/>
                  <w:marBottom w:val="0"/>
                  <w:divBdr>
                    <w:top w:val="none" w:sz="0" w:space="0" w:color="auto"/>
                    <w:left w:val="none" w:sz="0" w:space="0" w:color="auto"/>
                    <w:bottom w:val="none" w:sz="0" w:space="0" w:color="auto"/>
                    <w:right w:val="none" w:sz="0" w:space="0" w:color="auto"/>
                  </w:divBdr>
                  <w:divsChild>
                    <w:div w:id="1720666799">
                      <w:marLeft w:val="0"/>
                      <w:marRight w:val="1823"/>
                      <w:marTop w:val="0"/>
                      <w:marBottom w:val="0"/>
                      <w:divBdr>
                        <w:top w:val="none" w:sz="0" w:space="0" w:color="auto"/>
                        <w:left w:val="none" w:sz="0" w:space="0" w:color="auto"/>
                        <w:bottom w:val="none" w:sz="0" w:space="0" w:color="auto"/>
                        <w:right w:val="none" w:sz="0" w:space="0" w:color="auto"/>
                      </w:divBdr>
                      <w:divsChild>
                        <w:div w:id="1714498409">
                          <w:marLeft w:val="0"/>
                          <w:marRight w:val="0"/>
                          <w:marTop w:val="729"/>
                          <w:marBottom w:val="729"/>
                          <w:divBdr>
                            <w:top w:val="none" w:sz="0" w:space="0" w:color="auto"/>
                            <w:left w:val="none" w:sz="0" w:space="0" w:color="auto"/>
                            <w:bottom w:val="none" w:sz="0" w:space="0" w:color="auto"/>
                            <w:right w:val="none" w:sz="0" w:space="0" w:color="auto"/>
                          </w:divBdr>
                          <w:divsChild>
                            <w:div w:id="503976917">
                              <w:marLeft w:val="0"/>
                              <w:marRight w:val="0"/>
                              <w:marTop w:val="292"/>
                              <w:marBottom w:val="292"/>
                              <w:divBdr>
                                <w:top w:val="none" w:sz="0" w:space="0" w:color="auto"/>
                                <w:left w:val="none" w:sz="0" w:space="0" w:color="auto"/>
                                <w:bottom w:val="none" w:sz="0" w:space="0" w:color="auto"/>
                                <w:right w:val="none" w:sz="0" w:space="0" w:color="auto"/>
                              </w:divBdr>
                              <w:divsChild>
                                <w:div w:id="149056497">
                                  <w:marLeft w:val="0"/>
                                  <w:marRight w:val="0"/>
                                  <w:marTop w:val="0"/>
                                  <w:marBottom w:val="0"/>
                                  <w:divBdr>
                                    <w:top w:val="none" w:sz="0" w:space="0" w:color="auto"/>
                                    <w:left w:val="none" w:sz="0" w:space="0" w:color="auto"/>
                                    <w:bottom w:val="none" w:sz="0" w:space="0" w:color="auto"/>
                                    <w:right w:val="none" w:sz="0" w:space="0" w:color="auto"/>
                                  </w:divBdr>
                                </w:div>
                              </w:divsChild>
                            </w:div>
                            <w:div w:id="680621991">
                              <w:marLeft w:val="0"/>
                              <w:marRight w:val="0"/>
                              <w:marTop w:val="292"/>
                              <w:marBottom w:val="292"/>
                              <w:divBdr>
                                <w:top w:val="none" w:sz="0" w:space="0" w:color="auto"/>
                                <w:left w:val="none" w:sz="0" w:space="0" w:color="auto"/>
                                <w:bottom w:val="none" w:sz="0" w:space="0" w:color="auto"/>
                                <w:right w:val="none" w:sz="0" w:space="0" w:color="auto"/>
                              </w:divBdr>
                              <w:divsChild>
                                <w:div w:id="856429524">
                                  <w:marLeft w:val="0"/>
                                  <w:marRight w:val="0"/>
                                  <w:marTop w:val="0"/>
                                  <w:marBottom w:val="0"/>
                                  <w:divBdr>
                                    <w:top w:val="none" w:sz="0" w:space="0" w:color="auto"/>
                                    <w:left w:val="none" w:sz="0" w:space="0" w:color="auto"/>
                                    <w:bottom w:val="none" w:sz="0" w:space="0" w:color="auto"/>
                                    <w:right w:val="none" w:sz="0" w:space="0" w:color="auto"/>
                                  </w:divBdr>
                                </w:div>
                              </w:divsChild>
                            </w:div>
                            <w:div w:id="690303358">
                              <w:marLeft w:val="0"/>
                              <w:marRight w:val="0"/>
                              <w:marTop w:val="292"/>
                              <w:marBottom w:val="292"/>
                              <w:divBdr>
                                <w:top w:val="none" w:sz="0" w:space="0" w:color="auto"/>
                                <w:left w:val="none" w:sz="0" w:space="0" w:color="auto"/>
                                <w:bottom w:val="none" w:sz="0" w:space="0" w:color="auto"/>
                                <w:right w:val="none" w:sz="0" w:space="0" w:color="auto"/>
                              </w:divBdr>
                              <w:divsChild>
                                <w:div w:id="2132674745">
                                  <w:marLeft w:val="0"/>
                                  <w:marRight w:val="0"/>
                                  <w:marTop w:val="0"/>
                                  <w:marBottom w:val="0"/>
                                  <w:divBdr>
                                    <w:top w:val="none" w:sz="0" w:space="0" w:color="auto"/>
                                    <w:left w:val="none" w:sz="0" w:space="0" w:color="auto"/>
                                    <w:bottom w:val="none" w:sz="0" w:space="0" w:color="auto"/>
                                    <w:right w:val="none" w:sz="0" w:space="0" w:color="auto"/>
                                  </w:divBdr>
                                </w:div>
                              </w:divsChild>
                            </w:div>
                            <w:div w:id="854465492">
                              <w:marLeft w:val="0"/>
                              <w:marRight w:val="0"/>
                              <w:marTop w:val="1094"/>
                              <w:marBottom w:val="547"/>
                              <w:divBdr>
                                <w:top w:val="none" w:sz="0" w:space="0" w:color="auto"/>
                                <w:left w:val="none" w:sz="0" w:space="0" w:color="auto"/>
                                <w:bottom w:val="none" w:sz="0" w:space="0" w:color="auto"/>
                                <w:right w:val="none" w:sz="0" w:space="0" w:color="auto"/>
                              </w:divBdr>
                              <w:divsChild>
                                <w:div w:id="306907270">
                                  <w:marLeft w:val="0"/>
                                  <w:marRight w:val="0"/>
                                  <w:marTop w:val="0"/>
                                  <w:marBottom w:val="0"/>
                                  <w:divBdr>
                                    <w:top w:val="none" w:sz="0" w:space="0" w:color="auto"/>
                                    <w:left w:val="none" w:sz="0" w:space="0" w:color="auto"/>
                                    <w:bottom w:val="none" w:sz="0" w:space="0" w:color="auto"/>
                                    <w:right w:val="none" w:sz="0" w:space="0" w:color="auto"/>
                                  </w:divBdr>
                                  <w:divsChild>
                                    <w:div w:id="250938255">
                                      <w:marLeft w:val="0"/>
                                      <w:marRight w:val="0"/>
                                      <w:marTop w:val="0"/>
                                      <w:marBottom w:val="0"/>
                                      <w:divBdr>
                                        <w:top w:val="none" w:sz="0" w:space="0" w:color="auto"/>
                                        <w:left w:val="none" w:sz="0" w:space="0" w:color="auto"/>
                                        <w:bottom w:val="none" w:sz="0" w:space="0" w:color="auto"/>
                                        <w:right w:val="none" w:sz="0" w:space="0" w:color="auto"/>
                                      </w:divBdr>
                                      <w:divsChild>
                                        <w:div w:id="415791276">
                                          <w:marLeft w:val="146"/>
                                          <w:marRight w:val="0"/>
                                          <w:marTop w:val="0"/>
                                          <w:marBottom w:val="0"/>
                                          <w:divBdr>
                                            <w:top w:val="none" w:sz="0" w:space="0" w:color="auto"/>
                                            <w:left w:val="none" w:sz="0" w:space="0" w:color="auto"/>
                                            <w:bottom w:val="none" w:sz="0" w:space="0" w:color="auto"/>
                                            <w:right w:val="none" w:sz="0" w:space="0" w:color="auto"/>
                                          </w:divBdr>
                                        </w:div>
                                      </w:divsChild>
                                    </w:div>
                                  </w:divsChild>
                                </w:div>
                                <w:div w:id="366830704">
                                  <w:marLeft w:val="0"/>
                                  <w:marRight w:val="0"/>
                                  <w:marTop w:val="0"/>
                                  <w:marBottom w:val="0"/>
                                  <w:divBdr>
                                    <w:top w:val="none" w:sz="0" w:space="0" w:color="auto"/>
                                    <w:left w:val="none" w:sz="0" w:space="0" w:color="auto"/>
                                    <w:bottom w:val="none" w:sz="0" w:space="0" w:color="auto"/>
                                    <w:right w:val="none" w:sz="0" w:space="0" w:color="auto"/>
                                  </w:divBdr>
                                  <w:divsChild>
                                    <w:div w:id="992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239">
                              <w:marLeft w:val="0"/>
                              <w:marRight w:val="0"/>
                              <w:marTop w:val="365"/>
                              <w:marBottom w:val="0"/>
                              <w:divBdr>
                                <w:top w:val="none" w:sz="0" w:space="0" w:color="auto"/>
                                <w:left w:val="none" w:sz="0" w:space="0" w:color="auto"/>
                                <w:bottom w:val="single" w:sz="6" w:space="9" w:color="B8B9BA"/>
                                <w:right w:val="none" w:sz="0" w:space="0" w:color="auto"/>
                              </w:divBdr>
                            </w:div>
                            <w:div w:id="886449321">
                              <w:marLeft w:val="0"/>
                              <w:marRight w:val="0"/>
                              <w:marTop w:val="292"/>
                              <w:marBottom w:val="292"/>
                              <w:divBdr>
                                <w:top w:val="none" w:sz="0" w:space="0" w:color="auto"/>
                                <w:left w:val="none" w:sz="0" w:space="0" w:color="auto"/>
                                <w:bottom w:val="none" w:sz="0" w:space="0" w:color="auto"/>
                                <w:right w:val="none" w:sz="0" w:space="0" w:color="auto"/>
                              </w:divBdr>
                              <w:divsChild>
                                <w:div w:id="2091583627">
                                  <w:marLeft w:val="0"/>
                                  <w:marRight w:val="0"/>
                                  <w:marTop w:val="0"/>
                                  <w:marBottom w:val="0"/>
                                  <w:divBdr>
                                    <w:top w:val="none" w:sz="0" w:space="0" w:color="auto"/>
                                    <w:left w:val="none" w:sz="0" w:space="0" w:color="auto"/>
                                    <w:bottom w:val="none" w:sz="0" w:space="0" w:color="auto"/>
                                    <w:right w:val="none" w:sz="0" w:space="0" w:color="auto"/>
                                  </w:divBdr>
                                </w:div>
                              </w:divsChild>
                            </w:div>
                            <w:div w:id="1023630386">
                              <w:marLeft w:val="0"/>
                              <w:marRight w:val="0"/>
                              <w:marTop w:val="292"/>
                              <w:marBottom w:val="292"/>
                              <w:divBdr>
                                <w:top w:val="none" w:sz="0" w:space="0" w:color="auto"/>
                                <w:left w:val="none" w:sz="0" w:space="0" w:color="auto"/>
                                <w:bottom w:val="none" w:sz="0" w:space="0" w:color="auto"/>
                                <w:right w:val="none" w:sz="0" w:space="0" w:color="auto"/>
                              </w:divBdr>
                              <w:divsChild>
                                <w:div w:id="2048135404">
                                  <w:marLeft w:val="0"/>
                                  <w:marRight w:val="0"/>
                                  <w:marTop w:val="0"/>
                                  <w:marBottom w:val="0"/>
                                  <w:divBdr>
                                    <w:top w:val="none" w:sz="0" w:space="0" w:color="auto"/>
                                    <w:left w:val="none" w:sz="0" w:space="0" w:color="auto"/>
                                    <w:bottom w:val="none" w:sz="0" w:space="0" w:color="auto"/>
                                    <w:right w:val="none" w:sz="0" w:space="0" w:color="auto"/>
                                  </w:divBdr>
                                </w:div>
                              </w:divsChild>
                            </w:div>
                            <w:div w:id="1300720582">
                              <w:marLeft w:val="0"/>
                              <w:marRight w:val="0"/>
                              <w:marTop w:val="0"/>
                              <w:marBottom w:val="365"/>
                              <w:divBdr>
                                <w:top w:val="none" w:sz="0" w:space="0" w:color="auto"/>
                                <w:left w:val="none" w:sz="0" w:space="0" w:color="auto"/>
                                <w:bottom w:val="none" w:sz="0" w:space="0" w:color="auto"/>
                                <w:right w:val="none" w:sz="0" w:space="0" w:color="auto"/>
                              </w:divBdr>
                            </w:div>
                            <w:div w:id="1441333564">
                              <w:marLeft w:val="0"/>
                              <w:marRight w:val="0"/>
                              <w:marTop w:val="292"/>
                              <w:marBottom w:val="292"/>
                              <w:divBdr>
                                <w:top w:val="none" w:sz="0" w:space="0" w:color="auto"/>
                                <w:left w:val="none" w:sz="0" w:space="0" w:color="auto"/>
                                <w:bottom w:val="none" w:sz="0" w:space="0" w:color="auto"/>
                                <w:right w:val="none" w:sz="0" w:space="0" w:color="auto"/>
                              </w:divBdr>
                              <w:divsChild>
                                <w:div w:id="1989632219">
                                  <w:marLeft w:val="0"/>
                                  <w:marRight w:val="0"/>
                                  <w:marTop w:val="0"/>
                                  <w:marBottom w:val="0"/>
                                  <w:divBdr>
                                    <w:top w:val="none" w:sz="0" w:space="0" w:color="auto"/>
                                    <w:left w:val="none" w:sz="0" w:space="0" w:color="auto"/>
                                    <w:bottom w:val="none" w:sz="0" w:space="0" w:color="auto"/>
                                    <w:right w:val="none" w:sz="0" w:space="0" w:color="auto"/>
                                  </w:divBdr>
                                </w:div>
                              </w:divsChild>
                            </w:div>
                            <w:div w:id="1475567193">
                              <w:marLeft w:val="0"/>
                              <w:marRight w:val="0"/>
                              <w:marTop w:val="0"/>
                              <w:marBottom w:val="0"/>
                              <w:divBdr>
                                <w:top w:val="none" w:sz="0" w:space="0" w:color="auto"/>
                                <w:left w:val="none" w:sz="0" w:space="0" w:color="auto"/>
                                <w:bottom w:val="none" w:sz="0" w:space="0" w:color="auto"/>
                                <w:right w:val="none" w:sz="0" w:space="0" w:color="auto"/>
                              </w:divBdr>
                            </w:div>
                            <w:div w:id="1690907167">
                              <w:marLeft w:val="0"/>
                              <w:marRight w:val="0"/>
                              <w:marTop w:val="292"/>
                              <w:marBottom w:val="292"/>
                              <w:divBdr>
                                <w:top w:val="none" w:sz="0" w:space="0" w:color="auto"/>
                                <w:left w:val="none" w:sz="0" w:space="0" w:color="auto"/>
                                <w:bottom w:val="none" w:sz="0" w:space="0" w:color="auto"/>
                                <w:right w:val="none" w:sz="0" w:space="0" w:color="auto"/>
                              </w:divBdr>
                              <w:divsChild>
                                <w:div w:id="592864316">
                                  <w:marLeft w:val="0"/>
                                  <w:marRight w:val="0"/>
                                  <w:marTop w:val="0"/>
                                  <w:marBottom w:val="0"/>
                                  <w:divBdr>
                                    <w:top w:val="none" w:sz="0" w:space="0" w:color="auto"/>
                                    <w:left w:val="none" w:sz="0" w:space="0" w:color="auto"/>
                                    <w:bottom w:val="none" w:sz="0" w:space="0" w:color="auto"/>
                                    <w:right w:val="none" w:sz="0" w:space="0" w:color="auto"/>
                                  </w:divBdr>
                                </w:div>
                              </w:divsChild>
                            </w:div>
                            <w:div w:id="1777628029">
                              <w:marLeft w:val="0"/>
                              <w:marRight w:val="0"/>
                              <w:marTop w:val="437"/>
                              <w:marBottom w:val="547"/>
                              <w:divBdr>
                                <w:top w:val="none" w:sz="0" w:space="0" w:color="auto"/>
                                <w:left w:val="none" w:sz="0" w:space="0" w:color="auto"/>
                                <w:bottom w:val="none" w:sz="0" w:space="0" w:color="auto"/>
                                <w:right w:val="none" w:sz="0" w:space="0" w:color="auto"/>
                              </w:divBdr>
                              <w:divsChild>
                                <w:div w:id="1577781565">
                                  <w:marLeft w:val="0"/>
                                  <w:marRight w:val="0"/>
                                  <w:marTop w:val="0"/>
                                  <w:marBottom w:val="0"/>
                                  <w:divBdr>
                                    <w:top w:val="none" w:sz="0" w:space="0" w:color="auto"/>
                                    <w:left w:val="none" w:sz="0" w:space="0" w:color="auto"/>
                                    <w:bottom w:val="single" w:sz="6" w:space="18" w:color="B8B9BA"/>
                                    <w:right w:val="none" w:sz="0" w:space="0" w:color="auto"/>
                                  </w:divBdr>
                                  <w:divsChild>
                                    <w:div w:id="25180356">
                                      <w:marLeft w:val="0"/>
                                      <w:marRight w:val="0"/>
                                      <w:marTop w:val="365"/>
                                      <w:marBottom w:val="0"/>
                                      <w:divBdr>
                                        <w:top w:val="none" w:sz="0" w:space="0" w:color="auto"/>
                                        <w:left w:val="none" w:sz="0" w:space="0" w:color="auto"/>
                                        <w:bottom w:val="none" w:sz="0" w:space="0" w:color="auto"/>
                                        <w:right w:val="none" w:sz="0" w:space="0" w:color="auto"/>
                                      </w:divBdr>
                                    </w:div>
                                    <w:div w:id="1044403730">
                                      <w:marLeft w:val="0"/>
                                      <w:marRight w:val="0"/>
                                      <w:marTop w:val="0"/>
                                      <w:marBottom w:val="0"/>
                                      <w:divBdr>
                                        <w:top w:val="none" w:sz="0" w:space="0" w:color="auto"/>
                                        <w:left w:val="none" w:sz="0" w:space="0" w:color="auto"/>
                                        <w:bottom w:val="none" w:sz="0" w:space="0" w:color="auto"/>
                                        <w:right w:val="none" w:sz="0" w:space="0" w:color="auto"/>
                                      </w:divBdr>
                                    </w:div>
                                    <w:div w:id="1047606085">
                                      <w:marLeft w:val="0"/>
                                      <w:marRight w:val="0"/>
                                      <w:marTop w:val="273"/>
                                      <w:marBottom w:val="0"/>
                                      <w:divBdr>
                                        <w:top w:val="none" w:sz="0" w:space="0" w:color="auto"/>
                                        <w:left w:val="none" w:sz="0" w:space="0" w:color="auto"/>
                                        <w:bottom w:val="none" w:sz="0" w:space="0" w:color="auto"/>
                                        <w:right w:val="none" w:sz="0" w:space="0" w:color="auto"/>
                                      </w:divBdr>
                                      <w:divsChild>
                                        <w:div w:id="611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9694">
                              <w:marLeft w:val="0"/>
                              <w:marRight w:val="0"/>
                              <w:marTop w:val="292"/>
                              <w:marBottom w:val="292"/>
                              <w:divBdr>
                                <w:top w:val="none" w:sz="0" w:space="0" w:color="auto"/>
                                <w:left w:val="none" w:sz="0" w:space="0" w:color="auto"/>
                                <w:bottom w:val="none" w:sz="0" w:space="0" w:color="auto"/>
                                <w:right w:val="none" w:sz="0" w:space="0" w:color="auto"/>
                              </w:divBdr>
                              <w:divsChild>
                                <w:div w:id="1969167995">
                                  <w:marLeft w:val="0"/>
                                  <w:marRight w:val="0"/>
                                  <w:marTop w:val="0"/>
                                  <w:marBottom w:val="0"/>
                                  <w:divBdr>
                                    <w:top w:val="none" w:sz="0" w:space="0" w:color="auto"/>
                                    <w:left w:val="none" w:sz="0" w:space="0" w:color="auto"/>
                                    <w:bottom w:val="none" w:sz="0" w:space="0" w:color="auto"/>
                                    <w:right w:val="none" w:sz="0" w:space="0" w:color="auto"/>
                                  </w:divBdr>
                                </w:div>
                              </w:divsChild>
                            </w:div>
                            <w:div w:id="1968582229">
                              <w:marLeft w:val="0"/>
                              <w:marRight w:val="0"/>
                              <w:marTop w:val="292"/>
                              <w:marBottom w:val="292"/>
                              <w:divBdr>
                                <w:top w:val="none" w:sz="0" w:space="0" w:color="auto"/>
                                <w:left w:val="none" w:sz="0" w:space="0" w:color="auto"/>
                                <w:bottom w:val="none" w:sz="0" w:space="0" w:color="auto"/>
                                <w:right w:val="none" w:sz="0" w:space="0" w:color="auto"/>
                              </w:divBdr>
                              <w:divsChild>
                                <w:div w:id="1381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5377">
          <w:marLeft w:val="0"/>
          <w:marRight w:val="0"/>
          <w:marTop w:val="0"/>
          <w:marBottom w:val="0"/>
          <w:divBdr>
            <w:top w:val="none" w:sz="0" w:space="0" w:color="auto"/>
            <w:left w:val="none" w:sz="0" w:space="0" w:color="auto"/>
            <w:bottom w:val="none" w:sz="0" w:space="0" w:color="auto"/>
            <w:right w:val="none" w:sz="0" w:space="0" w:color="auto"/>
          </w:divBdr>
          <w:divsChild>
            <w:div w:id="1127088290">
              <w:marLeft w:val="0"/>
              <w:marRight w:val="0"/>
              <w:marTop w:val="0"/>
              <w:marBottom w:val="0"/>
              <w:divBdr>
                <w:top w:val="none" w:sz="0" w:space="0" w:color="auto"/>
                <w:left w:val="none" w:sz="0" w:space="0" w:color="auto"/>
                <w:bottom w:val="none" w:sz="0" w:space="0" w:color="auto"/>
                <w:right w:val="none" w:sz="0" w:space="0" w:color="auto"/>
              </w:divBdr>
              <w:divsChild>
                <w:div w:id="1212426194">
                  <w:marLeft w:val="0"/>
                  <w:marRight w:val="0"/>
                  <w:marTop w:val="0"/>
                  <w:marBottom w:val="0"/>
                  <w:divBdr>
                    <w:top w:val="none" w:sz="0" w:space="0" w:color="auto"/>
                    <w:left w:val="none" w:sz="0" w:space="0" w:color="auto"/>
                    <w:bottom w:val="none" w:sz="0" w:space="0" w:color="auto"/>
                    <w:right w:val="none" w:sz="0" w:space="0" w:color="auto"/>
                  </w:divBdr>
                </w:div>
                <w:div w:id="1548831691">
                  <w:marLeft w:val="0"/>
                  <w:marRight w:val="0"/>
                  <w:marTop w:val="729"/>
                  <w:marBottom w:val="0"/>
                  <w:divBdr>
                    <w:top w:val="none" w:sz="0" w:space="0" w:color="auto"/>
                    <w:left w:val="none" w:sz="0" w:space="0" w:color="auto"/>
                    <w:bottom w:val="none" w:sz="0" w:space="0" w:color="auto"/>
                    <w:right w:val="none" w:sz="0" w:space="0" w:color="auto"/>
                  </w:divBdr>
                  <w:divsChild>
                    <w:div w:id="937561511">
                      <w:marLeft w:val="0"/>
                      <w:marRight w:val="0"/>
                      <w:marTop w:val="0"/>
                      <w:marBottom w:val="0"/>
                      <w:divBdr>
                        <w:top w:val="none" w:sz="0" w:space="0" w:color="auto"/>
                        <w:left w:val="none" w:sz="0" w:space="0" w:color="auto"/>
                        <w:bottom w:val="none" w:sz="0" w:space="0" w:color="auto"/>
                        <w:right w:val="none" w:sz="0" w:space="0" w:color="auto"/>
                      </w:divBdr>
                      <w:divsChild>
                        <w:div w:id="823351998">
                          <w:marLeft w:val="0"/>
                          <w:marRight w:val="0"/>
                          <w:marTop w:val="0"/>
                          <w:marBottom w:val="0"/>
                          <w:divBdr>
                            <w:top w:val="none" w:sz="0" w:space="0" w:color="auto"/>
                            <w:left w:val="none" w:sz="0" w:space="0" w:color="auto"/>
                            <w:bottom w:val="none" w:sz="0" w:space="0" w:color="auto"/>
                            <w:right w:val="none" w:sz="0" w:space="0" w:color="auto"/>
                          </w:divBdr>
                          <w:divsChild>
                            <w:div w:id="893931660">
                              <w:marLeft w:val="0"/>
                              <w:marRight w:val="0"/>
                              <w:marTop w:val="0"/>
                              <w:marBottom w:val="0"/>
                              <w:divBdr>
                                <w:top w:val="none" w:sz="0" w:space="0" w:color="auto"/>
                                <w:left w:val="none" w:sz="0" w:space="0" w:color="auto"/>
                                <w:bottom w:val="none" w:sz="0" w:space="0" w:color="auto"/>
                                <w:right w:val="none" w:sz="0" w:space="0" w:color="auto"/>
                              </w:divBdr>
                            </w:div>
                          </w:divsChild>
                        </w:div>
                        <w:div w:id="1373773111">
                          <w:marLeft w:val="0"/>
                          <w:marRight w:val="164"/>
                          <w:marTop w:val="0"/>
                          <w:marBottom w:val="0"/>
                          <w:divBdr>
                            <w:top w:val="none" w:sz="0" w:space="0" w:color="auto"/>
                            <w:left w:val="none" w:sz="0" w:space="0" w:color="auto"/>
                            <w:bottom w:val="none" w:sz="0" w:space="0" w:color="auto"/>
                            <w:right w:val="none" w:sz="0" w:space="0" w:color="auto"/>
                          </w:divBdr>
                        </w:div>
                        <w:div w:id="16135882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98589">
      <w:bodyDiv w:val="1"/>
      <w:marLeft w:val="0"/>
      <w:marRight w:val="0"/>
      <w:marTop w:val="0"/>
      <w:marBottom w:val="0"/>
      <w:divBdr>
        <w:top w:val="none" w:sz="0" w:space="0" w:color="auto"/>
        <w:left w:val="none" w:sz="0" w:space="0" w:color="auto"/>
        <w:bottom w:val="none" w:sz="0" w:space="0" w:color="auto"/>
        <w:right w:val="none" w:sz="0" w:space="0" w:color="auto"/>
      </w:divBdr>
      <w:divsChild>
        <w:div w:id="658389895">
          <w:marLeft w:val="0"/>
          <w:marRight w:val="0"/>
          <w:marTop w:val="0"/>
          <w:marBottom w:val="0"/>
          <w:divBdr>
            <w:top w:val="none" w:sz="0" w:space="0" w:color="auto"/>
            <w:left w:val="none" w:sz="0" w:space="0" w:color="auto"/>
            <w:bottom w:val="none" w:sz="0" w:space="0" w:color="auto"/>
            <w:right w:val="none" w:sz="0" w:space="0" w:color="auto"/>
          </w:divBdr>
          <w:divsChild>
            <w:div w:id="659191374">
              <w:marLeft w:val="0"/>
              <w:marRight w:val="0"/>
              <w:marTop w:val="0"/>
              <w:marBottom w:val="0"/>
              <w:divBdr>
                <w:top w:val="none" w:sz="0" w:space="0" w:color="auto"/>
                <w:left w:val="none" w:sz="0" w:space="0" w:color="auto"/>
                <w:bottom w:val="none" w:sz="0" w:space="0" w:color="auto"/>
                <w:right w:val="none" w:sz="0" w:space="0" w:color="auto"/>
              </w:divBdr>
              <w:divsChild>
                <w:div w:id="5058434">
                  <w:marLeft w:val="0"/>
                  <w:marRight w:val="0"/>
                  <w:marTop w:val="0"/>
                  <w:marBottom w:val="0"/>
                  <w:divBdr>
                    <w:top w:val="none" w:sz="0" w:space="0" w:color="auto"/>
                    <w:left w:val="none" w:sz="0" w:space="0" w:color="auto"/>
                    <w:bottom w:val="none" w:sz="0" w:space="0" w:color="auto"/>
                    <w:right w:val="none" w:sz="0" w:space="0" w:color="auto"/>
                  </w:divBdr>
                </w:div>
                <w:div w:id="1236476998">
                  <w:marLeft w:val="0"/>
                  <w:marRight w:val="0"/>
                  <w:marTop w:val="873"/>
                  <w:marBottom w:val="0"/>
                  <w:divBdr>
                    <w:top w:val="none" w:sz="0" w:space="0" w:color="auto"/>
                    <w:left w:val="none" w:sz="0" w:space="0" w:color="auto"/>
                    <w:bottom w:val="none" w:sz="0" w:space="0" w:color="auto"/>
                    <w:right w:val="none" w:sz="0" w:space="0" w:color="auto"/>
                  </w:divBdr>
                  <w:divsChild>
                    <w:div w:id="1150368707">
                      <w:marLeft w:val="0"/>
                      <w:marRight w:val="0"/>
                      <w:marTop w:val="0"/>
                      <w:marBottom w:val="0"/>
                      <w:divBdr>
                        <w:top w:val="none" w:sz="0" w:space="0" w:color="auto"/>
                        <w:left w:val="none" w:sz="0" w:space="0" w:color="auto"/>
                        <w:bottom w:val="none" w:sz="0" w:space="0" w:color="auto"/>
                        <w:right w:val="none" w:sz="0" w:space="0" w:color="auto"/>
                      </w:divBdr>
                      <w:divsChild>
                        <w:div w:id="223369232">
                          <w:marLeft w:val="0"/>
                          <w:marRight w:val="0"/>
                          <w:marTop w:val="0"/>
                          <w:marBottom w:val="0"/>
                          <w:divBdr>
                            <w:top w:val="none" w:sz="0" w:space="0" w:color="auto"/>
                            <w:left w:val="none" w:sz="0" w:space="0" w:color="auto"/>
                            <w:bottom w:val="none" w:sz="0" w:space="0" w:color="auto"/>
                            <w:right w:val="none" w:sz="0" w:space="0" w:color="auto"/>
                          </w:divBdr>
                          <w:divsChild>
                            <w:div w:id="755251351">
                              <w:marLeft w:val="0"/>
                              <w:marRight w:val="0"/>
                              <w:marTop w:val="0"/>
                              <w:marBottom w:val="0"/>
                              <w:divBdr>
                                <w:top w:val="none" w:sz="0" w:space="0" w:color="auto"/>
                                <w:left w:val="none" w:sz="0" w:space="0" w:color="auto"/>
                                <w:bottom w:val="none" w:sz="0" w:space="0" w:color="auto"/>
                                <w:right w:val="none" w:sz="0" w:space="0" w:color="auto"/>
                              </w:divBdr>
                            </w:div>
                          </w:divsChild>
                        </w:div>
                        <w:div w:id="1411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3648">
          <w:marLeft w:val="0"/>
          <w:marRight w:val="0"/>
          <w:marTop w:val="0"/>
          <w:marBottom w:val="0"/>
          <w:divBdr>
            <w:top w:val="none" w:sz="0" w:space="0" w:color="auto"/>
            <w:left w:val="none" w:sz="0" w:space="0" w:color="auto"/>
            <w:bottom w:val="none" w:sz="0" w:space="0" w:color="auto"/>
            <w:right w:val="none" w:sz="0" w:space="0" w:color="auto"/>
          </w:divBdr>
          <w:divsChild>
            <w:div w:id="488833396">
              <w:marLeft w:val="0"/>
              <w:marRight w:val="0"/>
              <w:marTop w:val="0"/>
              <w:marBottom w:val="0"/>
              <w:divBdr>
                <w:top w:val="none" w:sz="0" w:space="0" w:color="auto"/>
                <w:left w:val="none" w:sz="0" w:space="0" w:color="auto"/>
                <w:bottom w:val="none" w:sz="0" w:space="0" w:color="auto"/>
                <w:right w:val="none" w:sz="0" w:space="0" w:color="auto"/>
              </w:divBdr>
              <w:divsChild>
                <w:div w:id="140192575">
                  <w:marLeft w:val="0"/>
                  <w:marRight w:val="0"/>
                  <w:marTop w:val="0"/>
                  <w:marBottom w:val="0"/>
                  <w:divBdr>
                    <w:top w:val="none" w:sz="0" w:space="0" w:color="auto"/>
                    <w:left w:val="none" w:sz="0" w:space="0" w:color="auto"/>
                    <w:bottom w:val="none" w:sz="0" w:space="0" w:color="auto"/>
                    <w:right w:val="none" w:sz="0" w:space="0" w:color="auto"/>
                  </w:divBdr>
                  <w:divsChild>
                    <w:div w:id="952130740">
                      <w:marLeft w:val="0"/>
                      <w:marRight w:val="2182"/>
                      <w:marTop w:val="0"/>
                      <w:marBottom w:val="0"/>
                      <w:divBdr>
                        <w:top w:val="none" w:sz="0" w:space="0" w:color="auto"/>
                        <w:left w:val="none" w:sz="0" w:space="0" w:color="auto"/>
                        <w:bottom w:val="none" w:sz="0" w:space="0" w:color="auto"/>
                        <w:right w:val="none" w:sz="0" w:space="0" w:color="auto"/>
                      </w:divBdr>
                      <w:divsChild>
                        <w:div w:id="2132311340">
                          <w:marLeft w:val="0"/>
                          <w:marRight w:val="0"/>
                          <w:marTop w:val="873"/>
                          <w:marBottom w:val="873"/>
                          <w:divBdr>
                            <w:top w:val="none" w:sz="0" w:space="0" w:color="auto"/>
                            <w:left w:val="none" w:sz="0" w:space="0" w:color="auto"/>
                            <w:bottom w:val="none" w:sz="0" w:space="0" w:color="auto"/>
                            <w:right w:val="none" w:sz="0" w:space="0" w:color="auto"/>
                          </w:divBdr>
                          <w:divsChild>
                            <w:div w:id="919021228">
                              <w:marLeft w:val="0"/>
                              <w:marRight w:val="0"/>
                              <w:marTop w:val="0"/>
                              <w:marBottom w:val="436"/>
                              <w:divBdr>
                                <w:top w:val="none" w:sz="0" w:space="0" w:color="auto"/>
                                <w:left w:val="none" w:sz="0" w:space="0" w:color="auto"/>
                                <w:bottom w:val="none" w:sz="0" w:space="0" w:color="auto"/>
                                <w:right w:val="none" w:sz="0" w:space="0" w:color="auto"/>
                              </w:divBdr>
                            </w:div>
                            <w:div w:id="978387687">
                              <w:marLeft w:val="0"/>
                              <w:marRight w:val="0"/>
                              <w:marTop w:val="436"/>
                              <w:marBottom w:val="436"/>
                              <w:divBdr>
                                <w:top w:val="none" w:sz="0" w:space="0" w:color="auto"/>
                                <w:left w:val="none" w:sz="0" w:space="0" w:color="auto"/>
                                <w:bottom w:val="none" w:sz="0" w:space="0" w:color="auto"/>
                                <w:right w:val="none" w:sz="0" w:space="0" w:color="auto"/>
                              </w:divBdr>
                            </w:div>
                            <w:div w:id="1589079255">
                              <w:marLeft w:val="0"/>
                              <w:marRight w:val="0"/>
                              <w:marTop w:val="436"/>
                              <w:marBottom w:val="873"/>
                              <w:divBdr>
                                <w:top w:val="single" w:sz="8" w:space="31" w:color="EB5D0B"/>
                                <w:left w:val="none" w:sz="0" w:space="0" w:color="auto"/>
                                <w:bottom w:val="single" w:sz="8" w:space="31" w:color="EB5D0B"/>
                                <w:right w:val="none" w:sz="0" w:space="0" w:color="auto"/>
                              </w:divBdr>
                            </w:div>
                            <w:div w:id="1370912683">
                              <w:marLeft w:val="0"/>
                              <w:marRight w:val="0"/>
                              <w:marTop w:val="1047"/>
                              <w:marBottom w:val="1309"/>
                              <w:divBdr>
                                <w:top w:val="none" w:sz="0" w:space="0" w:color="auto"/>
                                <w:left w:val="none" w:sz="0" w:space="0" w:color="auto"/>
                                <w:bottom w:val="none" w:sz="0" w:space="0" w:color="auto"/>
                                <w:right w:val="none" w:sz="0" w:space="0" w:color="auto"/>
                              </w:divBdr>
                              <w:divsChild>
                                <w:div w:id="688800414">
                                  <w:marLeft w:val="0"/>
                                  <w:marRight w:val="349"/>
                                  <w:marTop w:val="262"/>
                                  <w:marBottom w:val="0"/>
                                  <w:divBdr>
                                    <w:top w:val="none" w:sz="0" w:space="0" w:color="auto"/>
                                    <w:left w:val="none" w:sz="0" w:space="0" w:color="auto"/>
                                    <w:bottom w:val="none" w:sz="0" w:space="0" w:color="auto"/>
                                    <w:right w:val="none" w:sz="0" w:space="0" w:color="auto"/>
                                  </w:divBdr>
                                </w:div>
                              </w:divsChild>
                            </w:div>
                            <w:div w:id="1251619388">
                              <w:marLeft w:val="0"/>
                              <w:marRight w:val="0"/>
                              <w:marTop w:val="349"/>
                              <w:marBottom w:val="349"/>
                              <w:divBdr>
                                <w:top w:val="none" w:sz="0" w:space="0" w:color="auto"/>
                                <w:left w:val="none" w:sz="0" w:space="0" w:color="auto"/>
                                <w:bottom w:val="none" w:sz="0" w:space="0" w:color="auto"/>
                                <w:right w:val="none" w:sz="0" w:space="0" w:color="auto"/>
                              </w:divBdr>
                              <w:divsChild>
                                <w:div w:id="97063479">
                                  <w:marLeft w:val="0"/>
                                  <w:marRight w:val="0"/>
                                  <w:marTop w:val="0"/>
                                  <w:marBottom w:val="0"/>
                                  <w:divBdr>
                                    <w:top w:val="none" w:sz="0" w:space="0" w:color="auto"/>
                                    <w:left w:val="none" w:sz="0" w:space="0" w:color="auto"/>
                                    <w:bottom w:val="none" w:sz="0" w:space="0" w:color="auto"/>
                                    <w:right w:val="none" w:sz="0" w:space="0" w:color="auto"/>
                                  </w:divBdr>
                                </w:div>
                              </w:divsChild>
                            </w:div>
                            <w:div w:id="250434972">
                              <w:marLeft w:val="0"/>
                              <w:marRight w:val="0"/>
                              <w:marTop w:val="349"/>
                              <w:marBottom w:val="349"/>
                              <w:divBdr>
                                <w:top w:val="none" w:sz="0" w:space="0" w:color="auto"/>
                                <w:left w:val="none" w:sz="0" w:space="0" w:color="auto"/>
                                <w:bottom w:val="none" w:sz="0" w:space="0" w:color="auto"/>
                                <w:right w:val="none" w:sz="0" w:space="0" w:color="auto"/>
                              </w:divBdr>
                              <w:divsChild>
                                <w:div w:id="1196886330">
                                  <w:marLeft w:val="0"/>
                                  <w:marRight w:val="0"/>
                                  <w:marTop w:val="0"/>
                                  <w:marBottom w:val="0"/>
                                  <w:divBdr>
                                    <w:top w:val="none" w:sz="0" w:space="0" w:color="auto"/>
                                    <w:left w:val="none" w:sz="0" w:space="0" w:color="auto"/>
                                    <w:bottom w:val="none" w:sz="0" w:space="0" w:color="auto"/>
                                    <w:right w:val="none" w:sz="0" w:space="0" w:color="auto"/>
                                  </w:divBdr>
                                </w:div>
                              </w:divsChild>
                            </w:div>
                            <w:div w:id="1577396354">
                              <w:marLeft w:val="0"/>
                              <w:marRight w:val="0"/>
                              <w:marTop w:val="349"/>
                              <w:marBottom w:val="349"/>
                              <w:divBdr>
                                <w:top w:val="none" w:sz="0" w:space="0" w:color="auto"/>
                                <w:left w:val="none" w:sz="0" w:space="0" w:color="auto"/>
                                <w:bottom w:val="none" w:sz="0" w:space="0" w:color="auto"/>
                                <w:right w:val="none" w:sz="0" w:space="0" w:color="auto"/>
                              </w:divBdr>
                              <w:divsChild>
                                <w:div w:id="1740131472">
                                  <w:marLeft w:val="0"/>
                                  <w:marRight w:val="0"/>
                                  <w:marTop w:val="0"/>
                                  <w:marBottom w:val="0"/>
                                  <w:divBdr>
                                    <w:top w:val="none" w:sz="0" w:space="0" w:color="auto"/>
                                    <w:left w:val="none" w:sz="0" w:space="0" w:color="auto"/>
                                    <w:bottom w:val="none" w:sz="0" w:space="0" w:color="auto"/>
                                    <w:right w:val="none" w:sz="0" w:space="0" w:color="auto"/>
                                  </w:divBdr>
                                </w:div>
                              </w:divsChild>
                            </w:div>
                            <w:div w:id="765344503">
                              <w:marLeft w:val="0"/>
                              <w:marRight w:val="0"/>
                              <w:marTop w:val="349"/>
                              <w:marBottom w:val="349"/>
                              <w:divBdr>
                                <w:top w:val="none" w:sz="0" w:space="0" w:color="auto"/>
                                <w:left w:val="none" w:sz="0" w:space="0" w:color="auto"/>
                                <w:bottom w:val="none" w:sz="0" w:space="0" w:color="auto"/>
                                <w:right w:val="none" w:sz="0" w:space="0" w:color="auto"/>
                              </w:divBdr>
                              <w:divsChild>
                                <w:div w:id="572815456">
                                  <w:marLeft w:val="0"/>
                                  <w:marRight w:val="0"/>
                                  <w:marTop w:val="0"/>
                                  <w:marBottom w:val="0"/>
                                  <w:divBdr>
                                    <w:top w:val="none" w:sz="0" w:space="0" w:color="auto"/>
                                    <w:left w:val="none" w:sz="0" w:space="0" w:color="auto"/>
                                    <w:bottom w:val="none" w:sz="0" w:space="0" w:color="auto"/>
                                    <w:right w:val="none" w:sz="0" w:space="0" w:color="auto"/>
                                  </w:divBdr>
                                </w:div>
                              </w:divsChild>
                            </w:div>
                            <w:div w:id="551429904">
                              <w:marLeft w:val="0"/>
                              <w:marRight w:val="0"/>
                              <w:marTop w:val="349"/>
                              <w:marBottom w:val="349"/>
                              <w:divBdr>
                                <w:top w:val="none" w:sz="0" w:space="0" w:color="auto"/>
                                <w:left w:val="none" w:sz="0" w:space="0" w:color="auto"/>
                                <w:bottom w:val="none" w:sz="0" w:space="0" w:color="auto"/>
                                <w:right w:val="none" w:sz="0" w:space="0" w:color="auto"/>
                              </w:divBdr>
                              <w:divsChild>
                                <w:div w:id="1094396221">
                                  <w:marLeft w:val="0"/>
                                  <w:marRight w:val="0"/>
                                  <w:marTop w:val="0"/>
                                  <w:marBottom w:val="0"/>
                                  <w:divBdr>
                                    <w:top w:val="none" w:sz="0" w:space="0" w:color="auto"/>
                                    <w:left w:val="none" w:sz="0" w:space="0" w:color="auto"/>
                                    <w:bottom w:val="none" w:sz="0" w:space="0" w:color="auto"/>
                                    <w:right w:val="none" w:sz="0" w:space="0" w:color="auto"/>
                                  </w:divBdr>
                                </w:div>
                              </w:divsChild>
                            </w:div>
                            <w:div w:id="1569881621">
                              <w:marLeft w:val="0"/>
                              <w:marRight w:val="0"/>
                              <w:marTop w:val="349"/>
                              <w:marBottom w:val="349"/>
                              <w:divBdr>
                                <w:top w:val="none" w:sz="0" w:space="0" w:color="auto"/>
                                <w:left w:val="none" w:sz="0" w:space="0" w:color="auto"/>
                                <w:bottom w:val="none" w:sz="0" w:space="0" w:color="auto"/>
                                <w:right w:val="none" w:sz="0" w:space="0" w:color="auto"/>
                              </w:divBdr>
                              <w:divsChild>
                                <w:div w:id="522789572">
                                  <w:marLeft w:val="0"/>
                                  <w:marRight w:val="0"/>
                                  <w:marTop w:val="0"/>
                                  <w:marBottom w:val="0"/>
                                  <w:divBdr>
                                    <w:top w:val="none" w:sz="0" w:space="0" w:color="auto"/>
                                    <w:left w:val="none" w:sz="0" w:space="0" w:color="auto"/>
                                    <w:bottom w:val="none" w:sz="0" w:space="0" w:color="auto"/>
                                    <w:right w:val="none" w:sz="0" w:space="0" w:color="auto"/>
                                  </w:divBdr>
                                </w:div>
                              </w:divsChild>
                            </w:div>
                            <w:div w:id="717582245">
                              <w:marLeft w:val="0"/>
                              <w:marRight w:val="0"/>
                              <w:marTop w:val="349"/>
                              <w:marBottom w:val="349"/>
                              <w:divBdr>
                                <w:top w:val="none" w:sz="0" w:space="0" w:color="auto"/>
                                <w:left w:val="none" w:sz="0" w:space="0" w:color="auto"/>
                                <w:bottom w:val="none" w:sz="0" w:space="0" w:color="auto"/>
                                <w:right w:val="none" w:sz="0" w:space="0" w:color="auto"/>
                              </w:divBdr>
                              <w:divsChild>
                                <w:div w:id="385492786">
                                  <w:marLeft w:val="0"/>
                                  <w:marRight w:val="0"/>
                                  <w:marTop w:val="0"/>
                                  <w:marBottom w:val="0"/>
                                  <w:divBdr>
                                    <w:top w:val="none" w:sz="0" w:space="0" w:color="auto"/>
                                    <w:left w:val="none" w:sz="0" w:space="0" w:color="auto"/>
                                    <w:bottom w:val="none" w:sz="0" w:space="0" w:color="auto"/>
                                    <w:right w:val="none" w:sz="0" w:space="0" w:color="auto"/>
                                  </w:divBdr>
                                </w:div>
                              </w:divsChild>
                            </w:div>
                            <w:div w:id="665011661">
                              <w:marLeft w:val="0"/>
                              <w:marRight w:val="0"/>
                              <w:marTop w:val="349"/>
                              <w:marBottom w:val="349"/>
                              <w:divBdr>
                                <w:top w:val="none" w:sz="0" w:space="0" w:color="auto"/>
                                <w:left w:val="none" w:sz="0" w:space="0" w:color="auto"/>
                                <w:bottom w:val="none" w:sz="0" w:space="0" w:color="auto"/>
                                <w:right w:val="none" w:sz="0" w:space="0" w:color="auto"/>
                              </w:divBdr>
                              <w:divsChild>
                                <w:div w:id="854465699">
                                  <w:marLeft w:val="0"/>
                                  <w:marRight w:val="0"/>
                                  <w:marTop w:val="0"/>
                                  <w:marBottom w:val="0"/>
                                  <w:divBdr>
                                    <w:top w:val="none" w:sz="0" w:space="0" w:color="auto"/>
                                    <w:left w:val="none" w:sz="0" w:space="0" w:color="auto"/>
                                    <w:bottom w:val="none" w:sz="0" w:space="0" w:color="auto"/>
                                    <w:right w:val="none" w:sz="0" w:space="0" w:color="auto"/>
                                  </w:divBdr>
                                </w:div>
                              </w:divsChild>
                            </w:div>
                            <w:div w:id="100803797">
                              <w:marLeft w:val="0"/>
                              <w:marRight w:val="0"/>
                              <w:marTop w:val="349"/>
                              <w:marBottom w:val="349"/>
                              <w:divBdr>
                                <w:top w:val="none" w:sz="0" w:space="0" w:color="auto"/>
                                <w:left w:val="none" w:sz="0" w:space="0" w:color="auto"/>
                                <w:bottom w:val="none" w:sz="0" w:space="0" w:color="auto"/>
                                <w:right w:val="none" w:sz="0" w:space="0" w:color="auto"/>
                              </w:divBdr>
                              <w:divsChild>
                                <w:div w:id="1394815623">
                                  <w:marLeft w:val="0"/>
                                  <w:marRight w:val="0"/>
                                  <w:marTop w:val="0"/>
                                  <w:marBottom w:val="0"/>
                                  <w:divBdr>
                                    <w:top w:val="none" w:sz="0" w:space="0" w:color="auto"/>
                                    <w:left w:val="none" w:sz="0" w:space="0" w:color="auto"/>
                                    <w:bottom w:val="none" w:sz="0" w:space="0" w:color="auto"/>
                                    <w:right w:val="none" w:sz="0" w:space="0" w:color="auto"/>
                                  </w:divBdr>
                                </w:div>
                              </w:divsChild>
                            </w:div>
                            <w:div w:id="340159808">
                              <w:marLeft w:val="0"/>
                              <w:marRight w:val="0"/>
                              <w:marTop w:val="349"/>
                              <w:marBottom w:val="349"/>
                              <w:divBdr>
                                <w:top w:val="none" w:sz="0" w:space="0" w:color="auto"/>
                                <w:left w:val="none" w:sz="0" w:space="0" w:color="auto"/>
                                <w:bottom w:val="none" w:sz="0" w:space="0" w:color="auto"/>
                                <w:right w:val="none" w:sz="0" w:space="0" w:color="auto"/>
                              </w:divBdr>
                              <w:divsChild>
                                <w:div w:id="381372161">
                                  <w:marLeft w:val="0"/>
                                  <w:marRight w:val="0"/>
                                  <w:marTop w:val="0"/>
                                  <w:marBottom w:val="0"/>
                                  <w:divBdr>
                                    <w:top w:val="none" w:sz="0" w:space="0" w:color="auto"/>
                                    <w:left w:val="none" w:sz="0" w:space="0" w:color="auto"/>
                                    <w:bottom w:val="none" w:sz="0" w:space="0" w:color="auto"/>
                                    <w:right w:val="none" w:sz="0" w:space="0" w:color="auto"/>
                                  </w:divBdr>
                                </w:div>
                              </w:divsChild>
                            </w:div>
                            <w:div w:id="866021986">
                              <w:marLeft w:val="0"/>
                              <w:marRight w:val="0"/>
                              <w:marTop w:val="524"/>
                              <w:marBottom w:val="655"/>
                              <w:divBdr>
                                <w:top w:val="none" w:sz="0" w:space="0" w:color="auto"/>
                                <w:left w:val="none" w:sz="0" w:space="0" w:color="auto"/>
                                <w:bottom w:val="none" w:sz="0" w:space="0" w:color="auto"/>
                                <w:right w:val="none" w:sz="0" w:space="0" w:color="auto"/>
                              </w:divBdr>
                              <w:divsChild>
                                <w:div w:id="181210624">
                                  <w:marLeft w:val="0"/>
                                  <w:marRight w:val="0"/>
                                  <w:marTop w:val="0"/>
                                  <w:marBottom w:val="0"/>
                                  <w:divBdr>
                                    <w:top w:val="none" w:sz="0" w:space="0" w:color="auto"/>
                                    <w:left w:val="none" w:sz="0" w:space="0" w:color="auto"/>
                                    <w:bottom w:val="single" w:sz="8" w:space="22" w:color="B8B9BA"/>
                                    <w:right w:val="none" w:sz="0" w:space="0" w:color="auto"/>
                                  </w:divBdr>
                                  <w:divsChild>
                                    <w:div w:id="1765761915">
                                      <w:marLeft w:val="0"/>
                                      <w:marRight w:val="0"/>
                                      <w:marTop w:val="0"/>
                                      <w:marBottom w:val="0"/>
                                      <w:divBdr>
                                        <w:top w:val="none" w:sz="0" w:space="0" w:color="auto"/>
                                        <w:left w:val="none" w:sz="0" w:space="0" w:color="auto"/>
                                        <w:bottom w:val="none" w:sz="0" w:space="0" w:color="auto"/>
                                        <w:right w:val="none" w:sz="0" w:space="0" w:color="auto"/>
                                      </w:divBdr>
                                    </w:div>
                                    <w:div w:id="1099641445">
                                      <w:marLeft w:val="0"/>
                                      <w:marRight w:val="0"/>
                                      <w:marTop w:val="327"/>
                                      <w:marBottom w:val="0"/>
                                      <w:divBdr>
                                        <w:top w:val="none" w:sz="0" w:space="0" w:color="auto"/>
                                        <w:left w:val="none" w:sz="0" w:space="0" w:color="auto"/>
                                        <w:bottom w:val="none" w:sz="0" w:space="0" w:color="auto"/>
                                        <w:right w:val="none" w:sz="0" w:space="0" w:color="auto"/>
                                      </w:divBdr>
                                      <w:divsChild>
                                        <w:div w:id="162749335">
                                          <w:marLeft w:val="0"/>
                                          <w:marRight w:val="0"/>
                                          <w:marTop w:val="0"/>
                                          <w:marBottom w:val="0"/>
                                          <w:divBdr>
                                            <w:top w:val="none" w:sz="0" w:space="0" w:color="auto"/>
                                            <w:left w:val="none" w:sz="0" w:space="0" w:color="auto"/>
                                            <w:bottom w:val="none" w:sz="0" w:space="0" w:color="auto"/>
                                            <w:right w:val="none" w:sz="0" w:space="0" w:color="auto"/>
                                          </w:divBdr>
                                        </w:div>
                                      </w:divsChild>
                                    </w:div>
                                    <w:div w:id="173778009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87575679">
                              <w:marLeft w:val="0"/>
                              <w:marRight w:val="0"/>
                              <w:marTop w:val="349"/>
                              <w:marBottom w:val="349"/>
                              <w:divBdr>
                                <w:top w:val="none" w:sz="0" w:space="0" w:color="auto"/>
                                <w:left w:val="none" w:sz="0" w:space="0" w:color="auto"/>
                                <w:bottom w:val="none" w:sz="0" w:space="0" w:color="auto"/>
                                <w:right w:val="none" w:sz="0" w:space="0" w:color="auto"/>
                              </w:divBdr>
                              <w:divsChild>
                                <w:div w:id="1003821670">
                                  <w:marLeft w:val="0"/>
                                  <w:marRight w:val="0"/>
                                  <w:marTop w:val="0"/>
                                  <w:marBottom w:val="0"/>
                                  <w:divBdr>
                                    <w:top w:val="none" w:sz="0" w:space="0" w:color="auto"/>
                                    <w:left w:val="none" w:sz="0" w:space="0" w:color="auto"/>
                                    <w:bottom w:val="none" w:sz="0" w:space="0" w:color="auto"/>
                                    <w:right w:val="none" w:sz="0" w:space="0" w:color="auto"/>
                                  </w:divBdr>
                                </w:div>
                              </w:divsChild>
                            </w:div>
                            <w:div w:id="265119897">
                              <w:marLeft w:val="0"/>
                              <w:marRight w:val="0"/>
                              <w:marTop w:val="349"/>
                              <w:marBottom w:val="349"/>
                              <w:divBdr>
                                <w:top w:val="none" w:sz="0" w:space="0" w:color="auto"/>
                                <w:left w:val="none" w:sz="0" w:space="0" w:color="auto"/>
                                <w:bottom w:val="none" w:sz="0" w:space="0" w:color="auto"/>
                                <w:right w:val="none" w:sz="0" w:space="0" w:color="auto"/>
                              </w:divBdr>
                              <w:divsChild>
                                <w:div w:id="662897935">
                                  <w:marLeft w:val="0"/>
                                  <w:marRight w:val="0"/>
                                  <w:marTop w:val="0"/>
                                  <w:marBottom w:val="0"/>
                                  <w:divBdr>
                                    <w:top w:val="none" w:sz="0" w:space="0" w:color="auto"/>
                                    <w:left w:val="none" w:sz="0" w:space="0" w:color="auto"/>
                                    <w:bottom w:val="none" w:sz="0" w:space="0" w:color="auto"/>
                                    <w:right w:val="none" w:sz="0" w:space="0" w:color="auto"/>
                                  </w:divBdr>
                                </w:div>
                              </w:divsChild>
                            </w:div>
                            <w:div w:id="1961447793">
                              <w:marLeft w:val="0"/>
                              <w:marRight w:val="0"/>
                              <w:marTop w:val="349"/>
                              <w:marBottom w:val="349"/>
                              <w:divBdr>
                                <w:top w:val="none" w:sz="0" w:space="0" w:color="auto"/>
                                <w:left w:val="none" w:sz="0" w:space="0" w:color="auto"/>
                                <w:bottom w:val="none" w:sz="0" w:space="0" w:color="auto"/>
                                <w:right w:val="none" w:sz="0" w:space="0" w:color="auto"/>
                              </w:divBdr>
                              <w:divsChild>
                                <w:div w:id="15056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0469">
      <w:bodyDiv w:val="1"/>
      <w:marLeft w:val="0"/>
      <w:marRight w:val="0"/>
      <w:marTop w:val="0"/>
      <w:marBottom w:val="0"/>
      <w:divBdr>
        <w:top w:val="none" w:sz="0" w:space="0" w:color="auto"/>
        <w:left w:val="none" w:sz="0" w:space="0" w:color="auto"/>
        <w:bottom w:val="none" w:sz="0" w:space="0" w:color="auto"/>
        <w:right w:val="none" w:sz="0" w:space="0" w:color="auto"/>
      </w:divBdr>
      <w:divsChild>
        <w:div w:id="541793866">
          <w:marLeft w:val="0"/>
          <w:marRight w:val="0"/>
          <w:marTop w:val="0"/>
          <w:marBottom w:val="0"/>
          <w:divBdr>
            <w:top w:val="none" w:sz="0" w:space="0" w:color="auto"/>
            <w:left w:val="none" w:sz="0" w:space="0" w:color="auto"/>
            <w:bottom w:val="none" w:sz="0" w:space="0" w:color="auto"/>
            <w:right w:val="none" w:sz="0" w:space="0" w:color="auto"/>
          </w:divBdr>
        </w:div>
        <w:div w:id="600841906">
          <w:marLeft w:val="0"/>
          <w:marRight w:val="0"/>
          <w:marTop w:val="0"/>
          <w:marBottom w:val="0"/>
          <w:divBdr>
            <w:top w:val="none" w:sz="0" w:space="0" w:color="auto"/>
            <w:left w:val="none" w:sz="0" w:space="0" w:color="auto"/>
            <w:bottom w:val="none" w:sz="0" w:space="0" w:color="auto"/>
            <w:right w:val="none" w:sz="0" w:space="0" w:color="auto"/>
          </w:divBdr>
        </w:div>
        <w:div w:id="1786267520">
          <w:marLeft w:val="0"/>
          <w:marRight w:val="0"/>
          <w:marTop w:val="0"/>
          <w:marBottom w:val="0"/>
          <w:divBdr>
            <w:top w:val="none" w:sz="0" w:space="0" w:color="auto"/>
            <w:left w:val="none" w:sz="0" w:space="0" w:color="auto"/>
            <w:bottom w:val="none" w:sz="0" w:space="0" w:color="auto"/>
            <w:right w:val="none" w:sz="0" w:space="0" w:color="auto"/>
          </w:divBdr>
          <w:divsChild>
            <w:div w:id="375787078">
              <w:marLeft w:val="0"/>
              <w:marRight w:val="0"/>
              <w:marTop w:val="0"/>
              <w:marBottom w:val="300"/>
              <w:divBdr>
                <w:top w:val="none" w:sz="0" w:space="0" w:color="auto"/>
                <w:left w:val="none" w:sz="0" w:space="0" w:color="auto"/>
                <w:bottom w:val="none" w:sz="0" w:space="0" w:color="auto"/>
                <w:right w:val="none" w:sz="0" w:space="0" w:color="auto"/>
              </w:divBdr>
            </w:div>
            <w:div w:id="599606059">
              <w:marLeft w:val="0"/>
              <w:marRight w:val="0"/>
              <w:marTop w:val="225"/>
              <w:marBottom w:val="0"/>
              <w:divBdr>
                <w:top w:val="none" w:sz="0" w:space="0" w:color="auto"/>
                <w:left w:val="none" w:sz="0" w:space="0" w:color="auto"/>
                <w:bottom w:val="none" w:sz="0" w:space="0" w:color="auto"/>
                <w:right w:val="none" w:sz="0" w:space="0" w:color="auto"/>
              </w:divBdr>
            </w:div>
            <w:div w:id="616911101">
              <w:marLeft w:val="0"/>
              <w:marRight w:val="0"/>
              <w:marTop w:val="0"/>
              <w:marBottom w:val="0"/>
              <w:divBdr>
                <w:top w:val="none" w:sz="0" w:space="0" w:color="auto"/>
                <w:left w:val="none" w:sz="0" w:space="0" w:color="auto"/>
                <w:bottom w:val="none" w:sz="0" w:space="0" w:color="auto"/>
                <w:right w:val="none" w:sz="0" w:space="0" w:color="auto"/>
              </w:divBdr>
              <w:divsChild>
                <w:div w:id="8228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025004">
      <w:bodyDiv w:val="1"/>
      <w:marLeft w:val="0"/>
      <w:marRight w:val="0"/>
      <w:marTop w:val="0"/>
      <w:marBottom w:val="0"/>
      <w:divBdr>
        <w:top w:val="none" w:sz="0" w:space="0" w:color="auto"/>
        <w:left w:val="none" w:sz="0" w:space="0" w:color="auto"/>
        <w:bottom w:val="none" w:sz="0" w:space="0" w:color="auto"/>
        <w:right w:val="none" w:sz="0" w:space="0" w:color="auto"/>
      </w:divBdr>
      <w:divsChild>
        <w:div w:id="1378974067">
          <w:marLeft w:val="0"/>
          <w:marRight w:val="0"/>
          <w:marTop w:val="0"/>
          <w:marBottom w:val="0"/>
          <w:divBdr>
            <w:top w:val="none" w:sz="0" w:space="0" w:color="auto"/>
            <w:left w:val="none" w:sz="0" w:space="0" w:color="auto"/>
            <w:bottom w:val="none" w:sz="0" w:space="0" w:color="auto"/>
            <w:right w:val="none" w:sz="0" w:space="0" w:color="auto"/>
          </w:divBdr>
          <w:divsChild>
            <w:div w:id="182594478">
              <w:marLeft w:val="0"/>
              <w:marRight w:val="0"/>
              <w:marTop w:val="0"/>
              <w:marBottom w:val="0"/>
              <w:divBdr>
                <w:top w:val="none" w:sz="0" w:space="0" w:color="auto"/>
                <w:left w:val="none" w:sz="0" w:space="0" w:color="auto"/>
                <w:bottom w:val="none" w:sz="0" w:space="0" w:color="auto"/>
                <w:right w:val="none" w:sz="0" w:space="0" w:color="auto"/>
              </w:divBdr>
              <w:divsChild>
                <w:div w:id="45490420">
                  <w:marLeft w:val="0"/>
                  <w:marRight w:val="0"/>
                  <w:marTop w:val="0"/>
                  <w:marBottom w:val="0"/>
                  <w:divBdr>
                    <w:top w:val="none" w:sz="0" w:space="0" w:color="auto"/>
                    <w:left w:val="none" w:sz="0" w:space="0" w:color="auto"/>
                    <w:bottom w:val="none" w:sz="0" w:space="0" w:color="auto"/>
                    <w:right w:val="none" w:sz="0" w:space="0" w:color="auto"/>
                  </w:divBdr>
                </w:div>
                <w:div w:id="1229151689">
                  <w:marLeft w:val="0"/>
                  <w:marRight w:val="0"/>
                  <w:marTop w:val="729"/>
                  <w:marBottom w:val="0"/>
                  <w:divBdr>
                    <w:top w:val="none" w:sz="0" w:space="0" w:color="auto"/>
                    <w:left w:val="none" w:sz="0" w:space="0" w:color="auto"/>
                    <w:bottom w:val="none" w:sz="0" w:space="0" w:color="auto"/>
                    <w:right w:val="none" w:sz="0" w:space="0" w:color="auto"/>
                  </w:divBdr>
                  <w:divsChild>
                    <w:div w:id="156041688">
                      <w:marLeft w:val="0"/>
                      <w:marRight w:val="0"/>
                      <w:marTop w:val="0"/>
                      <w:marBottom w:val="0"/>
                      <w:divBdr>
                        <w:top w:val="none" w:sz="0" w:space="0" w:color="auto"/>
                        <w:left w:val="none" w:sz="0" w:space="0" w:color="auto"/>
                        <w:bottom w:val="none" w:sz="0" w:space="0" w:color="auto"/>
                        <w:right w:val="none" w:sz="0" w:space="0" w:color="auto"/>
                      </w:divBdr>
                      <w:divsChild>
                        <w:div w:id="715666393">
                          <w:marLeft w:val="0"/>
                          <w:marRight w:val="0"/>
                          <w:marTop w:val="0"/>
                          <w:marBottom w:val="0"/>
                          <w:divBdr>
                            <w:top w:val="none" w:sz="0" w:space="0" w:color="auto"/>
                            <w:left w:val="none" w:sz="0" w:space="0" w:color="auto"/>
                            <w:bottom w:val="none" w:sz="0" w:space="0" w:color="auto"/>
                            <w:right w:val="none" w:sz="0" w:space="0" w:color="auto"/>
                          </w:divBdr>
                          <w:divsChild>
                            <w:div w:id="1157652338">
                              <w:marLeft w:val="0"/>
                              <w:marRight w:val="0"/>
                              <w:marTop w:val="0"/>
                              <w:marBottom w:val="0"/>
                              <w:divBdr>
                                <w:top w:val="none" w:sz="0" w:space="0" w:color="auto"/>
                                <w:left w:val="none" w:sz="0" w:space="0" w:color="auto"/>
                                <w:bottom w:val="none" w:sz="0" w:space="0" w:color="auto"/>
                                <w:right w:val="none" w:sz="0" w:space="0" w:color="auto"/>
                              </w:divBdr>
                            </w:div>
                          </w:divsChild>
                        </w:div>
                        <w:div w:id="316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0591">
          <w:marLeft w:val="0"/>
          <w:marRight w:val="0"/>
          <w:marTop w:val="0"/>
          <w:marBottom w:val="0"/>
          <w:divBdr>
            <w:top w:val="none" w:sz="0" w:space="0" w:color="auto"/>
            <w:left w:val="none" w:sz="0" w:space="0" w:color="auto"/>
            <w:bottom w:val="none" w:sz="0" w:space="0" w:color="auto"/>
            <w:right w:val="none" w:sz="0" w:space="0" w:color="auto"/>
          </w:divBdr>
          <w:divsChild>
            <w:div w:id="719061548">
              <w:marLeft w:val="0"/>
              <w:marRight w:val="0"/>
              <w:marTop w:val="0"/>
              <w:marBottom w:val="0"/>
              <w:divBdr>
                <w:top w:val="none" w:sz="0" w:space="0" w:color="auto"/>
                <w:left w:val="none" w:sz="0" w:space="0" w:color="auto"/>
                <w:bottom w:val="none" w:sz="0" w:space="0" w:color="auto"/>
                <w:right w:val="none" w:sz="0" w:space="0" w:color="auto"/>
              </w:divBdr>
              <w:divsChild>
                <w:div w:id="1062827484">
                  <w:marLeft w:val="0"/>
                  <w:marRight w:val="0"/>
                  <w:marTop w:val="0"/>
                  <w:marBottom w:val="0"/>
                  <w:divBdr>
                    <w:top w:val="none" w:sz="0" w:space="0" w:color="auto"/>
                    <w:left w:val="none" w:sz="0" w:space="0" w:color="auto"/>
                    <w:bottom w:val="none" w:sz="0" w:space="0" w:color="auto"/>
                    <w:right w:val="none" w:sz="0" w:space="0" w:color="auto"/>
                  </w:divBdr>
                  <w:divsChild>
                    <w:div w:id="606078518">
                      <w:marLeft w:val="0"/>
                      <w:marRight w:val="1823"/>
                      <w:marTop w:val="0"/>
                      <w:marBottom w:val="0"/>
                      <w:divBdr>
                        <w:top w:val="none" w:sz="0" w:space="0" w:color="auto"/>
                        <w:left w:val="none" w:sz="0" w:space="0" w:color="auto"/>
                        <w:bottom w:val="none" w:sz="0" w:space="0" w:color="auto"/>
                        <w:right w:val="none" w:sz="0" w:space="0" w:color="auto"/>
                      </w:divBdr>
                      <w:divsChild>
                        <w:div w:id="1045914318">
                          <w:marLeft w:val="0"/>
                          <w:marRight w:val="0"/>
                          <w:marTop w:val="729"/>
                          <w:marBottom w:val="729"/>
                          <w:divBdr>
                            <w:top w:val="none" w:sz="0" w:space="0" w:color="auto"/>
                            <w:left w:val="none" w:sz="0" w:space="0" w:color="auto"/>
                            <w:bottom w:val="none" w:sz="0" w:space="0" w:color="auto"/>
                            <w:right w:val="none" w:sz="0" w:space="0" w:color="auto"/>
                          </w:divBdr>
                          <w:divsChild>
                            <w:div w:id="1709992687">
                              <w:marLeft w:val="0"/>
                              <w:marRight w:val="0"/>
                              <w:marTop w:val="0"/>
                              <w:marBottom w:val="365"/>
                              <w:divBdr>
                                <w:top w:val="none" w:sz="0" w:space="0" w:color="auto"/>
                                <w:left w:val="none" w:sz="0" w:space="0" w:color="auto"/>
                                <w:bottom w:val="none" w:sz="0" w:space="0" w:color="auto"/>
                                <w:right w:val="none" w:sz="0" w:space="0" w:color="auto"/>
                              </w:divBdr>
                            </w:div>
                            <w:div w:id="200017316">
                              <w:marLeft w:val="0"/>
                              <w:marRight w:val="0"/>
                              <w:marTop w:val="365"/>
                              <w:marBottom w:val="365"/>
                              <w:divBdr>
                                <w:top w:val="none" w:sz="0" w:space="0" w:color="auto"/>
                                <w:left w:val="none" w:sz="0" w:space="0" w:color="auto"/>
                                <w:bottom w:val="none" w:sz="0" w:space="0" w:color="auto"/>
                                <w:right w:val="none" w:sz="0" w:space="0" w:color="auto"/>
                              </w:divBdr>
                            </w:div>
                            <w:div w:id="1824929532">
                              <w:marLeft w:val="0"/>
                              <w:marRight w:val="0"/>
                              <w:marTop w:val="365"/>
                              <w:marBottom w:val="729"/>
                              <w:divBdr>
                                <w:top w:val="single" w:sz="6" w:space="31" w:color="EB5D0B"/>
                                <w:left w:val="none" w:sz="0" w:space="0" w:color="auto"/>
                                <w:bottom w:val="single" w:sz="6" w:space="31" w:color="EB5D0B"/>
                                <w:right w:val="none" w:sz="0" w:space="0" w:color="auto"/>
                              </w:divBdr>
                            </w:div>
                            <w:div w:id="298265892">
                              <w:marLeft w:val="0"/>
                              <w:marRight w:val="0"/>
                              <w:marTop w:val="875"/>
                              <w:marBottom w:val="1094"/>
                              <w:divBdr>
                                <w:top w:val="none" w:sz="0" w:space="0" w:color="auto"/>
                                <w:left w:val="none" w:sz="0" w:space="0" w:color="auto"/>
                                <w:bottom w:val="none" w:sz="0" w:space="0" w:color="auto"/>
                                <w:right w:val="none" w:sz="0" w:space="0" w:color="auto"/>
                              </w:divBdr>
                              <w:divsChild>
                                <w:div w:id="121506754">
                                  <w:marLeft w:val="0"/>
                                  <w:marRight w:val="292"/>
                                  <w:marTop w:val="219"/>
                                  <w:marBottom w:val="0"/>
                                  <w:divBdr>
                                    <w:top w:val="none" w:sz="0" w:space="0" w:color="auto"/>
                                    <w:left w:val="none" w:sz="0" w:space="0" w:color="auto"/>
                                    <w:bottom w:val="none" w:sz="0" w:space="0" w:color="auto"/>
                                    <w:right w:val="none" w:sz="0" w:space="0" w:color="auto"/>
                                  </w:divBdr>
                                </w:div>
                              </w:divsChild>
                            </w:div>
                            <w:div w:id="338119991">
                              <w:marLeft w:val="0"/>
                              <w:marRight w:val="0"/>
                              <w:marTop w:val="292"/>
                              <w:marBottom w:val="292"/>
                              <w:divBdr>
                                <w:top w:val="none" w:sz="0" w:space="0" w:color="auto"/>
                                <w:left w:val="none" w:sz="0" w:space="0" w:color="auto"/>
                                <w:bottom w:val="none" w:sz="0" w:space="0" w:color="auto"/>
                                <w:right w:val="none" w:sz="0" w:space="0" w:color="auto"/>
                              </w:divBdr>
                              <w:divsChild>
                                <w:div w:id="1098329208">
                                  <w:marLeft w:val="0"/>
                                  <w:marRight w:val="0"/>
                                  <w:marTop w:val="0"/>
                                  <w:marBottom w:val="0"/>
                                  <w:divBdr>
                                    <w:top w:val="none" w:sz="0" w:space="0" w:color="auto"/>
                                    <w:left w:val="none" w:sz="0" w:space="0" w:color="auto"/>
                                    <w:bottom w:val="none" w:sz="0" w:space="0" w:color="auto"/>
                                    <w:right w:val="none" w:sz="0" w:space="0" w:color="auto"/>
                                  </w:divBdr>
                                </w:div>
                              </w:divsChild>
                            </w:div>
                            <w:div w:id="1304846483">
                              <w:marLeft w:val="0"/>
                              <w:marRight w:val="0"/>
                              <w:marTop w:val="437"/>
                              <w:marBottom w:val="437"/>
                              <w:divBdr>
                                <w:top w:val="none" w:sz="0" w:space="0" w:color="auto"/>
                                <w:left w:val="none" w:sz="0" w:space="0" w:color="auto"/>
                                <w:bottom w:val="none" w:sz="0" w:space="0" w:color="auto"/>
                                <w:right w:val="none" w:sz="0" w:space="0" w:color="auto"/>
                              </w:divBdr>
                            </w:div>
                            <w:div w:id="509032452">
                              <w:marLeft w:val="0"/>
                              <w:marRight w:val="0"/>
                              <w:marTop w:val="292"/>
                              <w:marBottom w:val="292"/>
                              <w:divBdr>
                                <w:top w:val="none" w:sz="0" w:space="0" w:color="auto"/>
                                <w:left w:val="none" w:sz="0" w:space="0" w:color="auto"/>
                                <w:bottom w:val="none" w:sz="0" w:space="0" w:color="auto"/>
                                <w:right w:val="none" w:sz="0" w:space="0" w:color="auto"/>
                              </w:divBdr>
                              <w:divsChild>
                                <w:div w:id="511797733">
                                  <w:marLeft w:val="0"/>
                                  <w:marRight w:val="0"/>
                                  <w:marTop w:val="0"/>
                                  <w:marBottom w:val="0"/>
                                  <w:divBdr>
                                    <w:top w:val="none" w:sz="0" w:space="0" w:color="auto"/>
                                    <w:left w:val="none" w:sz="0" w:space="0" w:color="auto"/>
                                    <w:bottom w:val="none" w:sz="0" w:space="0" w:color="auto"/>
                                    <w:right w:val="none" w:sz="0" w:space="0" w:color="auto"/>
                                  </w:divBdr>
                                </w:div>
                              </w:divsChild>
                            </w:div>
                            <w:div w:id="1662540774">
                              <w:marLeft w:val="0"/>
                              <w:marRight w:val="0"/>
                              <w:marTop w:val="292"/>
                              <w:marBottom w:val="292"/>
                              <w:divBdr>
                                <w:top w:val="none" w:sz="0" w:space="0" w:color="auto"/>
                                <w:left w:val="none" w:sz="0" w:space="0" w:color="auto"/>
                                <w:bottom w:val="none" w:sz="0" w:space="0" w:color="auto"/>
                                <w:right w:val="none" w:sz="0" w:space="0" w:color="auto"/>
                              </w:divBdr>
                              <w:divsChild>
                                <w:div w:id="248273719">
                                  <w:marLeft w:val="0"/>
                                  <w:marRight w:val="0"/>
                                  <w:marTop w:val="0"/>
                                  <w:marBottom w:val="0"/>
                                  <w:divBdr>
                                    <w:top w:val="none" w:sz="0" w:space="0" w:color="auto"/>
                                    <w:left w:val="none" w:sz="0" w:space="0" w:color="auto"/>
                                    <w:bottom w:val="none" w:sz="0" w:space="0" w:color="auto"/>
                                    <w:right w:val="none" w:sz="0" w:space="0" w:color="auto"/>
                                  </w:divBdr>
                                </w:div>
                              </w:divsChild>
                            </w:div>
                            <w:div w:id="1552351434">
                              <w:marLeft w:val="0"/>
                              <w:marRight w:val="0"/>
                              <w:marTop w:val="292"/>
                              <w:marBottom w:val="292"/>
                              <w:divBdr>
                                <w:top w:val="none" w:sz="0" w:space="0" w:color="auto"/>
                                <w:left w:val="none" w:sz="0" w:space="0" w:color="auto"/>
                                <w:bottom w:val="none" w:sz="0" w:space="0" w:color="auto"/>
                                <w:right w:val="none" w:sz="0" w:space="0" w:color="auto"/>
                              </w:divBdr>
                              <w:divsChild>
                                <w:div w:id="763651722">
                                  <w:marLeft w:val="0"/>
                                  <w:marRight w:val="0"/>
                                  <w:marTop w:val="0"/>
                                  <w:marBottom w:val="0"/>
                                  <w:divBdr>
                                    <w:top w:val="none" w:sz="0" w:space="0" w:color="auto"/>
                                    <w:left w:val="none" w:sz="0" w:space="0" w:color="auto"/>
                                    <w:bottom w:val="none" w:sz="0" w:space="0" w:color="auto"/>
                                    <w:right w:val="none" w:sz="0" w:space="0" w:color="auto"/>
                                  </w:divBdr>
                                </w:div>
                              </w:divsChild>
                            </w:div>
                            <w:div w:id="1587105465">
                              <w:marLeft w:val="0"/>
                              <w:marRight w:val="0"/>
                              <w:marTop w:val="292"/>
                              <w:marBottom w:val="292"/>
                              <w:divBdr>
                                <w:top w:val="none" w:sz="0" w:space="0" w:color="auto"/>
                                <w:left w:val="none" w:sz="0" w:space="0" w:color="auto"/>
                                <w:bottom w:val="none" w:sz="0" w:space="0" w:color="auto"/>
                                <w:right w:val="none" w:sz="0" w:space="0" w:color="auto"/>
                              </w:divBdr>
                              <w:divsChild>
                                <w:div w:id="1219242356">
                                  <w:marLeft w:val="0"/>
                                  <w:marRight w:val="0"/>
                                  <w:marTop w:val="0"/>
                                  <w:marBottom w:val="0"/>
                                  <w:divBdr>
                                    <w:top w:val="none" w:sz="0" w:space="0" w:color="auto"/>
                                    <w:left w:val="none" w:sz="0" w:space="0" w:color="auto"/>
                                    <w:bottom w:val="none" w:sz="0" w:space="0" w:color="auto"/>
                                    <w:right w:val="none" w:sz="0" w:space="0" w:color="auto"/>
                                  </w:divBdr>
                                </w:div>
                              </w:divsChild>
                            </w:div>
                            <w:div w:id="10495202">
                              <w:marLeft w:val="0"/>
                              <w:marRight w:val="0"/>
                              <w:marTop w:val="437"/>
                              <w:marBottom w:val="547"/>
                              <w:divBdr>
                                <w:top w:val="none" w:sz="0" w:space="0" w:color="auto"/>
                                <w:left w:val="none" w:sz="0" w:space="0" w:color="auto"/>
                                <w:bottom w:val="none" w:sz="0" w:space="0" w:color="auto"/>
                                <w:right w:val="none" w:sz="0" w:space="0" w:color="auto"/>
                              </w:divBdr>
                              <w:divsChild>
                                <w:div w:id="46496039">
                                  <w:marLeft w:val="0"/>
                                  <w:marRight w:val="0"/>
                                  <w:marTop w:val="0"/>
                                  <w:marBottom w:val="0"/>
                                  <w:divBdr>
                                    <w:top w:val="none" w:sz="0" w:space="0" w:color="auto"/>
                                    <w:left w:val="none" w:sz="0" w:space="0" w:color="auto"/>
                                    <w:bottom w:val="single" w:sz="6" w:space="18" w:color="B8B9BA"/>
                                    <w:right w:val="none" w:sz="0" w:space="0" w:color="auto"/>
                                  </w:divBdr>
                                  <w:divsChild>
                                    <w:div w:id="843974304">
                                      <w:marLeft w:val="0"/>
                                      <w:marRight w:val="0"/>
                                      <w:marTop w:val="0"/>
                                      <w:marBottom w:val="0"/>
                                      <w:divBdr>
                                        <w:top w:val="none" w:sz="0" w:space="0" w:color="auto"/>
                                        <w:left w:val="none" w:sz="0" w:space="0" w:color="auto"/>
                                        <w:bottom w:val="none" w:sz="0" w:space="0" w:color="auto"/>
                                        <w:right w:val="none" w:sz="0" w:space="0" w:color="auto"/>
                                      </w:divBdr>
                                    </w:div>
                                    <w:div w:id="165561067">
                                      <w:marLeft w:val="0"/>
                                      <w:marRight w:val="0"/>
                                      <w:marTop w:val="273"/>
                                      <w:marBottom w:val="0"/>
                                      <w:divBdr>
                                        <w:top w:val="none" w:sz="0" w:space="0" w:color="auto"/>
                                        <w:left w:val="none" w:sz="0" w:space="0" w:color="auto"/>
                                        <w:bottom w:val="none" w:sz="0" w:space="0" w:color="auto"/>
                                        <w:right w:val="none" w:sz="0" w:space="0" w:color="auto"/>
                                      </w:divBdr>
                                      <w:divsChild>
                                        <w:div w:id="587664955">
                                          <w:marLeft w:val="0"/>
                                          <w:marRight w:val="0"/>
                                          <w:marTop w:val="0"/>
                                          <w:marBottom w:val="0"/>
                                          <w:divBdr>
                                            <w:top w:val="none" w:sz="0" w:space="0" w:color="auto"/>
                                            <w:left w:val="none" w:sz="0" w:space="0" w:color="auto"/>
                                            <w:bottom w:val="none" w:sz="0" w:space="0" w:color="auto"/>
                                            <w:right w:val="none" w:sz="0" w:space="0" w:color="auto"/>
                                          </w:divBdr>
                                        </w:div>
                                      </w:divsChild>
                                    </w:div>
                                    <w:div w:id="10413699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12387846">
                              <w:marLeft w:val="0"/>
                              <w:marRight w:val="0"/>
                              <w:marTop w:val="437"/>
                              <w:marBottom w:val="437"/>
                              <w:divBdr>
                                <w:top w:val="none" w:sz="0" w:space="0" w:color="auto"/>
                                <w:left w:val="none" w:sz="0" w:space="0" w:color="auto"/>
                                <w:bottom w:val="none" w:sz="0" w:space="0" w:color="auto"/>
                                <w:right w:val="none" w:sz="0" w:space="0" w:color="auto"/>
                              </w:divBdr>
                            </w:div>
                            <w:div w:id="394284713">
                              <w:marLeft w:val="0"/>
                              <w:marRight w:val="0"/>
                              <w:marTop w:val="292"/>
                              <w:marBottom w:val="292"/>
                              <w:divBdr>
                                <w:top w:val="none" w:sz="0" w:space="0" w:color="auto"/>
                                <w:left w:val="none" w:sz="0" w:space="0" w:color="auto"/>
                                <w:bottom w:val="none" w:sz="0" w:space="0" w:color="auto"/>
                                <w:right w:val="none" w:sz="0" w:space="0" w:color="auto"/>
                              </w:divBdr>
                              <w:divsChild>
                                <w:div w:id="1331565937">
                                  <w:marLeft w:val="0"/>
                                  <w:marRight w:val="0"/>
                                  <w:marTop w:val="0"/>
                                  <w:marBottom w:val="0"/>
                                  <w:divBdr>
                                    <w:top w:val="none" w:sz="0" w:space="0" w:color="auto"/>
                                    <w:left w:val="none" w:sz="0" w:space="0" w:color="auto"/>
                                    <w:bottom w:val="none" w:sz="0" w:space="0" w:color="auto"/>
                                    <w:right w:val="none" w:sz="0" w:space="0" w:color="auto"/>
                                  </w:divBdr>
                                </w:div>
                              </w:divsChild>
                            </w:div>
                            <w:div w:id="1298022902">
                              <w:marLeft w:val="0"/>
                              <w:marRight w:val="0"/>
                              <w:marTop w:val="292"/>
                              <w:marBottom w:val="292"/>
                              <w:divBdr>
                                <w:top w:val="none" w:sz="0" w:space="0" w:color="auto"/>
                                <w:left w:val="none" w:sz="0" w:space="0" w:color="auto"/>
                                <w:bottom w:val="none" w:sz="0" w:space="0" w:color="auto"/>
                                <w:right w:val="none" w:sz="0" w:space="0" w:color="auto"/>
                              </w:divBdr>
                              <w:divsChild>
                                <w:div w:id="1076125658">
                                  <w:marLeft w:val="0"/>
                                  <w:marRight w:val="0"/>
                                  <w:marTop w:val="0"/>
                                  <w:marBottom w:val="0"/>
                                  <w:divBdr>
                                    <w:top w:val="none" w:sz="0" w:space="0" w:color="auto"/>
                                    <w:left w:val="none" w:sz="0" w:space="0" w:color="auto"/>
                                    <w:bottom w:val="none" w:sz="0" w:space="0" w:color="auto"/>
                                    <w:right w:val="none" w:sz="0" w:space="0" w:color="auto"/>
                                  </w:divBdr>
                                </w:div>
                              </w:divsChild>
                            </w:div>
                            <w:div w:id="579951019">
                              <w:marLeft w:val="0"/>
                              <w:marRight w:val="0"/>
                              <w:marTop w:val="292"/>
                              <w:marBottom w:val="292"/>
                              <w:divBdr>
                                <w:top w:val="none" w:sz="0" w:space="0" w:color="auto"/>
                                <w:left w:val="none" w:sz="0" w:space="0" w:color="auto"/>
                                <w:bottom w:val="none" w:sz="0" w:space="0" w:color="auto"/>
                                <w:right w:val="none" w:sz="0" w:space="0" w:color="auto"/>
                              </w:divBdr>
                              <w:divsChild>
                                <w:div w:id="516193176">
                                  <w:marLeft w:val="0"/>
                                  <w:marRight w:val="0"/>
                                  <w:marTop w:val="0"/>
                                  <w:marBottom w:val="0"/>
                                  <w:divBdr>
                                    <w:top w:val="none" w:sz="0" w:space="0" w:color="auto"/>
                                    <w:left w:val="none" w:sz="0" w:space="0" w:color="auto"/>
                                    <w:bottom w:val="none" w:sz="0" w:space="0" w:color="auto"/>
                                    <w:right w:val="none" w:sz="0" w:space="0" w:color="auto"/>
                                  </w:divBdr>
                                </w:div>
                              </w:divsChild>
                            </w:div>
                            <w:div w:id="1031687944">
                              <w:marLeft w:val="0"/>
                              <w:marRight w:val="0"/>
                              <w:marTop w:val="292"/>
                              <w:marBottom w:val="292"/>
                              <w:divBdr>
                                <w:top w:val="none" w:sz="0" w:space="0" w:color="auto"/>
                                <w:left w:val="none" w:sz="0" w:space="0" w:color="auto"/>
                                <w:bottom w:val="none" w:sz="0" w:space="0" w:color="auto"/>
                                <w:right w:val="none" w:sz="0" w:space="0" w:color="auto"/>
                              </w:divBdr>
                              <w:divsChild>
                                <w:div w:id="364135157">
                                  <w:marLeft w:val="0"/>
                                  <w:marRight w:val="0"/>
                                  <w:marTop w:val="0"/>
                                  <w:marBottom w:val="0"/>
                                  <w:divBdr>
                                    <w:top w:val="none" w:sz="0" w:space="0" w:color="auto"/>
                                    <w:left w:val="none" w:sz="0" w:space="0" w:color="auto"/>
                                    <w:bottom w:val="none" w:sz="0" w:space="0" w:color="auto"/>
                                    <w:right w:val="none" w:sz="0" w:space="0" w:color="auto"/>
                                  </w:divBdr>
                                </w:div>
                              </w:divsChild>
                            </w:div>
                            <w:div w:id="1934701461">
                              <w:marLeft w:val="0"/>
                              <w:marRight w:val="0"/>
                              <w:marTop w:val="437"/>
                              <w:marBottom w:val="437"/>
                              <w:divBdr>
                                <w:top w:val="none" w:sz="0" w:space="0" w:color="auto"/>
                                <w:left w:val="none" w:sz="0" w:space="0" w:color="auto"/>
                                <w:bottom w:val="none" w:sz="0" w:space="0" w:color="auto"/>
                                <w:right w:val="none" w:sz="0" w:space="0" w:color="auto"/>
                              </w:divBdr>
                            </w:div>
                            <w:div w:id="1146507344">
                              <w:marLeft w:val="0"/>
                              <w:marRight w:val="0"/>
                              <w:marTop w:val="292"/>
                              <w:marBottom w:val="292"/>
                              <w:divBdr>
                                <w:top w:val="none" w:sz="0" w:space="0" w:color="auto"/>
                                <w:left w:val="none" w:sz="0" w:space="0" w:color="auto"/>
                                <w:bottom w:val="none" w:sz="0" w:space="0" w:color="auto"/>
                                <w:right w:val="none" w:sz="0" w:space="0" w:color="auto"/>
                              </w:divBdr>
                              <w:divsChild>
                                <w:div w:id="187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277">
      <w:bodyDiv w:val="1"/>
      <w:marLeft w:val="0"/>
      <w:marRight w:val="0"/>
      <w:marTop w:val="0"/>
      <w:marBottom w:val="0"/>
      <w:divBdr>
        <w:top w:val="none" w:sz="0" w:space="0" w:color="auto"/>
        <w:left w:val="none" w:sz="0" w:space="0" w:color="auto"/>
        <w:bottom w:val="none" w:sz="0" w:space="0" w:color="auto"/>
        <w:right w:val="none" w:sz="0" w:space="0" w:color="auto"/>
      </w:divBdr>
      <w:divsChild>
        <w:div w:id="1188329841">
          <w:marLeft w:val="0"/>
          <w:marRight w:val="0"/>
          <w:marTop w:val="0"/>
          <w:marBottom w:val="0"/>
          <w:divBdr>
            <w:top w:val="none" w:sz="0" w:space="0" w:color="auto"/>
            <w:left w:val="none" w:sz="0" w:space="0" w:color="auto"/>
            <w:bottom w:val="none" w:sz="0" w:space="0" w:color="auto"/>
            <w:right w:val="none" w:sz="0" w:space="0" w:color="auto"/>
          </w:divBdr>
          <w:divsChild>
            <w:div w:id="31537408">
              <w:marLeft w:val="0"/>
              <w:marRight w:val="0"/>
              <w:marTop w:val="0"/>
              <w:marBottom w:val="0"/>
              <w:divBdr>
                <w:top w:val="none" w:sz="0" w:space="0" w:color="auto"/>
                <w:left w:val="none" w:sz="0" w:space="0" w:color="auto"/>
                <w:bottom w:val="none" w:sz="0" w:space="0" w:color="auto"/>
                <w:right w:val="none" w:sz="0" w:space="0" w:color="auto"/>
              </w:divBdr>
              <w:divsChild>
                <w:div w:id="1846246190">
                  <w:marLeft w:val="0"/>
                  <w:marRight w:val="0"/>
                  <w:marTop w:val="0"/>
                  <w:marBottom w:val="0"/>
                  <w:divBdr>
                    <w:top w:val="none" w:sz="0" w:space="0" w:color="auto"/>
                    <w:left w:val="none" w:sz="0" w:space="0" w:color="auto"/>
                    <w:bottom w:val="none" w:sz="0" w:space="0" w:color="auto"/>
                    <w:right w:val="none" w:sz="0" w:space="0" w:color="auto"/>
                  </w:divBdr>
                </w:div>
                <w:div w:id="1842968935">
                  <w:marLeft w:val="0"/>
                  <w:marRight w:val="0"/>
                  <w:marTop w:val="729"/>
                  <w:marBottom w:val="0"/>
                  <w:divBdr>
                    <w:top w:val="none" w:sz="0" w:space="0" w:color="auto"/>
                    <w:left w:val="none" w:sz="0" w:space="0" w:color="auto"/>
                    <w:bottom w:val="none" w:sz="0" w:space="0" w:color="auto"/>
                    <w:right w:val="none" w:sz="0" w:space="0" w:color="auto"/>
                  </w:divBdr>
                  <w:divsChild>
                    <w:div w:id="38552333">
                      <w:marLeft w:val="0"/>
                      <w:marRight w:val="0"/>
                      <w:marTop w:val="0"/>
                      <w:marBottom w:val="0"/>
                      <w:divBdr>
                        <w:top w:val="none" w:sz="0" w:space="0" w:color="auto"/>
                        <w:left w:val="none" w:sz="0" w:space="0" w:color="auto"/>
                        <w:bottom w:val="none" w:sz="0" w:space="0" w:color="auto"/>
                        <w:right w:val="none" w:sz="0" w:space="0" w:color="auto"/>
                      </w:divBdr>
                      <w:divsChild>
                        <w:div w:id="1514683528">
                          <w:marLeft w:val="0"/>
                          <w:marRight w:val="0"/>
                          <w:marTop w:val="0"/>
                          <w:marBottom w:val="0"/>
                          <w:divBdr>
                            <w:top w:val="none" w:sz="0" w:space="0" w:color="auto"/>
                            <w:left w:val="none" w:sz="0" w:space="0" w:color="auto"/>
                            <w:bottom w:val="none" w:sz="0" w:space="0" w:color="auto"/>
                            <w:right w:val="none" w:sz="0" w:space="0" w:color="auto"/>
                          </w:divBdr>
                          <w:divsChild>
                            <w:div w:id="1012269469">
                              <w:marLeft w:val="0"/>
                              <w:marRight w:val="0"/>
                              <w:marTop w:val="0"/>
                              <w:marBottom w:val="0"/>
                              <w:divBdr>
                                <w:top w:val="none" w:sz="0" w:space="0" w:color="auto"/>
                                <w:left w:val="none" w:sz="0" w:space="0" w:color="auto"/>
                                <w:bottom w:val="none" w:sz="0" w:space="0" w:color="auto"/>
                                <w:right w:val="none" w:sz="0" w:space="0" w:color="auto"/>
                              </w:divBdr>
                            </w:div>
                          </w:divsChild>
                        </w:div>
                        <w:div w:id="1303391986">
                          <w:marLeft w:val="0"/>
                          <w:marRight w:val="164"/>
                          <w:marTop w:val="0"/>
                          <w:marBottom w:val="0"/>
                          <w:divBdr>
                            <w:top w:val="none" w:sz="0" w:space="0" w:color="auto"/>
                            <w:left w:val="none" w:sz="0" w:space="0" w:color="auto"/>
                            <w:bottom w:val="none" w:sz="0" w:space="0" w:color="auto"/>
                            <w:right w:val="none" w:sz="0" w:space="0" w:color="auto"/>
                          </w:divBdr>
                        </w:div>
                        <w:div w:id="5786364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64017">
          <w:marLeft w:val="0"/>
          <w:marRight w:val="0"/>
          <w:marTop w:val="0"/>
          <w:marBottom w:val="0"/>
          <w:divBdr>
            <w:top w:val="none" w:sz="0" w:space="0" w:color="auto"/>
            <w:left w:val="none" w:sz="0" w:space="0" w:color="auto"/>
            <w:bottom w:val="none" w:sz="0" w:space="0" w:color="auto"/>
            <w:right w:val="none" w:sz="0" w:space="0" w:color="auto"/>
          </w:divBdr>
          <w:divsChild>
            <w:div w:id="882253193">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948417525">
                      <w:marLeft w:val="0"/>
                      <w:marRight w:val="1823"/>
                      <w:marTop w:val="0"/>
                      <w:marBottom w:val="0"/>
                      <w:divBdr>
                        <w:top w:val="none" w:sz="0" w:space="0" w:color="auto"/>
                        <w:left w:val="none" w:sz="0" w:space="0" w:color="auto"/>
                        <w:bottom w:val="none" w:sz="0" w:space="0" w:color="auto"/>
                        <w:right w:val="none" w:sz="0" w:space="0" w:color="auto"/>
                      </w:divBdr>
                      <w:divsChild>
                        <w:div w:id="10835677">
                          <w:marLeft w:val="0"/>
                          <w:marRight w:val="0"/>
                          <w:marTop w:val="729"/>
                          <w:marBottom w:val="729"/>
                          <w:divBdr>
                            <w:top w:val="none" w:sz="0" w:space="0" w:color="auto"/>
                            <w:left w:val="none" w:sz="0" w:space="0" w:color="auto"/>
                            <w:bottom w:val="none" w:sz="0" w:space="0" w:color="auto"/>
                            <w:right w:val="none" w:sz="0" w:space="0" w:color="auto"/>
                          </w:divBdr>
                          <w:divsChild>
                            <w:div w:id="275258850">
                              <w:marLeft w:val="0"/>
                              <w:marRight w:val="0"/>
                              <w:marTop w:val="0"/>
                              <w:marBottom w:val="365"/>
                              <w:divBdr>
                                <w:top w:val="none" w:sz="0" w:space="0" w:color="auto"/>
                                <w:left w:val="none" w:sz="0" w:space="0" w:color="auto"/>
                                <w:bottom w:val="none" w:sz="0" w:space="0" w:color="auto"/>
                                <w:right w:val="none" w:sz="0" w:space="0" w:color="auto"/>
                              </w:divBdr>
                            </w:div>
                            <w:div w:id="1956323209">
                              <w:marLeft w:val="0"/>
                              <w:marRight w:val="0"/>
                              <w:marTop w:val="365"/>
                              <w:marBottom w:val="365"/>
                              <w:divBdr>
                                <w:top w:val="none" w:sz="0" w:space="0" w:color="auto"/>
                                <w:left w:val="none" w:sz="0" w:space="0" w:color="auto"/>
                                <w:bottom w:val="none" w:sz="0" w:space="0" w:color="auto"/>
                                <w:right w:val="none" w:sz="0" w:space="0" w:color="auto"/>
                              </w:divBdr>
                            </w:div>
                            <w:div w:id="1239755143">
                              <w:marLeft w:val="0"/>
                              <w:marRight w:val="0"/>
                              <w:marTop w:val="365"/>
                              <w:marBottom w:val="729"/>
                              <w:divBdr>
                                <w:top w:val="single" w:sz="6" w:space="31" w:color="EB5D0B"/>
                                <w:left w:val="none" w:sz="0" w:space="0" w:color="auto"/>
                                <w:bottom w:val="single" w:sz="6" w:space="31" w:color="EB5D0B"/>
                                <w:right w:val="none" w:sz="0" w:space="0" w:color="auto"/>
                              </w:divBdr>
                            </w:div>
                            <w:div w:id="2105761691">
                              <w:marLeft w:val="0"/>
                              <w:marRight w:val="0"/>
                              <w:marTop w:val="292"/>
                              <w:marBottom w:val="292"/>
                              <w:divBdr>
                                <w:top w:val="none" w:sz="0" w:space="0" w:color="auto"/>
                                <w:left w:val="none" w:sz="0" w:space="0" w:color="auto"/>
                                <w:bottom w:val="none" w:sz="0" w:space="0" w:color="auto"/>
                                <w:right w:val="none" w:sz="0" w:space="0" w:color="auto"/>
                              </w:divBdr>
                              <w:divsChild>
                                <w:div w:id="651058272">
                                  <w:marLeft w:val="0"/>
                                  <w:marRight w:val="0"/>
                                  <w:marTop w:val="0"/>
                                  <w:marBottom w:val="0"/>
                                  <w:divBdr>
                                    <w:top w:val="none" w:sz="0" w:space="0" w:color="auto"/>
                                    <w:left w:val="none" w:sz="0" w:space="0" w:color="auto"/>
                                    <w:bottom w:val="none" w:sz="0" w:space="0" w:color="auto"/>
                                    <w:right w:val="none" w:sz="0" w:space="0" w:color="auto"/>
                                  </w:divBdr>
                                </w:div>
                              </w:divsChild>
                            </w:div>
                            <w:div w:id="942104121">
                              <w:marLeft w:val="0"/>
                              <w:marRight w:val="0"/>
                              <w:marTop w:val="292"/>
                              <w:marBottom w:val="292"/>
                              <w:divBdr>
                                <w:top w:val="none" w:sz="0" w:space="0" w:color="auto"/>
                                <w:left w:val="none" w:sz="0" w:space="0" w:color="auto"/>
                                <w:bottom w:val="none" w:sz="0" w:space="0" w:color="auto"/>
                                <w:right w:val="none" w:sz="0" w:space="0" w:color="auto"/>
                              </w:divBdr>
                              <w:divsChild>
                                <w:div w:id="1877808134">
                                  <w:marLeft w:val="0"/>
                                  <w:marRight w:val="0"/>
                                  <w:marTop w:val="0"/>
                                  <w:marBottom w:val="0"/>
                                  <w:divBdr>
                                    <w:top w:val="none" w:sz="0" w:space="0" w:color="auto"/>
                                    <w:left w:val="none" w:sz="0" w:space="0" w:color="auto"/>
                                    <w:bottom w:val="none" w:sz="0" w:space="0" w:color="auto"/>
                                    <w:right w:val="none" w:sz="0" w:space="0" w:color="auto"/>
                                  </w:divBdr>
                                </w:div>
                              </w:divsChild>
                            </w:div>
                            <w:div w:id="1035427705">
                              <w:marLeft w:val="0"/>
                              <w:marRight w:val="0"/>
                              <w:marTop w:val="292"/>
                              <w:marBottom w:val="292"/>
                              <w:divBdr>
                                <w:top w:val="none" w:sz="0" w:space="0" w:color="auto"/>
                                <w:left w:val="none" w:sz="0" w:space="0" w:color="auto"/>
                                <w:bottom w:val="none" w:sz="0" w:space="0" w:color="auto"/>
                                <w:right w:val="none" w:sz="0" w:space="0" w:color="auto"/>
                              </w:divBdr>
                              <w:divsChild>
                                <w:div w:id="1522015532">
                                  <w:marLeft w:val="0"/>
                                  <w:marRight w:val="0"/>
                                  <w:marTop w:val="0"/>
                                  <w:marBottom w:val="0"/>
                                  <w:divBdr>
                                    <w:top w:val="none" w:sz="0" w:space="0" w:color="auto"/>
                                    <w:left w:val="none" w:sz="0" w:space="0" w:color="auto"/>
                                    <w:bottom w:val="none" w:sz="0" w:space="0" w:color="auto"/>
                                    <w:right w:val="none" w:sz="0" w:space="0" w:color="auto"/>
                                  </w:divBdr>
                                </w:div>
                              </w:divsChild>
                            </w:div>
                            <w:div w:id="2071492007">
                              <w:marLeft w:val="0"/>
                              <w:marRight w:val="0"/>
                              <w:marTop w:val="292"/>
                              <w:marBottom w:val="292"/>
                              <w:divBdr>
                                <w:top w:val="none" w:sz="0" w:space="0" w:color="auto"/>
                                <w:left w:val="none" w:sz="0" w:space="0" w:color="auto"/>
                                <w:bottom w:val="none" w:sz="0" w:space="0" w:color="auto"/>
                                <w:right w:val="none" w:sz="0" w:space="0" w:color="auto"/>
                              </w:divBdr>
                              <w:divsChild>
                                <w:div w:id="959916825">
                                  <w:marLeft w:val="0"/>
                                  <w:marRight w:val="0"/>
                                  <w:marTop w:val="0"/>
                                  <w:marBottom w:val="0"/>
                                  <w:divBdr>
                                    <w:top w:val="none" w:sz="0" w:space="0" w:color="auto"/>
                                    <w:left w:val="none" w:sz="0" w:space="0" w:color="auto"/>
                                    <w:bottom w:val="none" w:sz="0" w:space="0" w:color="auto"/>
                                    <w:right w:val="none" w:sz="0" w:space="0" w:color="auto"/>
                                  </w:divBdr>
                                </w:div>
                              </w:divsChild>
                            </w:div>
                            <w:div w:id="1367949658">
                              <w:marLeft w:val="0"/>
                              <w:marRight w:val="0"/>
                              <w:marTop w:val="292"/>
                              <w:marBottom w:val="292"/>
                              <w:divBdr>
                                <w:top w:val="none" w:sz="0" w:space="0" w:color="auto"/>
                                <w:left w:val="none" w:sz="0" w:space="0" w:color="auto"/>
                                <w:bottom w:val="none" w:sz="0" w:space="0" w:color="auto"/>
                                <w:right w:val="none" w:sz="0" w:space="0" w:color="auto"/>
                              </w:divBdr>
                              <w:divsChild>
                                <w:div w:id="780496475">
                                  <w:marLeft w:val="0"/>
                                  <w:marRight w:val="0"/>
                                  <w:marTop w:val="0"/>
                                  <w:marBottom w:val="0"/>
                                  <w:divBdr>
                                    <w:top w:val="none" w:sz="0" w:space="0" w:color="auto"/>
                                    <w:left w:val="none" w:sz="0" w:space="0" w:color="auto"/>
                                    <w:bottom w:val="none" w:sz="0" w:space="0" w:color="auto"/>
                                    <w:right w:val="none" w:sz="0" w:space="0" w:color="auto"/>
                                  </w:divBdr>
                                </w:div>
                              </w:divsChild>
                            </w:div>
                            <w:div w:id="941037792">
                              <w:marLeft w:val="0"/>
                              <w:marRight w:val="0"/>
                              <w:marTop w:val="437"/>
                              <w:marBottom w:val="437"/>
                              <w:divBdr>
                                <w:top w:val="none" w:sz="0" w:space="0" w:color="auto"/>
                                <w:left w:val="none" w:sz="0" w:space="0" w:color="auto"/>
                                <w:bottom w:val="none" w:sz="0" w:space="0" w:color="auto"/>
                                <w:right w:val="none" w:sz="0" w:space="0" w:color="auto"/>
                              </w:divBdr>
                            </w:div>
                            <w:div w:id="1716809641">
                              <w:marLeft w:val="0"/>
                              <w:marRight w:val="0"/>
                              <w:marTop w:val="292"/>
                              <w:marBottom w:val="292"/>
                              <w:divBdr>
                                <w:top w:val="none" w:sz="0" w:space="0" w:color="auto"/>
                                <w:left w:val="none" w:sz="0" w:space="0" w:color="auto"/>
                                <w:bottom w:val="none" w:sz="0" w:space="0" w:color="auto"/>
                                <w:right w:val="none" w:sz="0" w:space="0" w:color="auto"/>
                              </w:divBdr>
                              <w:divsChild>
                                <w:div w:id="1665665598">
                                  <w:marLeft w:val="0"/>
                                  <w:marRight w:val="0"/>
                                  <w:marTop w:val="0"/>
                                  <w:marBottom w:val="0"/>
                                  <w:divBdr>
                                    <w:top w:val="none" w:sz="0" w:space="0" w:color="auto"/>
                                    <w:left w:val="none" w:sz="0" w:space="0" w:color="auto"/>
                                    <w:bottom w:val="none" w:sz="0" w:space="0" w:color="auto"/>
                                    <w:right w:val="none" w:sz="0" w:space="0" w:color="auto"/>
                                  </w:divBdr>
                                </w:div>
                              </w:divsChild>
                            </w:div>
                            <w:div w:id="1836188753">
                              <w:marLeft w:val="0"/>
                              <w:marRight w:val="0"/>
                              <w:marTop w:val="292"/>
                              <w:marBottom w:val="292"/>
                              <w:divBdr>
                                <w:top w:val="none" w:sz="0" w:space="0" w:color="auto"/>
                                <w:left w:val="none" w:sz="0" w:space="0" w:color="auto"/>
                                <w:bottom w:val="none" w:sz="0" w:space="0" w:color="auto"/>
                                <w:right w:val="none" w:sz="0" w:space="0" w:color="auto"/>
                              </w:divBdr>
                              <w:divsChild>
                                <w:div w:id="1110973161">
                                  <w:marLeft w:val="0"/>
                                  <w:marRight w:val="0"/>
                                  <w:marTop w:val="0"/>
                                  <w:marBottom w:val="0"/>
                                  <w:divBdr>
                                    <w:top w:val="none" w:sz="0" w:space="0" w:color="auto"/>
                                    <w:left w:val="none" w:sz="0" w:space="0" w:color="auto"/>
                                    <w:bottom w:val="none" w:sz="0" w:space="0" w:color="auto"/>
                                    <w:right w:val="none" w:sz="0" w:space="0" w:color="auto"/>
                                  </w:divBdr>
                                </w:div>
                              </w:divsChild>
                            </w:div>
                            <w:div w:id="268855042">
                              <w:marLeft w:val="0"/>
                              <w:marRight w:val="0"/>
                              <w:marTop w:val="437"/>
                              <w:marBottom w:val="437"/>
                              <w:divBdr>
                                <w:top w:val="none" w:sz="0" w:space="0" w:color="auto"/>
                                <w:left w:val="none" w:sz="0" w:space="0" w:color="auto"/>
                                <w:bottom w:val="none" w:sz="0" w:space="0" w:color="auto"/>
                                <w:right w:val="none" w:sz="0" w:space="0" w:color="auto"/>
                              </w:divBdr>
                            </w:div>
                            <w:div w:id="172840968">
                              <w:marLeft w:val="0"/>
                              <w:marRight w:val="0"/>
                              <w:marTop w:val="292"/>
                              <w:marBottom w:val="292"/>
                              <w:divBdr>
                                <w:top w:val="none" w:sz="0" w:space="0" w:color="auto"/>
                                <w:left w:val="none" w:sz="0" w:space="0" w:color="auto"/>
                                <w:bottom w:val="none" w:sz="0" w:space="0" w:color="auto"/>
                                <w:right w:val="none" w:sz="0" w:space="0" w:color="auto"/>
                              </w:divBdr>
                              <w:divsChild>
                                <w:div w:id="1814563874">
                                  <w:marLeft w:val="0"/>
                                  <w:marRight w:val="0"/>
                                  <w:marTop w:val="0"/>
                                  <w:marBottom w:val="0"/>
                                  <w:divBdr>
                                    <w:top w:val="none" w:sz="0" w:space="0" w:color="auto"/>
                                    <w:left w:val="none" w:sz="0" w:space="0" w:color="auto"/>
                                    <w:bottom w:val="none" w:sz="0" w:space="0" w:color="auto"/>
                                    <w:right w:val="none" w:sz="0" w:space="0" w:color="auto"/>
                                  </w:divBdr>
                                </w:div>
                              </w:divsChild>
                            </w:div>
                            <w:div w:id="130830216">
                              <w:marLeft w:val="0"/>
                              <w:marRight w:val="0"/>
                              <w:marTop w:val="437"/>
                              <w:marBottom w:val="547"/>
                              <w:divBdr>
                                <w:top w:val="none" w:sz="0" w:space="0" w:color="auto"/>
                                <w:left w:val="none" w:sz="0" w:space="0" w:color="auto"/>
                                <w:bottom w:val="none" w:sz="0" w:space="0" w:color="auto"/>
                                <w:right w:val="none" w:sz="0" w:space="0" w:color="auto"/>
                              </w:divBdr>
                              <w:divsChild>
                                <w:div w:id="925311769">
                                  <w:marLeft w:val="0"/>
                                  <w:marRight w:val="0"/>
                                  <w:marTop w:val="0"/>
                                  <w:marBottom w:val="0"/>
                                  <w:divBdr>
                                    <w:top w:val="none" w:sz="0" w:space="0" w:color="auto"/>
                                    <w:left w:val="none" w:sz="0" w:space="0" w:color="auto"/>
                                    <w:bottom w:val="single" w:sz="6" w:space="18" w:color="B8B9BA"/>
                                    <w:right w:val="none" w:sz="0" w:space="0" w:color="auto"/>
                                  </w:divBdr>
                                  <w:divsChild>
                                    <w:div w:id="1172067392">
                                      <w:marLeft w:val="0"/>
                                      <w:marRight w:val="0"/>
                                      <w:marTop w:val="0"/>
                                      <w:marBottom w:val="0"/>
                                      <w:divBdr>
                                        <w:top w:val="none" w:sz="0" w:space="0" w:color="auto"/>
                                        <w:left w:val="none" w:sz="0" w:space="0" w:color="auto"/>
                                        <w:bottom w:val="none" w:sz="0" w:space="0" w:color="auto"/>
                                        <w:right w:val="none" w:sz="0" w:space="0" w:color="auto"/>
                                      </w:divBdr>
                                    </w:div>
                                    <w:div w:id="127557991">
                                      <w:marLeft w:val="0"/>
                                      <w:marRight w:val="0"/>
                                      <w:marTop w:val="273"/>
                                      <w:marBottom w:val="0"/>
                                      <w:divBdr>
                                        <w:top w:val="none" w:sz="0" w:space="0" w:color="auto"/>
                                        <w:left w:val="none" w:sz="0" w:space="0" w:color="auto"/>
                                        <w:bottom w:val="none" w:sz="0" w:space="0" w:color="auto"/>
                                        <w:right w:val="none" w:sz="0" w:space="0" w:color="auto"/>
                                      </w:divBdr>
                                      <w:divsChild>
                                        <w:div w:id="1130244045">
                                          <w:marLeft w:val="0"/>
                                          <w:marRight w:val="0"/>
                                          <w:marTop w:val="0"/>
                                          <w:marBottom w:val="0"/>
                                          <w:divBdr>
                                            <w:top w:val="none" w:sz="0" w:space="0" w:color="auto"/>
                                            <w:left w:val="none" w:sz="0" w:space="0" w:color="auto"/>
                                            <w:bottom w:val="none" w:sz="0" w:space="0" w:color="auto"/>
                                            <w:right w:val="none" w:sz="0" w:space="0" w:color="auto"/>
                                          </w:divBdr>
                                        </w:div>
                                      </w:divsChild>
                                    </w:div>
                                    <w:div w:id="11197601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8559926">
                              <w:marLeft w:val="0"/>
                              <w:marRight w:val="0"/>
                              <w:marTop w:val="437"/>
                              <w:marBottom w:val="437"/>
                              <w:divBdr>
                                <w:top w:val="none" w:sz="0" w:space="0" w:color="auto"/>
                                <w:left w:val="none" w:sz="0" w:space="0" w:color="auto"/>
                                <w:bottom w:val="none" w:sz="0" w:space="0" w:color="auto"/>
                                <w:right w:val="none" w:sz="0" w:space="0" w:color="auto"/>
                              </w:divBdr>
                            </w:div>
                            <w:div w:id="1784350118">
                              <w:marLeft w:val="0"/>
                              <w:marRight w:val="0"/>
                              <w:marTop w:val="292"/>
                              <w:marBottom w:val="292"/>
                              <w:divBdr>
                                <w:top w:val="none" w:sz="0" w:space="0" w:color="auto"/>
                                <w:left w:val="none" w:sz="0" w:space="0" w:color="auto"/>
                                <w:bottom w:val="none" w:sz="0" w:space="0" w:color="auto"/>
                                <w:right w:val="none" w:sz="0" w:space="0" w:color="auto"/>
                              </w:divBdr>
                              <w:divsChild>
                                <w:div w:id="274944062">
                                  <w:marLeft w:val="0"/>
                                  <w:marRight w:val="0"/>
                                  <w:marTop w:val="0"/>
                                  <w:marBottom w:val="0"/>
                                  <w:divBdr>
                                    <w:top w:val="none" w:sz="0" w:space="0" w:color="auto"/>
                                    <w:left w:val="none" w:sz="0" w:space="0" w:color="auto"/>
                                    <w:bottom w:val="none" w:sz="0" w:space="0" w:color="auto"/>
                                    <w:right w:val="none" w:sz="0" w:space="0" w:color="auto"/>
                                  </w:divBdr>
                                </w:div>
                              </w:divsChild>
                            </w:div>
                            <w:div w:id="825901313">
                              <w:marLeft w:val="0"/>
                              <w:marRight w:val="0"/>
                              <w:marTop w:val="437"/>
                              <w:marBottom w:val="437"/>
                              <w:divBdr>
                                <w:top w:val="none" w:sz="0" w:space="0" w:color="auto"/>
                                <w:left w:val="none" w:sz="0" w:space="0" w:color="auto"/>
                                <w:bottom w:val="none" w:sz="0" w:space="0" w:color="auto"/>
                                <w:right w:val="none" w:sz="0" w:space="0" w:color="auto"/>
                              </w:divBdr>
                            </w:div>
                            <w:div w:id="869032486">
                              <w:marLeft w:val="0"/>
                              <w:marRight w:val="0"/>
                              <w:marTop w:val="292"/>
                              <w:marBottom w:val="292"/>
                              <w:divBdr>
                                <w:top w:val="none" w:sz="0" w:space="0" w:color="auto"/>
                                <w:left w:val="none" w:sz="0" w:space="0" w:color="auto"/>
                                <w:bottom w:val="none" w:sz="0" w:space="0" w:color="auto"/>
                                <w:right w:val="none" w:sz="0" w:space="0" w:color="auto"/>
                              </w:divBdr>
                              <w:divsChild>
                                <w:div w:id="1813020292">
                                  <w:marLeft w:val="0"/>
                                  <w:marRight w:val="0"/>
                                  <w:marTop w:val="0"/>
                                  <w:marBottom w:val="0"/>
                                  <w:divBdr>
                                    <w:top w:val="none" w:sz="0" w:space="0" w:color="auto"/>
                                    <w:left w:val="none" w:sz="0" w:space="0" w:color="auto"/>
                                    <w:bottom w:val="none" w:sz="0" w:space="0" w:color="auto"/>
                                    <w:right w:val="none" w:sz="0" w:space="0" w:color="auto"/>
                                  </w:divBdr>
                                </w:div>
                              </w:divsChild>
                            </w:div>
                            <w:div w:id="2123919673">
                              <w:marLeft w:val="0"/>
                              <w:marRight w:val="0"/>
                              <w:marTop w:val="437"/>
                              <w:marBottom w:val="437"/>
                              <w:divBdr>
                                <w:top w:val="none" w:sz="0" w:space="0" w:color="auto"/>
                                <w:left w:val="none" w:sz="0" w:space="0" w:color="auto"/>
                                <w:bottom w:val="none" w:sz="0" w:space="0" w:color="auto"/>
                                <w:right w:val="none" w:sz="0" w:space="0" w:color="auto"/>
                              </w:divBdr>
                            </w:div>
                            <w:div w:id="1249579219">
                              <w:marLeft w:val="0"/>
                              <w:marRight w:val="0"/>
                              <w:marTop w:val="292"/>
                              <w:marBottom w:val="292"/>
                              <w:divBdr>
                                <w:top w:val="none" w:sz="0" w:space="0" w:color="auto"/>
                                <w:left w:val="none" w:sz="0" w:space="0" w:color="auto"/>
                                <w:bottom w:val="none" w:sz="0" w:space="0" w:color="auto"/>
                                <w:right w:val="none" w:sz="0" w:space="0" w:color="auto"/>
                              </w:divBdr>
                              <w:divsChild>
                                <w:div w:id="1226142353">
                                  <w:marLeft w:val="0"/>
                                  <w:marRight w:val="0"/>
                                  <w:marTop w:val="0"/>
                                  <w:marBottom w:val="0"/>
                                  <w:divBdr>
                                    <w:top w:val="none" w:sz="0" w:space="0" w:color="auto"/>
                                    <w:left w:val="none" w:sz="0" w:space="0" w:color="auto"/>
                                    <w:bottom w:val="none" w:sz="0" w:space="0" w:color="auto"/>
                                    <w:right w:val="none" w:sz="0" w:space="0" w:color="auto"/>
                                  </w:divBdr>
                                </w:div>
                              </w:divsChild>
                            </w:div>
                            <w:div w:id="1765808724">
                              <w:marLeft w:val="0"/>
                              <w:marRight w:val="0"/>
                              <w:marTop w:val="437"/>
                              <w:marBottom w:val="437"/>
                              <w:divBdr>
                                <w:top w:val="none" w:sz="0" w:space="0" w:color="auto"/>
                                <w:left w:val="none" w:sz="0" w:space="0" w:color="auto"/>
                                <w:bottom w:val="none" w:sz="0" w:space="0" w:color="auto"/>
                                <w:right w:val="none" w:sz="0" w:space="0" w:color="auto"/>
                              </w:divBdr>
                            </w:div>
                            <w:div w:id="1429231288">
                              <w:marLeft w:val="0"/>
                              <w:marRight w:val="0"/>
                              <w:marTop w:val="292"/>
                              <w:marBottom w:val="292"/>
                              <w:divBdr>
                                <w:top w:val="none" w:sz="0" w:space="0" w:color="auto"/>
                                <w:left w:val="none" w:sz="0" w:space="0" w:color="auto"/>
                                <w:bottom w:val="none" w:sz="0" w:space="0" w:color="auto"/>
                                <w:right w:val="none" w:sz="0" w:space="0" w:color="auto"/>
                              </w:divBdr>
                              <w:divsChild>
                                <w:div w:id="4624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6921620">
      <w:bodyDiv w:val="1"/>
      <w:marLeft w:val="0"/>
      <w:marRight w:val="0"/>
      <w:marTop w:val="0"/>
      <w:marBottom w:val="0"/>
      <w:divBdr>
        <w:top w:val="none" w:sz="0" w:space="0" w:color="auto"/>
        <w:left w:val="none" w:sz="0" w:space="0" w:color="auto"/>
        <w:bottom w:val="none" w:sz="0" w:space="0" w:color="auto"/>
        <w:right w:val="none" w:sz="0" w:space="0" w:color="auto"/>
      </w:divBdr>
      <w:divsChild>
        <w:div w:id="930048027">
          <w:marLeft w:val="0"/>
          <w:marRight w:val="0"/>
          <w:marTop w:val="0"/>
          <w:marBottom w:val="0"/>
          <w:divBdr>
            <w:top w:val="none" w:sz="0" w:space="0" w:color="auto"/>
            <w:left w:val="none" w:sz="0" w:space="0" w:color="auto"/>
            <w:bottom w:val="none" w:sz="0" w:space="0" w:color="auto"/>
            <w:right w:val="none" w:sz="0" w:space="0" w:color="auto"/>
          </w:divBdr>
          <w:divsChild>
            <w:div w:id="824974589">
              <w:marLeft w:val="0"/>
              <w:marRight w:val="0"/>
              <w:marTop w:val="0"/>
              <w:marBottom w:val="0"/>
              <w:divBdr>
                <w:top w:val="none" w:sz="0" w:space="0" w:color="auto"/>
                <w:left w:val="none" w:sz="0" w:space="0" w:color="auto"/>
                <w:bottom w:val="none" w:sz="0" w:space="0" w:color="auto"/>
                <w:right w:val="none" w:sz="0" w:space="0" w:color="auto"/>
              </w:divBdr>
              <w:divsChild>
                <w:div w:id="863901469">
                  <w:marLeft w:val="0"/>
                  <w:marRight w:val="0"/>
                  <w:marTop w:val="0"/>
                  <w:marBottom w:val="0"/>
                  <w:divBdr>
                    <w:top w:val="none" w:sz="0" w:space="0" w:color="auto"/>
                    <w:left w:val="none" w:sz="0" w:space="0" w:color="auto"/>
                    <w:bottom w:val="none" w:sz="0" w:space="0" w:color="auto"/>
                    <w:right w:val="none" w:sz="0" w:space="0" w:color="auto"/>
                  </w:divBdr>
                </w:div>
                <w:div w:id="1759671135">
                  <w:marLeft w:val="0"/>
                  <w:marRight w:val="0"/>
                  <w:marTop w:val="729"/>
                  <w:marBottom w:val="0"/>
                  <w:divBdr>
                    <w:top w:val="none" w:sz="0" w:space="0" w:color="auto"/>
                    <w:left w:val="none" w:sz="0" w:space="0" w:color="auto"/>
                    <w:bottom w:val="none" w:sz="0" w:space="0" w:color="auto"/>
                    <w:right w:val="none" w:sz="0" w:space="0" w:color="auto"/>
                  </w:divBdr>
                  <w:divsChild>
                    <w:div w:id="1297178537">
                      <w:marLeft w:val="0"/>
                      <w:marRight w:val="0"/>
                      <w:marTop w:val="0"/>
                      <w:marBottom w:val="0"/>
                      <w:divBdr>
                        <w:top w:val="none" w:sz="0" w:space="0" w:color="auto"/>
                        <w:left w:val="none" w:sz="0" w:space="0" w:color="auto"/>
                        <w:bottom w:val="none" w:sz="0" w:space="0" w:color="auto"/>
                        <w:right w:val="none" w:sz="0" w:space="0" w:color="auto"/>
                      </w:divBdr>
                      <w:divsChild>
                        <w:div w:id="49886152">
                          <w:marLeft w:val="0"/>
                          <w:marRight w:val="0"/>
                          <w:marTop w:val="0"/>
                          <w:marBottom w:val="0"/>
                          <w:divBdr>
                            <w:top w:val="none" w:sz="0" w:space="0" w:color="auto"/>
                            <w:left w:val="none" w:sz="0" w:space="0" w:color="auto"/>
                            <w:bottom w:val="none" w:sz="0" w:space="0" w:color="auto"/>
                            <w:right w:val="none" w:sz="0" w:space="0" w:color="auto"/>
                          </w:divBdr>
                          <w:divsChild>
                            <w:div w:id="1340624708">
                              <w:marLeft w:val="0"/>
                              <w:marRight w:val="0"/>
                              <w:marTop w:val="0"/>
                              <w:marBottom w:val="0"/>
                              <w:divBdr>
                                <w:top w:val="none" w:sz="0" w:space="0" w:color="auto"/>
                                <w:left w:val="none" w:sz="0" w:space="0" w:color="auto"/>
                                <w:bottom w:val="none" w:sz="0" w:space="0" w:color="auto"/>
                                <w:right w:val="none" w:sz="0" w:space="0" w:color="auto"/>
                              </w:divBdr>
                            </w:div>
                          </w:divsChild>
                        </w:div>
                        <w:div w:id="622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5807">
          <w:marLeft w:val="0"/>
          <w:marRight w:val="0"/>
          <w:marTop w:val="0"/>
          <w:marBottom w:val="0"/>
          <w:divBdr>
            <w:top w:val="none" w:sz="0" w:space="0" w:color="auto"/>
            <w:left w:val="none" w:sz="0" w:space="0" w:color="auto"/>
            <w:bottom w:val="none" w:sz="0" w:space="0" w:color="auto"/>
            <w:right w:val="none" w:sz="0" w:space="0" w:color="auto"/>
          </w:divBdr>
          <w:divsChild>
            <w:div w:id="525294470">
              <w:marLeft w:val="0"/>
              <w:marRight w:val="0"/>
              <w:marTop w:val="0"/>
              <w:marBottom w:val="0"/>
              <w:divBdr>
                <w:top w:val="none" w:sz="0" w:space="0" w:color="auto"/>
                <w:left w:val="none" w:sz="0" w:space="0" w:color="auto"/>
                <w:bottom w:val="none" w:sz="0" w:space="0" w:color="auto"/>
                <w:right w:val="none" w:sz="0" w:space="0" w:color="auto"/>
              </w:divBdr>
              <w:divsChild>
                <w:div w:id="1742755366">
                  <w:marLeft w:val="0"/>
                  <w:marRight w:val="0"/>
                  <w:marTop w:val="0"/>
                  <w:marBottom w:val="0"/>
                  <w:divBdr>
                    <w:top w:val="none" w:sz="0" w:space="0" w:color="auto"/>
                    <w:left w:val="none" w:sz="0" w:space="0" w:color="auto"/>
                    <w:bottom w:val="none" w:sz="0" w:space="0" w:color="auto"/>
                    <w:right w:val="none" w:sz="0" w:space="0" w:color="auto"/>
                  </w:divBdr>
                  <w:divsChild>
                    <w:div w:id="912200988">
                      <w:marLeft w:val="0"/>
                      <w:marRight w:val="1823"/>
                      <w:marTop w:val="0"/>
                      <w:marBottom w:val="0"/>
                      <w:divBdr>
                        <w:top w:val="none" w:sz="0" w:space="0" w:color="auto"/>
                        <w:left w:val="none" w:sz="0" w:space="0" w:color="auto"/>
                        <w:bottom w:val="none" w:sz="0" w:space="0" w:color="auto"/>
                        <w:right w:val="none" w:sz="0" w:space="0" w:color="auto"/>
                      </w:divBdr>
                      <w:divsChild>
                        <w:div w:id="1044210089">
                          <w:marLeft w:val="0"/>
                          <w:marRight w:val="0"/>
                          <w:marTop w:val="729"/>
                          <w:marBottom w:val="729"/>
                          <w:divBdr>
                            <w:top w:val="none" w:sz="0" w:space="0" w:color="auto"/>
                            <w:left w:val="none" w:sz="0" w:space="0" w:color="auto"/>
                            <w:bottom w:val="none" w:sz="0" w:space="0" w:color="auto"/>
                            <w:right w:val="none" w:sz="0" w:space="0" w:color="auto"/>
                          </w:divBdr>
                          <w:divsChild>
                            <w:div w:id="166558221">
                              <w:marLeft w:val="0"/>
                              <w:marRight w:val="0"/>
                              <w:marTop w:val="292"/>
                              <w:marBottom w:val="292"/>
                              <w:divBdr>
                                <w:top w:val="none" w:sz="0" w:space="0" w:color="auto"/>
                                <w:left w:val="none" w:sz="0" w:space="0" w:color="auto"/>
                                <w:bottom w:val="none" w:sz="0" w:space="0" w:color="auto"/>
                                <w:right w:val="none" w:sz="0" w:space="0" w:color="auto"/>
                              </w:divBdr>
                              <w:divsChild>
                                <w:div w:id="1529484466">
                                  <w:marLeft w:val="0"/>
                                  <w:marRight w:val="0"/>
                                  <w:marTop w:val="0"/>
                                  <w:marBottom w:val="0"/>
                                  <w:divBdr>
                                    <w:top w:val="none" w:sz="0" w:space="0" w:color="auto"/>
                                    <w:left w:val="none" w:sz="0" w:space="0" w:color="auto"/>
                                    <w:bottom w:val="none" w:sz="0" w:space="0" w:color="auto"/>
                                    <w:right w:val="none" w:sz="0" w:space="0" w:color="auto"/>
                                  </w:divBdr>
                                </w:div>
                              </w:divsChild>
                            </w:div>
                            <w:div w:id="214239680">
                              <w:marLeft w:val="0"/>
                              <w:marRight w:val="0"/>
                              <w:marTop w:val="292"/>
                              <w:marBottom w:val="292"/>
                              <w:divBdr>
                                <w:top w:val="none" w:sz="0" w:space="0" w:color="auto"/>
                                <w:left w:val="none" w:sz="0" w:space="0" w:color="auto"/>
                                <w:bottom w:val="none" w:sz="0" w:space="0" w:color="auto"/>
                                <w:right w:val="none" w:sz="0" w:space="0" w:color="auto"/>
                              </w:divBdr>
                              <w:divsChild>
                                <w:div w:id="346951054">
                                  <w:marLeft w:val="0"/>
                                  <w:marRight w:val="0"/>
                                  <w:marTop w:val="0"/>
                                  <w:marBottom w:val="0"/>
                                  <w:divBdr>
                                    <w:top w:val="none" w:sz="0" w:space="0" w:color="auto"/>
                                    <w:left w:val="none" w:sz="0" w:space="0" w:color="auto"/>
                                    <w:bottom w:val="none" w:sz="0" w:space="0" w:color="auto"/>
                                    <w:right w:val="none" w:sz="0" w:space="0" w:color="auto"/>
                                  </w:divBdr>
                                </w:div>
                              </w:divsChild>
                            </w:div>
                            <w:div w:id="297878175">
                              <w:marLeft w:val="0"/>
                              <w:marRight w:val="0"/>
                              <w:marTop w:val="0"/>
                              <w:marBottom w:val="0"/>
                              <w:divBdr>
                                <w:top w:val="none" w:sz="0" w:space="0" w:color="auto"/>
                                <w:left w:val="none" w:sz="0" w:space="0" w:color="auto"/>
                                <w:bottom w:val="none" w:sz="0" w:space="0" w:color="auto"/>
                                <w:right w:val="none" w:sz="0" w:space="0" w:color="auto"/>
                              </w:divBdr>
                              <w:divsChild>
                                <w:div w:id="1767994363">
                                  <w:marLeft w:val="0"/>
                                  <w:marRight w:val="0"/>
                                  <w:marTop w:val="0"/>
                                  <w:marBottom w:val="0"/>
                                  <w:divBdr>
                                    <w:top w:val="none" w:sz="0" w:space="0" w:color="auto"/>
                                    <w:left w:val="none" w:sz="0" w:space="0" w:color="auto"/>
                                    <w:bottom w:val="none" w:sz="0" w:space="0" w:color="auto"/>
                                    <w:right w:val="none" w:sz="0" w:space="0" w:color="auto"/>
                                  </w:divBdr>
                                  <w:divsChild>
                                    <w:div w:id="70978714">
                                      <w:marLeft w:val="0"/>
                                      <w:marRight w:val="0"/>
                                      <w:marTop w:val="0"/>
                                      <w:marBottom w:val="0"/>
                                      <w:divBdr>
                                        <w:top w:val="none" w:sz="0" w:space="0" w:color="auto"/>
                                        <w:left w:val="none" w:sz="0" w:space="0" w:color="auto"/>
                                        <w:bottom w:val="none" w:sz="0" w:space="0" w:color="auto"/>
                                        <w:right w:val="none" w:sz="0" w:space="0" w:color="auto"/>
                                      </w:divBdr>
                                      <w:divsChild>
                                        <w:div w:id="877399728">
                                          <w:marLeft w:val="0"/>
                                          <w:marRight w:val="0"/>
                                          <w:marTop w:val="0"/>
                                          <w:marBottom w:val="0"/>
                                          <w:divBdr>
                                            <w:top w:val="none" w:sz="0" w:space="0" w:color="auto"/>
                                            <w:left w:val="none" w:sz="0" w:space="0" w:color="auto"/>
                                            <w:bottom w:val="none" w:sz="0" w:space="0" w:color="auto"/>
                                            <w:right w:val="none" w:sz="0" w:space="0" w:color="auto"/>
                                          </w:divBdr>
                                          <w:divsChild>
                                            <w:div w:id="1477407153">
                                              <w:marLeft w:val="0"/>
                                              <w:marRight w:val="0"/>
                                              <w:marTop w:val="0"/>
                                              <w:marBottom w:val="0"/>
                                              <w:divBdr>
                                                <w:top w:val="none" w:sz="0" w:space="0" w:color="auto"/>
                                                <w:left w:val="none" w:sz="0" w:space="0" w:color="auto"/>
                                                <w:bottom w:val="none" w:sz="0" w:space="0" w:color="auto"/>
                                                <w:right w:val="none" w:sz="0" w:space="0" w:color="auto"/>
                                              </w:divBdr>
                                              <w:divsChild>
                                                <w:div w:id="168108323">
                                                  <w:marLeft w:val="0"/>
                                                  <w:marRight w:val="0"/>
                                                  <w:marTop w:val="0"/>
                                                  <w:marBottom w:val="0"/>
                                                  <w:divBdr>
                                                    <w:top w:val="none" w:sz="0" w:space="0" w:color="auto"/>
                                                    <w:left w:val="none" w:sz="0" w:space="0" w:color="auto"/>
                                                    <w:bottom w:val="none" w:sz="0" w:space="0" w:color="auto"/>
                                                    <w:right w:val="none" w:sz="0" w:space="0" w:color="auto"/>
                                                  </w:divBdr>
                                                  <w:divsChild>
                                                    <w:div w:id="467743067">
                                                      <w:marLeft w:val="0"/>
                                                      <w:marRight w:val="0"/>
                                                      <w:marTop w:val="0"/>
                                                      <w:marBottom w:val="0"/>
                                                      <w:divBdr>
                                                        <w:top w:val="none" w:sz="0" w:space="0" w:color="auto"/>
                                                        <w:left w:val="none" w:sz="0" w:space="0" w:color="auto"/>
                                                        <w:bottom w:val="none" w:sz="0" w:space="0" w:color="auto"/>
                                                        <w:right w:val="none" w:sz="0" w:space="0" w:color="auto"/>
                                                      </w:divBdr>
                                                      <w:divsChild>
                                                        <w:div w:id="1669551701">
                                                          <w:marLeft w:val="0"/>
                                                          <w:marRight w:val="0"/>
                                                          <w:marTop w:val="0"/>
                                                          <w:marBottom w:val="0"/>
                                                          <w:divBdr>
                                                            <w:top w:val="none" w:sz="0" w:space="0" w:color="auto"/>
                                                            <w:left w:val="none" w:sz="0" w:space="0" w:color="auto"/>
                                                            <w:bottom w:val="none" w:sz="0" w:space="0" w:color="auto"/>
                                                            <w:right w:val="none" w:sz="0" w:space="0" w:color="auto"/>
                                                          </w:divBdr>
                                                          <w:divsChild>
                                                            <w:div w:id="1822189988">
                                                              <w:marLeft w:val="0"/>
                                                              <w:marRight w:val="0"/>
                                                              <w:marTop w:val="0"/>
                                                              <w:marBottom w:val="0"/>
                                                              <w:divBdr>
                                                                <w:top w:val="none" w:sz="0" w:space="0" w:color="auto"/>
                                                                <w:left w:val="none" w:sz="0" w:space="0" w:color="auto"/>
                                                                <w:bottom w:val="none" w:sz="0" w:space="0" w:color="auto"/>
                                                                <w:right w:val="none" w:sz="0" w:space="0" w:color="auto"/>
                                                              </w:divBdr>
                                                              <w:divsChild>
                                                                <w:div w:id="816648986">
                                                                  <w:marLeft w:val="0"/>
                                                                  <w:marRight w:val="0"/>
                                                                  <w:marTop w:val="0"/>
                                                                  <w:marBottom w:val="0"/>
                                                                  <w:divBdr>
                                                                    <w:top w:val="none" w:sz="0" w:space="0" w:color="auto"/>
                                                                    <w:left w:val="none" w:sz="0" w:space="0" w:color="auto"/>
                                                                    <w:bottom w:val="none" w:sz="0" w:space="0" w:color="auto"/>
                                                                    <w:right w:val="none" w:sz="0" w:space="0" w:color="auto"/>
                                                                  </w:divBdr>
                                                                  <w:divsChild>
                                                                    <w:div w:id="1413088237">
                                                                      <w:marLeft w:val="0"/>
                                                                      <w:marRight w:val="0"/>
                                                                      <w:marTop w:val="0"/>
                                                                      <w:marBottom w:val="0"/>
                                                                      <w:divBdr>
                                                                        <w:top w:val="none" w:sz="0" w:space="0" w:color="auto"/>
                                                                        <w:left w:val="none" w:sz="0" w:space="0" w:color="auto"/>
                                                                        <w:bottom w:val="none" w:sz="0" w:space="0" w:color="auto"/>
                                                                        <w:right w:val="none" w:sz="0" w:space="0" w:color="auto"/>
                                                                      </w:divBdr>
                                                                      <w:divsChild>
                                                                        <w:div w:id="574320867">
                                                                          <w:marLeft w:val="0"/>
                                                                          <w:marRight w:val="0"/>
                                                                          <w:marTop w:val="0"/>
                                                                          <w:marBottom w:val="0"/>
                                                                          <w:divBdr>
                                                                            <w:top w:val="none" w:sz="0" w:space="0" w:color="auto"/>
                                                                            <w:left w:val="none" w:sz="0" w:space="0" w:color="auto"/>
                                                                            <w:bottom w:val="none" w:sz="0" w:space="0" w:color="auto"/>
                                                                            <w:right w:val="none" w:sz="0" w:space="0" w:color="auto"/>
                                                                          </w:divBdr>
                                                                          <w:divsChild>
                                                                            <w:div w:id="965542773">
                                                                              <w:marLeft w:val="0"/>
                                                                              <w:marRight w:val="0"/>
                                                                              <w:marTop w:val="0"/>
                                                                              <w:marBottom w:val="0"/>
                                                                              <w:divBdr>
                                                                                <w:top w:val="none" w:sz="0" w:space="0" w:color="auto"/>
                                                                                <w:left w:val="none" w:sz="0" w:space="0" w:color="auto"/>
                                                                                <w:bottom w:val="none" w:sz="0" w:space="0" w:color="auto"/>
                                                                                <w:right w:val="none" w:sz="0" w:space="0" w:color="auto"/>
                                                                              </w:divBdr>
                                                                              <w:divsChild>
                                                                                <w:div w:id="1489396938">
                                                                                  <w:marLeft w:val="0"/>
                                                                                  <w:marRight w:val="0"/>
                                                                                  <w:marTop w:val="0"/>
                                                                                  <w:marBottom w:val="0"/>
                                                                                  <w:divBdr>
                                                                                    <w:top w:val="none" w:sz="0" w:space="0" w:color="auto"/>
                                                                                    <w:left w:val="none" w:sz="0" w:space="0" w:color="auto"/>
                                                                                    <w:bottom w:val="none" w:sz="0" w:space="0" w:color="auto"/>
                                                                                    <w:right w:val="none" w:sz="0" w:space="0" w:color="auto"/>
                                                                                  </w:divBdr>
                                                                                  <w:divsChild>
                                                                                    <w:div w:id="955913613">
                                                                                      <w:marLeft w:val="0"/>
                                                                                      <w:marRight w:val="0"/>
                                                                                      <w:marTop w:val="0"/>
                                                                                      <w:marBottom w:val="0"/>
                                                                                      <w:divBdr>
                                                                                        <w:top w:val="none" w:sz="0" w:space="0" w:color="auto"/>
                                                                                        <w:left w:val="none" w:sz="0" w:space="0" w:color="auto"/>
                                                                                        <w:bottom w:val="none" w:sz="0" w:space="0" w:color="auto"/>
                                                                                        <w:right w:val="none" w:sz="0" w:space="0" w:color="auto"/>
                                                                                      </w:divBdr>
                                                                                      <w:divsChild>
                                                                                        <w:div w:id="576398696">
                                                                                          <w:marLeft w:val="0"/>
                                                                                          <w:marRight w:val="0"/>
                                                                                          <w:marTop w:val="0"/>
                                                                                          <w:marBottom w:val="0"/>
                                                                                          <w:divBdr>
                                                                                            <w:top w:val="none" w:sz="0" w:space="0" w:color="auto"/>
                                                                                            <w:left w:val="none" w:sz="0" w:space="0" w:color="auto"/>
                                                                                            <w:bottom w:val="none" w:sz="0" w:space="0" w:color="auto"/>
                                                                                            <w:right w:val="none" w:sz="0" w:space="0" w:color="auto"/>
                                                                                          </w:divBdr>
                                                                                        </w:div>
                                                                                        <w:div w:id="1534883559">
                                                                                          <w:marLeft w:val="0"/>
                                                                                          <w:marRight w:val="292"/>
                                                                                          <w:marTop w:val="0"/>
                                                                                          <w:marBottom w:val="0"/>
                                                                                          <w:divBdr>
                                                                                            <w:top w:val="none" w:sz="0" w:space="0" w:color="auto"/>
                                                                                            <w:left w:val="none" w:sz="0" w:space="0" w:color="auto"/>
                                                                                            <w:bottom w:val="none" w:sz="0" w:space="0" w:color="auto"/>
                                                                                            <w:right w:val="none" w:sz="0" w:space="0" w:color="auto"/>
                                                                                          </w:divBdr>
                                                                                        </w:div>
                                                                                        <w:div w:id="2145004800">
                                                                                          <w:marLeft w:val="0"/>
                                                                                          <w:marRight w:val="0"/>
                                                                                          <w:marTop w:val="0"/>
                                                                                          <w:marBottom w:val="91"/>
                                                                                          <w:divBdr>
                                                                                            <w:top w:val="none" w:sz="0" w:space="0" w:color="auto"/>
                                                                                            <w:left w:val="none" w:sz="0" w:space="0" w:color="auto"/>
                                                                                            <w:bottom w:val="none" w:sz="0" w:space="0" w:color="auto"/>
                                                                                            <w:right w:val="none" w:sz="0" w:space="0" w:color="auto"/>
                                                                                          </w:divBdr>
                                                                                          <w:divsChild>
                                                                                            <w:div w:id="52703208">
                                                                                              <w:marLeft w:val="0"/>
                                                                                              <w:marRight w:val="0"/>
                                                                                              <w:marTop w:val="0"/>
                                                                                              <w:marBottom w:val="0"/>
                                                                                              <w:divBdr>
                                                                                                <w:top w:val="none" w:sz="0" w:space="0" w:color="auto"/>
                                                                                                <w:left w:val="none" w:sz="0" w:space="0" w:color="auto"/>
                                                                                                <w:bottom w:val="none" w:sz="0" w:space="0" w:color="auto"/>
                                                                                                <w:right w:val="none" w:sz="0" w:space="0" w:color="auto"/>
                                                                                              </w:divBdr>
                                                                                              <w:divsChild>
                                                                                                <w:div w:id="692998250">
                                                                                                  <w:marLeft w:val="0"/>
                                                                                                  <w:marRight w:val="0"/>
                                                                                                  <w:marTop w:val="0"/>
                                                                                                  <w:marBottom w:val="0"/>
                                                                                                  <w:divBdr>
                                                                                                    <w:top w:val="none" w:sz="0" w:space="0" w:color="auto"/>
                                                                                                    <w:left w:val="none" w:sz="0" w:space="0" w:color="auto"/>
                                                                                                    <w:bottom w:val="none" w:sz="0" w:space="0" w:color="auto"/>
                                                                                                    <w:right w:val="none" w:sz="0" w:space="0" w:color="auto"/>
                                                                                                  </w:divBdr>
                                                                                                  <w:divsChild>
                                                                                                    <w:div w:id="638994024">
                                                                                                      <w:marLeft w:val="0"/>
                                                                                                      <w:marRight w:val="0"/>
                                                                                                      <w:marTop w:val="91"/>
                                                                                                      <w:marBottom w:val="0"/>
                                                                                                      <w:divBdr>
                                                                                                        <w:top w:val="none" w:sz="0" w:space="0" w:color="auto"/>
                                                                                                        <w:left w:val="none" w:sz="0" w:space="0" w:color="auto"/>
                                                                                                        <w:bottom w:val="none" w:sz="0" w:space="0" w:color="auto"/>
                                                                                                        <w:right w:val="none" w:sz="0" w:space="0" w:color="auto"/>
                                                                                                      </w:divBdr>
                                                                                                    </w:div>
                                                                                                    <w:div w:id="768964591">
                                                                                                      <w:marLeft w:val="0"/>
                                                                                                      <w:marRight w:val="0"/>
                                                                                                      <w:marTop w:val="91"/>
                                                                                                      <w:marBottom w:val="0"/>
                                                                                                      <w:divBdr>
                                                                                                        <w:top w:val="none" w:sz="0" w:space="0" w:color="auto"/>
                                                                                                        <w:left w:val="none" w:sz="0" w:space="0" w:color="auto"/>
                                                                                                        <w:bottom w:val="none" w:sz="0" w:space="0" w:color="auto"/>
                                                                                                        <w:right w:val="none" w:sz="0" w:space="0" w:color="auto"/>
                                                                                                      </w:divBdr>
                                                                                                    </w:div>
                                                                                                    <w:div w:id="1157265377">
                                                                                                      <w:marLeft w:val="0"/>
                                                                                                      <w:marRight w:val="0"/>
                                                                                                      <w:marTop w:val="91"/>
                                                                                                      <w:marBottom w:val="0"/>
                                                                                                      <w:divBdr>
                                                                                                        <w:top w:val="none" w:sz="0" w:space="0" w:color="auto"/>
                                                                                                        <w:left w:val="none" w:sz="0" w:space="0" w:color="auto"/>
                                                                                                        <w:bottom w:val="none" w:sz="0" w:space="0" w:color="auto"/>
                                                                                                        <w:right w:val="none" w:sz="0" w:space="0" w:color="auto"/>
                                                                                                      </w:divBdr>
                                                                                                    </w:div>
                                                                                                    <w:div w:id="17302223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19917323">
                                                                                              <w:marLeft w:val="0"/>
                                                                                              <w:marRight w:val="0"/>
                                                                                              <w:marTop w:val="146"/>
                                                                                              <w:marBottom w:val="0"/>
                                                                                              <w:divBdr>
                                                                                                <w:top w:val="none" w:sz="0" w:space="0" w:color="auto"/>
                                                                                                <w:left w:val="none" w:sz="0" w:space="0" w:color="auto"/>
                                                                                                <w:bottom w:val="none" w:sz="0" w:space="0" w:color="auto"/>
                                                                                                <w:right w:val="none" w:sz="0" w:space="0" w:color="auto"/>
                                                                                              </w:divBdr>
                                                                                              <w:divsChild>
                                                                                                <w:div w:id="4662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650831">
                              <w:marLeft w:val="0"/>
                              <w:marRight w:val="0"/>
                              <w:marTop w:val="292"/>
                              <w:marBottom w:val="292"/>
                              <w:divBdr>
                                <w:top w:val="none" w:sz="0" w:space="0" w:color="auto"/>
                                <w:left w:val="none" w:sz="0" w:space="0" w:color="auto"/>
                                <w:bottom w:val="none" w:sz="0" w:space="0" w:color="auto"/>
                                <w:right w:val="none" w:sz="0" w:space="0" w:color="auto"/>
                              </w:divBdr>
                              <w:divsChild>
                                <w:div w:id="940911996">
                                  <w:marLeft w:val="0"/>
                                  <w:marRight w:val="0"/>
                                  <w:marTop w:val="0"/>
                                  <w:marBottom w:val="0"/>
                                  <w:divBdr>
                                    <w:top w:val="none" w:sz="0" w:space="0" w:color="auto"/>
                                    <w:left w:val="none" w:sz="0" w:space="0" w:color="auto"/>
                                    <w:bottom w:val="none" w:sz="0" w:space="0" w:color="auto"/>
                                    <w:right w:val="none" w:sz="0" w:space="0" w:color="auto"/>
                                  </w:divBdr>
                                </w:div>
                              </w:divsChild>
                            </w:div>
                            <w:div w:id="428814206">
                              <w:marLeft w:val="0"/>
                              <w:marRight w:val="0"/>
                              <w:marTop w:val="292"/>
                              <w:marBottom w:val="292"/>
                              <w:divBdr>
                                <w:top w:val="none" w:sz="0" w:space="0" w:color="auto"/>
                                <w:left w:val="none" w:sz="0" w:space="0" w:color="auto"/>
                                <w:bottom w:val="none" w:sz="0" w:space="0" w:color="auto"/>
                                <w:right w:val="none" w:sz="0" w:space="0" w:color="auto"/>
                              </w:divBdr>
                              <w:divsChild>
                                <w:div w:id="1350376527">
                                  <w:marLeft w:val="0"/>
                                  <w:marRight w:val="0"/>
                                  <w:marTop w:val="0"/>
                                  <w:marBottom w:val="0"/>
                                  <w:divBdr>
                                    <w:top w:val="none" w:sz="0" w:space="0" w:color="auto"/>
                                    <w:left w:val="none" w:sz="0" w:space="0" w:color="auto"/>
                                    <w:bottom w:val="none" w:sz="0" w:space="0" w:color="auto"/>
                                    <w:right w:val="none" w:sz="0" w:space="0" w:color="auto"/>
                                  </w:divBdr>
                                </w:div>
                              </w:divsChild>
                            </w:div>
                            <w:div w:id="441844479">
                              <w:marLeft w:val="0"/>
                              <w:marRight w:val="0"/>
                              <w:marTop w:val="292"/>
                              <w:marBottom w:val="292"/>
                              <w:divBdr>
                                <w:top w:val="none" w:sz="0" w:space="0" w:color="auto"/>
                                <w:left w:val="none" w:sz="0" w:space="0" w:color="auto"/>
                                <w:bottom w:val="none" w:sz="0" w:space="0" w:color="auto"/>
                                <w:right w:val="none" w:sz="0" w:space="0" w:color="auto"/>
                              </w:divBdr>
                              <w:divsChild>
                                <w:div w:id="1788814379">
                                  <w:marLeft w:val="0"/>
                                  <w:marRight w:val="0"/>
                                  <w:marTop w:val="0"/>
                                  <w:marBottom w:val="0"/>
                                  <w:divBdr>
                                    <w:top w:val="none" w:sz="0" w:space="0" w:color="auto"/>
                                    <w:left w:val="none" w:sz="0" w:space="0" w:color="auto"/>
                                    <w:bottom w:val="none" w:sz="0" w:space="0" w:color="auto"/>
                                    <w:right w:val="none" w:sz="0" w:space="0" w:color="auto"/>
                                  </w:divBdr>
                                </w:div>
                              </w:divsChild>
                            </w:div>
                            <w:div w:id="491675876">
                              <w:marLeft w:val="0"/>
                              <w:marRight w:val="0"/>
                              <w:marTop w:val="292"/>
                              <w:marBottom w:val="292"/>
                              <w:divBdr>
                                <w:top w:val="none" w:sz="0" w:space="0" w:color="auto"/>
                                <w:left w:val="none" w:sz="0" w:space="0" w:color="auto"/>
                                <w:bottom w:val="none" w:sz="0" w:space="0" w:color="auto"/>
                                <w:right w:val="none" w:sz="0" w:space="0" w:color="auto"/>
                              </w:divBdr>
                              <w:divsChild>
                                <w:div w:id="1784688978">
                                  <w:marLeft w:val="0"/>
                                  <w:marRight w:val="0"/>
                                  <w:marTop w:val="0"/>
                                  <w:marBottom w:val="0"/>
                                  <w:divBdr>
                                    <w:top w:val="none" w:sz="0" w:space="0" w:color="auto"/>
                                    <w:left w:val="none" w:sz="0" w:space="0" w:color="auto"/>
                                    <w:bottom w:val="none" w:sz="0" w:space="0" w:color="auto"/>
                                    <w:right w:val="none" w:sz="0" w:space="0" w:color="auto"/>
                                  </w:divBdr>
                                </w:div>
                              </w:divsChild>
                            </w:div>
                            <w:div w:id="493570293">
                              <w:marLeft w:val="0"/>
                              <w:marRight w:val="0"/>
                              <w:marTop w:val="0"/>
                              <w:marBottom w:val="0"/>
                              <w:divBdr>
                                <w:top w:val="none" w:sz="0" w:space="0" w:color="auto"/>
                                <w:left w:val="none" w:sz="0" w:space="0" w:color="auto"/>
                                <w:bottom w:val="none" w:sz="0" w:space="0" w:color="auto"/>
                                <w:right w:val="none" w:sz="0" w:space="0" w:color="auto"/>
                              </w:divBdr>
                              <w:divsChild>
                                <w:div w:id="1113792725">
                                  <w:marLeft w:val="0"/>
                                  <w:marRight w:val="0"/>
                                  <w:marTop w:val="0"/>
                                  <w:marBottom w:val="0"/>
                                  <w:divBdr>
                                    <w:top w:val="none" w:sz="0" w:space="0" w:color="auto"/>
                                    <w:left w:val="none" w:sz="0" w:space="0" w:color="auto"/>
                                    <w:bottom w:val="none" w:sz="0" w:space="0" w:color="auto"/>
                                    <w:right w:val="none" w:sz="0" w:space="0" w:color="auto"/>
                                  </w:divBdr>
                                  <w:divsChild>
                                    <w:div w:id="1049111383">
                                      <w:marLeft w:val="0"/>
                                      <w:marRight w:val="0"/>
                                      <w:marTop w:val="0"/>
                                      <w:marBottom w:val="0"/>
                                      <w:divBdr>
                                        <w:top w:val="single" w:sz="6" w:space="0" w:color="D9D9D9"/>
                                        <w:left w:val="none" w:sz="0" w:space="0" w:color="auto"/>
                                        <w:bottom w:val="single" w:sz="6" w:space="0" w:color="D9D9D9"/>
                                        <w:right w:val="none" w:sz="0" w:space="0" w:color="auto"/>
                                      </w:divBdr>
                                      <w:divsChild>
                                        <w:div w:id="317610175">
                                          <w:marLeft w:val="0"/>
                                          <w:marRight w:val="0"/>
                                          <w:marTop w:val="0"/>
                                          <w:marBottom w:val="0"/>
                                          <w:divBdr>
                                            <w:top w:val="none" w:sz="0" w:space="0" w:color="auto"/>
                                            <w:left w:val="none" w:sz="0" w:space="0" w:color="auto"/>
                                            <w:bottom w:val="none" w:sz="0" w:space="0" w:color="auto"/>
                                            <w:right w:val="none" w:sz="0" w:space="0" w:color="auto"/>
                                          </w:divBdr>
                                          <w:divsChild>
                                            <w:div w:id="178206344">
                                              <w:marLeft w:val="0"/>
                                              <w:marRight w:val="0"/>
                                              <w:marTop w:val="0"/>
                                              <w:marBottom w:val="0"/>
                                              <w:divBdr>
                                                <w:top w:val="none" w:sz="0" w:space="0" w:color="auto"/>
                                                <w:left w:val="none" w:sz="0" w:space="0" w:color="auto"/>
                                                <w:bottom w:val="none" w:sz="0" w:space="0" w:color="auto"/>
                                                <w:right w:val="none" w:sz="0" w:space="0" w:color="auto"/>
                                              </w:divBdr>
                                              <w:divsChild>
                                                <w:div w:id="535431285">
                                                  <w:marLeft w:val="0"/>
                                                  <w:marRight w:val="0"/>
                                                  <w:marTop w:val="0"/>
                                                  <w:marBottom w:val="0"/>
                                                  <w:divBdr>
                                                    <w:top w:val="none" w:sz="0" w:space="0" w:color="auto"/>
                                                    <w:left w:val="none" w:sz="0" w:space="0" w:color="auto"/>
                                                    <w:bottom w:val="none" w:sz="0" w:space="0" w:color="auto"/>
                                                    <w:right w:val="none" w:sz="0" w:space="0" w:color="auto"/>
                                                  </w:divBdr>
                                                  <w:divsChild>
                                                    <w:div w:id="196549968">
                                                      <w:marLeft w:val="0"/>
                                                      <w:marRight w:val="0"/>
                                                      <w:marTop w:val="0"/>
                                                      <w:marBottom w:val="0"/>
                                                      <w:divBdr>
                                                        <w:top w:val="none" w:sz="0" w:space="0" w:color="auto"/>
                                                        <w:left w:val="none" w:sz="0" w:space="0" w:color="auto"/>
                                                        <w:bottom w:val="none" w:sz="0" w:space="0" w:color="auto"/>
                                                        <w:right w:val="none" w:sz="0" w:space="0" w:color="auto"/>
                                                      </w:divBdr>
                                                      <w:divsChild>
                                                        <w:div w:id="508982167">
                                                          <w:marLeft w:val="0"/>
                                                          <w:marRight w:val="0"/>
                                                          <w:marTop w:val="0"/>
                                                          <w:marBottom w:val="0"/>
                                                          <w:divBdr>
                                                            <w:top w:val="none" w:sz="0" w:space="0" w:color="auto"/>
                                                            <w:left w:val="none" w:sz="0" w:space="0" w:color="auto"/>
                                                            <w:bottom w:val="none" w:sz="0" w:space="0" w:color="auto"/>
                                                            <w:right w:val="none" w:sz="0" w:space="0" w:color="auto"/>
                                                          </w:divBdr>
                                                          <w:divsChild>
                                                            <w:div w:id="596251373">
                                                              <w:marLeft w:val="0"/>
                                                              <w:marRight w:val="0"/>
                                                              <w:marTop w:val="0"/>
                                                              <w:marBottom w:val="0"/>
                                                              <w:divBdr>
                                                                <w:top w:val="none" w:sz="0" w:space="0" w:color="auto"/>
                                                                <w:left w:val="none" w:sz="0" w:space="0" w:color="auto"/>
                                                                <w:bottom w:val="none" w:sz="0" w:space="0" w:color="auto"/>
                                                                <w:right w:val="none" w:sz="0" w:space="0" w:color="auto"/>
                                                              </w:divBdr>
                                                              <w:divsChild>
                                                                <w:div w:id="2116903260">
                                                                  <w:marLeft w:val="0"/>
                                                                  <w:marRight w:val="0"/>
                                                                  <w:marTop w:val="0"/>
                                                                  <w:marBottom w:val="0"/>
                                                                  <w:divBdr>
                                                                    <w:top w:val="none" w:sz="0" w:space="0" w:color="auto"/>
                                                                    <w:left w:val="none" w:sz="0" w:space="0" w:color="auto"/>
                                                                    <w:bottom w:val="none" w:sz="0" w:space="0" w:color="auto"/>
                                                                    <w:right w:val="none" w:sz="0" w:space="0" w:color="auto"/>
                                                                  </w:divBdr>
                                                                  <w:divsChild>
                                                                    <w:div w:id="2111702703">
                                                                      <w:marLeft w:val="0"/>
                                                                      <w:marRight w:val="0"/>
                                                                      <w:marTop w:val="0"/>
                                                                      <w:marBottom w:val="0"/>
                                                                      <w:divBdr>
                                                                        <w:top w:val="none" w:sz="0" w:space="0" w:color="auto"/>
                                                                        <w:left w:val="none" w:sz="0" w:space="0" w:color="auto"/>
                                                                        <w:bottom w:val="none" w:sz="0" w:space="0" w:color="auto"/>
                                                                        <w:right w:val="none" w:sz="0" w:space="0" w:color="auto"/>
                                                                      </w:divBdr>
                                                                      <w:divsChild>
                                                                        <w:div w:id="2028175072">
                                                                          <w:marLeft w:val="0"/>
                                                                          <w:marRight w:val="0"/>
                                                                          <w:marTop w:val="0"/>
                                                                          <w:marBottom w:val="0"/>
                                                                          <w:divBdr>
                                                                            <w:top w:val="none" w:sz="0" w:space="0" w:color="auto"/>
                                                                            <w:left w:val="none" w:sz="0" w:space="0" w:color="auto"/>
                                                                            <w:bottom w:val="none" w:sz="0" w:space="0" w:color="auto"/>
                                                                            <w:right w:val="none" w:sz="0" w:space="0" w:color="auto"/>
                                                                          </w:divBdr>
                                                                          <w:divsChild>
                                                                            <w:div w:id="1476147187">
                                                                              <w:marLeft w:val="0"/>
                                                                              <w:marRight w:val="0"/>
                                                                              <w:marTop w:val="0"/>
                                                                              <w:marBottom w:val="0"/>
                                                                              <w:divBdr>
                                                                                <w:top w:val="none" w:sz="0" w:space="0" w:color="auto"/>
                                                                                <w:left w:val="none" w:sz="0" w:space="0" w:color="auto"/>
                                                                                <w:bottom w:val="none" w:sz="0" w:space="0" w:color="auto"/>
                                                                                <w:right w:val="none" w:sz="0" w:space="0" w:color="auto"/>
                                                                              </w:divBdr>
                                                                              <w:divsChild>
                                                                                <w:div w:id="956521894">
                                                                                  <w:marLeft w:val="0"/>
                                                                                  <w:marRight w:val="0"/>
                                                                                  <w:marTop w:val="0"/>
                                                                                  <w:marBottom w:val="0"/>
                                                                                  <w:divBdr>
                                                                                    <w:top w:val="none" w:sz="0" w:space="0" w:color="auto"/>
                                                                                    <w:left w:val="none" w:sz="0" w:space="0" w:color="auto"/>
                                                                                    <w:bottom w:val="none" w:sz="0" w:space="0" w:color="auto"/>
                                                                                    <w:right w:val="none" w:sz="0" w:space="0" w:color="auto"/>
                                                                                  </w:divBdr>
                                                                                  <w:divsChild>
                                                                                    <w:div w:id="1644655218">
                                                                                      <w:marLeft w:val="0"/>
                                                                                      <w:marRight w:val="0"/>
                                                                                      <w:marTop w:val="0"/>
                                                                                      <w:marBottom w:val="0"/>
                                                                                      <w:divBdr>
                                                                                        <w:top w:val="none" w:sz="0" w:space="0" w:color="auto"/>
                                                                                        <w:left w:val="none" w:sz="0" w:space="0" w:color="auto"/>
                                                                                        <w:bottom w:val="none" w:sz="0" w:space="0" w:color="auto"/>
                                                                                        <w:right w:val="none" w:sz="0" w:space="0" w:color="auto"/>
                                                                                      </w:divBdr>
                                                                                      <w:divsChild>
                                                                                        <w:div w:id="1009480654">
                                                                                          <w:marLeft w:val="0"/>
                                                                                          <w:marRight w:val="0"/>
                                                                                          <w:marTop w:val="0"/>
                                                                                          <w:marBottom w:val="91"/>
                                                                                          <w:divBdr>
                                                                                            <w:top w:val="none" w:sz="0" w:space="0" w:color="auto"/>
                                                                                            <w:left w:val="none" w:sz="0" w:space="0" w:color="auto"/>
                                                                                            <w:bottom w:val="none" w:sz="0" w:space="0" w:color="auto"/>
                                                                                            <w:right w:val="none" w:sz="0" w:space="0" w:color="auto"/>
                                                                                          </w:divBdr>
                                                                                          <w:divsChild>
                                                                                            <w:div w:id="519202608">
                                                                                              <w:marLeft w:val="0"/>
                                                                                              <w:marRight w:val="0"/>
                                                                                              <w:marTop w:val="0"/>
                                                                                              <w:marBottom w:val="0"/>
                                                                                              <w:divBdr>
                                                                                                <w:top w:val="none" w:sz="0" w:space="0" w:color="auto"/>
                                                                                                <w:left w:val="none" w:sz="0" w:space="0" w:color="auto"/>
                                                                                                <w:bottom w:val="none" w:sz="0" w:space="0" w:color="auto"/>
                                                                                                <w:right w:val="none" w:sz="0" w:space="0" w:color="auto"/>
                                                                                              </w:divBdr>
                                                                                              <w:divsChild>
                                                                                                <w:div w:id="307591971">
                                                                                                  <w:marLeft w:val="0"/>
                                                                                                  <w:marRight w:val="0"/>
                                                                                                  <w:marTop w:val="0"/>
                                                                                                  <w:marBottom w:val="0"/>
                                                                                                  <w:divBdr>
                                                                                                    <w:top w:val="none" w:sz="0" w:space="0" w:color="auto"/>
                                                                                                    <w:left w:val="none" w:sz="0" w:space="0" w:color="auto"/>
                                                                                                    <w:bottom w:val="none" w:sz="0" w:space="0" w:color="auto"/>
                                                                                                    <w:right w:val="none" w:sz="0" w:space="0" w:color="auto"/>
                                                                                                  </w:divBdr>
                                                                                                  <w:divsChild>
                                                                                                    <w:div w:id="101461572">
                                                                                                      <w:marLeft w:val="0"/>
                                                                                                      <w:marRight w:val="0"/>
                                                                                                      <w:marTop w:val="91"/>
                                                                                                      <w:marBottom w:val="0"/>
                                                                                                      <w:divBdr>
                                                                                                        <w:top w:val="none" w:sz="0" w:space="0" w:color="auto"/>
                                                                                                        <w:left w:val="none" w:sz="0" w:space="0" w:color="auto"/>
                                                                                                        <w:bottom w:val="none" w:sz="0" w:space="0" w:color="auto"/>
                                                                                                        <w:right w:val="none" w:sz="0" w:space="0" w:color="auto"/>
                                                                                                      </w:divBdr>
                                                                                                    </w:div>
                                                                                                    <w:div w:id="226232621">
                                                                                                      <w:marLeft w:val="0"/>
                                                                                                      <w:marRight w:val="0"/>
                                                                                                      <w:marTop w:val="91"/>
                                                                                                      <w:marBottom w:val="0"/>
                                                                                                      <w:divBdr>
                                                                                                        <w:top w:val="none" w:sz="0" w:space="0" w:color="auto"/>
                                                                                                        <w:left w:val="none" w:sz="0" w:space="0" w:color="auto"/>
                                                                                                        <w:bottom w:val="none" w:sz="0" w:space="0" w:color="auto"/>
                                                                                                        <w:right w:val="none" w:sz="0" w:space="0" w:color="auto"/>
                                                                                                      </w:divBdr>
                                                                                                    </w:div>
                                                                                                    <w:div w:id="1119881533">
                                                                                                      <w:marLeft w:val="0"/>
                                                                                                      <w:marRight w:val="0"/>
                                                                                                      <w:marTop w:val="91"/>
                                                                                                      <w:marBottom w:val="0"/>
                                                                                                      <w:divBdr>
                                                                                                        <w:top w:val="none" w:sz="0" w:space="0" w:color="auto"/>
                                                                                                        <w:left w:val="none" w:sz="0" w:space="0" w:color="auto"/>
                                                                                                        <w:bottom w:val="none" w:sz="0" w:space="0" w:color="auto"/>
                                                                                                        <w:right w:val="none" w:sz="0" w:space="0" w:color="auto"/>
                                                                                                      </w:divBdr>
                                                                                                    </w:div>
                                                                                                    <w:div w:id="1952780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947393245">
                                                                                              <w:marLeft w:val="0"/>
                                                                                              <w:marRight w:val="0"/>
                                                                                              <w:marTop w:val="146"/>
                                                                                              <w:marBottom w:val="0"/>
                                                                                              <w:divBdr>
                                                                                                <w:top w:val="none" w:sz="0" w:space="0" w:color="auto"/>
                                                                                                <w:left w:val="none" w:sz="0" w:space="0" w:color="auto"/>
                                                                                                <w:bottom w:val="none" w:sz="0" w:space="0" w:color="auto"/>
                                                                                                <w:right w:val="none" w:sz="0" w:space="0" w:color="auto"/>
                                                                                              </w:divBdr>
                                                                                              <w:divsChild>
                                                                                                <w:div w:id="854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0111">
                                                                                          <w:marLeft w:val="0"/>
                                                                                          <w:marRight w:val="292"/>
                                                                                          <w:marTop w:val="0"/>
                                                                                          <w:marBottom w:val="0"/>
                                                                                          <w:divBdr>
                                                                                            <w:top w:val="none" w:sz="0" w:space="0" w:color="auto"/>
                                                                                            <w:left w:val="none" w:sz="0" w:space="0" w:color="auto"/>
                                                                                            <w:bottom w:val="none" w:sz="0" w:space="0" w:color="auto"/>
                                                                                            <w:right w:val="none" w:sz="0" w:space="0" w:color="auto"/>
                                                                                          </w:divBdr>
                                                                                        </w:div>
                                                                                        <w:div w:id="12552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199109">
                              <w:marLeft w:val="0"/>
                              <w:marRight w:val="0"/>
                              <w:marTop w:val="292"/>
                              <w:marBottom w:val="292"/>
                              <w:divBdr>
                                <w:top w:val="none" w:sz="0" w:space="0" w:color="auto"/>
                                <w:left w:val="none" w:sz="0" w:space="0" w:color="auto"/>
                                <w:bottom w:val="none" w:sz="0" w:space="0" w:color="auto"/>
                                <w:right w:val="none" w:sz="0" w:space="0" w:color="auto"/>
                              </w:divBdr>
                              <w:divsChild>
                                <w:div w:id="1835678064">
                                  <w:marLeft w:val="0"/>
                                  <w:marRight w:val="0"/>
                                  <w:marTop w:val="0"/>
                                  <w:marBottom w:val="0"/>
                                  <w:divBdr>
                                    <w:top w:val="none" w:sz="0" w:space="0" w:color="auto"/>
                                    <w:left w:val="none" w:sz="0" w:space="0" w:color="auto"/>
                                    <w:bottom w:val="none" w:sz="0" w:space="0" w:color="auto"/>
                                    <w:right w:val="none" w:sz="0" w:space="0" w:color="auto"/>
                                  </w:divBdr>
                                </w:div>
                              </w:divsChild>
                            </w:div>
                            <w:div w:id="549079179">
                              <w:marLeft w:val="0"/>
                              <w:marRight w:val="0"/>
                              <w:marTop w:val="292"/>
                              <w:marBottom w:val="292"/>
                              <w:divBdr>
                                <w:top w:val="none" w:sz="0" w:space="0" w:color="auto"/>
                                <w:left w:val="none" w:sz="0" w:space="0" w:color="auto"/>
                                <w:bottom w:val="none" w:sz="0" w:space="0" w:color="auto"/>
                                <w:right w:val="none" w:sz="0" w:space="0" w:color="auto"/>
                              </w:divBdr>
                              <w:divsChild>
                                <w:div w:id="2031485543">
                                  <w:marLeft w:val="0"/>
                                  <w:marRight w:val="0"/>
                                  <w:marTop w:val="0"/>
                                  <w:marBottom w:val="0"/>
                                  <w:divBdr>
                                    <w:top w:val="none" w:sz="0" w:space="0" w:color="auto"/>
                                    <w:left w:val="none" w:sz="0" w:space="0" w:color="auto"/>
                                    <w:bottom w:val="none" w:sz="0" w:space="0" w:color="auto"/>
                                    <w:right w:val="none" w:sz="0" w:space="0" w:color="auto"/>
                                  </w:divBdr>
                                </w:div>
                              </w:divsChild>
                            </w:div>
                            <w:div w:id="549194559">
                              <w:marLeft w:val="0"/>
                              <w:marRight w:val="0"/>
                              <w:marTop w:val="437"/>
                              <w:marBottom w:val="547"/>
                              <w:divBdr>
                                <w:top w:val="none" w:sz="0" w:space="0" w:color="auto"/>
                                <w:left w:val="none" w:sz="0" w:space="0" w:color="auto"/>
                                <w:bottom w:val="none" w:sz="0" w:space="0" w:color="auto"/>
                                <w:right w:val="none" w:sz="0" w:space="0" w:color="auto"/>
                              </w:divBdr>
                              <w:divsChild>
                                <w:div w:id="256906746">
                                  <w:marLeft w:val="0"/>
                                  <w:marRight w:val="0"/>
                                  <w:marTop w:val="0"/>
                                  <w:marBottom w:val="0"/>
                                  <w:divBdr>
                                    <w:top w:val="none" w:sz="0" w:space="0" w:color="auto"/>
                                    <w:left w:val="none" w:sz="0" w:space="0" w:color="auto"/>
                                    <w:bottom w:val="single" w:sz="6" w:space="18" w:color="B8B9BA"/>
                                    <w:right w:val="none" w:sz="0" w:space="0" w:color="auto"/>
                                  </w:divBdr>
                                  <w:divsChild>
                                    <w:div w:id="538710835">
                                      <w:marLeft w:val="0"/>
                                      <w:marRight w:val="0"/>
                                      <w:marTop w:val="365"/>
                                      <w:marBottom w:val="0"/>
                                      <w:divBdr>
                                        <w:top w:val="none" w:sz="0" w:space="0" w:color="auto"/>
                                        <w:left w:val="none" w:sz="0" w:space="0" w:color="auto"/>
                                        <w:bottom w:val="none" w:sz="0" w:space="0" w:color="auto"/>
                                        <w:right w:val="none" w:sz="0" w:space="0" w:color="auto"/>
                                      </w:divBdr>
                                    </w:div>
                                    <w:div w:id="1024476669">
                                      <w:marLeft w:val="0"/>
                                      <w:marRight w:val="0"/>
                                      <w:marTop w:val="273"/>
                                      <w:marBottom w:val="0"/>
                                      <w:divBdr>
                                        <w:top w:val="none" w:sz="0" w:space="0" w:color="auto"/>
                                        <w:left w:val="none" w:sz="0" w:space="0" w:color="auto"/>
                                        <w:bottom w:val="none" w:sz="0" w:space="0" w:color="auto"/>
                                        <w:right w:val="none" w:sz="0" w:space="0" w:color="auto"/>
                                      </w:divBdr>
                                      <w:divsChild>
                                        <w:div w:id="1207840319">
                                          <w:marLeft w:val="0"/>
                                          <w:marRight w:val="0"/>
                                          <w:marTop w:val="0"/>
                                          <w:marBottom w:val="0"/>
                                          <w:divBdr>
                                            <w:top w:val="none" w:sz="0" w:space="0" w:color="auto"/>
                                            <w:left w:val="none" w:sz="0" w:space="0" w:color="auto"/>
                                            <w:bottom w:val="none" w:sz="0" w:space="0" w:color="auto"/>
                                            <w:right w:val="none" w:sz="0" w:space="0" w:color="auto"/>
                                          </w:divBdr>
                                        </w:div>
                                      </w:divsChild>
                                    </w:div>
                                    <w:div w:id="1612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1300">
                              <w:marLeft w:val="0"/>
                              <w:marRight w:val="0"/>
                              <w:marTop w:val="365"/>
                              <w:marBottom w:val="0"/>
                              <w:divBdr>
                                <w:top w:val="none" w:sz="0" w:space="0" w:color="auto"/>
                                <w:left w:val="none" w:sz="0" w:space="0" w:color="auto"/>
                                <w:bottom w:val="single" w:sz="6" w:space="9" w:color="B8B9BA"/>
                                <w:right w:val="none" w:sz="0" w:space="0" w:color="auto"/>
                              </w:divBdr>
                            </w:div>
                            <w:div w:id="973825281">
                              <w:marLeft w:val="0"/>
                              <w:marRight w:val="0"/>
                              <w:marTop w:val="292"/>
                              <w:marBottom w:val="292"/>
                              <w:divBdr>
                                <w:top w:val="none" w:sz="0" w:space="0" w:color="auto"/>
                                <w:left w:val="none" w:sz="0" w:space="0" w:color="auto"/>
                                <w:bottom w:val="none" w:sz="0" w:space="0" w:color="auto"/>
                                <w:right w:val="none" w:sz="0" w:space="0" w:color="auto"/>
                              </w:divBdr>
                              <w:divsChild>
                                <w:div w:id="785199569">
                                  <w:marLeft w:val="0"/>
                                  <w:marRight w:val="0"/>
                                  <w:marTop w:val="0"/>
                                  <w:marBottom w:val="0"/>
                                  <w:divBdr>
                                    <w:top w:val="none" w:sz="0" w:space="0" w:color="auto"/>
                                    <w:left w:val="none" w:sz="0" w:space="0" w:color="auto"/>
                                    <w:bottom w:val="none" w:sz="0" w:space="0" w:color="auto"/>
                                    <w:right w:val="none" w:sz="0" w:space="0" w:color="auto"/>
                                  </w:divBdr>
                                </w:div>
                              </w:divsChild>
                            </w:div>
                            <w:div w:id="1020622475">
                              <w:marLeft w:val="0"/>
                              <w:marRight w:val="0"/>
                              <w:marTop w:val="292"/>
                              <w:marBottom w:val="292"/>
                              <w:divBdr>
                                <w:top w:val="none" w:sz="0" w:space="0" w:color="auto"/>
                                <w:left w:val="none" w:sz="0" w:space="0" w:color="auto"/>
                                <w:bottom w:val="none" w:sz="0" w:space="0" w:color="auto"/>
                                <w:right w:val="none" w:sz="0" w:space="0" w:color="auto"/>
                              </w:divBdr>
                              <w:divsChild>
                                <w:div w:id="131405180">
                                  <w:marLeft w:val="0"/>
                                  <w:marRight w:val="0"/>
                                  <w:marTop w:val="0"/>
                                  <w:marBottom w:val="0"/>
                                  <w:divBdr>
                                    <w:top w:val="none" w:sz="0" w:space="0" w:color="auto"/>
                                    <w:left w:val="none" w:sz="0" w:space="0" w:color="auto"/>
                                    <w:bottom w:val="none" w:sz="0" w:space="0" w:color="auto"/>
                                    <w:right w:val="none" w:sz="0" w:space="0" w:color="auto"/>
                                  </w:divBdr>
                                </w:div>
                              </w:divsChild>
                            </w:div>
                            <w:div w:id="1031884948">
                              <w:marLeft w:val="0"/>
                              <w:marRight w:val="0"/>
                              <w:marTop w:val="292"/>
                              <w:marBottom w:val="292"/>
                              <w:divBdr>
                                <w:top w:val="none" w:sz="0" w:space="0" w:color="auto"/>
                                <w:left w:val="none" w:sz="0" w:space="0" w:color="auto"/>
                                <w:bottom w:val="none" w:sz="0" w:space="0" w:color="auto"/>
                                <w:right w:val="none" w:sz="0" w:space="0" w:color="auto"/>
                              </w:divBdr>
                              <w:divsChild>
                                <w:div w:id="150486609">
                                  <w:marLeft w:val="0"/>
                                  <w:marRight w:val="0"/>
                                  <w:marTop w:val="0"/>
                                  <w:marBottom w:val="0"/>
                                  <w:divBdr>
                                    <w:top w:val="none" w:sz="0" w:space="0" w:color="auto"/>
                                    <w:left w:val="none" w:sz="0" w:space="0" w:color="auto"/>
                                    <w:bottom w:val="none" w:sz="0" w:space="0" w:color="auto"/>
                                    <w:right w:val="none" w:sz="0" w:space="0" w:color="auto"/>
                                  </w:divBdr>
                                </w:div>
                              </w:divsChild>
                            </w:div>
                            <w:div w:id="1056969003">
                              <w:marLeft w:val="0"/>
                              <w:marRight w:val="0"/>
                              <w:marTop w:val="292"/>
                              <w:marBottom w:val="292"/>
                              <w:divBdr>
                                <w:top w:val="none" w:sz="0" w:space="0" w:color="auto"/>
                                <w:left w:val="none" w:sz="0" w:space="0" w:color="auto"/>
                                <w:bottom w:val="none" w:sz="0" w:space="0" w:color="auto"/>
                                <w:right w:val="none" w:sz="0" w:space="0" w:color="auto"/>
                              </w:divBdr>
                              <w:divsChild>
                                <w:div w:id="205871008">
                                  <w:marLeft w:val="0"/>
                                  <w:marRight w:val="0"/>
                                  <w:marTop w:val="0"/>
                                  <w:marBottom w:val="0"/>
                                  <w:divBdr>
                                    <w:top w:val="none" w:sz="0" w:space="0" w:color="auto"/>
                                    <w:left w:val="none" w:sz="0" w:space="0" w:color="auto"/>
                                    <w:bottom w:val="none" w:sz="0" w:space="0" w:color="auto"/>
                                    <w:right w:val="none" w:sz="0" w:space="0" w:color="auto"/>
                                  </w:divBdr>
                                </w:div>
                              </w:divsChild>
                            </w:div>
                            <w:div w:id="1332833717">
                              <w:marLeft w:val="0"/>
                              <w:marRight w:val="0"/>
                              <w:marTop w:val="0"/>
                              <w:marBottom w:val="0"/>
                              <w:divBdr>
                                <w:top w:val="none" w:sz="0" w:space="0" w:color="auto"/>
                                <w:left w:val="none" w:sz="0" w:space="0" w:color="auto"/>
                                <w:bottom w:val="none" w:sz="0" w:space="0" w:color="auto"/>
                                <w:right w:val="none" w:sz="0" w:space="0" w:color="auto"/>
                              </w:divBdr>
                            </w:div>
                            <w:div w:id="1598096014">
                              <w:marLeft w:val="0"/>
                              <w:marRight w:val="0"/>
                              <w:marTop w:val="292"/>
                              <w:marBottom w:val="292"/>
                              <w:divBdr>
                                <w:top w:val="none" w:sz="0" w:space="0" w:color="auto"/>
                                <w:left w:val="none" w:sz="0" w:space="0" w:color="auto"/>
                                <w:bottom w:val="none" w:sz="0" w:space="0" w:color="auto"/>
                                <w:right w:val="none" w:sz="0" w:space="0" w:color="auto"/>
                              </w:divBdr>
                              <w:divsChild>
                                <w:div w:id="549615423">
                                  <w:marLeft w:val="0"/>
                                  <w:marRight w:val="0"/>
                                  <w:marTop w:val="0"/>
                                  <w:marBottom w:val="0"/>
                                  <w:divBdr>
                                    <w:top w:val="none" w:sz="0" w:space="0" w:color="auto"/>
                                    <w:left w:val="none" w:sz="0" w:space="0" w:color="auto"/>
                                    <w:bottom w:val="none" w:sz="0" w:space="0" w:color="auto"/>
                                    <w:right w:val="none" w:sz="0" w:space="0" w:color="auto"/>
                                  </w:divBdr>
                                </w:div>
                              </w:divsChild>
                            </w:div>
                            <w:div w:id="1901406039">
                              <w:marLeft w:val="0"/>
                              <w:marRight w:val="0"/>
                              <w:marTop w:val="292"/>
                              <w:marBottom w:val="292"/>
                              <w:divBdr>
                                <w:top w:val="none" w:sz="0" w:space="0" w:color="auto"/>
                                <w:left w:val="none" w:sz="0" w:space="0" w:color="auto"/>
                                <w:bottom w:val="none" w:sz="0" w:space="0" w:color="auto"/>
                                <w:right w:val="none" w:sz="0" w:space="0" w:color="auto"/>
                              </w:divBdr>
                              <w:divsChild>
                                <w:div w:id="471599761">
                                  <w:marLeft w:val="0"/>
                                  <w:marRight w:val="0"/>
                                  <w:marTop w:val="0"/>
                                  <w:marBottom w:val="0"/>
                                  <w:divBdr>
                                    <w:top w:val="none" w:sz="0" w:space="0" w:color="auto"/>
                                    <w:left w:val="none" w:sz="0" w:space="0" w:color="auto"/>
                                    <w:bottom w:val="none" w:sz="0" w:space="0" w:color="auto"/>
                                    <w:right w:val="none" w:sz="0" w:space="0" w:color="auto"/>
                                  </w:divBdr>
                                </w:div>
                              </w:divsChild>
                            </w:div>
                            <w:div w:id="1934626338">
                              <w:marLeft w:val="0"/>
                              <w:marRight w:val="0"/>
                              <w:marTop w:val="0"/>
                              <w:marBottom w:val="365"/>
                              <w:divBdr>
                                <w:top w:val="none" w:sz="0" w:space="0" w:color="auto"/>
                                <w:left w:val="none" w:sz="0" w:space="0" w:color="auto"/>
                                <w:bottom w:val="none" w:sz="0" w:space="0" w:color="auto"/>
                                <w:right w:val="none" w:sz="0" w:space="0" w:color="auto"/>
                              </w:divBdr>
                            </w:div>
                            <w:div w:id="1996032753">
                              <w:marLeft w:val="0"/>
                              <w:marRight w:val="0"/>
                              <w:marTop w:val="292"/>
                              <w:marBottom w:val="292"/>
                              <w:divBdr>
                                <w:top w:val="none" w:sz="0" w:space="0" w:color="auto"/>
                                <w:left w:val="none" w:sz="0" w:space="0" w:color="auto"/>
                                <w:bottom w:val="none" w:sz="0" w:space="0" w:color="auto"/>
                                <w:right w:val="none" w:sz="0" w:space="0" w:color="auto"/>
                              </w:divBdr>
                              <w:divsChild>
                                <w:div w:id="494077598">
                                  <w:marLeft w:val="0"/>
                                  <w:marRight w:val="0"/>
                                  <w:marTop w:val="0"/>
                                  <w:marBottom w:val="0"/>
                                  <w:divBdr>
                                    <w:top w:val="none" w:sz="0" w:space="0" w:color="auto"/>
                                    <w:left w:val="none" w:sz="0" w:space="0" w:color="auto"/>
                                    <w:bottom w:val="none" w:sz="0" w:space="0" w:color="auto"/>
                                    <w:right w:val="none" w:sz="0" w:space="0" w:color="auto"/>
                                  </w:divBdr>
                                </w:div>
                              </w:divsChild>
                            </w:div>
                            <w:div w:id="2078822179">
                              <w:marLeft w:val="0"/>
                              <w:marRight w:val="0"/>
                              <w:marTop w:val="437"/>
                              <w:marBottom w:val="547"/>
                              <w:divBdr>
                                <w:top w:val="none" w:sz="0" w:space="0" w:color="auto"/>
                                <w:left w:val="none" w:sz="0" w:space="0" w:color="auto"/>
                                <w:bottom w:val="none" w:sz="0" w:space="0" w:color="auto"/>
                                <w:right w:val="none" w:sz="0" w:space="0" w:color="auto"/>
                              </w:divBdr>
                              <w:divsChild>
                                <w:div w:id="1287007255">
                                  <w:marLeft w:val="0"/>
                                  <w:marRight w:val="0"/>
                                  <w:marTop w:val="0"/>
                                  <w:marBottom w:val="0"/>
                                  <w:divBdr>
                                    <w:top w:val="none" w:sz="0" w:space="0" w:color="auto"/>
                                    <w:left w:val="none" w:sz="0" w:space="0" w:color="auto"/>
                                    <w:bottom w:val="single" w:sz="6" w:space="18" w:color="B8B9BA"/>
                                    <w:right w:val="none" w:sz="0" w:space="0" w:color="auto"/>
                                  </w:divBdr>
                                  <w:divsChild>
                                    <w:div w:id="702945704">
                                      <w:marLeft w:val="0"/>
                                      <w:marRight w:val="0"/>
                                      <w:marTop w:val="365"/>
                                      <w:marBottom w:val="0"/>
                                      <w:divBdr>
                                        <w:top w:val="none" w:sz="0" w:space="0" w:color="auto"/>
                                        <w:left w:val="none" w:sz="0" w:space="0" w:color="auto"/>
                                        <w:bottom w:val="none" w:sz="0" w:space="0" w:color="auto"/>
                                        <w:right w:val="none" w:sz="0" w:space="0" w:color="auto"/>
                                      </w:divBdr>
                                    </w:div>
                                    <w:div w:id="1307007508">
                                      <w:marLeft w:val="0"/>
                                      <w:marRight w:val="0"/>
                                      <w:marTop w:val="0"/>
                                      <w:marBottom w:val="0"/>
                                      <w:divBdr>
                                        <w:top w:val="none" w:sz="0" w:space="0" w:color="auto"/>
                                        <w:left w:val="none" w:sz="0" w:space="0" w:color="auto"/>
                                        <w:bottom w:val="none" w:sz="0" w:space="0" w:color="auto"/>
                                        <w:right w:val="none" w:sz="0" w:space="0" w:color="auto"/>
                                      </w:divBdr>
                                    </w:div>
                                    <w:div w:id="1526402734">
                                      <w:marLeft w:val="0"/>
                                      <w:marRight w:val="0"/>
                                      <w:marTop w:val="273"/>
                                      <w:marBottom w:val="0"/>
                                      <w:divBdr>
                                        <w:top w:val="none" w:sz="0" w:space="0" w:color="auto"/>
                                        <w:left w:val="none" w:sz="0" w:space="0" w:color="auto"/>
                                        <w:bottom w:val="none" w:sz="0" w:space="0" w:color="auto"/>
                                        <w:right w:val="none" w:sz="0" w:space="0" w:color="auto"/>
                                      </w:divBdr>
                                      <w:divsChild>
                                        <w:div w:id="1460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902">
                              <w:marLeft w:val="0"/>
                              <w:marRight w:val="0"/>
                              <w:marTop w:val="292"/>
                              <w:marBottom w:val="292"/>
                              <w:divBdr>
                                <w:top w:val="none" w:sz="0" w:space="0" w:color="auto"/>
                                <w:left w:val="none" w:sz="0" w:space="0" w:color="auto"/>
                                <w:bottom w:val="none" w:sz="0" w:space="0" w:color="auto"/>
                                <w:right w:val="none" w:sz="0" w:space="0" w:color="auto"/>
                              </w:divBdr>
                              <w:divsChild>
                                <w:div w:id="229316793">
                                  <w:marLeft w:val="0"/>
                                  <w:marRight w:val="0"/>
                                  <w:marTop w:val="0"/>
                                  <w:marBottom w:val="0"/>
                                  <w:divBdr>
                                    <w:top w:val="none" w:sz="0" w:space="0" w:color="auto"/>
                                    <w:left w:val="none" w:sz="0" w:space="0" w:color="auto"/>
                                    <w:bottom w:val="none" w:sz="0" w:space="0" w:color="auto"/>
                                    <w:right w:val="none" w:sz="0" w:space="0" w:color="auto"/>
                                  </w:divBdr>
                                </w:div>
                              </w:divsChild>
                            </w:div>
                            <w:div w:id="2139714623">
                              <w:marLeft w:val="0"/>
                              <w:marRight w:val="0"/>
                              <w:marTop w:val="0"/>
                              <w:marBottom w:val="0"/>
                              <w:divBdr>
                                <w:top w:val="none" w:sz="0" w:space="0" w:color="auto"/>
                                <w:left w:val="none" w:sz="0" w:space="0" w:color="auto"/>
                                <w:bottom w:val="none" w:sz="0" w:space="0" w:color="auto"/>
                                <w:right w:val="none" w:sz="0" w:space="0" w:color="auto"/>
                              </w:divBdr>
                              <w:divsChild>
                                <w:div w:id="1208420613">
                                  <w:marLeft w:val="0"/>
                                  <w:marRight w:val="0"/>
                                  <w:marTop w:val="0"/>
                                  <w:marBottom w:val="0"/>
                                  <w:divBdr>
                                    <w:top w:val="none" w:sz="0" w:space="0" w:color="auto"/>
                                    <w:left w:val="none" w:sz="0" w:space="0" w:color="auto"/>
                                    <w:bottom w:val="none" w:sz="0" w:space="0" w:color="auto"/>
                                    <w:right w:val="none" w:sz="0" w:space="0" w:color="auto"/>
                                  </w:divBdr>
                                  <w:divsChild>
                                    <w:div w:id="1329165452">
                                      <w:marLeft w:val="0"/>
                                      <w:marRight w:val="0"/>
                                      <w:marTop w:val="0"/>
                                      <w:marBottom w:val="0"/>
                                      <w:divBdr>
                                        <w:top w:val="none" w:sz="0" w:space="0" w:color="auto"/>
                                        <w:left w:val="none" w:sz="0" w:space="0" w:color="auto"/>
                                        <w:bottom w:val="none" w:sz="0" w:space="0" w:color="auto"/>
                                        <w:right w:val="none" w:sz="0" w:space="0" w:color="auto"/>
                                      </w:divBdr>
                                      <w:divsChild>
                                        <w:div w:id="738213344">
                                          <w:marLeft w:val="0"/>
                                          <w:marRight w:val="0"/>
                                          <w:marTop w:val="0"/>
                                          <w:marBottom w:val="0"/>
                                          <w:divBdr>
                                            <w:top w:val="none" w:sz="0" w:space="0" w:color="auto"/>
                                            <w:left w:val="none" w:sz="0" w:space="0" w:color="auto"/>
                                            <w:bottom w:val="none" w:sz="0" w:space="0" w:color="auto"/>
                                            <w:right w:val="none" w:sz="0" w:space="0" w:color="auto"/>
                                          </w:divBdr>
                                          <w:divsChild>
                                            <w:div w:id="8927949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34838474">
                                                      <w:marLeft w:val="0"/>
                                                      <w:marRight w:val="0"/>
                                                      <w:marTop w:val="0"/>
                                                      <w:marBottom w:val="0"/>
                                                      <w:divBdr>
                                                        <w:top w:val="none" w:sz="0" w:space="0" w:color="auto"/>
                                                        <w:left w:val="none" w:sz="0" w:space="0" w:color="auto"/>
                                                        <w:bottom w:val="none" w:sz="0" w:space="0" w:color="auto"/>
                                                        <w:right w:val="none" w:sz="0" w:space="0" w:color="auto"/>
                                                      </w:divBdr>
                                                      <w:divsChild>
                                                        <w:div w:id="1090080933">
                                                          <w:marLeft w:val="0"/>
                                                          <w:marRight w:val="0"/>
                                                          <w:marTop w:val="0"/>
                                                          <w:marBottom w:val="0"/>
                                                          <w:divBdr>
                                                            <w:top w:val="none" w:sz="0" w:space="0" w:color="auto"/>
                                                            <w:left w:val="none" w:sz="0" w:space="0" w:color="auto"/>
                                                            <w:bottom w:val="none" w:sz="0" w:space="0" w:color="auto"/>
                                                            <w:right w:val="none" w:sz="0" w:space="0" w:color="auto"/>
                                                          </w:divBdr>
                                                          <w:divsChild>
                                                            <w:div w:id="1210917075">
                                                              <w:marLeft w:val="0"/>
                                                              <w:marRight w:val="0"/>
                                                              <w:marTop w:val="0"/>
                                                              <w:marBottom w:val="0"/>
                                                              <w:divBdr>
                                                                <w:top w:val="none" w:sz="0" w:space="0" w:color="auto"/>
                                                                <w:left w:val="none" w:sz="0" w:space="0" w:color="auto"/>
                                                                <w:bottom w:val="none" w:sz="0" w:space="0" w:color="auto"/>
                                                                <w:right w:val="none" w:sz="0" w:space="0" w:color="auto"/>
                                                              </w:divBdr>
                                                              <w:divsChild>
                                                                <w:div w:id="806554953">
                                                                  <w:marLeft w:val="0"/>
                                                                  <w:marRight w:val="0"/>
                                                                  <w:marTop w:val="0"/>
                                                                  <w:marBottom w:val="0"/>
                                                                  <w:divBdr>
                                                                    <w:top w:val="none" w:sz="0" w:space="0" w:color="auto"/>
                                                                    <w:left w:val="none" w:sz="0" w:space="0" w:color="auto"/>
                                                                    <w:bottom w:val="none" w:sz="0" w:space="0" w:color="auto"/>
                                                                    <w:right w:val="none" w:sz="0" w:space="0" w:color="auto"/>
                                                                  </w:divBdr>
                                                                  <w:divsChild>
                                                                    <w:div w:id="1271470383">
                                                                      <w:marLeft w:val="0"/>
                                                                      <w:marRight w:val="0"/>
                                                                      <w:marTop w:val="0"/>
                                                                      <w:marBottom w:val="0"/>
                                                                      <w:divBdr>
                                                                        <w:top w:val="none" w:sz="0" w:space="0" w:color="auto"/>
                                                                        <w:left w:val="none" w:sz="0" w:space="0" w:color="auto"/>
                                                                        <w:bottom w:val="none" w:sz="0" w:space="0" w:color="auto"/>
                                                                        <w:right w:val="none" w:sz="0" w:space="0" w:color="auto"/>
                                                                      </w:divBdr>
                                                                      <w:divsChild>
                                                                        <w:div w:id="2076396871">
                                                                          <w:marLeft w:val="0"/>
                                                                          <w:marRight w:val="0"/>
                                                                          <w:marTop w:val="0"/>
                                                                          <w:marBottom w:val="0"/>
                                                                          <w:divBdr>
                                                                            <w:top w:val="none" w:sz="0" w:space="0" w:color="auto"/>
                                                                            <w:left w:val="none" w:sz="0" w:space="0" w:color="auto"/>
                                                                            <w:bottom w:val="none" w:sz="0" w:space="0" w:color="auto"/>
                                                                            <w:right w:val="none" w:sz="0" w:space="0" w:color="auto"/>
                                                                          </w:divBdr>
                                                                          <w:divsChild>
                                                                            <w:div w:id="1758211318">
                                                                              <w:marLeft w:val="0"/>
                                                                              <w:marRight w:val="0"/>
                                                                              <w:marTop w:val="0"/>
                                                                              <w:marBottom w:val="0"/>
                                                                              <w:divBdr>
                                                                                <w:top w:val="none" w:sz="0" w:space="0" w:color="auto"/>
                                                                                <w:left w:val="none" w:sz="0" w:space="0" w:color="auto"/>
                                                                                <w:bottom w:val="none" w:sz="0" w:space="0" w:color="auto"/>
                                                                                <w:right w:val="none" w:sz="0" w:space="0" w:color="auto"/>
                                                                              </w:divBdr>
                                                                              <w:divsChild>
                                                                                <w:div w:id="486672591">
                                                                                  <w:marLeft w:val="0"/>
                                                                                  <w:marRight w:val="0"/>
                                                                                  <w:marTop w:val="0"/>
                                                                                  <w:marBottom w:val="0"/>
                                                                                  <w:divBdr>
                                                                                    <w:top w:val="none" w:sz="0" w:space="0" w:color="auto"/>
                                                                                    <w:left w:val="none" w:sz="0" w:space="0" w:color="auto"/>
                                                                                    <w:bottom w:val="none" w:sz="0" w:space="0" w:color="auto"/>
                                                                                    <w:right w:val="none" w:sz="0" w:space="0" w:color="auto"/>
                                                                                  </w:divBdr>
                                                                                  <w:divsChild>
                                                                                    <w:div w:id="733890385">
                                                                                      <w:marLeft w:val="0"/>
                                                                                      <w:marRight w:val="0"/>
                                                                                      <w:marTop w:val="0"/>
                                                                                      <w:marBottom w:val="0"/>
                                                                                      <w:divBdr>
                                                                                        <w:top w:val="none" w:sz="0" w:space="0" w:color="auto"/>
                                                                                        <w:left w:val="none" w:sz="0" w:space="0" w:color="auto"/>
                                                                                        <w:bottom w:val="none" w:sz="0" w:space="0" w:color="auto"/>
                                                                                        <w:right w:val="none" w:sz="0" w:space="0" w:color="auto"/>
                                                                                      </w:divBdr>
                                                                                      <w:divsChild>
                                                                                        <w:div w:id="488405268">
                                                                                          <w:marLeft w:val="0"/>
                                                                                          <w:marRight w:val="292"/>
                                                                                          <w:marTop w:val="0"/>
                                                                                          <w:marBottom w:val="0"/>
                                                                                          <w:divBdr>
                                                                                            <w:top w:val="none" w:sz="0" w:space="0" w:color="auto"/>
                                                                                            <w:left w:val="none" w:sz="0" w:space="0" w:color="auto"/>
                                                                                            <w:bottom w:val="none" w:sz="0" w:space="0" w:color="auto"/>
                                                                                            <w:right w:val="none" w:sz="0" w:space="0" w:color="auto"/>
                                                                                          </w:divBdr>
                                                                                        </w:div>
                                                                                        <w:div w:id="1169364598">
                                                                                          <w:marLeft w:val="0"/>
                                                                                          <w:marRight w:val="0"/>
                                                                                          <w:marTop w:val="0"/>
                                                                                          <w:marBottom w:val="0"/>
                                                                                          <w:divBdr>
                                                                                            <w:top w:val="none" w:sz="0" w:space="0" w:color="auto"/>
                                                                                            <w:left w:val="none" w:sz="0" w:space="0" w:color="auto"/>
                                                                                            <w:bottom w:val="none" w:sz="0" w:space="0" w:color="auto"/>
                                                                                            <w:right w:val="none" w:sz="0" w:space="0" w:color="auto"/>
                                                                                          </w:divBdr>
                                                                                        </w:div>
                                                                                        <w:div w:id="1650011276">
                                                                                          <w:marLeft w:val="0"/>
                                                                                          <w:marRight w:val="0"/>
                                                                                          <w:marTop w:val="0"/>
                                                                                          <w:marBottom w:val="91"/>
                                                                                          <w:divBdr>
                                                                                            <w:top w:val="none" w:sz="0" w:space="0" w:color="auto"/>
                                                                                            <w:left w:val="none" w:sz="0" w:space="0" w:color="auto"/>
                                                                                            <w:bottom w:val="none" w:sz="0" w:space="0" w:color="auto"/>
                                                                                            <w:right w:val="none" w:sz="0" w:space="0" w:color="auto"/>
                                                                                          </w:divBdr>
                                                                                          <w:divsChild>
                                                                                            <w:div w:id="1329597343">
                                                                                              <w:marLeft w:val="0"/>
                                                                                              <w:marRight w:val="0"/>
                                                                                              <w:marTop w:val="0"/>
                                                                                              <w:marBottom w:val="0"/>
                                                                                              <w:divBdr>
                                                                                                <w:top w:val="none" w:sz="0" w:space="0" w:color="auto"/>
                                                                                                <w:left w:val="none" w:sz="0" w:space="0" w:color="auto"/>
                                                                                                <w:bottom w:val="none" w:sz="0" w:space="0" w:color="auto"/>
                                                                                                <w:right w:val="none" w:sz="0" w:space="0" w:color="auto"/>
                                                                                              </w:divBdr>
                                                                                              <w:divsChild>
                                                                                                <w:div w:id="101072308">
                                                                                                  <w:marLeft w:val="0"/>
                                                                                                  <w:marRight w:val="0"/>
                                                                                                  <w:marTop w:val="0"/>
                                                                                                  <w:marBottom w:val="0"/>
                                                                                                  <w:divBdr>
                                                                                                    <w:top w:val="none" w:sz="0" w:space="0" w:color="auto"/>
                                                                                                    <w:left w:val="none" w:sz="0" w:space="0" w:color="auto"/>
                                                                                                    <w:bottom w:val="none" w:sz="0" w:space="0" w:color="auto"/>
                                                                                                    <w:right w:val="none" w:sz="0" w:space="0" w:color="auto"/>
                                                                                                  </w:divBdr>
                                                                                                  <w:divsChild>
                                                                                                    <w:div w:id="35858648">
                                                                                                      <w:marLeft w:val="0"/>
                                                                                                      <w:marRight w:val="0"/>
                                                                                                      <w:marTop w:val="91"/>
                                                                                                      <w:marBottom w:val="0"/>
                                                                                                      <w:divBdr>
                                                                                                        <w:top w:val="none" w:sz="0" w:space="0" w:color="auto"/>
                                                                                                        <w:left w:val="none" w:sz="0" w:space="0" w:color="auto"/>
                                                                                                        <w:bottom w:val="none" w:sz="0" w:space="0" w:color="auto"/>
                                                                                                        <w:right w:val="none" w:sz="0" w:space="0" w:color="auto"/>
                                                                                                      </w:divBdr>
                                                                                                    </w:div>
                                                                                                    <w:div w:id="201947502">
                                                                                                      <w:marLeft w:val="0"/>
                                                                                                      <w:marRight w:val="0"/>
                                                                                                      <w:marTop w:val="91"/>
                                                                                                      <w:marBottom w:val="0"/>
                                                                                                      <w:divBdr>
                                                                                                        <w:top w:val="none" w:sz="0" w:space="0" w:color="auto"/>
                                                                                                        <w:left w:val="none" w:sz="0" w:space="0" w:color="auto"/>
                                                                                                        <w:bottom w:val="none" w:sz="0" w:space="0" w:color="auto"/>
                                                                                                        <w:right w:val="none" w:sz="0" w:space="0" w:color="auto"/>
                                                                                                      </w:divBdr>
                                                                                                    </w:div>
                                                                                                    <w:div w:id="564098563">
                                                                                                      <w:marLeft w:val="0"/>
                                                                                                      <w:marRight w:val="0"/>
                                                                                                      <w:marTop w:val="91"/>
                                                                                                      <w:marBottom w:val="0"/>
                                                                                                      <w:divBdr>
                                                                                                        <w:top w:val="none" w:sz="0" w:space="0" w:color="auto"/>
                                                                                                        <w:left w:val="none" w:sz="0" w:space="0" w:color="auto"/>
                                                                                                        <w:bottom w:val="none" w:sz="0" w:space="0" w:color="auto"/>
                                                                                                        <w:right w:val="none" w:sz="0" w:space="0" w:color="auto"/>
                                                                                                      </w:divBdr>
                                                                                                    </w:div>
                                                                                                    <w:div w:id="19866225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06980947">
                                                                                              <w:marLeft w:val="0"/>
                                                                                              <w:marRight w:val="0"/>
                                                                                              <w:marTop w:val="146"/>
                                                                                              <w:marBottom w:val="0"/>
                                                                                              <w:divBdr>
                                                                                                <w:top w:val="none" w:sz="0" w:space="0" w:color="auto"/>
                                                                                                <w:left w:val="none" w:sz="0" w:space="0" w:color="auto"/>
                                                                                                <w:bottom w:val="none" w:sz="0" w:space="0" w:color="auto"/>
                                                                                                <w:right w:val="none" w:sz="0" w:space="0" w:color="auto"/>
                                                                                              </w:divBdr>
                                                                                              <w:divsChild>
                                                                                                <w:div w:id="8874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216298">
      <w:bodyDiv w:val="1"/>
      <w:marLeft w:val="0"/>
      <w:marRight w:val="0"/>
      <w:marTop w:val="0"/>
      <w:marBottom w:val="0"/>
      <w:divBdr>
        <w:top w:val="none" w:sz="0" w:space="0" w:color="auto"/>
        <w:left w:val="none" w:sz="0" w:space="0" w:color="auto"/>
        <w:bottom w:val="none" w:sz="0" w:space="0" w:color="auto"/>
        <w:right w:val="none" w:sz="0" w:space="0" w:color="auto"/>
      </w:divBdr>
      <w:divsChild>
        <w:div w:id="627009349">
          <w:marLeft w:val="0"/>
          <w:marRight w:val="0"/>
          <w:marTop w:val="0"/>
          <w:marBottom w:val="0"/>
          <w:divBdr>
            <w:top w:val="none" w:sz="0" w:space="0" w:color="auto"/>
            <w:left w:val="none" w:sz="0" w:space="0" w:color="auto"/>
            <w:bottom w:val="none" w:sz="0" w:space="0" w:color="auto"/>
            <w:right w:val="none" w:sz="0" w:space="0" w:color="auto"/>
          </w:divBdr>
          <w:divsChild>
            <w:div w:id="1949661423">
              <w:marLeft w:val="0"/>
              <w:marRight w:val="0"/>
              <w:marTop w:val="0"/>
              <w:marBottom w:val="0"/>
              <w:divBdr>
                <w:top w:val="none" w:sz="0" w:space="0" w:color="auto"/>
                <w:left w:val="none" w:sz="0" w:space="0" w:color="auto"/>
                <w:bottom w:val="none" w:sz="0" w:space="0" w:color="auto"/>
                <w:right w:val="none" w:sz="0" w:space="0" w:color="auto"/>
              </w:divBdr>
              <w:divsChild>
                <w:div w:id="2055695775">
                  <w:marLeft w:val="0"/>
                  <w:marRight w:val="0"/>
                  <w:marTop w:val="0"/>
                  <w:marBottom w:val="0"/>
                  <w:divBdr>
                    <w:top w:val="none" w:sz="0" w:space="0" w:color="auto"/>
                    <w:left w:val="none" w:sz="0" w:space="0" w:color="auto"/>
                    <w:bottom w:val="none" w:sz="0" w:space="0" w:color="auto"/>
                    <w:right w:val="none" w:sz="0" w:space="0" w:color="auto"/>
                  </w:divBdr>
                </w:div>
                <w:div w:id="1905868057">
                  <w:marLeft w:val="0"/>
                  <w:marRight w:val="0"/>
                  <w:marTop w:val="729"/>
                  <w:marBottom w:val="0"/>
                  <w:divBdr>
                    <w:top w:val="none" w:sz="0" w:space="0" w:color="auto"/>
                    <w:left w:val="none" w:sz="0" w:space="0" w:color="auto"/>
                    <w:bottom w:val="none" w:sz="0" w:space="0" w:color="auto"/>
                    <w:right w:val="none" w:sz="0" w:space="0" w:color="auto"/>
                  </w:divBdr>
                  <w:divsChild>
                    <w:div w:id="1633485400">
                      <w:marLeft w:val="0"/>
                      <w:marRight w:val="0"/>
                      <w:marTop w:val="0"/>
                      <w:marBottom w:val="0"/>
                      <w:divBdr>
                        <w:top w:val="none" w:sz="0" w:space="0" w:color="auto"/>
                        <w:left w:val="none" w:sz="0" w:space="0" w:color="auto"/>
                        <w:bottom w:val="none" w:sz="0" w:space="0" w:color="auto"/>
                        <w:right w:val="none" w:sz="0" w:space="0" w:color="auto"/>
                      </w:divBdr>
                      <w:divsChild>
                        <w:div w:id="203375291">
                          <w:marLeft w:val="0"/>
                          <w:marRight w:val="0"/>
                          <w:marTop w:val="0"/>
                          <w:marBottom w:val="0"/>
                          <w:divBdr>
                            <w:top w:val="none" w:sz="0" w:space="0" w:color="auto"/>
                            <w:left w:val="none" w:sz="0" w:space="0" w:color="auto"/>
                            <w:bottom w:val="none" w:sz="0" w:space="0" w:color="auto"/>
                            <w:right w:val="none" w:sz="0" w:space="0" w:color="auto"/>
                          </w:divBdr>
                          <w:divsChild>
                            <w:div w:id="46494108">
                              <w:marLeft w:val="0"/>
                              <w:marRight w:val="0"/>
                              <w:marTop w:val="0"/>
                              <w:marBottom w:val="0"/>
                              <w:divBdr>
                                <w:top w:val="none" w:sz="0" w:space="0" w:color="auto"/>
                                <w:left w:val="none" w:sz="0" w:space="0" w:color="auto"/>
                                <w:bottom w:val="none" w:sz="0" w:space="0" w:color="auto"/>
                                <w:right w:val="none" w:sz="0" w:space="0" w:color="auto"/>
                              </w:divBdr>
                            </w:div>
                          </w:divsChild>
                        </w:div>
                        <w:div w:id="2813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49582">
          <w:marLeft w:val="0"/>
          <w:marRight w:val="0"/>
          <w:marTop w:val="0"/>
          <w:marBottom w:val="0"/>
          <w:divBdr>
            <w:top w:val="none" w:sz="0" w:space="0" w:color="auto"/>
            <w:left w:val="none" w:sz="0" w:space="0" w:color="auto"/>
            <w:bottom w:val="none" w:sz="0" w:space="0" w:color="auto"/>
            <w:right w:val="none" w:sz="0" w:space="0" w:color="auto"/>
          </w:divBdr>
          <w:divsChild>
            <w:div w:id="669216778">
              <w:marLeft w:val="0"/>
              <w:marRight w:val="0"/>
              <w:marTop w:val="0"/>
              <w:marBottom w:val="0"/>
              <w:divBdr>
                <w:top w:val="none" w:sz="0" w:space="0" w:color="auto"/>
                <w:left w:val="none" w:sz="0" w:space="0" w:color="auto"/>
                <w:bottom w:val="none" w:sz="0" w:space="0" w:color="auto"/>
                <w:right w:val="none" w:sz="0" w:space="0" w:color="auto"/>
              </w:divBdr>
              <w:divsChild>
                <w:div w:id="811215462">
                  <w:marLeft w:val="0"/>
                  <w:marRight w:val="0"/>
                  <w:marTop w:val="0"/>
                  <w:marBottom w:val="0"/>
                  <w:divBdr>
                    <w:top w:val="none" w:sz="0" w:space="0" w:color="auto"/>
                    <w:left w:val="none" w:sz="0" w:space="0" w:color="auto"/>
                    <w:bottom w:val="none" w:sz="0" w:space="0" w:color="auto"/>
                    <w:right w:val="none" w:sz="0" w:space="0" w:color="auto"/>
                  </w:divBdr>
                  <w:divsChild>
                    <w:div w:id="1186863390">
                      <w:marLeft w:val="0"/>
                      <w:marRight w:val="1823"/>
                      <w:marTop w:val="0"/>
                      <w:marBottom w:val="0"/>
                      <w:divBdr>
                        <w:top w:val="none" w:sz="0" w:space="0" w:color="auto"/>
                        <w:left w:val="none" w:sz="0" w:space="0" w:color="auto"/>
                        <w:bottom w:val="none" w:sz="0" w:space="0" w:color="auto"/>
                        <w:right w:val="none" w:sz="0" w:space="0" w:color="auto"/>
                      </w:divBdr>
                      <w:divsChild>
                        <w:div w:id="1710034103">
                          <w:marLeft w:val="0"/>
                          <w:marRight w:val="0"/>
                          <w:marTop w:val="729"/>
                          <w:marBottom w:val="729"/>
                          <w:divBdr>
                            <w:top w:val="none" w:sz="0" w:space="0" w:color="auto"/>
                            <w:left w:val="none" w:sz="0" w:space="0" w:color="auto"/>
                            <w:bottom w:val="none" w:sz="0" w:space="0" w:color="auto"/>
                            <w:right w:val="none" w:sz="0" w:space="0" w:color="auto"/>
                          </w:divBdr>
                          <w:divsChild>
                            <w:div w:id="1447506291">
                              <w:marLeft w:val="0"/>
                              <w:marRight w:val="0"/>
                              <w:marTop w:val="0"/>
                              <w:marBottom w:val="365"/>
                              <w:divBdr>
                                <w:top w:val="none" w:sz="0" w:space="0" w:color="auto"/>
                                <w:left w:val="none" w:sz="0" w:space="0" w:color="auto"/>
                                <w:bottom w:val="none" w:sz="0" w:space="0" w:color="auto"/>
                                <w:right w:val="none" w:sz="0" w:space="0" w:color="auto"/>
                              </w:divBdr>
                            </w:div>
                            <w:div w:id="336540995">
                              <w:marLeft w:val="0"/>
                              <w:marRight w:val="0"/>
                              <w:marTop w:val="365"/>
                              <w:marBottom w:val="365"/>
                              <w:divBdr>
                                <w:top w:val="none" w:sz="0" w:space="0" w:color="auto"/>
                                <w:left w:val="none" w:sz="0" w:space="0" w:color="auto"/>
                                <w:bottom w:val="none" w:sz="0" w:space="0" w:color="auto"/>
                                <w:right w:val="none" w:sz="0" w:space="0" w:color="auto"/>
                              </w:divBdr>
                            </w:div>
                            <w:div w:id="1915241761">
                              <w:marLeft w:val="0"/>
                              <w:marRight w:val="0"/>
                              <w:marTop w:val="365"/>
                              <w:marBottom w:val="729"/>
                              <w:divBdr>
                                <w:top w:val="single" w:sz="6" w:space="31" w:color="EB5D0B"/>
                                <w:left w:val="none" w:sz="0" w:space="0" w:color="auto"/>
                                <w:bottom w:val="single" w:sz="6" w:space="31" w:color="EB5D0B"/>
                                <w:right w:val="none" w:sz="0" w:space="0" w:color="auto"/>
                              </w:divBdr>
                            </w:div>
                            <w:div w:id="926498864">
                              <w:marLeft w:val="0"/>
                              <w:marRight w:val="0"/>
                              <w:marTop w:val="292"/>
                              <w:marBottom w:val="292"/>
                              <w:divBdr>
                                <w:top w:val="none" w:sz="0" w:space="0" w:color="auto"/>
                                <w:left w:val="none" w:sz="0" w:space="0" w:color="auto"/>
                                <w:bottom w:val="none" w:sz="0" w:space="0" w:color="auto"/>
                                <w:right w:val="none" w:sz="0" w:space="0" w:color="auto"/>
                              </w:divBdr>
                              <w:divsChild>
                                <w:div w:id="240724139">
                                  <w:marLeft w:val="0"/>
                                  <w:marRight w:val="0"/>
                                  <w:marTop w:val="0"/>
                                  <w:marBottom w:val="0"/>
                                  <w:divBdr>
                                    <w:top w:val="none" w:sz="0" w:space="0" w:color="auto"/>
                                    <w:left w:val="none" w:sz="0" w:space="0" w:color="auto"/>
                                    <w:bottom w:val="none" w:sz="0" w:space="0" w:color="auto"/>
                                    <w:right w:val="none" w:sz="0" w:space="0" w:color="auto"/>
                                  </w:divBdr>
                                </w:div>
                              </w:divsChild>
                            </w:div>
                            <w:div w:id="502670803">
                              <w:marLeft w:val="0"/>
                              <w:marRight w:val="0"/>
                              <w:marTop w:val="292"/>
                              <w:marBottom w:val="292"/>
                              <w:divBdr>
                                <w:top w:val="none" w:sz="0" w:space="0" w:color="auto"/>
                                <w:left w:val="none" w:sz="0" w:space="0" w:color="auto"/>
                                <w:bottom w:val="none" w:sz="0" w:space="0" w:color="auto"/>
                                <w:right w:val="none" w:sz="0" w:space="0" w:color="auto"/>
                              </w:divBdr>
                              <w:divsChild>
                                <w:div w:id="221409979">
                                  <w:marLeft w:val="0"/>
                                  <w:marRight w:val="0"/>
                                  <w:marTop w:val="0"/>
                                  <w:marBottom w:val="0"/>
                                  <w:divBdr>
                                    <w:top w:val="none" w:sz="0" w:space="0" w:color="auto"/>
                                    <w:left w:val="none" w:sz="0" w:space="0" w:color="auto"/>
                                    <w:bottom w:val="none" w:sz="0" w:space="0" w:color="auto"/>
                                    <w:right w:val="none" w:sz="0" w:space="0" w:color="auto"/>
                                  </w:divBdr>
                                </w:div>
                              </w:divsChild>
                            </w:div>
                            <w:div w:id="18245995">
                              <w:marLeft w:val="0"/>
                              <w:marRight w:val="0"/>
                              <w:marTop w:val="292"/>
                              <w:marBottom w:val="292"/>
                              <w:divBdr>
                                <w:top w:val="none" w:sz="0" w:space="0" w:color="auto"/>
                                <w:left w:val="none" w:sz="0" w:space="0" w:color="auto"/>
                                <w:bottom w:val="none" w:sz="0" w:space="0" w:color="auto"/>
                                <w:right w:val="none" w:sz="0" w:space="0" w:color="auto"/>
                              </w:divBdr>
                              <w:divsChild>
                                <w:div w:id="452527504">
                                  <w:marLeft w:val="0"/>
                                  <w:marRight w:val="0"/>
                                  <w:marTop w:val="0"/>
                                  <w:marBottom w:val="0"/>
                                  <w:divBdr>
                                    <w:top w:val="none" w:sz="0" w:space="0" w:color="auto"/>
                                    <w:left w:val="none" w:sz="0" w:space="0" w:color="auto"/>
                                    <w:bottom w:val="none" w:sz="0" w:space="0" w:color="auto"/>
                                    <w:right w:val="none" w:sz="0" w:space="0" w:color="auto"/>
                                  </w:divBdr>
                                </w:div>
                              </w:divsChild>
                            </w:div>
                            <w:div w:id="1604606142">
                              <w:marLeft w:val="0"/>
                              <w:marRight w:val="0"/>
                              <w:marTop w:val="437"/>
                              <w:marBottom w:val="547"/>
                              <w:divBdr>
                                <w:top w:val="none" w:sz="0" w:space="0" w:color="auto"/>
                                <w:left w:val="none" w:sz="0" w:space="0" w:color="auto"/>
                                <w:bottom w:val="none" w:sz="0" w:space="0" w:color="auto"/>
                                <w:right w:val="none" w:sz="0" w:space="0" w:color="auto"/>
                              </w:divBdr>
                              <w:divsChild>
                                <w:div w:id="170461908">
                                  <w:marLeft w:val="0"/>
                                  <w:marRight w:val="0"/>
                                  <w:marTop w:val="0"/>
                                  <w:marBottom w:val="0"/>
                                  <w:divBdr>
                                    <w:top w:val="none" w:sz="0" w:space="0" w:color="auto"/>
                                    <w:left w:val="none" w:sz="0" w:space="0" w:color="auto"/>
                                    <w:bottom w:val="single" w:sz="6" w:space="18" w:color="B8B9BA"/>
                                    <w:right w:val="none" w:sz="0" w:space="0" w:color="auto"/>
                                  </w:divBdr>
                                  <w:divsChild>
                                    <w:div w:id="1221594392">
                                      <w:marLeft w:val="0"/>
                                      <w:marRight w:val="0"/>
                                      <w:marTop w:val="0"/>
                                      <w:marBottom w:val="0"/>
                                      <w:divBdr>
                                        <w:top w:val="none" w:sz="0" w:space="0" w:color="auto"/>
                                        <w:left w:val="none" w:sz="0" w:space="0" w:color="auto"/>
                                        <w:bottom w:val="none" w:sz="0" w:space="0" w:color="auto"/>
                                        <w:right w:val="none" w:sz="0" w:space="0" w:color="auto"/>
                                      </w:divBdr>
                                    </w:div>
                                    <w:div w:id="1595435675">
                                      <w:marLeft w:val="0"/>
                                      <w:marRight w:val="0"/>
                                      <w:marTop w:val="273"/>
                                      <w:marBottom w:val="0"/>
                                      <w:divBdr>
                                        <w:top w:val="none" w:sz="0" w:space="0" w:color="auto"/>
                                        <w:left w:val="none" w:sz="0" w:space="0" w:color="auto"/>
                                        <w:bottom w:val="none" w:sz="0" w:space="0" w:color="auto"/>
                                        <w:right w:val="none" w:sz="0" w:space="0" w:color="auto"/>
                                      </w:divBdr>
                                      <w:divsChild>
                                        <w:div w:id="1656954294">
                                          <w:marLeft w:val="0"/>
                                          <w:marRight w:val="0"/>
                                          <w:marTop w:val="0"/>
                                          <w:marBottom w:val="0"/>
                                          <w:divBdr>
                                            <w:top w:val="none" w:sz="0" w:space="0" w:color="auto"/>
                                            <w:left w:val="none" w:sz="0" w:space="0" w:color="auto"/>
                                            <w:bottom w:val="none" w:sz="0" w:space="0" w:color="auto"/>
                                            <w:right w:val="none" w:sz="0" w:space="0" w:color="auto"/>
                                          </w:divBdr>
                                        </w:div>
                                      </w:divsChild>
                                    </w:div>
                                    <w:div w:id="17728204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42512643">
                              <w:marLeft w:val="0"/>
                              <w:marRight w:val="0"/>
                              <w:marTop w:val="292"/>
                              <w:marBottom w:val="292"/>
                              <w:divBdr>
                                <w:top w:val="none" w:sz="0" w:space="0" w:color="auto"/>
                                <w:left w:val="none" w:sz="0" w:space="0" w:color="auto"/>
                                <w:bottom w:val="none" w:sz="0" w:space="0" w:color="auto"/>
                                <w:right w:val="none" w:sz="0" w:space="0" w:color="auto"/>
                              </w:divBdr>
                              <w:divsChild>
                                <w:div w:id="395514798">
                                  <w:marLeft w:val="0"/>
                                  <w:marRight w:val="0"/>
                                  <w:marTop w:val="0"/>
                                  <w:marBottom w:val="0"/>
                                  <w:divBdr>
                                    <w:top w:val="none" w:sz="0" w:space="0" w:color="auto"/>
                                    <w:left w:val="none" w:sz="0" w:space="0" w:color="auto"/>
                                    <w:bottom w:val="none" w:sz="0" w:space="0" w:color="auto"/>
                                    <w:right w:val="none" w:sz="0" w:space="0" w:color="auto"/>
                                  </w:divBdr>
                                </w:div>
                              </w:divsChild>
                            </w:div>
                            <w:div w:id="587815783">
                              <w:marLeft w:val="0"/>
                              <w:marRight w:val="0"/>
                              <w:marTop w:val="292"/>
                              <w:marBottom w:val="292"/>
                              <w:divBdr>
                                <w:top w:val="none" w:sz="0" w:space="0" w:color="auto"/>
                                <w:left w:val="none" w:sz="0" w:space="0" w:color="auto"/>
                                <w:bottom w:val="none" w:sz="0" w:space="0" w:color="auto"/>
                                <w:right w:val="none" w:sz="0" w:space="0" w:color="auto"/>
                              </w:divBdr>
                              <w:divsChild>
                                <w:div w:id="717553925">
                                  <w:marLeft w:val="0"/>
                                  <w:marRight w:val="0"/>
                                  <w:marTop w:val="0"/>
                                  <w:marBottom w:val="0"/>
                                  <w:divBdr>
                                    <w:top w:val="none" w:sz="0" w:space="0" w:color="auto"/>
                                    <w:left w:val="none" w:sz="0" w:space="0" w:color="auto"/>
                                    <w:bottom w:val="none" w:sz="0" w:space="0" w:color="auto"/>
                                    <w:right w:val="none" w:sz="0" w:space="0" w:color="auto"/>
                                  </w:divBdr>
                                </w:div>
                              </w:divsChild>
                            </w:div>
                            <w:div w:id="150219929">
                              <w:marLeft w:val="0"/>
                              <w:marRight w:val="0"/>
                              <w:marTop w:val="292"/>
                              <w:marBottom w:val="292"/>
                              <w:divBdr>
                                <w:top w:val="none" w:sz="0" w:space="0" w:color="auto"/>
                                <w:left w:val="none" w:sz="0" w:space="0" w:color="auto"/>
                                <w:bottom w:val="none" w:sz="0" w:space="0" w:color="auto"/>
                                <w:right w:val="none" w:sz="0" w:space="0" w:color="auto"/>
                              </w:divBdr>
                              <w:divsChild>
                                <w:div w:id="705713772">
                                  <w:marLeft w:val="0"/>
                                  <w:marRight w:val="0"/>
                                  <w:marTop w:val="0"/>
                                  <w:marBottom w:val="0"/>
                                  <w:divBdr>
                                    <w:top w:val="none" w:sz="0" w:space="0" w:color="auto"/>
                                    <w:left w:val="none" w:sz="0" w:space="0" w:color="auto"/>
                                    <w:bottom w:val="none" w:sz="0" w:space="0" w:color="auto"/>
                                    <w:right w:val="none" w:sz="0" w:space="0" w:color="auto"/>
                                  </w:divBdr>
                                </w:div>
                              </w:divsChild>
                            </w:div>
                            <w:div w:id="344015985">
                              <w:marLeft w:val="0"/>
                              <w:marRight w:val="0"/>
                              <w:marTop w:val="292"/>
                              <w:marBottom w:val="292"/>
                              <w:divBdr>
                                <w:top w:val="none" w:sz="0" w:space="0" w:color="auto"/>
                                <w:left w:val="none" w:sz="0" w:space="0" w:color="auto"/>
                                <w:bottom w:val="none" w:sz="0" w:space="0" w:color="auto"/>
                                <w:right w:val="none" w:sz="0" w:space="0" w:color="auto"/>
                              </w:divBdr>
                              <w:divsChild>
                                <w:div w:id="1965885915">
                                  <w:marLeft w:val="0"/>
                                  <w:marRight w:val="0"/>
                                  <w:marTop w:val="0"/>
                                  <w:marBottom w:val="0"/>
                                  <w:divBdr>
                                    <w:top w:val="none" w:sz="0" w:space="0" w:color="auto"/>
                                    <w:left w:val="none" w:sz="0" w:space="0" w:color="auto"/>
                                    <w:bottom w:val="none" w:sz="0" w:space="0" w:color="auto"/>
                                    <w:right w:val="none" w:sz="0" w:space="0" w:color="auto"/>
                                  </w:divBdr>
                                </w:div>
                              </w:divsChild>
                            </w:div>
                            <w:div w:id="79299777">
                              <w:marLeft w:val="0"/>
                              <w:marRight w:val="0"/>
                              <w:marTop w:val="292"/>
                              <w:marBottom w:val="292"/>
                              <w:divBdr>
                                <w:top w:val="none" w:sz="0" w:space="0" w:color="auto"/>
                                <w:left w:val="none" w:sz="0" w:space="0" w:color="auto"/>
                                <w:bottom w:val="none" w:sz="0" w:space="0" w:color="auto"/>
                                <w:right w:val="none" w:sz="0" w:space="0" w:color="auto"/>
                              </w:divBdr>
                              <w:divsChild>
                                <w:div w:id="8877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4876372">
      <w:bodyDiv w:val="1"/>
      <w:marLeft w:val="0"/>
      <w:marRight w:val="0"/>
      <w:marTop w:val="0"/>
      <w:marBottom w:val="0"/>
      <w:divBdr>
        <w:top w:val="none" w:sz="0" w:space="0" w:color="auto"/>
        <w:left w:val="none" w:sz="0" w:space="0" w:color="auto"/>
        <w:bottom w:val="none" w:sz="0" w:space="0" w:color="auto"/>
        <w:right w:val="none" w:sz="0" w:space="0" w:color="auto"/>
      </w:divBdr>
      <w:divsChild>
        <w:div w:id="955940274">
          <w:marLeft w:val="0"/>
          <w:marRight w:val="0"/>
          <w:marTop w:val="0"/>
          <w:marBottom w:val="0"/>
          <w:divBdr>
            <w:top w:val="none" w:sz="0" w:space="0" w:color="auto"/>
            <w:left w:val="none" w:sz="0" w:space="0" w:color="auto"/>
            <w:bottom w:val="none" w:sz="0" w:space="0" w:color="auto"/>
            <w:right w:val="none" w:sz="0" w:space="0" w:color="auto"/>
          </w:divBdr>
          <w:divsChild>
            <w:div w:id="1814524661">
              <w:marLeft w:val="0"/>
              <w:marRight w:val="0"/>
              <w:marTop w:val="0"/>
              <w:marBottom w:val="0"/>
              <w:divBdr>
                <w:top w:val="none" w:sz="0" w:space="0" w:color="auto"/>
                <w:left w:val="none" w:sz="0" w:space="0" w:color="auto"/>
                <w:bottom w:val="none" w:sz="0" w:space="0" w:color="auto"/>
                <w:right w:val="none" w:sz="0" w:space="0" w:color="auto"/>
              </w:divBdr>
              <w:divsChild>
                <w:div w:id="18153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402">
          <w:marLeft w:val="0"/>
          <w:marRight w:val="0"/>
          <w:marTop w:val="0"/>
          <w:marBottom w:val="0"/>
          <w:divBdr>
            <w:top w:val="none" w:sz="0" w:space="0" w:color="auto"/>
            <w:left w:val="none" w:sz="0" w:space="0" w:color="auto"/>
            <w:bottom w:val="none" w:sz="0" w:space="0" w:color="auto"/>
            <w:right w:val="none" w:sz="0" w:space="0" w:color="auto"/>
          </w:divBdr>
          <w:divsChild>
            <w:div w:id="1713724863">
              <w:marLeft w:val="0"/>
              <w:marRight w:val="0"/>
              <w:marTop w:val="0"/>
              <w:marBottom w:val="0"/>
              <w:divBdr>
                <w:top w:val="none" w:sz="0" w:space="0" w:color="auto"/>
                <w:left w:val="none" w:sz="0" w:space="0" w:color="auto"/>
                <w:bottom w:val="none" w:sz="0" w:space="0" w:color="auto"/>
                <w:right w:val="none" w:sz="0" w:space="0" w:color="auto"/>
              </w:divBdr>
              <w:divsChild>
                <w:div w:id="1263998350">
                  <w:marLeft w:val="0"/>
                  <w:marRight w:val="0"/>
                  <w:marTop w:val="0"/>
                  <w:marBottom w:val="0"/>
                  <w:divBdr>
                    <w:top w:val="none" w:sz="0" w:space="0" w:color="auto"/>
                    <w:left w:val="none" w:sz="0" w:space="0" w:color="auto"/>
                    <w:bottom w:val="none" w:sz="0" w:space="0" w:color="auto"/>
                    <w:right w:val="none" w:sz="0" w:space="0" w:color="auto"/>
                  </w:divBdr>
                  <w:divsChild>
                    <w:div w:id="1275557658">
                      <w:marLeft w:val="0"/>
                      <w:marRight w:val="1823"/>
                      <w:marTop w:val="0"/>
                      <w:marBottom w:val="0"/>
                      <w:divBdr>
                        <w:top w:val="none" w:sz="0" w:space="0" w:color="auto"/>
                        <w:left w:val="none" w:sz="0" w:space="0" w:color="auto"/>
                        <w:bottom w:val="none" w:sz="0" w:space="0" w:color="auto"/>
                        <w:right w:val="none" w:sz="0" w:space="0" w:color="auto"/>
                      </w:divBdr>
                      <w:divsChild>
                        <w:div w:id="1972394092">
                          <w:marLeft w:val="0"/>
                          <w:marRight w:val="0"/>
                          <w:marTop w:val="729"/>
                          <w:marBottom w:val="729"/>
                          <w:divBdr>
                            <w:top w:val="none" w:sz="0" w:space="0" w:color="auto"/>
                            <w:left w:val="none" w:sz="0" w:space="0" w:color="auto"/>
                            <w:bottom w:val="none" w:sz="0" w:space="0" w:color="auto"/>
                            <w:right w:val="none" w:sz="0" w:space="0" w:color="auto"/>
                          </w:divBdr>
                          <w:divsChild>
                            <w:div w:id="1174733201">
                              <w:marLeft w:val="0"/>
                              <w:marRight w:val="0"/>
                              <w:marTop w:val="0"/>
                              <w:marBottom w:val="365"/>
                              <w:divBdr>
                                <w:top w:val="none" w:sz="0" w:space="0" w:color="auto"/>
                                <w:left w:val="none" w:sz="0" w:space="0" w:color="auto"/>
                                <w:bottom w:val="none" w:sz="0" w:space="0" w:color="auto"/>
                                <w:right w:val="none" w:sz="0" w:space="0" w:color="auto"/>
                              </w:divBdr>
                            </w:div>
                            <w:div w:id="438185574">
                              <w:marLeft w:val="0"/>
                              <w:marRight w:val="0"/>
                              <w:marTop w:val="365"/>
                              <w:marBottom w:val="365"/>
                              <w:divBdr>
                                <w:top w:val="none" w:sz="0" w:space="0" w:color="auto"/>
                                <w:left w:val="none" w:sz="0" w:space="0" w:color="auto"/>
                                <w:bottom w:val="none" w:sz="0" w:space="0" w:color="auto"/>
                                <w:right w:val="none" w:sz="0" w:space="0" w:color="auto"/>
                              </w:divBdr>
                            </w:div>
                            <w:div w:id="89474873">
                              <w:marLeft w:val="0"/>
                              <w:marRight w:val="0"/>
                              <w:marTop w:val="365"/>
                              <w:marBottom w:val="729"/>
                              <w:divBdr>
                                <w:top w:val="single" w:sz="6" w:space="31" w:color="EB5D0B"/>
                                <w:left w:val="none" w:sz="0" w:space="0" w:color="auto"/>
                                <w:bottom w:val="single" w:sz="6" w:space="31" w:color="EB5D0B"/>
                                <w:right w:val="none" w:sz="0" w:space="0" w:color="auto"/>
                              </w:divBdr>
                            </w:div>
                            <w:div w:id="252470640">
                              <w:marLeft w:val="0"/>
                              <w:marRight w:val="0"/>
                              <w:marTop w:val="292"/>
                              <w:marBottom w:val="292"/>
                              <w:divBdr>
                                <w:top w:val="none" w:sz="0" w:space="0" w:color="auto"/>
                                <w:left w:val="none" w:sz="0" w:space="0" w:color="auto"/>
                                <w:bottom w:val="none" w:sz="0" w:space="0" w:color="auto"/>
                                <w:right w:val="none" w:sz="0" w:space="0" w:color="auto"/>
                              </w:divBdr>
                              <w:divsChild>
                                <w:div w:id="1750498897">
                                  <w:marLeft w:val="0"/>
                                  <w:marRight w:val="0"/>
                                  <w:marTop w:val="0"/>
                                  <w:marBottom w:val="0"/>
                                  <w:divBdr>
                                    <w:top w:val="none" w:sz="0" w:space="0" w:color="auto"/>
                                    <w:left w:val="none" w:sz="0" w:space="0" w:color="auto"/>
                                    <w:bottom w:val="none" w:sz="0" w:space="0" w:color="auto"/>
                                    <w:right w:val="none" w:sz="0" w:space="0" w:color="auto"/>
                                  </w:divBdr>
                                </w:div>
                              </w:divsChild>
                            </w:div>
                            <w:div w:id="891691196">
                              <w:marLeft w:val="0"/>
                              <w:marRight w:val="0"/>
                              <w:marTop w:val="292"/>
                              <w:marBottom w:val="292"/>
                              <w:divBdr>
                                <w:top w:val="none" w:sz="0" w:space="0" w:color="auto"/>
                                <w:left w:val="none" w:sz="0" w:space="0" w:color="auto"/>
                                <w:bottom w:val="none" w:sz="0" w:space="0" w:color="auto"/>
                                <w:right w:val="none" w:sz="0" w:space="0" w:color="auto"/>
                              </w:divBdr>
                              <w:divsChild>
                                <w:div w:id="395325635">
                                  <w:marLeft w:val="0"/>
                                  <w:marRight w:val="0"/>
                                  <w:marTop w:val="0"/>
                                  <w:marBottom w:val="0"/>
                                  <w:divBdr>
                                    <w:top w:val="none" w:sz="0" w:space="0" w:color="auto"/>
                                    <w:left w:val="none" w:sz="0" w:space="0" w:color="auto"/>
                                    <w:bottom w:val="none" w:sz="0" w:space="0" w:color="auto"/>
                                    <w:right w:val="none" w:sz="0" w:space="0" w:color="auto"/>
                                  </w:divBdr>
                                </w:div>
                              </w:divsChild>
                            </w:div>
                            <w:div w:id="649332993">
                              <w:marLeft w:val="0"/>
                              <w:marRight w:val="0"/>
                              <w:marTop w:val="292"/>
                              <w:marBottom w:val="292"/>
                              <w:divBdr>
                                <w:top w:val="none" w:sz="0" w:space="0" w:color="auto"/>
                                <w:left w:val="none" w:sz="0" w:space="0" w:color="auto"/>
                                <w:bottom w:val="none" w:sz="0" w:space="0" w:color="auto"/>
                                <w:right w:val="none" w:sz="0" w:space="0" w:color="auto"/>
                              </w:divBdr>
                              <w:divsChild>
                                <w:div w:id="1762678718">
                                  <w:marLeft w:val="0"/>
                                  <w:marRight w:val="0"/>
                                  <w:marTop w:val="0"/>
                                  <w:marBottom w:val="0"/>
                                  <w:divBdr>
                                    <w:top w:val="none" w:sz="0" w:space="0" w:color="auto"/>
                                    <w:left w:val="none" w:sz="0" w:space="0" w:color="auto"/>
                                    <w:bottom w:val="none" w:sz="0" w:space="0" w:color="auto"/>
                                    <w:right w:val="none" w:sz="0" w:space="0" w:color="auto"/>
                                  </w:divBdr>
                                </w:div>
                              </w:divsChild>
                            </w:div>
                            <w:div w:id="201283529">
                              <w:marLeft w:val="0"/>
                              <w:marRight w:val="0"/>
                              <w:marTop w:val="292"/>
                              <w:marBottom w:val="292"/>
                              <w:divBdr>
                                <w:top w:val="none" w:sz="0" w:space="0" w:color="auto"/>
                                <w:left w:val="none" w:sz="0" w:space="0" w:color="auto"/>
                                <w:bottom w:val="none" w:sz="0" w:space="0" w:color="auto"/>
                                <w:right w:val="none" w:sz="0" w:space="0" w:color="auto"/>
                              </w:divBdr>
                              <w:divsChild>
                                <w:div w:id="1972439635">
                                  <w:marLeft w:val="0"/>
                                  <w:marRight w:val="0"/>
                                  <w:marTop w:val="0"/>
                                  <w:marBottom w:val="0"/>
                                  <w:divBdr>
                                    <w:top w:val="none" w:sz="0" w:space="0" w:color="auto"/>
                                    <w:left w:val="none" w:sz="0" w:space="0" w:color="auto"/>
                                    <w:bottom w:val="none" w:sz="0" w:space="0" w:color="auto"/>
                                    <w:right w:val="none" w:sz="0" w:space="0" w:color="auto"/>
                                  </w:divBdr>
                                </w:div>
                              </w:divsChild>
                            </w:div>
                            <w:div w:id="51121111">
                              <w:marLeft w:val="0"/>
                              <w:marRight w:val="0"/>
                              <w:marTop w:val="292"/>
                              <w:marBottom w:val="292"/>
                              <w:divBdr>
                                <w:top w:val="none" w:sz="0" w:space="0" w:color="auto"/>
                                <w:left w:val="none" w:sz="0" w:space="0" w:color="auto"/>
                                <w:bottom w:val="none" w:sz="0" w:space="0" w:color="auto"/>
                                <w:right w:val="none" w:sz="0" w:space="0" w:color="auto"/>
                              </w:divBdr>
                              <w:divsChild>
                                <w:div w:id="1575043210">
                                  <w:marLeft w:val="0"/>
                                  <w:marRight w:val="0"/>
                                  <w:marTop w:val="0"/>
                                  <w:marBottom w:val="0"/>
                                  <w:divBdr>
                                    <w:top w:val="none" w:sz="0" w:space="0" w:color="auto"/>
                                    <w:left w:val="none" w:sz="0" w:space="0" w:color="auto"/>
                                    <w:bottom w:val="none" w:sz="0" w:space="0" w:color="auto"/>
                                    <w:right w:val="none" w:sz="0" w:space="0" w:color="auto"/>
                                  </w:divBdr>
                                </w:div>
                              </w:divsChild>
                            </w:div>
                            <w:div w:id="1786189490">
                              <w:marLeft w:val="0"/>
                              <w:marRight w:val="0"/>
                              <w:marTop w:val="437"/>
                              <w:marBottom w:val="547"/>
                              <w:divBdr>
                                <w:top w:val="none" w:sz="0" w:space="0" w:color="auto"/>
                                <w:left w:val="none" w:sz="0" w:space="0" w:color="auto"/>
                                <w:bottom w:val="none" w:sz="0" w:space="0" w:color="auto"/>
                                <w:right w:val="none" w:sz="0" w:space="0" w:color="auto"/>
                              </w:divBdr>
                              <w:divsChild>
                                <w:div w:id="1087189889">
                                  <w:marLeft w:val="0"/>
                                  <w:marRight w:val="0"/>
                                  <w:marTop w:val="0"/>
                                  <w:marBottom w:val="0"/>
                                  <w:divBdr>
                                    <w:top w:val="none" w:sz="0" w:space="0" w:color="auto"/>
                                    <w:left w:val="none" w:sz="0" w:space="0" w:color="auto"/>
                                    <w:bottom w:val="single" w:sz="6" w:space="18" w:color="B8B9BA"/>
                                    <w:right w:val="none" w:sz="0" w:space="0" w:color="auto"/>
                                  </w:divBdr>
                                  <w:divsChild>
                                    <w:div w:id="926116278">
                                      <w:marLeft w:val="0"/>
                                      <w:marRight w:val="0"/>
                                      <w:marTop w:val="0"/>
                                      <w:marBottom w:val="0"/>
                                      <w:divBdr>
                                        <w:top w:val="none" w:sz="0" w:space="0" w:color="auto"/>
                                        <w:left w:val="none" w:sz="0" w:space="0" w:color="auto"/>
                                        <w:bottom w:val="none" w:sz="0" w:space="0" w:color="auto"/>
                                        <w:right w:val="none" w:sz="0" w:space="0" w:color="auto"/>
                                      </w:divBdr>
                                    </w:div>
                                    <w:div w:id="1846477412">
                                      <w:marLeft w:val="0"/>
                                      <w:marRight w:val="0"/>
                                      <w:marTop w:val="273"/>
                                      <w:marBottom w:val="0"/>
                                      <w:divBdr>
                                        <w:top w:val="none" w:sz="0" w:space="0" w:color="auto"/>
                                        <w:left w:val="none" w:sz="0" w:space="0" w:color="auto"/>
                                        <w:bottom w:val="none" w:sz="0" w:space="0" w:color="auto"/>
                                        <w:right w:val="none" w:sz="0" w:space="0" w:color="auto"/>
                                      </w:divBdr>
                                      <w:divsChild>
                                        <w:div w:id="216596976">
                                          <w:marLeft w:val="0"/>
                                          <w:marRight w:val="0"/>
                                          <w:marTop w:val="0"/>
                                          <w:marBottom w:val="0"/>
                                          <w:divBdr>
                                            <w:top w:val="none" w:sz="0" w:space="0" w:color="auto"/>
                                            <w:left w:val="none" w:sz="0" w:space="0" w:color="auto"/>
                                            <w:bottom w:val="none" w:sz="0" w:space="0" w:color="auto"/>
                                            <w:right w:val="none" w:sz="0" w:space="0" w:color="auto"/>
                                          </w:divBdr>
                                        </w:div>
                                      </w:divsChild>
                                    </w:div>
                                    <w:div w:id="878669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0889150">
                              <w:marLeft w:val="0"/>
                              <w:marRight w:val="0"/>
                              <w:marTop w:val="437"/>
                              <w:marBottom w:val="437"/>
                              <w:divBdr>
                                <w:top w:val="none" w:sz="0" w:space="0" w:color="auto"/>
                                <w:left w:val="none" w:sz="0" w:space="0" w:color="auto"/>
                                <w:bottom w:val="none" w:sz="0" w:space="0" w:color="auto"/>
                                <w:right w:val="none" w:sz="0" w:space="0" w:color="auto"/>
                              </w:divBdr>
                            </w:div>
                            <w:div w:id="155343404">
                              <w:marLeft w:val="0"/>
                              <w:marRight w:val="0"/>
                              <w:marTop w:val="292"/>
                              <w:marBottom w:val="292"/>
                              <w:divBdr>
                                <w:top w:val="none" w:sz="0" w:space="0" w:color="auto"/>
                                <w:left w:val="none" w:sz="0" w:space="0" w:color="auto"/>
                                <w:bottom w:val="none" w:sz="0" w:space="0" w:color="auto"/>
                                <w:right w:val="none" w:sz="0" w:space="0" w:color="auto"/>
                              </w:divBdr>
                              <w:divsChild>
                                <w:div w:id="834607343">
                                  <w:marLeft w:val="0"/>
                                  <w:marRight w:val="0"/>
                                  <w:marTop w:val="0"/>
                                  <w:marBottom w:val="0"/>
                                  <w:divBdr>
                                    <w:top w:val="none" w:sz="0" w:space="0" w:color="auto"/>
                                    <w:left w:val="none" w:sz="0" w:space="0" w:color="auto"/>
                                    <w:bottom w:val="none" w:sz="0" w:space="0" w:color="auto"/>
                                    <w:right w:val="none" w:sz="0" w:space="0" w:color="auto"/>
                                  </w:divBdr>
                                </w:div>
                              </w:divsChild>
                            </w:div>
                            <w:div w:id="1089083583">
                              <w:marLeft w:val="0"/>
                              <w:marRight w:val="0"/>
                              <w:marTop w:val="292"/>
                              <w:marBottom w:val="292"/>
                              <w:divBdr>
                                <w:top w:val="none" w:sz="0" w:space="0" w:color="auto"/>
                                <w:left w:val="none" w:sz="0" w:space="0" w:color="auto"/>
                                <w:bottom w:val="none" w:sz="0" w:space="0" w:color="auto"/>
                                <w:right w:val="none" w:sz="0" w:space="0" w:color="auto"/>
                              </w:divBdr>
                              <w:divsChild>
                                <w:div w:id="2128573360">
                                  <w:marLeft w:val="0"/>
                                  <w:marRight w:val="0"/>
                                  <w:marTop w:val="0"/>
                                  <w:marBottom w:val="0"/>
                                  <w:divBdr>
                                    <w:top w:val="none" w:sz="0" w:space="0" w:color="auto"/>
                                    <w:left w:val="none" w:sz="0" w:space="0" w:color="auto"/>
                                    <w:bottom w:val="none" w:sz="0" w:space="0" w:color="auto"/>
                                    <w:right w:val="none" w:sz="0" w:space="0" w:color="auto"/>
                                  </w:divBdr>
                                </w:div>
                              </w:divsChild>
                            </w:div>
                            <w:div w:id="1302928949">
                              <w:marLeft w:val="0"/>
                              <w:marRight w:val="0"/>
                              <w:marTop w:val="292"/>
                              <w:marBottom w:val="292"/>
                              <w:divBdr>
                                <w:top w:val="none" w:sz="0" w:space="0" w:color="auto"/>
                                <w:left w:val="none" w:sz="0" w:space="0" w:color="auto"/>
                                <w:bottom w:val="none" w:sz="0" w:space="0" w:color="auto"/>
                                <w:right w:val="none" w:sz="0" w:space="0" w:color="auto"/>
                              </w:divBdr>
                              <w:divsChild>
                                <w:div w:id="1759867841">
                                  <w:marLeft w:val="0"/>
                                  <w:marRight w:val="0"/>
                                  <w:marTop w:val="0"/>
                                  <w:marBottom w:val="0"/>
                                  <w:divBdr>
                                    <w:top w:val="none" w:sz="0" w:space="0" w:color="auto"/>
                                    <w:left w:val="none" w:sz="0" w:space="0" w:color="auto"/>
                                    <w:bottom w:val="none" w:sz="0" w:space="0" w:color="auto"/>
                                    <w:right w:val="none" w:sz="0" w:space="0" w:color="auto"/>
                                  </w:divBdr>
                                </w:div>
                              </w:divsChild>
                            </w:div>
                            <w:div w:id="2079404802">
                              <w:marLeft w:val="0"/>
                              <w:marRight w:val="0"/>
                              <w:marTop w:val="292"/>
                              <w:marBottom w:val="292"/>
                              <w:divBdr>
                                <w:top w:val="none" w:sz="0" w:space="0" w:color="auto"/>
                                <w:left w:val="none" w:sz="0" w:space="0" w:color="auto"/>
                                <w:bottom w:val="none" w:sz="0" w:space="0" w:color="auto"/>
                                <w:right w:val="none" w:sz="0" w:space="0" w:color="auto"/>
                              </w:divBdr>
                              <w:divsChild>
                                <w:div w:id="2031905686">
                                  <w:marLeft w:val="0"/>
                                  <w:marRight w:val="0"/>
                                  <w:marTop w:val="0"/>
                                  <w:marBottom w:val="0"/>
                                  <w:divBdr>
                                    <w:top w:val="none" w:sz="0" w:space="0" w:color="auto"/>
                                    <w:left w:val="none" w:sz="0" w:space="0" w:color="auto"/>
                                    <w:bottom w:val="none" w:sz="0" w:space="0" w:color="auto"/>
                                    <w:right w:val="none" w:sz="0" w:space="0" w:color="auto"/>
                                  </w:divBdr>
                                </w:div>
                              </w:divsChild>
                            </w:div>
                            <w:div w:id="2094813385">
                              <w:marLeft w:val="0"/>
                              <w:marRight w:val="0"/>
                              <w:marTop w:val="292"/>
                              <w:marBottom w:val="292"/>
                              <w:divBdr>
                                <w:top w:val="none" w:sz="0" w:space="0" w:color="auto"/>
                                <w:left w:val="none" w:sz="0" w:space="0" w:color="auto"/>
                                <w:bottom w:val="none" w:sz="0" w:space="0" w:color="auto"/>
                                <w:right w:val="none" w:sz="0" w:space="0" w:color="auto"/>
                              </w:divBdr>
                              <w:divsChild>
                                <w:div w:id="1816948447">
                                  <w:marLeft w:val="0"/>
                                  <w:marRight w:val="0"/>
                                  <w:marTop w:val="0"/>
                                  <w:marBottom w:val="0"/>
                                  <w:divBdr>
                                    <w:top w:val="none" w:sz="0" w:space="0" w:color="auto"/>
                                    <w:left w:val="none" w:sz="0" w:space="0" w:color="auto"/>
                                    <w:bottom w:val="none" w:sz="0" w:space="0" w:color="auto"/>
                                    <w:right w:val="none" w:sz="0" w:space="0" w:color="auto"/>
                                  </w:divBdr>
                                </w:div>
                              </w:divsChild>
                            </w:div>
                            <w:div w:id="1209611702">
                              <w:marLeft w:val="0"/>
                              <w:marRight w:val="0"/>
                              <w:marTop w:val="292"/>
                              <w:marBottom w:val="292"/>
                              <w:divBdr>
                                <w:top w:val="none" w:sz="0" w:space="0" w:color="auto"/>
                                <w:left w:val="none" w:sz="0" w:space="0" w:color="auto"/>
                                <w:bottom w:val="none" w:sz="0" w:space="0" w:color="auto"/>
                                <w:right w:val="none" w:sz="0" w:space="0" w:color="auto"/>
                              </w:divBdr>
                              <w:divsChild>
                                <w:div w:id="1094014016">
                                  <w:marLeft w:val="0"/>
                                  <w:marRight w:val="0"/>
                                  <w:marTop w:val="0"/>
                                  <w:marBottom w:val="0"/>
                                  <w:divBdr>
                                    <w:top w:val="none" w:sz="0" w:space="0" w:color="auto"/>
                                    <w:left w:val="none" w:sz="0" w:space="0" w:color="auto"/>
                                    <w:bottom w:val="none" w:sz="0" w:space="0" w:color="auto"/>
                                    <w:right w:val="none" w:sz="0" w:space="0" w:color="auto"/>
                                  </w:divBdr>
                                </w:div>
                              </w:divsChild>
                            </w:div>
                            <w:div w:id="2093620753">
                              <w:marLeft w:val="0"/>
                              <w:marRight w:val="0"/>
                              <w:marTop w:val="292"/>
                              <w:marBottom w:val="292"/>
                              <w:divBdr>
                                <w:top w:val="none" w:sz="0" w:space="0" w:color="auto"/>
                                <w:left w:val="none" w:sz="0" w:space="0" w:color="auto"/>
                                <w:bottom w:val="none" w:sz="0" w:space="0" w:color="auto"/>
                                <w:right w:val="none" w:sz="0" w:space="0" w:color="auto"/>
                              </w:divBdr>
                              <w:divsChild>
                                <w:div w:id="513806947">
                                  <w:marLeft w:val="0"/>
                                  <w:marRight w:val="0"/>
                                  <w:marTop w:val="0"/>
                                  <w:marBottom w:val="0"/>
                                  <w:divBdr>
                                    <w:top w:val="none" w:sz="0" w:space="0" w:color="auto"/>
                                    <w:left w:val="none" w:sz="0" w:space="0" w:color="auto"/>
                                    <w:bottom w:val="none" w:sz="0" w:space="0" w:color="auto"/>
                                    <w:right w:val="none" w:sz="0" w:space="0" w:color="auto"/>
                                  </w:divBdr>
                                </w:div>
                              </w:divsChild>
                            </w:div>
                            <w:div w:id="744839861">
                              <w:marLeft w:val="0"/>
                              <w:marRight w:val="0"/>
                              <w:marTop w:val="292"/>
                              <w:marBottom w:val="292"/>
                              <w:divBdr>
                                <w:top w:val="none" w:sz="0" w:space="0" w:color="auto"/>
                                <w:left w:val="none" w:sz="0" w:space="0" w:color="auto"/>
                                <w:bottom w:val="none" w:sz="0" w:space="0" w:color="auto"/>
                                <w:right w:val="none" w:sz="0" w:space="0" w:color="auto"/>
                              </w:divBdr>
                              <w:divsChild>
                                <w:div w:id="20655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729663">
      <w:bodyDiv w:val="1"/>
      <w:marLeft w:val="0"/>
      <w:marRight w:val="0"/>
      <w:marTop w:val="0"/>
      <w:marBottom w:val="0"/>
      <w:divBdr>
        <w:top w:val="none" w:sz="0" w:space="0" w:color="auto"/>
        <w:left w:val="none" w:sz="0" w:space="0" w:color="auto"/>
        <w:bottom w:val="none" w:sz="0" w:space="0" w:color="auto"/>
        <w:right w:val="none" w:sz="0" w:space="0" w:color="auto"/>
      </w:divBdr>
      <w:divsChild>
        <w:div w:id="554121164">
          <w:marLeft w:val="0"/>
          <w:marRight w:val="0"/>
          <w:marTop w:val="0"/>
          <w:marBottom w:val="0"/>
          <w:divBdr>
            <w:top w:val="none" w:sz="0" w:space="0" w:color="auto"/>
            <w:left w:val="none" w:sz="0" w:space="0" w:color="auto"/>
            <w:bottom w:val="none" w:sz="0" w:space="0" w:color="auto"/>
            <w:right w:val="none" w:sz="0" w:space="0" w:color="auto"/>
          </w:divBdr>
          <w:divsChild>
            <w:div w:id="770123763">
              <w:marLeft w:val="0"/>
              <w:marRight w:val="0"/>
              <w:marTop w:val="0"/>
              <w:marBottom w:val="0"/>
              <w:divBdr>
                <w:top w:val="none" w:sz="0" w:space="0" w:color="auto"/>
                <w:left w:val="none" w:sz="0" w:space="0" w:color="auto"/>
                <w:bottom w:val="none" w:sz="0" w:space="0" w:color="auto"/>
                <w:right w:val="none" w:sz="0" w:space="0" w:color="auto"/>
              </w:divBdr>
              <w:divsChild>
                <w:div w:id="2044212260">
                  <w:marLeft w:val="0"/>
                  <w:marRight w:val="0"/>
                  <w:marTop w:val="0"/>
                  <w:marBottom w:val="0"/>
                  <w:divBdr>
                    <w:top w:val="none" w:sz="0" w:space="0" w:color="auto"/>
                    <w:left w:val="none" w:sz="0" w:space="0" w:color="auto"/>
                    <w:bottom w:val="none" w:sz="0" w:space="0" w:color="auto"/>
                    <w:right w:val="none" w:sz="0" w:space="0" w:color="auto"/>
                  </w:divBdr>
                </w:div>
                <w:div w:id="1009337106">
                  <w:marLeft w:val="0"/>
                  <w:marRight w:val="0"/>
                  <w:marTop w:val="729"/>
                  <w:marBottom w:val="0"/>
                  <w:divBdr>
                    <w:top w:val="none" w:sz="0" w:space="0" w:color="auto"/>
                    <w:left w:val="none" w:sz="0" w:space="0" w:color="auto"/>
                    <w:bottom w:val="none" w:sz="0" w:space="0" w:color="auto"/>
                    <w:right w:val="none" w:sz="0" w:space="0" w:color="auto"/>
                  </w:divBdr>
                  <w:divsChild>
                    <w:div w:id="1648246430">
                      <w:marLeft w:val="0"/>
                      <w:marRight w:val="0"/>
                      <w:marTop w:val="0"/>
                      <w:marBottom w:val="0"/>
                      <w:divBdr>
                        <w:top w:val="none" w:sz="0" w:space="0" w:color="auto"/>
                        <w:left w:val="none" w:sz="0" w:space="0" w:color="auto"/>
                        <w:bottom w:val="none" w:sz="0" w:space="0" w:color="auto"/>
                        <w:right w:val="none" w:sz="0" w:space="0" w:color="auto"/>
                      </w:divBdr>
                      <w:divsChild>
                        <w:div w:id="1927809811">
                          <w:marLeft w:val="0"/>
                          <w:marRight w:val="0"/>
                          <w:marTop w:val="0"/>
                          <w:marBottom w:val="0"/>
                          <w:divBdr>
                            <w:top w:val="none" w:sz="0" w:space="0" w:color="auto"/>
                            <w:left w:val="none" w:sz="0" w:space="0" w:color="auto"/>
                            <w:bottom w:val="none" w:sz="0" w:space="0" w:color="auto"/>
                            <w:right w:val="none" w:sz="0" w:space="0" w:color="auto"/>
                          </w:divBdr>
                          <w:divsChild>
                            <w:div w:id="1360819671">
                              <w:marLeft w:val="0"/>
                              <w:marRight w:val="0"/>
                              <w:marTop w:val="0"/>
                              <w:marBottom w:val="0"/>
                              <w:divBdr>
                                <w:top w:val="none" w:sz="0" w:space="0" w:color="auto"/>
                                <w:left w:val="none" w:sz="0" w:space="0" w:color="auto"/>
                                <w:bottom w:val="none" w:sz="0" w:space="0" w:color="auto"/>
                                <w:right w:val="none" w:sz="0" w:space="0" w:color="auto"/>
                              </w:divBdr>
                            </w:div>
                          </w:divsChild>
                        </w:div>
                        <w:div w:id="1523282016">
                          <w:marLeft w:val="0"/>
                          <w:marRight w:val="164"/>
                          <w:marTop w:val="0"/>
                          <w:marBottom w:val="0"/>
                          <w:divBdr>
                            <w:top w:val="none" w:sz="0" w:space="0" w:color="auto"/>
                            <w:left w:val="none" w:sz="0" w:space="0" w:color="auto"/>
                            <w:bottom w:val="none" w:sz="0" w:space="0" w:color="auto"/>
                            <w:right w:val="none" w:sz="0" w:space="0" w:color="auto"/>
                          </w:divBdr>
                        </w:div>
                        <w:div w:id="86271650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362">
          <w:marLeft w:val="0"/>
          <w:marRight w:val="0"/>
          <w:marTop w:val="0"/>
          <w:marBottom w:val="0"/>
          <w:divBdr>
            <w:top w:val="none" w:sz="0" w:space="0" w:color="auto"/>
            <w:left w:val="none" w:sz="0" w:space="0" w:color="auto"/>
            <w:bottom w:val="none" w:sz="0" w:space="0" w:color="auto"/>
            <w:right w:val="none" w:sz="0" w:space="0" w:color="auto"/>
          </w:divBdr>
          <w:divsChild>
            <w:div w:id="1546986939">
              <w:marLeft w:val="0"/>
              <w:marRight w:val="0"/>
              <w:marTop w:val="0"/>
              <w:marBottom w:val="0"/>
              <w:divBdr>
                <w:top w:val="none" w:sz="0" w:space="0" w:color="auto"/>
                <w:left w:val="none" w:sz="0" w:space="0" w:color="auto"/>
                <w:bottom w:val="none" w:sz="0" w:space="0" w:color="auto"/>
                <w:right w:val="none" w:sz="0" w:space="0" w:color="auto"/>
              </w:divBdr>
              <w:divsChild>
                <w:div w:id="1915355448">
                  <w:marLeft w:val="0"/>
                  <w:marRight w:val="0"/>
                  <w:marTop w:val="0"/>
                  <w:marBottom w:val="0"/>
                  <w:divBdr>
                    <w:top w:val="none" w:sz="0" w:space="0" w:color="auto"/>
                    <w:left w:val="none" w:sz="0" w:space="0" w:color="auto"/>
                    <w:bottom w:val="none" w:sz="0" w:space="0" w:color="auto"/>
                    <w:right w:val="none" w:sz="0" w:space="0" w:color="auto"/>
                  </w:divBdr>
                  <w:divsChild>
                    <w:div w:id="1469516263">
                      <w:marLeft w:val="0"/>
                      <w:marRight w:val="1823"/>
                      <w:marTop w:val="0"/>
                      <w:marBottom w:val="0"/>
                      <w:divBdr>
                        <w:top w:val="none" w:sz="0" w:space="0" w:color="auto"/>
                        <w:left w:val="none" w:sz="0" w:space="0" w:color="auto"/>
                        <w:bottom w:val="none" w:sz="0" w:space="0" w:color="auto"/>
                        <w:right w:val="none" w:sz="0" w:space="0" w:color="auto"/>
                      </w:divBdr>
                      <w:divsChild>
                        <w:div w:id="916404097">
                          <w:marLeft w:val="0"/>
                          <w:marRight w:val="0"/>
                          <w:marTop w:val="729"/>
                          <w:marBottom w:val="729"/>
                          <w:divBdr>
                            <w:top w:val="none" w:sz="0" w:space="0" w:color="auto"/>
                            <w:left w:val="none" w:sz="0" w:space="0" w:color="auto"/>
                            <w:bottom w:val="none" w:sz="0" w:space="0" w:color="auto"/>
                            <w:right w:val="none" w:sz="0" w:space="0" w:color="auto"/>
                          </w:divBdr>
                          <w:divsChild>
                            <w:div w:id="656109632">
                              <w:marLeft w:val="0"/>
                              <w:marRight w:val="0"/>
                              <w:marTop w:val="0"/>
                              <w:marBottom w:val="365"/>
                              <w:divBdr>
                                <w:top w:val="none" w:sz="0" w:space="0" w:color="auto"/>
                                <w:left w:val="none" w:sz="0" w:space="0" w:color="auto"/>
                                <w:bottom w:val="none" w:sz="0" w:space="0" w:color="auto"/>
                                <w:right w:val="none" w:sz="0" w:space="0" w:color="auto"/>
                              </w:divBdr>
                            </w:div>
                            <w:div w:id="1980109640">
                              <w:marLeft w:val="0"/>
                              <w:marRight w:val="0"/>
                              <w:marTop w:val="365"/>
                              <w:marBottom w:val="365"/>
                              <w:divBdr>
                                <w:top w:val="none" w:sz="0" w:space="0" w:color="auto"/>
                                <w:left w:val="none" w:sz="0" w:space="0" w:color="auto"/>
                                <w:bottom w:val="none" w:sz="0" w:space="0" w:color="auto"/>
                                <w:right w:val="none" w:sz="0" w:space="0" w:color="auto"/>
                              </w:divBdr>
                            </w:div>
                            <w:div w:id="1098983434">
                              <w:marLeft w:val="0"/>
                              <w:marRight w:val="0"/>
                              <w:marTop w:val="365"/>
                              <w:marBottom w:val="729"/>
                              <w:divBdr>
                                <w:top w:val="single" w:sz="6" w:space="31" w:color="EB5D0B"/>
                                <w:left w:val="none" w:sz="0" w:space="0" w:color="auto"/>
                                <w:bottom w:val="single" w:sz="6" w:space="31" w:color="EB5D0B"/>
                                <w:right w:val="none" w:sz="0" w:space="0" w:color="auto"/>
                              </w:divBdr>
                            </w:div>
                            <w:div w:id="2059234787">
                              <w:marLeft w:val="0"/>
                              <w:marRight w:val="0"/>
                              <w:marTop w:val="292"/>
                              <w:marBottom w:val="292"/>
                              <w:divBdr>
                                <w:top w:val="none" w:sz="0" w:space="0" w:color="auto"/>
                                <w:left w:val="none" w:sz="0" w:space="0" w:color="auto"/>
                                <w:bottom w:val="none" w:sz="0" w:space="0" w:color="auto"/>
                                <w:right w:val="none" w:sz="0" w:space="0" w:color="auto"/>
                              </w:divBdr>
                              <w:divsChild>
                                <w:div w:id="337120800">
                                  <w:marLeft w:val="0"/>
                                  <w:marRight w:val="0"/>
                                  <w:marTop w:val="0"/>
                                  <w:marBottom w:val="0"/>
                                  <w:divBdr>
                                    <w:top w:val="none" w:sz="0" w:space="0" w:color="auto"/>
                                    <w:left w:val="none" w:sz="0" w:space="0" w:color="auto"/>
                                    <w:bottom w:val="none" w:sz="0" w:space="0" w:color="auto"/>
                                    <w:right w:val="none" w:sz="0" w:space="0" w:color="auto"/>
                                  </w:divBdr>
                                </w:div>
                              </w:divsChild>
                            </w:div>
                            <w:div w:id="1152410586">
                              <w:marLeft w:val="0"/>
                              <w:marRight w:val="0"/>
                              <w:marTop w:val="292"/>
                              <w:marBottom w:val="292"/>
                              <w:divBdr>
                                <w:top w:val="none" w:sz="0" w:space="0" w:color="auto"/>
                                <w:left w:val="none" w:sz="0" w:space="0" w:color="auto"/>
                                <w:bottom w:val="none" w:sz="0" w:space="0" w:color="auto"/>
                                <w:right w:val="none" w:sz="0" w:space="0" w:color="auto"/>
                              </w:divBdr>
                              <w:divsChild>
                                <w:div w:id="1031220589">
                                  <w:marLeft w:val="0"/>
                                  <w:marRight w:val="0"/>
                                  <w:marTop w:val="0"/>
                                  <w:marBottom w:val="0"/>
                                  <w:divBdr>
                                    <w:top w:val="none" w:sz="0" w:space="0" w:color="auto"/>
                                    <w:left w:val="none" w:sz="0" w:space="0" w:color="auto"/>
                                    <w:bottom w:val="none" w:sz="0" w:space="0" w:color="auto"/>
                                    <w:right w:val="none" w:sz="0" w:space="0" w:color="auto"/>
                                  </w:divBdr>
                                </w:div>
                              </w:divsChild>
                            </w:div>
                            <w:div w:id="2011133998">
                              <w:marLeft w:val="0"/>
                              <w:marRight w:val="0"/>
                              <w:marTop w:val="292"/>
                              <w:marBottom w:val="292"/>
                              <w:divBdr>
                                <w:top w:val="none" w:sz="0" w:space="0" w:color="auto"/>
                                <w:left w:val="none" w:sz="0" w:space="0" w:color="auto"/>
                                <w:bottom w:val="none" w:sz="0" w:space="0" w:color="auto"/>
                                <w:right w:val="none" w:sz="0" w:space="0" w:color="auto"/>
                              </w:divBdr>
                              <w:divsChild>
                                <w:div w:id="1267887582">
                                  <w:marLeft w:val="0"/>
                                  <w:marRight w:val="0"/>
                                  <w:marTop w:val="0"/>
                                  <w:marBottom w:val="0"/>
                                  <w:divBdr>
                                    <w:top w:val="none" w:sz="0" w:space="0" w:color="auto"/>
                                    <w:left w:val="none" w:sz="0" w:space="0" w:color="auto"/>
                                    <w:bottom w:val="none" w:sz="0" w:space="0" w:color="auto"/>
                                    <w:right w:val="none" w:sz="0" w:space="0" w:color="auto"/>
                                  </w:divBdr>
                                </w:div>
                              </w:divsChild>
                            </w:div>
                            <w:div w:id="1235119570">
                              <w:marLeft w:val="0"/>
                              <w:marRight w:val="0"/>
                              <w:marTop w:val="292"/>
                              <w:marBottom w:val="292"/>
                              <w:divBdr>
                                <w:top w:val="none" w:sz="0" w:space="0" w:color="auto"/>
                                <w:left w:val="none" w:sz="0" w:space="0" w:color="auto"/>
                                <w:bottom w:val="none" w:sz="0" w:space="0" w:color="auto"/>
                                <w:right w:val="none" w:sz="0" w:space="0" w:color="auto"/>
                              </w:divBdr>
                              <w:divsChild>
                                <w:div w:id="829565466">
                                  <w:marLeft w:val="0"/>
                                  <w:marRight w:val="0"/>
                                  <w:marTop w:val="0"/>
                                  <w:marBottom w:val="0"/>
                                  <w:divBdr>
                                    <w:top w:val="none" w:sz="0" w:space="0" w:color="auto"/>
                                    <w:left w:val="none" w:sz="0" w:space="0" w:color="auto"/>
                                    <w:bottom w:val="none" w:sz="0" w:space="0" w:color="auto"/>
                                    <w:right w:val="none" w:sz="0" w:space="0" w:color="auto"/>
                                  </w:divBdr>
                                </w:div>
                              </w:divsChild>
                            </w:div>
                            <w:div w:id="1490488014">
                              <w:marLeft w:val="0"/>
                              <w:marRight w:val="0"/>
                              <w:marTop w:val="292"/>
                              <w:marBottom w:val="292"/>
                              <w:divBdr>
                                <w:top w:val="none" w:sz="0" w:space="0" w:color="auto"/>
                                <w:left w:val="none" w:sz="0" w:space="0" w:color="auto"/>
                                <w:bottom w:val="none" w:sz="0" w:space="0" w:color="auto"/>
                                <w:right w:val="none" w:sz="0" w:space="0" w:color="auto"/>
                              </w:divBdr>
                              <w:divsChild>
                                <w:div w:id="1253512839">
                                  <w:marLeft w:val="0"/>
                                  <w:marRight w:val="0"/>
                                  <w:marTop w:val="0"/>
                                  <w:marBottom w:val="0"/>
                                  <w:divBdr>
                                    <w:top w:val="none" w:sz="0" w:space="0" w:color="auto"/>
                                    <w:left w:val="none" w:sz="0" w:space="0" w:color="auto"/>
                                    <w:bottom w:val="none" w:sz="0" w:space="0" w:color="auto"/>
                                    <w:right w:val="none" w:sz="0" w:space="0" w:color="auto"/>
                                  </w:divBdr>
                                </w:div>
                              </w:divsChild>
                            </w:div>
                            <w:div w:id="618416583">
                              <w:marLeft w:val="0"/>
                              <w:marRight w:val="0"/>
                              <w:marTop w:val="292"/>
                              <w:marBottom w:val="292"/>
                              <w:divBdr>
                                <w:top w:val="none" w:sz="0" w:space="0" w:color="auto"/>
                                <w:left w:val="none" w:sz="0" w:space="0" w:color="auto"/>
                                <w:bottom w:val="none" w:sz="0" w:space="0" w:color="auto"/>
                                <w:right w:val="none" w:sz="0" w:space="0" w:color="auto"/>
                              </w:divBdr>
                              <w:divsChild>
                                <w:div w:id="10955309">
                                  <w:marLeft w:val="0"/>
                                  <w:marRight w:val="0"/>
                                  <w:marTop w:val="0"/>
                                  <w:marBottom w:val="0"/>
                                  <w:divBdr>
                                    <w:top w:val="none" w:sz="0" w:space="0" w:color="auto"/>
                                    <w:left w:val="none" w:sz="0" w:space="0" w:color="auto"/>
                                    <w:bottom w:val="none" w:sz="0" w:space="0" w:color="auto"/>
                                    <w:right w:val="none" w:sz="0" w:space="0" w:color="auto"/>
                                  </w:divBdr>
                                </w:div>
                              </w:divsChild>
                            </w:div>
                            <w:div w:id="1206139510">
                              <w:marLeft w:val="0"/>
                              <w:marRight w:val="0"/>
                              <w:marTop w:val="292"/>
                              <w:marBottom w:val="292"/>
                              <w:divBdr>
                                <w:top w:val="none" w:sz="0" w:space="0" w:color="auto"/>
                                <w:left w:val="none" w:sz="0" w:space="0" w:color="auto"/>
                                <w:bottom w:val="none" w:sz="0" w:space="0" w:color="auto"/>
                                <w:right w:val="none" w:sz="0" w:space="0" w:color="auto"/>
                              </w:divBdr>
                              <w:divsChild>
                                <w:div w:id="1825782516">
                                  <w:marLeft w:val="0"/>
                                  <w:marRight w:val="0"/>
                                  <w:marTop w:val="0"/>
                                  <w:marBottom w:val="0"/>
                                  <w:divBdr>
                                    <w:top w:val="none" w:sz="0" w:space="0" w:color="auto"/>
                                    <w:left w:val="none" w:sz="0" w:space="0" w:color="auto"/>
                                    <w:bottom w:val="none" w:sz="0" w:space="0" w:color="auto"/>
                                    <w:right w:val="none" w:sz="0" w:space="0" w:color="auto"/>
                                  </w:divBdr>
                                </w:div>
                              </w:divsChild>
                            </w:div>
                            <w:div w:id="520895984">
                              <w:marLeft w:val="0"/>
                              <w:marRight w:val="0"/>
                              <w:marTop w:val="292"/>
                              <w:marBottom w:val="292"/>
                              <w:divBdr>
                                <w:top w:val="none" w:sz="0" w:space="0" w:color="auto"/>
                                <w:left w:val="none" w:sz="0" w:space="0" w:color="auto"/>
                                <w:bottom w:val="none" w:sz="0" w:space="0" w:color="auto"/>
                                <w:right w:val="none" w:sz="0" w:space="0" w:color="auto"/>
                              </w:divBdr>
                              <w:divsChild>
                                <w:div w:id="1328631724">
                                  <w:marLeft w:val="0"/>
                                  <w:marRight w:val="0"/>
                                  <w:marTop w:val="0"/>
                                  <w:marBottom w:val="0"/>
                                  <w:divBdr>
                                    <w:top w:val="none" w:sz="0" w:space="0" w:color="auto"/>
                                    <w:left w:val="none" w:sz="0" w:space="0" w:color="auto"/>
                                    <w:bottom w:val="none" w:sz="0" w:space="0" w:color="auto"/>
                                    <w:right w:val="none" w:sz="0" w:space="0" w:color="auto"/>
                                  </w:divBdr>
                                </w:div>
                              </w:divsChild>
                            </w:div>
                            <w:div w:id="237061771">
                              <w:marLeft w:val="0"/>
                              <w:marRight w:val="0"/>
                              <w:marTop w:val="437"/>
                              <w:marBottom w:val="547"/>
                              <w:divBdr>
                                <w:top w:val="none" w:sz="0" w:space="0" w:color="auto"/>
                                <w:left w:val="none" w:sz="0" w:space="0" w:color="auto"/>
                                <w:bottom w:val="none" w:sz="0" w:space="0" w:color="auto"/>
                                <w:right w:val="none" w:sz="0" w:space="0" w:color="auto"/>
                              </w:divBdr>
                              <w:divsChild>
                                <w:div w:id="1901403528">
                                  <w:marLeft w:val="0"/>
                                  <w:marRight w:val="0"/>
                                  <w:marTop w:val="0"/>
                                  <w:marBottom w:val="0"/>
                                  <w:divBdr>
                                    <w:top w:val="none" w:sz="0" w:space="0" w:color="auto"/>
                                    <w:left w:val="none" w:sz="0" w:space="0" w:color="auto"/>
                                    <w:bottom w:val="single" w:sz="6" w:space="18" w:color="B8B9BA"/>
                                    <w:right w:val="none" w:sz="0" w:space="0" w:color="auto"/>
                                  </w:divBdr>
                                  <w:divsChild>
                                    <w:div w:id="1045908268">
                                      <w:marLeft w:val="0"/>
                                      <w:marRight w:val="0"/>
                                      <w:marTop w:val="0"/>
                                      <w:marBottom w:val="0"/>
                                      <w:divBdr>
                                        <w:top w:val="none" w:sz="0" w:space="0" w:color="auto"/>
                                        <w:left w:val="none" w:sz="0" w:space="0" w:color="auto"/>
                                        <w:bottom w:val="none" w:sz="0" w:space="0" w:color="auto"/>
                                        <w:right w:val="none" w:sz="0" w:space="0" w:color="auto"/>
                                      </w:divBdr>
                                    </w:div>
                                    <w:div w:id="291907366">
                                      <w:marLeft w:val="0"/>
                                      <w:marRight w:val="0"/>
                                      <w:marTop w:val="273"/>
                                      <w:marBottom w:val="0"/>
                                      <w:divBdr>
                                        <w:top w:val="none" w:sz="0" w:space="0" w:color="auto"/>
                                        <w:left w:val="none" w:sz="0" w:space="0" w:color="auto"/>
                                        <w:bottom w:val="none" w:sz="0" w:space="0" w:color="auto"/>
                                        <w:right w:val="none" w:sz="0" w:space="0" w:color="auto"/>
                                      </w:divBdr>
                                      <w:divsChild>
                                        <w:div w:id="61493898">
                                          <w:marLeft w:val="0"/>
                                          <w:marRight w:val="0"/>
                                          <w:marTop w:val="0"/>
                                          <w:marBottom w:val="0"/>
                                          <w:divBdr>
                                            <w:top w:val="none" w:sz="0" w:space="0" w:color="auto"/>
                                            <w:left w:val="none" w:sz="0" w:space="0" w:color="auto"/>
                                            <w:bottom w:val="none" w:sz="0" w:space="0" w:color="auto"/>
                                            <w:right w:val="none" w:sz="0" w:space="0" w:color="auto"/>
                                          </w:divBdr>
                                        </w:div>
                                      </w:divsChild>
                                    </w:div>
                                    <w:div w:id="17861929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72355">
                              <w:marLeft w:val="0"/>
                              <w:marRight w:val="0"/>
                              <w:marTop w:val="292"/>
                              <w:marBottom w:val="292"/>
                              <w:divBdr>
                                <w:top w:val="none" w:sz="0" w:space="0" w:color="auto"/>
                                <w:left w:val="none" w:sz="0" w:space="0" w:color="auto"/>
                                <w:bottom w:val="none" w:sz="0" w:space="0" w:color="auto"/>
                                <w:right w:val="none" w:sz="0" w:space="0" w:color="auto"/>
                              </w:divBdr>
                              <w:divsChild>
                                <w:div w:id="1444499899">
                                  <w:marLeft w:val="0"/>
                                  <w:marRight w:val="0"/>
                                  <w:marTop w:val="0"/>
                                  <w:marBottom w:val="0"/>
                                  <w:divBdr>
                                    <w:top w:val="none" w:sz="0" w:space="0" w:color="auto"/>
                                    <w:left w:val="none" w:sz="0" w:space="0" w:color="auto"/>
                                    <w:bottom w:val="none" w:sz="0" w:space="0" w:color="auto"/>
                                    <w:right w:val="none" w:sz="0" w:space="0" w:color="auto"/>
                                  </w:divBdr>
                                </w:div>
                              </w:divsChild>
                            </w:div>
                            <w:div w:id="529610675">
                              <w:marLeft w:val="0"/>
                              <w:marRight w:val="0"/>
                              <w:marTop w:val="292"/>
                              <w:marBottom w:val="292"/>
                              <w:divBdr>
                                <w:top w:val="none" w:sz="0" w:space="0" w:color="auto"/>
                                <w:left w:val="none" w:sz="0" w:space="0" w:color="auto"/>
                                <w:bottom w:val="none" w:sz="0" w:space="0" w:color="auto"/>
                                <w:right w:val="none" w:sz="0" w:space="0" w:color="auto"/>
                              </w:divBdr>
                              <w:divsChild>
                                <w:div w:id="155267426">
                                  <w:marLeft w:val="0"/>
                                  <w:marRight w:val="0"/>
                                  <w:marTop w:val="0"/>
                                  <w:marBottom w:val="0"/>
                                  <w:divBdr>
                                    <w:top w:val="none" w:sz="0" w:space="0" w:color="auto"/>
                                    <w:left w:val="none" w:sz="0" w:space="0" w:color="auto"/>
                                    <w:bottom w:val="none" w:sz="0" w:space="0" w:color="auto"/>
                                    <w:right w:val="none" w:sz="0" w:space="0" w:color="auto"/>
                                  </w:divBdr>
                                </w:div>
                              </w:divsChild>
                            </w:div>
                            <w:div w:id="1987588934">
                              <w:marLeft w:val="0"/>
                              <w:marRight w:val="0"/>
                              <w:marTop w:val="292"/>
                              <w:marBottom w:val="292"/>
                              <w:divBdr>
                                <w:top w:val="none" w:sz="0" w:space="0" w:color="auto"/>
                                <w:left w:val="none" w:sz="0" w:space="0" w:color="auto"/>
                                <w:bottom w:val="none" w:sz="0" w:space="0" w:color="auto"/>
                                <w:right w:val="none" w:sz="0" w:space="0" w:color="auto"/>
                              </w:divBdr>
                              <w:divsChild>
                                <w:div w:id="1668172398">
                                  <w:marLeft w:val="0"/>
                                  <w:marRight w:val="0"/>
                                  <w:marTop w:val="0"/>
                                  <w:marBottom w:val="0"/>
                                  <w:divBdr>
                                    <w:top w:val="none" w:sz="0" w:space="0" w:color="auto"/>
                                    <w:left w:val="none" w:sz="0" w:space="0" w:color="auto"/>
                                    <w:bottom w:val="none" w:sz="0" w:space="0" w:color="auto"/>
                                    <w:right w:val="none" w:sz="0" w:space="0" w:color="auto"/>
                                  </w:divBdr>
                                </w:div>
                              </w:divsChild>
                            </w:div>
                            <w:div w:id="1038240771">
                              <w:marLeft w:val="0"/>
                              <w:marRight w:val="0"/>
                              <w:marTop w:val="292"/>
                              <w:marBottom w:val="292"/>
                              <w:divBdr>
                                <w:top w:val="none" w:sz="0" w:space="0" w:color="auto"/>
                                <w:left w:val="none" w:sz="0" w:space="0" w:color="auto"/>
                                <w:bottom w:val="none" w:sz="0" w:space="0" w:color="auto"/>
                                <w:right w:val="none" w:sz="0" w:space="0" w:color="auto"/>
                              </w:divBdr>
                              <w:divsChild>
                                <w:div w:id="153686719">
                                  <w:marLeft w:val="0"/>
                                  <w:marRight w:val="0"/>
                                  <w:marTop w:val="0"/>
                                  <w:marBottom w:val="0"/>
                                  <w:divBdr>
                                    <w:top w:val="none" w:sz="0" w:space="0" w:color="auto"/>
                                    <w:left w:val="none" w:sz="0" w:space="0" w:color="auto"/>
                                    <w:bottom w:val="none" w:sz="0" w:space="0" w:color="auto"/>
                                    <w:right w:val="none" w:sz="0" w:space="0" w:color="auto"/>
                                  </w:divBdr>
                                </w:div>
                              </w:divsChild>
                            </w:div>
                            <w:div w:id="955796347">
                              <w:marLeft w:val="0"/>
                              <w:marRight w:val="0"/>
                              <w:marTop w:val="292"/>
                              <w:marBottom w:val="292"/>
                              <w:divBdr>
                                <w:top w:val="none" w:sz="0" w:space="0" w:color="auto"/>
                                <w:left w:val="none" w:sz="0" w:space="0" w:color="auto"/>
                                <w:bottom w:val="none" w:sz="0" w:space="0" w:color="auto"/>
                                <w:right w:val="none" w:sz="0" w:space="0" w:color="auto"/>
                              </w:divBdr>
                              <w:divsChild>
                                <w:div w:id="835464960">
                                  <w:marLeft w:val="0"/>
                                  <w:marRight w:val="0"/>
                                  <w:marTop w:val="0"/>
                                  <w:marBottom w:val="0"/>
                                  <w:divBdr>
                                    <w:top w:val="none" w:sz="0" w:space="0" w:color="auto"/>
                                    <w:left w:val="none" w:sz="0" w:space="0" w:color="auto"/>
                                    <w:bottom w:val="none" w:sz="0" w:space="0" w:color="auto"/>
                                    <w:right w:val="none" w:sz="0" w:space="0" w:color="auto"/>
                                  </w:divBdr>
                                </w:div>
                              </w:divsChild>
                            </w:div>
                            <w:div w:id="1262034332">
                              <w:marLeft w:val="0"/>
                              <w:marRight w:val="0"/>
                              <w:marTop w:val="292"/>
                              <w:marBottom w:val="292"/>
                              <w:divBdr>
                                <w:top w:val="none" w:sz="0" w:space="0" w:color="auto"/>
                                <w:left w:val="none" w:sz="0" w:space="0" w:color="auto"/>
                                <w:bottom w:val="none" w:sz="0" w:space="0" w:color="auto"/>
                                <w:right w:val="none" w:sz="0" w:space="0" w:color="auto"/>
                              </w:divBdr>
                              <w:divsChild>
                                <w:div w:id="1298295517">
                                  <w:marLeft w:val="0"/>
                                  <w:marRight w:val="0"/>
                                  <w:marTop w:val="0"/>
                                  <w:marBottom w:val="0"/>
                                  <w:divBdr>
                                    <w:top w:val="none" w:sz="0" w:space="0" w:color="auto"/>
                                    <w:left w:val="none" w:sz="0" w:space="0" w:color="auto"/>
                                    <w:bottom w:val="none" w:sz="0" w:space="0" w:color="auto"/>
                                    <w:right w:val="none" w:sz="0" w:space="0" w:color="auto"/>
                                  </w:divBdr>
                                </w:div>
                              </w:divsChild>
                            </w:div>
                            <w:div w:id="428699500">
                              <w:marLeft w:val="0"/>
                              <w:marRight w:val="0"/>
                              <w:marTop w:val="292"/>
                              <w:marBottom w:val="292"/>
                              <w:divBdr>
                                <w:top w:val="none" w:sz="0" w:space="0" w:color="auto"/>
                                <w:left w:val="none" w:sz="0" w:space="0" w:color="auto"/>
                                <w:bottom w:val="none" w:sz="0" w:space="0" w:color="auto"/>
                                <w:right w:val="none" w:sz="0" w:space="0" w:color="auto"/>
                              </w:divBdr>
                              <w:divsChild>
                                <w:div w:id="2022276843">
                                  <w:marLeft w:val="0"/>
                                  <w:marRight w:val="0"/>
                                  <w:marTop w:val="0"/>
                                  <w:marBottom w:val="0"/>
                                  <w:divBdr>
                                    <w:top w:val="none" w:sz="0" w:space="0" w:color="auto"/>
                                    <w:left w:val="none" w:sz="0" w:space="0" w:color="auto"/>
                                    <w:bottom w:val="none" w:sz="0" w:space="0" w:color="auto"/>
                                    <w:right w:val="none" w:sz="0" w:space="0" w:color="auto"/>
                                  </w:divBdr>
                                </w:div>
                              </w:divsChild>
                            </w:div>
                            <w:div w:id="1846701004">
                              <w:marLeft w:val="0"/>
                              <w:marRight w:val="0"/>
                              <w:marTop w:val="292"/>
                              <w:marBottom w:val="292"/>
                              <w:divBdr>
                                <w:top w:val="none" w:sz="0" w:space="0" w:color="auto"/>
                                <w:left w:val="none" w:sz="0" w:space="0" w:color="auto"/>
                                <w:bottom w:val="none" w:sz="0" w:space="0" w:color="auto"/>
                                <w:right w:val="none" w:sz="0" w:space="0" w:color="auto"/>
                              </w:divBdr>
                              <w:divsChild>
                                <w:div w:id="777068349">
                                  <w:marLeft w:val="0"/>
                                  <w:marRight w:val="0"/>
                                  <w:marTop w:val="0"/>
                                  <w:marBottom w:val="0"/>
                                  <w:divBdr>
                                    <w:top w:val="none" w:sz="0" w:space="0" w:color="auto"/>
                                    <w:left w:val="none" w:sz="0" w:space="0" w:color="auto"/>
                                    <w:bottom w:val="none" w:sz="0" w:space="0" w:color="auto"/>
                                    <w:right w:val="none" w:sz="0" w:space="0" w:color="auto"/>
                                  </w:divBdr>
                                </w:div>
                              </w:divsChild>
                            </w:div>
                            <w:div w:id="67309543">
                              <w:marLeft w:val="0"/>
                              <w:marRight w:val="0"/>
                              <w:marTop w:val="292"/>
                              <w:marBottom w:val="292"/>
                              <w:divBdr>
                                <w:top w:val="none" w:sz="0" w:space="0" w:color="auto"/>
                                <w:left w:val="none" w:sz="0" w:space="0" w:color="auto"/>
                                <w:bottom w:val="none" w:sz="0" w:space="0" w:color="auto"/>
                                <w:right w:val="none" w:sz="0" w:space="0" w:color="auto"/>
                              </w:divBdr>
                              <w:divsChild>
                                <w:div w:id="629241377">
                                  <w:marLeft w:val="0"/>
                                  <w:marRight w:val="0"/>
                                  <w:marTop w:val="0"/>
                                  <w:marBottom w:val="0"/>
                                  <w:divBdr>
                                    <w:top w:val="none" w:sz="0" w:space="0" w:color="auto"/>
                                    <w:left w:val="none" w:sz="0" w:space="0" w:color="auto"/>
                                    <w:bottom w:val="none" w:sz="0" w:space="0" w:color="auto"/>
                                    <w:right w:val="none" w:sz="0" w:space="0" w:color="auto"/>
                                  </w:divBdr>
                                </w:div>
                              </w:divsChild>
                            </w:div>
                            <w:div w:id="436216446">
                              <w:marLeft w:val="0"/>
                              <w:marRight w:val="0"/>
                              <w:marTop w:val="292"/>
                              <w:marBottom w:val="292"/>
                              <w:divBdr>
                                <w:top w:val="none" w:sz="0" w:space="0" w:color="auto"/>
                                <w:left w:val="none" w:sz="0" w:space="0" w:color="auto"/>
                                <w:bottom w:val="none" w:sz="0" w:space="0" w:color="auto"/>
                                <w:right w:val="none" w:sz="0" w:space="0" w:color="auto"/>
                              </w:divBdr>
                              <w:divsChild>
                                <w:div w:id="789520147">
                                  <w:marLeft w:val="0"/>
                                  <w:marRight w:val="0"/>
                                  <w:marTop w:val="0"/>
                                  <w:marBottom w:val="0"/>
                                  <w:divBdr>
                                    <w:top w:val="none" w:sz="0" w:space="0" w:color="auto"/>
                                    <w:left w:val="none" w:sz="0" w:space="0" w:color="auto"/>
                                    <w:bottom w:val="none" w:sz="0" w:space="0" w:color="auto"/>
                                    <w:right w:val="none" w:sz="0" w:space="0" w:color="auto"/>
                                  </w:divBdr>
                                </w:div>
                              </w:divsChild>
                            </w:div>
                            <w:div w:id="537204946">
                              <w:marLeft w:val="0"/>
                              <w:marRight w:val="0"/>
                              <w:marTop w:val="292"/>
                              <w:marBottom w:val="292"/>
                              <w:divBdr>
                                <w:top w:val="none" w:sz="0" w:space="0" w:color="auto"/>
                                <w:left w:val="none" w:sz="0" w:space="0" w:color="auto"/>
                                <w:bottom w:val="none" w:sz="0" w:space="0" w:color="auto"/>
                                <w:right w:val="none" w:sz="0" w:space="0" w:color="auto"/>
                              </w:divBdr>
                              <w:divsChild>
                                <w:div w:id="11995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1840213">
      <w:bodyDiv w:val="1"/>
      <w:marLeft w:val="0"/>
      <w:marRight w:val="0"/>
      <w:marTop w:val="0"/>
      <w:marBottom w:val="0"/>
      <w:divBdr>
        <w:top w:val="none" w:sz="0" w:space="0" w:color="auto"/>
        <w:left w:val="none" w:sz="0" w:space="0" w:color="auto"/>
        <w:bottom w:val="none" w:sz="0" w:space="0" w:color="auto"/>
        <w:right w:val="none" w:sz="0" w:space="0" w:color="auto"/>
      </w:divBdr>
      <w:divsChild>
        <w:div w:id="678124867">
          <w:marLeft w:val="0"/>
          <w:marRight w:val="0"/>
          <w:marTop w:val="0"/>
          <w:marBottom w:val="0"/>
          <w:divBdr>
            <w:top w:val="none" w:sz="0" w:space="0" w:color="auto"/>
            <w:left w:val="none" w:sz="0" w:space="0" w:color="auto"/>
            <w:bottom w:val="none" w:sz="0" w:space="0" w:color="auto"/>
            <w:right w:val="none" w:sz="0" w:space="0" w:color="auto"/>
          </w:divBdr>
          <w:divsChild>
            <w:div w:id="2014261319">
              <w:marLeft w:val="0"/>
              <w:marRight w:val="0"/>
              <w:marTop w:val="0"/>
              <w:marBottom w:val="0"/>
              <w:divBdr>
                <w:top w:val="none" w:sz="0" w:space="0" w:color="auto"/>
                <w:left w:val="none" w:sz="0" w:space="0" w:color="auto"/>
                <w:bottom w:val="none" w:sz="0" w:space="0" w:color="auto"/>
                <w:right w:val="none" w:sz="0" w:space="0" w:color="auto"/>
              </w:divBdr>
              <w:divsChild>
                <w:div w:id="1324160227">
                  <w:marLeft w:val="0"/>
                  <w:marRight w:val="0"/>
                  <w:marTop w:val="0"/>
                  <w:marBottom w:val="0"/>
                  <w:divBdr>
                    <w:top w:val="none" w:sz="0" w:space="0" w:color="auto"/>
                    <w:left w:val="none" w:sz="0" w:space="0" w:color="auto"/>
                    <w:bottom w:val="none" w:sz="0" w:space="0" w:color="auto"/>
                    <w:right w:val="none" w:sz="0" w:space="0" w:color="auto"/>
                  </w:divBdr>
                </w:div>
                <w:div w:id="188958795">
                  <w:marLeft w:val="0"/>
                  <w:marRight w:val="0"/>
                  <w:marTop w:val="600"/>
                  <w:marBottom w:val="0"/>
                  <w:divBdr>
                    <w:top w:val="none" w:sz="0" w:space="0" w:color="auto"/>
                    <w:left w:val="none" w:sz="0" w:space="0" w:color="auto"/>
                    <w:bottom w:val="none" w:sz="0" w:space="0" w:color="auto"/>
                    <w:right w:val="none" w:sz="0" w:space="0" w:color="auto"/>
                  </w:divBdr>
                  <w:divsChild>
                    <w:div w:id="1546791198">
                      <w:marLeft w:val="0"/>
                      <w:marRight w:val="0"/>
                      <w:marTop w:val="0"/>
                      <w:marBottom w:val="0"/>
                      <w:divBdr>
                        <w:top w:val="none" w:sz="0" w:space="0" w:color="auto"/>
                        <w:left w:val="none" w:sz="0" w:space="0" w:color="auto"/>
                        <w:bottom w:val="none" w:sz="0" w:space="0" w:color="auto"/>
                        <w:right w:val="none" w:sz="0" w:space="0" w:color="auto"/>
                      </w:divBdr>
                      <w:divsChild>
                        <w:div w:id="1709645763">
                          <w:marLeft w:val="0"/>
                          <w:marRight w:val="0"/>
                          <w:marTop w:val="0"/>
                          <w:marBottom w:val="0"/>
                          <w:divBdr>
                            <w:top w:val="none" w:sz="0" w:space="0" w:color="auto"/>
                            <w:left w:val="none" w:sz="0" w:space="0" w:color="auto"/>
                            <w:bottom w:val="none" w:sz="0" w:space="0" w:color="auto"/>
                            <w:right w:val="none" w:sz="0" w:space="0" w:color="auto"/>
                          </w:divBdr>
                          <w:divsChild>
                            <w:div w:id="1676809357">
                              <w:marLeft w:val="0"/>
                              <w:marRight w:val="0"/>
                              <w:marTop w:val="0"/>
                              <w:marBottom w:val="0"/>
                              <w:divBdr>
                                <w:top w:val="none" w:sz="0" w:space="0" w:color="auto"/>
                                <w:left w:val="none" w:sz="0" w:space="0" w:color="auto"/>
                                <w:bottom w:val="none" w:sz="0" w:space="0" w:color="auto"/>
                                <w:right w:val="none" w:sz="0" w:space="0" w:color="auto"/>
                              </w:divBdr>
                            </w:div>
                          </w:divsChild>
                        </w:div>
                        <w:div w:id="70012492">
                          <w:marLeft w:val="0"/>
                          <w:marRight w:val="135"/>
                          <w:marTop w:val="0"/>
                          <w:marBottom w:val="0"/>
                          <w:divBdr>
                            <w:top w:val="none" w:sz="0" w:space="0" w:color="auto"/>
                            <w:left w:val="none" w:sz="0" w:space="0" w:color="auto"/>
                            <w:bottom w:val="none" w:sz="0" w:space="0" w:color="auto"/>
                            <w:right w:val="none" w:sz="0" w:space="0" w:color="auto"/>
                          </w:divBdr>
                        </w:div>
                        <w:div w:id="12214801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99155">
          <w:marLeft w:val="0"/>
          <w:marRight w:val="0"/>
          <w:marTop w:val="0"/>
          <w:marBottom w:val="0"/>
          <w:divBdr>
            <w:top w:val="none" w:sz="0" w:space="0" w:color="auto"/>
            <w:left w:val="none" w:sz="0" w:space="0" w:color="auto"/>
            <w:bottom w:val="none" w:sz="0" w:space="0" w:color="auto"/>
            <w:right w:val="none" w:sz="0" w:space="0" w:color="auto"/>
          </w:divBdr>
          <w:divsChild>
            <w:div w:id="2020572728">
              <w:marLeft w:val="0"/>
              <w:marRight w:val="0"/>
              <w:marTop w:val="0"/>
              <w:marBottom w:val="0"/>
              <w:divBdr>
                <w:top w:val="none" w:sz="0" w:space="0" w:color="auto"/>
                <w:left w:val="none" w:sz="0" w:space="0" w:color="auto"/>
                <w:bottom w:val="none" w:sz="0" w:space="0" w:color="auto"/>
                <w:right w:val="none" w:sz="0" w:space="0" w:color="auto"/>
              </w:divBdr>
              <w:divsChild>
                <w:div w:id="1563640066">
                  <w:marLeft w:val="0"/>
                  <w:marRight w:val="0"/>
                  <w:marTop w:val="0"/>
                  <w:marBottom w:val="0"/>
                  <w:divBdr>
                    <w:top w:val="none" w:sz="0" w:space="0" w:color="auto"/>
                    <w:left w:val="none" w:sz="0" w:space="0" w:color="auto"/>
                    <w:bottom w:val="none" w:sz="0" w:space="0" w:color="auto"/>
                    <w:right w:val="none" w:sz="0" w:space="0" w:color="auto"/>
                  </w:divBdr>
                  <w:divsChild>
                    <w:div w:id="1786658793">
                      <w:marLeft w:val="0"/>
                      <w:marRight w:val="1500"/>
                      <w:marTop w:val="0"/>
                      <w:marBottom w:val="0"/>
                      <w:divBdr>
                        <w:top w:val="none" w:sz="0" w:space="0" w:color="auto"/>
                        <w:left w:val="none" w:sz="0" w:space="0" w:color="auto"/>
                        <w:bottom w:val="none" w:sz="0" w:space="0" w:color="auto"/>
                        <w:right w:val="none" w:sz="0" w:space="0" w:color="auto"/>
                      </w:divBdr>
                      <w:divsChild>
                        <w:div w:id="1783244">
                          <w:marLeft w:val="0"/>
                          <w:marRight w:val="0"/>
                          <w:marTop w:val="600"/>
                          <w:marBottom w:val="600"/>
                          <w:divBdr>
                            <w:top w:val="none" w:sz="0" w:space="0" w:color="auto"/>
                            <w:left w:val="none" w:sz="0" w:space="0" w:color="auto"/>
                            <w:bottom w:val="none" w:sz="0" w:space="0" w:color="auto"/>
                            <w:right w:val="none" w:sz="0" w:space="0" w:color="auto"/>
                          </w:divBdr>
                          <w:divsChild>
                            <w:div w:id="1951933852">
                              <w:marLeft w:val="0"/>
                              <w:marRight w:val="0"/>
                              <w:marTop w:val="0"/>
                              <w:marBottom w:val="300"/>
                              <w:divBdr>
                                <w:top w:val="none" w:sz="0" w:space="0" w:color="auto"/>
                                <w:left w:val="none" w:sz="0" w:space="0" w:color="auto"/>
                                <w:bottom w:val="none" w:sz="0" w:space="0" w:color="auto"/>
                                <w:right w:val="none" w:sz="0" w:space="0" w:color="auto"/>
                              </w:divBdr>
                            </w:div>
                            <w:div w:id="1817531888">
                              <w:marLeft w:val="0"/>
                              <w:marRight w:val="0"/>
                              <w:marTop w:val="300"/>
                              <w:marBottom w:val="300"/>
                              <w:divBdr>
                                <w:top w:val="none" w:sz="0" w:space="0" w:color="auto"/>
                                <w:left w:val="none" w:sz="0" w:space="0" w:color="auto"/>
                                <w:bottom w:val="none" w:sz="0" w:space="0" w:color="auto"/>
                                <w:right w:val="none" w:sz="0" w:space="0" w:color="auto"/>
                              </w:divBdr>
                            </w:div>
                            <w:div w:id="2089426950">
                              <w:marLeft w:val="0"/>
                              <w:marRight w:val="0"/>
                              <w:marTop w:val="300"/>
                              <w:marBottom w:val="600"/>
                              <w:divBdr>
                                <w:top w:val="single" w:sz="6" w:space="30" w:color="EB5D0B"/>
                                <w:left w:val="none" w:sz="0" w:space="0" w:color="auto"/>
                                <w:bottom w:val="single" w:sz="6" w:space="30" w:color="EB5D0B"/>
                                <w:right w:val="none" w:sz="0" w:space="0" w:color="auto"/>
                              </w:divBdr>
                            </w:div>
                            <w:div w:id="87578811">
                              <w:marLeft w:val="0"/>
                              <w:marRight w:val="0"/>
                              <w:marTop w:val="240"/>
                              <w:marBottom w:val="240"/>
                              <w:divBdr>
                                <w:top w:val="none" w:sz="0" w:space="0" w:color="auto"/>
                                <w:left w:val="none" w:sz="0" w:space="0" w:color="auto"/>
                                <w:bottom w:val="none" w:sz="0" w:space="0" w:color="auto"/>
                                <w:right w:val="none" w:sz="0" w:space="0" w:color="auto"/>
                              </w:divBdr>
                              <w:divsChild>
                                <w:div w:id="654576384">
                                  <w:marLeft w:val="0"/>
                                  <w:marRight w:val="0"/>
                                  <w:marTop w:val="0"/>
                                  <w:marBottom w:val="0"/>
                                  <w:divBdr>
                                    <w:top w:val="none" w:sz="0" w:space="0" w:color="auto"/>
                                    <w:left w:val="none" w:sz="0" w:space="0" w:color="auto"/>
                                    <w:bottom w:val="none" w:sz="0" w:space="0" w:color="auto"/>
                                    <w:right w:val="none" w:sz="0" w:space="0" w:color="auto"/>
                                  </w:divBdr>
                                </w:div>
                              </w:divsChild>
                            </w:div>
                            <w:div w:id="1391885985">
                              <w:marLeft w:val="0"/>
                              <w:marRight w:val="0"/>
                              <w:marTop w:val="240"/>
                              <w:marBottom w:val="240"/>
                              <w:divBdr>
                                <w:top w:val="none" w:sz="0" w:space="0" w:color="auto"/>
                                <w:left w:val="none" w:sz="0" w:space="0" w:color="auto"/>
                                <w:bottom w:val="none" w:sz="0" w:space="0" w:color="auto"/>
                                <w:right w:val="none" w:sz="0" w:space="0" w:color="auto"/>
                              </w:divBdr>
                              <w:divsChild>
                                <w:div w:id="239557721">
                                  <w:marLeft w:val="0"/>
                                  <w:marRight w:val="0"/>
                                  <w:marTop w:val="0"/>
                                  <w:marBottom w:val="0"/>
                                  <w:divBdr>
                                    <w:top w:val="none" w:sz="0" w:space="0" w:color="auto"/>
                                    <w:left w:val="none" w:sz="0" w:space="0" w:color="auto"/>
                                    <w:bottom w:val="none" w:sz="0" w:space="0" w:color="auto"/>
                                    <w:right w:val="none" w:sz="0" w:space="0" w:color="auto"/>
                                  </w:divBdr>
                                </w:div>
                              </w:divsChild>
                            </w:div>
                            <w:div w:id="643051724">
                              <w:marLeft w:val="0"/>
                              <w:marRight w:val="0"/>
                              <w:marTop w:val="240"/>
                              <w:marBottom w:val="240"/>
                              <w:divBdr>
                                <w:top w:val="none" w:sz="0" w:space="0" w:color="auto"/>
                                <w:left w:val="none" w:sz="0" w:space="0" w:color="auto"/>
                                <w:bottom w:val="none" w:sz="0" w:space="0" w:color="auto"/>
                                <w:right w:val="none" w:sz="0" w:space="0" w:color="auto"/>
                              </w:divBdr>
                              <w:divsChild>
                                <w:div w:id="96221009">
                                  <w:marLeft w:val="0"/>
                                  <w:marRight w:val="0"/>
                                  <w:marTop w:val="0"/>
                                  <w:marBottom w:val="0"/>
                                  <w:divBdr>
                                    <w:top w:val="none" w:sz="0" w:space="0" w:color="auto"/>
                                    <w:left w:val="none" w:sz="0" w:space="0" w:color="auto"/>
                                    <w:bottom w:val="none" w:sz="0" w:space="0" w:color="auto"/>
                                    <w:right w:val="none" w:sz="0" w:space="0" w:color="auto"/>
                                  </w:divBdr>
                                </w:div>
                              </w:divsChild>
                            </w:div>
                            <w:div w:id="641890777">
                              <w:marLeft w:val="0"/>
                              <w:marRight w:val="0"/>
                              <w:marTop w:val="240"/>
                              <w:marBottom w:val="240"/>
                              <w:divBdr>
                                <w:top w:val="none" w:sz="0" w:space="0" w:color="auto"/>
                                <w:left w:val="none" w:sz="0" w:space="0" w:color="auto"/>
                                <w:bottom w:val="none" w:sz="0" w:space="0" w:color="auto"/>
                                <w:right w:val="none" w:sz="0" w:space="0" w:color="auto"/>
                              </w:divBdr>
                              <w:divsChild>
                                <w:div w:id="715736326">
                                  <w:marLeft w:val="0"/>
                                  <w:marRight w:val="0"/>
                                  <w:marTop w:val="0"/>
                                  <w:marBottom w:val="0"/>
                                  <w:divBdr>
                                    <w:top w:val="none" w:sz="0" w:space="0" w:color="auto"/>
                                    <w:left w:val="none" w:sz="0" w:space="0" w:color="auto"/>
                                    <w:bottom w:val="none" w:sz="0" w:space="0" w:color="auto"/>
                                    <w:right w:val="none" w:sz="0" w:space="0" w:color="auto"/>
                                  </w:divBdr>
                                </w:div>
                              </w:divsChild>
                            </w:div>
                            <w:div w:id="1583028212">
                              <w:marLeft w:val="0"/>
                              <w:marRight w:val="0"/>
                              <w:marTop w:val="240"/>
                              <w:marBottom w:val="240"/>
                              <w:divBdr>
                                <w:top w:val="none" w:sz="0" w:space="0" w:color="auto"/>
                                <w:left w:val="none" w:sz="0" w:space="0" w:color="auto"/>
                                <w:bottom w:val="none" w:sz="0" w:space="0" w:color="auto"/>
                                <w:right w:val="none" w:sz="0" w:space="0" w:color="auto"/>
                              </w:divBdr>
                              <w:divsChild>
                                <w:div w:id="378281028">
                                  <w:marLeft w:val="0"/>
                                  <w:marRight w:val="0"/>
                                  <w:marTop w:val="0"/>
                                  <w:marBottom w:val="0"/>
                                  <w:divBdr>
                                    <w:top w:val="none" w:sz="0" w:space="0" w:color="auto"/>
                                    <w:left w:val="none" w:sz="0" w:space="0" w:color="auto"/>
                                    <w:bottom w:val="none" w:sz="0" w:space="0" w:color="auto"/>
                                    <w:right w:val="none" w:sz="0" w:space="0" w:color="auto"/>
                                  </w:divBdr>
                                </w:div>
                              </w:divsChild>
                            </w:div>
                            <w:div w:id="1281716961">
                              <w:marLeft w:val="0"/>
                              <w:marRight w:val="0"/>
                              <w:marTop w:val="240"/>
                              <w:marBottom w:val="240"/>
                              <w:divBdr>
                                <w:top w:val="none" w:sz="0" w:space="0" w:color="auto"/>
                                <w:left w:val="none" w:sz="0" w:space="0" w:color="auto"/>
                                <w:bottom w:val="none" w:sz="0" w:space="0" w:color="auto"/>
                                <w:right w:val="none" w:sz="0" w:space="0" w:color="auto"/>
                              </w:divBdr>
                              <w:divsChild>
                                <w:div w:id="862877">
                                  <w:marLeft w:val="0"/>
                                  <w:marRight w:val="0"/>
                                  <w:marTop w:val="0"/>
                                  <w:marBottom w:val="0"/>
                                  <w:divBdr>
                                    <w:top w:val="none" w:sz="0" w:space="0" w:color="auto"/>
                                    <w:left w:val="none" w:sz="0" w:space="0" w:color="auto"/>
                                    <w:bottom w:val="none" w:sz="0" w:space="0" w:color="auto"/>
                                    <w:right w:val="none" w:sz="0" w:space="0" w:color="auto"/>
                                  </w:divBdr>
                                </w:div>
                              </w:divsChild>
                            </w:div>
                            <w:div w:id="2085905289">
                              <w:marLeft w:val="0"/>
                              <w:marRight w:val="0"/>
                              <w:marTop w:val="240"/>
                              <w:marBottom w:val="240"/>
                              <w:divBdr>
                                <w:top w:val="none" w:sz="0" w:space="0" w:color="auto"/>
                                <w:left w:val="none" w:sz="0" w:space="0" w:color="auto"/>
                                <w:bottom w:val="none" w:sz="0" w:space="0" w:color="auto"/>
                                <w:right w:val="none" w:sz="0" w:space="0" w:color="auto"/>
                              </w:divBdr>
                              <w:divsChild>
                                <w:div w:id="1226916622">
                                  <w:marLeft w:val="0"/>
                                  <w:marRight w:val="0"/>
                                  <w:marTop w:val="0"/>
                                  <w:marBottom w:val="0"/>
                                  <w:divBdr>
                                    <w:top w:val="none" w:sz="0" w:space="0" w:color="auto"/>
                                    <w:left w:val="none" w:sz="0" w:space="0" w:color="auto"/>
                                    <w:bottom w:val="none" w:sz="0" w:space="0" w:color="auto"/>
                                    <w:right w:val="none" w:sz="0" w:space="0" w:color="auto"/>
                                  </w:divBdr>
                                </w:div>
                              </w:divsChild>
                            </w:div>
                            <w:div w:id="1147165532">
                              <w:marLeft w:val="0"/>
                              <w:marRight w:val="0"/>
                              <w:marTop w:val="240"/>
                              <w:marBottom w:val="240"/>
                              <w:divBdr>
                                <w:top w:val="none" w:sz="0" w:space="0" w:color="auto"/>
                                <w:left w:val="none" w:sz="0" w:space="0" w:color="auto"/>
                                <w:bottom w:val="none" w:sz="0" w:space="0" w:color="auto"/>
                                <w:right w:val="none" w:sz="0" w:space="0" w:color="auto"/>
                              </w:divBdr>
                              <w:divsChild>
                                <w:div w:id="611979924">
                                  <w:marLeft w:val="0"/>
                                  <w:marRight w:val="0"/>
                                  <w:marTop w:val="0"/>
                                  <w:marBottom w:val="0"/>
                                  <w:divBdr>
                                    <w:top w:val="none" w:sz="0" w:space="0" w:color="auto"/>
                                    <w:left w:val="none" w:sz="0" w:space="0" w:color="auto"/>
                                    <w:bottom w:val="none" w:sz="0" w:space="0" w:color="auto"/>
                                    <w:right w:val="none" w:sz="0" w:space="0" w:color="auto"/>
                                  </w:divBdr>
                                </w:div>
                              </w:divsChild>
                            </w:div>
                            <w:div w:id="1539657873">
                              <w:marLeft w:val="0"/>
                              <w:marRight w:val="0"/>
                              <w:marTop w:val="360"/>
                              <w:marBottom w:val="450"/>
                              <w:divBdr>
                                <w:top w:val="none" w:sz="0" w:space="0" w:color="auto"/>
                                <w:left w:val="none" w:sz="0" w:space="0" w:color="auto"/>
                                <w:bottom w:val="none" w:sz="0" w:space="0" w:color="auto"/>
                                <w:right w:val="none" w:sz="0" w:space="0" w:color="auto"/>
                              </w:divBdr>
                              <w:divsChild>
                                <w:div w:id="1204974996">
                                  <w:marLeft w:val="0"/>
                                  <w:marRight w:val="0"/>
                                  <w:marTop w:val="0"/>
                                  <w:marBottom w:val="0"/>
                                  <w:divBdr>
                                    <w:top w:val="none" w:sz="0" w:space="0" w:color="auto"/>
                                    <w:left w:val="none" w:sz="0" w:space="0" w:color="auto"/>
                                    <w:bottom w:val="single" w:sz="6" w:space="15" w:color="B8B9BA"/>
                                    <w:right w:val="none" w:sz="0" w:space="0" w:color="auto"/>
                                  </w:divBdr>
                                  <w:divsChild>
                                    <w:div w:id="2100327804">
                                      <w:marLeft w:val="0"/>
                                      <w:marRight w:val="0"/>
                                      <w:marTop w:val="0"/>
                                      <w:marBottom w:val="0"/>
                                      <w:divBdr>
                                        <w:top w:val="none" w:sz="0" w:space="0" w:color="auto"/>
                                        <w:left w:val="none" w:sz="0" w:space="0" w:color="auto"/>
                                        <w:bottom w:val="none" w:sz="0" w:space="0" w:color="auto"/>
                                        <w:right w:val="none" w:sz="0" w:space="0" w:color="auto"/>
                                      </w:divBdr>
                                    </w:div>
                                    <w:div w:id="1860465135">
                                      <w:marLeft w:val="0"/>
                                      <w:marRight w:val="0"/>
                                      <w:marTop w:val="225"/>
                                      <w:marBottom w:val="0"/>
                                      <w:divBdr>
                                        <w:top w:val="none" w:sz="0" w:space="0" w:color="auto"/>
                                        <w:left w:val="none" w:sz="0" w:space="0" w:color="auto"/>
                                        <w:bottom w:val="none" w:sz="0" w:space="0" w:color="auto"/>
                                        <w:right w:val="none" w:sz="0" w:space="0" w:color="auto"/>
                                      </w:divBdr>
                                      <w:divsChild>
                                        <w:div w:id="1102528933">
                                          <w:marLeft w:val="0"/>
                                          <w:marRight w:val="0"/>
                                          <w:marTop w:val="0"/>
                                          <w:marBottom w:val="0"/>
                                          <w:divBdr>
                                            <w:top w:val="none" w:sz="0" w:space="0" w:color="auto"/>
                                            <w:left w:val="none" w:sz="0" w:space="0" w:color="auto"/>
                                            <w:bottom w:val="none" w:sz="0" w:space="0" w:color="auto"/>
                                            <w:right w:val="none" w:sz="0" w:space="0" w:color="auto"/>
                                          </w:divBdr>
                                        </w:div>
                                      </w:divsChild>
                                    </w:div>
                                    <w:div w:id="3606645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1038952">
                              <w:marLeft w:val="0"/>
                              <w:marRight w:val="0"/>
                              <w:marTop w:val="240"/>
                              <w:marBottom w:val="240"/>
                              <w:divBdr>
                                <w:top w:val="none" w:sz="0" w:space="0" w:color="auto"/>
                                <w:left w:val="none" w:sz="0" w:space="0" w:color="auto"/>
                                <w:bottom w:val="none" w:sz="0" w:space="0" w:color="auto"/>
                                <w:right w:val="none" w:sz="0" w:space="0" w:color="auto"/>
                              </w:divBdr>
                              <w:divsChild>
                                <w:div w:id="1759132760">
                                  <w:marLeft w:val="0"/>
                                  <w:marRight w:val="0"/>
                                  <w:marTop w:val="0"/>
                                  <w:marBottom w:val="0"/>
                                  <w:divBdr>
                                    <w:top w:val="none" w:sz="0" w:space="0" w:color="auto"/>
                                    <w:left w:val="none" w:sz="0" w:space="0" w:color="auto"/>
                                    <w:bottom w:val="none" w:sz="0" w:space="0" w:color="auto"/>
                                    <w:right w:val="none" w:sz="0" w:space="0" w:color="auto"/>
                                  </w:divBdr>
                                </w:div>
                              </w:divsChild>
                            </w:div>
                            <w:div w:id="2136756274">
                              <w:marLeft w:val="0"/>
                              <w:marRight w:val="0"/>
                              <w:marTop w:val="240"/>
                              <w:marBottom w:val="240"/>
                              <w:divBdr>
                                <w:top w:val="none" w:sz="0" w:space="0" w:color="auto"/>
                                <w:left w:val="none" w:sz="0" w:space="0" w:color="auto"/>
                                <w:bottom w:val="none" w:sz="0" w:space="0" w:color="auto"/>
                                <w:right w:val="none" w:sz="0" w:space="0" w:color="auto"/>
                              </w:divBdr>
                              <w:divsChild>
                                <w:div w:id="569004214">
                                  <w:marLeft w:val="0"/>
                                  <w:marRight w:val="0"/>
                                  <w:marTop w:val="0"/>
                                  <w:marBottom w:val="0"/>
                                  <w:divBdr>
                                    <w:top w:val="none" w:sz="0" w:space="0" w:color="auto"/>
                                    <w:left w:val="none" w:sz="0" w:space="0" w:color="auto"/>
                                    <w:bottom w:val="none" w:sz="0" w:space="0" w:color="auto"/>
                                    <w:right w:val="none" w:sz="0" w:space="0" w:color="auto"/>
                                  </w:divBdr>
                                </w:div>
                              </w:divsChild>
                            </w:div>
                            <w:div w:id="1590389805">
                              <w:marLeft w:val="0"/>
                              <w:marRight w:val="0"/>
                              <w:marTop w:val="240"/>
                              <w:marBottom w:val="240"/>
                              <w:divBdr>
                                <w:top w:val="none" w:sz="0" w:space="0" w:color="auto"/>
                                <w:left w:val="none" w:sz="0" w:space="0" w:color="auto"/>
                                <w:bottom w:val="none" w:sz="0" w:space="0" w:color="auto"/>
                                <w:right w:val="none" w:sz="0" w:space="0" w:color="auto"/>
                              </w:divBdr>
                              <w:divsChild>
                                <w:div w:id="643201008">
                                  <w:marLeft w:val="0"/>
                                  <w:marRight w:val="0"/>
                                  <w:marTop w:val="0"/>
                                  <w:marBottom w:val="0"/>
                                  <w:divBdr>
                                    <w:top w:val="none" w:sz="0" w:space="0" w:color="auto"/>
                                    <w:left w:val="none" w:sz="0" w:space="0" w:color="auto"/>
                                    <w:bottom w:val="none" w:sz="0" w:space="0" w:color="auto"/>
                                    <w:right w:val="none" w:sz="0" w:space="0" w:color="auto"/>
                                  </w:divBdr>
                                </w:div>
                              </w:divsChild>
                            </w:div>
                            <w:div w:id="1629505635">
                              <w:marLeft w:val="0"/>
                              <w:marRight w:val="0"/>
                              <w:marTop w:val="240"/>
                              <w:marBottom w:val="240"/>
                              <w:divBdr>
                                <w:top w:val="none" w:sz="0" w:space="0" w:color="auto"/>
                                <w:left w:val="none" w:sz="0" w:space="0" w:color="auto"/>
                                <w:bottom w:val="none" w:sz="0" w:space="0" w:color="auto"/>
                                <w:right w:val="none" w:sz="0" w:space="0" w:color="auto"/>
                              </w:divBdr>
                              <w:divsChild>
                                <w:div w:id="770012334">
                                  <w:marLeft w:val="0"/>
                                  <w:marRight w:val="0"/>
                                  <w:marTop w:val="0"/>
                                  <w:marBottom w:val="0"/>
                                  <w:divBdr>
                                    <w:top w:val="none" w:sz="0" w:space="0" w:color="auto"/>
                                    <w:left w:val="none" w:sz="0" w:space="0" w:color="auto"/>
                                    <w:bottom w:val="none" w:sz="0" w:space="0" w:color="auto"/>
                                    <w:right w:val="none" w:sz="0" w:space="0" w:color="auto"/>
                                  </w:divBdr>
                                </w:div>
                              </w:divsChild>
                            </w:div>
                            <w:div w:id="1146974214">
                              <w:marLeft w:val="0"/>
                              <w:marRight w:val="0"/>
                              <w:marTop w:val="240"/>
                              <w:marBottom w:val="240"/>
                              <w:divBdr>
                                <w:top w:val="none" w:sz="0" w:space="0" w:color="auto"/>
                                <w:left w:val="none" w:sz="0" w:space="0" w:color="auto"/>
                                <w:bottom w:val="none" w:sz="0" w:space="0" w:color="auto"/>
                                <w:right w:val="none" w:sz="0" w:space="0" w:color="auto"/>
                              </w:divBdr>
                              <w:divsChild>
                                <w:div w:id="210307378">
                                  <w:marLeft w:val="0"/>
                                  <w:marRight w:val="0"/>
                                  <w:marTop w:val="0"/>
                                  <w:marBottom w:val="0"/>
                                  <w:divBdr>
                                    <w:top w:val="none" w:sz="0" w:space="0" w:color="auto"/>
                                    <w:left w:val="none" w:sz="0" w:space="0" w:color="auto"/>
                                    <w:bottom w:val="none" w:sz="0" w:space="0" w:color="auto"/>
                                    <w:right w:val="none" w:sz="0" w:space="0" w:color="auto"/>
                                  </w:divBdr>
                                </w:div>
                              </w:divsChild>
                            </w:div>
                            <w:div w:id="2014992209">
                              <w:marLeft w:val="0"/>
                              <w:marRight w:val="0"/>
                              <w:marTop w:val="360"/>
                              <w:marBottom w:val="450"/>
                              <w:divBdr>
                                <w:top w:val="none" w:sz="0" w:space="0" w:color="auto"/>
                                <w:left w:val="none" w:sz="0" w:space="0" w:color="auto"/>
                                <w:bottom w:val="none" w:sz="0" w:space="0" w:color="auto"/>
                                <w:right w:val="none" w:sz="0" w:space="0" w:color="auto"/>
                              </w:divBdr>
                              <w:divsChild>
                                <w:div w:id="1053768134">
                                  <w:marLeft w:val="0"/>
                                  <w:marRight w:val="0"/>
                                  <w:marTop w:val="0"/>
                                  <w:marBottom w:val="0"/>
                                  <w:divBdr>
                                    <w:top w:val="none" w:sz="0" w:space="0" w:color="auto"/>
                                    <w:left w:val="none" w:sz="0" w:space="0" w:color="auto"/>
                                    <w:bottom w:val="single" w:sz="6" w:space="15" w:color="B8B9BA"/>
                                    <w:right w:val="none" w:sz="0" w:space="0" w:color="auto"/>
                                  </w:divBdr>
                                  <w:divsChild>
                                    <w:div w:id="1091001922">
                                      <w:marLeft w:val="0"/>
                                      <w:marRight w:val="0"/>
                                      <w:marTop w:val="0"/>
                                      <w:marBottom w:val="0"/>
                                      <w:divBdr>
                                        <w:top w:val="none" w:sz="0" w:space="0" w:color="auto"/>
                                        <w:left w:val="none" w:sz="0" w:space="0" w:color="auto"/>
                                        <w:bottom w:val="none" w:sz="0" w:space="0" w:color="auto"/>
                                        <w:right w:val="none" w:sz="0" w:space="0" w:color="auto"/>
                                      </w:divBdr>
                                    </w:div>
                                    <w:div w:id="2031098754">
                                      <w:marLeft w:val="0"/>
                                      <w:marRight w:val="0"/>
                                      <w:marTop w:val="225"/>
                                      <w:marBottom w:val="0"/>
                                      <w:divBdr>
                                        <w:top w:val="none" w:sz="0" w:space="0" w:color="auto"/>
                                        <w:left w:val="none" w:sz="0" w:space="0" w:color="auto"/>
                                        <w:bottom w:val="none" w:sz="0" w:space="0" w:color="auto"/>
                                        <w:right w:val="none" w:sz="0" w:space="0" w:color="auto"/>
                                      </w:divBdr>
                                      <w:divsChild>
                                        <w:div w:id="1045133477">
                                          <w:marLeft w:val="0"/>
                                          <w:marRight w:val="0"/>
                                          <w:marTop w:val="0"/>
                                          <w:marBottom w:val="0"/>
                                          <w:divBdr>
                                            <w:top w:val="none" w:sz="0" w:space="0" w:color="auto"/>
                                            <w:left w:val="none" w:sz="0" w:space="0" w:color="auto"/>
                                            <w:bottom w:val="none" w:sz="0" w:space="0" w:color="auto"/>
                                            <w:right w:val="none" w:sz="0" w:space="0" w:color="auto"/>
                                          </w:divBdr>
                                        </w:div>
                                      </w:divsChild>
                                    </w:div>
                                    <w:div w:id="1678927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3207535">
                              <w:marLeft w:val="0"/>
                              <w:marRight w:val="0"/>
                              <w:marTop w:val="240"/>
                              <w:marBottom w:val="240"/>
                              <w:divBdr>
                                <w:top w:val="none" w:sz="0" w:space="0" w:color="auto"/>
                                <w:left w:val="none" w:sz="0" w:space="0" w:color="auto"/>
                                <w:bottom w:val="none" w:sz="0" w:space="0" w:color="auto"/>
                                <w:right w:val="none" w:sz="0" w:space="0" w:color="auto"/>
                              </w:divBdr>
                              <w:divsChild>
                                <w:div w:id="16297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5943904">
      <w:bodyDiv w:val="1"/>
      <w:marLeft w:val="0"/>
      <w:marRight w:val="0"/>
      <w:marTop w:val="0"/>
      <w:marBottom w:val="0"/>
      <w:divBdr>
        <w:top w:val="none" w:sz="0" w:space="0" w:color="auto"/>
        <w:left w:val="none" w:sz="0" w:space="0" w:color="auto"/>
        <w:bottom w:val="none" w:sz="0" w:space="0" w:color="auto"/>
        <w:right w:val="none" w:sz="0" w:space="0" w:color="auto"/>
      </w:divBdr>
      <w:divsChild>
        <w:div w:id="1906721754">
          <w:marLeft w:val="0"/>
          <w:marRight w:val="0"/>
          <w:marTop w:val="0"/>
          <w:marBottom w:val="0"/>
          <w:divBdr>
            <w:top w:val="none" w:sz="0" w:space="0" w:color="auto"/>
            <w:left w:val="none" w:sz="0" w:space="0" w:color="auto"/>
            <w:bottom w:val="none" w:sz="0" w:space="0" w:color="auto"/>
            <w:right w:val="none" w:sz="0" w:space="0" w:color="auto"/>
          </w:divBdr>
          <w:divsChild>
            <w:div w:id="98794130">
              <w:marLeft w:val="0"/>
              <w:marRight w:val="0"/>
              <w:marTop w:val="0"/>
              <w:marBottom w:val="0"/>
              <w:divBdr>
                <w:top w:val="none" w:sz="0" w:space="0" w:color="auto"/>
                <w:left w:val="none" w:sz="0" w:space="0" w:color="auto"/>
                <w:bottom w:val="none" w:sz="0" w:space="0" w:color="auto"/>
                <w:right w:val="none" w:sz="0" w:space="0" w:color="auto"/>
              </w:divBdr>
              <w:divsChild>
                <w:div w:id="42873402">
                  <w:marLeft w:val="0"/>
                  <w:marRight w:val="0"/>
                  <w:marTop w:val="0"/>
                  <w:marBottom w:val="0"/>
                  <w:divBdr>
                    <w:top w:val="none" w:sz="0" w:space="0" w:color="auto"/>
                    <w:left w:val="none" w:sz="0" w:space="0" w:color="auto"/>
                    <w:bottom w:val="none" w:sz="0" w:space="0" w:color="auto"/>
                    <w:right w:val="none" w:sz="0" w:space="0" w:color="auto"/>
                  </w:divBdr>
                </w:div>
                <w:div w:id="254821891">
                  <w:marLeft w:val="0"/>
                  <w:marRight w:val="0"/>
                  <w:marTop w:val="873"/>
                  <w:marBottom w:val="0"/>
                  <w:divBdr>
                    <w:top w:val="none" w:sz="0" w:space="0" w:color="auto"/>
                    <w:left w:val="none" w:sz="0" w:space="0" w:color="auto"/>
                    <w:bottom w:val="none" w:sz="0" w:space="0" w:color="auto"/>
                    <w:right w:val="none" w:sz="0" w:space="0" w:color="auto"/>
                  </w:divBdr>
                  <w:divsChild>
                    <w:div w:id="1097941127">
                      <w:marLeft w:val="0"/>
                      <w:marRight w:val="0"/>
                      <w:marTop w:val="0"/>
                      <w:marBottom w:val="0"/>
                      <w:divBdr>
                        <w:top w:val="none" w:sz="0" w:space="0" w:color="auto"/>
                        <w:left w:val="none" w:sz="0" w:space="0" w:color="auto"/>
                        <w:bottom w:val="none" w:sz="0" w:space="0" w:color="auto"/>
                        <w:right w:val="none" w:sz="0" w:space="0" w:color="auto"/>
                      </w:divBdr>
                      <w:divsChild>
                        <w:div w:id="151681038">
                          <w:marLeft w:val="0"/>
                          <w:marRight w:val="0"/>
                          <w:marTop w:val="0"/>
                          <w:marBottom w:val="0"/>
                          <w:divBdr>
                            <w:top w:val="none" w:sz="0" w:space="0" w:color="auto"/>
                            <w:left w:val="none" w:sz="0" w:space="0" w:color="auto"/>
                            <w:bottom w:val="none" w:sz="0" w:space="0" w:color="auto"/>
                            <w:right w:val="none" w:sz="0" w:space="0" w:color="auto"/>
                          </w:divBdr>
                          <w:divsChild>
                            <w:div w:id="1677343942">
                              <w:marLeft w:val="0"/>
                              <w:marRight w:val="0"/>
                              <w:marTop w:val="0"/>
                              <w:marBottom w:val="0"/>
                              <w:divBdr>
                                <w:top w:val="none" w:sz="0" w:space="0" w:color="auto"/>
                                <w:left w:val="none" w:sz="0" w:space="0" w:color="auto"/>
                                <w:bottom w:val="none" w:sz="0" w:space="0" w:color="auto"/>
                                <w:right w:val="none" w:sz="0" w:space="0" w:color="auto"/>
                              </w:divBdr>
                            </w:div>
                          </w:divsChild>
                        </w:div>
                        <w:div w:id="1389575016">
                          <w:marLeft w:val="0"/>
                          <w:marRight w:val="196"/>
                          <w:marTop w:val="0"/>
                          <w:marBottom w:val="0"/>
                          <w:divBdr>
                            <w:top w:val="none" w:sz="0" w:space="0" w:color="auto"/>
                            <w:left w:val="none" w:sz="0" w:space="0" w:color="auto"/>
                            <w:bottom w:val="none" w:sz="0" w:space="0" w:color="auto"/>
                            <w:right w:val="none" w:sz="0" w:space="0" w:color="auto"/>
                          </w:divBdr>
                        </w:div>
                        <w:div w:id="50385653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09538">
          <w:marLeft w:val="0"/>
          <w:marRight w:val="0"/>
          <w:marTop w:val="0"/>
          <w:marBottom w:val="0"/>
          <w:divBdr>
            <w:top w:val="none" w:sz="0" w:space="0" w:color="auto"/>
            <w:left w:val="none" w:sz="0" w:space="0" w:color="auto"/>
            <w:bottom w:val="none" w:sz="0" w:space="0" w:color="auto"/>
            <w:right w:val="none" w:sz="0" w:space="0" w:color="auto"/>
          </w:divBdr>
          <w:divsChild>
            <w:div w:id="1801265912">
              <w:marLeft w:val="0"/>
              <w:marRight w:val="0"/>
              <w:marTop w:val="0"/>
              <w:marBottom w:val="0"/>
              <w:divBdr>
                <w:top w:val="none" w:sz="0" w:space="0" w:color="auto"/>
                <w:left w:val="none" w:sz="0" w:space="0" w:color="auto"/>
                <w:bottom w:val="none" w:sz="0" w:space="0" w:color="auto"/>
                <w:right w:val="none" w:sz="0" w:space="0" w:color="auto"/>
              </w:divBdr>
              <w:divsChild>
                <w:div w:id="2140099916">
                  <w:marLeft w:val="0"/>
                  <w:marRight w:val="0"/>
                  <w:marTop w:val="0"/>
                  <w:marBottom w:val="0"/>
                  <w:divBdr>
                    <w:top w:val="none" w:sz="0" w:space="0" w:color="auto"/>
                    <w:left w:val="none" w:sz="0" w:space="0" w:color="auto"/>
                    <w:bottom w:val="none" w:sz="0" w:space="0" w:color="auto"/>
                    <w:right w:val="none" w:sz="0" w:space="0" w:color="auto"/>
                  </w:divBdr>
                  <w:divsChild>
                    <w:div w:id="1882135370">
                      <w:marLeft w:val="0"/>
                      <w:marRight w:val="2182"/>
                      <w:marTop w:val="0"/>
                      <w:marBottom w:val="0"/>
                      <w:divBdr>
                        <w:top w:val="none" w:sz="0" w:space="0" w:color="auto"/>
                        <w:left w:val="none" w:sz="0" w:space="0" w:color="auto"/>
                        <w:bottom w:val="none" w:sz="0" w:space="0" w:color="auto"/>
                        <w:right w:val="none" w:sz="0" w:space="0" w:color="auto"/>
                      </w:divBdr>
                      <w:divsChild>
                        <w:div w:id="2098670554">
                          <w:marLeft w:val="0"/>
                          <w:marRight w:val="0"/>
                          <w:marTop w:val="873"/>
                          <w:marBottom w:val="873"/>
                          <w:divBdr>
                            <w:top w:val="none" w:sz="0" w:space="0" w:color="auto"/>
                            <w:left w:val="none" w:sz="0" w:space="0" w:color="auto"/>
                            <w:bottom w:val="none" w:sz="0" w:space="0" w:color="auto"/>
                            <w:right w:val="none" w:sz="0" w:space="0" w:color="auto"/>
                          </w:divBdr>
                          <w:divsChild>
                            <w:div w:id="539364706">
                              <w:marLeft w:val="0"/>
                              <w:marRight w:val="0"/>
                              <w:marTop w:val="0"/>
                              <w:marBottom w:val="436"/>
                              <w:divBdr>
                                <w:top w:val="none" w:sz="0" w:space="0" w:color="auto"/>
                                <w:left w:val="none" w:sz="0" w:space="0" w:color="auto"/>
                                <w:bottom w:val="none" w:sz="0" w:space="0" w:color="auto"/>
                                <w:right w:val="none" w:sz="0" w:space="0" w:color="auto"/>
                              </w:divBdr>
                            </w:div>
                            <w:div w:id="1716352014">
                              <w:marLeft w:val="0"/>
                              <w:marRight w:val="0"/>
                              <w:marTop w:val="436"/>
                              <w:marBottom w:val="436"/>
                              <w:divBdr>
                                <w:top w:val="none" w:sz="0" w:space="0" w:color="auto"/>
                                <w:left w:val="none" w:sz="0" w:space="0" w:color="auto"/>
                                <w:bottom w:val="none" w:sz="0" w:space="0" w:color="auto"/>
                                <w:right w:val="none" w:sz="0" w:space="0" w:color="auto"/>
                              </w:divBdr>
                            </w:div>
                            <w:div w:id="1521043192">
                              <w:marLeft w:val="0"/>
                              <w:marRight w:val="0"/>
                              <w:marTop w:val="436"/>
                              <w:marBottom w:val="873"/>
                              <w:divBdr>
                                <w:top w:val="single" w:sz="8" w:space="31" w:color="EB5D0B"/>
                                <w:left w:val="none" w:sz="0" w:space="0" w:color="auto"/>
                                <w:bottom w:val="single" w:sz="8" w:space="31" w:color="EB5D0B"/>
                                <w:right w:val="none" w:sz="0" w:space="0" w:color="auto"/>
                              </w:divBdr>
                            </w:div>
                            <w:div w:id="960501626">
                              <w:marLeft w:val="0"/>
                              <w:marRight w:val="0"/>
                              <w:marTop w:val="349"/>
                              <w:marBottom w:val="349"/>
                              <w:divBdr>
                                <w:top w:val="none" w:sz="0" w:space="0" w:color="auto"/>
                                <w:left w:val="none" w:sz="0" w:space="0" w:color="auto"/>
                                <w:bottom w:val="none" w:sz="0" w:space="0" w:color="auto"/>
                                <w:right w:val="none" w:sz="0" w:space="0" w:color="auto"/>
                              </w:divBdr>
                              <w:divsChild>
                                <w:div w:id="785345291">
                                  <w:marLeft w:val="0"/>
                                  <w:marRight w:val="0"/>
                                  <w:marTop w:val="0"/>
                                  <w:marBottom w:val="0"/>
                                  <w:divBdr>
                                    <w:top w:val="none" w:sz="0" w:space="0" w:color="auto"/>
                                    <w:left w:val="none" w:sz="0" w:space="0" w:color="auto"/>
                                    <w:bottom w:val="none" w:sz="0" w:space="0" w:color="auto"/>
                                    <w:right w:val="none" w:sz="0" w:space="0" w:color="auto"/>
                                  </w:divBdr>
                                </w:div>
                              </w:divsChild>
                            </w:div>
                            <w:div w:id="1168449564">
                              <w:marLeft w:val="0"/>
                              <w:marRight w:val="0"/>
                              <w:marTop w:val="349"/>
                              <w:marBottom w:val="349"/>
                              <w:divBdr>
                                <w:top w:val="none" w:sz="0" w:space="0" w:color="auto"/>
                                <w:left w:val="none" w:sz="0" w:space="0" w:color="auto"/>
                                <w:bottom w:val="none" w:sz="0" w:space="0" w:color="auto"/>
                                <w:right w:val="none" w:sz="0" w:space="0" w:color="auto"/>
                              </w:divBdr>
                              <w:divsChild>
                                <w:div w:id="530722878">
                                  <w:marLeft w:val="0"/>
                                  <w:marRight w:val="0"/>
                                  <w:marTop w:val="0"/>
                                  <w:marBottom w:val="0"/>
                                  <w:divBdr>
                                    <w:top w:val="none" w:sz="0" w:space="0" w:color="auto"/>
                                    <w:left w:val="none" w:sz="0" w:space="0" w:color="auto"/>
                                    <w:bottom w:val="none" w:sz="0" w:space="0" w:color="auto"/>
                                    <w:right w:val="none" w:sz="0" w:space="0" w:color="auto"/>
                                  </w:divBdr>
                                </w:div>
                              </w:divsChild>
                            </w:div>
                            <w:div w:id="466169818">
                              <w:marLeft w:val="0"/>
                              <w:marRight w:val="0"/>
                              <w:marTop w:val="349"/>
                              <w:marBottom w:val="349"/>
                              <w:divBdr>
                                <w:top w:val="none" w:sz="0" w:space="0" w:color="auto"/>
                                <w:left w:val="none" w:sz="0" w:space="0" w:color="auto"/>
                                <w:bottom w:val="none" w:sz="0" w:space="0" w:color="auto"/>
                                <w:right w:val="none" w:sz="0" w:space="0" w:color="auto"/>
                              </w:divBdr>
                              <w:divsChild>
                                <w:div w:id="1820808856">
                                  <w:marLeft w:val="0"/>
                                  <w:marRight w:val="0"/>
                                  <w:marTop w:val="0"/>
                                  <w:marBottom w:val="0"/>
                                  <w:divBdr>
                                    <w:top w:val="none" w:sz="0" w:space="0" w:color="auto"/>
                                    <w:left w:val="none" w:sz="0" w:space="0" w:color="auto"/>
                                    <w:bottom w:val="none" w:sz="0" w:space="0" w:color="auto"/>
                                    <w:right w:val="none" w:sz="0" w:space="0" w:color="auto"/>
                                  </w:divBdr>
                                </w:div>
                              </w:divsChild>
                            </w:div>
                            <w:div w:id="71121079">
                              <w:marLeft w:val="0"/>
                              <w:marRight w:val="0"/>
                              <w:marTop w:val="349"/>
                              <w:marBottom w:val="349"/>
                              <w:divBdr>
                                <w:top w:val="none" w:sz="0" w:space="0" w:color="auto"/>
                                <w:left w:val="none" w:sz="0" w:space="0" w:color="auto"/>
                                <w:bottom w:val="none" w:sz="0" w:space="0" w:color="auto"/>
                                <w:right w:val="none" w:sz="0" w:space="0" w:color="auto"/>
                              </w:divBdr>
                              <w:divsChild>
                                <w:div w:id="1536309552">
                                  <w:marLeft w:val="0"/>
                                  <w:marRight w:val="0"/>
                                  <w:marTop w:val="0"/>
                                  <w:marBottom w:val="0"/>
                                  <w:divBdr>
                                    <w:top w:val="none" w:sz="0" w:space="0" w:color="auto"/>
                                    <w:left w:val="none" w:sz="0" w:space="0" w:color="auto"/>
                                    <w:bottom w:val="none" w:sz="0" w:space="0" w:color="auto"/>
                                    <w:right w:val="none" w:sz="0" w:space="0" w:color="auto"/>
                                  </w:divBdr>
                                </w:div>
                              </w:divsChild>
                            </w:div>
                            <w:div w:id="1371226172">
                              <w:marLeft w:val="0"/>
                              <w:marRight w:val="0"/>
                              <w:marTop w:val="349"/>
                              <w:marBottom w:val="349"/>
                              <w:divBdr>
                                <w:top w:val="none" w:sz="0" w:space="0" w:color="auto"/>
                                <w:left w:val="none" w:sz="0" w:space="0" w:color="auto"/>
                                <w:bottom w:val="none" w:sz="0" w:space="0" w:color="auto"/>
                                <w:right w:val="none" w:sz="0" w:space="0" w:color="auto"/>
                              </w:divBdr>
                              <w:divsChild>
                                <w:div w:id="1290285305">
                                  <w:marLeft w:val="0"/>
                                  <w:marRight w:val="0"/>
                                  <w:marTop w:val="0"/>
                                  <w:marBottom w:val="0"/>
                                  <w:divBdr>
                                    <w:top w:val="none" w:sz="0" w:space="0" w:color="auto"/>
                                    <w:left w:val="none" w:sz="0" w:space="0" w:color="auto"/>
                                    <w:bottom w:val="none" w:sz="0" w:space="0" w:color="auto"/>
                                    <w:right w:val="none" w:sz="0" w:space="0" w:color="auto"/>
                                  </w:divBdr>
                                </w:div>
                              </w:divsChild>
                            </w:div>
                            <w:div w:id="1312949861">
                              <w:marLeft w:val="0"/>
                              <w:marRight w:val="0"/>
                              <w:marTop w:val="524"/>
                              <w:marBottom w:val="655"/>
                              <w:divBdr>
                                <w:top w:val="none" w:sz="0" w:space="0" w:color="auto"/>
                                <w:left w:val="none" w:sz="0" w:space="0" w:color="auto"/>
                                <w:bottom w:val="none" w:sz="0" w:space="0" w:color="auto"/>
                                <w:right w:val="none" w:sz="0" w:space="0" w:color="auto"/>
                              </w:divBdr>
                              <w:divsChild>
                                <w:div w:id="1044447424">
                                  <w:marLeft w:val="0"/>
                                  <w:marRight w:val="0"/>
                                  <w:marTop w:val="0"/>
                                  <w:marBottom w:val="0"/>
                                  <w:divBdr>
                                    <w:top w:val="none" w:sz="0" w:space="0" w:color="auto"/>
                                    <w:left w:val="none" w:sz="0" w:space="0" w:color="auto"/>
                                    <w:bottom w:val="single" w:sz="8" w:space="22" w:color="B8B9BA"/>
                                    <w:right w:val="none" w:sz="0" w:space="0" w:color="auto"/>
                                  </w:divBdr>
                                  <w:divsChild>
                                    <w:div w:id="1663239026">
                                      <w:marLeft w:val="0"/>
                                      <w:marRight w:val="0"/>
                                      <w:marTop w:val="0"/>
                                      <w:marBottom w:val="0"/>
                                      <w:divBdr>
                                        <w:top w:val="none" w:sz="0" w:space="0" w:color="auto"/>
                                        <w:left w:val="none" w:sz="0" w:space="0" w:color="auto"/>
                                        <w:bottom w:val="none" w:sz="0" w:space="0" w:color="auto"/>
                                        <w:right w:val="none" w:sz="0" w:space="0" w:color="auto"/>
                                      </w:divBdr>
                                    </w:div>
                                    <w:div w:id="2073699270">
                                      <w:marLeft w:val="0"/>
                                      <w:marRight w:val="0"/>
                                      <w:marTop w:val="327"/>
                                      <w:marBottom w:val="0"/>
                                      <w:divBdr>
                                        <w:top w:val="none" w:sz="0" w:space="0" w:color="auto"/>
                                        <w:left w:val="none" w:sz="0" w:space="0" w:color="auto"/>
                                        <w:bottom w:val="none" w:sz="0" w:space="0" w:color="auto"/>
                                        <w:right w:val="none" w:sz="0" w:space="0" w:color="auto"/>
                                      </w:divBdr>
                                      <w:divsChild>
                                        <w:div w:id="916548125">
                                          <w:marLeft w:val="0"/>
                                          <w:marRight w:val="0"/>
                                          <w:marTop w:val="0"/>
                                          <w:marBottom w:val="0"/>
                                          <w:divBdr>
                                            <w:top w:val="none" w:sz="0" w:space="0" w:color="auto"/>
                                            <w:left w:val="none" w:sz="0" w:space="0" w:color="auto"/>
                                            <w:bottom w:val="none" w:sz="0" w:space="0" w:color="auto"/>
                                            <w:right w:val="none" w:sz="0" w:space="0" w:color="auto"/>
                                          </w:divBdr>
                                        </w:div>
                                      </w:divsChild>
                                    </w:div>
                                    <w:div w:id="175362735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63741818">
                              <w:marLeft w:val="0"/>
                              <w:marRight w:val="0"/>
                              <w:marTop w:val="349"/>
                              <w:marBottom w:val="349"/>
                              <w:divBdr>
                                <w:top w:val="none" w:sz="0" w:space="0" w:color="auto"/>
                                <w:left w:val="none" w:sz="0" w:space="0" w:color="auto"/>
                                <w:bottom w:val="none" w:sz="0" w:space="0" w:color="auto"/>
                                <w:right w:val="none" w:sz="0" w:space="0" w:color="auto"/>
                              </w:divBdr>
                              <w:divsChild>
                                <w:div w:id="1609048836">
                                  <w:marLeft w:val="0"/>
                                  <w:marRight w:val="0"/>
                                  <w:marTop w:val="0"/>
                                  <w:marBottom w:val="0"/>
                                  <w:divBdr>
                                    <w:top w:val="none" w:sz="0" w:space="0" w:color="auto"/>
                                    <w:left w:val="none" w:sz="0" w:space="0" w:color="auto"/>
                                    <w:bottom w:val="none" w:sz="0" w:space="0" w:color="auto"/>
                                    <w:right w:val="none" w:sz="0" w:space="0" w:color="auto"/>
                                  </w:divBdr>
                                </w:div>
                              </w:divsChild>
                            </w:div>
                            <w:div w:id="1741634603">
                              <w:marLeft w:val="0"/>
                              <w:marRight w:val="0"/>
                              <w:marTop w:val="349"/>
                              <w:marBottom w:val="349"/>
                              <w:divBdr>
                                <w:top w:val="none" w:sz="0" w:space="0" w:color="auto"/>
                                <w:left w:val="none" w:sz="0" w:space="0" w:color="auto"/>
                                <w:bottom w:val="none" w:sz="0" w:space="0" w:color="auto"/>
                                <w:right w:val="none" w:sz="0" w:space="0" w:color="auto"/>
                              </w:divBdr>
                              <w:divsChild>
                                <w:div w:id="224411375">
                                  <w:marLeft w:val="0"/>
                                  <w:marRight w:val="0"/>
                                  <w:marTop w:val="0"/>
                                  <w:marBottom w:val="0"/>
                                  <w:divBdr>
                                    <w:top w:val="none" w:sz="0" w:space="0" w:color="auto"/>
                                    <w:left w:val="none" w:sz="0" w:space="0" w:color="auto"/>
                                    <w:bottom w:val="none" w:sz="0" w:space="0" w:color="auto"/>
                                    <w:right w:val="none" w:sz="0" w:space="0" w:color="auto"/>
                                  </w:divBdr>
                                </w:div>
                              </w:divsChild>
                            </w:div>
                            <w:div w:id="238951765">
                              <w:marLeft w:val="0"/>
                              <w:marRight w:val="0"/>
                              <w:marTop w:val="349"/>
                              <w:marBottom w:val="349"/>
                              <w:divBdr>
                                <w:top w:val="none" w:sz="0" w:space="0" w:color="auto"/>
                                <w:left w:val="none" w:sz="0" w:space="0" w:color="auto"/>
                                <w:bottom w:val="none" w:sz="0" w:space="0" w:color="auto"/>
                                <w:right w:val="none" w:sz="0" w:space="0" w:color="auto"/>
                              </w:divBdr>
                              <w:divsChild>
                                <w:div w:id="1762336534">
                                  <w:marLeft w:val="0"/>
                                  <w:marRight w:val="0"/>
                                  <w:marTop w:val="0"/>
                                  <w:marBottom w:val="0"/>
                                  <w:divBdr>
                                    <w:top w:val="none" w:sz="0" w:space="0" w:color="auto"/>
                                    <w:left w:val="none" w:sz="0" w:space="0" w:color="auto"/>
                                    <w:bottom w:val="none" w:sz="0" w:space="0" w:color="auto"/>
                                    <w:right w:val="none" w:sz="0" w:space="0" w:color="auto"/>
                                  </w:divBdr>
                                </w:div>
                              </w:divsChild>
                            </w:div>
                            <w:div w:id="1943995457">
                              <w:marLeft w:val="0"/>
                              <w:marRight w:val="0"/>
                              <w:marTop w:val="349"/>
                              <w:marBottom w:val="349"/>
                              <w:divBdr>
                                <w:top w:val="none" w:sz="0" w:space="0" w:color="auto"/>
                                <w:left w:val="none" w:sz="0" w:space="0" w:color="auto"/>
                                <w:bottom w:val="none" w:sz="0" w:space="0" w:color="auto"/>
                                <w:right w:val="none" w:sz="0" w:space="0" w:color="auto"/>
                              </w:divBdr>
                              <w:divsChild>
                                <w:div w:id="1386637809">
                                  <w:marLeft w:val="0"/>
                                  <w:marRight w:val="0"/>
                                  <w:marTop w:val="0"/>
                                  <w:marBottom w:val="0"/>
                                  <w:divBdr>
                                    <w:top w:val="none" w:sz="0" w:space="0" w:color="auto"/>
                                    <w:left w:val="none" w:sz="0" w:space="0" w:color="auto"/>
                                    <w:bottom w:val="none" w:sz="0" w:space="0" w:color="auto"/>
                                    <w:right w:val="none" w:sz="0" w:space="0" w:color="auto"/>
                                  </w:divBdr>
                                </w:div>
                              </w:divsChild>
                            </w:div>
                            <w:div w:id="8803424">
                              <w:marLeft w:val="0"/>
                              <w:marRight w:val="0"/>
                              <w:marTop w:val="349"/>
                              <w:marBottom w:val="349"/>
                              <w:divBdr>
                                <w:top w:val="none" w:sz="0" w:space="0" w:color="auto"/>
                                <w:left w:val="none" w:sz="0" w:space="0" w:color="auto"/>
                                <w:bottom w:val="none" w:sz="0" w:space="0" w:color="auto"/>
                                <w:right w:val="none" w:sz="0" w:space="0" w:color="auto"/>
                              </w:divBdr>
                              <w:divsChild>
                                <w:div w:id="8713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6765415">
      <w:bodyDiv w:val="1"/>
      <w:marLeft w:val="0"/>
      <w:marRight w:val="0"/>
      <w:marTop w:val="0"/>
      <w:marBottom w:val="0"/>
      <w:divBdr>
        <w:top w:val="none" w:sz="0" w:space="0" w:color="auto"/>
        <w:left w:val="none" w:sz="0" w:space="0" w:color="auto"/>
        <w:bottom w:val="none" w:sz="0" w:space="0" w:color="auto"/>
        <w:right w:val="none" w:sz="0" w:space="0" w:color="auto"/>
      </w:divBdr>
      <w:divsChild>
        <w:div w:id="2086413735">
          <w:marLeft w:val="0"/>
          <w:marRight w:val="0"/>
          <w:marTop w:val="0"/>
          <w:marBottom w:val="0"/>
          <w:divBdr>
            <w:top w:val="none" w:sz="0" w:space="0" w:color="auto"/>
            <w:left w:val="none" w:sz="0" w:space="0" w:color="auto"/>
            <w:bottom w:val="none" w:sz="0" w:space="0" w:color="auto"/>
            <w:right w:val="none" w:sz="0" w:space="0" w:color="auto"/>
          </w:divBdr>
          <w:divsChild>
            <w:div w:id="864561872">
              <w:marLeft w:val="0"/>
              <w:marRight w:val="0"/>
              <w:marTop w:val="0"/>
              <w:marBottom w:val="0"/>
              <w:divBdr>
                <w:top w:val="none" w:sz="0" w:space="0" w:color="auto"/>
                <w:left w:val="none" w:sz="0" w:space="0" w:color="auto"/>
                <w:bottom w:val="none" w:sz="0" w:space="0" w:color="auto"/>
                <w:right w:val="none" w:sz="0" w:space="0" w:color="auto"/>
              </w:divBdr>
              <w:divsChild>
                <w:div w:id="21132522">
                  <w:marLeft w:val="0"/>
                  <w:marRight w:val="0"/>
                  <w:marTop w:val="0"/>
                  <w:marBottom w:val="0"/>
                  <w:divBdr>
                    <w:top w:val="none" w:sz="0" w:space="0" w:color="auto"/>
                    <w:left w:val="none" w:sz="0" w:space="0" w:color="auto"/>
                    <w:bottom w:val="none" w:sz="0" w:space="0" w:color="auto"/>
                    <w:right w:val="none" w:sz="0" w:space="0" w:color="auto"/>
                  </w:divBdr>
                </w:div>
                <w:div w:id="1990472709">
                  <w:marLeft w:val="0"/>
                  <w:marRight w:val="0"/>
                  <w:marTop w:val="729"/>
                  <w:marBottom w:val="0"/>
                  <w:divBdr>
                    <w:top w:val="none" w:sz="0" w:space="0" w:color="auto"/>
                    <w:left w:val="none" w:sz="0" w:space="0" w:color="auto"/>
                    <w:bottom w:val="none" w:sz="0" w:space="0" w:color="auto"/>
                    <w:right w:val="none" w:sz="0" w:space="0" w:color="auto"/>
                  </w:divBdr>
                  <w:divsChild>
                    <w:div w:id="1738867185">
                      <w:marLeft w:val="0"/>
                      <w:marRight w:val="0"/>
                      <w:marTop w:val="0"/>
                      <w:marBottom w:val="0"/>
                      <w:divBdr>
                        <w:top w:val="none" w:sz="0" w:space="0" w:color="auto"/>
                        <w:left w:val="none" w:sz="0" w:space="0" w:color="auto"/>
                        <w:bottom w:val="none" w:sz="0" w:space="0" w:color="auto"/>
                        <w:right w:val="none" w:sz="0" w:space="0" w:color="auto"/>
                      </w:divBdr>
                      <w:divsChild>
                        <w:div w:id="1840609439">
                          <w:marLeft w:val="0"/>
                          <w:marRight w:val="0"/>
                          <w:marTop w:val="0"/>
                          <w:marBottom w:val="0"/>
                          <w:divBdr>
                            <w:top w:val="none" w:sz="0" w:space="0" w:color="auto"/>
                            <w:left w:val="none" w:sz="0" w:space="0" w:color="auto"/>
                            <w:bottom w:val="none" w:sz="0" w:space="0" w:color="auto"/>
                            <w:right w:val="none" w:sz="0" w:space="0" w:color="auto"/>
                          </w:divBdr>
                          <w:divsChild>
                            <w:div w:id="1636914738">
                              <w:marLeft w:val="0"/>
                              <w:marRight w:val="0"/>
                              <w:marTop w:val="0"/>
                              <w:marBottom w:val="0"/>
                              <w:divBdr>
                                <w:top w:val="none" w:sz="0" w:space="0" w:color="auto"/>
                                <w:left w:val="none" w:sz="0" w:space="0" w:color="auto"/>
                                <w:bottom w:val="none" w:sz="0" w:space="0" w:color="auto"/>
                                <w:right w:val="none" w:sz="0" w:space="0" w:color="auto"/>
                              </w:divBdr>
                            </w:div>
                          </w:divsChild>
                        </w:div>
                        <w:div w:id="146749029">
                          <w:marLeft w:val="0"/>
                          <w:marRight w:val="164"/>
                          <w:marTop w:val="0"/>
                          <w:marBottom w:val="0"/>
                          <w:divBdr>
                            <w:top w:val="none" w:sz="0" w:space="0" w:color="auto"/>
                            <w:left w:val="none" w:sz="0" w:space="0" w:color="auto"/>
                            <w:bottom w:val="none" w:sz="0" w:space="0" w:color="auto"/>
                            <w:right w:val="none" w:sz="0" w:space="0" w:color="auto"/>
                          </w:divBdr>
                        </w:div>
                        <w:div w:id="176279767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60193">
          <w:marLeft w:val="0"/>
          <w:marRight w:val="0"/>
          <w:marTop w:val="0"/>
          <w:marBottom w:val="0"/>
          <w:divBdr>
            <w:top w:val="none" w:sz="0" w:space="0" w:color="auto"/>
            <w:left w:val="none" w:sz="0" w:space="0" w:color="auto"/>
            <w:bottom w:val="none" w:sz="0" w:space="0" w:color="auto"/>
            <w:right w:val="none" w:sz="0" w:space="0" w:color="auto"/>
          </w:divBdr>
          <w:divsChild>
            <w:div w:id="852185126">
              <w:marLeft w:val="0"/>
              <w:marRight w:val="0"/>
              <w:marTop w:val="0"/>
              <w:marBottom w:val="0"/>
              <w:divBdr>
                <w:top w:val="none" w:sz="0" w:space="0" w:color="auto"/>
                <w:left w:val="none" w:sz="0" w:space="0" w:color="auto"/>
                <w:bottom w:val="none" w:sz="0" w:space="0" w:color="auto"/>
                <w:right w:val="none" w:sz="0" w:space="0" w:color="auto"/>
              </w:divBdr>
              <w:divsChild>
                <w:div w:id="1316059766">
                  <w:marLeft w:val="0"/>
                  <w:marRight w:val="0"/>
                  <w:marTop w:val="0"/>
                  <w:marBottom w:val="0"/>
                  <w:divBdr>
                    <w:top w:val="none" w:sz="0" w:space="0" w:color="auto"/>
                    <w:left w:val="none" w:sz="0" w:space="0" w:color="auto"/>
                    <w:bottom w:val="none" w:sz="0" w:space="0" w:color="auto"/>
                    <w:right w:val="none" w:sz="0" w:space="0" w:color="auto"/>
                  </w:divBdr>
                  <w:divsChild>
                    <w:div w:id="320156037">
                      <w:marLeft w:val="0"/>
                      <w:marRight w:val="1823"/>
                      <w:marTop w:val="0"/>
                      <w:marBottom w:val="0"/>
                      <w:divBdr>
                        <w:top w:val="none" w:sz="0" w:space="0" w:color="auto"/>
                        <w:left w:val="none" w:sz="0" w:space="0" w:color="auto"/>
                        <w:bottom w:val="none" w:sz="0" w:space="0" w:color="auto"/>
                        <w:right w:val="none" w:sz="0" w:space="0" w:color="auto"/>
                      </w:divBdr>
                      <w:divsChild>
                        <w:div w:id="104231654">
                          <w:marLeft w:val="0"/>
                          <w:marRight w:val="0"/>
                          <w:marTop w:val="729"/>
                          <w:marBottom w:val="729"/>
                          <w:divBdr>
                            <w:top w:val="none" w:sz="0" w:space="0" w:color="auto"/>
                            <w:left w:val="none" w:sz="0" w:space="0" w:color="auto"/>
                            <w:bottom w:val="none" w:sz="0" w:space="0" w:color="auto"/>
                            <w:right w:val="none" w:sz="0" w:space="0" w:color="auto"/>
                          </w:divBdr>
                          <w:divsChild>
                            <w:div w:id="2086681477">
                              <w:marLeft w:val="0"/>
                              <w:marRight w:val="0"/>
                              <w:marTop w:val="0"/>
                              <w:marBottom w:val="365"/>
                              <w:divBdr>
                                <w:top w:val="none" w:sz="0" w:space="0" w:color="auto"/>
                                <w:left w:val="none" w:sz="0" w:space="0" w:color="auto"/>
                                <w:bottom w:val="none" w:sz="0" w:space="0" w:color="auto"/>
                                <w:right w:val="none" w:sz="0" w:space="0" w:color="auto"/>
                              </w:divBdr>
                            </w:div>
                            <w:div w:id="1745759114">
                              <w:marLeft w:val="0"/>
                              <w:marRight w:val="0"/>
                              <w:marTop w:val="365"/>
                              <w:marBottom w:val="365"/>
                              <w:divBdr>
                                <w:top w:val="none" w:sz="0" w:space="0" w:color="auto"/>
                                <w:left w:val="none" w:sz="0" w:space="0" w:color="auto"/>
                                <w:bottom w:val="none" w:sz="0" w:space="0" w:color="auto"/>
                                <w:right w:val="none" w:sz="0" w:space="0" w:color="auto"/>
                              </w:divBdr>
                            </w:div>
                            <w:div w:id="1900096934">
                              <w:marLeft w:val="0"/>
                              <w:marRight w:val="0"/>
                              <w:marTop w:val="365"/>
                              <w:marBottom w:val="729"/>
                              <w:divBdr>
                                <w:top w:val="single" w:sz="6" w:space="31" w:color="EB5D0B"/>
                                <w:left w:val="none" w:sz="0" w:space="0" w:color="auto"/>
                                <w:bottom w:val="single" w:sz="6" w:space="31" w:color="EB5D0B"/>
                                <w:right w:val="none" w:sz="0" w:space="0" w:color="auto"/>
                              </w:divBdr>
                            </w:div>
                            <w:div w:id="716508643">
                              <w:marLeft w:val="0"/>
                              <w:marRight w:val="0"/>
                              <w:marTop w:val="292"/>
                              <w:marBottom w:val="292"/>
                              <w:divBdr>
                                <w:top w:val="none" w:sz="0" w:space="0" w:color="auto"/>
                                <w:left w:val="none" w:sz="0" w:space="0" w:color="auto"/>
                                <w:bottom w:val="none" w:sz="0" w:space="0" w:color="auto"/>
                                <w:right w:val="none" w:sz="0" w:space="0" w:color="auto"/>
                              </w:divBdr>
                              <w:divsChild>
                                <w:div w:id="1005330235">
                                  <w:marLeft w:val="0"/>
                                  <w:marRight w:val="0"/>
                                  <w:marTop w:val="0"/>
                                  <w:marBottom w:val="0"/>
                                  <w:divBdr>
                                    <w:top w:val="none" w:sz="0" w:space="0" w:color="auto"/>
                                    <w:left w:val="none" w:sz="0" w:space="0" w:color="auto"/>
                                    <w:bottom w:val="none" w:sz="0" w:space="0" w:color="auto"/>
                                    <w:right w:val="none" w:sz="0" w:space="0" w:color="auto"/>
                                  </w:divBdr>
                                </w:div>
                              </w:divsChild>
                            </w:div>
                            <w:div w:id="254822466">
                              <w:marLeft w:val="0"/>
                              <w:marRight w:val="0"/>
                              <w:marTop w:val="292"/>
                              <w:marBottom w:val="292"/>
                              <w:divBdr>
                                <w:top w:val="none" w:sz="0" w:space="0" w:color="auto"/>
                                <w:left w:val="none" w:sz="0" w:space="0" w:color="auto"/>
                                <w:bottom w:val="none" w:sz="0" w:space="0" w:color="auto"/>
                                <w:right w:val="none" w:sz="0" w:space="0" w:color="auto"/>
                              </w:divBdr>
                              <w:divsChild>
                                <w:div w:id="915750049">
                                  <w:marLeft w:val="0"/>
                                  <w:marRight w:val="0"/>
                                  <w:marTop w:val="0"/>
                                  <w:marBottom w:val="0"/>
                                  <w:divBdr>
                                    <w:top w:val="none" w:sz="0" w:space="0" w:color="auto"/>
                                    <w:left w:val="none" w:sz="0" w:space="0" w:color="auto"/>
                                    <w:bottom w:val="none" w:sz="0" w:space="0" w:color="auto"/>
                                    <w:right w:val="none" w:sz="0" w:space="0" w:color="auto"/>
                                  </w:divBdr>
                                </w:div>
                              </w:divsChild>
                            </w:div>
                            <w:div w:id="210653420">
                              <w:marLeft w:val="0"/>
                              <w:marRight w:val="0"/>
                              <w:marTop w:val="292"/>
                              <w:marBottom w:val="292"/>
                              <w:divBdr>
                                <w:top w:val="none" w:sz="0" w:space="0" w:color="auto"/>
                                <w:left w:val="none" w:sz="0" w:space="0" w:color="auto"/>
                                <w:bottom w:val="none" w:sz="0" w:space="0" w:color="auto"/>
                                <w:right w:val="none" w:sz="0" w:space="0" w:color="auto"/>
                              </w:divBdr>
                              <w:divsChild>
                                <w:div w:id="956839303">
                                  <w:marLeft w:val="0"/>
                                  <w:marRight w:val="0"/>
                                  <w:marTop w:val="0"/>
                                  <w:marBottom w:val="0"/>
                                  <w:divBdr>
                                    <w:top w:val="none" w:sz="0" w:space="0" w:color="auto"/>
                                    <w:left w:val="none" w:sz="0" w:space="0" w:color="auto"/>
                                    <w:bottom w:val="none" w:sz="0" w:space="0" w:color="auto"/>
                                    <w:right w:val="none" w:sz="0" w:space="0" w:color="auto"/>
                                  </w:divBdr>
                                </w:div>
                              </w:divsChild>
                            </w:div>
                            <w:div w:id="1976325312">
                              <w:marLeft w:val="0"/>
                              <w:marRight w:val="0"/>
                              <w:marTop w:val="292"/>
                              <w:marBottom w:val="292"/>
                              <w:divBdr>
                                <w:top w:val="none" w:sz="0" w:space="0" w:color="auto"/>
                                <w:left w:val="none" w:sz="0" w:space="0" w:color="auto"/>
                                <w:bottom w:val="none" w:sz="0" w:space="0" w:color="auto"/>
                                <w:right w:val="none" w:sz="0" w:space="0" w:color="auto"/>
                              </w:divBdr>
                              <w:divsChild>
                                <w:div w:id="2976829">
                                  <w:marLeft w:val="0"/>
                                  <w:marRight w:val="0"/>
                                  <w:marTop w:val="0"/>
                                  <w:marBottom w:val="0"/>
                                  <w:divBdr>
                                    <w:top w:val="none" w:sz="0" w:space="0" w:color="auto"/>
                                    <w:left w:val="none" w:sz="0" w:space="0" w:color="auto"/>
                                    <w:bottom w:val="none" w:sz="0" w:space="0" w:color="auto"/>
                                    <w:right w:val="none" w:sz="0" w:space="0" w:color="auto"/>
                                  </w:divBdr>
                                </w:div>
                              </w:divsChild>
                            </w:div>
                            <w:div w:id="1317146006">
                              <w:marLeft w:val="0"/>
                              <w:marRight w:val="0"/>
                              <w:marTop w:val="292"/>
                              <w:marBottom w:val="292"/>
                              <w:divBdr>
                                <w:top w:val="none" w:sz="0" w:space="0" w:color="auto"/>
                                <w:left w:val="none" w:sz="0" w:space="0" w:color="auto"/>
                                <w:bottom w:val="none" w:sz="0" w:space="0" w:color="auto"/>
                                <w:right w:val="none" w:sz="0" w:space="0" w:color="auto"/>
                              </w:divBdr>
                              <w:divsChild>
                                <w:div w:id="1634940567">
                                  <w:marLeft w:val="0"/>
                                  <w:marRight w:val="0"/>
                                  <w:marTop w:val="0"/>
                                  <w:marBottom w:val="0"/>
                                  <w:divBdr>
                                    <w:top w:val="none" w:sz="0" w:space="0" w:color="auto"/>
                                    <w:left w:val="none" w:sz="0" w:space="0" w:color="auto"/>
                                    <w:bottom w:val="none" w:sz="0" w:space="0" w:color="auto"/>
                                    <w:right w:val="none" w:sz="0" w:space="0" w:color="auto"/>
                                  </w:divBdr>
                                </w:div>
                              </w:divsChild>
                            </w:div>
                            <w:div w:id="514198134">
                              <w:marLeft w:val="0"/>
                              <w:marRight w:val="0"/>
                              <w:marTop w:val="437"/>
                              <w:marBottom w:val="547"/>
                              <w:divBdr>
                                <w:top w:val="none" w:sz="0" w:space="0" w:color="auto"/>
                                <w:left w:val="none" w:sz="0" w:space="0" w:color="auto"/>
                                <w:bottom w:val="none" w:sz="0" w:space="0" w:color="auto"/>
                                <w:right w:val="none" w:sz="0" w:space="0" w:color="auto"/>
                              </w:divBdr>
                              <w:divsChild>
                                <w:div w:id="119538148">
                                  <w:marLeft w:val="0"/>
                                  <w:marRight w:val="0"/>
                                  <w:marTop w:val="0"/>
                                  <w:marBottom w:val="0"/>
                                  <w:divBdr>
                                    <w:top w:val="none" w:sz="0" w:space="0" w:color="auto"/>
                                    <w:left w:val="none" w:sz="0" w:space="0" w:color="auto"/>
                                    <w:bottom w:val="single" w:sz="6" w:space="18" w:color="B8B9BA"/>
                                    <w:right w:val="none" w:sz="0" w:space="0" w:color="auto"/>
                                  </w:divBdr>
                                  <w:divsChild>
                                    <w:div w:id="1361856665">
                                      <w:marLeft w:val="0"/>
                                      <w:marRight w:val="0"/>
                                      <w:marTop w:val="0"/>
                                      <w:marBottom w:val="0"/>
                                      <w:divBdr>
                                        <w:top w:val="none" w:sz="0" w:space="0" w:color="auto"/>
                                        <w:left w:val="none" w:sz="0" w:space="0" w:color="auto"/>
                                        <w:bottom w:val="none" w:sz="0" w:space="0" w:color="auto"/>
                                        <w:right w:val="none" w:sz="0" w:space="0" w:color="auto"/>
                                      </w:divBdr>
                                    </w:div>
                                    <w:div w:id="1700542737">
                                      <w:marLeft w:val="0"/>
                                      <w:marRight w:val="0"/>
                                      <w:marTop w:val="273"/>
                                      <w:marBottom w:val="0"/>
                                      <w:divBdr>
                                        <w:top w:val="none" w:sz="0" w:space="0" w:color="auto"/>
                                        <w:left w:val="none" w:sz="0" w:space="0" w:color="auto"/>
                                        <w:bottom w:val="none" w:sz="0" w:space="0" w:color="auto"/>
                                        <w:right w:val="none" w:sz="0" w:space="0" w:color="auto"/>
                                      </w:divBdr>
                                      <w:divsChild>
                                        <w:div w:id="1101027347">
                                          <w:marLeft w:val="0"/>
                                          <w:marRight w:val="0"/>
                                          <w:marTop w:val="0"/>
                                          <w:marBottom w:val="0"/>
                                          <w:divBdr>
                                            <w:top w:val="none" w:sz="0" w:space="0" w:color="auto"/>
                                            <w:left w:val="none" w:sz="0" w:space="0" w:color="auto"/>
                                            <w:bottom w:val="none" w:sz="0" w:space="0" w:color="auto"/>
                                            <w:right w:val="none" w:sz="0" w:space="0" w:color="auto"/>
                                          </w:divBdr>
                                        </w:div>
                                      </w:divsChild>
                                    </w:div>
                                    <w:div w:id="17027055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22668">
                              <w:marLeft w:val="0"/>
                              <w:marRight w:val="0"/>
                              <w:marTop w:val="292"/>
                              <w:marBottom w:val="292"/>
                              <w:divBdr>
                                <w:top w:val="none" w:sz="0" w:space="0" w:color="auto"/>
                                <w:left w:val="none" w:sz="0" w:space="0" w:color="auto"/>
                                <w:bottom w:val="none" w:sz="0" w:space="0" w:color="auto"/>
                                <w:right w:val="none" w:sz="0" w:space="0" w:color="auto"/>
                              </w:divBdr>
                              <w:divsChild>
                                <w:div w:id="1821076191">
                                  <w:marLeft w:val="0"/>
                                  <w:marRight w:val="0"/>
                                  <w:marTop w:val="0"/>
                                  <w:marBottom w:val="0"/>
                                  <w:divBdr>
                                    <w:top w:val="none" w:sz="0" w:space="0" w:color="auto"/>
                                    <w:left w:val="none" w:sz="0" w:space="0" w:color="auto"/>
                                    <w:bottom w:val="none" w:sz="0" w:space="0" w:color="auto"/>
                                    <w:right w:val="none" w:sz="0" w:space="0" w:color="auto"/>
                                  </w:divBdr>
                                </w:div>
                              </w:divsChild>
                            </w:div>
                            <w:div w:id="555942926">
                              <w:marLeft w:val="0"/>
                              <w:marRight w:val="0"/>
                              <w:marTop w:val="292"/>
                              <w:marBottom w:val="292"/>
                              <w:divBdr>
                                <w:top w:val="none" w:sz="0" w:space="0" w:color="auto"/>
                                <w:left w:val="none" w:sz="0" w:space="0" w:color="auto"/>
                                <w:bottom w:val="none" w:sz="0" w:space="0" w:color="auto"/>
                                <w:right w:val="none" w:sz="0" w:space="0" w:color="auto"/>
                              </w:divBdr>
                              <w:divsChild>
                                <w:div w:id="187258129">
                                  <w:marLeft w:val="0"/>
                                  <w:marRight w:val="0"/>
                                  <w:marTop w:val="0"/>
                                  <w:marBottom w:val="0"/>
                                  <w:divBdr>
                                    <w:top w:val="none" w:sz="0" w:space="0" w:color="auto"/>
                                    <w:left w:val="none" w:sz="0" w:space="0" w:color="auto"/>
                                    <w:bottom w:val="none" w:sz="0" w:space="0" w:color="auto"/>
                                    <w:right w:val="none" w:sz="0" w:space="0" w:color="auto"/>
                                  </w:divBdr>
                                </w:div>
                              </w:divsChild>
                            </w:div>
                            <w:div w:id="1266884215">
                              <w:marLeft w:val="0"/>
                              <w:marRight w:val="0"/>
                              <w:marTop w:val="0"/>
                              <w:marBottom w:val="0"/>
                              <w:divBdr>
                                <w:top w:val="none" w:sz="0" w:space="0" w:color="auto"/>
                                <w:left w:val="none" w:sz="0" w:space="0" w:color="auto"/>
                                <w:bottom w:val="none" w:sz="0" w:space="0" w:color="auto"/>
                                <w:right w:val="none" w:sz="0" w:space="0" w:color="auto"/>
                              </w:divBdr>
                              <w:divsChild>
                                <w:div w:id="1758357340">
                                  <w:marLeft w:val="0"/>
                                  <w:marRight w:val="0"/>
                                  <w:marTop w:val="0"/>
                                  <w:marBottom w:val="0"/>
                                  <w:divBdr>
                                    <w:top w:val="none" w:sz="0" w:space="0" w:color="auto"/>
                                    <w:left w:val="none" w:sz="0" w:space="0" w:color="auto"/>
                                    <w:bottom w:val="none" w:sz="0" w:space="0" w:color="auto"/>
                                    <w:right w:val="none" w:sz="0" w:space="0" w:color="auto"/>
                                  </w:divBdr>
                                  <w:divsChild>
                                    <w:div w:id="1345782330">
                                      <w:marLeft w:val="0"/>
                                      <w:marRight w:val="0"/>
                                      <w:marTop w:val="0"/>
                                      <w:marBottom w:val="0"/>
                                      <w:divBdr>
                                        <w:top w:val="none" w:sz="0" w:space="0" w:color="auto"/>
                                        <w:left w:val="none" w:sz="0" w:space="0" w:color="auto"/>
                                        <w:bottom w:val="none" w:sz="0" w:space="0" w:color="auto"/>
                                        <w:right w:val="none" w:sz="0" w:space="0" w:color="auto"/>
                                      </w:divBdr>
                                      <w:divsChild>
                                        <w:div w:id="1972830680">
                                          <w:marLeft w:val="0"/>
                                          <w:marRight w:val="0"/>
                                          <w:marTop w:val="0"/>
                                          <w:marBottom w:val="0"/>
                                          <w:divBdr>
                                            <w:top w:val="none" w:sz="0" w:space="0" w:color="auto"/>
                                            <w:left w:val="none" w:sz="0" w:space="0" w:color="auto"/>
                                            <w:bottom w:val="none" w:sz="0" w:space="0" w:color="auto"/>
                                            <w:right w:val="none" w:sz="0" w:space="0" w:color="auto"/>
                                          </w:divBdr>
                                          <w:divsChild>
                                            <w:div w:id="1855613158">
                                              <w:marLeft w:val="0"/>
                                              <w:marRight w:val="0"/>
                                              <w:marTop w:val="0"/>
                                              <w:marBottom w:val="0"/>
                                              <w:divBdr>
                                                <w:top w:val="none" w:sz="0" w:space="0" w:color="auto"/>
                                                <w:left w:val="none" w:sz="0" w:space="0" w:color="auto"/>
                                                <w:bottom w:val="none" w:sz="0" w:space="0" w:color="auto"/>
                                                <w:right w:val="none" w:sz="0" w:space="0" w:color="auto"/>
                                              </w:divBdr>
                                              <w:divsChild>
                                                <w:div w:id="1559241129">
                                                  <w:marLeft w:val="0"/>
                                                  <w:marRight w:val="0"/>
                                                  <w:marTop w:val="0"/>
                                                  <w:marBottom w:val="0"/>
                                                  <w:divBdr>
                                                    <w:top w:val="none" w:sz="0" w:space="0" w:color="auto"/>
                                                    <w:left w:val="none" w:sz="0" w:space="0" w:color="auto"/>
                                                    <w:bottom w:val="none" w:sz="0" w:space="0" w:color="auto"/>
                                                    <w:right w:val="none" w:sz="0" w:space="0" w:color="auto"/>
                                                  </w:divBdr>
                                                  <w:divsChild>
                                                    <w:div w:id="1945186466">
                                                      <w:marLeft w:val="0"/>
                                                      <w:marRight w:val="0"/>
                                                      <w:marTop w:val="0"/>
                                                      <w:marBottom w:val="0"/>
                                                      <w:divBdr>
                                                        <w:top w:val="none" w:sz="0" w:space="0" w:color="auto"/>
                                                        <w:left w:val="none" w:sz="0" w:space="0" w:color="auto"/>
                                                        <w:bottom w:val="none" w:sz="0" w:space="0" w:color="auto"/>
                                                        <w:right w:val="none" w:sz="0" w:space="0" w:color="auto"/>
                                                      </w:divBdr>
                                                      <w:divsChild>
                                                        <w:div w:id="581990191">
                                                          <w:marLeft w:val="0"/>
                                                          <w:marRight w:val="0"/>
                                                          <w:marTop w:val="0"/>
                                                          <w:marBottom w:val="0"/>
                                                          <w:divBdr>
                                                            <w:top w:val="none" w:sz="0" w:space="0" w:color="auto"/>
                                                            <w:left w:val="none" w:sz="0" w:space="0" w:color="auto"/>
                                                            <w:bottom w:val="none" w:sz="0" w:space="0" w:color="auto"/>
                                                            <w:right w:val="none" w:sz="0" w:space="0" w:color="auto"/>
                                                          </w:divBdr>
                                                          <w:divsChild>
                                                            <w:div w:id="1905333807">
                                                              <w:marLeft w:val="0"/>
                                                              <w:marRight w:val="0"/>
                                                              <w:marTop w:val="0"/>
                                                              <w:marBottom w:val="0"/>
                                                              <w:divBdr>
                                                                <w:top w:val="none" w:sz="0" w:space="0" w:color="auto"/>
                                                                <w:left w:val="none" w:sz="0" w:space="0" w:color="auto"/>
                                                                <w:bottom w:val="none" w:sz="0" w:space="0" w:color="auto"/>
                                                                <w:right w:val="none" w:sz="0" w:space="0" w:color="auto"/>
                                                              </w:divBdr>
                                                              <w:divsChild>
                                                                <w:div w:id="1605726823">
                                                                  <w:marLeft w:val="0"/>
                                                                  <w:marRight w:val="0"/>
                                                                  <w:marTop w:val="0"/>
                                                                  <w:marBottom w:val="0"/>
                                                                  <w:divBdr>
                                                                    <w:top w:val="none" w:sz="0" w:space="0" w:color="auto"/>
                                                                    <w:left w:val="none" w:sz="0" w:space="0" w:color="auto"/>
                                                                    <w:bottom w:val="none" w:sz="0" w:space="0" w:color="auto"/>
                                                                    <w:right w:val="none" w:sz="0" w:space="0" w:color="auto"/>
                                                                  </w:divBdr>
                                                                  <w:divsChild>
                                                                    <w:div w:id="919681748">
                                                                      <w:marLeft w:val="0"/>
                                                                      <w:marRight w:val="0"/>
                                                                      <w:marTop w:val="0"/>
                                                                      <w:marBottom w:val="0"/>
                                                                      <w:divBdr>
                                                                        <w:top w:val="none" w:sz="0" w:space="0" w:color="auto"/>
                                                                        <w:left w:val="none" w:sz="0" w:space="0" w:color="auto"/>
                                                                        <w:bottom w:val="none" w:sz="0" w:space="0" w:color="auto"/>
                                                                        <w:right w:val="none" w:sz="0" w:space="0" w:color="auto"/>
                                                                      </w:divBdr>
                                                                      <w:divsChild>
                                                                        <w:div w:id="339434547">
                                                                          <w:marLeft w:val="0"/>
                                                                          <w:marRight w:val="0"/>
                                                                          <w:marTop w:val="0"/>
                                                                          <w:marBottom w:val="0"/>
                                                                          <w:divBdr>
                                                                            <w:top w:val="none" w:sz="0" w:space="0" w:color="auto"/>
                                                                            <w:left w:val="none" w:sz="0" w:space="0" w:color="auto"/>
                                                                            <w:bottom w:val="none" w:sz="0" w:space="0" w:color="auto"/>
                                                                            <w:right w:val="none" w:sz="0" w:space="0" w:color="auto"/>
                                                                          </w:divBdr>
                                                                          <w:divsChild>
                                                                            <w:div w:id="1975137758">
                                                                              <w:marLeft w:val="0"/>
                                                                              <w:marRight w:val="0"/>
                                                                              <w:marTop w:val="0"/>
                                                                              <w:marBottom w:val="0"/>
                                                                              <w:divBdr>
                                                                                <w:top w:val="none" w:sz="0" w:space="0" w:color="auto"/>
                                                                                <w:left w:val="none" w:sz="0" w:space="0" w:color="auto"/>
                                                                                <w:bottom w:val="none" w:sz="0" w:space="0" w:color="auto"/>
                                                                                <w:right w:val="none" w:sz="0" w:space="0" w:color="auto"/>
                                                                              </w:divBdr>
                                                                              <w:divsChild>
                                                                                <w:div w:id="717433415">
                                                                                  <w:marLeft w:val="0"/>
                                                                                  <w:marRight w:val="0"/>
                                                                                  <w:marTop w:val="0"/>
                                                                                  <w:marBottom w:val="0"/>
                                                                                  <w:divBdr>
                                                                                    <w:top w:val="none" w:sz="0" w:space="0" w:color="auto"/>
                                                                                    <w:left w:val="none" w:sz="0" w:space="0" w:color="auto"/>
                                                                                    <w:bottom w:val="none" w:sz="0" w:space="0" w:color="auto"/>
                                                                                    <w:right w:val="none" w:sz="0" w:space="0" w:color="auto"/>
                                                                                  </w:divBdr>
                                                                                  <w:divsChild>
                                                                                    <w:div w:id="482545793">
                                                                                      <w:marLeft w:val="0"/>
                                                                                      <w:marRight w:val="0"/>
                                                                                      <w:marTop w:val="0"/>
                                                                                      <w:marBottom w:val="0"/>
                                                                                      <w:divBdr>
                                                                                        <w:top w:val="none" w:sz="0" w:space="0" w:color="auto"/>
                                                                                        <w:left w:val="none" w:sz="0" w:space="0" w:color="auto"/>
                                                                                        <w:bottom w:val="none" w:sz="0" w:space="0" w:color="auto"/>
                                                                                        <w:right w:val="none" w:sz="0" w:space="0" w:color="auto"/>
                                                                                      </w:divBdr>
                                                                                      <w:divsChild>
                                                                                        <w:div w:id="369694772">
                                                                                          <w:marLeft w:val="0"/>
                                                                                          <w:marRight w:val="292"/>
                                                                                          <w:marTop w:val="0"/>
                                                                                          <w:marBottom w:val="219"/>
                                                                                          <w:divBdr>
                                                                                            <w:top w:val="none" w:sz="0" w:space="0" w:color="auto"/>
                                                                                            <w:left w:val="none" w:sz="0" w:space="0" w:color="auto"/>
                                                                                            <w:bottom w:val="none" w:sz="0" w:space="0" w:color="auto"/>
                                                                                            <w:right w:val="none" w:sz="0" w:space="0" w:color="auto"/>
                                                                                          </w:divBdr>
                                                                                        </w:div>
                                                                                        <w:div w:id="263923750">
                                                                                          <w:marLeft w:val="0"/>
                                                                                          <w:marRight w:val="0"/>
                                                                                          <w:marTop w:val="0"/>
                                                                                          <w:marBottom w:val="219"/>
                                                                                          <w:divBdr>
                                                                                            <w:top w:val="none" w:sz="0" w:space="0" w:color="auto"/>
                                                                                            <w:left w:val="none" w:sz="0" w:space="0" w:color="auto"/>
                                                                                            <w:bottom w:val="none" w:sz="0" w:space="0" w:color="auto"/>
                                                                                            <w:right w:val="none" w:sz="0" w:space="0" w:color="auto"/>
                                                                                          </w:divBdr>
                                                                                          <w:divsChild>
                                                                                            <w:div w:id="210070736">
                                                                                              <w:marLeft w:val="0"/>
                                                                                              <w:marRight w:val="0"/>
                                                                                              <w:marTop w:val="0"/>
                                                                                              <w:marBottom w:val="0"/>
                                                                                              <w:divBdr>
                                                                                                <w:top w:val="none" w:sz="0" w:space="0" w:color="auto"/>
                                                                                                <w:left w:val="none" w:sz="0" w:space="0" w:color="auto"/>
                                                                                                <w:bottom w:val="none" w:sz="0" w:space="0" w:color="auto"/>
                                                                                                <w:right w:val="none" w:sz="0" w:space="0" w:color="auto"/>
                                                                                              </w:divBdr>
                                                                                            </w:div>
                                                                                          </w:divsChild>
                                                                                        </w:div>
                                                                                        <w:div w:id="940336448">
                                                                                          <w:marLeft w:val="0"/>
                                                                                          <w:marRight w:val="0"/>
                                                                                          <w:marTop w:val="0"/>
                                                                                          <w:marBottom w:val="219"/>
                                                                                          <w:divBdr>
                                                                                            <w:top w:val="none" w:sz="0" w:space="0" w:color="auto"/>
                                                                                            <w:left w:val="none" w:sz="0" w:space="0" w:color="auto"/>
                                                                                            <w:bottom w:val="none" w:sz="0" w:space="0" w:color="auto"/>
                                                                                            <w:right w:val="none" w:sz="0" w:space="0" w:color="auto"/>
                                                                                          </w:divBdr>
                                                                                          <w:divsChild>
                                                                                            <w:div w:id="1607152746">
                                                                                              <w:marLeft w:val="0"/>
                                                                                              <w:marRight w:val="0"/>
                                                                                              <w:marTop w:val="0"/>
                                                                                              <w:marBottom w:val="219"/>
                                                                                              <w:divBdr>
                                                                                                <w:top w:val="none" w:sz="0" w:space="0" w:color="auto"/>
                                                                                                <w:left w:val="none" w:sz="0" w:space="0" w:color="auto"/>
                                                                                                <w:bottom w:val="none" w:sz="0" w:space="0" w:color="auto"/>
                                                                                                <w:right w:val="none" w:sz="0" w:space="0" w:color="auto"/>
                                                                                              </w:divBdr>
                                                                                              <w:divsChild>
                                                                                                <w:div w:id="1223063182">
                                                                                                  <w:marLeft w:val="0"/>
                                                                                                  <w:marRight w:val="0"/>
                                                                                                  <w:marTop w:val="0"/>
                                                                                                  <w:marBottom w:val="0"/>
                                                                                                  <w:divBdr>
                                                                                                    <w:top w:val="none" w:sz="0" w:space="0" w:color="auto"/>
                                                                                                    <w:left w:val="none" w:sz="0" w:space="0" w:color="auto"/>
                                                                                                    <w:bottom w:val="none" w:sz="0" w:space="0" w:color="auto"/>
                                                                                                    <w:right w:val="none" w:sz="0" w:space="0" w:color="auto"/>
                                                                                                  </w:divBdr>
                                                                                                </w:div>
                                                                                              </w:divsChild>
                                                                                            </w:div>
                                                                                            <w:div w:id="1828596493">
                                                                                              <w:marLeft w:val="0"/>
                                                                                              <w:marRight w:val="0"/>
                                                                                              <w:marTop w:val="0"/>
                                                                                              <w:marBottom w:val="0"/>
                                                                                              <w:divBdr>
                                                                                                <w:top w:val="none" w:sz="0" w:space="0" w:color="auto"/>
                                                                                                <w:left w:val="none" w:sz="0" w:space="0" w:color="auto"/>
                                                                                                <w:bottom w:val="none" w:sz="0" w:space="0" w:color="auto"/>
                                                                                                <w:right w:val="none" w:sz="0" w:space="0" w:color="auto"/>
                                                                                              </w:divBdr>
                                                                                              <w:divsChild>
                                                                                                <w:div w:id="26221609">
                                                                                                  <w:marLeft w:val="0"/>
                                                                                                  <w:marRight w:val="0"/>
                                                                                                  <w:marTop w:val="0"/>
                                                                                                  <w:marBottom w:val="0"/>
                                                                                                  <w:divBdr>
                                                                                                    <w:top w:val="none" w:sz="0" w:space="0" w:color="auto"/>
                                                                                                    <w:left w:val="none" w:sz="0" w:space="0" w:color="auto"/>
                                                                                                    <w:bottom w:val="none" w:sz="0" w:space="0" w:color="auto"/>
                                                                                                    <w:right w:val="none" w:sz="0" w:space="0" w:color="auto"/>
                                                                                                  </w:divBdr>
                                                                                                  <w:divsChild>
                                                                                                    <w:div w:id="1335455221">
                                                                                                      <w:marLeft w:val="0"/>
                                                                                                      <w:marRight w:val="0"/>
                                                                                                      <w:marTop w:val="91"/>
                                                                                                      <w:marBottom w:val="0"/>
                                                                                                      <w:divBdr>
                                                                                                        <w:top w:val="none" w:sz="0" w:space="0" w:color="auto"/>
                                                                                                        <w:left w:val="none" w:sz="0" w:space="0" w:color="auto"/>
                                                                                                        <w:bottom w:val="none" w:sz="0" w:space="0" w:color="auto"/>
                                                                                                        <w:right w:val="none" w:sz="0" w:space="0" w:color="auto"/>
                                                                                                      </w:divBdr>
                                                                                                    </w:div>
                                                                                                    <w:div w:id="34819526">
                                                                                                      <w:marLeft w:val="0"/>
                                                                                                      <w:marRight w:val="0"/>
                                                                                                      <w:marTop w:val="91"/>
                                                                                                      <w:marBottom w:val="0"/>
                                                                                                      <w:divBdr>
                                                                                                        <w:top w:val="none" w:sz="0" w:space="0" w:color="auto"/>
                                                                                                        <w:left w:val="none" w:sz="0" w:space="0" w:color="auto"/>
                                                                                                        <w:bottom w:val="none" w:sz="0" w:space="0" w:color="auto"/>
                                                                                                        <w:right w:val="none" w:sz="0" w:space="0" w:color="auto"/>
                                                                                                      </w:divBdr>
                                                                                                    </w:div>
                                                                                                    <w:div w:id="92268757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68520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444324">
                              <w:marLeft w:val="0"/>
                              <w:marRight w:val="0"/>
                              <w:marTop w:val="292"/>
                              <w:marBottom w:val="292"/>
                              <w:divBdr>
                                <w:top w:val="none" w:sz="0" w:space="0" w:color="auto"/>
                                <w:left w:val="none" w:sz="0" w:space="0" w:color="auto"/>
                                <w:bottom w:val="none" w:sz="0" w:space="0" w:color="auto"/>
                                <w:right w:val="none" w:sz="0" w:space="0" w:color="auto"/>
                              </w:divBdr>
                              <w:divsChild>
                                <w:div w:id="1418819854">
                                  <w:marLeft w:val="0"/>
                                  <w:marRight w:val="0"/>
                                  <w:marTop w:val="0"/>
                                  <w:marBottom w:val="0"/>
                                  <w:divBdr>
                                    <w:top w:val="none" w:sz="0" w:space="0" w:color="auto"/>
                                    <w:left w:val="none" w:sz="0" w:space="0" w:color="auto"/>
                                    <w:bottom w:val="none" w:sz="0" w:space="0" w:color="auto"/>
                                    <w:right w:val="none" w:sz="0" w:space="0" w:color="auto"/>
                                  </w:divBdr>
                                </w:div>
                              </w:divsChild>
                            </w:div>
                            <w:div w:id="1557430166">
                              <w:marLeft w:val="0"/>
                              <w:marRight w:val="0"/>
                              <w:marTop w:val="292"/>
                              <w:marBottom w:val="292"/>
                              <w:divBdr>
                                <w:top w:val="none" w:sz="0" w:space="0" w:color="auto"/>
                                <w:left w:val="none" w:sz="0" w:space="0" w:color="auto"/>
                                <w:bottom w:val="none" w:sz="0" w:space="0" w:color="auto"/>
                                <w:right w:val="none" w:sz="0" w:space="0" w:color="auto"/>
                              </w:divBdr>
                              <w:divsChild>
                                <w:div w:id="39089816">
                                  <w:marLeft w:val="0"/>
                                  <w:marRight w:val="0"/>
                                  <w:marTop w:val="0"/>
                                  <w:marBottom w:val="0"/>
                                  <w:divBdr>
                                    <w:top w:val="none" w:sz="0" w:space="0" w:color="auto"/>
                                    <w:left w:val="none" w:sz="0" w:space="0" w:color="auto"/>
                                    <w:bottom w:val="none" w:sz="0" w:space="0" w:color="auto"/>
                                    <w:right w:val="none" w:sz="0" w:space="0" w:color="auto"/>
                                  </w:divBdr>
                                </w:div>
                              </w:divsChild>
                            </w:div>
                            <w:div w:id="1450734577">
                              <w:marLeft w:val="0"/>
                              <w:marRight w:val="0"/>
                              <w:marTop w:val="292"/>
                              <w:marBottom w:val="292"/>
                              <w:divBdr>
                                <w:top w:val="none" w:sz="0" w:space="0" w:color="auto"/>
                                <w:left w:val="none" w:sz="0" w:space="0" w:color="auto"/>
                                <w:bottom w:val="none" w:sz="0" w:space="0" w:color="auto"/>
                                <w:right w:val="none" w:sz="0" w:space="0" w:color="auto"/>
                              </w:divBdr>
                              <w:divsChild>
                                <w:div w:id="1436630820">
                                  <w:marLeft w:val="0"/>
                                  <w:marRight w:val="0"/>
                                  <w:marTop w:val="0"/>
                                  <w:marBottom w:val="0"/>
                                  <w:divBdr>
                                    <w:top w:val="none" w:sz="0" w:space="0" w:color="auto"/>
                                    <w:left w:val="none" w:sz="0" w:space="0" w:color="auto"/>
                                    <w:bottom w:val="none" w:sz="0" w:space="0" w:color="auto"/>
                                    <w:right w:val="none" w:sz="0" w:space="0" w:color="auto"/>
                                  </w:divBdr>
                                </w:div>
                              </w:divsChild>
                            </w:div>
                            <w:div w:id="709459948">
                              <w:marLeft w:val="0"/>
                              <w:marRight w:val="0"/>
                              <w:marTop w:val="437"/>
                              <w:marBottom w:val="547"/>
                              <w:divBdr>
                                <w:top w:val="none" w:sz="0" w:space="0" w:color="auto"/>
                                <w:left w:val="none" w:sz="0" w:space="0" w:color="auto"/>
                                <w:bottom w:val="none" w:sz="0" w:space="0" w:color="auto"/>
                                <w:right w:val="none" w:sz="0" w:space="0" w:color="auto"/>
                              </w:divBdr>
                              <w:divsChild>
                                <w:div w:id="490223234">
                                  <w:marLeft w:val="0"/>
                                  <w:marRight w:val="0"/>
                                  <w:marTop w:val="0"/>
                                  <w:marBottom w:val="0"/>
                                  <w:divBdr>
                                    <w:top w:val="none" w:sz="0" w:space="0" w:color="auto"/>
                                    <w:left w:val="none" w:sz="0" w:space="0" w:color="auto"/>
                                    <w:bottom w:val="single" w:sz="6" w:space="18" w:color="B8B9BA"/>
                                    <w:right w:val="none" w:sz="0" w:space="0" w:color="auto"/>
                                  </w:divBdr>
                                  <w:divsChild>
                                    <w:div w:id="173885401">
                                      <w:marLeft w:val="0"/>
                                      <w:marRight w:val="0"/>
                                      <w:marTop w:val="0"/>
                                      <w:marBottom w:val="0"/>
                                      <w:divBdr>
                                        <w:top w:val="none" w:sz="0" w:space="0" w:color="auto"/>
                                        <w:left w:val="none" w:sz="0" w:space="0" w:color="auto"/>
                                        <w:bottom w:val="none" w:sz="0" w:space="0" w:color="auto"/>
                                        <w:right w:val="none" w:sz="0" w:space="0" w:color="auto"/>
                                      </w:divBdr>
                                    </w:div>
                                    <w:div w:id="317878810">
                                      <w:marLeft w:val="0"/>
                                      <w:marRight w:val="0"/>
                                      <w:marTop w:val="273"/>
                                      <w:marBottom w:val="0"/>
                                      <w:divBdr>
                                        <w:top w:val="none" w:sz="0" w:space="0" w:color="auto"/>
                                        <w:left w:val="none" w:sz="0" w:space="0" w:color="auto"/>
                                        <w:bottom w:val="none" w:sz="0" w:space="0" w:color="auto"/>
                                        <w:right w:val="none" w:sz="0" w:space="0" w:color="auto"/>
                                      </w:divBdr>
                                      <w:divsChild>
                                        <w:div w:id="1893225271">
                                          <w:marLeft w:val="0"/>
                                          <w:marRight w:val="0"/>
                                          <w:marTop w:val="0"/>
                                          <w:marBottom w:val="0"/>
                                          <w:divBdr>
                                            <w:top w:val="none" w:sz="0" w:space="0" w:color="auto"/>
                                            <w:left w:val="none" w:sz="0" w:space="0" w:color="auto"/>
                                            <w:bottom w:val="none" w:sz="0" w:space="0" w:color="auto"/>
                                            <w:right w:val="none" w:sz="0" w:space="0" w:color="auto"/>
                                          </w:divBdr>
                                        </w:div>
                                      </w:divsChild>
                                    </w:div>
                                    <w:div w:id="19040959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4179439">
                              <w:marLeft w:val="0"/>
                              <w:marRight w:val="0"/>
                              <w:marTop w:val="292"/>
                              <w:marBottom w:val="292"/>
                              <w:divBdr>
                                <w:top w:val="none" w:sz="0" w:space="0" w:color="auto"/>
                                <w:left w:val="none" w:sz="0" w:space="0" w:color="auto"/>
                                <w:bottom w:val="none" w:sz="0" w:space="0" w:color="auto"/>
                                <w:right w:val="none" w:sz="0" w:space="0" w:color="auto"/>
                              </w:divBdr>
                              <w:divsChild>
                                <w:div w:id="590698838">
                                  <w:marLeft w:val="0"/>
                                  <w:marRight w:val="0"/>
                                  <w:marTop w:val="0"/>
                                  <w:marBottom w:val="0"/>
                                  <w:divBdr>
                                    <w:top w:val="none" w:sz="0" w:space="0" w:color="auto"/>
                                    <w:left w:val="none" w:sz="0" w:space="0" w:color="auto"/>
                                    <w:bottom w:val="none" w:sz="0" w:space="0" w:color="auto"/>
                                    <w:right w:val="none" w:sz="0" w:space="0" w:color="auto"/>
                                  </w:divBdr>
                                </w:div>
                              </w:divsChild>
                            </w:div>
                            <w:div w:id="825633670">
                              <w:marLeft w:val="0"/>
                              <w:marRight w:val="0"/>
                              <w:marTop w:val="0"/>
                              <w:marBottom w:val="0"/>
                              <w:divBdr>
                                <w:top w:val="none" w:sz="0" w:space="0" w:color="auto"/>
                                <w:left w:val="none" w:sz="0" w:space="0" w:color="auto"/>
                                <w:bottom w:val="none" w:sz="0" w:space="0" w:color="auto"/>
                                <w:right w:val="none" w:sz="0" w:space="0" w:color="auto"/>
                              </w:divBdr>
                              <w:divsChild>
                                <w:div w:id="2145585584">
                                  <w:marLeft w:val="0"/>
                                  <w:marRight w:val="0"/>
                                  <w:marTop w:val="0"/>
                                  <w:marBottom w:val="0"/>
                                  <w:divBdr>
                                    <w:top w:val="none" w:sz="0" w:space="0" w:color="auto"/>
                                    <w:left w:val="none" w:sz="0" w:space="0" w:color="auto"/>
                                    <w:bottom w:val="none" w:sz="0" w:space="0" w:color="auto"/>
                                    <w:right w:val="none" w:sz="0" w:space="0" w:color="auto"/>
                                  </w:divBdr>
                                  <w:divsChild>
                                    <w:div w:id="729382404">
                                      <w:marLeft w:val="0"/>
                                      <w:marRight w:val="0"/>
                                      <w:marTop w:val="0"/>
                                      <w:marBottom w:val="0"/>
                                      <w:divBdr>
                                        <w:top w:val="none" w:sz="0" w:space="0" w:color="auto"/>
                                        <w:left w:val="none" w:sz="0" w:space="0" w:color="auto"/>
                                        <w:bottom w:val="none" w:sz="0" w:space="0" w:color="auto"/>
                                        <w:right w:val="none" w:sz="0" w:space="0" w:color="auto"/>
                                      </w:divBdr>
                                      <w:divsChild>
                                        <w:div w:id="1072582796">
                                          <w:marLeft w:val="0"/>
                                          <w:marRight w:val="0"/>
                                          <w:marTop w:val="0"/>
                                          <w:marBottom w:val="0"/>
                                          <w:divBdr>
                                            <w:top w:val="none" w:sz="0" w:space="0" w:color="auto"/>
                                            <w:left w:val="none" w:sz="0" w:space="0" w:color="auto"/>
                                            <w:bottom w:val="none" w:sz="0" w:space="0" w:color="auto"/>
                                            <w:right w:val="none" w:sz="0" w:space="0" w:color="auto"/>
                                          </w:divBdr>
                                          <w:divsChild>
                                            <w:div w:id="103692584">
                                              <w:marLeft w:val="0"/>
                                              <w:marRight w:val="0"/>
                                              <w:marTop w:val="0"/>
                                              <w:marBottom w:val="0"/>
                                              <w:divBdr>
                                                <w:top w:val="none" w:sz="0" w:space="0" w:color="auto"/>
                                                <w:left w:val="none" w:sz="0" w:space="0" w:color="auto"/>
                                                <w:bottom w:val="none" w:sz="0" w:space="0" w:color="auto"/>
                                                <w:right w:val="none" w:sz="0" w:space="0" w:color="auto"/>
                                              </w:divBdr>
                                              <w:divsChild>
                                                <w:div w:id="109667475">
                                                  <w:marLeft w:val="0"/>
                                                  <w:marRight w:val="0"/>
                                                  <w:marTop w:val="0"/>
                                                  <w:marBottom w:val="0"/>
                                                  <w:divBdr>
                                                    <w:top w:val="none" w:sz="0" w:space="0" w:color="auto"/>
                                                    <w:left w:val="none" w:sz="0" w:space="0" w:color="auto"/>
                                                    <w:bottom w:val="none" w:sz="0" w:space="0" w:color="auto"/>
                                                    <w:right w:val="none" w:sz="0" w:space="0" w:color="auto"/>
                                                  </w:divBdr>
                                                  <w:divsChild>
                                                    <w:div w:id="1467355651">
                                                      <w:marLeft w:val="0"/>
                                                      <w:marRight w:val="0"/>
                                                      <w:marTop w:val="0"/>
                                                      <w:marBottom w:val="0"/>
                                                      <w:divBdr>
                                                        <w:top w:val="none" w:sz="0" w:space="0" w:color="auto"/>
                                                        <w:left w:val="none" w:sz="0" w:space="0" w:color="auto"/>
                                                        <w:bottom w:val="none" w:sz="0" w:space="0" w:color="auto"/>
                                                        <w:right w:val="none" w:sz="0" w:space="0" w:color="auto"/>
                                                      </w:divBdr>
                                                      <w:divsChild>
                                                        <w:div w:id="496502576">
                                                          <w:marLeft w:val="0"/>
                                                          <w:marRight w:val="0"/>
                                                          <w:marTop w:val="0"/>
                                                          <w:marBottom w:val="0"/>
                                                          <w:divBdr>
                                                            <w:top w:val="none" w:sz="0" w:space="0" w:color="auto"/>
                                                            <w:left w:val="none" w:sz="0" w:space="0" w:color="auto"/>
                                                            <w:bottom w:val="none" w:sz="0" w:space="0" w:color="auto"/>
                                                            <w:right w:val="none" w:sz="0" w:space="0" w:color="auto"/>
                                                          </w:divBdr>
                                                          <w:divsChild>
                                                            <w:div w:id="229275647">
                                                              <w:marLeft w:val="0"/>
                                                              <w:marRight w:val="0"/>
                                                              <w:marTop w:val="0"/>
                                                              <w:marBottom w:val="0"/>
                                                              <w:divBdr>
                                                                <w:top w:val="none" w:sz="0" w:space="0" w:color="auto"/>
                                                                <w:left w:val="none" w:sz="0" w:space="0" w:color="auto"/>
                                                                <w:bottom w:val="none" w:sz="0" w:space="0" w:color="auto"/>
                                                                <w:right w:val="none" w:sz="0" w:space="0" w:color="auto"/>
                                                              </w:divBdr>
                                                              <w:divsChild>
                                                                <w:div w:id="1150444831">
                                                                  <w:marLeft w:val="0"/>
                                                                  <w:marRight w:val="0"/>
                                                                  <w:marTop w:val="0"/>
                                                                  <w:marBottom w:val="0"/>
                                                                  <w:divBdr>
                                                                    <w:top w:val="none" w:sz="0" w:space="0" w:color="auto"/>
                                                                    <w:left w:val="none" w:sz="0" w:space="0" w:color="auto"/>
                                                                    <w:bottom w:val="none" w:sz="0" w:space="0" w:color="auto"/>
                                                                    <w:right w:val="none" w:sz="0" w:space="0" w:color="auto"/>
                                                                  </w:divBdr>
                                                                  <w:divsChild>
                                                                    <w:div w:id="1619142053">
                                                                      <w:marLeft w:val="0"/>
                                                                      <w:marRight w:val="0"/>
                                                                      <w:marTop w:val="0"/>
                                                                      <w:marBottom w:val="0"/>
                                                                      <w:divBdr>
                                                                        <w:top w:val="none" w:sz="0" w:space="0" w:color="auto"/>
                                                                        <w:left w:val="none" w:sz="0" w:space="0" w:color="auto"/>
                                                                        <w:bottom w:val="none" w:sz="0" w:space="0" w:color="auto"/>
                                                                        <w:right w:val="none" w:sz="0" w:space="0" w:color="auto"/>
                                                                      </w:divBdr>
                                                                      <w:divsChild>
                                                                        <w:div w:id="542643114">
                                                                          <w:marLeft w:val="0"/>
                                                                          <w:marRight w:val="0"/>
                                                                          <w:marTop w:val="0"/>
                                                                          <w:marBottom w:val="0"/>
                                                                          <w:divBdr>
                                                                            <w:top w:val="none" w:sz="0" w:space="0" w:color="auto"/>
                                                                            <w:left w:val="none" w:sz="0" w:space="0" w:color="auto"/>
                                                                            <w:bottom w:val="none" w:sz="0" w:space="0" w:color="auto"/>
                                                                            <w:right w:val="none" w:sz="0" w:space="0" w:color="auto"/>
                                                                          </w:divBdr>
                                                                          <w:divsChild>
                                                                            <w:div w:id="1774012212">
                                                                              <w:marLeft w:val="0"/>
                                                                              <w:marRight w:val="0"/>
                                                                              <w:marTop w:val="0"/>
                                                                              <w:marBottom w:val="0"/>
                                                                              <w:divBdr>
                                                                                <w:top w:val="none" w:sz="0" w:space="0" w:color="auto"/>
                                                                                <w:left w:val="none" w:sz="0" w:space="0" w:color="auto"/>
                                                                                <w:bottom w:val="none" w:sz="0" w:space="0" w:color="auto"/>
                                                                                <w:right w:val="none" w:sz="0" w:space="0" w:color="auto"/>
                                                                              </w:divBdr>
                                                                              <w:divsChild>
                                                                                <w:div w:id="1924142945">
                                                                                  <w:marLeft w:val="0"/>
                                                                                  <w:marRight w:val="0"/>
                                                                                  <w:marTop w:val="0"/>
                                                                                  <w:marBottom w:val="0"/>
                                                                                  <w:divBdr>
                                                                                    <w:top w:val="none" w:sz="0" w:space="0" w:color="auto"/>
                                                                                    <w:left w:val="none" w:sz="0" w:space="0" w:color="auto"/>
                                                                                    <w:bottom w:val="none" w:sz="0" w:space="0" w:color="auto"/>
                                                                                    <w:right w:val="none" w:sz="0" w:space="0" w:color="auto"/>
                                                                                  </w:divBdr>
                                                                                  <w:divsChild>
                                                                                    <w:div w:id="1962608870">
                                                                                      <w:marLeft w:val="0"/>
                                                                                      <w:marRight w:val="0"/>
                                                                                      <w:marTop w:val="0"/>
                                                                                      <w:marBottom w:val="0"/>
                                                                                      <w:divBdr>
                                                                                        <w:top w:val="none" w:sz="0" w:space="0" w:color="auto"/>
                                                                                        <w:left w:val="none" w:sz="0" w:space="0" w:color="auto"/>
                                                                                        <w:bottom w:val="none" w:sz="0" w:space="0" w:color="auto"/>
                                                                                        <w:right w:val="none" w:sz="0" w:space="0" w:color="auto"/>
                                                                                      </w:divBdr>
                                                                                      <w:divsChild>
                                                                                        <w:div w:id="993217474">
                                                                                          <w:marLeft w:val="0"/>
                                                                                          <w:marRight w:val="292"/>
                                                                                          <w:marTop w:val="0"/>
                                                                                          <w:marBottom w:val="219"/>
                                                                                          <w:divBdr>
                                                                                            <w:top w:val="none" w:sz="0" w:space="0" w:color="auto"/>
                                                                                            <w:left w:val="none" w:sz="0" w:space="0" w:color="auto"/>
                                                                                            <w:bottom w:val="none" w:sz="0" w:space="0" w:color="auto"/>
                                                                                            <w:right w:val="none" w:sz="0" w:space="0" w:color="auto"/>
                                                                                          </w:divBdr>
                                                                                        </w:div>
                                                                                        <w:div w:id="1532915542">
                                                                                          <w:marLeft w:val="0"/>
                                                                                          <w:marRight w:val="0"/>
                                                                                          <w:marTop w:val="0"/>
                                                                                          <w:marBottom w:val="219"/>
                                                                                          <w:divBdr>
                                                                                            <w:top w:val="none" w:sz="0" w:space="0" w:color="auto"/>
                                                                                            <w:left w:val="none" w:sz="0" w:space="0" w:color="auto"/>
                                                                                            <w:bottom w:val="none" w:sz="0" w:space="0" w:color="auto"/>
                                                                                            <w:right w:val="none" w:sz="0" w:space="0" w:color="auto"/>
                                                                                          </w:divBdr>
                                                                                          <w:divsChild>
                                                                                            <w:div w:id="1643270609">
                                                                                              <w:marLeft w:val="0"/>
                                                                                              <w:marRight w:val="0"/>
                                                                                              <w:marTop w:val="0"/>
                                                                                              <w:marBottom w:val="0"/>
                                                                                              <w:divBdr>
                                                                                                <w:top w:val="none" w:sz="0" w:space="0" w:color="auto"/>
                                                                                                <w:left w:val="none" w:sz="0" w:space="0" w:color="auto"/>
                                                                                                <w:bottom w:val="none" w:sz="0" w:space="0" w:color="auto"/>
                                                                                                <w:right w:val="none" w:sz="0" w:space="0" w:color="auto"/>
                                                                                              </w:divBdr>
                                                                                            </w:div>
                                                                                          </w:divsChild>
                                                                                        </w:div>
                                                                                        <w:div w:id="2063677723">
                                                                                          <w:marLeft w:val="0"/>
                                                                                          <w:marRight w:val="0"/>
                                                                                          <w:marTop w:val="0"/>
                                                                                          <w:marBottom w:val="219"/>
                                                                                          <w:divBdr>
                                                                                            <w:top w:val="none" w:sz="0" w:space="0" w:color="auto"/>
                                                                                            <w:left w:val="none" w:sz="0" w:space="0" w:color="auto"/>
                                                                                            <w:bottom w:val="none" w:sz="0" w:space="0" w:color="auto"/>
                                                                                            <w:right w:val="none" w:sz="0" w:space="0" w:color="auto"/>
                                                                                          </w:divBdr>
                                                                                          <w:divsChild>
                                                                                            <w:div w:id="747729622">
                                                                                              <w:marLeft w:val="0"/>
                                                                                              <w:marRight w:val="0"/>
                                                                                              <w:marTop w:val="0"/>
                                                                                              <w:marBottom w:val="219"/>
                                                                                              <w:divBdr>
                                                                                                <w:top w:val="none" w:sz="0" w:space="0" w:color="auto"/>
                                                                                                <w:left w:val="none" w:sz="0" w:space="0" w:color="auto"/>
                                                                                                <w:bottom w:val="none" w:sz="0" w:space="0" w:color="auto"/>
                                                                                                <w:right w:val="none" w:sz="0" w:space="0" w:color="auto"/>
                                                                                              </w:divBdr>
                                                                                              <w:divsChild>
                                                                                                <w:div w:id="1307706663">
                                                                                                  <w:marLeft w:val="0"/>
                                                                                                  <w:marRight w:val="0"/>
                                                                                                  <w:marTop w:val="0"/>
                                                                                                  <w:marBottom w:val="0"/>
                                                                                                  <w:divBdr>
                                                                                                    <w:top w:val="none" w:sz="0" w:space="0" w:color="auto"/>
                                                                                                    <w:left w:val="none" w:sz="0" w:space="0" w:color="auto"/>
                                                                                                    <w:bottom w:val="none" w:sz="0" w:space="0" w:color="auto"/>
                                                                                                    <w:right w:val="none" w:sz="0" w:space="0" w:color="auto"/>
                                                                                                  </w:divBdr>
                                                                                                </w:div>
                                                                                              </w:divsChild>
                                                                                            </w:div>
                                                                                            <w:div w:id="1532454649">
                                                                                              <w:marLeft w:val="0"/>
                                                                                              <w:marRight w:val="0"/>
                                                                                              <w:marTop w:val="0"/>
                                                                                              <w:marBottom w:val="0"/>
                                                                                              <w:divBdr>
                                                                                                <w:top w:val="none" w:sz="0" w:space="0" w:color="auto"/>
                                                                                                <w:left w:val="none" w:sz="0" w:space="0" w:color="auto"/>
                                                                                                <w:bottom w:val="none" w:sz="0" w:space="0" w:color="auto"/>
                                                                                                <w:right w:val="none" w:sz="0" w:space="0" w:color="auto"/>
                                                                                              </w:divBdr>
                                                                                              <w:divsChild>
                                                                                                <w:div w:id="225534438">
                                                                                                  <w:marLeft w:val="0"/>
                                                                                                  <w:marRight w:val="0"/>
                                                                                                  <w:marTop w:val="0"/>
                                                                                                  <w:marBottom w:val="0"/>
                                                                                                  <w:divBdr>
                                                                                                    <w:top w:val="none" w:sz="0" w:space="0" w:color="auto"/>
                                                                                                    <w:left w:val="none" w:sz="0" w:space="0" w:color="auto"/>
                                                                                                    <w:bottom w:val="none" w:sz="0" w:space="0" w:color="auto"/>
                                                                                                    <w:right w:val="none" w:sz="0" w:space="0" w:color="auto"/>
                                                                                                  </w:divBdr>
                                                                                                  <w:divsChild>
                                                                                                    <w:div w:id="478813735">
                                                                                                      <w:marLeft w:val="0"/>
                                                                                                      <w:marRight w:val="0"/>
                                                                                                      <w:marTop w:val="91"/>
                                                                                                      <w:marBottom w:val="0"/>
                                                                                                      <w:divBdr>
                                                                                                        <w:top w:val="none" w:sz="0" w:space="0" w:color="auto"/>
                                                                                                        <w:left w:val="none" w:sz="0" w:space="0" w:color="auto"/>
                                                                                                        <w:bottom w:val="none" w:sz="0" w:space="0" w:color="auto"/>
                                                                                                        <w:right w:val="none" w:sz="0" w:space="0" w:color="auto"/>
                                                                                                      </w:divBdr>
                                                                                                    </w:div>
                                                                                                    <w:div w:id="1307317153">
                                                                                                      <w:marLeft w:val="0"/>
                                                                                                      <w:marRight w:val="0"/>
                                                                                                      <w:marTop w:val="91"/>
                                                                                                      <w:marBottom w:val="0"/>
                                                                                                      <w:divBdr>
                                                                                                        <w:top w:val="none" w:sz="0" w:space="0" w:color="auto"/>
                                                                                                        <w:left w:val="none" w:sz="0" w:space="0" w:color="auto"/>
                                                                                                        <w:bottom w:val="none" w:sz="0" w:space="0" w:color="auto"/>
                                                                                                        <w:right w:val="none" w:sz="0" w:space="0" w:color="auto"/>
                                                                                                      </w:divBdr>
                                                                                                    </w:div>
                                                                                                    <w:div w:id="124932322">
                                                                                                      <w:marLeft w:val="0"/>
                                                                                                      <w:marRight w:val="0"/>
                                                                                                      <w:marTop w:val="91"/>
                                                                                                      <w:marBottom w:val="0"/>
                                                                                                      <w:divBdr>
                                                                                                        <w:top w:val="none" w:sz="0" w:space="0" w:color="auto"/>
                                                                                                        <w:left w:val="none" w:sz="0" w:space="0" w:color="auto"/>
                                                                                                        <w:bottom w:val="none" w:sz="0" w:space="0" w:color="auto"/>
                                                                                                        <w:right w:val="none" w:sz="0" w:space="0" w:color="auto"/>
                                                                                                      </w:divBdr>
                                                                                                    </w:div>
                                                                                                    <w:div w:id="4931821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23116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847833">
                              <w:marLeft w:val="0"/>
                              <w:marRight w:val="0"/>
                              <w:marTop w:val="292"/>
                              <w:marBottom w:val="292"/>
                              <w:divBdr>
                                <w:top w:val="none" w:sz="0" w:space="0" w:color="auto"/>
                                <w:left w:val="none" w:sz="0" w:space="0" w:color="auto"/>
                                <w:bottom w:val="none" w:sz="0" w:space="0" w:color="auto"/>
                                <w:right w:val="none" w:sz="0" w:space="0" w:color="auto"/>
                              </w:divBdr>
                              <w:divsChild>
                                <w:div w:id="1372343798">
                                  <w:marLeft w:val="0"/>
                                  <w:marRight w:val="0"/>
                                  <w:marTop w:val="0"/>
                                  <w:marBottom w:val="0"/>
                                  <w:divBdr>
                                    <w:top w:val="none" w:sz="0" w:space="0" w:color="auto"/>
                                    <w:left w:val="none" w:sz="0" w:space="0" w:color="auto"/>
                                    <w:bottom w:val="none" w:sz="0" w:space="0" w:color="auto"/>
                                    <w:right w:val="none" w:sz="0" w:space="0" w:color="auto"/>
                                  </w:divBdr>
                                </w:div>
                              </w:divsChild>
                            </w:div>
                            <w:div w:id="1695693915">
                              <w:marLeft w:val="0"/>
                              <w:marRight w:val="0"/>
                              <w:marTop w:val="292"/>
                              <w:marBottom w:val="292"/>
                              <w:divBdr>
                                <w:top w:val="none" w:sz="0" w:space="0" w:color="auto"/>
                                <w:left w:val="none" w:sz="0" w:space="0" w:color="auto"/>
                                <w:bottom w:val="none" w:sz="0" w:space="0" w:color="auto"/>
                                <w:right w:val="none" w:sz="0" w:space="0" w:color="auto"/>
                              </w:divBdr>
                              <w:divsChild>
                                <w:div w:id="20947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69952">
      <w:bodyDiv w:val="1"/>
      <w:marLeft w:val="0"/>
      <w:marRight w:val="0"/>
      <w:marTop w:val="0"/>
      <w:marBottom w:val="0"/>
      <w:divBdr>
        <w:top w:val="none" w:sz="0" w:space="0" w:color="auto"/>
        <w:left w:val="none" w:sz="0" w:space="0" w:color="auto"/>
        <w:bottom w:val="none" w:sz="0" w:space="0" w:color="auto"/>
        <w:right w:val="none" w:sz="0" w:space="0" w:color="auto"/>
      </w:divBdr>
      <w:divsChild>
        <w:div w:id="530337672">
          <w:marLeft w:val="0"/>
          <w:marRight w:val="0"/>
          <w:marTop w:val="0"/>
          <w:marBottom w:val="0"/>
          <w:divBdr>
            <w:top w:val="none" w:sz="0" w:space="0" w:color="auto"/>
            <w:left w:val="none" w:sz="0" w:space="0" w:color="auto"/>
            <w:bottom w:val="none" w:sz="0" w:space="0" w:color="auto"/>
            <w:right w:val="none" w:sz="0" w:space="0" w:color="auto"/>
          </w:divBdr>
          <w:divsChild>
            <w:div w:id="1630236023">
              <w:marLeft w:val="0"/>
              <w:marRight w:val="0"/>
              <w:marTop w:val="0"/>
              <w:marBottom w:val="0"/>
              <w:divBdr>
                <w:top w:val="none" w:sz="0" w:space="0" w:color="auto"/>
                <w:left w:val="none" w:sz="0" w:space="0" w:color="auto"/>
                <w:bottom w:val="none" w:sz="0" w:space="0" w:color="auto"/>
                <w:right w:val="none" w:sz="0" w:space="0" w:color="auto"/>
              </w:divBdr>
              <w:divsChild>
                <w:div w:id="1062558671">
                  <w:marLeft w:val="0"/>
                  <w:marRight w:val="0"/>
                  <w:marTop w:val="0"/>
                  <w:marBottom w:val="0"/>
                  <w:divBdr>
                    <w:top w:val="none" w:sz="0" w:space="0" w:color="auto"/>
                    <w:left w:val="none" w:sz="0" w:space="0" w:color="auto"/>
                    <w:bottom w:val="none" w:sz="0" w:space="0" w:color="auto"/>
                    <w:right w:val="none" w:sz="0" w:space="0" w:color="auto"/>
                  </w:divBdr>
                </w:div>
                <w:div w:id="1064181775">
                  <w:marLeft w:val="0"/>
                  <w:marRight w:val="0"/>
                  <w:marTop w:val="873"/>
                  <w:marBottom w:val="0"/>
                  <w:divBdr>
                    <w:top w:val="none" w:sz="0" w:space="0" w:color="auto"/>
                    <w:left w:val="none" w:sz="0" w:space="0" w:color="auto"/>
                    <w:bottom w:val="none" w:sz="0" w:space="0" w:color="auto"/>
                    <w:right w:val="none" w:sz="0" w:space="0" w:color="auto"/>
                  </w:divBdr>
                  <w:divsChild>
                    <w:div w:id="1806315485">
                      <w:marLeft w:val="0"/>
                      <w:marRight w:val="0"/>
                      <w:marTop w:val="0"/>
                      <w:marBottom w:val="0"/>
                      <w:divBdr>
                        <w:top w:val="none" w:sz="0" w:space="0" w:color="auto"/>
                        <w:left w:val="none" w:sz="0" w:space="0" w:color="auto"/>
                        <w:bottom w:val="none" w:sz="0" w:space="0" w:color="auto"/>
                        <w:right w:val="none" w:sz="0" w:space="0" w:color="auto"/>
                      </w:divBdr>
                      <w:divsChild>
                        <w:div w:id="1298877211">
                          <w:marLeft w:val="0"/>
                          <w:marRight w:val="0"/>
                          <w:marTop w:val="0"/>
                          <w:marBottom w:val="0"/>
                          <w:divBdr>
                            <w:top w:val="none" w:sz="0" w:space="0" w:color="auto"/>
                            <w:left w:val="none" w:sz="0" w:space="0" w:color="auto"/>
                            <w:bottom w:val="none" w:sz="0" w:space="0" w:color="auto"/>
                            <w:right w:val="none" w:sz="0" w:space="0" w:color="auto"/>
                          </w:divBdr>
                          <w:divsChild>
                            <w:div w:id="944775209">
                              <w:marLeft w:val="0"/>
                              <w:marRight w:val="0"/>
                              <w:marTop w:val="0"/>
                              <w:marBottom w:val="0"/>
                              <w:divBdr>
                                <w:top w:val="none" w:sz="0" w:space="0" w:color="auto"/>
                                <w:left w:val="none" w:sz="0" w:space="0" w:color="auto"/>
                                <w:bottom w:val="none" w:sz="0" w:space="0" w:color="auto"/>
                                <w:right w:val="none" w:sz="0" w:space="0" w:color="auto"/>
                              </w:divBdr>
                            </w:div>
                          </w:divsChild>
                        </w:div>
                        <w:div w:id="1744793466">
                          <w:marLeft w:val="0"/>
                          <w:marRight w:val="196"/>
                          <w:marTop w:val="0"/>
                          <w:marBottom w:val="0"/>
                          <w:divBdr>
                            <w:top w:val="none" w:sz="0" w:space="0" w:color="auto"/>
                            <w:left w:val="none" w:sz="0" w:space="0" w:color="auto"/>
                            <w:bottom w:val="none" w:sz="0" w:space="0" w:color="auto"/>
                            <w:right w:val="none" w:sz="0" w:space="0" w:color="auto"/>
                          </w:divBdr>
                        </w:div>
                        <w:div w:id="965817364">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64742">
          <w:marLeft w:val="0"/>
          <w:marRight w:val="0"/>
          <w:marTop w:val="0"/>
          <w:marBottom w:val="0"/>
          <w:divBdr>
            <w:top w:val="none" w:sz="0" w:space="0" w:color="auto"/>
            <w:left w:val="none" w:sz="0" w:space="0" w:color="auto"/>
            <w:bottom w:val="none" w:sz="0" w:space="0" w:color="auto"/>
            <w:right w:val="none" w:sz="0" w:space="0" w:color="auto"/>
          </w:divBdr>
          <w:divsChild>
            <w:div w:id="408893192">
              <w:marLeft w:val="0"/>
              <w:marRight w:val="0"/>
              <w:marTop w:val="0"/>
              <w:marBottom w:val="0"/>
              <w:divBdr>
                <w:top w:val="none" w:sz="0" w:space="0" w:color="auto"/>
                <w:left w:val="none" w:sz="0" w:space="0" w:color="auto"/>
                <w:bottom w:val="none" w:sz="0" w:space="0" w:color="auto"/>
                <w:right w:val="none" w:sz="0" w:space="0" w:color="auto"/>
              </w:divBdr>
              <w:divsChild>
                <w:div w:id="1189681084">
                  <w:marLeft w:val="0"/>
                  <w:marRight w:val="0"/>
                  <w:marTop w:val="0"/>
                  <w:marBottom w:val="0"/>
                  <w:divBdr>
                    <w:top w:val="none" w:sz="0" w:space="0" w:color="auto"/>
                    <w:left w:val="none" w:sz="0" w:space="0" w:color="auto"/>
                    <w:bottom w:val="none" w:sz="0" w:space="0" w:color="auto"/>
                    <w:right w:val="none" w:sz="0" w:space="0" w:color="auto"/>
                  </w:divBdr>
                  <w:divsChild>
                    <w:div w:id="800538844">
                      <w:marLeft w:val="0"/>
                      <w:marRight w:val="2182"/>
                      <w:marTop w:val="0"/>
                      <w:marBottom w:val="0"/>
                      <w:divBdr>
                        <w:top w:val="none" w:sz="0" w:space="0" w:color="auto"/>
                        <w:left w:val="none" w:sz="0" w:space="0" w:color="auto"/>
                        <w:bottom w:val="none" w:sz="0" w:space="0" w:color="auto"/>
                        <w:right w:val="none" w:sz="0" w:space="0" w:color="auto"/>
                      </w:divBdr>
                      <w:divsChild>
                        <w:div w:id="1054545249">
                          <w:marLeft w:val="0"/>
                          <w:marRight w:val="0"/>
                          <w:marTop w:val="873"/>
                          <w:marBottom w:val="873"/>
                          <w:divBdr>
                            <w:top w:val="none" w:sz="0" w:space="0" w:color="auto"/>
                            <w:left w:val="none" w:sz="0" w:space="0" w:color="auto"/>
                            <w:bottom w:val="none" w:sz="0" w:space="0" w:color="auto"/>
                            <w:right w:val="none" w:sz="0" w:space="0" w:color="auto"/>
                          </w:divBdr>
                          <w:divsChild>
                            <w:div w:id="1000619647">
                              <w:marLeft w:val="0"/>
                              <w:marRight w:val="0"/>
                              <w:marTop w:val="0"/>
                              <w:marBottom w:val="436"/>
                              <w:divBdr>
                                <w:top w:val="none" w:sz="0" w:space="0" w:color="auto"/>
                                <w:left w:val="none" w:sz="0" w:space="0" w:color="auto"/>
                                <w:bottom w:val="none" w:sz="0" w:space="0" w:color="auto"/>
                                <w:right w:val="none" w:sz="0" w:space="0" w:color="auto"/>
                              </w:divBdr>
                            </w:div>
                            <w:div w:id="774515273">
                              <w:marLeft w:val="0"/>
                              <w:marRight w:val="0"/>
                              <w:marTop w:val="436"/>
                              <w:marBottom w:val="436"/>
                              <w:divBdr>
                                <w:top w:val="none" w:sz="0" w:space="0" w:color="auto"/>
                                <w:left w:val="none" w:sz="0" w:space="0" w:color="auto"/>
                                <w:bottom w:val="none" w:sz="0" w:space="0" w:color="auto"/>
                                <w:right w:val="none" w:sz="0" w:space="0" w:color="auto"/>
                              </w:divBdr>
                            </w:div>
                            <w:div w:id="1424298909">
                              <w:marLeft w:val="0"/>
                              <w:marRight w:val="0"/>
                              <w:marTop w:val="436"/>
                              <w:marBottom w:val="873"/>
                              <w:divBdr>
                                <w:top w:val="single" w:sz="8" w:space="31" w:color="EB5D0B"/>
                                <w:left w:val="none" w:sz="0" w:space="0" w:color="auto"/>
                                <w:bottom w:val="single" w:sz="8" w:space="31" w:color="EB5D0B"/>
                                <w:right w:val="none" w:sz="0" w:space="0" w:color="auto"/>
                              </w:divBdr>
                            </w:div>
                            <w:div w:id="1934897930">
                              <w:marLeft w:val="0"/>
                              <w:marRight w:val="0"/>
                              <w:marTop w:val="349"/>
                              <w:marBottom w:val="349"/>
                              <w:divBdr>
                                <w:top w:val="none" w:sz="0" w:space="0" w:color="auto"/>
                                <w:left w:val="none" w:sz="0" w:space="0" w:color="auto"/>
                                <w:bottom w:val="none" w:sz="0" w:space="0" w:color="auto"/>
                                <w:right w:val="none" w:sz="0" w:space="0" w:color="auto"/>
                              </w:divBdr>
                              <w:divsChild>
                                <w:div w:id="2078045342">
                                  <w:marLeft w:val="0"/>
                                  <w:marRight w:val="0"/>
                                  <w:marTop w:val="0"/>
                                  <w:marBottom w:val="0"/>
                                  <w:divBdr>
                                    <w:top w:val="none" w:sz="0" w:space="0" w:color="auto"/>
                                    <w:left w:val="none" w:sz="0" w:space="0" w:color="auto"/>
                                    <w:bottom w:val="none" w:sz="0" w:space="0" w:color="auto"/>
                                    <w:right w:val="none" w:sz="0" w:space="0" w:color="auto"/>
                                  </w:divBdr>
                                </w:div>
                              </w:divsChild>
                            </w:div>
                            <w:div w:id="1132555029">
                              <w:marLeft w:val="0"/>
                              <w:marRight w:val="0"/>
                              <w:marTop w:val="349"/>
                              <w:marBottom w:val="349"/>
                              <w:divBdr>
                                <w:top w:val="none" w:sz="0" w:space="0" w:color="auto"/>
                                <w:left w:val="none" w:sz="0" w:space="0" w:color="auto"/>
                                <w:bottom w:val="none" w:sz="0" w:space="0" w:color="auto"/>
                                <w:right w:val="none" w:sz="0" w:space="0" w:color="auto"/>
                              </w:divBdr>
                              <w:divsChild>
                                <w:div w:id="407264868">
                                  <w:marLeft w:val="0"/>
                                  <w:marRight w:val="0"/>
                                  <w:marTop w:val="0"/>
                                  <w:marBottom w:val="0"/>
                                  <w:divBdr>
                                    <w:top w:val="none" w:sz="0" w:space="0" w:color="auto"/>
                                    <w:left w:val="none" w:sz="0" w:space="0" w:color="auto"/>
                                    <w:bottom w:val="none" w:sz="0" w:space="0" w:color="auto"/>
                                    <w:right w:val="none" w:sz="0" w:space="0" w:color="auto"/>
                                  </w:divBdr>
                                </w:div>
                              </w:divsChild>
                            </w:div>
                            <w:div w:id="469634553">
                              <w:marLeft w:val="0"/>
                              <w:marRight w:val="0"/>
                              <w:marTop w:val="349"/>
                              <w:marBottom w:val="349"/>
                              <w:divBdr>
                                <w:top w:val="none" w:sz="0" w:space="0" w:color="auto"/>
                                <w:left w:val="none" w:sz="0" w:space="0" w:color="auto"/>
                                <w:bottom w:val="none" w:sz="0" w:space="0" w:color="auto"/>
                                <w:right w:val="none" w:sz="0" w:space="0" w:color="auto"/>
                              </w:divBdr>
                              <w:divsChild>
                                <w:div w:id="933634865">
                                  <w:marLeft w:val="0"/>
                                  <w:marRight w:val="0"/>
                                  <w:marTop w:val="0"/>
                                  <w:marBottom w:val="0"/>
                                  <w:divBdr>
                                    <w:top w:val="none" w:sz="0" w:space="0" w:color="auto"/>
                                    <w:left w:val="none" w:sz="0" w:space="0" w:color="auto"/>
                                    <w:bottom w:val="none" w:sz="0" w:space="0" w:color="auto"/>
                                    <w:right w:val="none" w:sz="0" w:space="0" w:color="auto"/>
                                  </w:divBdr>
                                </w:div>
                              </w:divsChild>
                            </w:div>
                            <w:div w:id="2109959044">
                              <w:marLeft w:val="0"/>
                              <w:marRight w:val="0"/>
                              <w:marTop w:val="349"/>
                              <w:marBottom w:val="349"/>
                              <w:divBdr>
                                <w:top w:val="none" w:sz="0" w:space="0" w:color="auto"/>
                                <w:left w:val="none" w:sz="0" w:space="0" w:color="auto"/>
                                <w:bottom w:val="none" w:sz="0" w:space="0" w:color="auto"/>
                                <w:right w:val="none" w:sz="0" w:space="0" w:color="auto"/>
                              </w:divBdr>
                              <w:divsChild>
                                <w:div w:id="249048934">
                                  <w:marLeft w:val="0"/>
                                  <w:marRight w:val="0"/>
                                  <w:marTop w:val="0"/>
                                  <w:marBottom w:val="0"/>
                                  <w:divBdr>
                                    <w:top w:val="none" w:sz="0" w:space="0" w:color="auto"/>
                                    <w:left w:val="none" w:sz="0" w:space="0" w:color="auto"/>
                                    <w:bottom w:val="none" w:sz="0" w:space="0" w:color="auto"/>
                                    <w:right w:val="none" w:sz="0" w:space="0" w:color="auto"/>
                                  </w:divBdr>
                                </w:div>
                              </w:divsChild>
                            </w:div>
                            <w:div w:id="2113435568">
                              <w:marLeft w:val="0"/>
                              <w:marRight w:val="0"/>
                              <w:marTop w:val="524"/>
                              <w:marBottom w:val="655"/>
                              <w:divBdr>
                                <w:top w:val="none" w:sz="0" w:space="0" w:color="auto"/>
                                <w:left w:val="none" w:sz="0" w:space="0" w:color="auto"/>
                                <w:bottom w:val="none" w:sz="0" w:space="0" w:color="auto"/>
                                <w:right w:val="none" w:sz="0" w:space="0" w:color="auto"/>
                              </w:divBdr>
                              <w:divsChild>
                                <w:div w:id="1341393283">
                                  <w:marLeft w:val="0"/>
                                  <w:marRight w:val="0"/>
                                  <w:marTop w:val="0"/>
                                  <w:marBottom w:val="0"/>
                                  <w:divBdr>
                                    <w:top w:val="none" w:sz="0" w:space="0" w:color="auto"/>
                                    <w:left w:val="none" w:sz="0" w:space="0" w:color="auto"/>
                                    <w:bottom w:val="single" w:sz="8" w:space="22" w:color="B8B9BA"/>
                                    <w:right w:val="none" w:sz="0" w:space="0" w:color="auto"/>
                                  </w:divBdr>
                                  <w:divsChild>
                                    <w:div w:id="1618369115">
                                      <w:marLeft w:val="0"/>
                                      <w:marRight w:val="0"/>
                                      <w:marTop w:val="0"/>
                                      <w:marBottom w:val="0"/>
                                      <w:divBdr>
                                        <w:top w:val="none" w:sz="0" w:space="0" w:color="auto"/>
                                        <w:left w:val="none" w:sz="0" w:space="0" w:color="auto"/>
                                        <w:bottom w:val="none" w:sz="0" w:space="0" w:color="auto"/>
                                        <w:right w:val="none" w:sz="0" w:space="0" w:color="auto"/>
                                      </w:divBdr>
                                    </w:div>
                                    <w:div w:id="988249641">
                                      <w:marLeft w:val="0"/>
                                      <w:marRight w:val="0"/>
                                      <w:marTop w:val="327"/>
                                      <w:marBottom w:val="0"/>
                                      <w:divBdr>
                                        <w:top w:val="none" w:sz="0" w:space="0" w:color="auto"/>
                                        <w:left w:val="none" w:sz="0" w:space="0" w:color="auto"/>
                                        <w:bottom w:val="none" w:sz="0" w:space="0" w:color="auto"/>
                                        <w:right w:val="none" w:sz="0" w:space="0" w:color="auto"/>
                                      </w:divBdr>
                                      <w:divsChild>
                                        <w:div w:id="1783300584">
                                          <w:marLeft w:val="0"/>
                                          <w:marRight w:val="0"/>
                                          <w:marTop w:val="0"/>
                                          <w:marBottom w:val="0"/>
                                          <w:divBdr>
                                            <w:top w:val="none" w:sz="0" w:space="0" w:color="auto"/>
                                            <w:left w:val="none" w:sz="0" w:space="0" w:color="auto"/>
                                            <w:bottom w:val="none" w:sz="0" w:space="0" w:color="auto"/>
                                            <w:right w:val="none" w:sz="0" w:space="0" w:color="auto"/>
                                          </w:divBdr>
                                        </w:div>
                                      </w:divsChild>
                                    </w:div>
                                    <w:div w:id="67823983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0113351">
                              <w:marLeft w:val="0"/>
                              <w:marRight w:val="0"/>
                              <w:marTop w:val="349"/>
                              <w:marBottom w:val="349"/>
                              <w:divBdr>
                                <w:top w:val="none" w:sz="0" w:space="0" w:color="auto"/>
                                <w:left w:val="none" w:sz="0" w:space="0" w:color="auto"/>
                                <w:bottom w:val="none" w:sz="0" w:space="0" w:color="auto"/>
                                <w:right w:val="none" w:sz="0" w:space="0" w:color="auto"/>
                              </w:divBdr>
                              <w:divsChild>
                                <w:div w:id="1462187718">
                                  <w:marLeft w:val="0"/>
                                  <w:marRight w:val="0"/>
                                  <w:marTop w:val="0"/>
                                  <w:marBottom w:val="0"/>
                                  <w:divBdr>
                                    <w:top w:val="none" w:sz="0" w:space="0" w:color="auto"/>
                                    <w:left w:val="none" w:sz="0" w:space="0" w:color="auto"/>
                                    <w:bottom w:val="none" w:sz="0" w:space="0" w:color="auto"/>
                                    <w:right w:val="none" w:sz="0" w:space="0" w:color="auto"/>
                                  </w:divBdr>
                                </w:div>
                              </w:divsChild>
                            </w:div>
                            <w:div w:id="809052585">
                              <w:marLeft w:val="0"/>
                              <w:marRight w:val="0"/>
                              <w:marTop w:val="349"/>
                              <w:marBottom w:val="349"/>
                              <w:divBdr>
                                <w:top w:val="none" w:sz="0" w:space="0" w:color="auto"/>
                                <w:left w:val="none" w:sz="0" w:space="0" w:color="auto"/>
                                <w:bottom w:val="none" w:sz="0" w:space="0" w:color="auto"/>
                                <w:right w:val="none" w:sz="0" w:space="0" w:color="auto"/>
                              </w:divBdr>
                              <w:divsChild>
                                <w:div w:id="511651154">
                                  <w:marLeft w:val="0"/>
                                  <w:marRight w:val="0"/>
                                  <w:marTop w:val="0"/>
                                  <w:marBottom w:val="0"/>
                                  <w:divBdr>
                                    <w:top w:val="none" w:sz="0" w:space="0" w:color="auto"/>
                                    <w:left w:val="none" w:sz="0" w:space="0" w:color="auto"/>
                                    <w:bottom w:val="none" w:sz="0" w:space="0" w:color="auto"/>
                                    <w:right w:val="none" w:sz="0" w:space="0" w:color="auto"/>
                                  </w:divBdr>
                                </w:div>
                              </w:divsChild>
                            </w:div>
                            <w:div w:id="1376004814">
                              <w:marLeft w:val="0"/>
                              <w:marRight w:val="0"/>
                              <w:marTop w:val="349"/>
                              <w:marBottom w:val="349"/>
                              <w:divBdr>
                                <w:top w:val="none" w:sz="0" w:space="0" w:color="auto"/>
                                <w:left w:val="none" w:sz="0" w:space="0" w:color="auto"/>
                                <w:bottom w:val="none" w:sz="0" w:space="0" w:color="auto"/>
                                <w:right w:val="none" w:sz="0" w:space="0" w:color="auto"/>
                              </w:divBdr>
                              <w:divsChild>
                                <w:div w:id="1343361067">
                                  <w:marLeft w:val="0"/>
                                  <w:marRight w:val="0"/>
                                  <w:marTop w:val="0"/>
                                  <w:marBottom w:val="0"/>
                                  <w:divBdr>
                                    <w:top w:val="none" w:sz="0" w:space="0" w:color="auto"/>
                                    <w:left w:val="none" w:sz="0" w:space="0" w:color="auto"/>
                                    <w:bottom w:val="none" w:sz="0" w:space="0" w:color="auto"/>
                                    <w:right w:val="none" w:sz="0" w:space="0" w:color="auto"/>
                                  </w:divBdr>
                                </w:div>
                              </w:divsChild>
                            </w:div>
                            <w:div w:id="1934046367">
                              <w:marLeft w:val="0"/>
                              <w:marRight w:val="0"/>
                              <w:marTop w:val="349"/>
                              <w:marBottom w:val="349"/>
                              <w:divBdr>
                                <w:top w:val="none" w:sz="0" w:space="0" w:color="auto"/>
                                <w:left w:val="none" w:sz="0" w:space="0" w:color="auto"/>
                                <w:bottom w:val="none" w:sz="0" w:space="0" w:color="auto"/>
                                <w:right w:val="none" w:sz="0" w:space="0" w:color="auto"/>
                              </w:divBdr>
                              <w:divsChild>
                                <w:div w:id="1011106123">
                                  <w:marLeft w:val="0"/>
                                  <w:marRight w:val="0"/>
                                  <w:marTop w:val="0"/>
                                  <w:marBottom w:val="0"/>
                                  <w:divBdr>
                                    <w:top w:val="none" w:sz="0" w:space="0" w:color="auto"/>
                                    <w:left w:val="none" w:sz="0" w:space="0" w:color="auto"/>
                                    <w:bottom w:val="none" w:sz="0" w:space="0" w:color="auto"/>
                                    <w:right w:val="none" w:sz="0" w:space="0" w:color="auto"/>
                                  </w:divBdr>
                                </w:div>
                              </w:divsChild>
                            </w:div>
                            <w:div w:id="2050640463">
                              <w:marLeft w:val="0"/>
                              <w:marRight w:val="0"/>
                              <w:marTop w:val="349"/>
                              <w:marBottom w:val="349"/>
                              <w:divBdr>
                                <w:top w:val="none" w:sz="0" w:space="0" w:color="auto"/>
                                <w:left w:val="none" w:sz="0" w:space="0" w:color="auto"/>
                                <w:bottom w:val="none" w:sz="0" w:space="0" w:color="auto"/>
                                <w:right w:val="none" w:sz="0" w:space="0" w:color="auto"/>
                              </w:divBdr>
                              <w:divsChild>
                                <w:div w:id="1532761940">
                                  <w:marLeft w:val="0"/>
                                  <w:marRight w:val="0"/>
                                  <w:marTop w:val="0"/>
                                  <w:marBottom w:val="0"/>
                                  <w:divBdr>
                                    <w:top w:val="none" w:sz="0" w:space="0" w:color="auto"/>
                                    <w:left w:val="none" w:sz="0" w:space="0" w:color="auto"/>
                                    <w:bottom w:val="none" w:sz="0" w:space="0" w:color="auto"/>
                                    <w:right w:val="none" w:sz="0" w:space="0" w:color="auto"/>
                                  </w:divBdr>
                                </w:div>
                              </w:divsChild>
                            </w:div>
                            <w:div w:id="798719527">
                              <w:marLeft w:val="0"/>
                              <w:marRight w:val="0"/>
                              <w:marTop w:val="349"/>
                              <w:marBottom w:val="349"/>
                              <w:divBdr>
                                <w:top w:val="none" w:sz="0" w:space="0" w:color="auto"/>
                                <w:left w:val="none" w:sz="0" w:space="0" w:color="auto"/>
                                <w:bottom w:val="none" w:sz="0" w:space="0" w:color="auto"/>
                                <w:right w:val="none" w:sz="0" w:space="0" w:color="auto"/>
                              </w:divBdr>
                              <w:divsChild>
                                <w:div w:id="13554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8172868">
      <w:bodyDiv w:val="1"/>
      <w:marLeft w:val="0"/>
      <w:marRight w:val="0"/>
      <w:marTop w:val="0"/>
      <w:marBottom w:val="0"/>
      <w:divBdr>
        <w:top w:val="none" w:sz="0" w:space="0" w:color="auto"/>
        <w:left w:val="none" w:sz="0" w:space="0" w:color="auto"/>
        <w:bottom w:val="none" w:sz="0" w:space="0" w:color="auto"/>
        <w:right w:val="none" w:sz="0" w:space="0" w:color="auto"/>
      </w:divBdr>
      <w:divsChild>
        <w:div w:id="946737498">
          <w:marLeft w:val="0"/>
          <w:marRight w:val="0"/>
          <w:marTop w:val="0"/>
          <w:marBottom w:val="0"/>
          <w:divBdr>
            <w:top w:val="none" w:sz="0" w:space="0" w:color="auto"/>
            <w:left w:val="none" w:sz="0" w:space="0" w:color="auto"/>
            <w:bottom w:val="none" w:sz="0" w:space="0" w:color="auto"/>
            <w:right w:val="none" w:sz="0" w:space="0" w:color="auto"/>
          </w:divBdr>
          <w:divsChild>
            <w:div w:id="1364280343">
              <w:marLeft w:val="0"/>
              <w:marRight w:val="0"/>
              <w:marTop w:val="0"/>
              <w:marBottom w:val="0"/>
              <w:divBdr>
                <w:top w:val="none" w:sz="0" w:space="0" w:color="auto"/>
                <w:left w:val="none" w:sz="0" w:space="0" w:color="auto"/>
                <w:bottom w:val="none" w:sz="0" w:space="0" w:color="auto"/>
                <w:right w:val="none" w:sz="0" w:space="0" w:color="auto"/>
              </w:divBdr>
              <w:divsChild>
                <w:div w:id="2139763298">
                  <w:marLeft w:val="0"/>
                  <w:marRight w:val="0"/>
                  <w:marTop w:val="0"/>
                  <w:marBottom w:val="0"/>
                  <w:divBdr>
                    <w:top w:val="none" w:sz="0" w:space="0" w:color="auto"/>
                    <w:left w:val="none" w:sz="0" w:space="0" w:color="auto"/>
                    <w:bottom w:val="none" w:sz="0" w:space="0" w:color="auto"/>
                    <w:right w:val="none" w:sz="0" w:space="0" w:color="auto"/>
                  </w:divBdr>
                </w:div>
                <w:div w:id="1519003052">
                  <w:marLeft w:val="0"/>
                  <w:marRight w:val="0"/>
                  <w:marTop w:val="600"/>
                  <w:marBottom w:val="0"/>
                  <w:divBdr>
                    <w:top w:val="none" w:sz="0" w:space="0" w:color="auto"/>
                    <w:left w:val="none" w:sz="0" w:space="0" w:color="auto"/>
                    <w:bottom w:val="none" w:sz="0" w:space="0" w:color="auto"/>
                    <w:right w:val="none" w:sz="0" w:space="0" w:color="auto"/>
                  </w:divBdr>
                  <w:divsChild>
                    <w:div w:id="131871700">
                      <w:marLeft w:val="0"/>
                      <w:marRight w:val="0"/>
                      <w:marTop w:val="0"/>
                      <w:marBottom w:val="0"/>
                      <w:divBdr>
                        <w:top w:val="none" w:sz="0" w:space="0" w:color="auto"/>
                        <w:left w:val="none" w:sz="0" w:space="0" w:color="auto"/>
                        <w:bottom w:val="none" w:sz="0" w:space="0" w:color="auto"/>
                        <w:right w:val="none" w:sz="0" w:space="0" w:color="auto"/>
                      </w:divBdr>
                      <w:divsChild>
                        <w:div w:id="1197154320">
                          <w:marLeft w:val="0"/>
                          <w:marRight w:val="0"/>
                          <w:marTop w:val="0"/>
                          <w:marBottom w:val="0"/>
                          <w:divBdr>
                            <w:top w:val="none" w:sz="0" w:space="0" w:color="auto"/>
                            <w:left w:val="none" w:sz="0" w:space="0" w:color="auto"/>
                            <w:bottom w:val="none" w:sz="0" w:space="0" w:color="auto"/>
                            <w:right w:val="none" w:sz="0" w:space="0" w:color="auto"/>
                          </w:divBdr>
                          <w:divsChild>
                            <w:div w:id="1989237661">
                              <w:marLeft w:val="0"/>
                              <w:marRight w:val="0"/>
                              <w:marTop w:val="0"/>
                              <w:marBottom w:val="0"/>
                              <w:divBdr>
                                <w:top w:val="none" w:sz="0" w:space="0" w:color="auto"/>
                                <w:left w:val="none" w:sz="0" w:space="0" w:color="auto"/>
                                <w:bottom w:val="none" w:sz="0" w:space="0" w:color="auto"/>
                                <w:right w:val="none" w:sz="0" w:space="0" w:color="auto"/>
                              </w:divBdr>
                            </w:div>
                          </w:divsChild>
                        </w:div>
                        <w:div w:id="345985802">
                          <w:marLeft w:val="0"/>
                          <w:marRight w:val="135"/>
                          <w:marTop w:val="0"/>
                          <w:marBottom w:val="0"/>
                          <w:divBdr>
                            <w:top w:val="none" w:sz="0" w:space="0" w:color="auto"/>
                            <w:left w:val="none" w:sz="0" w:space="0" w:color="auto"/>
                            <w:bottom w:val="none" w:sz="0" w:space="0" w:color="auto"/>
                            <w:right w:val="none" w:sz="0" w:space="0" w:color="auto"/>
                          </w:divBdr>
                        </w:div>
                        <w:div w:id="121924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1456">
          <w:marLeft w:val="0"/>
          <w:marRight w:val="0"/>
          <w:marTop w:val="0"/>
          <w:marBottom w:val="0"/>
          <w:divBdr>
            <w:top w:val="none" w:sz="0" w:space="0" w:color="auto"/>
            <w:left w:val="none" w:sz="0" w:space="0" w:color="auto"/>
            <w:bottom w:val="none" w:sz="0" w:space="0" w:color="auto"/>
            <w:right w:val="none" w:sz="0" w:space="0" w:color="auto"/>
          </w:divBdr>
          <w:divsChild>
            <w:div w:id="1491672431">
              <w:marLeft w:val="0"/>
              <w:marRight w:val="0"/>
              <w:marTop w:val="0"/>
              <w:marBottom w:val="0"/>
              <w:divBdr>
                <w:top w:val="none" w:sz="0" w:space="0" w:color="auto"/>
                <w:left w:val="none" w:sz="0" w:space="0" w:color="auto"/>
                <w:bottom w:val="none" w:sz="0" w:space="0" w:color="auto"/>
                <w:right w:val="none" w:sz="0" w:space="0" w:color="auto"/>
              </w:divBdr>
              <w:divsChild>
                <w:div w:id="222983532">
                  <w:marLeft w:val="0"/>
                  <w:marRight w:val="0"/>
                  <w:marTop w:val="0"/>
                  <w:marBottom w:val="0"/>
                  <w:divBdr>
                    <w:top w:val="none" w:sz="0" w:space="0" w:color="auto"/>
                    <w:left w:val="none" w:sz="0" w:space="0" w:color="auto"/>
                    <w:bottom w:val="none" w:sz="0" w:space="0" w:color="auto"/>
                    <w:right w:val="none" w:sz="0" w:space="0" w:color="auto"/>
                  </w:divBdr>
                  <w:divsChild>
                    <w:div w:id="2046637524">
                      <w:marLeft w:val="0"/>
                      <w:marRight w:val="1500"/>
                      <w:marTop w:val="0"/>
                      <w:marBottom w:val="0"/>
                      <w:divBdr>
                        <w:top w:val="none" w:sz="0" w:space="0" w:color="auto"/>
                        <w:left w:val="none" w:sz="0" w:space="0" w:color="auto"/>
                        <w:bottom w:val="none" w:sz="0" w:space="0" w:color="auto"/>
                        <w:right w:val="none" w:sz="0" w:space="0" w:color="auto"/>
                      </w:divBdr>
                      <w:divsChild>
                        <w:div w:id="1578636593">
                          <w:marLeft w:val="0"/>
                          <w:marRight w:val="0"/>
                          <w:marTop w:val="600"/>
                          <w:marBottom w:val="600"/>
                          <w:divBdr>
                            <w:top w:val="none" w:sz="0" w:space="0" w:color="auto"/>
                            <w:left w:val="none" w:sz="0" w:space="0" w:color="auto"/>
                            <w:bottom w:val="none" w:sz="0" w:space="0" w:color="auto"/>
                            <w:right w:val="none" w:sz="0" w:space="0" w:color="auto"/>
                          </w:divBdr>
                          <w:divsChild>
                            <w:div w:id="1092312530">
                              <w:marLeft w:val="0"/>
                              <w:marRight w:val="0"/>
                              <w:marTop w:val="0"/>
                              <w:marBottom w:val="300"/>
                              <w:divBdr>
                                <w:top w:val="none" w:sz="0" w:space="0" w:color="auto"/>
                                <w:left w:val="none" w:sz="0" w:space="0" w:color="auto"/>
                                <w:bottom w:val="none" w:sz="0" w:space="0" w:color="auto"/>
                                <w:right w:val="none" w:sz="0" w:space="0" w:color="auto"/>
                              </w:divBdr>
                            </w:div>
                            <w:div w:id="1756702690">
                              <w:marLeft w:val="0"/>
                              <w:marRight w:val="0"/>
                              <w:marTop w:val="300"/>
                              <w:marBottom w:val="300"/>
                              <w:divBdr>
                                <w:top w:val="none" w:sz="0" w:space="0" w:color="auto"/>
                                <w:left w:val="none" w:sz="0" w:space="0" w:color="auto"/>
                                <w:bottom w:val="none" w:sz="0" w:space="0" w:color="auto"/>
                                <w:right w:val="none" w:sz="0" w:space="0" w:color="auto"/>
                              </w:divBdr>
                            </w:div>
                            <w:div w:id="248395825">
                              <w:marLeft w:val="0"/>
                              <w:marRight w:val="0"/>
                              <w:marTop w:val="300"/>
                              <w:marBottom w:val="600"/>
                              <w:divBdr>
                                <w:top w:val="single" w:sz="6" w:space="30" w:color="EB5D0B"/>
                                <w:left w:val="none" w:sz="0" w:space="0" w:color="auto"/>
                                <w:bottom w:val="single" w:sz="6" w:space="30" w:color="EB5D0B"/>
                                <w:right w:val="none" w:sz="0" w:space="0" w:color="auto"/>
                              </w:divBdr>
                            </w:div>
                            <w:div w:id="1299720655">
                              <w:marLeft w:val="0"/>
                              <w:marRight w:val="0"/>
                              <w:marTop w:val="720"/>
                              <w:marBottom w:val="900"/>
                              <w:divBdr>
                                <w:top w:val="none" w:sz="0" w:space="0" w:color="auto"/>
                                <w:left w:val="none" w:sz="0" w:space="0" w:color="auto"/>
                                <w:bottom w:val="none" w:sz="0" w:space="0" w:color="auto"/>
                                <w:right w:val="none" w:sz="0" w:space="0" w:color="auto"/>
                              </w:divBdr>
                              <w:divsChild>
                                <w:div w:id="1329092523">
                                  <w:marLeft w:val="0"/>
                                  <w:marRight w:val="240"/>
                                  <w:marTop w:val="180"/>
                                  <w:marBottom w:val="0"/>
                                  <w:divBdr>
                                    <w:top w:val="none" w:sz="0" w:space="0" w:color="auto"/>
                                    <w:left w:val="none" w:sz="0" w:space="0" w:color="auto"/>
                                    <w:bottom w:val="none" w:sz="0" w:space="0" w:color="auto"/>
                                    <w:right w:val="none" w:sz="0" w:space="0" w:color="auto"/>
                                  </w:divBdr>
                                </w:div>
                              </w:divsChild>
                            </w:div>
                            <w:div w:id="831024589">
                              <w:marLeft w:val="0"/>
                              <w:marRight w:val="0"/>
                              <w:marTop w:val="240"/>
                              <w:marBottom w:val="240"/>
                              <w:divBdr>
                                <w:top w:val="none" w:sz="0" w:space="0" w:color="auto"/>
                                <w:left w:val="none" w:sz="0" w:space="0" w:color="auto"/>
                                <w:bottom w:val="none" w:sz="0" w:space="0" w:color="auto"/>
                                <w:right w:val="none" w:sz="0" w:space="0" w:color="auto"/>
                              </w:divBdr>
                              <w:divsChild>
                                <w:div w:id="218902666">
                                  <w:marLeft w:val="0"/>
                                  <w:marRight w:val="0"/>
                                  <w:marTop w:val="0"/>
                                  <w:marBottom w:val="0"/>
                                  <w:divBdr>
                                    <w:top w:val="none" w:sz="0" w:space="0" w:color="auto"/>
                                    <w:left w:val="none" w:sz="0" w:space="0" w:color="auto"/>
                                    <w:bottom w:val="none" w:sz="0" w:space="0" w:color="auto"/>
                                    <w:right w:val="none" w:sz="0" w:space="0" w:color="auto"/>
                                  </w:divBdr>
                                </w:div>
                              </w:divsChild>
                            </w:div>
                            <w:div w:id="1774476392">
                              <w:marLeft w:val="0"/>
                              <w:marRight w:val="0"/>
                              <w:marTop w:val="240"/>
                              <w:marBottom w:val="240"/>
                              <w:divBdr>
                                <w:top w:val="none" w:sz="0" w:space="0" w:color="auto"/>
                                <w:left w:val="none" w:sz="0" w:space="0" w:color="auto"/>
                                <w:bottom w:val="none" w:sz="0" w:space="0" w:color="auto"/>
                                <w:right w:val="none" w:sz="0" w:space="0" w:color="auto"/>
                              </w:divBdr>
                              <w:divsChild>
                                <w:div w:id="1790125605">
                                  <w:marLeft w:val="0"/>
                                  <w:marRight w:val="0"/>
                                  <w:marTop w:val="0"/>
                                  <w:marBottom w:val="0"/>
                                  <w:divBdr>
                                    <w:top w:val="none" w:sz="0" w:space="0" w:color="auto"/>
                                    <w:left w:val="none" w:sz="0" w:space="0" w:color="auto"/>
                                    <w:bottom w:val="none" w:sz="0" w:space="0" w:color="auto"/>
                                    <w:right w:val="none" w:sz="0" w:space="0" w:color="auto"/>
                                  </w:divBdr>
                                </w:div>
                              </w:divsChild>
                            </w:div>
                            <w:div w:id="1875733332">
                              <w:marLeft w:val="0"/>
                              <w:marRight w:val="0"/>
                              <w:marTop w:val="240"/>
                              <w:marBottom w:val="240"/>
                              <w:divBdr>
                                <w:top w:val="none" w:sz="0" w:space="0" w:color="auto"/>
                                <w:left w:val="none" w:sz="0" w:space="0" w:color="auto"/>
                                <w:bottom w:val="none" w:sz="0" w:space="0" w:color="auto"/>
                                <w:right w:val="none" w:sz="0" w:space="0" w:color="auto"/>
                              </w:divBdr>
                              <w:divsChild>
                                <w:div w:id="528568592">
                                  <w:marLeft w:val="0"/>
                                  <w:marRight w:val="0"/>
                                  <w:marTop w:val="0"/>
                                  <w:marBottom w:val="0"/>
                                  <w:divBdr>
                                    <w:top w:val="none" w:sz="0" w:space="0" w:color="auto"/>
                                    <w:left w:val="none" w:sz="0" w:space="0" w:color="auto"/>
                                    <w:bottom w:val="none" w:sz="0" w:space="0" w:color="auto"/>
                                    <w:right w:val="none" w:sz="0" w:space="0" w:color="auto"/>
                                  </w:divBdr>
                                </w:div>
                              </w:divsChild>
                            </w:div>
                            <w:div w:id="1227257475">
                              <w:marLeft w:val="0"/>
                              <w:marRight w:val="0"/>
                              <w:marTop w:val="240"/>
                              <w:marBottom w:val="240"/>
                              <w:divBdr>
                                <w:top w:val="none" w:sz="0" w:space="0" w:color="auto"/>
                                <w:left w:val="none" w:sz="0" w:space="0" w:color="auto"/>
                                <w:bottom w:val="none" w:sz="0" w:space="0" w:color="auto"/>
                                <w:right w:val="none" w:sz="0" w:space="0" w:color="auto"/>
                              </w:divBdr>
                              <w:divsChild>
                                <w:div w:id="630945212">
                                  <w:marLeft w:val="0"/>
                                  <w:marRight w:val="0"/>
                                  <w:marTop w:val="0"/>
                                  <w:marBottom w:val="0"/>
                                  <w:divBdr>
                                    <w:top w:val="none" w:sz="0" w:space="0" w:color="auto"/>
                                    <w:left w:val="none" w:sz="0" w:space="0" w:color="auto"/>
                                    <w:bottom w:val="none" w:sz="0" w:space="0" w:color="auto"/>
                                    <w:right w:val="none" w:sz="0" w:space="0" w:color="auto"/>
                                  </w:divBdr>
                                </w:div>
                              </w:divsChild>
                            </w:div>
                            <w:div w:id="497429683">
                              <w:marLeft w:val="0"/>
                              <w:marRight w:val="0"/>
                              <w:marTop w:val="240"/>
                              <w:marBottom w:val="240"/>
                              <w:divBdr>
                                <w:top w:val="none" w:sz="0" w:space="0" w:color="auto"/>
                                <w:left w:val="none" w:sz="0" w:space="0" w:color="auto"/>
                                <w:bottom w:val="none" w:sz="0" w:space="0" w:color="auto"/>
                                <w:right w:val="none" w:sz="0" w:space="0" w:color="auto"/>
                              </w:divBdr>
                              <w:divsChild>
                                <w:div w:id="453138335">
                                  <w:marLeft w:val="0"/>
                                  <w:marRight w:val="0"/>
                                  <w:marTop w:val="0"/>
                                  <w:marBottom w:val="0"/>
                                  <w:divBdr>
                                    <w:top w:val="none" w:sz="0" w:space="0" w:color="auto"/>
                                    <w:left w:val="none" w:sz="0" w:space="0" w:color="auto"/>
                                    <w:bottom w:val="none" w:sz="0" w:space="0" w:color="auto"/>
                                    <w:right w:val="none" w:sz="0" w:space="0" w:color="auto"/>
                                  </w:divBdr>
                                </w:div>
                              </w:divsChild>
                            </w:div>
                            <w:div w:id="474877">
                              <w:marLeft w:val="0"/>
                              <w:marRight w:val="0"/>
                              <w:marTop w:val="240"/>
                              <w:marBottom w:val="240"/>
                              <w:divBdr>
                                <w:top w:val="none" w:sz="0" w:space="0" w:color="auto"/>
                                <w:left w:val="none" w:sz="0" w:space="0" w:color="auto"/>
                                <w:bottom w:val="none" w:sz="0" w:space="0" w:color="auto"/>
                                <w:right w:val="none" w:sz="0" w:space="0" w:color="auto"/>
                              </w:divBdr>
                              <w:divsChild>
                                <w:div w:id="1984652702">
                                  <w:marLeft w:val="0"/>
                                  <w:marRight w:val="0"/>
                                  <w:marTop w:val="0"/>
                                  <w:marBottom w:val="0"/>
                                  <w:divBdr>
                                    <w:top w:val="none" w:sz="0" w:space="0" w:color="auto"/>
                                    <w:left w:val="none" w:sz="0" w:space="0" w:color="auto"/>
                                    <w:bottom w:val="none" w:sz="0" w:space="0" w:color="auto"/>
                                    <w:right w:val="none" w:sz="0" w:space="0" w:color="auto"/>
                                  </w:divBdr>
                                </w:div>
                              </w:divsChild>
                            </w:div>
                            <w:div w:id="32120727">
                              <w:marLeft w:val="0"/>
                              <w:marRight w:val="0"/>
                              <w:marTop w:val="240"/>
                              <w:marBottom w:val="240"/>
                              <w:divBdr>
                                <w:top w:val="none" w:sz="0" w:space="0" w:color="auto"/>
                                <w:left w:val="none" w:sz="0" w:space="0" w:color="auto"/>
                                <w:bottom w:val="none" w:sz="0" w:space="0" w:color="auto"/>
                                <w:right w:val="none" w:sz="0" w:space="0" w:color="auto"/>
                              </w:divBdr>
                              <w:divsChild>
                                <w:div w:id="495462556">
                                  <w:marLeft w:val="0"/>
                                  <w:marRight w:val="0"/>
                                  <w:marTop w:val="0"/>
                                  <w:marBottom w:val="0"/>
                                  <w:divBdr>
                                    <w:top w:val="none" w:sz="0" w:space="0" w:color="auto"/>
                                    <w:left w:val="none" w:sz="0" w:space="0" w:color="auto"/>
                                    <w:bottom w:val="none" w:sz="0" w:space="0" w:color="auto"/>
                                    <w:right w:val="none" w:sz="0" w:space="0" w:color="auto"/>
                                  </w:divBdr>
                                </w:div>
                              </w:divsChild>
                            </w:div>
                            <w:div w:id="819150462">
                              <w:marLeft w:val="0"/>
                              <w:marRight w:val="0"/>
                              <w:marTop w:val="360"/>
                              <w:marBottom w:val="450"/>
                              <w:divBdr>
                                <w:top w:val="none" w:sz="0" w:space="0" w:color="auto"/>
                                <w:left w:val="none" w:sz="0" w:space="0" w:color="auto"/>
                                <w:bottom w:val="none" w:sz="0" w:space="0" w:color="auto"/>
                                <w:right w:val="none" w:sz="0" w:space="0" w:color="auto"/>
                              </w:divBdr>
                              <w:divsChild>
                                <w:div w:id="1252663593">
                                  <w:marLeft w:val="0"/>
                                  <w:marRight w:val="0"/>
                                  <w:marTop w:val="0"/>
                                  <w:marBottom w:val="0"/>
                                  <w:divBdr>
                                    <w:top w:val="none" w:sz="0" w:space="0" w:color="auto"/>
                                    <w:left w:val="none" w:sz="0" w:space="0" w:color="auto"/>
                                    <w:bottom w:val="single" w:sz="6" w:space="15" w:color="B8B9BA"/>
                                    <w:right w:val="none" w:sz="0" w:space="0" w:color="auto"/>
                                  </w:divBdr>
                                  <w:divsChild>
                                    <w:div w:id="2119376099">
                                      <w:marLeft w:val="0"/>
                                      <w:marRight w:val="0"/>
                                      <w:marTop w:val="0"/>
                                      <w:marBottom w:val="0"/>
                                      <w:divBdr>
                                        <w:top w:val="none" w:sz="0" w:space="0" w:color="auto"/>
                                        <w:left w:val="none" w:sz="0" w:space="0" w:color="auto"/>
                                        <w:bottom w:val="none" w:sz="0" w:space="0" w:color="auto"/>
                                        <w:right w:val="none" w:sz="0" w:space="0" w:color="auto"/>
                                      </w:divBdr>
                                    </w:div>
                                    <w:div w:id="474689914">
                                      <w:marLeft w:val="0"/>
                                      <w:marRight w:val="0"/>
                                      <w:marTop w:val="225"/>
                                      <w:marBottom w:val="0"/>
                                      <w:divBdr>
                                        <w:top w:val="none" w:sz="0" w:space="0" w:color="auto"/>
                                        <w:left w:val="none" w:sz="0" w:space="0" w:color="auto"/>
                                        <w:bottom w:val="none" w:sz="0" w:space="0" w:color="auto"/>
                                        <w:right w:val="none" w:sz="0" w:space="0" w:color="auto"/>
                                      </w:divBdr>
                                      <w:divsChild>
                                        <w:div w:id="926496876">
                                          <w:marLeft w:val="0"/>
                                          <w:marRight w:val="0"/>
                                          <w:marTop w:val="0"/>
                                          <w:marBottom w:val="0"/>
                                          <w:divBdr>
                                            <w:top w:val="none" w:sz="0" w:space="0" w:color="auto"/>
                                            <w:left w:val="none" w:sz="0" w:space="0" w:color="auto"/>
                                            <w:bottom w:val="none" w:sz="0" w:space="0" w:color="auto"/>
                                            <w:right w:val="none" w:sz="0" w:space="0" w:color="auto"/>
                                          </w:divBdr>
                                        </w:div>
                                      </w:divsChild>
                                    </w:div>
                                    <w:div w:id="655115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8473307">
                              <w:marLeft w:val="0"/>
                              <w:marRight w:val="0"/>
                              <w:marTop w:val="240"/>
                              <w:marBottom w:val="240"/>
                              <w:divBdr>
                                <w:top w:val="none" w:sz="0" w:space="0" w:color="auto"/>
                                <w:left w:val="none" w:sz="0" w:space="0" w:color="auto"/>
                                <w:bottom w:val="none" w:sz="0" w:space="0" w:color="auto"/>
                                <w:right w:val="none" w:sz="0" w:space="0" w:color="auto"/>
                              </w:divBdr>
                              <w:divsChild>
                                <w:div w:id="170267088">
                                  <w:marLeft w:val="0"/>
                                  <w:marRight w:val="0"/>
                                  <w:marTop w:val="0"/>
                                  <w:marBottom w:val="0"/>
                                  <w:divBdr>
                                    <w:top w:val="none" w:sz="0" w:space="0" w:color="auto"/>
                                    <w:left w:val="none" w:sz="0" w:space="0" w:color="auto"/>
                                    <w:bottom w:val="none" w:sz="0" w:space="0" w:color="auto"/>
                                    <w:right w:val="none" w:sz="0" w:space="0" w:color="auto"/>
                                  </w:divBdr>
                                </w:div>
                              </w:divsChild>
                            </w:div>
                            <w:div w:id="1666515168">
                              <w:marLeft w:val="0"/>
                              <w:marRight w:val="0"/>
                              <w:marTop w:val="240"/>
                              <w:marBottom w:val="240"/>
                              <w:divBdr>
                                <w:top w:val="none" w:sz="0" w:space="0" w:color="auto"/>
                                <w:left w:val="none" w:sz="0" w:space="0" w:color="auto"/>
                                <w:bottom w:val="none" w:sz="0" w:space="0" w:color="auto"/>
                                <w:right w:val="none" w:sz="0" w:space="0" w:color="auto"/>
                              </w:divBdr>
                              <w:divsChild>
                                <w:div w:id="522667372">
                                  <w:marLeft w:val="0"/>
                                  <w:marRight w:val="0"/>
                                  <w:marTop w:val="0"/>
                                  <w:marBottom w:val="0"/>
                                  <w:divBdr>
                                    <w:top w:val="none" w:sz="0" w:space="0" w:color="auto"/>
                                    <w:left w:val="none" w:sz="0" w:space="0" w:color="auto"/>
                                    <w:bottom w:val="none" w:sz="0" w:space="0" w:color="auto"/>
                                    <w:right w:val="none" w:sz="0" w:space="0" w:color="auto"/>
                                  </w:divBdr>
                                </w:div>
                              </w:divsChild>
                            </w:div>
                            <w:div w:id="1304895422">
                              <w:marLeft w:val="0"/>
                              <w:marRight w:val="0"/>
                              <w:marTop w:val="240"/>
                              <w:marBottom w:val="240"/>
                              <w:divBdr>
                                <w:top w:val="none" w:sz="0" w:space="0" w:color="auto"/>
                                <w:left w:val="none" w:sz="0" w:space="0" w:color="auto"/>
                                <w:bottom w:val="none" w:sz="0" w:space="0" w:color="auto"/>
                                <w:right w:val="none" w:sz="0" w:space="0" w:color="auto"/>
                              </w:divBdr>
                              <w:divsChild>
                                <w:div w:id="4656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750958">
      <w:bodyDiv w:val="1"/>
      <w:marLeft w:val="0"/>
      <w:marRight w:val="0"/>
      <w:marTop w:val="0"/>
      <w:marBottom w:val="0"/>
      <w:divBdr>
        <w:top w:val="none" w:sz="0" w:space="0" w:color="auto"/>
        <w:left w:val="none" w:sz="0" w:space="0" w:color="auto"/>
        <w:bottom w:val="none" w:sz="0" w:space="0" w:color="auto"/>
        <w:right w:val="none" w:sz="0" w:space="0" w:color="auto"/>
      </w:divBdr>
      <w:divsChild>
        <w:div w:id="455562692">
          <w:marLeft w:val="0"/>
          <w:marRight w:val="0"/>
          <w:marTop w:val="0"/>
          <w:marBottom w:val="0"/>
          <w:divBdr>
            <w:top w:val="none" w:sz="0" w:space="0" w:color="auto"/>
            <w:left w:val="none" w:sz="0" w:space="0" w:color="auto"/>
            <w:bottom w:val="none" w:sz="0" w:space="0" w:color="auto"/>
            <w:right w:val="none" w:sz="0" w:space="0" w:color="auto"/>
          </w:divBdr>
          <w:divsChild>
            <w:div w:id="1304190142">
              <w:marLeft w:val="0"/>
              <w:marRight w:val="0"/>
              <w:marTop w:val="0"/>
              <w:marBottom w:val="0"/>
              <w:divBdr>
                <w:top w:val="none" w:sz="0" w:space="0" w:color="auto"/>
                <w:left w:val="none" w:sz="0" w:space="0" w:color="auto"/>
                <w:bottom w:val="none" w:sz="0" w:space="0" w:color="auto"/>
                <w:right w:val="none" w:sz="0" w:space="0" w:color="auto"/>
              </w:divBdr>
              <w:divsChild>
                <w:div w:id="140117076">
                  <w:marLeft w:val="0"/>
                  <w:marRight w:val="0"/>
                  <w:marTop w:val="0"/>
                  <w:marBottom w:val="0"/>
                  <w:divBdr>
                    <w:top w:val="none" w:sz="0" w:space="0" w:color="auto"/>
                    <w:left w:val="none" w:sz="0" w:space="0" w:color="auto"/>
                    <w:bottom w:val="none" w:sz="0" w:space="0" w:color="auto"/>
                    <w:right w:val="none" w:sz="0" w:space="0" w:color="auto"/>
                  </w:divBdr>
                </w:div>
                <w:div w:id="1953391521">
                  <w:marLeft w:val="0"/>
                  <w:marRight w:val="0"/>
                  <w:marTop w:val="729"/>
                  <w:marBottom w:val="0"/>
                  <w:divBdr>
                    <w:top w:val="none" w:sz="0" w:space="0" w:color="auto"/>
                    <w:left w:val="none" w:sz="0" w:space="0" w:color="auto"/>
                    <w:bottom w:val="none" w:sz="0" w:space="0" w:color="auto"/>
                    <w:right w:val="none" w:sz="0" w:space="0" w:color="auto"/>
                  </w:divBdr>
                  <w:divsChild>
                    <w:div w:id="1392002589">
                      <w:marLeft w:val="0"/>
                      <w:marRight w:val="0"/>
                      <w:marTop w:val="0"/>
                      <w:marBottom w:val="0"/>
                      <w:divBdr>
                        <w:top w:val="none" w:sz="0" w:space="0" w:color="auto"/>
                        <w:left w:val="none" w:sz="0" w:space="0" w:color="auto"/>
                        <w:bottom w:val="none" w:sz="0" w:space="0" w:color="auto"/>
                        <w:right w:val="none" w:sz="0" w:space="0" w:color="auto"/>
                      </w:divBdr>
                      <w:divsChild>
                        <w:div w:id="839083467">
                          <w:marLeft w:val="0"/>
                          <w:marRight w:val="0"/>
                          <w:marTop w:val="0"/>
                          <w:marBottom w:val="0"/>
                          <w:divBdr>
                            <w:top w:val="none" w:sz="0" w:space="0" w:color="auto"/>
                            <w:left w:val="none" w:sz="0" w:space="0" w:color="auto"/>
                            <w:bottom w:val="none" w:sz="0" w:space="0" w:color="auto"/>
                            <w:right w:val="none" w:sz="0" w:space="0" w:color="auto"/>
                          </w:divBdr>
                        </w:div>
                        <w:div w:id="1349064920">
                          <w:marLeft w:val="0"/>
                          <w:marRight w:val="0"/>
                          <w:marTop w:val="0"/>
                          <w:marBottom w:val="0"/>
                          <w:divBdr>
                            <w:top w:val="none" w:sz="0" w:space="0" w:color="auto"/>
                            <w:left w:val="none" w:sz="0" w:space="0" w:color="auto"/>
                            <w:bottom w:val="none" w:sz="0" w:space="0" w:color="auto"/>
                            <w:right w:val="none" w:sz="0" w:space="0" w:color="auto"/>
                          </w:divBdr>
                          <w:divsChild>
                            <w:div w:id="126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4102">
          <w:marLeft w:val="0"/>
          <w:marRight w:val="0"/>
          <w:marTop w:val="0"/>
          <w:marBottom w:val="0"/>
          <w:divBdr>
            <w:top w:val="none" w:sz="0" w:space="0" w:color="auto"/>
            <w:left w:val="none" w:sz="0" w:space="0" w:color="auto"/>
            <w:bottom w:val="none" w:sz="0" w:space="0" w:color="auto"/>
            <w:right w:val="none" w:sz="0" w:space="0" w:color="auto"/>
          </w:divBdr>
          <w:divsChild>
            <w:div w:id="396128173">
              <w:marLeft w:val="0"/>
              <w:marRight w:val="0"/>
              <w:marTop w:val="0"/>
              <w:marBottom w:val="0"/>
              <w:divBdr>
                <w:top w:val="none" w:sz="0" w:space="0" w:color="auto"/>
                <w:left w:val="none" w:sz="0" w:space="0" w:color="auto"/>
                <w:bottom w:val="none" w:sz="0" w:space="0" w:color="auto"/>
                <w:right w:val="none" w:sz="0" w:space="0" w:color="auto"/>
              </w:divBdr>
              <w:divsChild>
                <w:div w:id="896089630">
                  <w:marLeft w:val="0"/>
                  <w:marRight w:val="0"/>
                  <w:marTop w:val="0"/>
                  <w:marBottom w:val="0"/>
                  <w:divBdr>
                    <w:top w:val="none" w:sz="0" w:space="0" w:color="auto"/>
                    <w:left w:val="none" w:sz="0" w:space="0" w:color="auto"/>
                    <w:bottom w:val="none" w:sz="0" w:space="0" w:color="auto"/>
                    <w:right w:val="none" w:sz="0" w:space="0" w:color="auto"/>
                  </w:divBdr>
                  <w:divsChild>
                    <w:div w:id="1427729143">
                      <w:marLeft w:val="0"/>
                      <w:marRight w:val="1823"/>
                      <w:marTop w:val="0"/>
                      <w:marBottom w:val="0"/>
                      <w:divBdr>
                        <w:top w:val="none" w:sz="0" w:space="0" w:color="auto"/>
                        <w:left w:val="none" w:sz="0" w:space="0" w:color="auto"/>
                        <w:bottom w:val="none" w:sz="0" w:space="0" w:color="auto"/>
                        <w:right w:val="none" w:sz="0" w:space="0" w:color="auto"/>
                      </w:divBdr>
                      <w:divsChild>
                        <w:div w:id="2130389711">
                          <w:marLeft w:val="0"/>
                          <w:marRight w:val="0"/>
                          <w:marTop w:val="729"/>
                          <w:marBottom w:val="729"/>
                          <w:divBdr>
                            <w:top w:val="none" w:sz="0" w:space="0" w:color="auto"/>
                            <w:left w:val="none" w:sz="0" w:space="0" w:color="auto"/>
                            <w:bottom w:val="none" w:sz="0" w:space="0" w:color="auto"/>
                            <w:right w:val="none" w:sz="0" w:space="0" w:color="auto"/>
                          </w:divBdr>
                          <w:divsChild>
                            <w:div w:id="37778619">
                              <w:marLeft w:val="0"/>
                              <w:marRight w:val="0"/>
                              <w:marTop w:val="292"/>
                              <w:marBottom w:val="292"/>
                              <w:divBdr>
                                <w:top w:val="none" w:sz="0" w:space="0" w:color="auto"/>
                                <w:left w:val="none" w:sz="0" w:space="0" w:color="auto"/>
                                <w:bottom w:val="none" w:sz="0" w:space="0" w:color="auto"/>
                                <w:right w:val="none" w:sz="0" w:space="0" w:color="auto"/>
                              </w:divBdr>
                              <w:divsChild>
                                <w:div w:id="246111572">
                                  <w:marLeft w:val="0"/>
                                  <w:marRight w:val="0"/>
                                  <w:marTop w:val="0"/>
                                  <w:marBottom w:val="0"/>
                                  <w:divBdr>
                                    <w:top w:val="none" w:sz="0" w:space="0" w:color="auto"/>
                                    <w:left w:val="none" w:sz="0" w:space="0" w:color="auto"/>
                                    <w:bottom w:val="none" w:sz="0" w:space="0" w:color="auto"/>
                                    <w:right w:val="none" w:sz="0" w:space="0" w:color="auto"/>
                                  </w:divBdr>
                                </w:div>
                              </w:divsChild>
                            </w:div>
                            <w:div w:id="85466325">
                              <w:marLeft w:val="0"/>
                              <w:marRight w:val="0"/>
                              <w:marTop w:val="292"/>
                              <w:marBottom w:val="292"/>
                              <w:divBdr>
                                <w:top w:val="none" w:sz="0" w:space="0" w:color="auto"/>
                                <w:left w:val="none" w:sz="0" w:space="0" w:color="auto"/>
                                <w:bottom w:val="none" w:sz="0" w:space="0" w:color="auto"/>
                                <w:right w:val="none" w:sz="0" w:space="0" w:color="auto"/>
                              </w:divBdr>
                              <w:divsChild>
                                <w:div w:id="208149422">
                                  <w:marLeft w:val="0"/>
                                  <w:marRight w:val="0"/>
                                  <w:marTop w:val="0"/>
                                  <w:marBottom w:val="0"/>
                                  <w:divBdr>
                                    <w:top w:val="none" w:sz="0" w:space="0" w:color="auto"/>
                                    <w:left w:val="none" w:sz="0" w:space="0" w:color="auto"/>
                                    <w:bottom w:val="none" w:sz="0" w:space="0" w:color="auto"/>
                                    <w:right w:val="none" w:sz="0" w:space="0" w:color="auto"/>
                                  </w:divBdr>
                                </w:div>
                              </w:divsChild>
                            </w:div>
                            <w:div w:id="126359657">
                              <w:marLeft w:val="0"/>
                              <w:marRight w:val="0"/>
                              <w:marTop w:val="437"/>
                              <w:marBottom w:val="547"/>
                              <w:divBdr>
                                <w:top w:val="none" w:sz="0" w:space="0" w:color="auto"/>
                                <w:left w:val="none" w:sz="0" w:space="0" w:color="auto"/>
                                <w:bottom w:val="none" w:sz="0" w:space="0" w:color="auto"/>
                                <w:right w:val="none" w:sz="0" w:space="0" w:color="auto"/>
                              </w:divBdr>
                              <w:divsChild>
                                <w:div w:id="661542084">
                                  <w:marLeft w:val="0"/>
                                  <w:marRight w:val="0"/>
                                  <w:marTop w:val="0"/>
                                  <w:marBottom w:val="0"/>
                                  <w:divBdr>
                                    <w:top w:val="none" w:sz="0" w:space="0" w:color="auto"/>
                                    <w:left w:val="none" w:sz="0" w:space="0" w:color="auto"/>
                                    <w:bottom w:val="single" w:sz="6" w:space="18" w:color="B8B9BA"/>
                                    <w:right w:val="none" w:sz="0" w:space="0" w:color="auto"/>
                                  </w:divBdr>
                                  <w:divsChild>
                                    <w:div w:id="254436173">
                                      <w:marLeft w:val="0"/>
                                      <w:marRight w:val="0"/>
                                      <w:marTop w:val="0"/>
                                      <w:marBottom w:val="0"/>
                                      <w:divBdr>
                                        <w:top w:val="none" w:sz="0" w:space="0" w:color="auto"/>
                                        <w:left w:val="none" w:sz="0" w:space="0" w:color="auto"/>
                                        <w:bottom w:val="none" w:sz="0" w:space="0" w:color="auto"/>
                                        <w:right w:val="none" w:sz="0" w:space="0" w:color="auto"/>
                                      </w:divBdr>
                                    </w:div>
                                    <w:div w:id="613708999">
                                      <w:marLeft w:val="0"/>
                                      <w:marRight w:val="0"/>
                                      <w:marTop w:val="365"/>
                                      <w:marBottom w:val="0"/>
                                      <w:divBdr>
                                        <w:top w:val="none" w:sz="0" w:space="0" w:color="auto"/>
                                        <w:left w:val="none" w:sz="0" w:space="0" w:color="auto"/>
                                        <w:bottom w:val="none" w:sz="0" w:space="0" w:color="auto"/>
                                        <w:right w:val="none" w:sz="0" w:space="0" w:color="auto"/>
                                      </w:divBdr>
                                    </w:div>
                                    <w:div w:id="2133790889">
                                      <w:marLeft w:val="0"/>
                                      <w:marRight w:val="0"/>
                                      <w:marTop w:val="273"/>
                                      <w:marBottom w:val="0"/>
                                      <w:divBdr>
                                        <w:top w:val="none" w:sz="0" w:space="0" w:color="auto"/>
                                        <w:left w:val="none" w:sz="0" w:space="0" w:color="auto"/>
                                        <w:bottom w:val="none" w:sz="0" w:space="0" w:color="auto"/>
                                        <w:right w:val="none" w:sz="0" w:space="0" w:color="auto"/>
                                      </w:divBdr>
                                      <w:divsChild>
                                        <w:div w:id="5769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407">
                              <w:marLeft w:val="0"/>
                              <w:marRight w:val="0"/>
                              <w:marTop w:val="292"/>
                              <w:marBottom w:val="292"/>
                              <w:divBdr>
                                <w:top w:val="none" w:sz="0" w:space="0" w:color="auto"/>
                                <w:left w:val="none" w:sz="0" w:space="0" w:color="auto"/>
                                <w:bottom w:val="none" w:sz="0" w:space="0" w:color="auto"/>
                                <w:right w:val="none" w:sz="0" w:space="0" w:color="auto"/>
                              </w:divBdr>
                              <w:divsChild>
                                <w:div w:id="1804081030">
                                  <w:marLeft w:val="0"/>
                                  <w:marRight w:val="0"/>
                                  <w:marTop w:val="0"/>
                                  <w:marBottom w:val="0"/>
                                  <w:divBdr>
                                    <w:top w:val="none" w:sz="0" w:space="0" w:color="auto"/>
                                    <w:left w:val="none" w:sz="0" w:space="0" w:color="auto"/>
                                    <w:bottom w:val="none" w:sz="0" w:space="0" w:color="auto"/>
                                    <w:right w:val="none" w:sz="0" w:space="0" w:color="auto"/>
                                  </w:divBdr>
                                </w:div>
                              </w:divsChild>
                            </w:div>
                            <w:div w:id="226888265">
                              <w:marLeft w:val="0"/>
                              <w:marRight w:val="0"/>
                              <w:marTop w:val="292"/>
                              <w:marBottom w:val="292"/>
                              <w:divBdr>
                                <w:top w:val="none" w:sz="0" w:space="0" w:color="auto"/>
                                <w:left w:val="none" w:sz="0" w:space="0" w:color="auto"/>
                                <w:bottom w:val="none" w:sz="0" w:space="0" w:color="auto"/>
                                <w:right w:val="none" w:sz="0" w:space="0" w:color="auto"/>
                              </w:divBdr>
                              <w:divsChild>
                                <w:div w:id="787898075">
                                  <w:marLeft w:val="0"/>
                                  <w:marRight w:val="0"/>
                                  <w:marTop w:val="0"/>
                                  <w:marBottom w:val="0"/>
                                  <w:divBdr>
                                    <w:top w:val="none" w:sz="0" w:space="0" w:color="auto"/>
                                    <w:left w:val="none" w:sz="0" w:space="0" w:color="auto"/>
                                    <w:bottom w:val="none" w:sz="0" w:space="0" w:color="auto"/>
                                    <w:right w:val="none" w:sz="0" w:space="0" w:color="auto"/>
                                  </w:divBdr>
                                </w:div>
                              </w:divsChild>
                            </w:div>
                            <w:div w:id="286161876">
                              <w:marLeft w:val="0"/>
                              <w:marRight w:val="0"/>
                              <w:marTop w:val="292"/>
                              <w:marBottom w:val="292"/>
                              <w:divBdr>
                                <w:top w:val="none" w:sz="0" w:space="0" w:color="auto"/>
                                <w:left w:val="none" w:sz="0" w:space="0" w:color="auto"/>
                                <w:bottom w:val="none" w:sz="0" w:space="0" w:color="auto"/>
                                <w:right w:val="none" w:sz="0" w:space="0" w:color="auto"/>
                              </w:divBdr>
                              <w:divsChild>
                                <w:div w:id="1520849976">
                                  <w:marLeft w:val="0"/>
                                  <w:marRight w:val="0"/>
                                  <w:marTop w:val="0"/>
                                  <w:marBottom w:val="0"/>
                                  <w:divBdr>
                                    <w:top w:val="none" w:sz="0" w:space="0" w:color="auto"/>
                                    <w:left w:val="none" w:sz="0" w:space="0" w:color="auto"/>
                                    <w:bottom w:val="none" w:sz="0" w:space="0" w:color="auto"/>
                                    <w:right w:val="none" w:sz="0" w:space="0" w:color="auto"/>
                                  </w:divBdr>
                                </w:div>
                              </w:divsChild>
                            </w:div>
                            <w:div w:id="317849860">
                              <w:marLeft w:val="0"/>
                              <w:marRight w:val="0"/>
                              <w:marTop w:val="292"/>
                              <w:marBottom w:val="292"/>
                              <w:divBdr>
                                <w:top w:val="none" w:sz="0" w:space="0" w:color="auto"/>
                                <w:left w:val="none" w:sz="0" w:space="0" w:color="auto"/>
                                <w:bottom w:val="none" w:sz="0" w:space="0" w:color="auto"/>
                                <w:right w:val="none" w:sz="0" w:space="0" w:color="auto"/>
                              </w:divBdr>
                              <w:divsChild>
                                <w:div w:id="217789080">
                                  <w:marLeft w:val="0"/>
                                  <w:marRight w:val="0"/>
                                  <w:marTop w:val="0"/>
                                  <w:marBottom w:val="0"/>
                                  <w:divBdr>
                                    <w:top w:val="none" w:sz="0" w:space="0" w:color="auto"/>
                                    <w:left w:val="none" w:sz="0" w:space="0" w:color="auto"/>
                                    <w:bottom w:val="none" w:sz="0" w:space="0" w:color="auto"/>
                                    <w:right w:val="none" w:sz="0" w:space="0" w:color="auto"/>
                                  </w:divBdr>
                                </w:div>
                              </w:divsChild>
                            </w:div>
                            <w:div w:id="383258051">
                              <w:marLeft w:val="0"/>
                              <w:marRight w:val="0"/>
                              <w:marTop w:val="292"/>
                              <w:marBottom w:val="292"/>
                              <w:divBdr>
                                <w:top w:val="none" w:sz="0" w:space="0" w:color="auto"/>
                                <w:left w:val="none" w:sz="0" w:space="0" w:color="auto"/>
                                <w:bottom w:val="none" w:sz="0" w:space="0" w:color="auto"/>
                                <w:right w:val="none" w:sz="0" w:space="0" w:color="auto"/>
                              </w:divBdr>
                              <w:divsChild>
                                <w:div w:id="2066709610">
                                  <w:marLeft w:val="0"/>
                                  <w:marRight w:val="0"/>
                                  <w:marTop w:val="0"/>
                                  <w:marBottom w:val="0"/>
                                  <w:divBdr>
                                    <w:top w:val="none" w:sz="0" w:space="0" w:color="auto"/>
                                    <w:left w:val="none" w:sz="0" w:space="0" w:color="auto"/>
                                    <w:bottom w:val="none" w:sz="0" w:space="0" w:color="auto"/>
                                    <w:right w:val="none" w:sz="0" w:space="0" w:color="auto"/>
                                  </w:divBdr>
                                </w:div>
                              </w:divsChild>
                            </w:div>
                            <w:div w:id="445587501">
                              <w:marLeft w:val="0"/>
                              <w:marRight w:val="0"/>
                              <w:marTop w:val="0"/>
                              <w:marBottom w:val="0"/>
                              <w:divBdr>
                                <w:top w:val="none" w:sz="0" w:space="0" w:color="auto"/>
                                <w:left w:val="none" w:sz="0" w:space="0" w:color="auto"/>
                                <w:bottom w:val="none" w:sz="0" w:space="0" w:color="auto"/>
                                <w:right w:val="none" w:sz="0" w:space="0" w:color="auto"/>
                              </w:divBdr>
                            </w:div>
                            <w:div w:id="507331426">
                              <w:marLeft w:val="0"/>
                              <w:marRight w:val="0"/>
                              <w:marTop w:val="365"/>
                              <w:marBottom w:val="0"/>
                              <w:divBdr>
                                <w:top w:val="none" w:sz="0" w:space="0" w:color="auto"/>
                                <w:left w:val="none" w:sz="0" w:space="0" w:color="auto"/>
                                <w:bottom w:val="single" w:sz="6" w:space="9" w:color="B8B9BA"/>
                                <w:right w:val="none" w:sz="0" w:space="0" w:color="auto"/>
                              </w:divBdr>
                            </w:div>
                            <w:div w:id="671958549">
                              <w:marLeft w:val="0"/>
                              <w:marRight w:val="0"/>
                              <w:marTop w:val="292"/>
                              <w:marBottom w:val="292"/>
                              <w:divBdr>
                                <w:top w:val="none" w:sz="0" w:space="0" w:color="auto"/>
                                <w:left w:val="none" w:sz="0" w:space="0" w:color="auto"/>
                                <w:bottom w:val="none" w:sz="0" w:space="0" w:color="auto"/>
                                <w:right w:val="none" w:sz="0" w:space="0" w:color="auto"/>
                              </w:divBdr>
                              <w:divsChild>
                                <w:div w:id="1206136566">
                                  <w:marLeft w:val="0"/>
                                  <w:marRight w:val="0"/>
                                  <w:marTop w:val="0"/>
                                  <w:marBottom w:val="0"/>
                                  <w:divBdr>
                                    <w:top w:val="none" w:sz="0" w:space="0" w:color="auto"/>
                                    <w:left w:val="none" w:sz="0" w:space="0" w:color="auto"/>
                                    <w:bottom w:val="none" w:sz="0" w:space="0" w:color="auto"/>
                                    <w:right w:val="none" w:sz="0" w:space="0" w:color="auto"/>
                                  </w:divBdr>
                                </w:div>
                              </w:divsChild>
                            </w:div>
                            <w:div w:id="761805484">
                              <w:marLeft w:val="0"/>
                              <w:marRight w:val="0"/>
                              <w:marTop w:val="437"/>
                              <w:marBottom w:val="547"/>
                              <w:divBdr>
                                <w:top w:val="none" w:sz="0" w:space="0" w:color="auto"/>
                                <w:left w:val="none" w:sz="0" w:space="0" w:color="auto"/>
                                <w:bottom w:val="none" w:sz="0" w:space="0" w:color="auto"/>
                                <w:right w:val="none" w:sz="0" w:space="0" w:color="auto"/>
                              </w:divBdr>
                              <w:divsChild>
                                <w:div w:id="197473805">
                                  <w:marLeft w:val="0"/>
                                  <w:marRight w:val="0"/>
                                  <w:marTop w:val="0"/>
                                  <w:marBottom w:val="0"/>
                                  <w:divBdr>
                                    <w:top w:val="none" w:sz="0" w:space="0" w:color="auto"/>
                                    <w:left w:val="none" w:sz="0" w:space="0" w:color="auto"/>
                                    <w:bottom w:val="single" w:sz="6" w:space="18" w:color="B8B9BA"/>
                                    <w:right w:val="none" w:sz="0" w:space="0" w:color="auto"/>
                                  </w:divBdr>
                                  <w:divsChild>
                                    <w:div w:id="112408246">
                                      <w:marLeft w:val="0"/>
                                      <w:marRight w:val="0"/>
                                      <w:marTop w:val="365"/>
                                      <w:marBottom w:val="0"/>
                                      <w:divBdr>
                                        <w:top w:val="none" w:sz="0" w:space="0" w:color="auto"/>
                                        <w:left w:val="none" w:sz="0" w:space="0" w:color="auto"/>
                                        <w:bottom w:val="none" w:sz="0" w:space="0" w:color="auto"/>
                                        <w:right w:val="none" w:sz="0" w:space="0" w:color="auto"/>
                                      </w:divBdr>
                                    </w:div>
                                    <w:div w:id="1843621425">
                                      <w:marLeft w:val="0"/>
                                      <w:marRight w:val="0"/>
                                      <w:marTop w:val="0"/>
                                      <w:marBottom w:val="0"/>
                                      <w:divBdr>
                                        <w:top w:val="none" w:sz="0" w:space="0" w:color="auto"/>
                                        <w:left w:val="none" w:sz="0" w:space="0" w:color="auto"/>
                                        <w:bottom w:val="none" w:sz="0" w:space="0" w:color="auto"/>
                                        <w:right w:val="none" w:sz="0" w:space="0" w:color="auto"/>
                                      </w:divBdr>
                                    </w:div>
                                    <w:div w:id="1878347855">
                                      <w:marLeft w:val="0"/>
                                      <w:marRight w:val="0"/>
                                      <w:marTop w:val="273"/>
                                      <w:marBottom w:val="0"/>
                                      <w:divBdr>
                                        <w:top w:val="none" w:sz="0" w:space="0" w:color="auto"/>
                                        <w:left w:val="none" w:sz="0" w:space="0" w:color="auto"/>
                                        <w:bottom w:val="none" w:sz="0" w:space="0" w:color="auto"/>
                                        <w:right w:val="none" w:sz="0" w:space="0" w:color="auto"/>
                                      </w:divBdr>
                                      <w:divsChild>
                                        <w:div w:id="1713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6811">
                              <w:marLeft w:val="0"/>
                              <w:marRight w:val="0"/>
                              <w:marTop w:val="292"/>
                              <w:marBottom w:val="292"/>
                              <w:divBdr>
                                <w:top w:val="none" w:sz="0" w:space="0" w:color="auto"/>
                                <w:left w:val="none" w:sz="0" w:space="0" w:color="auto"/>
                                <w:bottom w:val="none" w:sz="0" w:space="0" w:color="auto"/>
                                <w:right w:val="none" w:sz="0" w:space="0" w:color="auto"/>
                              </w:divBdr>
                              <w:divsChild>
                                <w:div w:id="667441536">
                                  <w:marLeft w:val="0"/>
                                  <w:marRight w:val="0"/>
                                  <w:marTop w:val="0"/>
                                  <w:marBottom w:val="0"/>
                                  <w:divBdr>
                                    <w:top w:val="none" w:sz="0" w:space="0" w:color="auto"/>
                                    <w:left w:val="none" w:sz="0" w:space="0" w:color="auto"/>
                                    <w:bottom w:val="none" w:sz="0" w:space="0" w:color="auto"/>
                                    <w:right w:val="none" w:sz="0" w:space="0" w:color="auto"/>
                                  </w:divBdr>
                                </w:div>
                              </w:divsChild>
                            </w:div>
                            <w:div w:id="944535020">
                              <w:marLeft w:val="0"/>
                              <w:marRight w:val="0"/>
                              <w:marTop w:val="292"/>
                              <w:marBottom w:val="292"/>
                              <w:divBdr>
                                <w:top w:val="none" w:sz="0" w:space="0" w:color="auto"/>
                                <w:left w:val="none" w:sz="0" w:space="0" w:color="auto"/>
                                <w:bottom w:val="none" w:sz="0" w:space="0" w:color="auto"/>
                                <w:right w:val="none" w:sz="0" w:space="0" w:color="auto"/>
                              </w:divBdr>
                              <w:divsChild>
                                <w:div w:id="482085930">
                                  <w:marLeft w:val="0"/>
                                  <w:marRight w:val="0"/>
                                  <w:marTop w:val="0"/>
                                  <w:marBottom w:val="0"/>
                                  <w:divBdr>
                                    <w:top w:val="none" w:sz="0" w:space="0" w:color="auto"/>
                                    <w:left w:val="none" w:sz="0" w:space="0" w:color="auto"/>
                                    <w:bottom w:val="none" w:sz="0" w:space="0" w:color="auto"/>
                                    <w:right w:val="none" w:sz="0" w:space="0" w:color="auto"/>
                                  </w:divBdr>
                                </w:div>
                              </w:divsChild>
                            </w:div>
                            <w:div w:id="1063018554">
                              <w:marLeft w:val="0"/>
                              <w:marRight w:val="0"/>
                              <w:marTop w:val="292"/>
                              <w:marBottom w:val="292"/>
                              <w:divBdr>
                                <w:top w:val="none" w:sz="0" w:space="0" w:color="auto"/>
                                <w:left w:val="none" w:sz="0" w:space="0" w:color="auto"/>
                                <w:bottom w:val="none" w:sz="0" w:space="0" w:color="auto"/>
                                <w:right w:val="none" w:sz="0" w:space="0" w:color="auto"/>
                              </w:divBdr>
                              <w:divsChild>
                                <w:div w:id="1681816509">
                                  <w:marLeft w:val="0"/>
                                  <w:marRight w:val="0"/>
                                  <w:marTop w:val="0"/>
                                  <w:marBottom w:val="0"/>
                                  <w:divBdr>
                                    <w:top w:val="none" w:sz="0" w:space="0" w:color="auto"/>
                                    <w:left w:val="none" w:sz="0" w:space="0" w:color="auto"/>
                                    <w:bottom w:val="none" w:sz="0" w:space="0" w:color="auto"/>
                                    <w:right w:val="none" w:sz="0" w:space="0" w:color="auto"/>
                                  </w:divBdr>
                                </w:div>
                              </w:divsChild>
                            </w:div>
                            <w:div w:id="1133912096">
                              <w:marLeft w:val="0"/>
                              <w:marRight w:val="0"/>
                              <w:marTop w:val="292"/>
                              <w:marBottom w:val="292"/>
                              <w:divBdr>
                                <w:top w:val="none" w:sz="0" w:space="0" w:color="auto"/>
                                <w:left w:val="none" w:sz="0" w:space="0" w:color="auto"/>
                                <w:bottom w:val="none" w:sz="0" w:space="0" w:color="auto"/>
                                <w:right w:val="none" w:sz="0" w:space="0" w:color="auto"/>
                              </w:divBdr>
                              <w:divsChild>
                                <w:div w:id="581569618">
                                  <w:marLeft w:val="0"/>
                                  <w:marRight w:val="0"/>
                                  <w:marTop w:val="0"/>
                                  <w:marBottom w:val="0"/>
                                  <w:divBdr>
                                    <w:top w:val="none" w:sz="0" w:space="0" w:color="auto"/>
                                    <w:left w:val="none" w:sz="0" w:space="0" w:color="auto"/>
                                    <w:bottom w:val="none" w:sz="0" w:space="0" w:color="auto"/>
                                    <w:right w:val="none" w:sz="0" w:space="0" w:color="auto"/>
                                  </w:divBdr>
                                </w:div>
                              </w:divsChild>
                            </w:div>
                            <w:div w:id="1725105816">
                              <w:marLeft w:val="0"/>
                              <w:marRight w:val="0"/>
                              <w:marTop w:val="292"/>
                              <w:marBottom w:val="292"/>
                              <w:divBdr>
                                <w:top w:val="none" w:sz="0" w:space="0" w:color="auto"/>
                                <w:left w:val="none" w:sz="0" w:space="0" w:color="auto"/>
                                <w:bottom w:val="none" w:sz="0" w:space="0" w:color="auto"/>
                                <w:right w:val="none" w:sz="0" w:space="0" w:color="auto"/>
                              </w:divBdr>
                              <w:divsChild>
                                <w:div w:id="1913274652">
                                  <w:marLeft w:val="0"/>
                                  <w:marRight w:val="0"/>
                                  <w:marTop w:val="0"/>
                                  <w:marBottom w:val="0"/>
                                  <w:divBdr>
                                    <w:top w:val="none" w:sz="0" w:space="0" w:color="auto"/>
                                    <w:left w:val="none" w:sz="0" w:space="0" w:color="auto"/>
                                    <w:bottom w:val="none" w:sz="0" w:space="0" w:color="auto"/>
                                    <w:right w:val="none" w:sz="0" w:space="0" w:color="auto"/>
                                  </w:divBdr>
                                </w:div>
                              </w:divsChild>
                            </w:div>
                            <w:div w:id="1845128249">
                              <w:marLeft w:val="0"/>
                              <w:marRight w:val="0"/>
                              <w:marTop w:val="292"/>
                              <w:marBottom w:val="292"/>
                              <w:divBdr>
                                <w:top w:val="none" w:sz="0" w:space="0" w:color="auto"/>
                                <w:left w:val="none" w:sz="0" w:space="0" w:color="auto"/>
                                <w:bottom w:val="none" w:sz="0" w:space="0" w:color="auto"/>
                                <w:right w:val="none" w:sz="0" w:space="0" w:color="auto"/>
                              </w:divBdr>
                              <w:divsChild>
                                <w:div w:id="2094425078">
                                  <w:marLeft w:val="0"/>
                                  <w:marRight w:val="0"/>
                                  <w:marTop w:val="0"/>
                                  <w:marBottom w:val="0"/>
                                  <w:divBdr>
                                    <w:top w:val="none" w:sz="0" w:space="0" w:color="auto"/>
                                    <w:left w:val="none" w:sz="0" w:space="0" w:color="auto"/>
                                    <w:bottom w:val="none" w:sz="0" w:space="0" w:color="auto"/>
                                    <w:right w:val="none" w:sz="0" w:space="0" w:color="auto"/>
                                  </w:divBdr>
                                </w:div>
                              </w:divsChild>
                            </w:div>
                            <w:div w:id="1854832589">
                              <w:marLeft w:val="0"/>
                              <w:marRight w:val="0"/>
                              <w:marTop w:val="292"/>
                              <w:marBottom w:val="292"/>
                              <w:divBdr>
                                <w:top w:val="none" w:sz="0" w:space="0" w:color="auto"/>
                                <w:left w:val="none" w:sz="0" w:space="0" w:color="auto"/>
                                <w:bottom w:val="none" w:sz="0" w:space="0" w:color="auto"/>
                                <w:right w:val="none" w:sz="0" w:space="0" w:color="auto"/>
                              </w:divBdr>
                              <w:divsChild>
                                <w:div w:id="2099595742">
                                  <w:marLeft w:val="0"/>
                                  <w:marRight w:val="0"/>
                                  <w:marTop w:val="0"/>
                                  <w:marBottom w:val="0"/>
                                  <w:divBdr>
                                    <w:top w:val="none" w:sz="0" w:space="0" w:color="auto"/>
                                    <w:left w:val="none" w:sz="0" w:space="0" w:color="auto"/>
                                    <w:bottom w:val="none" w:sz="0" w:space="0" w:color="auto"/>
                                    <w:right w:val="none" w:sz="0" w:space="0" w:color="auto"/>
                                  </w:divBdr>
                                </w:div>
                              </w:divsChild>
                            </w:div>
                            <w:div w:id="1938831875">
                              <w:marLeft w:val="0"/>
                              <w:marRight w:val="0"/>
                              <w:marTop w:val="0"/>
                              <w:marBottom w:val="365"/>
                              <w:divBdr>
                                <w:top w:val="none" w:sz="0" w:space="0" w:color="auto"/>
                                <w:left w:val="none" w:sz="0" w:space="0" w:color="auto"/>
                                <w:bottom w:val="none" w:sz="0" w:space="0" w:color="auto"/>
                                <w:right w:val="none" w:sz="0" w:space="0" w:color="auto"/>
                              </w:divBdr>
                            </w:div>
                            <w:div w:id="1961573179">
                              <w:marLeft w:val="0"/>
                              <w:marRight w:val="0"/>
                              <w:marTop w:val="292"/>
                              <w:marBottom w:val="292"/>
                              <w:divBdr>
                                <w:top w:val="none" w:sz="0" w:space="0" w:color="auto"/>
                                <w:left w:val="none" w:sz="0" w:space="0" w:color="auto"/>
                                <w:bottom w:val="none" w:sz="0" w:space="0" w:color="auto"/>
                                <w:right w:val="none" w:sz="0" w:space="0" w:color="auto"/>
                              </w:divBdr>
                              <w:divsChild>
                                <w:div w:id="770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156432">
      <w:bodyDiv w:val="1"/>
      <w:marLeft w:val="0"/>
      <w:marRight w:val="0"/>
      <w:marTop w:val="0"/>
      <w:marBottom w:val="0"/>
      <w:divBdr>
        <w:top w:val="none" w:sz="0" w:space="0" w:color="auto"/>
        <w:left w:val="none" w:sz="0" w:space="0" w:color="auto"/>
        <w:bottom w:val="none" w:sz="0" w:space="0" w:color="auto"/>
        <w:right w:val="none" w:sz="0" w:space="0" w:color="auto"/>
      </w:divBdr>
      <w:divsChild>
        <w:div w:id="826894184">
          <w:marLeft w:val="0"/>
          <w:marRight w:val="0"/>
          <w:marTop w:val="0"/>
          <w:marBottom w:val="0"/>
          <w:divBdr>
            <w:top w:val="none" w:sz="0" w:space="0" w:color="auto"/>
            <w:left w:val="none" w:sz="0" w:space="0" w:color="auto"/>
            <w:bottom w:val="none" w:sz="0" w:space="0" w:color="auto"/>
            <w:right w:val="none" w:sz="0" w:space="0" w:color="auto"/>
          </w:divBdr>
          <w:divsChild>
            <w:div w:id="749694007">
              <w:marLeft w:val="0"/>
              <w:marRight w:val="0"/>
              <w:marTop w:val="0"/>
              <w:marBottom w:val="0"/>
              <w:divBdr>
                <w:top w:val="none" w:sz="0" w:space="0" w:color="auto"/>
                <w:left w:val="none" w:sz="0" w:space="0" w:color="auto"/>
                <w:bottom w:val="none" w:sz="0" w:space="0" w:color="auto"/>
                <w:right w:val="none" w:sz="0" w:space="0" w:color="auto"/>
              </w:divBdr>
              <w:divsChild>
                <w:div w:id="2112121148">
                  <w:marLeft w:val="0"/>
                  <w:marRight w:val="0"/>
                  <w:marTop w:val="0"/>
                  <w:marBottom w:val="0"/>
                  <w:divBdr>
                    <w:top w:val="none" w:sz="0" w:space="0" w:color="auto"/>
                    <w:left w:val="none" w:sz="0" w:space="0" w:color="auto"/>
                    <w:bottom w:val="none" w:sz="0" w:space="0" w:color="auto"/>
                    <w:right w:val="none" w:sz="0" w:space="0" w:color="auto"/>
                  </w:divBdr>
                </w:div>
                <w:div w:id="967517371">
                  <w:marLeft w:val="0"/>
                  <w:marRight w:val="0"/>
                  <w:marTop w:val="729"/>
                  <w:marBottom w:val="0"/>
                  <w:divBdr>
                    <w:top w:val="none" w:sz="0" w:space="0" w:color="auto"/>
                    <w:left w:val="none" w:sz="0" w:space="0" w:color="auto"/>
                    <w:bottom w:val="none" w:sz="0" w:space="0" w:color="auto"/>
                    <w:right w:val="none" w:sz="0" w:space="0" w:color="auto"/>
                  </w:divBdr>
                  <w:divsChild>
                    <w:div w:id="575044808">
                      <w:marLeft w:val="0"/>
                      <w:marRight w:val="0"/>
                      <w:marTop w:val="0"/>
                      <w:marBottom w:val="0"/>
                      <w:divBdr>
                        <w:top w:val="none" w:sz="0" w:space="0" w:color="auto"/>
                        <w:left w:val="none" w:sz="0" w:space="0" w:color="auto"/>
                        <w:bottom w:val="none" w:sz="0" w:space="0" w:color="auto"/>
                        <w:right w:val="none" w:sz="0" w:space="0" w:color="auto"/>
                      </w:divBdr>
                      <w:divsChild>
                        <w:div w:id="453796611">
                          <w:marLeft w:val="0"/>
                          <w:marRight w:val="0"/>
                          <w:marTop w:val="0"/>
                          <w:marBottom w:val="0"/>
                          <w:divBdr>
                            <w:top w:val="none" w:sz="0" w:space="0" w:color="auto"/>
                            <w:left w:val="none" w:sz="0" w:space="0" w:color="auto"/>
                            <w:bottom w:val="none" w:sz="0" w:space="0" w:color="auto"/>
                            <w:right w:val="none" w:sz="0" w:space="0" w:color="auto"/>
                          </w:divBdr>
                          <w:divsChild>
                            <w:div w:id="1445807953">
                              <w:marLeft w:val="0"/>
                              <w:marRight w:val="0"/>
                              <w:marTop w:val="0"/>
                              <w:marBottom w:val="0"/>
                              <w:divBdr>
                                <w:top w:val="none" w:sz="0" w:space="0" w:color="auto"/>
                                <w:left w:val="none" w:sz="0" w:space="0" w:color="auto"/>
                                <w:bottom w:val="none" w:sz="0" w:space="0" w:color="auto"/>
                                <w:right w:val="none" w:sz="0" w:space="0" w:color="auto"/>
                              </w:divBdr>
                            </w:div>
                          </w:divsChild>
                        </w:div>
                        <w:div w:id="2981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20034">
          <w:marLeft w:val="0"/>
          <w:marRight w:val="0"/>
          <w:marTop w:val="0"/>
          <w:marBottom w:val="0"/>
          <w:divBdr>
            <w:top w:val="none" w:sz="0" w:space="0" w:color="auto"/>
            <w:left w:val="none" w:sz="0" w:space="0" w:color="auto"/>
            <w:bottom w:val="none" w:sz="0" w:space="0" w:color="auto"/>
            <w:right w:val="none" w:sz="0" w:space="0" w:color="auto"/>
          </w:divBdr>
          <w:divsChild>
            <w:div w:id="2016565533">
              <w:marLeft w:val="0"/>
              <w:marRight w:val="0"/>
              <w:marTop w:val="0"/>
              <w:marBottom w:val="0"/>
              <w:divBdr>
                <w:top w:val="none" w:sz="0" w:space="0" w:color="auto"/>
                <w:left w:val="none" w:sz="0" w:space="0" w:color="auto"/>
                <w:bottom w:val="none" w:sz="0" w:space="0" w:color="auto"/>
                <w:right w:val="none" w:sz="0" w:space="0" w:color="auto"/>
              </w:divBdr>
              <w:divsChild>
                <w:div w:id="529032419">
                  <w:marLeft w:val="0"/>
                  <w:marRight w:val="0"/>
                  <w:marTop w:val="0"/>
                  <w:marBottom w:val="0"/>
                  <w:divBdr>
                    <w:top w:val="none" w:sz="0" w:space="0" w:color="auto"/>
                    <w:left w:val="none" w:sz="0" w:space="0" w:color="auto"/>
                    <w:bottom w:val="none" w:sz="0" w:space="0" w:color="auto"/>
                    <w:right w:val="none" w:sz="0" w:space="0" w:color="auto"/>
                  </w:divBdr>
                  <w:divsChild>
                    <w:div w:id="766467600">
                      <w:marLeft w:val="0"/>
                      <w:marRight w:val="1823"/>
                      <w:marTop w:val="0"/>
                      <w:marBottom w:val="0"/>
                      <w:divBdr>
                        <w:top w:val="none" w:sz="0" w:space="0" w:color="auto"/>
                        <w:left w:val="none" w:sz="0" w:space="0" w:color="auto"/>
                        <w:bottom w:val="none" w:sz="0" w:space="0" w:color="auto"/>
                        <w:right w:val="none" w:sz="0" w:space="0" w:color="auto"/>
                      </w:divBdr>
                      <w:divsChild>
                        <w:div w:id="1757552670">
                          <w:marLeft w:val="0"/>
                          <w:marRight w:val="0"/>
                          <w:marTop w:val="729"/>
                          <w:marBottom w:val="729"/>
                          <w:divBdr>
                            <w:top w:val="none" w:sz="0" w:space="0" w:color="auto"/>
                            <w:left w:val="none" w:sz="0" w:space="0" w:color="auto"/>
                            <w:bottom w:val="none" w:sz="0" w:space="0" w:color="auto"/>
                            <w:right w:val="none" w:sz="0" w:space="0" w:color="auto"/>
                          </w:divBdr>
                          <w:divsChild>
                            <w:div w:id="593243265">
                              <w:marLeft w:val="0"/>
                              <w:marRight w:val="0"/>
                              <w:marTop w:val="0"/>
                              <w:marBottom w:val="365"/>
                              <w:divBdr>
                                <w:top w:val="none" w:sz="0" w:space="0" w:color="auto"/>
                                <w:left w:val="none" w:sz="0" w:space="0" w:color="auto"/>
                                <w:bottom w:val="none" w:sz="0" w:space="0" w:color="auto"/>
                                <w:right w:val="none" w:sz="0" w:space="0" w:color="auto"/>
                              </w:divBdr>
                            </w:div>
                            <w:div w:id="1796679746">
                              <w:marLeft w:val="0"/>
                              <w:marRight w:val="0"/>
                              <w:marTop w:val="365"/>
                              <w:marBottom w:val="365"/>
                              <w:divBdr>
                                <w:top w:val="none" w:sz="0" w:space="0" w:color="auto"/>
                                <w:left w:val="none" w:sz="0" w:space="0" w:color="auto"/>
                                <w:bottom w:val="none" w:sz="0" w:space="0" w:color="auto"/>
                                <w:right w:val="none" w:sz="0" w:space="0" w:color="auto"/>
                              </w:divBdr>
                            </w:div>
                            <w:div w:id="105084858">
                              <w:marLeft w:val="0"/>
                              <w:marRight w:val="0"/>
                              <w:marTop w:val="365"/>
                              <w:marBottom w:val="729"/>
                              <w:divBdr>
                                <w:top w:val="single" w:sz="6" w:space="31" w:color="EB5D0B"/>
                                <w:left w:val="none" w:sz="0" w:space="0" w:color="auto"/>
                                <w:bottom w:val="single" w:sz="6" w:space="31" w:color="EB5D0B"/>
                                <w:right w:val="none" w:sz="0" w:space="0" w:color="auto"/>
                              </w:divBdr>
                            </w:div>
                            <w:div w:id="1746487689">
                              <w:marLeft w:val="0"/>
                              <w:marRight w:val="0"/>
                              <w:marTop w:val="292"/>
                              <w:marBottom w:val="292"/>
                              <w:divBdr>
                                <w:top w:val="none" w:sz="0" w:space="0" w:color="auto"/>
                                <w:left w:val="none" w:sz="0" w:space="0" w:color="auto"/>
                                <w:bottom w:val="none" w:sz="0" w:space="0" w:color="auto"/>
                                <w:right w:val="none" w:sz="0" w:space="0" w:color="auto"/>
                              </w:divBdr>
                              <w:divsChild>
                                <w:div w:id="1397124436">
                                  <w:marLeft w:val="0"/>
                                  <w:marRight w:val="0"/>
                                  <w:marTop w:val="0"/>
                                  <w:marBottom w:val="0"/>
                                  <w:divBdr>
                                    <w:top w:val="none" w:sz="0" w:space="0" w:color="auto"/>
                                    <w:left w:val="none" w:sz="0" w:space="0" w:color="auto"/>
                                    <w:bottom w:val="none" w:sz="0" w:space="0" w:color="auto"/>
                                    <w:right w:val="none" w:sz="0" w:space="0" w:color="auto"/>
                                  </w:divBdr>
                                </w:div>
                              </w:divsChild>
                            </w:div>
                            <w:div w:id="1621380154">
                              <w:marLeft w:val="0"/>
                              <w:marRight w:val="0"/>
                              <w:marTop w:val="292"/>
                              <w:marBottom w:val="292"/>
                              <w:divBdr>
                                <w:top w:val="none" w:sz="0" w:space="0" w:color="auto"/>
                                <w:left w:val="none" w:sz="0" w:space="0" w:color="auto"/>
                                <w:bottom w:val="none" w:sz="0" w:space="0" w:color="auto"/>
                                <w:right w:val="none" w:sz="0" w:space="0" w:color="auto"/>
                              </w:divBdr>
                              <w:divsChild>
                                <w:div w:id="468936894">
                                  <w:marLeft w:val="0"/>
                                  <w:marRight w:val="0"/>
                                  <w:marTop w:val="0"/>
                                  <w:marBottom w:val="0"/>
                                  <w:divBdr>
                                    <w:top w:val="none" w:sz="0" w:space="0" w:color="auto"/>
                                    <w:left w:val="none" w:sz="0" w:space="0" w:color="auto"/>
                                    <w:bottom w:val="none" w:sz="0" w:space="0" w:color="auto"/>
                                    <w:right w:val="none" w:sz="0" w:space="0" w:color="auto"/>
                                  </w:divBdr>
                                </w:div>
                              </w:divsChild>
                            </w:div>
                            <w:div w:id="796027895">
                              <w:marLeft w:val="0"/>
                              <w:marRight w:val="0"/>
                              <w:marTop w:val="292"/>
                              <w:marBottom w:val="292"/>
                              <w:divBdr>
                                <w:top w:val="none" w:sz="0" w:space="0" w:color="auto"/>
                                <w:left w:val="none" w:sz="0" w:space="0" w:color="auto"/>
                                <w:bottom w:val="none" w:sz="0" w:space="0" w:color="auto"/>
                                <w:right w:val="none" w:sz="0" w:space="0" w:color="auto"/>
                              </w:divBdr>
                              <w:divsChild>
                                <w:div w:id="1764838253">
                                  <w:marLeft w:val="0"/>
                                  <w:marRight w:val="0"/>
                                  <w:marTop w:val="0"/>
                                  <w:marBottom w:val="0"/>
                                  <w:divBdr>
                                    <w:top w:val="none" w:sz="0" w:space="0" w:color="auto"/>
                                    <w:left w:val="none" w:sz="0" w:space="0" w:color="auto"/>
                                    <w:bottom w:val="none" w:sz="0" w:space="0" w:color="auto"/>
                                    <w:right w:val="none" w:sz="0" w:space="0" w:color="auto"/>
                                  </w:divBdr>
                                </w:div>
                              </w:divsChild>
                            </w:div>
                            <w:div w:id="546530499">
                              <w:marLeft w:val="0"/>
                              <w:marRight w:val="0"/>
                              <w:marTop w:val="292"/>
                              <w:marBottom w:val="292"/>
                              <w:divBdr>
                                <w:top w:val="none" w:sz="0" w:space="0" w:color="auto"/>
                                <w:left w:val="none" w:sz="0" w:space="0" w:color="auto"/>
                                <w:bottom w:val="none" w:sz="0" w:space="0" w:color="auto"/>
                                <w:right w:val="none" w:sz="0" w:space="0" w:color="auto"/>
                              </w:divBdr>
                              <w:divsChild>
                                <w:div w:id="2057117609">
                                  <w:marLeft w:val="0"/>
                                  <w:marRight w:val="0"/>
                                  <w:marTop w:val="0"/>
                                  <w:marBottom w:val="0"/>
                                  <w:divBdr>
                                    <w:top w:val="none" w:sz="0" w:space="0" w:color="auto"/>
                                    <w:left w:val="none" w:sz="0" w:space="0" w:color="auto"/>
                                    <w:bottom w:val="none" w:sz="0" w:space="0" w:color="auto"/>
                                    <w:right w:val="none" w:sz="0" w:space="0" w:color="auto"/>
                                  </w:divBdr>
                                </w:div>
                              </w:divsChild>
                            </w:div>
                            <w:div w:id="676730876">
                              <w:marLeft w:val="0"/>
                              <w:marRight w:val="0"/>
                              <w:marTop w:val="292"/>
                              <w:marBottom w:val="292"/>
                              <w:divBdr>
                                <w:top w:val="none" w:sz="0" w:space="0" w:color="auto"/>
                                <w:left w:val="none" w:sz="0" w:space="0" w:color="auto"/>
                                <w:bottom w:val="none" w:sz="0" w:space="0" w:color="auto"/>
                                <w:right w:val="none" w:sz="0" w:space="0" w:color="auto"/>
                              </w:divBdr>
                              <w:divsChild>
                                <w:div w:id="761266210">
                                  <w:marLeft w:val="0"/>
                                  <w:marRight w:val="0"/>
                                  <w:marTop w:val="0"/>
                                  <w:marBottom w:val="0"/>
                                  <w:divBdr>
                                    <w:top w:val="none" w:sz="0" w:space="0" w:color="auto"/>
                                    <w:left w:val="none" w:sz="0" w:space="0" w:color="auto"/>
                                    <w:bottom w:val="none" w:sz="0" w:space="0" w:color="auto"/>
                                    <w:right w:val="none" w:sz="0" w:space="0" w:color="auto"/>
                                  </w:divBdr>
                                </w:div>
                              </w:divsChild>
                            </w:div>
                            <w:div w:id="1533692762">
                              <w:marLeft w:val="0"/>
                              <w:marRight w:val="0"/>
                              <w:marTop w:val="292"/>
                              <w:marBottom w:val="292"/>
                              <w:divBdr>
                                <w:top w:val="none" w:sz="0" w:space="0" w:color="auto"/>
                                <w:left w:val="none" w:sz="0" w:space="0" w:color="auto"/>
                                <w:bottom w:val="none" w:sz="0" w:space="0" w:color="auto"/>
                                <w:right w:val="none" w:sz="0" w:space="0" w:color="auto"/>
                              </w:divBdr>
                              <w:divsChild>
                                <w:div w:id="684212928">
                                  <w:marLeft w:val="0"/>
                                  <w:marRight w:val="0"/>
                                  <w:marTop w:val="0"/>
                                  <w:marBottom w:val="0"/>
                                  <w:divBdr>
                                    <w:top w:val="none" w:sz="0" w:space="0" w:color="auto"/>
                                    <w:left w:val="none" w:sz="0" w:space="0" w:color="auto"/>
                                    <w:bottom w:val="none" w:sz="0" w:space="0" w:color="auto"/>
                                    <w:right w:val="none" w:sz="0" w:space="0" w:color="auto"/>
                                  </w:divBdr>
                                </w:div>
                              </w:divsChild>
                            </w:div>
                            <w:div w:id="2097941274">
                              <w:marLeft w:val="0"/>
                              <w:marRight w:val="0"/>
                              <w:marTop w:val="437"/>
                              <w:marBottom w:val="547"/>
                              <w:divBdr>
                                <w:top w:val="none" w:sz="0" w:space="0" w:color="auto"/>
                                <w:left w:val="none" w:sz="0" w:space="0" w:color="auto"/>
                                <w:bottom w:val="none" w:sz="0" w:space="0" w:color="auto"/>
                                <w:right w:val="none" w:sz="0" w:space="0" w:color="auto"/>
                              </w:divBdr>
                              <w:divsChild>
                                <w:div w:id="1709648859">
                                  <w:marLeft w:val="0"/>
                                  <w:marRight w:val="0"/>
                                  <w:marTop w:val="0"/>
                                  <w:marBottom w:val="0"/>
                                  <w:divBdr>
                                    <w:top w:val="none" w:sz="0" w:space="0" w:color="auto"/>
                                    <w:left w:val="none" w:sz="0" w:space="0" w:color="auto"/>
                                    <w:bottom w:val="single" w:sz="6" w:space="18" w:color="B8B9BA"/>
                                    <w:right w:val="none" w:sz="0" w:space="0" w:color="auto"/>
                                  </w:divBdr>
                                  <w:divsChild>
                                    <w:div w:id="1652556686">
                                      <w:marLeft w:val="0"/>
                                      <w:marRight w:val="0"/>
                                      <w:marTop w:val="0"/>
                                      <w:marBottom w:val="0"/>
                                      <w:divBdr>
                                        <w:top w:val="none" w:sz="0" w:space="0" w:color="auto"/>
                                        <w:left w:val="none" w:sz="0" w:space="0" w:color="auto"/>
                                        <w:bottom w:val="none" w:sz="0" w:space="0" w:color="auto"/>
                                        <w:right w:val="none" w:sz="0" w:space="0" w:color="auto"/>
                                      </w:divBdr>
                                    </w:div>
                                    <w:div w:id="1704789383">
                                      <w:marLeft w:val="0"/>
                                      <w:marRight w:val="0"/>
                                      <w:marTop w:val="273"/>
                                      <w:marBottom w:val="0"/>
                                      <w:divBdr>
                                        <w:top w:val="none" w:sz="0" w:space="0" w:color="auto"/>
                                        <w:left w:val="none" w:sz="0" w:space="0" w:color="auto"/>
                                        <w:bottom w:val="none" w:sz="0" w:space="0" w:color="auto"/>
                                        <w:right w:val="none" w:sz="0" w:space="0" w:color="auto"/>
                                      </w:divBdr>
                                      <w:divsChild>
                                        <w:div w:id="1978296703">
                                          <w:marLeft w:val="0"/>
                                          <w:marRight w:val="0"/>
                                          <w:marTop w:val="0"/>
                                          <w:marBottom w:val="0"/>
                                          <w:divBdr>
                                            <w:top w:val="none" w:sz="0" w:space="0" w:color="auto"/>
                                            <w:left w:val="none" w:sz="0" w:space="0" w:color="auto"/>
                                            <w:bottom w:val="none" w:sz="0" w:space="0" w:color="auto"/>
                                            <w:right w:val="none" w:sz="0" w:space="0" w:color="auto"/>
                                          </w:divBdr>
                                        </w:div>
                                      </w:divsChild>
                                    </w:div>
                                    <w:div w:id="6048511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0657640">
                              <w:marLeft w:val="0"/>
                              <w:marRight w:val="0"/>
                              <w:marTop w:val="292"/>
                              <w:marBottom w:val="292"/>
                              <w:divBdr>
                                <w:top w:val="none" w:sz="0" w:space="0" w:color="auto"/>
                                <w:left w:val="none" w:sz="0" w:space="0" w:color="auto"/>
                                <w:bottom w:val="none" w:sz="0" w:space="0" w:color="auto"/>
                                <w:right w:val="none" w:sz="0" w:space="0" w:color="auto"/>
                              </w:divBdr>
                              <w:divsChild>
                                <w:div w:id="1645310078">
                                  <w:marLeft w:val="0"/>
                                  <w:marRight w:val="0"/>
                                  <w:marTop w:val="0"/>
                                  <w:marBottom w:val="0"/>
                                  <w:divBdr>
                                    <w:top w:val="none" w:sz="0" w:space="0" w:color="auto"/>
                                    <w:left w:val="none" w:sz="0" w:space="0" w:color="auto"/>
                                    <w:bottom w:val="none" w:sz="0" w:space="0" w:color="auto"/>
                                    <w:right w:val="none" w:sz="0" w:space="0" w:color="auto"/>
                                  </w:divBdr>
                                </w:div>
                              </w:divsChild>
                            </w:div>
                            <w:div w:id="810750258">
                              <w:marLeft w:val="0"/>
                              <w:marRight w:val="0"/>
                              <w:marTop w:val="292"/>
                              <w:marBottom w:val="292"/>
                              <w:divBdr>
                                <w:top w:val="none" w:sz="0" w:space="0" w:color="auto"/>
                                <w:left w:val="none" w:sz="0" w:space="0" w:color="auto"/>
                                <w:bottom w:val="none" w:sz="0" w:space="0" w:color="auto"/>
                                <w:right w:val="none" w:sz="0" w:space="0" w:color="auto"/>
                              </w:divBdr>
                              <w:divsChild>
                                <w:div w:id="2443847">
                                  <w:marLeft w:val="0"/>
                                  <w:marRight w:val="0"/>
                                  <w:marTop w:val="0"/>
                                  <w:marBottom w:val="0"/>
                                  <w:divBdr>
                                    <w:top w:val="none" w:sz="0" w:space="0" w:color="auto"/>
                                    <w:left w:val="none" w:sz="0" w:space="0" w:color="auto"/>
                                    <w:bottom w:val="none" w:sz="0" w:space="0" w:color="auto"/>
                                    <w:right w:val="none" w:sz="0" w:space="0" w:color="auto"/>
                                  </w:divBdr>
                                </w:div>
                              </w:divsChild>
                            </w:div>
                            <w:div w:id="1431851133">
                              <w:marLeft w:val="0"/>
                              <w:marRight w:val="0"/>
                              <w:marTop w:val="292"/>
                              <w:marBottom w:val="292"/>
                              <w:divBdr>
                                <w:top w:val="none" w:sz="0" w:space="0" w:color="auto"/>
                                <w:left w:val="none" w:sz="0" w:space="0" w:color="auto"/>
                                <w:bottom w:val="none" w:sz="0" w:space="0" w:color="auto"/>
                                <w:right w:val="none" w:sz="0" w:space="0" w:color="auto"/>
                              </w:divBdr>
                              <w:divsChild>
                                <w:div w:id="975377445">
                                  <w:marLeft w:val="0"/>
                                  <w:marRight w:val="0"/>
                                  <w:marTop w:val="0"/>
                                  <w:marBottom w:val="0"/>
                                  <w:divBdr>
                                    <w:top w:val="none" w:sz="0" w:space="0" w:color="auto"/>
                                    <w:left w:val="none" w:sz="0" w:space="0" w:color="auto"/>
                                    <w:bottom w:val="none" w:sz="0" w:space="0" w:color="auto"/>
                                    <w:right w:val="none" w:sz="0" w:space="0" w:color="auto"/>
                                  </w:divBdr>
                                </w:div>
                              </w:divsChild>
                            </w:div>
                            <w:div w:id="1872646190">
                              <w:marLeft w:val="0"/>
                              <w:marRight w:val="0"/>
                              <w:marTop w:val="292"/>
                              <w:marBottom w:val="292"/>
                              <w:divBdr>
                                <w:top w:val="none" w:sz="0" w:space="0" w:color="auto"/>
                                <w:left w:val="none" w:sz="0" w:space="0" w:color="auto"/>
                                <w:bottom w:val="none" w:sz="0" w:space="0" w:color="auto"/>
                                <w:right w:val="none" w:sz="0" w:space="0" w:color="auto"/>
                              </w:divBdr>
                              <w:divsChild>
                                <w:div w:id="1806312253">
                                  <w:marLeft w:val="0"/>
                                  <w:marRight w:val="0"/>
                                  <w:marTop w:val="0"/>
                                  <w:marBottom w:val="0"/>
                                  <w:divBdr>
                                    <w:top w:val="none" w:sz="0" w:space="0" w:color="auto"/>
                                    <w:left w:val="none" w:sz="0" w:space="0" w:color="auto"/>
                                    <w:bottom w:val="none" w:sz="0" w:space="0" w:color="auto"/>
                                    <w:right w:val="none" w:sz="0" w:space="0" w:color="auto"/>
                                  </w:divBdr>
                                </w:div>
                              </w:divsChild>
                            </w:div>
                            <w:div w:id="1414664490">
                              <w:marLeft w:val="0"/>
                              <w:marRight w:val="0"/>
                              <w:marTop w:val="292"/>
                              <w:marBottom w:val="292"/>
                              <w:divBdr>
                                <w:top w:val="none" w:sz="0" w:space="0" w:color="auto"/>
                                <w:left w:val="none" w:sz="0" w:space="0" w:color="auto"/>
                                <w:bottom w:val="none" w:sz="0" w:space="0" w:color="auto"/>
                                <w:right w:val="none" w:sz="0" w:space="0" w:color="auto"/>
                              </w:divBdr>
                              <w:divsChild>
                                <w:div w:id="84616604">
                                  <w:marLeft w:val="0"/>
                                  <w:marRight w:val="0"/>
                                  <w:marTop w:val="0"/>
                                  <w:marBottom w:val="0"/>
                                  <w:divBdr>
                                    <w:top w:val="none" w:sz="0" w:space="0" w:color="auto"/>
                                    <w:left w:val="none" w:sz="0" w:space="0" w:color="auto"/>
                                    <w:bottom w:val="none" w:sz="0" w:space="0" w:color="auto"/>
                                    <w:right w:val="none" w:sz="0" w:space="0" w:color="auto"/>
                                  </w:divBdr>
                                </w:div>
                              </w:divsChild>
                            </w:div>
                            <w:div w:id="1073311744">
                              <w:marLeft w:val="0"/>
                              <w:marRight w:val="0"/>
                              <w:marTop w:val="292"/>
                              <w:marBottom w:val="292"/>
                              <w:divBdr>
                                <w:top w:val="none" w:sz="0" w:space="0" w:color="auto"/>
                                <w:left w:val="none" w:sz="0" w:space="0" w:color="auto"/>
                                <w:bottom w:val="none" w:sz="0" w:space="0" w:color="auto"/>
                                <w:right w:val="none" w:sz="0" w:space="0" w:color="auto"/>
                              </w:divBdr>
                              <w:divsChild>
                                <w:div w:id="2047557661">
                                  <w:marLeft w:val="0"/>
                                  <w:marRight w:val="0"/>
                                  <w:marTop w:val="0"/>
                                  <w:marBottom w:val="0"/>
                                  <w:divBdr>
                                    <w:top w:val="none" w:sz="0" w:space="0" w:color="auto"/>
                                    <w:left w:val="none" w:sz="0" w:space="0" w:color="auto"/>
                                    <w:bottom w:val="none" w:sz="0" w:space="0" w:color="auto"/>
                                    <w:right w:val="none" w:sz="0" w:space="0" w:color="auto"/>
                                  </w:divBdr>
                                </w:div>
                              </w:divsChild>
                            </w:div>
                            <w:div w:id="1866553289">
                              <w:marLeft w:val="0"/>
                              <w:marRight w:val="0"/>
                              <w:marTop w:val="292"/>
                              <w:marBottom w:val="292"/>
                              <w:divBdr>
                                <w:top w:val="none" w:sz="0" w:space="0" w:color="auto"/>
                                <w:left w:val="none" w:sz="0" w:space="0" w:color="auto"/>
                                <w:bottom w:val="none" w:sz="0" w:space="0" w:color="auto"/>
                                <w:right w:val="none" w:sz="0" w:space="0" w:color="auto"/>
                              </w:divBdr>
                              <w:divsChild>
                                <w:div w:id="15646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5558">
      <w:bodyDiv w:val="1"/>
      <w:marLeft w:val="0"/>
      <w:marRight w:val="0"/>
      <w:marTop w:val="0"/>
      <w:marBottom w:val="0"/>
      <w:divBdr>
        <w:top w:val="none" w:sz="0" w:space="0" w:color="auto"/>
        <w:left w:val="none" w:sz="0" w:space="0" w:color="auto"/>
        <w:bottom w:val="none" w:sz="0" w:space="0" w:color="auto"/>
        <w:right w:val="none" w:sz="0" w:space="0" w:color="auto"/>
      </w:divBdr>
      <w:divsChild>
        <w:div w:id="303774143">
          <w:marLeft w:val="0"/>
          <w:marRight w:val="0"/>
          <w:marTop w:val="0"/>
          <w:marBottom w:val="0"/>
          <w:divBdr>
            <w:top w:val="none" w:sz="0" w:space="0" w:color="auto"/>
            <w:left w:val="none" w:sz="0" w:space="0" w:color="auto"/>
            <w:bottom w:val="none" w:sz="0" w:space="0" w:color="auto"/>
            <w:right w:val="none" w:sz="0" w:space="0" w:color="auto"/>
          </w:divBdr>
          <w:divsChild>
            <w:div w:id="133836844">
              <w:marLeft w:val="0"/>
              <w:marRight w:val="0"/>
              <w:marTop w:val="0"/>
              <w:marBottom w:val="0"/>
              <w:divBdr>
                <w:top w:val="none" w:sz="0" w:space="0" w:color="auto"/>
                <w:left w:val="none" w:sz="0" w:space="0" w:color="auto"/>
                <w:bottom w:val="none" w:sz="0" w:space="0" w:color="auto"/>
                <w:right w:val="none" w:sz="0" w:space="0" w:color="auto"/>
              </w:divBdr>
              <w:divsChild>
                <w:div w:id="653993082">
                  <w:marLeft w:val="0"/>
                  <w:marRight w:val="0"/>
                  <w:marTop w:val="0"/>
                  <w:marBottom w:val="0"/>
                  <w:divBdr>
                    <w:top w:val="none" w:sz="0" w:space="0" w:color="auto"/>
                    <w:left w:val="none" w:sz="0" w:space="0" w:color="auto"/>
                    <w:bottom w:val="none" w:sz="0" w:space="0" w:color="auto"/>
                    <w:right w:val="none" w:sz="0" w:space="0" w:color="auto"/>
                  </w:divBdr>
                </w:div>
                <w:div w:id="215431836">
                  <w:marLeft w:val="0"/>
                  <w:marRight w:val="0"/>
                  <w:marTop w:val="873"/>
                  <w:marBottom w:val="0"/>
                  <w:divBdr>
                    <w:top w:val="none" w:sz="0" w:space="0" w:color="auto"/>
                    <w:left w:val="none" w:sz="0" w:space="0" w:color="auto"/>
                    <w:bottom w:val="none" w:sz="0" w:space="0" w:color="auto"/>
                    <w:right w:val="none" w:sz="0" w:space="0" w:color="auto"/>
                  </w:divBdr>
                  <w:divsChild>
                    <w:div w:id="1576628819">
                      <w:marLeft w:val="0"/>
                      <w:marRight w:val="0"/>
                      <w:marTop w:val="0"/>
                      <w:marBottom w:val="0"/>
                      <w:divBdr>
                        <w:top w:val="none" w:sz="0" w:space="0" w:color="auto"/>
                        <w:left w:val="none" w:sz="0" w:space="0" w:color="auto"/>
                        <w:bottom w:val="none" w:sz="0" w:space="0" w:color="auto"/>
                        <w:right w:val="none" w:sz="0" w:space="0" w:color="auto"/>
                      </w:divBdr>
                      <w:divsChild>
                        <w:div w:id="1247808375">
                          <w:marLeft w:val="0"/>
                          <w:marRight w:val="0"/>
                          <w:marTop w:val="0"/>
                          <w:marBottom w:val="0"/>
                          <w:divBdr>
                            <w:top w:val="none" w:sz="0" w:space="0" w:color="auto"/>
                            <w:left w:val="none" w:sz="0" w:space="0" w:color="auto"/>
                            <w:bottom w:val="none" w:sz="0" w:space="0" w:color="auto"/>
                            <w:right w:val="none" w:sz="0" w:space="0" w:color="auto"/>
                          </w:divBdr>
                          <w:divsChild>
                            <w:div w:id="1860578703">
                              <w:marLeft w:val="0"/>
                              <w:marRight w:val="0"/>
                              <w:marTop w:val="0"/>
                              <w:marBottom w:val="0"/>
                              <w:divBdr>
                                <w:top w:val="none" w:sz="0" w:space="0" w:color="auto"/>
                                <w:left w:val="none" w:sz="0" w:space="0" w:color="auto"/>
                                <w:bottom w:val="none" w:sz="0" w:space="0" w:color="auto"/>
                                <w:right w:val="none" w:sz="0" w:space="0" w:color="auto"/>
                              </w:divBdr>
                            </w:div>
                          </w:divsChild>
                        </w:div>
                        <w:div w:id="184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4884">
          <w:marLeft w:val="0"/>
          <w:marRight w:val="0"/>
          <w:marTop w:val="0"/>
          <w:marBottom w:val="0"/>
          <w:divBdr>
            <w:top w:val="none" w:sz="0" w:space="0" w:color="auto"/>
            <w:left w:val="none" w:sz="0" w:space="0" w:color="auto"/>
            <w:bottom w:val="none" w:sz="0" w:space="0" w:color="auto"/>
            <w:right w:val="none" w:sz="0" w:space="0" w:color="auto"/>
          </w:divBdr>
          <w:divsChild>
            <w:div w:id="1949577621">
              <w:marLeft w:val="0"/>
              <w:marRight w:val="0"/>
              <w:marTop w:val="0"/>
              <w:marBottom w:val="0"/>
              <w:divBdr>
                <w:top w:val="none" w:sz="0" w:space="0" w:color="auto"/>
                <w:left w:val="none" w:sz="0" w:space="0" w:color="auto"/>
                <w:bottom w:val="none" w:sz="0" w:space="0" w:color="auto"/>
                <w:right w:val="none" w:sz="0" w:space="0" w:color="auto"/>
              </w:divBdr>
              <w:divsChild>
                <w:div w:id="1670866691">
                  <w:marLeft w:val="0"/>
                  <w:marRight w:val="0"/>
                  <w:marTop w:val="0"/>
                  <w:marBottom w:val="0"/>
                  <w:divBdr>
                    <w:top w:val="none" w:sz="0" w:space="0" w:color="auto"/>
                    <w:left w:val="none" w:sz="0" w:space="0" w:color="auto"/>
                    <w:bottom w:val="none" w:sz="0" w:space="0" w:color="auto"/>
                    <w:right w:val="none" w:sz="0" w:space="0" w:color="auto"/>
                  </w:divBdr>
                  <w:divsChild>
                    <w:div w:id="363944662">
                      <w:marLeft w:val="0"/>
                      <w:marRight w:val="2182"/>
                      <w:marTop w:val="0"/>
                      <w:marBottom w:val="0"/>
                      <w:divBdr>
                        <w:top w:val="none" w:sz="0" w:space="0" w:color="auto"/>
                        <w:left w:val="none" w:sz="0" w:space="0" w:color="auto"/>
                        <w:bottom w:val="none" w:sz="0" w:space="0" w:color="auto"/>
                        <w:right w:val="none" w:sz="0" w:space="0" w:color="auto"/>
                      </w:divBdr>
                      <w:divsChild>
                        <w:div w:id="737022918">
                          <w:marLeft w:val="0"/>
                          <w:marRight w:val="0"/>
                          <w:marTop w:val="873"/>
                          <w:marBottom w:val="873"/>
                          <w:divBdr>
                            <w:top w:val="none" w:sz="0" w:space="0" w:color="auto"/>
                            <w:left w:val="none" w:sz="0" w:space="0" w:color="auto"/>
                            <w:bottom w:val="none" w:sz="0" w:space="0" w:color="auto"/>
                            <w:right w:val="none" w:sz="0" w:space="0" w:color="auto"/>
                          </w:divBdr>
                          <w:divsChild>
                            <w:div w:id="2063746283">
                              <w:marLeft w:val="0"/>
                              <w:marRight w:val="0"/>
                              <w:marTop w:val="0"/>
                              <w:marBottom w:val="436"/>
                              <w:divBdr>
                                <w:top w:val="none" w:sz="0" w:space="0" w:color="auto"/>
                                <w:left w:val="none" w:sz="0" w:space="0" w:color="auto"/>
                                <w:bottom w:val="none" w:sz="0" w:space="0" w:color="auto"/>
                                <w:right w:val="none" w:sz="0" w:space="0" w:color="auto"/>
                              </w:divBdr>
                            </w:div>
                            <w:div w:id="438377618">
                              <w:marLeft w:val="0"/>
                              <w:marRight w:val="0"/>
                              <w:marTop w:val="436"/>
                              <w:marBottom w:val="436"/>
                              <w:divBdr>
                                <w:top w:val="none" w:sz="0" w:space="0" w:color="auto"/>
                                <w:left w:val="none" w:sz="0" w:space="0" w:color="auto"/>
                                <w:bottom w:val="none" w:sz="0" w:space="0" w:color="auto"/>
                                <w:right w:val="none" w:sz="0" w:space="0" w:color="auto"/>
                              </w:divBdr>
                            </w:div>
                            <w:div w:id="439565965">
                              <w:marLeft w:val="0"/>
                              <w:marRight w:val="0"/>
                              <w:marTop w:val="436"/>
                              <w:marBottom w:val="873"/>
                              <w:divBdr>
                                <w:top w:val="single" w:sz="8" w:space="31" w:color="EB5D0B"/>
                                <w:left w:val="none" w:sz="0" w:space="0" w:color="auto"/>
                                <w:bottom w:val="single" w:sz="8" w:space="31" w:color="EB5D0B"/>
                                <w:right w:val="none" w:sz="0" w:space="0" w:color="auto"/>
                              </w:divBdr>
                            </w:div>
                            <w:div w:id="74058321">
                              <w:marLeft w:val="0"/>
                              <w:marRight w:val="0"/>
                              <w:marTop w:val="349"/>
                              <w:marBottom w:val="349"/>
                              <w:divBdr>
                                <w:top w:val="none" w:sz="0" w:space="0" w:color="auto"/>
                                <w:left w:val="none" w:sz="0" w:space="0" w:color="auto"/>
                                <w:bottom w:val="none" w:sz="0" w:space="0" w:color="auto"/>
                                <w:right w:val="none" w:sz="0" w:space="0" w:color="auto"/>
                              </w:divBdr>
                              <w:divsChild>
                                <w:div w:id="1381172374">
                                  <w:marLeft w:val="0"/>
                                  <w:marRight w:val="0"/>
                                  <w:marTop w:val="0"/>
                                  <w:marBottom w:val="0"/>
                                  <w:divBdr>
                                    <w:top w:val="none" w:sz="0" w:space="0" w:color="auto"/>
                                    <w:left w:val="none" w:sz="0" w:space="0" w:color="auto"/>
                                    <w:bottom w:val="none" w:sz="0" w:space="0" w:color="auto"/>
                                    <w:right w:val="none" w:sz="0" w:space="0" w:color="auto"/>
                                  </w:divBdr>
                                </w:div>
                              </w:divsChild>
                            </w:div>
                            <w:div w:id="439229775">
                              <w:marLeft w:val="0"/>
                              <w:marRight w:val="0"/>
                              <w:marTop w:val="349"/>
                              <w:marBottom w:val="349"/>
                              <w:divBdr>
                                <w:top w:val="none" w:sz="0" w:space="0" w:color="auto"/>
                                <w:left w:val="none" w:sz="0" w:space="0" w:color="auto"/>
                                <w:bottom w:val="none" w:sz="0" w:space="0" w:color="auto"/>
                                <w:right w:val="none" w:sz="0" w:space="0" w:color="auto"/>
                              </w:divBdr>
                              <w:divsChild>
                                <w:div w:id="1606229328">
                                  <w:marLeft w:val="0"/>
                                  <w:marRight w:val="0"/>
                                  <w:marTop w:val="0"/>
                                  <w:marBottom w:val="0"/>
                                  <w:divBdr>
                                    <w:top w:val="none" w:sz="0" w:space="0" w:color="auto"/>
                                    <w:left w:val="none" w:sz="0" w:space="0" w:color="auto"/>
                                    <w:bottom w:val="none" w:sz="0" w:space="0" w:color="auto"/>
                                    <w:right w:val="none" w:sz="0" w:space="0" w:color="auto"/>
                                  </w:divBdr>
                                </w:div>
                              </w:divsChild>
                            </w:div>
                            <w:div w:id="387538706">
                              <w:marLeft w:val="0"/>
                              <w:marRight w:val="0"/>
                              <w:marTop w:val="349"/>
                              <w:marBottom w:val="349"/>
                              <w:divBdr>
                                <w:top w:val="none" w:sz="0" w:space="0" w:color="auto"/>
                                <w:left w:val="none" w:sz="0" w:space="0" w:color="auto"/>
                                <w:bottom w:val="none" w:sz="0" w:space="0" w:color="auto"/>
                                <w:right w:val="none" w:sz="0" w:space="0" w:color="auto"/>
                              </w:divBdr>
                              <w:divsChild>
                                <w:div w:id="2088531500">
                                  <w:marLeft w:val="0"/>
                                  <w:marRight w:val="0"/>
                                  <w:marTop w:val="0"/>
                                  <w:marBottom w:val="0"/>
                                  <w:divBdr>
                                    <w:top w:val="none" w:sz="0" w:space="0" w:color="auto"/>
                                    <w:left w:val="none" w:sz="0" w:space="0" w:color="auto"/>
                                    <w:bottom w:val="none" w:sz="0" w:space="0" w:color="auto"/>
                                    <w:right w:val="none" w:sz="0" w:space="0" w:color="auto"/>
                                  </w:divBdr>
                                </w:div>
                              </w:divsChild>
                            </w:div>
                            <w:div w:id="1819883874">
                              <w:marLeft w:val="0"/>
                              <w:marRight w:val="0"/>
                              <w:marTop w:val="349"/>
                              <w:marBottom w:val="349"/>
                              <w:divBdr>
                                <w:top w:val="none" w:sz="0" w:space="0" w:color="auto"/>
                                <w:left w:val="none" w:sz="0" w:space="0" w:color="auto"/>
                                <w:bottom w:val="none" w:sz="0" w:space="0" w:color="auto"/>
                                <w:right w:val="none" w:sz="0" w:space="0" w:color="auto"/>
                              </w:divBdr>
                              <w:divsChild>
                                <w:div w:id="1340230938">
                                  <w:marLeft w:val="0"/>
                                  <w:marRight w:val="0"/>
                                  <w:marTop w:val="0"/>
                                  <w:marBottom w:val="0"/>
                                  <w:divBdr>
                                    <w:top w:val="none" w:sz="0" w:space="0" w:color="auto"/>
                                    <w:left w:val="none" w:sz="0" w:space="0" w:color="auto"/>
                                    <w:bottom w:val="none" w:sz="0" w:space="0" w:color="auto"/>
                                    <w:right w:val="none" w:sz="0" w:space="0" w:color="auto"/>
                                  </w:divBdr>
                                </w:div>
                              </w:divsChild>
                            </w:div>
                            <w:div w:id="1218080468">
                              <w:marLeft w:val="0"/>
                              <w:marRight w:val="0"/>
                              <w:marTop w:val="349"/>
                              <w:marBottom w:val="349"/>
                              <w:divBdr>
                                <w:top w:val="none" w:sz="0" w:space="0" w:color="auto"/>
                                <w:left w:val="none" w:sz="0" w:space="0" w:color="auto"/>
                                <w:bottom w:val="none" w:sz="0" w:space="0" w:color="auto"/>
                                <w:right w:val="none" w:sz="0" w:space="0" w:color="auto"/>
                              </w:divBdr>
                              <w:divsChild>
                                <w:div w:id="32771275">
                                  <w:marLeft w:val="0"/>
                                  <w:marRight w:val="0"/>
                                  <w:marTop w:val="0"/>
                                  <w:marBottom w:val="0"/>
                                  <w:divBdr>
                                    <w:top w:val="none" w:sz="0" w:space="0" w:color="auto"/>
                                    <w:left w:val="none" w:sz="0" w:space="0" w:color="auto"/>
                                    <w:bottom w:val="none" w:sz="0" w:space="0" w:color="auto"/>
                                    <w:right w:val="none" w:sz="0" w:space="0" w:color="auto"/>
                                  </w:divBdr>
                                </w:div>
                              </w:divsChild>
                            </w:div>
                            <w:div w:id="1339498461">
                              <w:marLeft w:val="0"/>
                              <w:marRight w:val="0"/>
                              <w:marTop w:val="349"/>
                              <w:marBottom w:val="349"/>
                              <w:divBdr>
                                <w:top w:val="none" w:sz="0" w:space="0" w:color="auto"/>
                                <w:left w:val="none" w:sz="0" w:space="0" w:color="auto"/>
                                <w:bottom w:val="none" w:sz="0" w:space="0" w:color="auto"/>
                                <w:right w:val="none" w:sz="0" w:space="0" w:color="auto"/>
                              </w:divBdr>
                              <w:divsChild>
                                <w:div w:id="1704557832">
                                  <w:marLeft w:val="0"/>
                                  <w:marRight w:val="0"/>
                                  <w:marTop w:val="0"/>
                                  <w:marBottom w:val="0"/>
                                  <w:divBdr>
                                    <w:top w:val="none" w:sz="0" w:space="0" w:color="auto"/>
                                    <w:left w:val="none" w:sz="0" w:space="0" w:color="auto"/>
                                    <w:bottom w:val="none" w:sz="0" w:space="0" w:color="auto"/>
                                    <w:right w:val="none" w:sz="0" w:space="0" w:color="auto"/>
                                  </w:divBdr>
                                </w:div>
                              </w:divsChild>
                            </w:div>
                            <w:div w:id="351610650">
                              <w:marLeft w:val="0"/>
                              <w:marRight w:val="0"/>
                              <w:marTop w:val="349"/>
                              <w:marBottom w:val="349"/>
                              <w:divBdr>
                                <w:top w:val="none" w:sz="0" w:space="0" w:color="auto"/>
                                <w:left w:val="none" w:sz="0" w:space="0" w:color="auto"/>
                                <w:bottom w:val="none" w:sz="0" w:space="0" w:color="auto"/>
                                <w:right w:val="none" w:sz="0" w:space="0" w:color="auto"/>
                              </w:divBdr>
                              <w:divsChild>
                                <w:div w:id="2080596272">
                                  <w:marLeft w:val="0"/>
                                  <w:marRight w:val="0"/>
                                  <w:marTop w:val="0"/>
                                  <w:marBottom w:val="0"/>
                                  <w:divBdr>
                                    <w:top w:val="none" w:sz="0" w:space="0" w:color="auto"/>
                                    <w:left w:val="none" w:sz="0" w:space="0" w:color="auto"/>
                                    <w:bottom w:val="none" w:sz="0" w:space="0" w:color="auto"/>
                                    <w:right w:val="none" w:sz="0" w:space="0" w:color="auto"/>
                                  </w:divBdr>
                                </w:div>
                              </w:divsChild>
                            </w:div>
                            <w:div w:id="297272731">
                              <w:marLeft w:val="0"/>
                              <w:marRight w:val="0"/>
                              <w:marTop w:val="349"/>
                              <w:marBottom w:val="349"/>
                              <w:divBdr>
                                <w:top w:val="none" w:sz="0" w:space="0" w:color="auto"/>
                                <w:left w:val="none" w:sz="0" w:space="0" w:color="auto"/>
                                <w:bottom w:val="none" w:sz="0" w:space="0" w:color="auto"/>
                                <w:right w:val="none" w:sz="0" w:space="0" w:color="auto"/>
                              </w:divBdr>
                              <w:divsChild>
                                <w:div w:id="455374009">
                                  <w:marLeft w:val="0"/>
                                  <w:marRight w:val="0"/>
                                  <w:marTop w:val="0"/>
                                  <w:marBottom w:val="0"/>
                                  <w:divBdr>
                                    <w:top w:val="none" w:sz="0" w:space="0" w:color="auto"/>
                                    <w:left w:val="none" w:sz="0" w:space="0" w:color="auto"/>
                                    <w:bottom w:val="none" w:sz="0" w:space="0" w:color="auto"/>
                                    <w:right w:val="none" w:sz="0" w:space="0" w:color="auto"/>
                                  </w:divBdr>
                                </w:div>
                              </w:divsChild>
                            </w:div>
                            <w:div w:id="1835026029">
                              <w:marLeft w:val="0"/>
                              <w:marRight w:val="0"/>
                              <w:marTop w:val="524"/>
                              <w:marBottom w:val="655"/>
                              <w:divBdr>
                                <w:top w:val="none" w:sz="0" w:space="0" w:color="auto"/>
                                <w:left w:val="none" w:sz="0" w:space="0" w:color="auto"/>
                                <w:bottom w:val="none" w:sz="0" w:space="0" w:color="auto"/>
                                <w:right w:val="none" w:sz="0" w:space="0" w:color="auto"/>
                              </w:divBdr>
                              <w:divsChild>
                                <w:div w:id="65541091">
                                  <w:marLeft w:val="0"/>
                                  <w:marRight w:val="0"/>
                                  <w:marTop w:val="0"/>
                                  <w:marBottom w:val="0"/>
                                  <w:divBdr>
                                    <w:top w:val="none" w:sz="0" w:space="0" w:color="auto"/>
                                    <w:left w:val="none" w:sz="0" w:space="0" w:color="auto"/>
                                    <w:bottom w:val="single" w:sz="8" w:space="22" w:color="B8B9BA"/>
                                    <w:right w:val="none" w:sz="0" w:space="0" w:color="auto"/>
                                  </w:divBdr>
                                  <w:divsChild>
                                    <w:div w:id="260070779">
                                      <w:marLeft w:val="0"/>
                                      <w:marRight w:val="0"/>
                                      <w:marTop w:val="0"/>
                                      <w:marBottom w:val="0"/>
                                      <w:divBdr>
                                        <w:top w:val="none" w:sz="0" w:space="0" w:color="auto"/>
                                        <w:left w:val="none" w:sz="0" w:space="0" w:color="auto"/>
                                        <w:bottom w:val="none" w:sz="0" w:space="0" w:color="auto"/>
                                        <w:right w:val="none" w:sz="0" w:space="0" w:color="auto"/>
                                      </w:divBdr>
                                    </w:div>
                                    <w:div w:id="1002775791">
                                      <w:marLeft w:val="0"/>
                                      <w:marRight w:val="0"/>
                                      <w:marTop w:val="327"/>
                                      <w:marBottom w:val="0"/>
                                      <w:divBdr>
                                        <w:top w:val="none" w:sz="0" w:space="0" w:color="auto"/>
                                        <w:left w:val="none" w:sz="0" w:space="0" w:color="auto"/>
                                        <w:bottom w:val="none" w:sz="0" w:space="0" w:color="auto"/>
                                        <w:right w:val="none" w:sz="0" w:space="0" w:color="auto"/>
                                      </w:divBdr>
                                      <w:divsChild>
                                        <w:div w:id="1729649271">
                                          <w:marLeft w:val="0"/>
                                          <w:marRight w:val="0"/>
                                          <w:marTop w:val="0"/>
                                          <w:marBottom w:val="0"/>
                                          <w:divBdr>
                                            <w:top w:val="none" w:sz="0" w:space="0" w:color="auto"/>
                                            <w:left w:val="none" w:sz="0" w:space="0" w:color="auto"/>
                                            <w:bottom w:val="none" w:sz="0" w:space="0" w:color="auto"/>
                                            <w:right w:val="none" w:sz="0" w:space="0" w:color="auto"/>
                                          </w:divBdr>
                                        </w:div>
                                      </w:divsChild>
                                    </w:div>
                                    <w:div w:id="208699488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71081142">
                              <w:marLeft w:val="0"/>
                              <w:marRight w:val="0"/>
                              <w:marTop w:val="349"/>
                              <w:marBottom w:val="349"/>
                              <w:divBdr>
                                <w:top w:val="none" w:sz="0" w:space="0" w:color="auto"/>
                                <w:left w:val="none" w:sz="0" w:space="0" w:color="auto"/>
                                <w:bottom w:val="none" w:sz="0" w:space="0" w:color="auto"/>
                                <w:right w:val="none" w:sz="0" w:space="0" w:color="auto"/>
                              </w:divBdr>
                              <w:divsChild>
                                <w:div w:id="1897819178">
                                  <w:marLeft w:val="0"/>
                                  <w:marRight w:val="0"/>
                                  <w:marTop w:val="0"/>
                                  <w:marBottom w:val="0"/>
                                  <w:divBdr>
                                    <w:top w:val="none" w:sz="0" w:space="0" w:color="auto"/>
                                    <w:left w:val="none" w:sz="0" w:space="0" w:color="auto"/>
                                    <w:bottom w:val="none" w:sz="0" w:space="0" w:color="auto"/>
                                    <w:right w:val="none" w:sz="0" w:space="0" w:color="auto"/>
                                  </w:divBdr>
                                </w:div>
                              </w:divsChild>
                            </w:div>
                            <w:div w:id="189340139">
                              <w:marLeft w:val="0"/>
                              <w:marRight w:val="0"/>
                              <w:marTop w:val="349"/>
                              <w:marBottom w:val="349"/>
                              <w:divBdr>
                                <w:top w:val="none" w:sz="0" w:space="0" w:color="auto"/>
                                <w:left w:val="none" w:sz="0" w:space="0" w:color="auto"/>
                                <w:bottom w:val="none" w:sz="0" w:space="0" w:color="auto"/>
                                <w:right w:val="none" w:sz="0" w:space="0" w:color="auto"/>
                              </w:divBdr>
                              <w:divsChild>
                                <w:div w:id="798885021">
                                  <w:marLeft w:val="0"/>
                                  <w:marRight w:val="0"/>
                                  <w:marTop w:val="0"/>
                                  <w:marBottom w:val="0"/>
                                  <w:divBdr>
                                    <w:top w:val="none" w:sz="0" w:space="0" w:color="auto"/>
                                    <w:left w:val="none" w:sz="0" w:space="0" w:color="auto"/>
                                    <w:bottom w:val="none" w:sz="0" w:space="0" w:color="auto"/>
                                    <w:right w:val="none" w:sz="0" w:space="0" w:color="auto"/>
                                  </w:divBdr>
                                </w:div>
                              </w:divsChild>
                            </w:div>
                            <w:div w:id="508175467">
                              <w:marLeft w:val="0"/>
                              <w:marRight w:val="0"/>
                              <w:marTop w:val="349"/>
                              <w:marBottom w:val="349"/>
                              <w:divBdr>
                                <w:top w:val="none" w:sz="0" w:space="0" w:color="auto"/>
                                <w:left w:val="none" w:sz="0" w:space="0" w:color="auto"/>
                                <w:bottom w:val="none" w:sz="0" w:space="0" w:color="auto"/>
                                <w:right w:val="none" w:sz="0" w:space="0" w:color="auto"/>
                              </w:divBdr>
                              <w:divsChild>
                                <w:div w:id="1284266164">
                                  <w:marLeft w:val="0"/>
                                  <w:marRight w:val="0"/>
                                  <w:marTop w:val="0"/>
                                  <w:marBottom w:val="0"/>
                                  <w:divBdr>
                                    <w:top w:val="none" w:sz="0" w:space="0" w:color="auto"/>
                                    <w:left w:val="none" w:sz="0" w:space="0" w:color="auto"/>
                                    <w:bottom w:val="none" w:sz="0" w:space="0" w:color="auto"/>
                                    <w:right w:val="none" w:sz="0" w:space="0" w:color="auto"/>
                                  </w:divBdr>
                                </w:div>
                              </w:divsChild>
                            </w:div>
                            <w:div w:id="645160147">
                              <w:marLeft w:val="0"/>
                              <w:marRight w:val="0"/>
                              <w:marTop w:val="349"/>
                              <w:marBottom w:val="349"/>
                              <w:divBdr>
                                <w:top w:val="none" w:sz="0" w:space="0" w:color="auto"/>
                                <w:left w:val="none" w:sz="0" w:space="0" w:color="auto"/>
                                <w:bottom w:val="none" w:sz="0" w:space="0" w:color="auto"/>
                                <w:right w:val="none" w:sz="0" w:space="0" w:color="auto"/>
                              </w:divBdr>
                              <w:divsChild>
                                <w:div w:id="602684791">
                                  <w:marLeft w:val="0"/>
                                  <w:marRight w:val="0"/>
                                  <w:marTop w:val="0"/>
                                  <w:marBottom w:val="0"/>
                                  <w:divBdr>
                                    <w:top w:val="none" w:sz="0" w:space="0" w:color="auto"/>
                                    <w:left w:val="none" w:sz="0" w:space="0" w:color="auto"/>
                                    <w:bottom w:val="none" w:sz="0" w:space="0" w:color="auto"/>
                                    <w:right w:val="none" w:sz="0" w:space="0" w:color="auto"/>
                                  </w:divBdr>
                                </w:div>
                              </w:divsChild>
                            </w:div>
                            <w:div w:id="1329137085">
                              <w:marLeft w:val="0"/>
                              <w:marRight w:val="0"/>
                              <w:marTop w:val="349"/>
                              <w:marBottom w:val="349"/>
                              <w:divBdr>
                                <w:top w:val="none" w:sz="0" w:space="0" w:color="auto"/>
                                <w:left w:val="none" w:sz="0" w:space="0" w:color="auto"/>
                                <w:bottom w:val="none" w:sz="0" w:space="0" w:color="auto"/>
                                <w:right w:val="none" w:sz="0" w:space="0" w:color="auto"/>
                              </w:divBdr>
                              <w:divsChild>
                                <w:div w:id="480269437">
                                  <w:marLeft w:val="0"/>
                                  <w:marRight w:val="0"/>
                                  <w:marTop w:val="0"/>
                                  <w:marBottom w:val="0"/>
                                  <w:divBdr>
                                    <w:top w:val="none" w:sz="0" w:space="0" w:color="auto"/>
                                    <w:left w:val="none" w:sz="0" w:space="0" w:color="auto"/>
                                    <w:bottom w:val="none" w:sz="0" w:space="0" w:color="auto"/>
                                    <w:right w:val="none" w:sz="0" w:space="0" w:color="auto"/>
                                  </w:divBdr>
                                </w:div>
                              </w:divsChild>
                            </w:div>
                            <w:div w:id="793794331">
                              <w:marLeft w:val="0"/>
                              <w:marRight w:val="0"/>
                              <w:marTop w:val="349"/>
                              <w:marBottom w:val="349"/>
                              <w:divBdr>
                                <w:top w:val="none" w:sz="0" w:space="0" w:color="auto"/>
                                <w:left w:val="none" w:sz="0" w:space="0" w:color="auto"/>
                                <w:bottom w:val="none" w:sz="0" w:space="0" w:color="auto"/>
                                <w:right w:val="none" w:sz="0" w:space="0" w:color="auto"/>
                              </w:divBdr>
                              <w:divsChild>
                                <w:div w:id="909004563">
                                  <w:marLeft w:val="0"/>
                                  <w:marRight w:val="0"/>
                                  <w:marTop w:val="0"/>
                                  <w:marBottom w:val="0"/>
                                  <w:divBdr>
                                    <w:top w:val="none" w:sz="0" w:space="0" w:color="auto"/>
                                    <w:left w:val="none" w:sz="0" w:space="0" w:color="auto"/>
                                    <w:bottom w:val="none" w:sz="0" w:space="0" w:color="auto"/>
                                    <w:right w:val="none" w:sz="0" w:space="0" w:color="auto"/>
                                  </w:divBdr>
                                </w:div>
                              </w:divsChild>
                            </w:div>
                            <w:div w:id="413162184">
                              <w:marLeft w:val="0"/>
                              <w:marRight w:val="0"/>
                              <w:marTop w:val="349"/>
                              <w:marBottom w:val="349"/>
                              <w:divBdr>
                                <w:top w:val="none" w:sz="0" w:space="0" w:color="auto"/>
                                <w:left w:val="none" w:sz="0" w:space="0" w:color="auto"/>
                                <w:bottom w:val="none" w:sz="0" w:space="0" w:color="auto"/>
                                <w:right w:val="none" w:sz="0" w:space="0" w:color="auto"/>
                              </w:divBdr>
                              <w:divsChild>
                                <w:div w:id="1107236819">
                                  <w:marLeft w:val="0"/>
                                  <w:marRight w:val="0"/>
                                  <w:marTop w:val="0"/>
                                  <w:marBottom w:val="0"/>
                                  <w:divBdr>
                                    <w:top w:val="none" w:sz="0" w:space="0" w:color="auto"/>
                                    <w:left w:val="none" w:sz="0" w:space="0" w:color="auto"/>
                                    <w:bottom w:val="none" w:sz="0" w:space="0" w:color="auto"/>
                                    <w:right w:val="none" w:sz="0" w:space="0" w:color="auto"/>
                                  </w:divBdr>
                                </w:div>
                              </w:divsChild>
                            </w:div>
                            <w:div w:id="1495145330">
                              <w:marLeft w:val="0"/>
                              <w:marRight w:val="0"/>
                              <w:marTop w:val="349"/>
                              <w:marBottom w:val="349"/>
                              <w:divBdr>
                                <w:top w:val="none" w:sz="0" w:space="0" w:color="auto"/>
                                <w:left w:val="none" w:sz="0" w:space="0" w:color="auto"/>
                                <w:bottom w:val="none" w:sz="0" w:space="0" w:color="auto"/>
                                <w:right w:val="none" w:sz="0" w:space="0" w:color="auto"/>
                              </w:divBdr>
                              <w:divsChild>
                                <w:div w:id="1556503444">
                                  <w:marLeft w:val="0"/>
                                  <w:marRight w:val="0"/>
                                  <w:marTop w:val="0"/>
                                  <w:marBottom w:val="0"/>
                                  <w:divBdr>
                                    <w:top w:val="none" w:sz="0" w:space="0" w:color="auto"/>
                                    <w:left w:val="none" w:sz="0" w:space="0" w:color="auto"/>
                                    <w:bottom w:val="none" w:sz="0" w:space="0" w:color="auto"/>
                                    <w:right w:val="none" w:sz="0" w:space="0" w:color="auto"/>
                                  </w:divBdr>
                                </w:div>
                              </w:divsChild>
                            </w:div>
                            <w:div w:id="879703607">
                              <w:marLeft w:val="0"/>
                              <w:marRight w:val="0"/>
                              <w:marTop w:val="349"/>
                              <w:marBottom w:val="349"/>
                              <w:divBdr>
                                <w:top w:val="none" w:sz="0" w:space="0" w:color="auto"/>
                                <w:left w:val="none" w:sz="0" w:space="0" w:color="auto"/>
                                <w:bottom w:val="none" w:sz="0" w:space="0" w:color="auto"/>
                                <w:right w:val="none" w:sz="0" w:space="0" w:color="auto"/>
                              </w:divBdr>
                              <w:divsChild>
                                <w:div w:id="2044790809">
                                  <w:marLeft w:val="0"/>
                                  <w:marRight w:val="0"/>
                                  <w:marTop w:val="0"/>
                                  <w:marBottom w:val="0"/>
                                  <w:divBdr>
                                    <w:top w:val="none" w:sz="0" w:space="0" w:color="auto"/>
                                    <w:left w:val="none" w:sz="0" w:space="0" w:color="auto"/>
                                    <w:bottom w:val="none" w:sz="0" w:space="0" w:color="auto"/>
                                    <w:right w:val="none" w:sz="0" w:space="0" w:color="auto"/>
                                  </w:divBdr>
                                </w:div>
                              </w:divsChild>
                            </w:div>
                            <w:div w:id="2015108365">
                              <w:marLeft w:val="0"/>
                              <w:marRight w:val="0"/>
                              <w:marTop w:val="349"/>
                              <w:marBottom w:val="349"/>
                              <w:divBdr>
                                <w:top w:val="none" w:sz="0" w:space="0" w:color="auto"/>
                                <w:left w:val="none" w:sz="0" w:space="0" w:color="auto"/>
                                <w:bottom w:val="none" w:sz="0" w:space="0" w:color="auto"/>
                                <w:right w:val="none" w:sz="0" w:space="0" w:color="auto"/>
                              </w:divBdr>
                              <w:divsChild>
                                <w:div w:id="4552545">
                                  <w:marLeft w:val="0"/>
                                  <w:marRight w:val="0"/>
                                  <w:marTop w:val="0"/>
                                  <w:marBottom w:val="0"/>
                                  <w:divBdr>
                                    <w:top w:val="none" w:sz="0" w:space="0" w:color="auto"/>
                                    <w:left w:val="none" w:sz="0" w:space="0" w:color="auto"/>
                                    <w:bottom w:val="none" w:sz="0" w:space="0" w:color="auto"/>
                                    <w:right w:val="none" w:sz="0" w:space="0" w:color="auto"/>
                                  </w:divBdr>
                                </w:div>
                              </w:divsChild>
                            </w:div>
                            <w:div w:id="727386633">
                              <w:marLeft w:val="0"/>
                              <w:marRight w:val="0"/>
                              <w:marTop w:val="349"/>
                              <w:marBottom w:val="349"/>
                              <w:divBdr>
                                <w:top w:val="none" w:sz="0" w:space="0" w:color="auto"/>
                                <w:left w:val="none" w:sz="0" w:space="0" w:color="auto"/>
                                <w:bottom w:val="none" w:sz="0" w:space="0" w:color="auto"/>
                                <w:right w:val="none" w:sz="0" w:space="0" w:color="auto"/>
                              </w:divBdr>
                              <w:divsChild>
                                <w:div w:id="500048980">
                                  <w:marLeft w:val="0"/>
                                  <w:marRight w:val="0"/>
                                  <w:marTop w:val="0"/>
                                  <w:marBottom w:val="0"/>
                                  <w:divBdr>
                                    <w:top w:val="none" w:sz="0" w:space="0" w:color="auto"/>
                                    <w:left w:val="none" w:sz="0" w:space="0" w:color="auto"/>
                                    <w:bottom w:val="none" w:sz="0" w:space="0" w:color="auto"/>
                                    <w:right w:val="none" w:sz="0" w:space="0" w:color="auto"/>
                                  </w:divBdr>
                                </w:div>
                              </w:divsChild>
                            </w:div>
                            <w:div w:id="78215694">
                              <w:marLeft w:val="0"/>
                              <w:marRight w:val="0"/>
                              <w:marTop w:val="349"/>
                              <w:marBottom w:val="349"/>
                              <w:divBdr>
                                <w:top w:val="none" w:sz="0" w:space="0" w:color="auto"/>
                                <w:left w:val="none" w:sz="0" w:space="0" w:color="auto"/>
                                <w:bottom w:val="none" w:sz="0" w:space="0" w:color="auto"/>
                                <w:right w:val="none" w:sz="0" w:space="0" w:color="auto"/>
                              </w:divBdr>
                              <w:divsChild>
                                <w:div w:id="226575421">
                                  <w:marLeft w:val="0"/>
                                  <w:marRight w:val="0"/>
                                  <w:marTop w:val="0"/>
                                  <w:marBottom w:val="0"/>
                                  <w:divBdr>
                                    <w:top w:val="none" w:sz="0" w:space="0" w:color="auto"/>
                                    <w:left w:val="none" w:sz="0" w:space="0" w:color="auto"/>
                                    <w:bottom w:val="none" w:sz="0" w:space="0" w:color="auto"/>
                                    <w:right w:val="none" w:sz="0" w:space="0" w:color="auto"/>
                                  </w:divBdr>
                                </w:div>
                              </w:divsChild>
                            </w:div>
                            <w:div w:id="312412066">
                              <w:marLeft w:val="0"/>
                              <w:marRight w:val="0"/>
                              <w:marTop w:val="524"/>
                              <w:marBottom w:val="655"/>
                              <w:divBdr>
                                <w:top w:val="none" w:sz="0" w:space="0" w:color="auto"/>
                                <w:left w:val="none" w:sz="0" w:space="0" w:color="auto"/>
                                <w:bottom w:val="none" w:sz="0" w:space="0" w:color="auto"/>
                                <w:right w:val="none" w:sz="0" w:space="0" w:color="auto"/>
                              </w:divBdr>
                              <w:divsChild>
                                <w:div w:id="539897449">
                                  <w:marLeft w:val="0"/>
                                  <w:marRight w:val="0"/>
                                  <w:marTop w:val="0"/>
                                  <w:marBottom w:val="0"/>
                                  <w:divBdr>
                                    <w:top w:val="none" w:sz="0" w:space="0" w:color="auto"/>
                                    <w:left w:val="none" w:sz="0" w:space="0" w:color="auto"/>
                                    <w:bottom w:val="single" w:sz="8" w:space="22" w:color="B8B9BA"/>
                                    <w:right w:val="none" w:sz="0" w:space="0" w:color="auto"/>
                                  </w:divBdr>
                                  <w:divsChild>
                                    <w:div w:id="604583779">
                                      <w:marLeft w:val="0"/>
                                      <w:marRight w:val="0"/>
                                      <w:marTop w:val="0"/>
                                      <w:marBottom w:val="0"/>
                                      <w:divBdr>
                                        <w:top w:val="none" w:sz="0" w:space="0" w:color="auto"/>
                                        <w:left w:val="none" w:sz="0" w:space="0" w:color="auto"/>
                                        <w:bottom w:val="none" w:sz="0" w:space="0" w:color="auto"/>
                                        <w:right w:val="none" w:sz="0" w:space="0" w:color="auto"/>
                                      </w:divBdr>
                                    </w:div>
                                    <w:div w:id="1470905322">
                                      <w:marLeft w:val="0"/>
                                      <w:marRight w:val="0"/>
                                      <w:marTop w:val="327"/>
                                      <w:marBottom w:val="0"/>
                                      <w:divBdr>
                                        <w:top w:val="none" w:sz="0" w:space="0" w:color="auto"/>
                                        <w:left w:val="none" w:sz="0" w:space="0" w:color="auto"/>
                                        <w:bottom w:val="none" w:sz="0" w:space="0" w:color="auto"/>
                                        <w:right w:val="none" w:sz="0" w:space="0" w:color="auto"/>
                                      </w:divBdr>
                                      <w:divsChild>
                                        <w:div w:id="1636789985">
                                          <w:marLeft w:val="0"/>
                                          <w:marRight w:val="0"/>
                                          <w:marTop w:val="0"/>
                                          <w:marBottom w:val="0"/>
                                          <w:divBdr>
                                            <w:top w:val="none" w:sz="0" w:space="0" w:color="auto"/>
                                            <w:left w:val="none" w:sz="0" w:space="0" w:color="auto"/>
                                            <w:bottom w:val="none" w:sz="0" w:space="0" w:color="auto"/>
                                            <w:right w:val="none" w:sz="0" w:space="0" w:color="auto"/>
                                          </w:divBdr>
                                        </w:div>
                                      </w:divsChild>
                                    </w:div>
                                    <w:div w:id="19281604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5867835">
                              <w:marLeft w:val="0"/>
                              <w:marRight w:val="0"/>
                              <w:marTop w:val="349"/>
                              <w:marBottom w:val="349"/>
                              <w:divBdr>
                                <w:top w:val="none" w:sz="0" w:space="0" w:color="auto"/>
                                <w:left w:val="none" w:sz="0" w:space="0" w:color="auto"/>
                                <w:bottom w:val="none" w:sz="0" w:space="0" w:color="auto"/>
                                <w:right w:val="none" w:sz="0" w:space="0" w:color="auto"/>
                              </w:divBdr>
                              <w:divsChild>
                                <w:div w:id="1610578869">
                                  <w:marLeft w:val="0"/>
                                  <w:marRight w:val="0"/>
                                  <w:marTop w:val="0"/>
                                  <w:marBottom w:val="0"/>
                                  <w:divBdr>
                                    <w:top w:val="none" w:sz="0" w:space="0" w:color="auto"/>
                                    <w:left w:val="none" w:sz="0" w:space="0" w:color="auto"/>
                                    <w:bottom w:val="none" w:sz="0" w:space="0" w:color="auto"/>
                                    <w:right w:val="none" w:sz="0" w:space="0" w:color="auto"/>
                                  </w:divBdr>
                                </w:div>
                              </w:divsChild>
                            </w:div>
                            <w:div w:id="45759558">
                              <w:marLeft w:val="0"/>
                              <w:marRight w:val="0"/>
                              <w:marTop w:val="349"/>
                              <w:marBottom w:val="349"/>
                              <w:divBdr>
                                <w:top w:val="none" w:sz="0" w:space="0" w:color="auto"/>
                                <w:left w:val="none" w:sz="0" w:space="0" w:color="auto"/>
                                <w:bottom w:val="none" w:sz="0" w:space="0" w:color="auto"/>
                                <w:right w:val="none" w:sz="0" w:space="0" w:color="auto"/>
                              </w:divBdr>
                              <w:divsChild>
                                <w:div w:id="1303079189">
                                  <w:marLeft w:val="0"/>
                                  <w:marRight w:val="0"/>
                                  <w:marTop w:val="0"/>
                                  <w:marBottom w:val="0"/>
                                  <w:divBdr>
                                    <w:top w:val="none" w:sz="0" w:space="0" w:color="auto"/>
                                    <w:left w:val="none" w:sz="0" w:space="0" w:color="auto"/>
                                    <w:bottom w:val="none" w:sz="0" w:space="0" w:color="auto"/>
                                    <w:right w:val="none" w:sz="0" w:space="0" w:color="auto"/>
                                  </w:divBdr>
                                </w:div>
                              </w:divsChild>
                            </w:div>
                            <w:div w:id="980960536">
                              <w:marLeft w:val="0"/>
                              <w:marRight w:val="0"/>
                              <w:marTop w:val="349"/>
                              <w:marBottom w:val="349"/>
                              <w:divBdr>
                                <w:top w:val="none" w:sz="0" w:space="0" w:color="auto"/>
                                <w:left w:val="none" w:sz="0" w:space="0" w:color="auto"/>
                                <w:bottom w:val="none" w:sz="0" w:space="0" w:color="auto"/>
                                <w:right w:val="none" w:sz="0" w:space="0" w:color="auto"/>
                              </w:divBdr>
                              <w:divsChild>
                                <w:div w:id="1616516953">
                                  <w:marLeft w:val="0"/>
                                  <w:marRight w:val="0"/>
                                  <w:marTop w:val="0"/>
                                  <w:marBottom w:val="0"/>
                                  <w:divBdr>
                                    <w:top w:val="none" w:sz="0" w:space="0" w:color="auto"/>
                                    <w:left w:val="none" w:sz="0" w:space="0" w:color="auto"/>
                                    <w:bottom w:val="none" w:sz="0" w:space="0" w:color="auto"/>
                                    <w:right w:val="none" w:sz="0" w:space="0" w:color="auto"/>
                                  </w:divBdr>
                                </w:div>
                              </w:divsChild>
                            </w:div>
                            <w:div w:id="1802991848">
                              <w:marLeft w:val="0"/>
                              <w:marRight w:val="0"/>
                              <w:marTop w:val="349"/>
                              <w:marBottom w:val="349"/>
                              <w:divBdr>
                                <w:top w:val="none" w:sz="0" w:space="0" w:color="auto"/>
                                <w:left w:val="none" w:sz="0" w:space="0" w:color="auto"/>
                                <w:bottom w:val="none" w:sz="0" w:space="0" w:color="auto"/>
                                <w:right w:val="none" w:sz="0" w:space="0" w:color="auto"/>
                              </w:divBdr>
                              <w:divsChild>
                                <w:div w:id="1473861107">
                                  <w:marLeft w:val="0"/>
                                  <w:marRight w:val="0"/>
                                  <w:marTop w:val="0"/>
                                  <w:marBottom w:val="0"/>
                                  <w:divBdr>
                                    <w:top w:val="none" w:sz="0" w:space="0" w:color="auto"/>
                                    <w:left w:val="none" w:sz="0" w:space="0" w:color="auto"/>
                                    <w:bottom w:val="none" w:sz="0" w:space="0" w:color="auto"/>
                                    <w:right w:val="none" w:sz="0" w:space="0" w:color="auto"/>
                                  </w:divBdr>
                                </w:div>
                              </w:divsChild>
                            </w:div>
                            <w:div w:id="303239481">
                              <w:marLeft w:val="0"/>
                              <w:marRight w:val="0"/>
                              <w:marTop w:val="349"/>
                              <w:marBottom w:val="349"/>
                              <w:divBdr>
                                <w:top w:val="none" w:sz="0" w:space="0" w:color="auto"/>
                                <w:left w:val="none" w:sz="0" w:space="0" w:color="auto"/>
                                <w:bottom w:val="none" w:sz="0" w:space="0" w:color="auto"/>
                                <w:right w:val="none" w:sz="0" w:space="0" w:color="auto"/>
                              </w:divBdr>
                              <w:divsChild>
                                <w:div w:id="51662390">
                                  <w:marLeft w:val="0"/>
                                  <w:marRight w:val="0"/>
                                  <w:marTop w:val="0"/>
                                  <w:marBottom w:val="0"/>
                                  <w:divBdr>
                                    <w:top w:val="none" w:sz="0" w:space="0" w:color="auto"/>
                                    <w:left w:val="none" w:sz="0" w:space="0" w:color="auto"/>
                                    <w:bottom w:val="none" w:sz="0" w:space="0" w:color="auto"/>
                                    <w:right w:val="none" w:sz="0" w:space="0" w:color="auto"/>
                                  </w:divBdr>
                                </w:div>
                              </w:divsChild>
                            </w:div>
                            <w:div w:id="817919020">
                              <w:marLeft w:val="0"/>
                              <w:marRight w:val="0"/>
                              <w:marTop w:val="349"/>
                              <w:marBottom w:val="349"/>
                              <w:divBdr>
                                <w:top w:val="none" w:sz="0" w:space="0" w:color="auto"/>
                                <w:left w:val="none" w:sz="0" w:space="0" w:color="auto"/>
                                <w:bottom w:val="none" w:sz="0" w:space="0" w:color="auto"/>
                                <w:right w:val="none" w:sz="0" w:space="0" w:color="auto"/>
                              </w:divBdr>
                              <w:divsChild>
                                <w:div w:id="1236555083">
                                  <w:marLeft w:val="0"/>
                                  <w:marRight w:val="0"/>
                                  <w:marTop w:val="0"/>
                                  <w:marBottom w:val="0"/>
                                  <w:divBdr>
                                    <w:top w:val="none" w:sz="0" w:space="0" w:color="auto"/>
                                    <w:left w:val="none" w:sz="0" w:space="0" w:color="auto"/>
                                    <w:bottom w:val="none" w:sz="0" w:space="0" w:color="auto"/>
                                    <w:right w:val="none" w:sz="0" w:space="0" w:color="auto"/>
                                  </w:divBdr>
                                </w:div>
                              </w:divsChild>
                            </w:div>
                            <w:div w:id="838469592">
                              <w:marLeft w:val="0"/>
                              <w:marRight w:val="0"/>
                              <w:marTop w:val="349"/>
                              <w:marBottom w:val="349"/>
                              <w:divBdr>
                                <w:top w:val="none" w:sz="0" w:space="0" w:color="auto"/>
                                <w:left w:val="none" w:sz="0" w:space="0" w:color="auto"/>
                                <w:bottom w:val="none" w:sz="0" w:space="0" w:color="auto"/>
                                <w:right w:val="none" w:sz="0" w:space="0" w:color="auto"/>
                              </w:divBdr>
                              <w:divsChild>
                                <w:div w:id="1620532218">
                                  <w:marLeft w:val="0"/>
                                  <w:marRight w:val="0"/>
                                  <w:marTop w:val="0"/>
                                  <w:marBottom w:val="0"/>
                                  <w:divBdr>
                                    <w:top w:val="none" w:sz="0" w:space="0" w:color="auto"/>
                                    <w:left w:val="none" w:sz="0" w:space="0" w:color="auto"/>
                                    <w:bottom w:val="none" w:sz="0" w:space="0" w:color="auto"/>
                                    <w:right w:val="none" w:sz="0" w:space="0" w:color="auto"/>
                                  </w:divBdr>
                                </w:div>
                              </w:divsChild>
                            </w:div>
                            <w:div w:id="195890704">
                              <w:marLeft w:val="0"/>
                              <w:marRight w:val="0"/>
                              <w:marTop w:val="349"/>
                              <w:marBottom w:val="349"/>
                              <w:divBdr>
                                <w:top w:val="none" w:sz="0" w:space="0" w:color="auto"/>
                                <w:left w:val="none" w:sz="0" w:space="0" w:color="auto"/>
                                <w:bottom w:val="none" w:sz="0" w:space="0" w:color="auto"/>
                                <w:right w:val="none" w:sz="0" w:space="0" w:color="auto"/>
                              </w:divBdr>
                              <w:divsChild>
                                <w:div w:id="1747653854">
                                  <w:marLeft w:val="0"/>
                                  <w:marRight w:val="0"/>
                                  <w:marTop w:val="0"/>
                                  <w:marBottom w:val="0"/>
                                  <w:divBdr>
                                    <w:top w:val="none" w:sz="0" w:space="0" w:color="auto"/>
                                    <w:left w:val="none" w:sz="0" w:space="0" w:color="auto"/>
                                    <w:bottom w:val="none" w:sz="0" w:space="0" w:color="auto"/>
                                    <w:right w:val="none" w:sz="0" w:space="0" w:color="auto"/>
                                  </w:divBdr>
                                </w:div>
                              </w:divsChild>
                            </w:div>
                            <w:div w:id="186219096">
                              <w:marLeft w:val="0"/>
                              <w:marRight w:val="0"/>
                              <w:marTop w:val="349"/>
                              <w:marBottom w:val="349"/>
                              <w:divBdr>
                                <w:top w:val="none" w:sz="0" w:space="0" w:color="auto"/>
                                <w:left w:val="none" w:sz="0" w:space="0" w:color="auto"/>
                                <w:bottom w:val="none" w:sz="0" w:space="0" w:color="auto"/>
                                <w:right w:val="none" w:sz="0" w:space="0" w:color="auto"/>
                              </w:divBdr>
                              <w:divsChild>
                                <w:div w:id="2072000162">
                                  <w:marLeft w:val="0"/>
                                  <w:marRight w:val="0"/>
                                  <w:marTop w:val="0"/>
                                  <w:marBottom w:val="0"/>
                                  <w:divBdr>
                                    <w:top w:val="none" w:sz="0" w:space="0" w:color="auto"/>
                                    <w:left w:val="none" w:sz="0" w:space="0" w:color="auto"/>
                                    <w:bottom w:val="none" w:sz="0" w:space="0" w:color="auto"/>
                                    <w:right w:val="none" w:sz="0" w:space="0" w:color="auto"/>
                                  </w:divBdr>
                                </w:div>
                              </w:divsChild>
                            </w:div>
                            <w:div w:id="1523395574">
                              <w:marLeft w:val="0"/>
                              <w:marRight w:val="0"/>
                              <w:marTop w:val="349"/>
                              <w:marBottom w:val="349"/>
                              <w:divBdr>
                                <w:top w:val="none" w:sz="0" w:space="0" w:color="auto"/>
                                <w:left w:val="none" w:sz="0" w:space="0" w:color="auto"/>
                                <w:bottom w:val="none" w:sz="0" w:space="0" w:color="auto"/>
                                <w:right w:val="none" w:sz="0" w:space="0" w:color="auto"/>
                              </w:divBdr>
                              <w:divsChild>
                                <w:div w:id="1076393511">
                                  <w:marLeft w:val="0"/>
                                  <w:marRight w:val="0"/>
                                  <w:marTop w:val="0"/>
                                  <w:marBottom w:val="0"/>
                                  <w:divBdr>
                                    <w:top w:val="none" w:sz="0" w:space="0" w:color="auto"/>
                                    <w:left w:val="none" w:sz="0" w:space="0" w:color="auto"/>
                                    <w:bottom w:val="none" w:sz="0" w:space="0" w:color="auto"/>
                                    <w:right w:val="none" w:sz="0" w:space="0" w:color="auto"/>
                                  </w:divBdr>
                                </w:div>
                              </w:divsChild>
                            </w:div>
                            <w:div w:id="737556795">
                              <w:marLeft w:val="0"/>
                              <w:marRight w:val="0"/>
                              <w:marTop w:val="349"/>
                              <w:marBottom w:val="349"/>
                              <w:divBdr>
                                <w:top w:val="none" w:sz="0" w:space="0" w:color="auto"/>
                                <w:left w:val="none" w:sz="0" w:space="0" w:color="auto"/>
                                <w:bottom w:val="none" w:sz="0" w:space="0" w:color="auto"/>
                                <w:right w:val="none" w:sz="0" w:space="0" w:color="auto"/>
                              </w:divBdr>
                              <w:divsChild>
                                <w:div w:id="1665089">
                                  <w:marLeft w:val="0"/>
                                  <w:marRight w:val="0"/>
                                  <w:marTop w:val="0"/>
                                  <w:marBottom w:val="0"/>
                                  <w:divBdr>
                                    <w:top w:val="none" w:sz="0" w:space="0" w:color="auto"/>
                                    <w:left w:val="none" w:sz="0" w:space="0" w:color="auto"/>
                                    <w:bottom w:val="none" w:sz="0" w:space="0" w:color="auto"/>
                                    <w:right w:val="none" w:sz="0" w:space="0" w:color="auto"/>
                                  </w:divBdr>
                                </w:div>
                              </w:divsChild>
                            </w:div>
                            <w:div w:id="1249384044">
                              <w:marLeft w:val="0"/>
                              <w:marRight w:val="0"/>
                              <w:marTop w:val="349"/>
                              <w:marBottom w:val="349"/>
                              <w:divBdr>
                                <w:top w:val="none" w:sz="0" w:space="0" w:color="auto"/>
                                <w:left w:val="none" w:sz="0" w:space="0" w:color="auto"/>
                                <w:bottom w:val="none" w:sz="0" w:space="0" w:color="auto"/>
                                <w:right w:val="none" w:sz="0" w:space="0" w:color="auto"/>
                              </w:divBdr>
                              <w:divsChild>
                                <w:div w:id="946501512">
                                  <w:marLeft w:val="0"/>
                                  <w:marRight w:val="0"/>
                                  <w:marTop w:val="0"/>
                                  <w:marBottom w:val="0"/>
                                  <w:divBdr>
                                    <w:top w:val="none" w:sz="0" w:space="0" w:color="auto"/>
                                    <w:left w:val="none" w:sz="0" w:space="0" w:color="auto"/>
                                    <w:bottom w:val="none" w:sz="0" w:space="0" w:color="auto"/>
                                    <w:right w:val="none" w:sz="0" w:space="0" w:color="auto"/>
                                  </w:divBdr>
                                </w:div>
                              </w:divsChild>
                            </w:div>
                            <w:div w:id="1621573461">
                              <w:marLeft w:val="0"/>
                              <w:marRight w:val="0"/>
                              <w:marTop w:val="349"/>
                              <w:marBottom w:val="349"/>
                              <w:divBdr>
                                <w:top w:val="none" w:sz="0" w:space="0" w:color="auto"/>
                                <w:left w:val="none" w:sz="0" w:space="0" w:color="auto"/>
                                <w:bottom w:val="none" w:sz="0" w:space="0" w:color="auto"/>
                                <w:right w:val="none" w:sz="0" w:space="0" w:color="auto"/>
                              </w:divBdr>
                              <w:divsChild>
                                <w:div w:id="877815184">
                                  <w:marLeft w:val="0"/>
                                  <w:marRight w:val="0"/>
                                  <w:marTop w:val="0"/>
                                  <w:marBottom w:val="0"/>
                                  <w:divBdr>
                                    <w:top w:val="none" w:sz="0" w:space="0" w:color="auto"/>
                                    <w:left w:val="none" w:sz="0" w:space="0" w:color="auto"/>
                                    <w:bottom w:val="none" w:sz="0" w:space="0" w:color="auto"/>
                                    <w:right w:val="none" w:sz="0" w:space="0" w:color="auto"/>
                                  </w:divBdr>
                                </w:div>
                              </w:divsChild>
                            </w:div>
                            <w:div w:id="1683509312">
                              <w:marLeft w:val="0"/>
                              <w:marRight w:val="0"/>
                              <w:marTop w:val="349"/>
                              <w:marBottom w:val="349"/>
                              <w:divBdr>
                                <w:top w:val="none" w:sz="0" w:space="0" w:color="auto"/>
                                <w:left w:val="none" w:sz="0" w:space="0" w:color="auto"/>
                                <w:bottom w:val="none" w:sz="0" w:space="0" w:color="auto"/>
                                <w:right w:val="none" w:sz="0" w:space="0" w:color="auto"/>
                              </w:divBdr>
                              <w:divsChild>
                                <w:div w:id="983654606">
                                  <w:marLeft w:val="0"/>
                                  <w:marRight w:val="0"/>
                                  <w:marTop w:val="0"/>
                                  <w:marBottom w:val="0"/>
                                  <w:divBdr>
                                    <w:top w:val="none" w:sz="0" w:space="0" w:color="auto"/>
                                    <w:left w:val="none" w:sz="0" w:space="0" w:color="auto"/>
                                    <w:bottom w:val="none" w:sz="0" w:space="0" w:color="auto"/>
                                    <w:right w:val="none" w:sz="0" w:space="0" w:color="auto"/>
                                  </w:divBdr>
                                </w:div>
                              </w:divsChild>
                            </w:div>
                            <w:div w:id="1606763656">
                              <w:marLeft w:val="0"/>
                              <w:marRight w:val="0"/>
                              <w:marTop w:val="349"/>
                              <w:marBottom w:val="349"/>
                              <w:divBdr>
                                <w:top w:val="none" w:sz="0" w:space="0" w:color="auto"/>
                                <w:left w:val="none" w:sz="0" w:space="0" w:color="auto"/>
                                <w:bottom w:val="none" w:sz="0" w:space="0" w:color="auto"/>
                                <w:right w:val="none" w:sz="0" w:space="0" w:color="auto"/>
                              </w:divBdr>
                              <w:divsChild>
                                <w:div w:id="1294749374">
                                  <w:marLeft w:val="0"/>
                                  <w:marRight w:val="0"/>
                                  <w:marTop w:val="0"/>
                                  <w:marBottom w:val="0"/>
                                  <w:divBdr>
                                    <w:top w:val="none" w:sz="0" w:space="0" w:color="auto"/>
                                    <w:left w:val="none" w:sz="0" w:space="0" w:color="auto"/>
                                    <w:bottom w:val="none" w:sz="0" w:space="0" w:color="auto"/>
                                    <w:right w:val="none" w:sz="0" w:space="0" w:color="auto"/>
                                  </w:divBdr>
                                </w:div>
                              </w:divsChild>
                            </w:div>
                            <w:div w:id="579631869">
                              <w:marLeft w:val="0"/>
                              <w:marRight w:val="0"/>
                              <w:marTop w:val="349"/>
                              <w:marBottom w:val="349"/>
                              <w:divBdr>
                                <w:top w:val="none" w:sz="0" w:space="0" w:color="auto"/>
                                <w:left w:val="none" w:sz="0" w:space="0" w:color="auto"/>
                                <w:bottom w:val="none" w:sz="0" w:space="0" w:color="auto"/>
                                <w:right w:val="none" w:sz="0" w:space="0" w:color="auto"/>
                              </w:divBdr>
                              <w:divsChild>
                                <w:div w:id="930508191">
                                  <w:marLeft w:val="0"/>
                                  <w:marRight w:val="0"/>
                                  <w:marTop w:val="0"/>
                                  <w:marBottom w:val="0"/>
                                  <w:divBdr>
                                    <w:top w:val="none" w:sz="0" w:space="0" w:color="auto"/>
                                    <w:left w:val="none" w:sz="0" w:space="0" w:color="auto"/>
                                    <w:bottom w:val="none" w:sz="0" w:space="0" w:color="auto"/>
                                    <w:right w:val="none" w:sz="0" w:space="0" w:color="auto"/>
                                  </w:divBdr>
                                </w:div>
                              </w:divsChild>
                            </w:div>
                            <w:div w:id="1369918249">
                              <w:marLeft w:val="0"/>
                              <w:marRight w:val="0"/>
                              <w:marTop w:val="349"/>
                              <w:marBottom w:val="349"/>
                              <w:divBdr>
                                <w:top w:val="none" w:sz="0" w:space="0" w:color="auto"/>
                                <w:left w:val="none" w:sz="0" w:space="0" w:color="auto"/>
                                <w:bottom w:val="none" w:sz="0" w:space="0" w:color="auto"/>
                                <w:right w:val="none" w:sz="0" w:space="0" w:color="auto"/>
                              </w:divBdr>
                              <w:divsChild>
                                <w:div w:id="1959221313">
                                  <w:marLeft w:val="0"/>
                                  <w:marRight w:val="0"/>
                                  <w:marTop w:val="0"/>
                                  <w:marBottom w:val="0"/>
                                  <w:divBdr>
                                    <w:top w:val="none" w:sz="0" w:space="0" w:color="auto"/>
                                    <w:left w:val="none" w:sz="0" w:space="0" w:color="auto"/>
                                    <w:bottom w:val="none" w:sz="0" w:space="0" w:color="auto"/>
                                    <w:right w:val="none" w:sz="0" w:space="0" w:color="auto"/>
                                  </w:divBdr>
                                </w:div>
                              </w:divsChild>
                            </w:div>
                            <w:div w:id="274214111">
                              <w:marLeft w:val="0"/>
                              <w:marRight w:val="0"/>
                              <w:marTop w:val="524"/>
                              <w:marBottom w:val="655"/>
                              <w:divBdr>
                                <w:top w:val="none" w:sz="0" w:space="0" w:color="auto"/>
                                <w:left w:val="none" w:sz="0" w:space="0" w:color="auto"/>
                                <w:bottom w:val="none" w:sz="0" w:space="0" w:color="auto"/>
                                <w:right w:val="none" w:sz="0" w:space="0" w:color="auto"/>
                              </w:divBdr>
                              <w:divsChild>
                                <w:div w:id="609092452">
                                  <w:marLeft w:val="0"/>
                                  <w:marRight w:val="0"/>
                                  <w:marTop w:val="0"/>
                                  <w:marBottom w:val="0"/>
                                  <w:divBdr>
                                    <w:top w:val="none" w:sz="0" w:space="0" w:color="auto"/>
                                    <w:left w:val="none" w:sz="0" w:space="0" w:color="auto"/>
                                    <w:bottom w:val="single" w:sz="8" w:space="22" w:color="B8B9BA"/>
                                    <w:right w:val="none" w:sz="0" w:space="0" w:color="auto"/>
                                  </w:divBdr>
                                  <w:divsChild>
                                    <w:div w:id="1947427043">
                                      <w:marLeft w:val="0"/>
                                      <w:marRight w:val="0"/>
                                      <w:marTop w:val="0"/>
                                      <w:marBottom w:val="0"/>
                                      <w:divBdr>
                                        <w:top w:val="none" w:sz="0" w:space="0" w:color="auto"/>
                                        <w:left w:val="none" w:sz="0" w:space="0" w:color="auto"/>
                                        <w:bottom w:val="none" w:sz="0" w:space="0" w:color="auto"/>
                                        <w:right w:val="none" w:sz="0" w:space="0" w:color="auto"/>
                                      </w:divBdr>
                                    </w:div>
                                    <w:div w:id="963003038">
                                      <w:marLeft w:val="0"/>
                                      <w:marRight w:val="0"/>
                                      <w:marTop w:val="327"/>
                                      <w:marBottom w:val="0"/>
                                      <w:divBdr>
                                        <w:top w:val="none" w:sz="0" w:space="0" w:color="auto"/>
                                        <w:left w:val="none" w:sz="0" w:space="0" w:color="auto"/>
                                        <w:bottom w:val="none" w:sz="0" w:space="0" w:color="auto"/>
                                        <w:right w:val="none" w:sz="0" w:space="0" w:color="auto"/>
                                      </w:divBdr>
                                      <w:divsChild>
                                        <w:div w:id="8915757">
                                          <w:marLeft w:val="0"/>
                                          <w:marRight w:val="0"/>
                                          <w:marTop w:val="0"/>
                                          <w:marBottom w:val="0"/>
                                          <w:divBdr>
                                            <w:top w:val="none" w:sz="0" w:space="0" w:color="auto"/>
                                            <w:left w:val="none" w:sz="0" w:space="0" w:color="auto"/>
                                            <w:bottom w:val="none" w:sz="0" w:space="0" w:color="auto"/>
                                            <w:right w:val="none" w:sz="0" w:space="0" w:color="auto"/>
                                          </w:divBdr>
                                        </w:div>
                                      </w:divsChild>
                                    </w:div>
                                    <w:div w:id="113988225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93289030">
                              <w:marLeft w:val="0"/>
                              <w:marRight w:val="0"/>
                              <w:marTop w:val="349"/>
                              <w:marBottom w:val="349"/>
                              <w:divBdr>
                                <w:top w:val="none" w:sz="0" w:space="0" w:color="auto"/>
                                <w:left w:val="none" w:sz="0" w:space="0" w:color="auto"/>
                                <w:bottom w:val="none" w:sz="0" w:space="0" w:color="auto"/>
                                <w:right w:val="none" w:sz="0" w:space="0" w:color="auto"/>
                              </w:divBdr>
                              <w:divsChild>
                                <w:div w:id="1932811322">
                                  <w:marLeft w:val="0"/>
                                  <w:marRight w:val="0"/>
                                  <w:marTop w:val="0"/>
                                  <w:marBottom w:val="0"/>
                                  <w:divBdr>
                                    <w:top w:val="none" w:sz="0" w:space="0" w:color="auto"/>
                                    <w:left w:val="none" w:sz="0" w:space="0" w:color="auto"/>
                                    <w:bottom w:val="none" w:sz="0" w:space="0" w:color="auto"/>
                                    <w:right w:val="none" w:sz="0" w:space="0" w:color="auto"/>
                                  </w:divBdr>
                                </w:div>
                              </w:divsChild>
                            </w:div>
                            <w:div w:id="660739854">
                              <w:marLeft w:val="0"/>
                              <w:marRight w:val="0"/>
                              <w:marTop w:val="349"/>
                              <w:marBottom w:val="349"/>
                              <w:divBdr>
                                <w:top w:val="none" w:sz="0" w:space="0" w:color="auto"/>
                                <w:left w:val="none" w:sz="0" w:space="0" w:color="auto"/>
                                <w:bottom w:val="none" w:sz="0" w:space="0" w:color="auto"/>
                                <w:right w:val="none" w:sz="0" w:space="0" w:color="auto"/>
                              </w:divBdr>
                              <w:divsChild>
                                <w:div w:id="845245946">
                                  <w:marLeft w:val="0"/>
                                  <w:marRight w:val="0"/>
                                  <w:marTop w:val="0"/>
                                  <w:marBottom w:val="0"/>
                                  <w:divBdr>
                                    <w:top w:val="none" w:sz="0" w:space="0" w:color="auto"/>
                                    <w:left w:val="none" w:sz="0" w:space="0" w:color="auto"/>
                                    <w:bottom w:val="none" w:sz="0" w:space="0" w:color="auto"/>
                                    <w:right w:val="none" w:sz="0" w:space="0" w:color="auto"/>
                                  </w:divBdr>
                                </w:div>
                              </w:divsChild>
                            </w:div>
                            <w:div w:id="2081058283">
                              <w:marLeft w:val="0"/>
                              <w:marRight w:val="0"/>
                              <w:marTop w:val="349"/>
                              <w:marBottom w:val="349"/>
                              <w:divBdr>
                                <w:top w:val="none" w:sz="0" w:space="0" w:color="auto"/>
                                <w:left w:val="none" w:sz="0" w:space="0" w:color="auto"/>
                                <w:bottom w:val="none" w:sz="0" w:space="0" w:color="auto"/>
                                <w:right w:val="none" w:sz="0" w:space="0" w:color="auto"/>
                              </w:divBdr>
                              <w:divsChild>
                                <w:div w:id="205145393">
                                  <w:marLeft w:val="0"/>
                                  <w:marRight w:val="0"/>
                                  <w:marTop w:val="0"/>
                                  <w:marBottom w:val="0"/>
                                  <w:divBdr>
                                    <w:top w:val="none" w:sz="0" w:space="0" w:color="auto"/>
                                    <w:left w:val="none" w:sz="0" w:space="0" w:color="auto"/>
                                    <w:bottom w:val="none" w:sz="0" w:space="0" w:color="auto"/>
                                    <w:right w:val="none" w:sz="0" w:space="0" w:color="auto"/>
                                  </w:divBdr>
                                </w:div>
                              </w:divsChild>
                            </w:div>
                            <w:div w:id="577057023">
                              <w:marLeft w:val="0"/>
                              <w:marRight w:val="0"/>
                              <w:marTop w:val="349"/>
                              <w:marBottom w:val="349"/>
                              <w:divBdr>
                                <w:top w:val="none" w:sz="0" w:space="0" w:color="auto"/>
                                <w:left w:val="none" w:sz="0" w:space="0" w:color="auto"/>
                                <w:bottom w:val="none" w:sz="0" w:space="0" w:color="auto"/>
                                <w:right w:val="none" w:sz="0" w:space="0" w:color="auto"/>
                              </w:divBdr>
                              <w:divsChild>
                                <w:div w:id="152571138">
                                  <w:marLeft w:val="0"/>
                                  <w:marRight w:val="0"/>
                                  <w:marTop w:val="0"/>
                                  <w:marBottom w:val="0"/>
                                  <w:divBdr>
                                    <w:top w:val="none" w:sz="0" w:space="0" w:color="auto"/>
                                    <w:left w:val="none" w:sz="0" w:space="0" w:color="auto"/>
                                    <w:bottom w:val="none" w:sz="0" w:space="0" w:color="auto"/>
                                    <w:right w:val="none" w:sz="0" w:space="0" w:color="auto"/>
                                  </w:divBdr>
                                </w:div>
                              </w:divsChild>
                            </w:div>
                            <w:div w:id="1199049064">
                              <w:marLeft w:val="0"/>
                              <w:marRight w:val="0"/>
                              <w:marTop w:val="349"/>
                              <w:marBottom w:val="349"/>
                              <w:divBdr>
                                <w:top w:val="none" w:sz="0" w:space="0" w:color="auto"/>
                                <w:left w:val="none" w:sz="0" w:space="0" w:color="auto"/>
                                <w:bottom w:val="none" w:sz="0" w:space="0" w:color="auto"/>
                                <w:right w:val="none" w:sz="0" w:space="0" w:color="auto"/>
                              </w:divBdr>
                              <w:divsChild>
                                <w:div w:id="1127509071">
                                  <w:marLeft w:val="0"/>
                                  <w:marRight w:val="0"/>
                                  <w:marTop w:val="0"/>
                                  <w:marBottom w:val="0"/>
                                  <w:divBdr>
                                    <w:top w:val="none" w:sz="0" w:space="0" w:color="auto"/>
                                    <w:left w:val="none" w:sz="0" w:space="0" w:color="auto"/>
                                    <w:bottom w:val="none" w:sz="0" w:space="0" w:color="auto"/>
                                    <w:right w:val="none" w:sz="0" w:space="0" w:color="auto"/>
                                  </w:divBdr>
                                </w:div>
                              </w:divsChild>
                            </w:div>
                            <w:div w:id="1963993590">
                              <w:marLeft w:val="0"/>
                              <w:marRight w:val="0"/>
                              <w:marTop w:val="349"/>
                              <w:marBottom w:val="349"/>
                              <w:divBdr>
                                <w:top w:val="none" w:sz="0" w:space="0" w:color="auto"/>
                                <w:left w:val="none" w:sz="0" w:space="0" w:color="auto"/>
                                <w:bottom w:val="none" w:sz="0" w:space="0" w:color="auto"/>
                                <w:right w:val="none" w:sz="0" w:space="0" w:color="auto"/>
                              </w:divBdr>
                              <w:divsChild>
                                <w:div w:id="1652785127">
                                  <w:marLeft w:val="0"/>
                                  <w:marRight w:val="0"/>
                                  <w:marTop w:val="0"/>
                                  <w:marBottom w:val="0"/>
                                  <w:divBdr>
                                    <w:top w:val="none" w:sz="0" w:space="0" w:color="auto"/>
                                    <w:left w:val="none" w:sz="0" w:space="0" w:color="auto"/>
                                    <w:bottom w:val="none" w:sz="0" w:space="0" w:color="auto"/>
                                    <w:right w:val="none" w:sz="0" w:space="0" w:color="auto"/>
                                  </w:divBdr>
                                </w:div>
                              </w:divsChild>
                            </w:div>
                            <w:div w:id="114952062">
                              <w:marLeft w:val="0"/>
                              <w:marRight w:val="0"/>
                              <w:marTop w:val="349"/>
                              <w:marBottom w:val="349"/>
                              <w:divBdr>
                                <w:top w:val="none" w:sz="0" w:space="0" w:color="auto"/>
                                <w:left w:val="none" w:sz="0" w:space="0" w:color="auto"/>
                                <w:bottom w:val="none" w:sz="0" w:space="0" w:color="auto"/>
                                <w:right w:val="none" w:sz="0" w:space="0" w:color="auto"/>
                              </w:divBdr>
                              <w:divsChild>
                                <w:div w:id="1496416232">
                                  <w:marLeft w:val="0"/>
                                  <w:marRight w:val="0"/>
                                  <w:marTop w:val="0"/>
                                  <w:marBottom w:val="0"/>
                                  <w:divBdr>
                                    <w:top w:val="none" w:sz="0" w:space="0" w:color="auto"/>
                                    <w:left w:val="none" w:sz="0" w:space="0" w:color="auto"/>
                                    <w:bottom w:val="none" w:sz="0" w:space="0" w:color="auto"/>
                                    <w:right w:val="none" w:sz="0" w:space="0" w:color="auto"/>
                                  </w:divBdr>
                                </w:div>
                              </w:divsChild>
                            </w:div>
                            <w:div w:id="1235165579">
                              <w:marLeft w:val="0"/>
                              <w:marRight w:val="0"/>
                              <w:marTop w:val="349"/>
                              <w:marBottom w:val="349"/>
                              <w:divBdr>
                                <w:top w:val="none" w:sz="0" w:space="0" w:color="auto"/>
                                <w:left w:val="none" w:sz="0" w:space="0" w:color="auto"/>
                                <w:bottom w:val="none" w:sz="0" w:space="0" w:color="auto"/>
                                <w:right w:val="none" w:sz="0" w:space="0" w:color="auto"/>
                              </w:divBdr>
                              <w:divsChild>
                                <w:div w:id="144588239">
                                  <w:marLeft w:val="0"/>
                                  <w:marRight w:val="0"/>
                                  <w:marTop w:val="0"/>
                                  <w:marBottom w:val="0"/>
                                  <w:divBdr>
                                    <w:top w:val="none" w:sz="0" w:space="0" w:color="auto"/>
                                    <w:left w:val="none" w:sz="0" w:space="0" w:color="auto"/>
                                    <w:bottom w:val="none" w:sz="0" w:space="0" w:color="auto"/>
                                    <w:right w:val="none" w:sz="0" w:space="0" w:color="auto"/>
                                  </w:divBdr>
                                </w:div>
                              </w:divsChild>
                            </w:div>
                            <w:div w:id="1821265385">
                              <w:marLeft w:val="0"/>
                              <w:marRight w:val="0"/>
                              <w:marTop w:val="349"/>
                              <w:marBottom w:val="349"/>
                              <w:divBdr>
                                <w:top w:val="none" w:sz="0" w:space="0" w:color="auto"/>
                                <w:left w:val="none" w:sz="0" w:space="0" w:color="auto"/>
                                <w:bottom w:val="none" w:sz="0" w:space="0" w:color="auto"/>
                                <w:right w:val="none" w:sz="0" w:space="0" w:color="auto"/>
                              </w:divBdr>
                              <w:divsChild>
                                <w:div w:id="1635018168">
                                  <w:marLeft w:val="0"/>
                                  <w:marRight w:val="0"/>
                                  <w:marTop w:val="0"/>
                                  <w:marBottom w:val="0"/>
                                  <w:divBdr>
                                    <w:top w:val="none" w:sz="0" w:space="0" w:color="auto"/>
                                    <w:left w:val="none" w:sz="0" w:space="0" w:color="auto"/>
                                    <w:bottom w:val="none" w:sz="0" w:space="0" w:color="auto"/>
                                    <w:right w:val="none" w:sz="0" w:space="0" w:color="auto"/>
                                  </w:divBdr>
                                </w:div>
                              </w:divsChild>
                            </w:div>
                            <w:div w:id="1337271464">
                              <w:marLeft w:val="0"/>
                              <w:marRight w:val="0"/>
                              <w:marTop w:val="349"/>
                              <w:marBottom w:val="349"/>
                              <w:divBdr>
                                <w:top w:val="none" w:sz="0" w:space="0" w:color="auto"/>
                                <w:left w:val="none" w:sz="0" w:space="0" w:color="auto"/>
                                <w:bottom w:val="none" w:sz="0" w:space="0" w:color="auto"/>
                                <w:right w:val="none" w:sz="0" w:space="0" w:color="auto"/>
                              </w:divBdr>
                              <w:divsChild>
                                <w:div w:id="174617366">
                                  <w:marLeft w:val="0"/>
                                  <w:marRight w:val="0"/>
                                  <w:marTop w:val="0"/>
                                  <w:marBottom w:val="0"/>
                                  <w:divBdr>
                                    <w:top w:val="none" w:sz="0" w:space="0" w:color="auto"/>
                                    <w:left w:val="none" w:sz="0" w:space="0" w:color="auto"/>
                                    <w:bottom w:val="none" w:sz="0" w:space="0" w:color="auto"/>
                                    <w:right w:val="none" w:sz="0" w:space="0" w:color="auto"/>
                                  </w:divBdr>
                                </w:div>
                              </w:divsChild>
                            </w:div>
                            <w:div w:id="1426533361">
                              <w:marLeft w:val="0"/>
                              <w:marRight w:val="0"/>
                              <w:marTop w:val="349"/>
                              <w:marBottom w:val="349"/>
                              <w:divBdr>
                                <w:top w:val="none" w:sz="0" w:space="0" w:color="auto"/>
                                <w:left w:val="none" w:sz="0" w:space="0" w:color="auto"/>
                                <w:bottom w:val="none" w:sz="0" w:space="0" w:color="auto"/>
                                <w:right w:val="none" w:sz="0" w:space="0" w:color="auto"/>
                              </w:divBdr>
                              <w:divsChild>
                                <w:div w:id="1234438167">
                                  <w:marLeft w:val="0"/>
                                  <w:marRight w:val="0"/>
                                  <w:marTop w:val="0"/>
                                  <w:marBottom w:val="0"/>
                                  <w:divBdr>
                                    <w:top w:val="none" w:sz="0" w:space="0" w:color="auto"/>
                                    <w:left w:val="none" w:sz="0" w:space="0" w:color="auto"/>
                                    <w:bottom w:val="none" w:sz="0" w:space="0" w:color="auto"/>
                                    <w:right w:val="none" w:sz="0" w:space="0" w:color="auto"/>
                                  </w:divBdr>
                                </w:div>
                              </w:divsChild>
                            </w:div>
                            <w:div w:id="1743982677">
                              <w:marLeft w:val="0"/>
                              <w:marRight w:val="0"/>
                              <w:marTop w:val="349"/>
                              <w:marBottom w:val="349"/>
                              <w:divBdr>
                                <w:top w:val="none" w:sz="0" w:space="0" w:color="auto"/>
                                <w:left w:val="none" w:sz="0" w:space="0" w:color="auto"/>
                                <w:bottom w:val="none" w:sz="0" w:space="0" w:color="auto"/>
                                <w:right w:val="none" w:sz="0" w:space="0" w:color="auto"/>
                              </w:divBdr>
                              <w:divsChild>
                                <w:div w:id="1259093809">
                                  <w:marLeft w:val="0"/>
                                  <w:marRight w:val="0"/>
                                  <w:marTop w:val="0"/>
                                  <w:marBottom w:val="0"/>
                                  <w:divBdr>
                                    <w:top w:val="none" w:sz="0" w:space="0" w:color="auto"/>
                                    <w:left w:val="none" w:sz="0" w:space="0" w:color="auto"/>
                                    <w:bottom w:val="none" w:sz="0" w:space="0" w:color="auto"/>
                                    <w:right w:val="none" w:sz="0" w:space="0" w:color="auto"/>
                                  </w:divBdr>
                                </w:div>
                              </w:divsChild>
                            </w:div>
                            <w:div w:id="1696079889">
                              <w:marLeft w:val="0"/>
                              <w:marRight w:val="0"/>
                              <w:marTop w:val="349"/>
                              <w:marBottom w:val="349"/>
                              <w:divBdr>
                                <w:top w:val="none" w:sz="0" w:space="0" w:color="auto"/>
                                <w:left w:val="none" w:sz="0" w:space="0" w:color="auto"/>
                                <w:bottom w:val="none" w:sz="0" w:space="0" w:color="auto"/>
                                <w:right w:val="none" w:sz="0" w:space="0" w:color="auto"/>
                              </w:divBdr>
                              <w:divsChild>
                                <w:div w:id="6773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288356">
      <w:bodyDiv w:val="1"/>
      <w:marLeft w:val="0"/>
      <w:marRight w:val="0"/>
      <w:marTop w:val="0"/>
      <w:marBottom w:val="0"/>
      <w:divBdr>
        <w:top w:val="none" w:sz="0" w:space="0" w:color="auto"/>
        <w:left w:val="none" w:sz="0" w:space="0" w:color="auto"/>
        <w:bottom w:val="none" w:sz="0" w:space="0" w:color="auto"/>
        <w:right w:val="none" w:sz="0" w:space="0" w:color="auto"/>
      </w:divBdr>
      <w:divsChild>
        <w:div w:id="1218980474">
          <w:marLeft w:val="0"/>
          <w:marRight w:val="0"/>
          <w:marTop w:val="0"/>
          <w:marBottom w:val="0"/>
          <w:divBdr>
            <w:top w:val="none" w:sz="0" w:space="0" w:color="auto"/>
            <w:left w:val="none" w:sz="0" w:space="0" w:color="auto"/>
            <w:bottom w:val="none" w:sz="0" w:space="0" w:color="auto"/>
            <w:right w:val="none" w:sz="0" w:space="0" w:color="auto"/>
          </w:divBdr>
          <w:divsChild>
            <w:div w:id="982737825">
              <w:marLeft w:val="0"/>
              <w:marRight w:val="0"/>
              <w:marTop w:val="0"/>
              <w:marBottom w:val="0"/>
              <w:divBdr>
                <w:top w:val="none" w:sz="0" w:space="0" w:color="auto"/>
                <w:left w:val="none" w:sz="0" w:space="0" w:color="auto"/>
                <w:bottom w:val="none" w:sz="0" w:space="0" w:color="auto"/>
                <w:right w:val="none" w:sz="0" w:space="0" w:color="auto"/>
              </w:divBdr>
              <w:divsChild>
                <w:div w:id="1597322764">
                  <w:marLeft w:val="0"/>
                  <w:marRight w:val="0"/>
                  <w:marTop w:val="0"/>
                  <w:marBottom w:val="0"/>
                  <w:divBdr>
                    <w:top w:val="none" w:sz="0" w:space="0" w:color="auto"/>
                    <w:left w:val="none" w:sz="0" w:space="0" w:color="auto"/>
                    <w:bottom w:val="none" w:sz="0" w:space="0" w:color="auto"/>
                    <w:right w:val="none" w:sz="0" w:space="0" w:color="auto"/>
                  </w:divBdr>
                </w:div>
                <w:div w:id="1180317598">
                  <w:marLeft w:val="0"/>
                  <w:marRight w:val="0"/>
                  <w:marTop w:val="873"/>
                  <w:marBottom w:val="0"/>
                  <w:divBdr>
                    <w:top w:val="none" w:sz="0" w:space="0" w:color="auto"/>
                    <w:left w:val="none" w:sz="0" w:space="0" w:color="auto"/>
                    <w:bottom w:val="none" w:sz="0" w:space="0" w:color="auto"/>
                    <w:right w:val="none" w:sz="0" w:space="0" w:color="auto"/>
                  </w:divBdr>
                  <w:divsChild>
                    <w:div w:id="51076715">
                      <w:marLeft w:val="0"/>
                      <w:marRight w:val="0"/>
                      <w:marTop w:val="0"/>
                      <w:marBottom w:val="0"/>
                      <w:divBdr>
                        <w:top w:val="none" w:sz="0" w:space="0" w:color="auto"/>
                        <w:left w:val="none" w:sz="0" w:space="0" w:color="auto"/>
                        <w:bottom w:val="none" w:sz="0" w:space="0" w:color="auto"/>
                        <w:right w:val="none" w:sz="0" w:space="0" w:color="auto"/>
                      </w:divBdr>
                      <w:divsChild>
                        <w:div w:id="2115132246">
                          <w:marLeft w:val="0"/>
                          <w:marRight w:val="0"/>
                          <w:marTop w:val="0"/>
                          <w:marBottom w:val="0"/>
                          <w:divBdr>
                            <w:top w:val="none" w:sz="0" w:space="0" w:color="auto"/>
                            <w:left w:val="none" w:sz="0" w:space="0" w:color="auto"/>
                            <w:bottom w:val="none" w:sz="0" w:space="0" w:color="auto"/>
                            <w:right w:val="none" w:sz="0" w:space="0" w:color="auto"/>
                          </w:divBdr>
                          <w:divsChild>
                            <w:div w:id="1869951530">
                              <w:marLeft w:val="0"/>
                              <w:marRight w:val="0"/>
                              <w:marTop w:val="0"/>
                              <w:marBottom w:val="0"/>
                              <w:divBdr>
                                <w:top w:val="none" w:sz="0" w:space="0" w:color="auto"/>
                                <w:left w:val="none" w:sz="0" w:space="0" w:color="auto"/>
                                <w:bottom w:val="none" w:sz="0" w:space="0" w:color="auto"/>
                                <w:right w:val="none" w:sz="0" w:space="0" w:color="auto"/>
                              </w:divBdr>
                            </w:div>
                          </w:divsChild>
                        </w:div>
                        <w:div w:id="259726031">
                          <w:marLeft w:val="0"/>
                          <w:marRight w:val="196"/>
                          <w:marTop w:val="0"/>
                          <w:marBottom w:val="0"/>
                          <w:divBdr>
                            <w:top w:val="none" w:sz="0" w:space="0" w:color="auto"/>
                            <w:left w:val="none" w:sz="0" w:space="0" w:color="auto"/>
                            <w:bottom w:val="none" w:sz="0" w:space="0" w:color="auto"/>
                            <w:right w:val="none" w:sz="0" w:space="0" w:color="auto"/>
                          </w:divBdr>
                        </w:div>
                        <w:div w:id="43641359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23711">
          <w:marLeft w:val="0"/>
          <w:marRight w:val="0"/>
          <w:marTop w:val="0"/>
          <w:marBottom w:val="0"/>
          <w:divBdr>
            <w:top w:val="none" w:sz="0" w:space="0" w:color="auto"/>
            <w:left w:val="none" w:sz="0" w:space="0" w:color="auto"/>
            <w:bottom w:val="none" w:sz="0" w:space="0" w:color="auto"/>
            <w:right w:val="none" w:sz="0" w:space="0" w:color="auto"/>
          </w:divBdr>
          <w:divsChild>
            <w:div w:id="858741920">
              <w:marLeft w:val="0"/>
              <w:marRight w:val="0"/>
              <w:marTop w:val="0"/>
              <w:marBottom w:val="0"/>
              <w:divBdr>
                <w:top w:val="none" w:sz="0" w:space="0" w:color="auto"/>
                <w:left w:val="none" w:sz="0" w:space="0" w:color="auto"/>
                <w:bottom w:val="none" w:sz="0" w:space="0" w:color="auto"/>
                <w:right w:val="none" w:sz="0" w:space="0" w:color="auto"/>
              </w:divBdr>
              <w:divsChild>
                <w:div w:id="1914852629">
                  <w:marLeft w:val="0"/>
                  <w:marRight w:val="0"/>
                  <w:marTop w:val="0"/>
                  <w:marBottom w:val="0"/>
                  <w:divBdr>
                    <w:top w:val="none" w:sz="0" w:space="0" w:color="auto"/>
                    <w:left w:val="none" w:sz="0" w:space="0" w:color="auto"/>
                    <w:bottom w:val="none" w:sz="0" w:space="0" w:color="auto"/>
                    <w:right w:val="none" w:sz="0" w:space="0" w:color="auto"/>
                  </w:divBdr>
                  <w:divsChild>
                    <w:div w:id="447163405">
                      <w:marLeft w:val="0"/>
                      <w:marRight w:val="2182"/>
                      <w:marTop w:val="0"/>
                      <w:marBottom w:val="0"/>
                      <w:divBdr>
                        <w:top w:val="none" w:sz="0" w:space="0" w:color="auto"/>
                        <w:left w:val="none" w:sz="0" w:space="0" w:color="auto"/>
                        <w:bottom w:val="none" w:sz="0" w:space="0" w:color="auto"/>
                        <w:right w:val="none" w:sz="0" w:space="0" w:color="auto"/>
                      </w:divBdr>
                      <w:divsChild>
                        <w:div w:id="303004888">
                          <w:marLeft w:val="0"/>
                          <w:marRight w:val="0"/>
                          <w:marTop w:val="873"/>
                          <w:marBottom w:val="873"/>
                          <w:divBdr>
                            <w:top w:val="none" w:sz="0" w:space="0" w:color="auto"/>
                            <w:left w:val="none" w:sz="0" w:space="0" w:color="auto"/>
                            <w:bottom w:val="none" w:sz="0" w:space="0" w:color="auto"/>
                            <w:right w:val="none" w:sz="0" w:space="0" w:color="auto"/>
                          </w:divBdr>
                          <w:divsChild>
                            <w:div w:id="482311509">
                              <w:marLeft w:val="0"/>
                              <w:marRight w:val="0"/>
                              <w:marTop w:val="0"/>
                              <w:marBottom w:val="436"/>
                              <w:divBdr>
                                <w:top w:val="none" w:sz="0" w:space="0" w:color="auto"/>
                                <w:left w:val="none" w:sz="0" w:space="0" w:color="auto"/>
                                <w:bottom w:val="none" w:sz="0" w:space="0" w:color="auto"/>
                                <w:right w:val="none" w:sz="0" w:space="0" w:color="auto"/>
                              </w:divBdr>
                            </w:div>
                            <w:div w:id="1543252602">
                              <w:marLeft w:val="0"/>
                              <w:marRight w:val="0"/>
                              <w:marTop w:val="436"/>
                              <w:marBottom w:val="436"/>
                              <w:divBdr>
                                <w:top w:val="none" w:sz="0" w:space="0" w:color="auto"/>
                                <w:left w:val="none" w:sz="0" w:space="0" w:color="auto"/>
                                <w:bottom w:val="none" w:sz="0" w:space="0" w:color="auto"/>
                                <w:right w:val="none" w:sz="0" w:space="0" w:color="auto"/>
                              </w:divBdr>
                            </w:div>
                            <w:div w:id="308635536">
                              <w:marLeft w:val="0"/>
                              <w:marRight w:val="0"/>
                              <w:marTop w:val="436"/>
                              <w:marBottom w:val="873"/>
                              <w:divBdr>
                                <w:top w:val="single" w:sz="8" w:space="31" w:color="EB5D0B"/>
                                <w:left w:val="none" w:sz="0" w:space="0" w:color="auto"/>
                                <w:bottom w:val="single" w:sz="8" w:space="31" w:color="EB5D0B"/>
                                <w:right w:val="none" w:sz="0" w:space="0" w:color="auto"/>
                              </w:divBdr>
                            </w:div>
                            <w:div w:id="195432519">
                              <w:marLeft w:val="0"/>
                              <w:marRight w:val="0"/>
                              <w:marTop w:val="1047"/>
                              <w:marBottom w:val="1309"/>
                              <w:divBdr>
                                <w:top w:val="none" w:sz="0" w:space="0" w:color="auto"/>
                                <w:left w:val="none" w:sz="0" w:space="0" w:color="auto"/>
                                <w:bottom w:val="none" w:sz="0" w:space="0" w:color="auto"/>
                                <w:right w:val="none" w:sz="0" w:space="0" w:color="auto"/>
                              </w:divBdr>
                              <w:divsChild>
                                <w:div w:id="887229348">
                                  <w:marLeft w:val="0"/>
                                  <w:marRight w:val="349"/>
                                  <w:marTop w:val="262"/>
                                  <w:marBottom w:val="0"/>
                                  <w:divBdr>
                                    <w:top w:val="none" w:sz="0" w:space="0" w:color="auto"/>
                                    <w:left w:val="none" w:sz="0" w:space="0" w:color="auto"/>
                                    <w:bottom w:val="none" w:sz="0" w:space="0" w:color="auto"/>
                                    <w:right w:val="none" w:sz="0" w:space="0" w:color="auto"/>
                                  </w:divBdr>
                                </w:div>
                              </w:divsChild>
                            </w:div>
                            <w:div w:id="1994407839">
                              <w:marLeft w:val="0"/>
                              <w:marRight w:val="0"/>
                              <w:marTop w:val="349"/>
                              <w:marBottom w:val="349"/>
                              <w:divBdr>
                                <w:top w:val="none" w:sz="0" w:space="0" w:color="auto"/>
                                <w:left w:val="none" w:sz="0" w:space="0" w:color="auto"/>
                                <w:bottom w:val="none" w:sz="0" w:space="0" w:color="auto"/>
                                <w:right w:val="none" w:sz="0" w:space="0" w:color="auto"/>
                              </w:divBdr>
                              <w:divsChild>
                                <w:div w:id="1871911731">
                                  <w:marLeft w:val="0"/>
                                  <w:marRight w:val="0"/>
                                  <w:marTop w:val="0"/>
                                  <w:marBottom w:val="0"/>
                                  <w:divBdr>
                                    <w:top w:val="none" w:sz="0" w:space="0" w:color="auto"/>
                                    <w:left w:val="none" w:sz="0" w:space="0" w:color="auto"/>
                                    <w:bottom w:val="none" w:sz="0" w:space="0" w:color="auto"/>
                                    <w:right w:val="none" w:sz="0" w:space="0" w:color="auto"/>
                                  </w:divBdr>
                                </w:div>
                              </w:divsChild>
                            </w:div>
                            <w:div w:id="866067886">
                              <w:marLeft w:val="0"/>
                              <w:marRight w:val="0"/>
                              <w:marTop w:val="349"/>
                              <w:marBottom w:val="349"/>
                              <w:divBdr>
                                <w:top w:val="none" w:sz="0" w:space="0" w:color="auto"/>
                                <w:left w:val="none" w:sz="0" w:space="0" w:color="auto"/>
                                <w:bottom w:val="none" w:sz="0" w:space="0" w:color="auto"/>
                                <w:right w:val="none" w:sz="0" w:space="0" w:color="auto"/>
                              </w:divBdr>
                              <w:divsChild>
                                <w:div w:id="1410614762">
                                  <w:marLeft w:val="0"/>
                                  <w:marRight w:val="0"/>
                                  <w:marTop w:val="0"/>
                                  <w:marBottom w:val="0"/>
                                  <w:divBdr>
                                    <w:top w:val="none" w:sz="0" w:space="0" w:color="auto"/>
                                    <w:left w:val="none" w:sz="0" w:space="0" w:color="auto"/>
                                    <w:bottom w:val="none" w:sz="0" w:space="0" w:color="auto"/>
                                    <w:right w:val="none" w:sz="0" w:space="0" w:color="auto"/>
                                  </w:divBdr>
                                </w:div>
                              </w:divsChild>
                            </w:div>
                            <w:div w:id="1121845653">
                              <w:marLeft w:val="0"/>
                              <w:marRight w:val="0"/>
                              <w:marTop w:val="349"/>
                              <w:marBottom w:val="349"/>
                              <w:divBdr>
                                <w:top w:val="none" w:sz="0" w:space="0" w:color="auto"/>
                                <w:left w:val="none" w:sz="0" w:space="0" w:color="auto"/>
                                <w:bottom w:val="none" w:sz="0" w:space="0" w:color="auto"/>
                                <w:right w:val="none" w:sz="0" w:space="0" w:color="auto"/>
                              </w:divBdr>
                              <w:divsChild>
                                <w:div w:id="662129684">
                                  <w:marLeft w:val="0"/>
                                  <w:marRight w:val="0"/>
                                  <w:marTop w:val="0"/>
                                  <w:marBottom w:val="0"/>
                                  <w:divBdr>
                                    <w:top w:val="none" w:sz="0" w:space="0" w:color="auto"/>
                                    <w:left w:val="none" w:sz="0" w:space="0" w:color="auto"/>
                                    <w:bottom w:val="none" w:sz="0" w:space="0" w:color="auto"/>
                                    <w:right w:val="none" w:sz="0" w:space="0" w:color="auto"/>
                                  </w:divBdr>
                                </w:div>
                              </w:divsChild>
                            </w:div>
                            <w:div w:id="93987514">
                              <w:marLeft w:val="0"/>
                              <w:marRight w:val="0"/>
                              <w:marTop w:val="349"/>
                              <w:marBottom w:val="349"/>
                              <w:divBdr>
                                <w:top w:val="none" w:sz="0" w:space="0" w:color="auto"/>
                                <w:left w:val="none" w:sz="0" w:space="0" w:color="auto"/>
                                <w:bottom w:val="none" w:sz="0" w:space="0" w:color="auto"/>
                                <w:right w:val="none" w:sz="0" w:space="0" w:color="auto"/>
                              </w:divBdr>
                              <w:divsChild>
                                <w:div w:id="921258830">
                                  <w:marLeft w:val="0"/>
                                  <w:marRight w:val="0"/>
                                  <w:marTop w:val="0"/>
                                  <w:marBottom w:val="0"/>
                                  <w:divBdr>
                                    <w:top w:val="none" w:sz="0" w:space="0" w:color="auto"/>
                                    <w:left w:val="none" w:sz="0" w:space="0" w:color="auto"/>
                                    <w:bottom w:val="none" w:sz="0" w:space="0" w:color="auto"/>
                                    <w:right w:val="none" w:sz="0" w:space="0" w:color="auto"/>
                                  </w:divBdr>
                                </w:div>
                              </w:divsChild>
                            </w:div>
                            <w:div w:id="1402942864">
                              <w:marLeft w:val="0"/>
                              <w:marRight w:val="0"/>
                              <w:marTop w:val="349"/>
                              <w:marBottom w:val="349"/>
                              <w:divBdr>
                                <w:top w:val="none" w:sz="0" w:space="0" w:color="auto"/>
                                <w:left w:val="none" w:sz="0" w:space="0" w:color="auto"/>
                                <w:bottom w:val="none" w:sz="0" w:space="0" w:color="auto"/>
                                <w:right w:val="none" w:sz="0" w:space="0" w:color="auto"/>
                              </w:divBdr>
                              <w:divsChild>
                                <w:div w:id="1432243181">
                                  <w:marLeft w:val="0"/>
                                  <w:marRight w:val="0"/>
                                  <w:marTop w:val="0"/>
                                  <w:marBottom w:val="0"/>
                                  <w:divBdr>
                                    <w:top w:val="none" w:sz="0" w:space="0" w:color="auto"/>
                                    <w:left w:val="none" w:sz="0" w:space="0" w:color="auto"/>
                                    <w:bottom w:val="none" w:sz="0" w:space="0" w:color="auto"/>
                                    <w:right w:val="none" w:sz="0" w:space="0" w:color="auto"/>
                                  </w:divBdr>
                                </w:div>
                              </w:divsChild>
                            </w:div>
                            <w:div w:id="159009311">
                              <w:marLeft w:val="0"/>
                              <w:marRight w:val="0"/>
                              <w:marTop w:val="349"/>
                              <w:marBottom w:val="349"/>
                              <w:divBdr>
                                <w:top w:val="none" w:sz="0" w:space="0" w:color="auto"/>
                                <w:left w:val="none" w:sz="0" w:space="0" w:color="auto"/>
                                <w:bottom w:val="none" w:sz="0" w:space="0" w:color="auto"/>
                                <w:right w:val="none" w:sz="0" w:space="0" w:color="auto"/>
                              </w:divBdr>
                              <w:divsChild>
                                <w:div w:id="1799372658">
                                  <w:marLeft w:val="0"/>
                                  <w:marRight w:val="0"/>
                                  <w:marTop w:val="0"/>
                                  <w:marBottom w:val="0"/>
                                  <w:divBdr>
                                    <w:top w:val="none" w:sz="0" w:space="0" w:color="auto"/>
                                    <w:left w:val="none" w:sz="0" w:space="0" w:color="auto"/>
                                    <w:bottom w:val="none" w:sz="0" w:space="0" w:color="auto"/>
                                    <w:right w:val="none" w:sz="0" w:space="0" w:color="auto"/>
                                  </w:divBdr>
                                </w:div>
                              </w:divsChild>
                            </w:div>
                            <w:div w:id="1013456008">
                              <w:marLeft w:val="0"/>
                              <w:marRight w:val="0"/>
                              <w:marTop w:val="524"/>
                              <w:marBottom w:val="655"/>
                              <w:divBdr>
                                <w:top w:val="none" w:sz="0" w:space="0" w:color="auto"/>
                                <w:left w:val="none" w:sz="0" w:space="0" w:color="auto"/>
                                <w:bottom w:val="none" w:sz="0" w:space="0" w:color="auto"/>
                                <w:right w:val="none" w:sz="0" w:space="0" w:color="auto"/>
                              </w:divBdr>
                              <w:divsChild>
                                <w:div w:id="2063089420">
                                  <w:marLeft w:val="0"/>
                                  <w:marRight w:val="0"/>
                                  <w:marTop w:val="0"/>
                                  <w:marBottom w:val="0"/>
                                  <w:divBdr>
                                    <w:top w:val="none" w:sz="0" w:space="0" w:color="auto"/>
                                    <w:left w:val="none" w:sz="0" w:space="0" w:color="auto"/>
                                    <w:bottom w:val="single" w:sz="8" w:space="22" w:color="B8B9BA"/>
                                    <w:right w:val="none" w:sz="0" w:space="0" w:color="auto"/>
                                  </w:divBdr>
                                  <w:divsChild>
                                    <w:div w:id="552742141">
                                      <w:marLeft w:val="0"/>
                                      <w:marRight w:val="0"/>
                                      <w:marTop w:val="0"/>
                                      <w:marBottom w:val="0"/>
                                      <w:divBdr>
                                        <w:top w:val="none" w:sz="0" w:space="0" w:color="auto"/>
                                        <w:left w:val="none" w:sz="0" w:space="0" w:color="auto"/>
                                        <w:bottom w:val="none" w:sz="0" w:space="0" w:color="auto"/>
                                        <w:right w:val="none" w:sz="0" w:space="0" w:color="auto"/>
                                      </w:divBdr>
                                    </w:div>
                                    <w:div w:id="1185751234">
                                      <w:marLeft w:val="0"/>
                                      <w:marRight w:val="0"/>
                                      <w:marTop w:val="327"/>
                                      <w:marBottom w:val="0"/>
                                      <w:divBdr>
                                        <w:top w:val="none" w:sz="0" w:space="0" w:color="auto"/>
                                        <w:left w:val="none" w:sz="0" w:space="0" w:color="auto"/>
                                        <w:bottom w:val="none" w:sz="0" w:space="0" w:color="auto"/>
                                        <w:right w:val="none" w:sz="0" w:space="0" w:color="auto"/>
                                      </w:divBdr>
                                      <w:divsChild>
                                        <w:div w:id="2093155904">
                                          <w:marLeft w:val="0"/>
                                          <w:marRight w:val="0"/>
                                          <w:marTop w:val="0"/>
                                          <w:marBottom w:val="0"/>
                                          <w:divBdr>
                                            <w:top w:val="none" w:sz="0" w:space="0" w:color="auto"/>
                                            <w:left w:val="none" w:sz="0" w:space="0" w:color="auto"/>
                                            <w:bottom w:val="none" w:sz="0" w:space="0" w:color="auto"/>
                                            <w:right w:val="none" w:sz="0" w:space="0" w:color="auto"/>
                                          </w:divBdr>
                                        </w:div>
                                      </w:divsChild>
                                    </w:div>
                                    <w:div w:id="11165567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33483363">
                              <w:marLeft w:val="0"/>
                              <w:marRight w:val="0"/>
                              <w:marTop w:val="349"/>
                              <w:marBottom w:val="349"/>
                              <w:divBdr>
                                <w:top w:val="none" w:sz="0" w:space="0" w:color="auto"/>
                                <w:left w:val="none" w:sz="0" w:space="0" w:color="auto"/>
                                <w:bottom w:val="none" w:sz="0" w:space="0" w:color="auto"/>
                                <w:right w:val="none" w:sz="0" w:space="0" w:color="auto"/>
                              </w:divBdr>
                              <w:divsChild>
                                <w:div w:id="279723825">
                                  <w:marLeft w:val="0"/>
                                  <w:marRight w:val="0"/>
                                  <w:marTop w:val="0"/>
                                  <w:marBottom w:val="0"/>
                                  <w:divBdr>
                                    <w:top w:val="none" w:sz="0" w:space="0" w:color="auto"/>
                                    <w:left w:val="none" w:sz="0" w:space="0" w:color="auto"/>
                                    <w:bottom w:val="none" w:sz="0" w:space="0" w:color="auto"/>
                                    <w:right w:val="none" w:sz="0" w:space="0" w:color="auto"/>
                                  </w:divBdr>
                                </w:div>
                              </w:divsChild>
                            </w:div>
                            <w:div w:id="973407944">
                              <w:marLeft w:val="0"/>
                              <w:marRight w:val="0"/>
                              <w:marTop w:val="349"/>
                              <w:marBottom w:val="349"/>
                              <w:divBdr>
                                <w:top w:val="none" w:sz="0" w:space="0" w:color="auto"/>
                                <w:left w:val="none" w:sz="0" w:space="0" w:color="auto"/>
                                <w:bottom w:val="none" w:sz="0" w:space="0" w:color="auto"/>
                                <w:right w:val="none" w:sz="0" w:space="0" w:color="auto"/>
                              </w:divBdr>
                              <w:divsChild>
                                <w:div w:id="531115303">
                                  <w:marLeft w:val="0"/>
                                  <w:marRight w:val="0"/>
                                  <w:marTop w:val="0"/>
                                  <w:marBottom w:val="0"/>
                                  <w:divBdr>
                                    <w:top w:val="none" w:sz="0" w:space="0" w:color="auto"/>
                                    <w:left w:val="none" w:sz="0" w:space="0" w:color="auto"/>
                                    <w:bottom w:val="none" w:sz="0" w:space="0" w:color="auto"/>
                                    <w:right w:val="none" w:sz="0" w:space="0" w:color="auto"/>
                                  </w:divBdr>
                                </w:div>
                              </w:divsChild>
                            </w:div>
                            <w:div w:id="1393312263">
                              <w:marLeft w:val="0"/>
                              <w:marRight w:val="0"/>
                              <w:marTop w:val="349"/>
                              <w:marBottom w:val="349"/>
                              <w:divBdr>
                                <w:top w:val="none" w:sz="0" w:space="0" w:color="auto"/>
                                <w:left w:val="none" w:sz="0" w:space="0" w:color="auto"/>
                                <w:bottom w:val="none" w:sz="0" w:space="0" w:color="auto"/>
                                <w:right w:val="none" w:sz="0" w:space="0" w:color="auto"/>
                              </w:divBdr>
                              <w:divsChild>
                                <w:div w:id="6899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211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7112">
          <w:marLeft w:val="0"/>
          <w:marRight w:val="0"/>
          <w:marTop w:val="0"/>
          <w:marBottom w:val="0"/>
          <w:divBdr>
            <w:top w:val="none" w:sz="0" w:space="0" w:color="auto"/>
            <w:left w:val="none" w:sz="0" w:space="0" w:color="auto"/>
            <w:bottom w:val="none" w:sz="0" w:space="0" w:color="auto"/>
            <w:right w:val="none" w:sz="0" w:space="0" w:color="auto"/>
          </w:divBdr>
          <w:divsChild>
            <w:div w:id="1754928869">
              <w:marLeft w:val="0"/>
              <w:marRight w:val="0"/>
              <w:marTop w:val="0"/>
              <w:marBottom w:val="0"/>
              <w:divBdr>
                <w:top w:val="none" w:sz="0" w:space="0" w:color="auto"/>
                <w:left w:val="none" w:sz="0" w:space="0" w:color="auto"/>
                <w:bottom w:val="none" w:sz="0" w:space="0" w:color="auto"/>
                <w:right w:val="none" w:sz="0" w:space="0" w:color="auto"/>
              </w:divBdr>
              <w:divsChild>
                <w:div w:id="29694310">
                  <w:marLeft w:val="0"/>
                  <w:marRight w:val="0"/>
                  <w:marTop w:val="0"/>
                  <w:marBottom w:val="0"/>
                  <w:divBdr>
                    <w:top w:val="none" w:sz="0" w:space="0" w:color="auto"/>
                    <w:left w:val="none" w:sz="0" w:space="0" w:color="auto"/>
                    <w:bottom w:val="none" w:sz="0" w:space="0" w:color="auto"/>
                    <w:right w:val="none" w:sz="0" w:space="0" w:color="auto"/>
                  </w:divBdr>
                </w:div>
                <w:div w:id="1683167503">
                  <w:marLeft w:val="0"/>
                  <w:marRight w:val="0"/>
                  <w:marTop w:val="600"/>
                  <w:marBottom w:val="0"/>
                  <w:divBdr>
                    <w:top w:val="none" w:sz="0" w:space="0" w:color="auto"/>
                    <w:left w:val="none" w:sz="0" w:space="0" w:color="auto"/>
                    <w:bottom w:val="none" w:sz="0" w:space="0" w:color="auto"/>
                    <w:right w:val="none" w:sz="0" w:space="0" w:color="auto"/>
                  </w:divBdr>
                  <w:divsChild>
                    <w:div w:id="505822698">
                      <w:marLeft w:val="0"/>
                      <w:marRight w:val="0"/>
                      <w:marTop w:val="0"/>
                      <w:marBottom w:val="0"/>
                      <w:divBdr>
                        <w:top w:val="none" w:sz="0" w:space="0" w:color="auto"/>
                        <w:left w:val="none" w:sz="0" w:space="0" w:color="auto"/>
                        <w:bottom w:val="none" w:sz="0" w:space="0" w:color="auto"/>
                        <w:right w:val="none" w:sz="0" w:space="0" w:color="auto"/>
                      </w:divBdr>
                      <w:divsChild>
                        <w:div w:id="342048743">
                          <w:marLeft w:val="0"/>
                          <w:marRight w:val="0"/>
                          <w:marTop w:val="0"/>
                          <w:marBottom w:val="0"/>
                          <w:divBdr>
                            <w:top w:val="none" w:sz="0" w:space="0" w:color="auto"/>
                            <w:left w:val="none" w:sz="0" w:space="0" w:color="auto"/>
                            <w:bottom w:val="none" w:sz="0" w:space="0" w:color="auto"/>
                            <w:right w:val="none" w:sz="0" w:space="0" w:color="auto"/>
                          </w:divBdr>
                          <w:divsChild>
                            <w:div w:id="2049447975">
                              <w:marLeft w:val="0"/>
                              <w:marRight w:val="0"/>
                              <w:marTop w:val="0"/>
                              <w:marBottom w:val="0"/>
                              <w:divBdr>
                                <w:top w:val="none" w:sz="0" w:space="0" w:color="auto"/>
                                <w:left w:val="none" w:sz="0" w:space="0" w:color="auto"/>
                                <w:bottom w:val="none" w:sz="0" w:space="0" w:color="auto"/>
                                <w:right w:val="none" w:sz="0" w:space="0" w:color="auto"/>
                              </w:divBdr>
                            </w:div>
                          </w:divsChild>
                        </w:div>
                        <w:div w:id="672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2980">
          <w:marLeft w:val="0"/>
          <w:marRight w:val="0"/>
          <w:marTop w:val="0"/>
          <w:marBottom w:val="0"/>
          <w:divBdr>
            <w:top w:val="none" w:sz="0" w:space="0" w:color="auto"/>
            <w:left w:val="none" w:sz="0" w:space="0" w:color="auto"/>
            <w:bottom w:val="none" w:sz="0" w:space="0" w:color="auto"/>
            <w:right w:val="none" w:sz="0" w:space="0" w:color="auto"/>
          </w:divBdr>
          <w:divsChild>
            <w:div w:id="419982212">
              <w:marLeft w:val="0"/>
              <w:marRight w:val="0"/>
              <w:marTop w:val="0"/>
              <w:marBottom w:val="0"/>
              <w:divBdr>
                <w:top w:val="none" w:sz="0" w:space="0" w:color="auto"/>
                <w:left w:val="none" w:sz="0" w:space="0" w:color="auto"/>
                <w:bottom w:val="none" w:sz="0" w:space="0" w:color="auto"/>
                <w:right w:val="none" w:sz="0" w:space="0" w:color="auto"/>
              </w:divBdr>
              <w:divsChild>
                <w:div w:id="1250037942">
                  <w:marLeft w:val="0"/>
                  <w:marRight w:val="0"/>
                  <w:marTop w:val="0"/>
                  <w:marBottom w:val="0"/>
                  <w:divBdr>
                    <w:top w:val="none" w:sz="0" w:space="0" w:color="auto"/>
                    <w:left w:val="none" w:sz="0" w:space="0" w:color="auto"/>
                    <w:bottom w:val="none" w:sz="0" w:space="0" w:color="auto"/>
                    <w:right w:val="none" w:sz="0" w:space="0" w:color="auto"/>
                  </w:divBdr>
                  <w:divsChild>
                    <w:div w:id="1412703950">
                      <w:marLeft w:val="0"/>
                      <w:marRight w:val="1500"/>
                      <w:marTop w:val="0"/>
                      <w:marBottom w:val="0"/>
                      <w:divBdr>
                        <w:top w:val="none" w:sz="0" w:space="0" w:color="auto"/>
                        <w:left w:val="none" w:sz="0" w:space="0" w:color="auto"/>
                        <w:bottom w:val="none" w:sz="0" w:space="0" w:color="auto"/>
                        <w:right w:val="none" w:sz="0" w:space="0" w:color="auto"/>
                      </w:divBdr>
                      <w:divsChild>
                        <w:div w:id="1352688139">
                          <w:marLeft w:val="0"/>
                          <w:marRight w:val="0"/>
                          <w:marTop w:val="600"/>
                          <w:marBottom w:val="600"/>
                          <w:divBdr>
                            <w:top w:val="none" w:sz="0" w:space="0" w:color="auto"/>
                            <w:left w:val="none" w:sz="0" w:space="0" w:color="auto"/>
                            <w:bottom w:val="none" w:sz="0" w:space="0" w:color="auto"/>
                            <w:right w:val="none" w:sz="0" w:space="0" w:color="auto"/>
                          </w:divBdr>
                          <w:divsChild>
                            <w:div w:id="915407215">
                              <w:marLeft w:val="0"/>
                              <w:marRight w:val="0"/>
                              <w:marTop w:val="0"/>
                              <w:marBottom w:val="300"/>
                              <w:divBdr>
                                <w:top w:val="none" w:sz="0" w:space="0" w:color="auto"/>
                                <w:left w:val="none" w:sz="0" w:space="0" w:color="auto"/>
                                <w:bottom w:val="none" w:sz="0" w:space="0" w:color="auto"/>
                                <w:right w:val="none" w:sz="0" w:space="0" w:color="auto"/>
                              </w:divBdr>
                            </w:div>
                            <w:div w:id="2145854792">
                              <w:marLeft w:val="0"/>
                              <w:marRight w:val="0"/>
                              <w:marTop w:val="300"/>
                              <w:marBottom w:val="300"/>
                              <w:divBdr>
                                <w:top w:val="none" w:sz="0" w:space="0" w:color="auto"/>
                                <w:left w:val="none" w:sz="0" w:space="0" w:color="auto"/>
                                <w:bottom w:val="none" w:sz="0" w:space="0" w:color="auto"/>
                                <w:right w:val="none" w:sz="0" w:space="0" w:color="auto"/>
                              </w:divBdr>
                            </w:div>
                            <w:div w:id="1532959031">
                              <w:marLeft w:val="0"/>
                              <w:marRight w:val="0"/>
                              <w:marTop w:val="300"/>
                              <w:marBottom w:val="600"/>
                              <w:divBdr>
                                <w:top w:val="single" w:sz="6" w:space="30" w:color="EB5D0B"/>
                                <w:left w:val="none" w:sz="0" w:space="0" w:color="auto"/>
                                <w:bottom w:val="single" w:sz="6" w:space="30" w:color="EB5D0B"/>
                                <w:right w:val="none" w:sz="0" w:space="0" w:color="auto"/>
                              </w:divBdr>
                            </w:div>
                            <w:div w:id="61490776">
                              <w:marLeft w:val="0"/>
                              <w:marRight w:val="0"/>
                              <w:marTop w:val="720"/>
                              <w:marBottom w:val="900"/>
                              <w:divBdr>
                                <w:top w:val="none" w:sz="0" w:space="0" w:color="auto"/>
                                <w:left w:val="none" w:sz="0" w:space="0" w:color="auto"/>
                                <w:bottom w:val="none" w:sz="0" w:space="0" w:color="auto"/>
                                <w:right w:val="none" w:sz="0" w:space="0" w:color="auto"/>
                              </w:divBdr>
                              <w:divsChild>
                                <w:div w:id="1728986780">
                                  <w:marLeft w:val="0"/>
                                  <w:marRight w:val="240"/>
                                  <w:marTop w:val="180"/>
                                  <w:marBottom w:val="0"/>
                                  <w:divBdr>
                                    <w:top w:val="none" w:sz="0" w:space="0" w:color="auto"/>
                                    <w:left w:val="none" w:sz="0" w:space="0" w:color="auto"/>
                                    <w:bottom w:val="none" w:sz="0" w:space="0" w:color="auto"/>
                                    <w:right w:val="none" w:sz="0" w:space="0" w:color="auto"/>
                                  </w:divBdr>
                                </w:div>
                                <w:div w:id="2063402204">
                                  <w:marLeft w:val="0"/>
                                  <w:marRight w:val="240"/>
                                  <w:marTop w:val="180"/>
                                  <w:marBottom w:val="0"/>
                                  <w:divBdr>
                                    <w:top w:val="none" w:sz="0" w:space="0" w:color="auto"/>
                                    <w:left w:val="none" w:sz="0" w:space="0" w:color="auto"/>
                                    <w:bottom w:val="none" w:sz="0" w:space="0" w:color="auto"/>
                                    <w:right w:val="none" w:sz="0" w:space="0" w:color="auto"/>
                                  </w:divBdr>
                                </w:div>
                              </w:divsChild>
                            </w:div>
                            <w:div w:id="124930912">
                              <w:marLeft w:val="0"/>
                              <w:marRight w:val="0"/>
                              <w:marTop w:val="240"/>
                              <w:marBottom w:val="240"/>
                              <w:divBdr>
                                <w:top w:val="none" w:sz="0" w:space="0" w:color="auto"/>
                                <w:left w:val="none" w:sz="0" w:space="0" w:color="auto"/>
                                <w:bottom w:val="none" w:sz="0" w:space="0" w:color="auto"/>
                                <w:right w:val="none" w:sz="0" w:space="0" w:color="auto"/>
                              </w:divBdr>
                              <w:divsChild>
                                <w:div w:id="851728227">
                                  <w:marLeft w:val="0"/>
                                  <w:marRight w:val="0"/>
                                  <w:marTop w:val="0"/>
                                  <w:marBottom w:val="0"/>
                                  <w:divBdr>
                                    <w:top w:val="none" w:sz="0" w:space="0" w:color="auto"/>
                                    <w:left w:val="none" w:sz="0" w:space="0" w:color="auto"/>
                                    <w:bottom w:val="none" w:sz="0" w:space="0" w:color="auto"/>
                                    <w:right w:val="none" w:sz="0" w:space="0" w:color="auto"/>
                                  </w:divBdr>
                                </w:div>
                              </w:divsChild>
                            </w:div>
                            <w:div w:id="1865823629">
                              <w:marLeft w:val="0"/>
                              <w:marRight w:val="0"/>
                              <w:marTop w:val="240"/>
                              <w:marBottom w:val="240"/>
                              <w:divBdr>
                                <w:top w:val="none" w:sz="0" w:space="0" w:color="auto"/>
                                <w:left w:val="none" w:sz="0" w:space="0" w:color="auto"/>
                                <w:bottom w:val="none" w:sz="0" w:space="0" w:color="auto"/>
                                <w:right w:val="none" w:sz="0" w:space="0" w:color="auto"/>
                              </w:divBdr>
                              <w:divsChild>
                                <w:div w:id="1222668312">
                                  <w:marLeft w:val="0"/>
                                  <w:marRight w:val="0"/>
                                  <w:marTop w:val="0"/>
                                  <w:marBottom w:val="0"/>
                                  <w:divBdr>
                                    <w:top w:val="none" w:sz="0" w:space="0" w:color="auto"/>
                                    <w:left w:val="none" w:sz="0" w:space="0" w:color="auto"/>
                                    <w:bottom w:val="none" w:sz="0" w:space="0" w:color="auto"/>
                                    <w:right w:val="none" w:sz="0" w:space="0" w:color="auto"/>
                                  </w:divBdr>
                                </w:div>
                              </w:divsChild>
                            </w:div>
                            <w:div w:id="255945644">
                              <w:marLeft w:val="0"/>
                              <w:marRight w:val="0"/>
                              <w:marTop w:val="240"/>
                              <w:marBottom w:val="240"/>
                              <w:divBdr>
                                <w:top w:val="none" w:sz="0" w:space="0" w:color="auto"/>
                                <w:left w:val="none" w:sz="0" w:space="0" w:color="auto"/>
                                <w:bottom w:val="none" w:sz="0" w:space="0" w:color="auto"/>
                                <w:right w:val="none" w:sz="0" w:space="0" w:color="auto"/>
                              </w:divBdr>
                              <w:divsChild>
                                <w:div w:id="1791895979">
                                  <w:marLeft w:val="0"/>
                                  <w:marRight w:val="0"/>
                                  <w:marTop w:val="0"/>
                                  <w:marBottom w:val="0"/>
                                  <w:divBdr>
                                    <w:top w:val="none" w:sz="0" w:space="0" w:color="auto"/>
                                    <w:left w:val="none" w:sz="0" w:space="0" w:color="auto"/>
                                    <w:bottom w:val="none" w:sz="0" w:space="0" w:color="auto"/>
                                    <w:right w:val="none" w:sz="0" w:space="0" w:color="auto"/>
                                  </w:divBdr>
                                </w:div>
                              </w:divsChild>
                            </w:div>
                            <w:div w:id="206189867">
                              <w:marLeft w:val="0"/>
                              <w:marRight w:val="0"/>
                              <w:marTop w:val="240"/>
                              <w:marBottom w:val="240"/>
                              <w:divBdr>
                                <w:top w:val="none" w:sz="0" w:space="0" w:color="auto"/>
                                <w:left w:val="none" w:sz="0" w:space="0" w:color="auto"/>
                                <w:bottom w:val="none" w:sz="0" w:space="0" w:color="auto"/>
                                <w:right w:val="none" w:sz="0" w:space="0" w:color="auto"/>
                              </w:divBdr>
                              <w:divsChild>
                                <w:div w:id="1377706727">
                                  <w:marLeft w:val="0"/>
                                  <w:marRight w:val="0"/>
                                  <w:marTop w:val="0"/>
                                  <w:marBottom w:val="0"/>
                                  <w:divBdr>
                                    <w:top w:val="none" w:sz="0" w:space="0" w:color="auto"/>
                                    <w:left w:val="none" w:sz="0" w:space="0" w:color="auto"/>
                                    <w:bottom w:val="none" w:sz="0" w:space="0" w:color="auto"/>
                                    <w:right w:val="none" w:sz="0" w:space="0" w:color="auto"/>
                                  </w:divBdr>
                                </w:div>
                              </w:divsChild>
                            </w:div>
                            <w:div w:id="970014906">
                              <w:marLeft w:val="0"/>
                              <w:marRight w:val="0"/>
                              <w:marTop w:val="240"/>
                              <w:marBottom w:val="240"/>
                              <w:divBdr>
                                <w:top w:val="none" w:sz="0" w:space="0" w:color="auto"/>
                                <w:left w:val="none" w:sz="0" w:space="0" w:color="auto"/>
                                <w:bottom w:val="none" w:sz="0" w:space="0" w:color="auto"/>
                                <w:right w:val="none" w:sz="0" w:space="0" w:color="auto"/>
                              </w:divBdr>
                              <w:divsChild>
                                <w:div w:id="1415474038">
                                  <w:marLeft w:val="0"/>
                                  <w:marRight w:val="0"/>
                                  <w:marTop w:val="0"/>
                                  <w:marBottom w:val="0"/>
                                  <w:divBdr>
                                    <w:top w:val="none" w:sz="0" w:space="0" w:color="auto"/>
                                    <w:left w:val="none" w:sz="0" w:space="0" w:color="auto"/>
                                    <w:bottom w:val="none" w:sz="0" w:space="0" w:color="auto"/>
                                    <w:right w:val="none" w:sz="0" w:space="0" w:color="auto"/>
                                  </w:divBdr>
                                </w:div>
                              </w:divsChild>
                            </w:div>
                            <w:div w:id="1738942396">
                              <w:marLeft w:val="0"/>
                              <w:marRight w:val="0"/>
                              <w:marTop w:val="240"/>
                              <w:marBottom w:val="240"/>
                              <w:divBdr>
                                <w:top w:val="none" w:sz="0" w:space="0" w:color="auto"/>
                                <w:left w:val="none" w:sz="0" w:space="0" w:color="auto"/>
                                <w:bottom w:val="none" w:sz="0" w:space="0" w:color="auto"/>
                                <w:right w:val="none" w:sz="0" w:space="0" w:color="auto"/>
                              </w:divBdr>
                              <w:divsChild>
                                <w:div w:id="950403098">
                                  <w:marLeft w:val="0"/>
                                  <w:marRight w:val="0"/>
                                  <w:marTop w:val="0"/>
                                  <w:marBottom w:val="0"/>
                                  <w:divBdr>
                                    <w:top w:val="none" w:sz="0" w:space="0" w:color="auto"/>
                                    <w:left w:val="none" w:sz="0" w:space="0" w:color="auto"/>
                                    <w:bottom w:val="none" w:sz="0" w:space="0" w:color="auto"/>
                                    <w:right w:val="none" w:sz="0" w:space="0" w:color="auto"/>
                                  </w:divBdr>
                                </w:div>
                              </w:divsChild>
                            </w:div>
                            <w:div w:id="1719086301">
                              <w:marLeft w:val="0"/>
                              <w:marRight w:val="0"/>
                              <w:marTop w:val="360"/>
                              <w:marBottom w:val="450"/>
                              <w:divBdr>
                                <w:top w:val="none" w:sz="0" w:space="0" w:color="auto"/>
                                <w:left w:val="none" w:sz="0" w:space="0" w:color="auto"/>
                                <w:bottom w:val="none" w:sz="0" w:space="0" w:color="auto"/>
                                <w:right w:val="none" w:sz="0" w:space="0" w:color="auto"/>
                              </w:divBdr>
                              <w:divsChild>
                                <w:div w:id="418676064">
                                  <w:marLeft w:val="0"/>
                                  <w:marRight w:val="0"/>
                                  <w:marTop w:val="0"/>
                                  <w:marBottom w:val="0"/>
                                  <w:divBdr>
                                    <w:top w:val="none" w:sz="0" w:space="0" w:color="auto"/>
                                    <w:left w:val="none" w:sz="0" w:space="0" w:color="auto"/>
                                    <w:bottom w:val="single" w:sz="6" w:space="15" w:color="B8B9BA"/>
                                    <w:right w:val="none" w:sz="0" w:space="0" w:color="auto"/>
                                  </w:divBdr>
                                  <w:divsChild>
                                    <w:div w:id="1662659581">
                                      <w:marLeft w:val="0"/>
                                      <w:marRight w:val="0"/>
                                      <w:marTop w:val="0"/>
                                      <w:marBottom w:val="0"/>
                                      <w:divBdr>
                                        <w:top w:val="none" w:sz="0" w:space="0" w:color="auto"/>
                                        <w:left w:val="none" w:sz="0" w:space="0" w:color="auto"/>
                                        <w:bottom w:val="none" w:sz="0" w:space="0" w:color="auto"/>
                                        <w:right w:val="none" w:sz="0" w:space="0" w:color="auto"/>
                                      </w:divBdr>
                                    </w:div>
                                    <w:div w:id="405424435">
                                      <w:marLeft w:val="0"/>
                                      <w:marRight w:val="0"/>
                                      <w:marTop w:val="225"/>
                                      <w:marBottom w:val="0"/>
                                      <w:divBdr>
                                        <w:top w:val="none" w:sz="0" w:space="0" w:color="auto"/>
                                        <w:left w:val="none" w:sz="0" w:space="0" w:color="auto"/>
                                        <w:bottom w:val="none" w:sz="0" w:space="0" w:color="auto"/>
                                        <w:right w:val="none" w:sz="0" w:space="0" w:color="auto"/>
                                      </w:divBdr>
                                      <w:divsChild>
                                        <w:div w:id="401215456">
                                          <w:marLeft w:val="0"/>
                                          <w:marRight w:val="0"/>
                                          <w:marTop w:val="0"/>
                                          <w:marBottom w:val="0"/>
                                          <w:divBdr>
                                            <w:top w:val="none" w:sz="0" w:space="0" w:color="auto"/>
                                            <w:left w:val="none" w:sz="0" w:space="0" w:color="auto"/>
                                            <w:bottom w:val="none" w:sz="0" w:space="0" w:color="auto"/>
                                            <w:right w:val="none" w:sz="0" w:space="0" w:color="auto"/>
                                          </w:divBdr>
                                        </w:div>
                                      </w:divsChild>
                                    </w:div>
                                    <w:div w:id="946816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4596076">
                              <w:marLeft w:val="0"/>
                              <w:marRight w:val="0"/>
                              <w:marTop w:val="240"/>
                              <w:marBottom w:val="240"/>
                              <w:divBdr>
                                <w:top w:val="none" w:sz="0" w:space="0" w:color="auto"/>
                                <w:left w:val="none" w:sz="0" w:space="0" w:color="auto"/>
                                <w:bottom w:val="none" w:sz="0" w:space="0" w:color="auto"/>
                                <w:right w:val="none" w:sz="0" w:space="0" w:color="auto"/>
                              </w:divBdr>
                              <w:divsChild>
                                <w:div w:id="772630548">
                                  <w:marLeft w:val="0"/>
                                  <w:marRight w:val="0"/>
                                  <w:marTop w:val="0"/>
                                  <w:marBottom w:val="0"/>
                                  <w:divBdr>
                                    <w:top w:val="none" w:sz="0" w:space="0" w:color="auto"/>
                                    <w:left w:val="none" w:sz="0" w:space="0" w:color="auto"/>
                                    <w:bottom w:val="none" w:sz="0" w:space="0" w:color="auto"/>
                                    <w:right w:val="none" w:sz="0" w:space="0" w:color="auto"/>
                                  </w:divBdr>
                                </w:div>
                              </w:divsChild>
                            </w:div>
                            <w:div w:id="1036734220">
                              <w:marLeft w:val="0"/>
                              <w:marRight w:val="0"/>
                              <w:marTop w:val="0"/>
                              <w:marBottom w:val="0"/>
                              <w:divBdr>
                                <w:top w:val="none" w:sz="0" w:space="0" w:color="auto"/>
                                <w:left w:val="none" w:sz="0" w:space="0" w:color="auto"/>
                                <w:bottom w:val="none" w:sz="0" w:space="0" w:color="auto"/>
                                <w:right w:val="none" w:sz="0" w:space="0" w:color="auto"/>
                              </w:divBdr>
                              <w:divsChild>
                                <w:div w:id="764620017">
                                  <w:marLeft w:val="0"/>
                                  <w:marRight w:val="0"/>
                                  <w:marTop w:val="0"/>
                                  <w:marBottom w:val="0"/>
                                  <w:divBdr>
                                    <w:top w:val="none" w:sz="0" w:space="0" w:color="auto"/>
                                    <w:left w:val="none" w:sz="0" w:space="0" w:color="auto"/>
                                    <w:bottom w:val="none" w:sz="0" w:space="0" w:color="auto"/>
                                    <w:right w:val="none" w:sz="0" w:space="0" w:color="auto"/>
                                  </w:divBdr>
                                  <w:divsChild>
                                    <w:div w:id="588349216">
                                      <w:marLeft w:val="0"/>
                                      <w:marRight w:val="0"/>
                                      <w:marTop w:val="0"/>
                                      <w:marBottom w:val="0"/>
                                      <w:divBdr>
                                        <w:top w:val="none" w:sz="0" w:space="0" w:color="auto"/>
                                        <w:left w:val="none" w:sz="0" w:space="0" w:color="auto"/>
                                        <w:bottom w:val="none" w:sz="0" w:space="0" w:color="auto"/>
                                        <w:right w:val="none" w:sz="0" w:space="0" w:color="auto"/>
                                      </w:divBdr>
                                      <w:divsChild>
                                        <w:div w:id="1514609173">
                                          <w:marLeft w:val="0"/>
                                          <w:marRight w:val="0"/>
                                          <w:marTop w:val="0"/>
                                          <w:marBottom w:val="0"/>
                                          <w:divBdr>
                                            <w:top w:val="none" w:sz="0" w:space="0" w:color="auto"/>
                                            <w:left w:val="none" w:sz="0" w:space="0" w:color="auto"/>
                                            <w:bottom w:val="none" w:sz="0" w:space="0" w:color="auto"/>
                                            <w:right w:val="none" w:sz="0" w:space="0" w:color="auto"/>
                                          </w:divBdr>
                                          <w:divsChild>
                                            <w:div w:id="896668806">
                                              <w:marLeft w:val="0"/>
                                              <w:marRight w:val="0"/>
                                              <w:marTop w:val="0"/>
                                              <w:marBottom w:val="0"/>
                                              <w:divBdr>
                                                <w:top w:val="none" w:sz="0" w:space="0" w:color="auto"/>
                                                <w:left w:val="none" w:sz="0" w:space="0" w:color="auto"/>
                                                <w:bottom w:val="none" w:sz="0" w:space="0" w:color="auto"/>
                                                <w:right w:val="none" w:sz="0" w:space="0" w:color="auto"/>
                                              </w:divBdr>
                                              <w:divsChild>
                                                <w:div w:id="1514420423">
                                                  <w:marLeft w:val="0"/>
                                                  <w:marRight w:val="0"/>
                                                  <w:marTop w:val="0"/>
                                                  <w:marBottom w:val="0"/>
                                                  <w:divBdr>
                                                    <w:top w:val="none" w:sz="0" w:space="0" w:color="auto"/>
                                                    <w:left w:val="none" w:sz="0" w:space="0" w:color="auto"/>
                                                    <w:bottom w:val="none" w:sz="0" w:space="0" w:color="auto"/>
                                                    <w:right w:val="none" w:sz="0" w:space="0" w:color="auto"/>
                                                  </w:divBdr>
                                                  <w:divsChild>
                                                    <w:div w:id="272054952">
                                                      <w:marLeft w:val="0"/>
                                                      <w:marRight w:val="0"/>
                                                      <w:marTop w:val="0"/>
                                                      <w:marBottom w:val="0"/>
                                                      <w:divBdr>
                                                        <w:top w:val="none" w:sz="0" w:space="0" w:color="auto"/>
                                                        <w:left w:val="none" w:sz="0" w:space="0" w:color="auto"/>
                                                        <w:bottom w:val="none" w:sz="0" w:space="0" w:color="auto"/>
                                                        <w:right w:val="none" w:sz="0" w:space="0" w:color="auto"/>
                                                      </w:divBdr>
                                                      <w:divsChild>
                                                        <w:div w:id="79104968">
                                                          <w:marLeft w:val="0"/>
                                                          <w:marRight w:val="0"/>
                                                          <w:marTop w:val="0"/>
                                                          <w:marBottom w:val="0"/>
                                                          <w:divBdr>
                                                            <w:top w:val="single" w:sz="6" w:space="11" w:color="DDDCDA"/>
                                                            <w:left w:val="single" w:sz="6" w:space="11" w:color="DDDCDA"/>
                                                            <w:bottom w:val="none" w:sz="0" w:space="0" w:color="auto"/>
                                                            <w:right w:val="single" w:sz="6" w:space="30" w:color="DDDCDA"/>
                                                          </w:divBdr>
                                                          <w:divsChild>
                                                            <w:div w:id="1869023630">
                                                              <w:marLeft w:val="0"/>
                                                              <w:marRight w:val="0"/>
                                                              <w:marTop w:val="0"/>
                                                              <w:marBottom w:val="0"/>
                                                              <w:divBdr>
                                                                <w:top w:val="none" w:sz="0" w:space="0" w:color="auto"/>
                                                                <w:left w:val="none" w:sz="0" w:space="0" w:color="auto"/>
                                                                <w:bottom w:val="none" w:sz="0" w:space="0" w:color="auto"/>
                                                                <w:right w:val="none" w:sz="0" w:space="0" w:color="auto"/>
                                                              </w:divBdr>
                                                              <w:divsChild>
                                                                <w:div w:id="1507329049">
                                                                  <w:marLeft w:val="0"/>
                                                                  <w:marRight w:val="0"/>
                                                                  <w:marTop w:val="0"/>
                                                                  <w:marBottom w:val="0"/>
                                                                  <w:divBdr>
                                                                    <w:top w:val="none" w:sz="0" w:space="0" w:color="auto"/>
                                                                    <w:left w:val="none" w:sz="0" w:space="0" w:color="auto"/>
                                                                    <w:bottom w:val="none" w:sz="0" w:space="0" w:color="auto"/>
                                                                    <w:right w:val="none" w:sz="0" w:space="0" w:color="auto"/>
                                                                  </w:divBdr>
                                                                  <w:divsChild>
                                                                    <w:div w:id="51202773">
                                                                      <w:marLeft w:val="0"/>
                                                                      <w:marRight w:val="0"/>
                                                                      <w:marTop w:val="0"/>
                                                                      <w:marBottom w:val="0"/>
                                                                      <w:divBdr>
                                                                        <w:top w:val="none" w:sz="0" w:space="0" w:color="auto"/>
                                                                        <w:left w:val="none" w:sz="0" w:space="0" w:color="auto"/>
                                                                        <w:bottom w:val="none" w:sz="0" w:space="0" w:color="auto"/>
                                                                        <w:right w:val="none" w:sz="0" w:space="0" w:color="auto"/>
                                                                      </w:divBdr>
                                                                      <w:divsChild>
                                                                        <w:div w:id="1193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6833">
                                                                  <w:marLeft w:val="0"/>
                                                                  <w:marRight w:val="0"/>
                                                                  <w:marTop w:val="0"/>
                                                                  <w:marBottom w:val="0"/>
                                                                  <w:divBdr>
                                                                    <w:top w:val="none" w:sz="0" w:space="0" w:color="auto"/>
                                                                    <w:left w:val="none" w:sz="0" w:space="0" w:color="auto"/>
                                                                    <w:bottom w:val="none" w:sz="0" w:space="0" w:color="auto"/>
                                                                    <w:right w:val="none" w:sz="0" w:space="0" w:color="auto"/>
                                                                  </w:divBdr>
                                                                </w:div>
                                                              </w:divsChild>
                                                            </w:div>
                                                            <w:div w:id="666514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76408">
                              <w:marLeft w:val="0"/>
                              <w:marRight w:val="0"/>
                              <w:marTop w:val="240"/>
                              <w:marBottom w:val="240"/>
                              <w:divBdr>
                                <w:top w:val="none" w:sz="0" w:space="0" w:color="auto"/>
                                <w:left w:val="none" w:sz="0" w:space="0" w:color="auto"/>
                                <w:bottom w:val="none" w:sz="0" w:space="0" w:color="auto"/>
                                <w:right w:val="none" w:sz="0" w:space="0" w:color="auto"/>
                              </w:divBdr>
                              <w:divsChild>
                                <w:div w:id="323976691">
                                  <w:marLeft w:val="0"/>
                                  <w:marRight w:val="0"/>
                                  <w:marTop w:val="0"/>
                                  <w:marBottom w:val="0"/>
                                  <w:divBdr>
                                    <w:top w:val="none" w:sz="0" w:space="0" w:color="auto"/>
                                    <w:left w:val="none" w:sz="0" w:space="0" w:color="auto"/>
                                    <w:bottom w:val="none" w:sz="0" w:space="0" w:color="auto"/>
                                    <w:right w:val="none" w:sz="0" w:space="0" w:color="auto"/>
                                  </w:divBdr>
                                </w:div>
                              </w:divsChild>
                            </w:div>
                            <w:div w:id="986595143">
                              <w:marLeft w:val="0"/>
                              <w:marRight w:val="0"/>
                              <w:marTop w:val="240"/>
                              <w:marBottom w:val="240"/>
                              <w:divBdr>
                                <w:top w:val="none" w:sz="0" w:space="0" w:color="auto"/>
                                <w:left w:val="none" w:sz="0" w:space="0" w:color="auto"/>
                                <w:bottom w:val="none" w:sz="0" w:space="0" w:color="auto"/>
                                <w:right w:val="none" w:sz="0" w:space="0" w:color="auto"/>
                              </w:divBdr>
                              <w:divsChild>
                                <w:div w:id="891118257">
                                  <w:marLeft w:val="0"/>
                                  <w:marRight w:val="0"/>
                                  <w:marTop w:val="0"/>
                                  <w:marBottom w:val="0"/>
                                  <w:divBdr>
                                    <w:top w:val="none" w:sz="0" w:space="0" w:color="auto"/>
                                    <w:left w:val="none" w:sz="0" w:space="0" w:color="auto"/>
                                    <w:bottom w:val="none" w:sz="0" w:space="0" w:color="auto"/>
                                    <w:right w:val="none" w:sz="0" w:space="0" w:color="auto"/>
                                  </w:divBdr>
                                </w:div>
                              </w:divsChild>
                            </w:div>
                            <w:div w:id="348410816">
                              <w:marLeft w:val="0"/>
                              <w:marRight w:val="0"/>
                              <w:marTop w:val="240"/>
                              <w:marBottom w:val="240"/>
                              <w:divBdr>
                                <w:top w:val="none" w:sz="0" w:space="0" w:color="auto"/>
                                <w:left w:val="none" w:sz="0" w:space="0" w:color="auto"/>
                                <w:bottom w:val="none" w:sz="0" w:space="0" w:color="auto"/>
                                <w:right w:val="none" w:sz="0" w:space="0" w:color="auto"/>
                              </w:divBdr>
                              <w:divsChild>
                                <w:div w:id="368410533">
                                  <w:marLeft w:val="0"/>
                                  <w:marRight w:val="0"/>
                                  <w:marTop w:val="0"/>
                                  <w:marBottom w:val="0"/>
                                  <w:divBdr>
                                    <w:top w:val="none" w:sz="0" w:space="0" w:color="auto"/>
                                    <w:left w:val="none" w:sz="0" w:space="0" w:color="auto"/>
                                    <w:bottom w:val="none" w:sz="0" w:space="0" w:color="auto"/>
                                    <w:right w:val="none" w:sz="0" w:space="0" w:color="auto"/>
                                  </w:divBdr>
                                </w:div>
                              </w:divsChild>
                            </w:div>
                            <w:div w:id="2015065754">
                              <w:marLeft w:val="0"/>
                              <w:marRight w:val="0"/>
                              <w:marTop w:val="240"/>
                              <w:marBottom w:val="240"/>
                              <w:divBdr>
                                <w:top w:val="none" w:sz="0" w:space="0" w:color="auto"/>
                                <w:left w:val="none" w:sz="0" w:space="0" w:color="auto"/>
                                <w:bottom w:val="none" w:sz="0" w:space="0" w:color="auto"/>
                                <w:right w:val="none" w:sz="0" w:space="0" w:color="auto"/>
                              </w:divBdr>
                              <w:divsChild>
                                <w:div w:id="268900310">
                                  <w:marLeft w:val="0"/>
                                  <w:marRight w:val="0"/>
                                  <w:marTop w:val="0"/>
                                  <w:marBottom w:val="0"/>
                                  <w:divBdr>
                                    <w:top w:val="none" w:sz="0" w:space="0" w:color="auto"/>
                                    <w:left w:val="none" w:sz="0" w:space="0" w:color="auto"/>
                                    <w:bottom w:val="none" w:sz="0" w:space="0" w:color="auto"/>
                                    <w:right w:val="none" w:sz="0" w:space="0" w:color="auto"/>
                                  </w:divBdr>
                                </w:div>
                              </w:divsChild>
                            </w:div>
                            <w:div w:id="981009369">
                              <w:marLeft w:val="0"/>
                              <w:marRight w:val="0"/>
                              <w:marTop w:val="240"/>
                              <w:marBottom w:val="240"/>
                              <w:divBdr>
                                <w:top w:val="none" w:sz="0" w:space="0" w:color="auto"/>
                                <w:left w:val="none" w:sz="0" w:space="0" w:color="auto"/>
                                <w:bottom w:val="none" w:sz="0" w:space="0" w:color="auto"/>
                                <w:right w:val="none" w:sz="0" w:space="0" w:color="auto"/>
                              </w:divBdr>
                              <w:divsChild>
                                <w:div w:id="750346949">
                                  <w:marLeft w:val="0"/>
                                  <w:marRight w:val="0"/>
                                  <w:marTop w:val="0"/>
                                  <w:marBottom w:val="0"/>
                                  <w:divBdr>
                                    <w:top w:val="none" w:sz="0" w:space="0" w:color="auto"/>
                                    <w:left w:val="none" w:sz="0" w:space="0" w:color="auto"/>
                                    <w:bottom w:val="none" w:sz="0" w:space="0" w:color="auto"/>
                                    <w:right w:val="none" w:sz="0" w:space="0" w:color="auto"/>
                                  </w:divBdr>
                                </w:div>
                              </w:divsChild>
                            </w:div>
                            <w:div w:id="1049452197">
                              <w:marLeft w:val="0"/>
                              <w:marRight w:val="0"/>
                              <w:marTop w:val="240"/>
                              <w:marBottom w:val="240"/>
                              <w:divBdr>
                                <w:top w:val="none" w:sz="0" w:space="0" w:color="auto"/>
                                <w:left w:val="none" w:sz="0" w:space="0" w:color="auto"/>
                                <w:bottom w:val="none" w:sz="0" w:space="0" w:color="auto"/>
                                <w:right w:val="none" w:sz="0" w:space="0" w:color="auto"/>
                              </w:divBdr>
                              <w:divsChild>
                                <w:div w:id="902987616">
                                  <w:marLeft w:val="0"/>
                                  <w:marRight w:val="0"/>
                                  <w:marTop w:val="0"/>
                                  <w:marBottom w:val="0"/>
                                  <w:divBdr>
                                    <w:top w:val="none" w:sz="0" w:space="0" w:color="auto"/>
                                    <w:left w:val="none" w:sz="0" w:space="0" w:color="auto"/>
                                    <w:bottom w:val="none" w:sz="0" w:space="0" w:color="auto"/>
                                    <w:right w:val="none" w:sz="0" w:space="0" w:color="auto"/>
                                  </w:divBdr>
                                </w:div>
                              </w:divsChild>
                            </w:div>
                            <w:div w:id="184515054">
                              <w:marLeft w:val="0"/>
                              <w:marRight w:val="0"/>
                              <w:marTop w:val="240"/>
                              <w:marBottom w:val="240"/>
                              <w:divBdr>
                                <w:top w:val="none" w:sz="0" w:space="0" w:color="auto"/>
                                <w:left w:val="none" w:sz="0" w:space="0" w:color="auto"/>
                                <w:bottom w:val="none" w:sz="0" w:space="0" w:color="auto"/>
                                <w:right w:val="none" w:sz="0" w:space="0" w:color="auto"/>
                              </w:divBdr>
                              <w:divsChild>
                                <w:div w:id="1910847312">
                                  <w:marLeft w:val="0"/>
                                  <w:marRight w:val="0"/>
                                  <w:marTop w:val="0"/>
                                  <w:marBottom w:val="0"/>
                                  <w:divBdr>
                                    <w:top w:val="none" w:sz="0" w:space="0" w:color="auto"/>
                                    <w:left w:val="none" w:sz="0" w:space="0" w:color="auto"/>
                                    <w:bottom w:val="none" w:sz="0" w:space="0" w:color="auto"/>
                                    <w:right w:val="none" w:sz="0" w:space="0" w:color="auto"/>
                                  </w:divBdr>
                                </w:div>
                              </w:divsChild>
                            </w:div>
                            <w:div w:id="365984476">
                              <w:marLeft w:val="0"/>
                              <w:marRight w:val="0"/>
                              <w:marTop w:val="360"/>
                              <w:marBottom w:val="450"/>
                              <w:divBdr>
                                <w:top w:val="none" w:sz="0" w:space="0" w:color="auto"/>
                                <w:left w:val="none" w:sz="0" w:space="0" w:color="auto"/>
                                <w:bottom w:val="none" w:sz="0" w:space="0" w:color="auto"/>
                                <w:right w:val="none" w:sz="0" w:space="0" w:color="auto"/>
                              </w:divBdr>
                              <w:divsChild>
                                <w:div w:id="557203441">
                                  <w:marLeft w:val="0"/>
                                  <w:marRight w:val="0"/>
                                  <w:marTop w:val="0"/>
                                  <w:marBottom w:val="0"/>
                                  <w:divBdr>
                                    <w:top w:val="none" w:sz="0" w:space="0" w:color="auto"/>
                                    <w:left w:val="none" w:sz="0" w:space="0" w:color="auto"/>
                                    <w:bottom w:val="single" w:sz="6" w:space="15" w:color="B8B9BA"/>
                                    <w:right w:val="none" w:sz="0" w:space="0" w:color="auto"/>
                                  </w:divBdr>
                                  <w:divsChild>
                                    <w:div w:id="1432244498">
                                      <w:marLeft w:val="0"/>
                                      <w:marRight w:val="0"/>
                                      <w:marTop w:val="0"/>
                                      <w:marBottom w:val="0"/>
                                      <w:divBdr>
                                        <w:top w:val="none" w:sz="0" w:space="0" w:color="auto"/>
                                        <w:left w:val="none" w:sz="0" w:space="0" w:color="auto"/>
                                        <w:bottom w:val="none" w:sz="0" w:space="0" w:color="auto"/>
                                        <w:right w:val="none" w:sz="0" w:space="0" w:color="auto"/>
                                      </w:divBdr>
                                    </w:div>
                                    <w:div w:id="2057897954">
                                      <w:marLeft w:val="0"/>
                                      <w:marRight w:val="0"/>
                                      <w:marTop w:val="225"/>
                                      <w:marBottom w:val="0"/>
                                      <w:divBdr>
                                        <w:top w:val="none" w:sz="0" w:space="0" w:color="auto"/>
                                        <w:left w:val="none" w:sz="0" w:space="0" w:color="auto"/>
                                        <w:bottom w:val="none" w:sz="0" w:space="0" w:color="auto"/>
                                        <w:right w:val="none" w:sz="0" w:space="0" w:color="auto"/>
                                      </w:divBdr>
                                      <w:divsChild>
                                        <w:div w:id="1025903870">
                                          <w:marLeft w:val="0"/>
                                          <w:marRight w:val="0"/>
                                          <w:marTop w:val="0"/>
                                          <w:marBottom w:val="0"/>
                                          <w:divBdr>
                                            <w:top w:val="none" w:sz="0" w:space="0" w:color="auto"/>
                                            <w:left w:val="none" w:sz="0" w:space="0" w:color="auto"/>
                                            <w:bottom w:val="none" w:sz="0" w:space="0" w:color="auto"/>
                                            <w:right w:val="none" w:sz="0" w:space="0" w:color="auto"/>
                                          </w:divBdr>
                                        </w:div>
                                      </w:divsChild>
                                    </w:div>
                                    <w:div w:id="1863587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6084365">
                              <w:marLeft w:val="0"/>
                              <w:marRight w:val="0"/>
                              <w:marTop w:val="240"/>
                              <w:marBottom w:val="240"/>
                              <w:divBdr>
                                <w:top w:val="none" w:sz="0" w:space="0" w:color="auto"/>
                                <w:left w:val="none" w:sz="0" w:space="0" w:color="auto"/>
                                <w:bottom w:val="none" w:sz="0" w:space="0" w:color="auto"/>
                                <w:right w:val="none" w:sz="0" w:space="0" w:color="auto"/>
                              </w:divBdr>
                              <w:divsChild>
                                <w:div w:id="139856257">
                                  <w:marLeft w:val="0"/>
                                  <w:marRight w:val="0"/>
                                  <w:marTop w:val="0"/>
                                  <w:marBottom w:val="0"/>
                                  <w:divBdr>
                                    <w:top w:val="none" w:sz="0" w:space="0" w:color="auto"/>
                                    <w:left w:val="none" w:sz="0" w:space="0" w:color="auto"/>
                                    <w:bottom w:val="none" w:sz="0" w:space="0" w:color="auto"/>
                                    <w:right w:val="none" w:sz="0" w:space="0" w:color="auto"/>
                                  </w:divBdr>
                                </w:div>
                              </w:divsChild>
                            </w:div>
                            <w:div w:id="1999842412">
                              <w:marLeft w:val="0"/>
                              <w:marRight w:val="0"/>
                              <w:marTop w:val="240"/>
                              <w:marBottom w:val="240"/>
                              <w:divBdr>
                                <w:top w:val="none" w:sz="0" w:space="0" w:color="auto"/>
                                <w:left w:val="none" w:sz="0" w:space="0" w:color="auto"/>
                                <w:bottom w:val="none" w:sz="0" w:space="0" w:color="auto"/>
                                <w:right w:val="none" w:sz="0" w:space="0" w:color="auto"/>
                              </w:divBdr>
                              <w:divsChild>
                                <w:div w:id="11953946">
                                  <w:marLeft w:val="0"/>
                                  <w:marRight w:val="0"/>
                                  <w:marTop w:val="0"/>
                                  <w:marBottom w:val="0"/>
                                  <w:divBdr>
                                    <w:top w:val="none" w:sz="0" w:space="0" w:color="auto"/>
                                    <w:left w:val="none" w:sz="0" w:space="0" w:color="auto"/>
                                    <w:bottom w:val="none" w:sz="0" w:space="0" w:color="auto"/>
                                    <w:right w:val="none" w:sz="0" w:space="0" w:color="auto"/>
                                  </w:divBdr>
                                </w:div>
                              </w:divsChild>
                            </w:div>
                            <w:div w:id="233393247">
                              <w:marLeft w:val="0"/>
                              <w:marRight w:val="0"/>
                              <w:marTop w:val="240"/>
                              <w:marBottom w:val="240"/>
                              <w:divBdr>
                                <w:top w:val="none" w:sz="0" w:space="0" w:color="auto"/>
                                <w:left w:val="none" w:sz="0" w:space="0" w:color="auto"/>
                                <w:bottom w:val="none" w:sz="0" w:space="0" w:color="auto"/>
                                <w:right w:val="none" w:sz="0" w:space="0" w:color="auto"/>
                              </w:divBdr>
                              <w:divsChild>
                                <w:div w:id="1152285101">
                                  <w:marLeft w:val="0"/>
                                  <w:marRight w:val="0"/>
                                  <w:marTop w:val="0"/>
                                  <w:marBottom w:val="0"/>
                                  <w:divBdr>
                                    <w:top w:val="none" w:sz="0" w:space="0" w:color="auto"/>
                                    <w:left w:val="none" w:sz="0" w:space="0" w:color="auto"/>
                                    <w:bottom w:val="none" w:sz="0" w:space="0" w:color="auto"/>
                                    <w:right w:val="none" w:sz="0" w:space="0" w:color="auto"/>
                                  </w:divBdr>
                                </w:div>
                              </w:divsChild>
                            </w:div>
                            <w:div w:id="2115634508">
                              <w:marLeft w:val="0"/>
                              <w:marRight w:val="0"/>
                              <w:marTop w:val="240"/>
                              <w:marBottom w:val="240"/>
                              <w:divBdr>
                                <w:top w:val="none" w:sz="0" w:space="0" w:color="auto"/>
                                <w:left w:val="none" w:sz="0" w:space="0" w:color="auto"/>
                                <w:bottom w:val="none" w:sz="0" w:space="0" w:color="auto"/>
                                <w:right w:val="none" w:sz="0" w:space="0" w:color="auto"/>
                              </w:divBdr>
                              <w:divsChild>
                                <w:div w:id="137695256">
                                  <w:marLeft w:val="0"/>
                                  <w:marRight w:val="0"/>
                                  <w:marTop w:val="0"/>
                                  <w:marBottom w:val="0"/>
                                  <w:divBdr>
                                    <w:top w:val="none" w:sz="0" w:space="0" w:color="auto"/>
                                    <w:left w:val="none" w:sz="0" w:space="0" w:color="auto"/>
                                    <w:bottom w:val="none" w:sz="0" w:space="0" w:color="auto"/>
                                    <w:right w:val="none" w:sz="0" w:space="0" w:color="auto"/>
                                  </w:divBdr>
                                </w:div>
                              </w:divsChild>
                            </w:div>
                            <w:div w:id="656374943">
                              <w:marLeft w:val="0"/>
                              <w:marRight w:val="0"/>
                              <w:marTop w:val="240"/>
                              <w:marBottom w:val="240"/>
                              <w:divBdr>
                                <w:top w:val="none" w:sz="0" w:space="0" w:color="auto"/>
                                <w:left w:val="none" w:sz="0" w:space="0" w:color="auto"/>
                                <w:bottom w:val="none" w:sz="0" w:space="0" w:color="auto"/>
                                <w:right w:val="none" w:sz="0" w:space="0" w:color="auto"/>
                              </w:divBdr>
                              <w:divsChild>
                                <w:div w:id="906307204">
                                  <w:marLeft w:val="0"/>
                                  <w:marRight w:val="0"/>
                                  <w:marTop w:val="0"/>
                                  <w:marBottom w:val="0"/>
                                  <w:divBdr>
                                    <w:top w:val="none" w:sz="0" w:space="0" w:color="auto"/>
                                    <w:left w:val="none" w:sz="0" w:space="0" w:color="auto"/>
                                    <w:bottom w:val="none" w:sz="0" w:space="0" w:color="auto"/>
                                    <w:right w:val="none" w:sz="0" w:space="0" w:color="auto"/>
                                  </w:divBdr>
                                </w:div>
                              </w:divsChild>
                            </w:div>
                            <w:div w:id="784813497">
                              <w:marLeft w:val="0"/>
                              <w:marRight w:val="0"/>
                              <w:marTop w:val="240"/>
                              <w:marBottom w:val="240"/>
                              <w:divBdr>
                                <w:top w:val="none" w:sz="0" w:space="0" w:color="auto"/>
                                <w:left w:val="none" w:sz="0" w:space="0" w:color="auto"/>
                                <w:bottom w:val="none" w:sz="0" w:space="0" w:color="auto"/>
                                <w:right w:val="none" w:sz="0" w:space="0" w:color="auto"/>
                              </w:divBdr>
                              <w:divsChild>
                                <w:div w:id="2126194505">
                                  <w:marLeft w:val="0"/>
                                  <w:marRight w:val="0"/>
                                  <w:marTop w:val="0"/>
                                  <w:marBottom w:val="0"/>
                                  <w:divBdr>
                                    <w:top w:val="none" w:sz="0" w:space="0" w:color="auto"/>
                                    <w:left w:val="none" w:sz="0" w:space="0" w:color="auto"/>
                                    <w:bottom w:val="none" w:sz="0" w:space="0" w:color="auto"/>
                                    <w:right w:val="none" w:sz="0" w:space="0" w:color="auto"/>
                                  </w:divBdr>
                                </w:div>
                              </w:divsChild>
                            </w:div>
                            <w:div w:id="1755660571">
                              <w:marLeft w:val="0"/>
                              <w:marRight w:val="0"/>
                              <w:marTop w:val="240"/>
                              <w:marBottom w:val="240"/>
                              <w:divBdr>
                                <w:top w:val="none" w:sz="0" w:space="0" w:color="auto"/>
                                <w:left w:val="none" w:sz="0" w:space="0" w:color="auto"/>
                                <w:bottom w:val="none" w:sz="0" w:space="0" w:color="auto"/>
                                <w:right w:val="none" w:sz="0" w:space="0" w:color="auto"/>
                              </w:divBdr>
                              <w:divsChild>
                                <w:div w:id="15000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8272103">
      <w:bodyDiv w:val="1"/>
      <w:marLeft w:val="0"/>
      <w:marRight w:val="0"/>
      <w:marTop w:val="0"/>
      <w:marBottom w:val="0"/>
      <w:divBdr>
        <w:top w:val="none" w:sz="0" w:space="0" w:color="auto"/>
        <w:left w:val="none" w:sz="0" w:space="0" w:color="auto"/>
        <w:bottom w:val="none" w:sz="0" w:space="0" w:color="auto"/>
        <w:right w:val="none" w:sz="0" w:space="0" w:color="auto"/>
      </w:divBdr>
      <w:divsChild>
        <w:div w:id="1774126302">
          <w:marLeft w:val="0"/>
          <w:marRight w:val="0"/>
          <w:marTop w:val="0"/>
          <w:marBottom w:val="0"/>
          <w:divBdr>
            <w:top w:val="none" w:sz="0" w:space="0" w:color="auto"/>
            <w:left w:val="none" w:sz="0" w:space="0" w:color="auto"/>
            <w:bottom w:val="none" w:sz="0" w:space="0" w:color="auto"/>
            <w:right w:val="none" w:sz="0" w:space="0" w:color="auto"/>
          </w:divBdr>
          <w:divsChild>
            <w:div w:id="1089035980">
              <w:marLeft w:val="0"/>
              <w:marRight w:val="0"/>
              <w:marTop w:val="0"/>
              <w:marBottom w:val="0"/>
              <w:divBdr>
                <w:top w:val="none" w:sz="0" w:space="0" w:color="auto"/>
                <w:left w:val="none" w:sz="0" w:space="0" w:color="auto"/>
                <w:bottom w:val="none" w:sz="0" w:space="0" w:color="auto"/>
                <w:right w:val="none" w:sz="0" w:space="0" w:color="auto"/>
              </w:divBdr>
              <w:divsChild>
                <w:div w:id="648630720">
                  <w:marLeft w:val="0"/>
                  <w:marRight w:val="0"/>
                  <w:marTop w:val="0"/>
                  <w:marBottom w:val="0"/>
                  <w:divBdr>
                    <w:top w:val="none" w:sz="0" w:space="0" w:color="auto"/>
                    <w:left w:val="none" w:sz="0" w:space="0" w:color="auto"/>
                    <w:bottom w:val="none" w:sz="0" w:space="0" w:color="auto"/>
                    <w:right w:val="none" w:sz="0" w:space="0" w:color="auto"/>
                  </w:divBdr>
                </w:div>
                <w:div w:id="239681916">
                  <w:marLeft w:val="0"/>
                  <w:marRight w:val="0"/>
                  <w:marTop w:val="729"/>
                  <w:marBottom w:val="0"/>
                  <w:divBdr>
                    <w:top w:val="none" w:sz="0" w:space="0" w:color="auto"/>
                    <w:left w:val="none" w:sz="0" w:space="0" w:color="auto"/>
                    <w:bottom w:val="none" w:sz="0" w:space="0" w:color="auto"/>
                    <w:right w:val="none" w:sz="0" w:space="0" w:color="auto"/>
                  </w:divBdr>
                  <w:divsChild>
                    <w:div w:id="1917401573">
                      <w:marLeft w:val="0"/>
                      <w:marRight w:val="0"/>
                      <w:marTop w:val="0"/>
                      <w:marBottom w:val="0"/>
                      <w:divBdr>
                        <w:top w:val="none" w:sz="0" w:space="0" w:color="auto"/>
                        <w:left w:val="none" w:sz="0" w:space="0" w:color="auto"/>
                        <w:bottom w:val="none" w:sz="0" w:space="0" w:color="auto"/>
                        <w:right w:val="none" w:sz="0" w:space="0" w:color="auto"/>
                      </w:divBdr>
                      <w:divsChild>
                        <w:div w:id="1585993174">
                          <w:marLeft w:val="0"/>
                          <w:marRight w:val="0"/>
                          <w:marTop w:val="0"/>
                          <w:marBottom w:val="0"/>
                          <w:divBdr>
                            <w:top w:val="none" w:sz="0" w:space="0" w:color="auto"/>
                            <w:left w:val="none" w:sz="0" w:space="0" w:color="auto"/>
                            <w:bottom w:val="none" w:sz="0" w:space="0" w:color="auto"/>
                            <w:right w:val="none" w:sz="0" w:space="0" w:color="auto"/>
                          </w:divBdr>
                          <w:divsChild>
                            <w:div w:id="1157769942">
                              <w:marLeft w:val="0"/>
                              <w:marRight w:val="0"/>
                              <w:marTop w:val="0"/>
                              <w:marBottom w:val="0"/>
                              <w:divBdr>
                                <w:top w:val="none" w:sz="0" w:space="0" w:color="auto"/>
                                <w:left w:val="none" w:sz="0" w:space="0" w:color="auto"/>
                                <w:bottom w:val="none" w:sz="0" w:space="0" w:color="auto"/>
                                <w:right w:val="none" w:sz="0" w:space="0" w:color="auto"/>
                              </w:divBdr>
                            </w:div>
                          </w:divsChild>
                        </w:div>
                        <w:div w:id="4693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3192">
          <w:marLeft w:val="0"/>
          <w:marRight w:val="0"/>
          <w:marTop w:val="0"/>
          <w:marBottom w:val="0"/>
          <w:divBdr>
            <w:top w:val="none" w:sz="0" w:space="0" w:color="auto"/>
            <w:left w:val="none" w:sz="0" w:space="0" w:color="auto"/>
            <w:bottom w:val="none" w:sz="0" w:space="0" w:color="auto"/>
            <w:right w:val="none" w:sz="0" w:space="0" w:color="auto"/>
          </w:divBdr>
          <w:divsChild>
            <w:div w:id="965745378">
              <w:marLeft w:val="0"/>
              <w:marRight w:val="0"/>
              <w:marTop w:val="0"/>
              <w:marBottom w:val="0"/>
              <w:divBdr>
                <w:top w:val="none" w:sz="0" w:space="0" w:color="auto"/>
                <w:left w:val="none" w:sz="0" w:space="0" w:color="auto"/>
                <w:bottom w:val="none" w:sz="0" w:space="0" w:color="auto"/>
                <w:right w:val="none" w:sz="0" w:space="0" w:color="auto"/>
              </w:divBdr>
              <w:divsChild>
                <w:div w:id="1932857874">
                  <w:marLeft w:val="0"/>
                  <w:marRight w:val="0"/>
                  <w:marTop w:val="0"/>
                  <w:marBottom w:val="0"/>
                  <w:divBdr>
                    <w:top w:val="none" w:sz="0" w:space="0" w:color="auto"/>
                    <w:left w:val="none" w:sz="0" w:space="0" w:color="auto"/>
                    <w:bottom w:val="none" w:sz="0" w:space="0" w:color="auto"/>
                    <w:right w:val="none" w:sz="0" w:space="0" w:color="auto"/>
                  </w:divBdr>
                  <w:divsChild>
                    <w:div w:id="408229936">
                      <w:marLeft w:val="0"/>
                      <w:marRight w:val="1823"/>
                      <w:marTop w:val="0"/>
                      <w:marBottom w:val="0"/>
                      <w:divBdr>
                        <w:top w:val="none" w:sz="0" w:space="0" w:color="auto"/>
                        <w:left w:val="none" w:sz="0" w:space="0" w:color="auto"/>
                        <w:bottom w:val="none" w:sz="0" w:space="0" w:color="auto"/>
                        <w:right w:val="none" w:sz="0" w:space="0" w:color="auto"/>
                      </w:divBdr>
                      <w:divsChild>
                        <w:div w:id="1131939047">
                          <w:marLeft w:val="0"/>
                          <w:marRight w:val="0"/>
                          <w:marTop w:val="729"/>
                          <w:marBottom w:val="729"/>
                          <w:divBdr>
                            <w:top w:val="none" w:sz="0" w:space="0" w:color="auto"/>
                            <w:left w:val="none" w:sz="0" w:space="0" w:color="auto"/>
                            <w:bottom w:val="none" w:sz="0" w:space="0" w:color="auto"/>
                            <w:right w:val="none" w:sz="0" w:space="0" w:color="auto"/>
                          </w:divBdr>
                          <w:divsChild>
                            <w:div w:id="1387416835">
                              <w:marLeft w:val="0"/>
                              <w:marRight w:val="0"/>
                              <w:marTop w:val="0"/>
                              <w:marBottom w:val="365"/>
                              <w:divBdr>
                                <w:top w:val="none" w:sz="0" w:space="0" w:color="auto"/>
                                <w:left w:val="none" w:sz="0" w:space="0" w:color="auto"/>
                                <w:bottom w:val="none" w:sz="0" w:space="0" w:color="auto"/>
                                <w:right w:val="none" w:sz="0" w:space="0" w:color="auto"/>
                              </w:divBdr>
                            </w:div>
                            <w:div w:id="136453796">
                              <w:marLeft w:val="0"/>
                              <w:marRight w:val="0"/>
                              <w:marTop w:val="365"/>
                              <w:marBottom w:val="365"/>
                              <w:divBdr>
                                <w:top w:val="none" w:sz="0" w:space="0" w:color="auto"/>
                                <w:left w:val="none" w:sz="0" w:space="0" w:color="auto"/>
                                <w:bottom w:val="none" w:sz="0" w:space="0" w:color="auto"/>
                                <w:right w:val="none" w:sz="0" w:space="0" w:color="auto"/>
                              </w:divBdr>
                            </w:div>
                            <w:div w:id="2052268816">
                              <w:marLeft w:val="0"/>
                              <w:marRight w:val="0"/>
                              <w:marTop w:val="365"/>
                              <w:marBottom w:val="729"/>
                              <w:divBdr>
                                <w:top w:val="single" w:sz="6" w:space="31" w:color="EB5D0B"/>
                                <w:left w:val="none" w:sz="0" w:space="0" w:color="auto"/>
                                <w:bottom w:val="single" w:sz="6" w:space="31" w:color="EB5D0B"/>
                                <w:right w:val="none" w:sz="0" w:space="0" w:color="auto"/>
                              </w:divBdr>
                            </w:div>
                            <w:div w:id="1171875449">
                              <w:marLeft w:val="0"/>
                              <w:marRight w:val="0"/>
                              <w:marTop w:val="292"/>
                              <w:marBottom w:val="292"/>
                              <w:divBdr>
                                <w:top w:val="none" w:sz="0" w:space="0" w:color="auto"/>
                                <w:left w:val="none" w:sz="0" w:space="0" w:color="auto"/>
                                <w:bottom w:val="none" w:sz="0" w:space="0" w:color="auto"/>
                                <w:right w:val="none" w:sz="0" w:space="0" w:color="auto"/>
                              </w:divBdr>
                              <w:divsChild>
                                <w:div w:id="501089242">
                                  <w:marLeft w:val="0"/>
                                  <w:marRight w:val="0"/>
                                  <w:marTop w:val="0"/>
                                  <w:marBottom w:val="0"/>
                                  <w:divBdr>
                                    <w:top w:val="none" w:sz="0" w:space="0" w:color="auto"/>
                                    <w:left w:val="none" w:sz="0" w:space="0" w:color="auto"/>
                                    <w:bottom w:val="none" w:sz="0" w:space="0" w:color="auto"/>
                                    <w:right w:val="none" w:sz="0" w:space="0" w:color="auto"/>
                                  </w:divBdr>
                                </w:div>
                              </w:divsChild>
                            </w:div>
                            <w:div w:id="1255242507">
                              <w:marLeft w:val="0"/>
                              <w:marRight w:val="0"/>
                              <w:marTop w:val="292"/>
                              <w:marBottom w:val="292"/>
                              <w:divBdr>
                                <w:top w:val="none" w:sz="0" w:space="0" w:color="auto"/>
                                <w:left w:val="none" w:sz="0" w:space="0" w:color="auto"/>
                                <w:bottom w:val="none" w:sz="0" w:space="0" w:color="auto"/>
                                <w:right w:val="none" w:sz="0" w:space="0" w:color="auto"/>
                              </w:divBdr>
                              <w:divsChild>
                                <w:div w:id="1363749249">
                                  <w:marLeft w:val="0"/>
                                  <w:marRight w:val="0"/>
                                  <w:marTop w:val="0"/>
                                  <w:marBottom w:val="0"/>
                                  <w:divBdr>
                                    <w:top w:val="none" w:sz="0" w:space="0" w:color="auto"/>
                                    <w:left w:val="none" w:sz="0" w:space="0" w:color="auto"/>
                                    <w:bottom w:val="none" w:sz="0" w:space="0" w:color="auto"/>
                                    <w:right w:val="none" w:sz="0" w:space="0" w:color="auto"/>
                                  </w:divBdr>
                                </w:div>
                              </w:divsChild>
                            </w:div>
                            <w:div w:id="218978537">
                              <w:marLeft w:val="0"/>
                              <w:marRight w:val="0"/>
                              <w:marTop w:val="292"/>
                              <w:marBottom w:val="292"/>
                              <w:divBdr>
                                <w:top w:val="none" w:sz="0" w:space="0" w:color="auto"/>
                                <w:left w:val="none" w:sz="0" w:space="0" w:color="auto"/>
                                <w:bottom w:val="none" w:sz="0" w:space="0" w:color="auto"/>
                                <w:right w:val="none" w:sz="0" w:space="0" w:color="auto"/>
                              </w:divBdr>
                              <w:divsChild>
                                <w:div w:id="1930111633">
                                  <w:marLeft w:val="0"/>
                                  <w:marRight w:val="0"/>
                                  <w:marTop w:val="0"/>
                                  <w:marBottom w:val="0"/>
                                  <w:divBdr>
                                    <w:top w:val="none" w:sz="0" w:space="0" w:color="auto"/>
                                    <w:left w:val="none" w:sz="0" w:space="0" w:color="auto"/>
                                    <w:bottom w:val="none" w:sz="0" w:space="0" w:color="auto"/>
                                    <w:right w:val="none" w:sz="0" w:space="0" w:color="auto"/>
                                  </w:divBdr>
                                </w:div>
                              </w:divsChild>
                            </w:div>
                            <w:div w:id="684357093">
                              <w:marLeft w:val="0"/>
                              <w:marRight w:val="0"/>
                              <w:marTop w:val="292"/>
                              <w:marBottom w:val="292"/>
                              <w:divBdr>
                                <w:top w:val="none" w:sz="0" w:space="0" w:color="auto"/>
                                <w:left w:val="none" w:sz="0" w:space="0" w:color="auto"/>
                                <w:bottom w:val="none" w:sz="0" w:space="0" w:color="auto"/>
                                <w:right w:val="none" w:sz="0" w:space="0" w:color="auto"/>
                              </w:divBdr>
                              <w:divsChild>
                                <w:div w:id="245841555">
                                  <w:marLeft w:val="0"/>
                                  <w:marRight w:val="0"/>
                                  <w:marTop w:val="0"/>
                                  <w:marBottom w:val="0"/>
                                  <w:divBdr>
                                    <w:top w:val="none" w:sz="0" w:space="0" w:color="auto"/>
                                    <w:left w:val="none" w:sz="0" w:space="0" w:color="auto"/>
                                    <w:bottom w:val="none" w:sz="0" w:space="0" w:color="auto"/>
                                    <w:right w:val="none" w:sz="0" w:space="0" w:color="auto"/>
                                  </w:divBdr>
                                </w:div>
                              </w:divsChild>
                            </w:div>
                            <w:div w:id="1032145829">
                              <w:marLeft w:val="0"/>
                              <w:marRight w:val="0"/>
                              <w:marTop w:val="437"/>
                              <w:marBottom w:val="547"/>
                              <w:divBdr>
                                <w:top w:val="none" w:sz="0" w:space="0" w:color="auto"/>
                                <w:left w:val="none" w:sz="0" w:space="0" w:color="auto"/>
                                <w:bottom w:val="none" w:sz="0" w:space="0" w:color="auto"/>
                                <w:right w:val="none" w:sz="0" w:space="0" w:color="auto"/>
                              </w:divBdr>
                              <w:divsChild>
                                <w:div w:id="612131942">
                                  <w:marLeft w:val="0"/>
                                  <w:marRight w:val="0"/>
                                  <w:marTop w:val="0"/>
                                  <w:marBottom w:val="0"/>
                                  <w:divBdr>
                                    <w:top w:val="none" w:sz="0" w:space="0" w:color="auto"/>
                                    <w:left w:val="none" w:sz="0" w:space="0" w:color="auto"/>
                                    <w:bottom w:val="single" w:sz="6" w:space="18" w:color="B8B9BA"/>
                                    <w:right w:val="none" w:sz="0" w:space="0" w:color="auto"/>
                                  </w:divBdr>
                                  <w:divsChild>
                                    <w:div w:id="53163459">
                                      <w:marLeft w:val="0"/>
                                      <w:marRight w:val="0"/>
                                      <w:marTop w:val="0"/>
                                      <w:marBottom w:val="0"/>
                                      <w:divBdr>
                                        <w:top w:val="none" w:sz="0" w:space="0" w:color="auto"/>
                                        <w:left w:val="none" w:sz="0" w:space="0" w:color="auto"/>
                                        <w:bottom w:val="none" w:sz="0" w:space="0" w:color="auto"/>
                                        <w:right w:val="none" w:sz="0" w:space="0" w:color="auto"/>
                                      </w:divBdr>
                                    </w:div>
                                    <w:div w:id="718867354">
                                      <w:marLeft w:val="0"/>
                                      <w:marRight w:val="0"/>
                                      <w:marTop w:val="273"/>
                                      <w:marBottom w:val="0"/>
                                      <w:divBdr>
                                        <w:top w:val="none" w:sz="0" w:space="0" w:color="auto"/>
                                        <w:left w:val="none" w:sz="0" w:space="0" w:color="auto"/>
                                        <w:bottom w:val="none" w:sz="0" w:space="0" w:color="auto"/>
                                        <w:right w:val="none" w:sz="0" w:space="0" w:color="auto"/>
                                      </w:divBdr>
                                      <w:divsChild>
                                        <w:div w:id="52895831">
                                          <w:marLeft w:val="0"/>
                                          <w:marRight w:val="0"/>
                                          <w:marTop w:val="0"/>
                                          <w:marBottom w:val="0"/>
                                          <w:divBdr>
                                            <w:top w:val="none" w:sz="0" w:space="0" w:color="auto"/>
                                            <w:left w:val="none" w:sz="0" w:space="0" w:color="auto"/>
                                            <w:bottom w:val="none" w:sz="0" w:space="0" w:color="auto"/>
                                            <w:right w:val="none" w:sz="0" w:space="0" w:color="auto"/>
                                          </w:divBdr>
                                        </w:div>
                                      </w:divsChild>
                                    </w:div>
                                    <w:div w:id="2741372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0287942">
                              <w:marLeft w:val="0"/>
                              <w:marRight w:val="0"/>
                              <w:marTop w:val="292"/>
                              <w:marBottom w:val="292"/>
                              <w:divBdr>
                                <w:top w:val="none" w:sz="0" w:space="0" w:color="auto"/>
                                <w:left w:val="none" w:sz="0" w:space="0" w:color="auto"/>
                                <w:bottom w:val="none" w:sz="0" w:space="0" w:color="auto"/>
                                <w:right w:val="none" w:sz="0" w:space="0" w:color="auto"/>
                              </w:divBdr>
                              <w:divsChild>
                                <w:div w:id="131749322">
                                  <w:marLeft w:val="0"/>
                                  <w:marRight w:val="0"/>
                                  <w:marTop w:val="0"/>
                                  <w:marBottom w:val="0"/>
                                  <w:divBdr>
                                    <w:top w:val="none" w:sz="0" w:space="0" w:color="auto"/>
                                    <w:left w:val="none" w:sz="0" w:space="0" w:color="auto"/>
                                    <w:bottom w:val="none" w:sz="0" w:space="0" w:color="auto"/>
                                    <w:right w:val="none" w:sz="0" w:space="0" w:color="auto"/>
                                  </w:divBdr>
                                </w:div>
                              </w:divsChild>
                            </w:div>
                            <w:div w:id="1800955663">
                              <w:marLeft w:val="0"/>
                              <w:marRight w:val="0"/>
                              <w:marTop w:val="292"/>
                              <w:marBottom w:val="292"/>
                              <w:divBdr>
                                <w:top w:val="none" w:sz="0" w:space="0" w:color="auto"/>
                                <w:left w:val="none" w:sz="0" w:space="0" w:color="auto"/>
                                <w:bottom w:val="none" w:sz="0" w:space="0" w:color="auto"/>
                                <w:right w:val="none" w:sz="0" w:space="0" w:color="auto"/>
                              </w:divBdr>
                              <w:divsChild>
                                <w:div w:id="2002729217">
                                  <w:marLeft w:val="0"/>
                                  <w:marRight w:val="0"/>
                                  <w:marTop w:val="0"/>
                                  <w:marBottom w:val="0"/>
                                  <w:divBdr>
                                    <w:top w:val="none" w:sz="0" w:space="0" w:color="auto"/>
                                    <w:left w:val="none" w:sz="0" w:space="0" w:color="auto"/>
                                    <w:bottom w:val="none" w:sz="0" w:space="0" w:color="auto"/>
                                    <w:right w:val="none" w:sz="0" w:space="0" w:color="auto"/>
                                  </w:divBdr>
                                </w:div>
                              </w:divsChild>
                            </w:div>
                            <w:div w:id="1821386714">
                              <w:marLeft w:val="0"/>
                              <w:marRight w:val="0"/>
                              <w:marTop w:val="292"/>
                              <w:marBottom w:val="292"/>
                              <w:divBdr>
                                <w:top w:val="none" w:sz="0" w:space="0" w:color="auto"/>
                                <w:left w:val="none" w:sz="0" w:space="0" w:color="auto"/>
                                <w:bottom w:val="none" w:sz="0" w:space="0" w:color="auto"/>
                                <w:right w:val="none" w:sz="0" w:space="0" w:color="auto"/>
                              </w:divBdr>
                              <w:divsChild>
                                <w:div w:id="1061363720">
                                  <w:marLeft w:val="0"/>
                                  <w:marRight w:val="0"/>
                                  <w:marTop w:val="0"/>
                                  <w:marBottom w:val="0"/>
                                  <w:divBdr>
                                    <w:top w:val="none" w:sz="0" w:space="0" w:color="auto"/>
                                    <w:left w:val="none" w:sz="0" w:space="0" w:color="auto"/>
                                    <w:bottom w:val="none" w:sz="0" w:space="0" w:color="auto"/>
                                    <w:right w:val="none" w:sz="0" w:space="0" w:color="auto"/>
                                  </w:divBdr>
                                </w:div>
                              </w:divsChild>
                            </w:div>
                            <w:div w:id="1785226007">
                              <w:marLeft w:val="0"/>
                              <w:marRight w:val="0"/>
                              <w:marTop w:val="437"/>
                              <w:marBottom w:val="437"/>
                              <w:divBdr>
                                <w:top w:val="none" w:sz="0" w:space="0" w:color="auto"/>
                                <w:left w:val="none" w:sz="0" w:space="0" w:color="auto"/>
                                <w:bottom w:val="none" w:sz="0" w:space="0" w:color="auto"/>
                                <w:right w:val="none" w:sz="0" w:space="0" w:color="auto"/>
                              </w:divBdr>
                            </w:div>
                            <w:div w:id="586428695">
                              <w:marLeft w:val="0"/>
                              <w:marRight w:val="0"/>
                              <w:marTop w:val="292"/>
                              <w:marBottom w:val="292"/>
                              <w:divBdr>
                                <w:top w:val="none" w:sz="0" w:space="0" w:color="auto"/>
                                <w:left w:val="none" w:sz="0" w:space="0" w:color="auto"/>
                                <w:bottom w:val="none" w:sz="0" w:space="0" w:color="auto"/>
                                <w:right w:val="none" w:sz="0" w:space="0" w:color="auto"/>
                              </w:divBdr>
                              <w:divsChild>
                                <w:div w:id="176579979">
                                  <w:marLeft w:val="0"/>
                                  <w:marRight w:val="0"/>
                                  <w:marTop w:val="0"/>
                                  <w:marBottom w:val="0"/>
                                  <w:divBdr>
                                    <w:top w:val="none" w:sz="0" w:space="0" w:color="auto"/>
                                    <w:left w:val="none" w:sz="0" w:space="0" w:color="auto"/>
                                    <w:bottom w:val="none" w:sz="0" w:space="0" w:color="auto"/>
                                    <w:right w:val="none" w:sz="0" w:space="0" w:color="auto"/>
                                  </w:divBdr>
                                </w:div>
                              </w:divsChild>
                            </w:div>
                            <w:div w:id="1967420346">
                              <w:marLeft w:val="0"/>
                              <w:marRight w:val="0"/>
                              <w:marTop w:val="292"/>
                              <w:marBottom w:val="292"/>
                              <w:divBdr>
                                <w:top w:val="none" w:sz="0" w:space="0" w:color="auto"/>
                                <w:left w:val="none" w:sz="0" w:space="0" w:color="auto"/>
                                <w:bottom w:val="none" w:sz="0" w:space="0" w:color="auto"/>
                                <w:right w:val="none" w:sz="0" w:space="0" w:color="auto"/>
                              </w:divBdr>
                              <w:divsChild>
                                <w:div w:id="1160971691">
                                  <w:marLeft w:val="0"/>
                                  <w:marRight w:val="0"/>
                                  <w:marTop w:val="0"/>
                                  <w:marBottom w:val="0"/>
                                  <w:divBdr>
                                    <w:top w:val="none" w:sz="0" w:space="0" w:color="auto"/>
                                    <w:left w:val="none" w:sz="0" w:space="0" w:color="auto"/>
                                    <w:bottom w:val="none" w:sz="0" w:space="0" w:color="auto"/>
                                    <w:right w:val="none" w:sz="0" w:space="0" w:color="auto"/>
                                  </w:divBdr>
                                </w:div>
                              </w:divsChild>
                            </w:div>
                            <w:div w:id="193420883">
                              <w:marLeft w:val="0"/>
                              <w:marRight w:val="0"/>
                              <w:marTop w:val="437"/>
                              <w:marBottom w:val="547"/>
                              <w:divBdr>
                                <w:top w:val="none" w:sz="0" w:space="0" w:color="auto"/>
                                <w:left w:val="none" w:sz="0" w:space="0" w:color="auto"/>
                                <w:bottom w:val="none" w:sz="0" w:space="0" w:color="auto"/>
                                <w:right w:val="none" w:sz="0" w:space="0" w:color="auto"/>
                              </w:divBdr>
                              <w:divsChild>
                                <w:div w:id="1827624609">
                                  <w:marLeft w:val="0"/>
                                  <w:marRight w:val="0"/>
                                  <w:marTop w:val="0"/>
                                  <w:marBottom w:val="0"/>
                                  <w:divBdr>
                                    <w:top w:val="none" w:sz="0" w:space="0" w:color="auto"/>
                                    <w:left w:val="none" w:sz="0" w:space="0" w:color="auto"/>
                                    <w:bottom w:val="single" w:sz="6" w:space="18" w:color="B8B9BA"/>
                                    <w:right w:val="none" w:sz="0" w:space="0" w:color="auto"/>
                                  </w:divBdr>
                                  <w:divsChild>
                                    <w:div w:id="1484395310">
                                      <w:marLeft w:val="0"/>
                                      <w:marRight w:val="0"/>
                                      <w:marTop w:val="0"/>
                                      <w:marBottom w:val="0"/>
                                      <w:divBdr>
                                        <w:top w:val="none" w:sz="0" w:space="0" w:color="auto"/>
                                        <w:left w:val="none" w:sz="0" w:space="0" w:color="auto"/>
                                        <w:bottom w:val="none" w:sz="0" w:space="0" w:color="auto"/>
                                        <w:right w:val="none" w:sz="0" w:space="0" w:color="auto"/>
                                      </w:divBdr>
                                    </w:div>
                                    <w:div w:id="1872570559">
                                      <w:marLeft w:val="0"/>
                                      <w:marRight w:val="0"/>
                                      <w:marTop w:val="273"/>
                                      <w:marBottom w:val="0"/>
                                      <w:divBdr>
                                        <w:top w:val="none" w:sz="0" w:space="0" w:color="auto"/>
                                        <w:left w:val="none" w:sz="0" w:space="0" w:color="auto"/>
                                        <w:bottom w:val="none" w:sz="0" w:space="0" w:color="auto"/>
                                        <w:right w:val="none" w:sz="0" w:space="0" w:color="auto"/>
                                      </w:divBdr>
                                      <w:divsChild>
                                        <w:div w:id="1275941089">
                                          <w:marLeft w:val="0"/>
                                          <w:marRight w:val="0"/>
                                          <w:marTop w:val="0"/>
                                          <w:marBottom w:val="0"/>
                                          <w:divBdr>
                                            <w:top w:val="none" w:sz="0" w:space="0" w:color="auto"/>
                                            <w:left w:val="none" w:sz="0" w:space="0" w:color="auto"/>
                                            <w:bottom w:val="none" w:sz="0" w:space="0" w:color="auto"/>
                                            <w:right w:val="none" w:sz="0" w:space="0" w:color="auto"/>
                                          </w:divBdr>
                                        </w:div>
                                      </w:divsChild>
                                    </w:div>
                                    <w:div w:id="935092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1586102">
                              <w:marLeft w:val="0"/>
                              <w:marRight w:val="0"/>
                              <w:marTop w:val="292"/>
                              <w:marBottom w:val="292"/>
                              <w:divBdr>
                                <w:top w:val="none" w:sz="0" w:space="0" w:color="auto"/>
                                <w:left w:val="none" w:sz="0" w:space="0" w:color="auto"/>
                                <w:bottom w:val="none" w:sz="0" w:space="0" w:color="auto"/>
                                <w:right w:val="none" w:sz="0" w:space="0" w:color="auto"/>
                              </w:divBdr>
                              <w:divsChild>
                                <w:div w:id="818497040">
                                  <w:marLeft w:val="0"/>
                                  <w:marRight w:val="0"/>
                                  <w:marTop w:val="0"/>
                                  <w:marBottom w:val="0"/>
                                  <w:divBdr>
                                    <w:top w:val="none" w:sz="0" w:space="0" w:color="auto"/>
                                    <w:left w:val="none" w:sz="0" w:space="0" w:color="auto"/>
                                    <w:bottom w:val="none" w:sz="0" w:space="0" w:color="auto"/>
                                    <w:right w:val="none" w:sz="0" w:space="0" w:color="auto"/>
                                  </w:divBdr>
                                </w:div>
                              </w:divsChild>
                            </w:div>
                            <w:div w:id="1416047273">
                              <w:marLeft w:val="0"/>
                              <w:marRight w:val="0"/>
                              <w:marTop w:val="292"/>
                              <w:marBottom w:val="292"/>
                              <w:divBdr>
                                <w:top w:val="none" w:sz="0" w:space="0" w:color="auto"/>
                                <w:left w:val="none" w:sz="0" w:space="0" w:color="auto"/>
                                <w:bottom w:val="none" w:sz="0" w:space="0" w:color="auto"/>
                                <w:right w:val="none" w:sz="0" w:space="0" w:color="auto"/>
                              </w:divBdr>
                              <w:divsChild>
                                <w:div w:id="1248425020">
                                  <w:marLeft w:val="0"/>
                                  <w:marRight w:val="0"/>
                                  <w:marTop w:val="0"/>
                                  <w:marBottom w:val="0"/>
                                  <w:divBdr>
                                    <w:top w:val="none" w:sz="0" w:space="0" w:color="auto"/>
                                    <w:left w:val="none" w:sz="0" w:space="0" w:color="auto"/>
                                    <w:bottom w:val="none" w:sz="0" w:space="0" w:color="auto"/>
                                    <w:right w:val="none" w:sz="0" w:space="0" w:color="auto"/>
                                  </w:divBdr>
                                </w:div>
                              </w:divsChild>
                            </w:div>
                            <w:div w:id="1487669339">
                              <w:marLeft w:val="0"/>
                              <w:marRight w:val="0"/>
                              <w:marTop w:val="292"/>
                              <w:marBottom w:val="292"/>
                              <w:divBdr>
                                <w:top w:val="none" w:sz="0" w:space="0" w:color="auto"/>
                                <w:left w:val="none" w:sz="0" w:space="0" w:color="auto"/>
                                <w:bottom w:val="none" w:sz="0" w:space="0" w:color="auto"/>
                                <w:right w:val="none" w:sz="0" w:space="0" w:color="auto"/>
                              </w:divBdr>
                              <w:divsChild>
                                <w:div w:id="550918289">
                                  <w:marLeft w:val="0"/>
                                  <w:marRight w:val="0"/>
                                  <w:marTop w:val="0"/>
                                  <w:marBottom w:val="0"/>
                                  <w:divBdr>
                                    <w:top w:val="none" w:sz="0" w:space="0" w:color="auto"/>
                                    <w:left w:val="none" w:sz="0" w:space="0" w:color="auto"/>
                                    <w:bottom w:val="none" w:sz="0" w:space="0" w:color="auto"/>
                                    <w:right w:val="none" w:sz="0" w:space="0" w:color="auto"/>
                                  </w:divBdr>
                                </w:div>
                              </w:divsChild>
                            </w:div>
                            <w:div w:id="429086564">
                              <w:marLeft w:val="0"/>
                              <w:marRight w:val="0"/>
                              <w:marTop w:val="292"/>
                              <w:marBottom w:val="292"/>
                              <w:divBdr>
                                <w:top w:val="none" w:sz="0" w:space="0" w:color="auto"/>
                                <w:left w:val="none" w:sz="0" w:space="0" w:color="auto"/>
                                <w:bottom w:val="none" w:sz="0" w:space="0" w:color="auto"/>
                                <w:right w:val="none" w:sz="0" w:space="0" w:color="auto"/>
                              </w:divBdr>
                              <w:divsChild>
                                <w:div w:id="875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4485">
      <w:bodyDiv w:val="1"/>
      <w:marLeft w:val="0"/>
      <w:marRight w:val="0"/>
      <w:marTop w:val="0"/>
      <w:marBottom w:val="0"/>
      <w:divBdr>
        <w:top w:val="none" w:sz="0" w:space="0" w:color="auto"/>
        <w:left w:val="none" w:sz="0" w:space="0" w:color="auto"/>
        <w:bottom w:val="none" w:sz="0" w:space="0" w:color="auto"/>
        <w:right w:val="none" w:sz="0" w:space="0" w:color="auto"/>
      </w:divBdr>
      <w:divsChild>
        <w:div w:id="1904094562">
          <w:marLeft w:val="0"/>
          <w:marRight w:val="0"/>
          <w:marTop w:val="0"/>
          <w:marBottom w:val="0"/>
          <w:divBdr>
            <w:top w:val="none" w:sz="0" w:space="0" w:color="auto"/>
            <w:left w:val="none" w:sz="0" w:space="0" w:color="auto"/>
            <w:bottom w:val="none" w:sz="0" w:space="0" w:color="auto"/>
            <w:right w:val="none" w:sz="0" w:space="0" w:color="auto"/>
          </w:divBdr>
          <w:divsChild>
            <w:div w:id="1774979292">
              <w:marLeft w:val="0"/>
              <w:marRight w:val="0"/>
              <w:marTop w:val="0"/>
              <w:marBottom w:val="0"/>
              <w:divBdr>
                <w:top w:val="none" w:sz="0" w:space="0" w:color="auto"/>
                <w:left w:val="none" w:sz="0" w:space="0" w:color="auto"/>
                <w:bottom w:val="none" w:sz="0" w:space="0" w:color="auto"/>
                <w:right w:val="none" w:sz="0" w:space="0" w:color="auto"/>
              </w:divBdr>
              <w:divsChild>
                <w:div w:id="1903060699">
                  <w:marLeft w:val="0"/>
                  <w:marRight w:val="0"/>
                  <w:marTop w:val="0"/>
                  <w:marBottom w:val="0"/>
                  <w:divBdr>
                    <w:top w:val="none" w:sz="0" w:space="0" w:color="auto"/>
                    <w:left w:val="none" w:sz="0" w:space="0" w:color="auto"/>
                    <w:bottom w:val="none" w:sz="0" w:space="0" w:color="auto"/>
                    <w:right w:val="none" w:sz="0" w:space="0" w:color="auto"/>
                  </w:divBdr>
                </w:div>
                <w:div w:id="1530139295">
                  <w:marLeft w:val="0"/>
                  <w:marRight w:val="0"/>
                  <w:marTop w:val="873"/>
                  <w:marBottom w:val="0"/>
                  <w:divBdr>
                    <w:top w:val="none" w:sz="0" w:space="0" w:color="auto"/>
                    <w:left w:val="none" w:sz="0" w:space="0" w:color="auto"/>
                    <w:bottom w:val="none" w:sz="0" w:space="0" w:color="auto"/>
                    <w:right w:val="none" w:sz="0" w:space="0" w:color="auto"/>
                  </w:divBdr>
                  <w:divsChild>
                    <w:div w:id="624197403">
                      <w:marLeft w:val="0"/>
                      <w:marRight w:val="0"/>
                      <w:marTop w:val="0"/>
                      <w:marBottom w:val="0"/>
                      <w:divBdr>
                        <w:top w:val="none" w:sz="0" w:space="0" w:color="auto"/>
                        <w:left w:val="none" w:sz="0" w:space="0" w:color="auto"/>
                        <w:bottom w:val="none" w:sz="0" w:space="0" w:color="auto"/>
                        <w:right w:val="none" w:sz="0" w:space="0" w:color="auto"/>
                      </w:divBdr>
                      <w:divsChild>
                        <w:div w:id="827404830">
                          <w:marLeft w:val="0"/>
                          <w:marRight w:val="0"/>
                          <w:marTop w:val="0"/>
                          <w:marBottom w:val="0"/>
                          <w:divBdr>
                            <w:top w:val="none" w:sz="0" w:space="0" w:color="auto"/>
                            <w:left w:val="none" w:sz="0" w:space="0" w:color="auto"/>
                            <w:bottom w:val="none" w:sz="0" w:space="0" w:color="auto"/>
                            <w:right w:val="none" w:sz="0" w:space="0" w:color="auto"/>
                          </w:divBdr>
                          <w:divsChild>
                            <w:div w:id="2120561202">
                              <w:marLeft w:val="0"/>
                              <w:marRight w:val="0"/>
                              <w:marTop w:val="0"/>
                              <w:marBottom w:val="0"/>
                              <w:divBdr>
                                <w:top w:val="none" w:sz="0" w:space="0" w:color="auto"/>
                                <w:left w:val="none" w:sz="0" w:space="0" w:color="auto"/>
                                <w:bottom w:val="none" w:sz="0" w:space="0" w:color="auto"/>
                                <w:right w:val="none" w:sz="0" w:space="0" w:color="auto"/>
                              </w:divBdr>
                            </w:div>
                          </w:divsChild>
                        </w:div>
                        <w:div w:id="1387680410">
                          <w:marLeft w:val="0"/>
                          <w:marRight w:val="196"/>
                          <w:marTop w:val="0"/>
                          <w:marBottom w:val="0"/>
                          <w:divBdr>
                            <w:top w:val="none" w:sz="0" w:space="0" w:color="auto"/>
                            <w:left w:val="none" w:sz="0" w:space="0" w:color="auto"/>
                            <w:bottom w:val="none" w:sz="0" w:space="0" w:color="auto"/>
                            <w:right w:val="none" w:sz="0" w:space="0" w:color="auto"/>
                          </w:divBdr>
                        </w:div>
                        <w:div w:id="2063668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74089">
          <w:marLeft w:val="0"/>
          <w:marRight w:val="0"/>
          <w:marTop w:val="0"/>
          <w:marBottom w:val="0"/>
          <w:divBdr>
            <w:top w:val="none" w:sz="0" w:space="0" w:color="auto"/>
            <w:left w:val="none" w:sz="0" w:space="0" w:color="auto"/>
            <w:bottom w:val="none" w:sz="0" w:space="0" w:color="auto"/>
            <w:right w:val="none" w:sz="0" w:space="0" w:color="auto"/>
          </w:divBdr>
          <w:divsChild>
            <w:div w:id="51927747">
              <w:marLeft w:val="0"/>
              <w:marRight w:val="0"/>
              <w:marTop w:val="0"/>
              <w:marBottom w:val="0"/>
              <w:divBdr>
                <w:top w:val="none" w:sz="0" w:space="0" w:color="auto"/>
                <w:left w:val="none" w:sz="0" w:space="0" w:color="auto"/>
                <w:bottom w:val="none" w:sz="0" w:space="0" w:color="auto"/>
                <w:right w:val="none" w:sz="0" w:space="0" w:color="auto"/>
              </w:divBdr>
              <w:divsChild>
                <w:div w:id="1329359512">
                  <w:marLeft w:val="0"/>
                  <w:marRight w:val="0"/>
                  <w:marTop w:val="0"/>
                  <w:marBottom w:val="0"/>
                  <w:divBdr>
                    <w:top w:val="none" w:sz="0" w:space="0" w:color="auto"/>
                    <w:left w:val="none" w:sz="0" w:space="0" w:color="auto"/>
                    <w:bottom w:val="none" w:sz="0" w:space="0" w:color="auto"/>
                    <w:right w:val="none" w:sz="0" w:space="0" w:color="auto"/>
                  </w:divBdr>
                  <w:divsChild>
                    <w:div w:id="1460611227">
                      <w:marLeft w:val="0"/>
                      <w:marRight w:val="2182"/>
                      <w:marTop w:val="0"/>
                      <w:marBottom w:val="0"/>
                      <w:divBdr>
                        <w:top w:val="none" w:sz="0" w:space="0" w:color="auto"/>
                        <w:left w:val="none" w:sz="0" w:space="0" w:color="auto"/>
                        <w:bottom w:val="none" w:sz="0" w:space="0" w:color="auto"/>
                        <w:right w:val="none" w:sz="0" w:space="0" w:color="auto"/>
                      </w:divBdr>
                      <w:divsChild>
                        <w:div w:id="1204439674">
                          <w:marLeft w:val="0"/>
                          <w:marRight w:val="0"/>
                          <w:marTop w:val="873"/>
                          <w:marBottom w:val="873"/>
                          <w:divBdr>
                            <w:top w:val="none" w:sz="0" w:space="0" w:color="auto"/>
                            <w:left w:val="none" w:sz="0" w:space="0" w:color="auto"/>
                            <w:bottom w:val="none" w:sz="0" w:space="0" w:color="auto"/>
                            <w:right w:val="none" w:sz="0" w:space="0" w:color="auto"/>
                          </w:divBdr>
                          <w:divsChild>
                            <w:div w:id="359203456">
                              <w:marLeft w:val="0"/>
                              <w:marRight w:val="0"/>
                              <w:marTop w:val="0"/>
                              <w:marBottom w:val="436"/>
                              <w:divBdr>
                                <w:top w:val="none" w:sz="0" w:space="0" w:color="auto"/>
                                <w:left w:val="none" w:sz="0" w:space="0" w:color="auto"/>
                                <w:bottom w:val="none" w:sz="0" w:space="0" w:color="auto"/>
                                <w:right w:val="none" w:sz="0" w:space="0" w:color="auto"/>
                              </w:divBdr>
                            </w:div>
                            <w:div w:id="1806851036">
                              <w:marLeft w:val="0"/>
                              <w:marRight w:val="0"/>
                              <w:marTop w:val="436"/>
                              <w:marBottom w:val="436"/>
                              <w:divBdr>
                                <w:top w:val="none" w:sz="0" w:space="0" w:color="auto"/>
                                <w:left w:val="none" w:sz="0" w:space="0" w:color="auto"/>
                                <w:bottom w:val="none" w:sz="0" w:space="0" w:color="auto"/>
                                <w:right w:val="none" w:sz="0" w:space="0" w:color="auto"/>
                              </w:divBdr>
                            </w:div>
                            <w:div w:id="489710579">
                              <w:marLeft w:val="0"/>
                              <w:marRight w:val="0"/>
                              <w:marTop w:val="436"/>
                              <w:marBottom w:val="873"/>
                              <w:divBdr>
                                <w:top w:val="single" w:sz="8" w:space="31" w:color="EB5D0B"/>
                                <w:left w:val="none" w:sz="0" w:space="0" w:color="auto"/>
                                <w:bottom w:val="single" w:sz="8" w:space="31" w:color="EB5D0B"/>
                                <w:right w:val="none" w:sz="0" w:space="0" w:color="auto"/>
                              </w:divBdr>
                            </w:div>
                            <w:div w:id="856046184">
                              <w:marLeft w:val="0"/>
                              <w:marRight w:val="0"/>
                              <w:marTop w:val="349"/>
                              <w:marBottom w:val="349"/>
                              <w:divBdr>
                                <w:top w:val="none" w:sz="0" w:space="0" w:color="auto"/>
                                <w:left w:val="none" w:sz="0" w:space="0" w:color="auto"/>
                                <w:bottom w:val="none" w:sz="0" w:space="0" w:color="auto"/>
                                <w:right w:val="none" w:sz="0" w:space="0" w:color="auto"/>
                              </w:divBdr>
                              <w:divsChild>
                                <w:div w:id="296497353">
                                  <w:marLeft w:val="0"/>
                                  <w:marRight w:val="0"/>
                                  <w:marTop w:val="0"/>
                                  <w:marBottom w:val="0"/>
                                  <w:divBdr>
                                    <w:top w:val="none" w:sz="0" w:space="0" w:color="auto"/>
                                    <w:left w:val="none" w:sz="0" w:space="0" w:color="auto"/>
                                    <w:bottom w:val="none" w:sz="0" w:space="0" w:color="auto"/>
                                    <w:right w:val="none" w:sz="0" w:space="0" w:color="auto"/>
                                  </w:divBdr>
                                </w:div>
                              </w:divsChild>
                            </w:div>
                            <w:div w:id="667945370">
                              <w:marLeft w:val="0"/>
                              <w:marRight w:val="0"/>
                              <w:marTop w:val="349"/>
                              <w:marBottom w:val="349"/>
                              <w:divBdr>
                                <w:top w:val="none" w:sz="0" w:space="0" w:color="auto"/>
                                <w:left w:val="none" w:sz="0" w:space="0" w:color="auto"/>
                                <w:bottom w:val="none" w:sz="0" w:space="0" w:color="auto"/>
                                <w:right w:val="none" w:sz="0" w:space="0" w:color="auto"/>
                              </w:divBdr>
                              <w:divsChild>
                                <w:div w:id="1201093434">
                                  <w:marLeft w:val="0"/>
                                  <w:marRight w:val="0"/>
                                  <w:marTop w:val="0"/>
                                  <w:marBottom w:val="0"/>
                                  <w:divBdr>
                                    <w:top w:val="none" w:sz="0" w:space="0" w:color="auto"/>
                                    <w:left w:val="none" w:sz="0" w:space="0" w:color="auto"/>
                                    <w:bottom w:val="none" w:sz="0" w:space="0" w:color="auto"/>
                                    <w:right w:val="none" w:sz="0" w:space="0" w:color="auto"/>
                                  </w:divBdr>
                                </w:div>
                              </w:divsChild>
                            </w:div>
                            <w:div w:id="1000082710">
                              <w:marLeft w:val="0"/>
                              <w:marRight w:val="0"/>
                              <w:marTop w:val="349"/>
                              <w:marBottom w:val="349"/>
                              <w:divBdr>
                                <w:top w:val="none" w:sz="0" w:space="0" w:color="auto"/>
                                <w:left w:val="none" w:sz="0" w:space="0" w:color="auto"/>
                                <w:bottom w:val="none" w:sz="0" w:space="0" w:color="auto"/>
                                <w:right w:val="none" w:sz="0" w:space="0" w:color="auto"/>
                              </w:divBdr>
                              <w:divsChild>
                                <w:div w:id="1546063397">
                                  <w:marLeft w:val="0"/>
                                  <w:marRight w:val="0"/>
                                  <w:marTop w:val="0"/>
                                  <w:marBottom w:val="0"/>
                                  <w:divBdr>
                                    <w:top w:val="none" w:sz="0" w:space="0" w:color="auto"/>
                                    <w:left w:val="none" w:sz="0" w:space="0" w:color="auto"/>
                                    <w:bottom w:val="none" w:sz="0" w:space="0" w:color="auto"/>
                                    <w:right w:val="none" w:sz="0" w:space="0" w:color="auto"/>
                                  </w:divBdr>
                                </w:div>
                              </w:divsChild>
                            </w:div>
                            <w:div w:id="139927820">
                              <w:marLeft w:val="0"/>
                              <w:marRight w:val="0"/>
                              <w:marTop w:val="0"/>
                              <w:marBottom w:val="0"/>
                              <w:divBdr>
                                <w:top w:val="none" w:sz="0" w:space="0" w:color="auto"/>
                                <w:left w:val="none" w:sz="0" w:space="0" w:color="auto"/>
                                <w:bottom w:val="none" w:sz="0" w:space="0" w:color="auto"/>
                                <w:right w:val="none" w:sz="0" w:space="0" w:color="auto"/>
                              </w:divBdr>
                              <w:divsChild>
                                <w:div w:id="1710648708">
                                  <w:marLeft w:val="0"/>
                                  <w:marRight w:val="0"/>
                                  <w:marTop w:val="0"/>
                                  <w:marBottom w:val="0"/>
                                  <w:divBdr>
                                    <w:top w:val="none" w:sz="0" w:space="0" w:color="auto"/>
                                    <w:left w:val="none" w:sz="0" w:space="0" w:color="auto"/>
                                    <w:bottom w:val="none" w:sz="0" w:space="0" w:color="auto"/>
                                    <w:right w:val="none" w:sz="0" w:space="0" w:color="auto"/>
                                  </w:divBdr>
                                  <w:divsChild>
                                    <w:div w:id="332924270">
                                      <w:marLeft w:val="0"/>
                                      <w:marRight w:val="0"/>
                                      <w:marTop w:val="0"/>
                                      <w:marBottom w:val="0"/>
                                      <w:divBdr>
                                        <w:top w:val="none" w:sz="0" w:space="0" w:color="auto"/>
                                        <w:left w:val="none" w:sz="0" w:space="0" w:color="auto"/>
                                        <w:bottom w:val="none" w:sz="0" w:space="0" w:color="auto"/>
                                        <w:right w:val="none" w:sz="0" w:space="0" w:color="auto"/>
                                      </w:divBdr>
                                      <w:divsChild>
                                        <w:div w:id="1369182373">
                                          <w:marLeft w:val="0"/>
                                          <w:marRight w:val="0"/>
                                          <w:marTop w:val="0"/>
                                          <w:marBottom w:val="0"/>
                                          <w:divBdr>
                                            <w:top w:val="none" w:sz="0" w:space="0" w:color="auto"/>
                                            <w:left w:val="none" w:sz="0" w:space="0" w:color="auto"/>
                                            <w:bottom w:val="none" w:sz="0" w:space="0" w:color="auto"/>
                                            <w:right w:val="none" w:sz="0" w:space="0" w:color="auto"/>
                                          </w:divBdr>
                                          <w:divsChild>
                                            <w:div w:id="878663308">
                                              <w:marLeft w:val="0"/>
                                              <w:marRight w:val="0"/>
                                              <w:marTop w:val="0"/>
                                              <w:marBottom w:val="0"/>
                                              <w:divBdr>
                                                <w:top w:val="none" w:sz="0" w:space="0" w:color="auto"/>
                                                <w:left w:val="none" w:sz="0" w:space="0" w:color="auto"/>
                                                <w:bottom w:val="none" w:sz="0" w:space="0" w:color="auto"/>
                                                <w:right w:val="none" w:sz="0" w:space="0" w:color="auto"/>
                                              </w:divBdr>
                                              <w:divsChild>
                                                <w:div w:id="1174958266">
                                                  <w:marLeft w:val="0"/>
                                                  <w:marRight w:val="0"/>
                                                  <w:marTop w:val="0"/>
                                                  <w:marBottom w:val="0"/>
                                                  <w:divBdr>
                                                    <w:top w:val="none" w:sz="0" w:space="0" w:color="auto"/>
                                                    <w:left w:val="none" w:sz="0" w:space="0" w:color="auto"/>
                                                    <w:bottom w:val="none" w:sz="0" w:space="0" w:color="auto"/>
                                                    <w:right w:val="none" w:sz="0" w:space="0" w:color="auto"/>
                                                  </w:divBdr>
                                                  <w:divsChild>
                                                    <w:div w:id="1111244763">
                                                      <w:marLeft w:val="0"/>
                                                      <w:marRight w:val="0"/>
                                                      <w:marTop w:val="0"/>
                                                      <w:marBottom w:val="0"/>
                                                      <w:divBdr>
                                                        <w:top w:val="none" w:sz="0" w:space="0" w:color="auto"/>
                                                        <w:left w:val="none" w:sz="0" w:space="0" w:color="auto"/>
                                                        <w:bottom w:val="none" w:sz="0" w:space="0" w:color="auto"/>
                                                        <w:right w:val="none" w:sz="0" w:space="0" w:color="auto"/>
                                                      </w:divBdr>
                                                      <w:divsChild>
                                                        <w:div w:id="1430538584">
                                                          <w:marLeft w:val="0"/>
                                                          <w:marRight w:val="0"/>
                                                          <w:marTop w:val="0"/>
                                                          <w:marBottom w:val="0"/>
                                                          <w:divBdr>
                                                            <w:top w:val="single" w:sz="8" w:space="15" w:color="DDDCDA"/>
                                                            <w:left w:val="single" w:sz="8" w:space="15" w:color="DDDCDA"/>
                                                            <w:bottom w:val="none" w:sz="0" w:space="0" w:color="auto"/>
                                                            <w:right w:val="single" w:sz="8" w:space="31" w:color="DDDCDA"/>
                                                          </w:divBdr>
                                                          <w:divsChild>
                                                            <w:div w:id="1412776111">
                                                              <w:marLeft w:val="0"/>
                                                              <w:marRight w:val="0"/>
                                                              <w:marTop w:val="0"/>
                                                              <w:marBottom w:val="0"/>
                                                              <w:divBdr>
                                                                <w:top w:val="none" w:sz="0" w:space="0" w:color="auto"/>
                                                                <w:left w:val="none" w:sz="0" w:space="0" w:color="auto"/>
                                                                <w:bottom w:val="none" w:sz="0" w:space="0" w:color="auto"/>
                                                                <w:right w:val="none" w:sz="0" w:space="0" w:color="auto"/>
                                                              </w:divBdr>
                                                              <w:divsChild>
                                                                <w:div w:id="1490168040">
                                                                  <w:marLeft w:val="0"/>
                                                                  <w:marRight w:val="0"/>
                                                                  <w:marTop w:val="0"/>
                                                                  <w:marBottom w:val="0"/>
                                                                  <w:divBdr>
                                                                    <w:top w:val="none" w:sz="0" w:space="0" w:color="auto"/>
                                                                    <w:left w:val="none" w:sz="0" w:space="0" w:color="auto"/>
                                                                    <w:bottom w:val="none" w:sz="0" w:space="0" w:color="auto"/>
                                                                    <w:right w:val="none" w:sz="0" w:space="0" w:color="auto"/>
                                                                  </w:divBdr>
                                                                  <w:divsChild>
                                                                    <w:div w:id="110327919">
                                                                      <w:marLeft w:val="0"/>
                                                                      <w:marRight w:val="0"/>
                                                                      <w:marTop w:val="0"/>
                                                                      <w:marBottom w:val="0"/>
                                                                      <w:divBdr>
                                                                        <w:top w:val="none" w:sz="0" w:space="0" w:color="auto"/>
                                                                        <w:left w:val="none" w:sz="0" w:space="0" w:color="auto"/>
                                                                        <w:bottom w:val="none" w:sz="0" w:space="0" w:color="auto"/>
                                                                        <w:right w:val="none" w:sz="0" w:space="0" w:color="auto"/>
                                                                      </w:divBdr>
                                                                      <w:divsChild>
                                                                        <w:div w:id="4679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9640">
                                                                  <w:marLeft w:val="0"/>
                                                                  <w:marRight w:val="0"/>
                                                                  <w:marTop w:val="0"/>
                                                                  <w:marBottom w:val="0"/>
                                                                  <w:divBdr>
                                                                    <w:top w:val="none" w:sz="0" w:space="0" w:color="auto"/>
                                                                    <w:left w:val="none" w:sz="0" w:space="0" w:color="auto"/>
                                                                    <w:bottom w:val="none" w:sz="0" w:space="0" w:color="auto"/>
                                                                    <w:right w:val="none" w:sz="0" w:space="0" w:color="auto"/>
                                                                  </w:divBdr>
                                                                </w:div>
                                                              </w:divsChild>
                                                            </w:div>
                                                            <w:div w:id="665330976">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322895">
                              <w:marLeft w:val="0"/>
                              <w:marRight w:val="0"/>
                              <w:marTop w:val="349"/>
                              <w:marBottom w:val="349"/>
                              <w:divBdr>
                                <w:top w:val="none" w:sz="0" w:space="0" w:color="auto"/>
                                <w:left w:val="none" w:sz="0" w:space="0" w:color="auto"/>
                                <w:bottom w:val="none" w:sz="0" w:space="0" w:color="auto"/>
                                <w:right w:val="none" w:sz="0" w:space="0" w:color="auto"/>
                              </w:divBdr>
                              <w:divsChild>
                                <w:div w:id="1283808922">
                                  <w:marLeft w:val="0"/>
                                  <w:marRight w:val="0"/>
                                  <w:marTop w:val="0"/>
                                  <w:marBottom w:val="0"/>
                                  <w:divBdr>
                                    <w:top w:val="none" w:sz="0" w:space="0" w:color="auto"/>
                                    <w:left w:val="none" w:sz="0" w:space="0" w:color="auto"/>
                                    <w:bottom w:val="none" w:sz="0" w:space="0" w:color="auto"/>
                                    <w:right w:val="none" w:sz="0" w:space="0" w:color="auto"/>
                                  </w:divBdr>
                                </w:div>
                              </w:divsChild>
                            </w:div>
                            <w:div w:id="1158960608">
                              <w:marLeft w:val="0"/>
                              <w:marRight w:val="0"/>
                              <w:marTop w:val="349"/>
                              <w:marBottom w:val="349"/>
                              <w:divBdr>
                                <w:top w:val="none" w:sz="0" w:space="0" w:color="auto"/>
                                <w:left w:val="none" w:sz="0" w:space="0" w:color="auto"/>
                                <w:bottom w:val="none" w:sz="0" w:space="0" w:color="auto"/>
                                <w:right w:val="none" w:sz="0" w:space="0" w:color="auto"/>
                              </w:divBdr>
                              <w:divsChild>
                                <w:div w:id="1142309657">
                                  <w:marLeft w:val="0"/>
                                  <w:marRight w:val="0"/>
                                  <w:marTop w:val="0"/>
                                  <w:marBottom w:val="0"/>
                                  <w:divBdr>
                                    <w:top w:val="none" w:sz="0" w:space="0" w:color="auto"/>
                                    <w:left w:val="none" w:sz="0" w:space="0" w:color="auto"/>
                                    <w:bottom w:val="none" w:sz="0" w:space="0" w:color="auto"/>
                                    <w:right w:val="none" w:sz="0" w:space="0" w:color="auto"/>
                                  </w:divBdr>
                                </w:div>
                              </w:divsChild>
                            </w:div>
                            <w:div w:id="1343822525">
                              <w:marLeft w:val="0"/>
                              <w:marRight w:val="0"/>
                              <w:marTop w:val="524"/>
                              <w:marBottom w:val="655"/>
                              <w:divBdr>
                                <w:top w:val="none" w:sz="0" w:space="0" w:color="auto"/>
                                <w:left w:val="none" w:sz="0" w:space="0" w:color="auto"/>
                                <w:bottom w:val="none" w:sz="0" w:space="0" w:color="auto"/>
                                <w:right w:val="none" w:sz="0" w:space="0" w:color="auto"/>
                              </w:divBdr>
                              <w:divsChild>
                                <w:div w:id="928268481">
                                  <w:marLeft w:val="0"/>
                                  <w:marRight w:val="0"/>
                                  <w:marTop w:val="0"/>
                                  <w:marBottom w:val="0"/>
                                  <w:divBdr>
                                    <w:top w:val="none" w:sz="0" w:space="0" w:color="auto"/>
                                    <w:left w:val="none" w:sz="0" w:space="0" w:color="auto"/>
                                    <w:bottom w:val="single" w:sz="8" w:space="22" w:color="B8B9BA"/>
                                    <w:right w:val="none" w:sz="0" w:space="0" w:color="auto"/>
                                  </w:divBdr>
                                  <w:divsChild>
                                    <w:div w:id="316030097">
                                      <w:marLeft w:val="0"/>
                                      <w:marRight w:val="0"/>
                                      <w:marTop w:val="0"/>
                                      <w:marBottom w:val="0"/>
                                      <w:divBdr>
                                        <w:top w:val="none" w:sz="0" w:space="0" w:color="auto"/>
                                        <w:left w:val="none" w:sz="0" w:space="0" w:color="auto"/>
                                        <w:bottom w:val="none" w:sz="0" w:space="0" w:color="auto"/>
                                        <w:right w:val="none" w:sz="0" w:space="0" w:color="auto"/>
                                      </w:divBdr>
                                    </w:div>
                                    <w:div w:id="848178405">
                                      <w:marLeft w:val="0"/>
                                      <w:marRight w:val="0"/>
                                      <w:marTop w:val="327"/>
                                      <w:marBottom w:val="0"/>
                                      <w:divBdr>
                                        <w:top w:val="none" w:sz="0" w:space="0" w:color="auto"/>
                                        <w:left w:val="none" w:sz="0" w:space="0" w:color="auto"/>
                                        <w:bottom w:val="none" w:sz="0" w:space="0" w:color="auto"/>
                                        <w:right w:val="none" w:sz="0" w:space="0" w:color="auto"/>
                                      </w:divBdr>
                                      <w:divsChild>
                                        <w:div w:id="549462727">
                                          <w:marLeft w:val="0"/>
                                          <w:marRight w:val="0"/>
                                          <w:marTop w:val="0"/>
                                          <w:marBottom w:val="0"/>
                                          <w:divBdr>
                                            <w:top w:val="none" w:sz="0" w:space="0" w:color="auto"/>
                                            <w:left w:val="none" w:sz="0" w:space="0" w:color="auto"/>
                                            <w:bottom w:val="none" w:sz="0" w:space="0" w:color="auto"/>
                                            <w:right w:val="none" w:sz="0" w:space="0" w:color="auto"/>
                                          </w:divBdr>
                                        </w:div>
                                      </w:divsChild>
                                    </w:div>
                                    <w:div w:id="1448769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60873714">
                              <w:marLeft w:val="0"/>
                              <w:marRight w:val="0"/>
                              <w:marTop w:val="349"/>
                              <w:marBottom w:val="349"/>
                              <w:divBdr>
                                <w:top w:val="none" w:sz="0" w:space="0" w:color="auto"/>
                                <w:left w:val="none" w:sz="0" w:space="0" w:color="auto"/>
                                <w:bottom w:val="none" w:sz="0" w:space="0" w:color="auto"/>
                                <w:right w:val="none" w:sz="0" w:space="0" w:color="auto"/>
                              </w:divBdr>
                              <w:divsChild>
                                <w:div w:id="1412508042">
                                  <w:marLeft w:val="0"/>
                                  <w:marRight w:val="0"/>
                                  <w:marTop w:val="0"/>
                                  <w:marBottom w:val="0"/>
                                  <w:divBdr>
                                    <w:top w:val="none" w:sz="0" w:space="0" w:color="auto"/>
                                    <w:left w:val="none" w:sz="0" w:space="0" w:color="auto"/>
                                    <w:bottom w:val="none" w:sz="0" w:space="0" w:color="auto"/>
                                    <w:right w:val="none" w:sz="0" w:space="0" w:color="auto"/>
                                  </w:divBdr>
                                </w:div>
                              </w:divsChild>
                            </w:div>
                            <w:div w:id="902564181">
                              <w:marLeft w:val="0"/>
                              <w:marRight w:val="0"/>
                              <w:marTop w:val="349"/>
                              <w:marBottom w:val="349"/>
                              <w:divBdr>
                                <w:top w:val="none" w:sz="0" w:space="0" w:color="auto"/>
                                <w:left w:val="none" w:sz="0" w:space="0" w:color="auto"/>
                                <w:bottom w:val="none" w:sz="0" w:space="0" w:color="auto"/>
                                <w:right w:val="none" w:sz="0" w:space="0" w:color="auto"/>
                              </w:divBdr>
                              <w:divsChild>
                                <w:div w:id="578055554">
                                  <w:marLeft w:val="0"/>
                                  <w:marRight w:val="0"/>
                                  <w:marTop w:val="0"/>
                                  <w:marBottom w:val="0"/>
                                  <w:divBdr>
                                    <w:top w:val="none" w:sz="0" w:space="0" w:color="auto"/>
                                    <w:left w:val="none" w:sz="0" w:space="0" w:color="auto"/>
                                    <w:bottom w:val="none" w:sz="0" w:space="0" w:color="auto"/>
                                    <w:right w:val="none" w:sz="0" w:space="0" w:color="auto"/>
                                  </w:divBdr>
                                </w:div>
                              </w:divsChild>
                            </w:div>
                            <w:div w:id="1473601308">
                              <w:marLeft w:val="0"/>
                              <w:marRight w:val="0"/>
                              <w:marTop w:val="0"/>
                              <w:marBottom w:val="0"/>
                              <w:divBdr>
                                <w:top w:val="none" w:sz="0" w:space="0" w:color="auto"/>
                                <w:left w:val="none" w:sz="0" w:space="0" w:color="auto"/>
                                <w:bottom w:val="none" w:sz="0" w:space="0" w:color="auto"/>
                                <w:right w:val="none" w:sz="0" w:space="0" w:color="auto"/>
                              </w:divBdr>
                              <w:divsChild>
                                <w:div w:id="482891237">
                                  <w:marLeft w:val="0"/>
                                  <w:marRight w:val="0"/>
                                  <w:marTop w:val="0"/>
                                  <w:marBottom w:val="0"/>
                                  <w:divBdr>
                                    <w:top w:val="none" w:sz="0" w:space="0" w:color="auto"/>
                                    <w:left w:val="none" w:sz="0" w:space="0" w:color="auto"/>
                                    <w:bottom w:val="none" w:sz="0" w:space="0" w:color="auto"/>
                                    <w:right w:val="none" w:sz="0" w:space="0" w:color="auto"/>
                                  </w:divBdr>
                                  <w:divsChild>
                                    <w:div w:id="1879001090">
                                      <w:marLeft w:val="0"/>
                                      <w:marRight w:val="0"/>
                                      <w:marTop w:val="0"/>
                                      <w:marBottom w:val="0"/>
                                      <w:divBdr>
                                        <w:top w:val="none" w:sz="0" w:space="0" w:color="auto"/>
                                        <w:left w:val="none" w:sz="0" w:space="0" w:color="auto"/>
                                        <w:bottom w:val="none" w:sz="0" w:space="0" w:color="auto"/>
                                        <w:right w:val="none" w:sz="0" w:space="0" w:color="auto"/>
                                      </w:divBdr>
                                      <w:divsChild>
                                        <w:div w:id="159350295">
                                          <w:marLeft w:val="0"/>
                                          <w:marRight w:val="0"/>
                                          <w:marTop w:val="0"/>
                                          <w:marBottom w:val="0"/>
                                          <w:divBdr>
                                            <w:top w:val="none" w:sz="0" w:space="0" w:color="auto"/>
                                            <w:left w:val="none" w:sz="0" w:space="0" w:color="auto"/>
                                            <w:bottom w:val="none" w:sz="0" w:space="0" w:color="auto"/>
                                            <w:right w:val="none" w:sz="0" w:space="0" w:color="auto"/>
                                          </w:divBdr>
                                          <w:divsChild>
                                            <w:div w:id="167407817">
                                              <w:marLeft w:val="0"/>
                                              <w:marRight w:val="0"/>
                                              <w:marTop w:val="0"/>
                                              <w:marBottom w:val="0"/>
                                              <w:divBdr>
                                                <w:top w:val="none" w:sz="0" w:space="0" w:color="auto"/>
                                                <w:left w:val="none" w:sz="0" w:space="0" w:color="auto"/>
                                                <w:bottom w:val="none" w:sz="0" w:space="0" w:color="auto"/>
                                                <w:right w:val="none" w:sz="0" w:space="0" w:color="auto"/>
                                              </w:divBdr>
                                              <w:divsChild>
                                                <w:div w:id="2049792210">
                                                  <w:marLeft w:val="0"/>
                                                  <w:marRight w:val="0"/>
                                                  <w:marTop w:val="0"/>
                                                  <w:marBottom w:val="0"/>
                                                  <w:divBdr>
                                                    <w:top w:val="none" w:sz="0" w:space="0" w:color="auto"/>
                                                    <w:left w:val="none" w:sz="0" w:space="0" w:color="auto"/>
                                                    <w:bottom w:val="none" w:sz="0" w:space="0" w:color="auto"/>
                                                    <w:right w:val="none" w:sz="0" w:space="0" w:color="auto"/>
                                                  </w:divBdr>
                                                  <w:divsChild>
                                                    <w:div w:id="977149534">
                                                      <w:marLeft w:val="0"/>
                                                      <w:marRight w:val="0"/>
                                                      <w:marTop w:val="0"/>
                                                      <w:marBottom w:val="0"/>
                                                      <w:divBdr>
                                                        <w:top w:val="none" w:sz="0" w:space="0" w:color="auto"/>
                                                        <w:left w:val="none" w:sz="0" w:space="0" w:color="auto"/>
                                                        <w:bottom w:val="none" w:sz="0" w:space="0" w:color="auto"/>
                                                        <w:right w:val="none" w:sz="0" w:space="0" w:color="auto"/>
                                                      </w:divBdr>
                                                      <w:divsChild>
                                                        <w:div w:id="1430153582">
                                                          <w:marLeft w:val="0"/>
                                                          <w:marRight w:val="0"/>
                                                          <w:marTop w:val="0"/>
                                                          <w:marBottom w:val="0"/>
                                                          <w:divBdr>
                                                            <w:top w:val="none" w:sz="0" w:space="0" w:color="auto"/>
                                                            <w:left w:val="none" w:sz="0" w:space="0" w:color="auto"/>
                                                            <w:bottom w:val="none" w:sz="0" w:space="0" w:color="auto"/>
                                                            <w:right w:val="none" w:sz="0" w:space="0" w:color="auto"/>
                                                          </w:divBdr>
                                                          <w:divsChild>
                                                            <w:div w:id="347759498">
                                                              <w:marLeft w:val="0"/>
                                                              <w:marRight w:val="0"/>
                                                              <w:marTop w:val="0"/>
                                                              <w:marBottom w:val="0"/>
                                                              <w:divBdr>
                                                                <w:top w:val="none" w:sz="0" w:space="0" w:color="auto"/>
                                                                <w:left w:val="none" w:sz="0" w:space="0" w:color="auto"/>
                                                                <w:bottom w:val="none" w:sz="0" w:space="0" w:color="auto"/>
                                                                <w:right w:val="none" w:sz="0" w:space="0" w:color="auto"/>
                                                              </w:divBdr>
                                                              <w:divsChild>
                                                                <w:div w:id="502285457">
                                                                  <w:marLeft w:val="0"/>
                                                                  <w:marRight w:val="0"/>
                                                                  <w:marTop w:val="0"/>
                                                                  <w:marBottom w:val="0"/>
                                                                  <w:divBdr>
                                                                    <w:top w:val="none" w:sz="0" w:space="0" w:color="auto"/>
                                                                    <w:left w:val="none" w:sz="0" w:space="0" w:color="auto"/>
                                                                    <w:bottom w:val="none" w:sz="0" w:space="0" w:color="auto"/>
                                                                    <w:right w:val="none" w:sz="0" w:space="0" w:color="auto"/>
                                                                  </w:divBdr>
                                                                  <w:divsChild>
                                                                    <w:div w:id="884486358">
                                                                      <w:marLeft w:val="0"/>
                                                                      <w:marRight w:val="0"/>
                                                                      <w:marTop w:val="0"/>
                                                                      <w:marBottom w:val="0"/>
                                                                      <w:divBdr>
                                                                        <w:top w:val="none" w:sz="0" w:space="0" w:color="auto"/>
                                                                        <w:left w:val="none" w:sz="0" w:space="0" w:color="auto"/>
                                                                        <w:bottom w:val="none" w:sz="0" w:space="0" w:color="auto"/>
                                                                        <w:right w:val="none" w:sz="0" w:space="0" w:color="auto"/>
                                                                      </w:divBdr>
                                                                      <w:divsChild>
                                                                        <w:div w:id="583419850">
                                                                          <w:marLeft w:val="0"/>
                                                                          <w:marRight w:val="0"/>
                                                                          <w:marTop w:val="0"/>
                                                                          <w:marBottom w:val="0"/>
                                                                          <w:divBdr>
                                                                            <w:top w:val="none" w:sz="0" w:space="0" w:color="auto"/>
                                                                            <w:left w:val="none" w:sz="0" w:space="0" w:color="auto"/>
                                                                            <w:bottom w:val="none" w:sz="0" w:space="0" w:color="auto"/>
                                                                            <w:right w:val="none" w:sz="0" w:space="0" w:color="auto"/>
                                                                          </w:divBdr>
                                                                          <w:divsChild>
                                                                            <w:div w:id="516238213">
                                                                              <w:marLeft w:val="0"/>
                                                                              <w:marRight w:val="0"/>
                                                                              <w:marTop w:val="0"/>
                                                                              <w:marBottom w:val="0"/>
                                                                              <w:divBdr>
                                                                                <w:top w:val="none" w:sz="0" w:space="0" w:color="auto"/>
                                                                                <w:left w:val="none" w:sz="0" w:space="0" w:color="auto"/>
                                                                                <w:bottom w:val="none" w:sz="0" w:space="0" w:color="auto"/>
                                                                                <w:right w:val="none" w:sz="0" w:space="0" w:color="auto"/>
                                                                              </w:divBdr>
                                                                              <w:divsChild>
                                                                                <w:div w:id="1670063161">
                                                                                  <w:marLeft w:val="0"/>
                                                                                  <w:marRight w:val="0"/>
                                                                                  <w:marTop w:val="0"/>
                                                                                  <w:marBottom w:val="0"/>
                                                                                  <w:divBdr>
                                                                                    <w:top w:val="none" w:sz="0" w:space="0" w:color="auto"/>
                                                                                    <w:left w:val="none" w:sz="0" w:space="0" w:color="auto"/>
                                                                                    <w:bottom w:val="none" w:sz="0" w:space="0" w:color="auto"/>
                                                                                    <w:right w:val="none" w:sz="0" w:space="0" w:color="auto"/>
                                                                                  </w:divBdr>
                                                                                  <w:divsChild>
                                                                                    <w:div w:id="1209489256">
                                                                                      <w:marLeft w:val="0"/>
                                                                                      <w:marRight w:val="0"/>
                                                                                      <w:marTop w:val="0"/>
                                                                                      <w:marBottom w:val="0"/>
                                                                                      <w:divBdr>
                                                                                        <w:top w:val="none" w:sz="0" w:space="0" w:color="auto"/>
                                                                                        <w:left w:val="none" w:sz="0" w:space="0" w:color="auto"/>
                                                                                        <w:bottom w:val="none" w:sz="0" w:space="0" w:color="auto"/>
                                                                                        <w:right w:val="none" w:sz="0" w:space="0" w:color="auto"/>
                                                                                      </w:divBdr>
                                                                                      <w:divsChild>
                                                                                        <w:div w:id="54085170">
                                                                                          <w:marLeft w:val="0"/>
                                                                                          <w:marRight w:val="349"/>
                                                                                          <w:marTop w:val="0"/>
                                                                                          <w:marBottom w:val="262"/>
                                                                                          <w:divBdr>
                                                                                            <w:top w:val="none" w:sz="0" w:space="0" w:color="auto"/>
                                                                                            <w:left w:val="none" w:sz="0" w:space="0" w:color="auto"/>
                                                                                            <w:bottom w:val="none" w:sz="0" w:space="0" w:color="auto"/>
                                                                                            <w:right w:val="none" w:sz="0" w:space="0" w:color="auto"/>
                                                                                          </w:divBdr>
                                                                                        </w:div>
                                                                                        <w:div w:id="36395266">
                                                                                          <w:marLeft w:val="0"/>
                                                                                          <w:marRight w:val="0"/>
                                                                                          <w:marTop w:val="0"/>
                                                                                          <w:marBottom w:val="262"/>
                                                                                          <w:divBdr>
                                                                                            <w:top w:val="none" w:sz="0" w:space="0" w:color="auto"/>
                                                                                            <w:left w:val="none" w:sz="0" w:space="0" w:color="auto"/>
                                                                                            <w:bottom w:val="none" w:sz="0" w:space="0" w:color="auto"/>
                                                                                            <w:right w:val="none" w:sz="0" w:space="0" w:color="auto"/>
                                                                                          </w:divBdr>
                                                                                          <w:divsChild>
                                                                                            <w:div w:id="177934958">
                                                                                              <w:marLeft w:val="0"/>
                                                                                              <w:marRight w:val="0"/>
                                                                                              <w:marTop w:val="0"/>
                                                                                              <w:marBottom w:val="0"/>
                                                                                              <w:divBdr>
                                                                                                <w:top w:val="none" w:sz="0" w:space="0" w:color="auto"/>
                                                                                                <w:left w:val="none" w:sz="0" w:space="0" w:color="auto"/>
                                                                                                <w:bottom w:val="none" w:sz="0" w:space="0" w:color="auto"/>
                                                                                                <w:right w:val="none" w:sz="0" w:space="0" w:color="auto"/>
                                                                                              </w:divBdr>
                                                                                            </w:div>
                                                                                          </w:divsChild>
                                                                                        </w:div>
                                                                                        <w:div w:id="2088184004">
                                                                                          <w:marLeft w:val="0"/>
                                                                                          <w:marRight w:val="0"/>
                                                                                          <w:marTop w:val="0"/>
                                                                                          <w:marBottom w:val="262"/>
                                                                                          <w:divBdr>
                                                                                            <w:top w:val="none" w:sz="0" w:space="0" w:color="auto"/>
                                                                                            <w:left w:val="none" w:sz="0" w:space="0" w:color="auto"/>
                                                                                            <w:bottom w:val="none" w:sz="0" w:space="0" w:color="auto"/>
                                                                                            <w:right w:val="none" w:sz="0" w:space="0" w:color="auto"/>
                                                                                          </w:divBdr>
                                                                                          <w:divsChild>
                                                                                            <w:div w:id="522475132">
                                                                                              <w:marLeft w:val="0"/>
                                                                                              <w:marRight w:val="0"/>
                                                                                              <w:marTop w:val="0"/>
                                                                                              <w:marBottom w:val="262"/>
                                                                                              <w:divBdr>
                                                                                                <w:top w:val="none" w:sz="0" w:space="0" w:color="auto"/>
                                                                                                <w:left w:val="none" w:sz="0" w:space="0" w:color="auto"/>
                                                                                                <w:bottom w:val="none" w:sz="0" w:space="0" w:color="auto"/>
                                                                                                <w:right w:val="none" w:sz="0" w:space="0" w:color="auto"/>
                                                                                              </w:divBdr>
                                                                                              <w:divsChild>
                                                                                                <w:div w:id="10176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420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550391">
                              <w:marLeft w:val="0"/>
                              <w:marRight w:val="0"/>
                              <w:marTop w:val="349"/>
                              <w:marBottom w:val="349"/>
                              <w:divBdr>
                                <w:top w:val="none" w:sz="0" w:space="0" w:color="auto"/>
                                <w:left w:val="none" w:sz="0" w:space="0" w:color="auto"/>
                                <w:bottom w:val="none" w:sz="0" w:space="0" w:color="auto"/>
                                <w:right w:val="none" w:sz="0" w:space="0" w:color="auto"/>
                              </w:divBdr>
                              <w:divsChild>
                                <w:div w:id="1290862966">
                                  <w:marLeft w:val="0"/>
                                  <w:marRight w:val="0"/>
                                  <w:marTop w:val="0"/>
                                  <w:marBottom w:val="0"/>
                                  <w:divBdr>
                                    <w:top w:val="none" w:sz="0" w:space="0" w:color="auto"/>
                                    <w:left w:val="none" w:sz="0" w:space="0" w:color="auto"/>
                                    <w:bottom w:val="none" w:sz="0" w:space="0" w:color="auto"/>
                                    <w:right w:val="none" w:sz="0" w:space="0" w:color="auto"/>
                                  </w:divBdr>
                                </w:div>
                              </w:divsChild>
                            </w:div>
                            <w:div w:id="707920923">
                              <w:marLeft w:val="0"/>
                              <w:marRight w:val="0"/>
                              <w:marTop w:val="349"/>
                              <w:marBottom w:val="349"/>
                              <w:divBdr>
                                <w:top w:val="none" w:sz="0" w:space="0" w:color="auto"/>
                                <w:left w:val="none" w:sz="0" w:space="0" w:color="auto"/>
                                <w:bottom w:val="none" w:sz="0" w:space="0" w:color="auto"/>
                                <w:right w:val="none" w:sz="0" w:space="0" w:color="auto"/>
                              </w:divBdr>
                              <w:divsChild>
                                <w:div w:id="271014582">
                                  <w:marLeft w:val="0"/>
                                  <w:marRight w:val="0"/>
                                  <w:marTop w:val="0"/>
                                  <w:marBottom w:val="0"/>
                                  <w:divBdr>
                                    <w:top w:val="none" w:sz="0" w:space="0" w:color="auto"/>
                                    <w:left w:val="none" w:sz="0" w:space="0" w:color="auto"/>
                                    <w:bottom w:val="none" w:sz="0" w:space="0" w:color="auto"/>
                                    <w:right w:val="none" w:sz="0" w:space="0" w:color="auto"/>
                                  </w:divBdr>
                                </w:div>
                              </w:divsChild>
                            </w:div>
                            <w:div w:id="1065763028">
                              <w:marLeft w:val="0"/>
                              <w:marRight w:val="0"/>
                              <w:marTop w:val="349"/>
                              <w:marBottom w:val="349"/>
                              <w:divBdr>
                                <w:top w:val="none" w:sz="0" w:space="0" w:color="auto"/>
                                <w:left w:val="none" w:sz="0" w:space="0" w:color="auto"/>
                                <w:bottom w:val="none" w:sz="0" w:space="0" w:color="auto"/>
                                <w:right w:val="none" w:sz="0" w:space="0" w:color="auto"/>
                              </w:divBdr>
                              <w:divsChild>
                                <w:div w:id="309557672">
                                  <w:marLeft w:val="0"/>
                                  <w:marRight w:val="0"/>
                                  <w:marTop w:val="0"/>
                                  <w:marBottom w:val="0"/>
                                  <w:divBdr>
                                    <w:top w:val="none" w:sz="0" w:space="0" w:color="auto"/>
                                    <w:left w:val="none" w:sz="0" w:space="0" w:color="auto"/>
                                    <w:bottom w:val="none" w:sz="0" w:space="0" w:color="auto"/>
                                    <w:right w:val="none" w:sz="0" w:space="0" w:color="auto"/>
                                  </w:divBdr>
                                </w:div>
                              </w:divsChild>
                            </w:div>
                            <w:div w:id="1174490216">
                              <w:marLeft w:val="0"/>
                              <w:marRight w:val="0"/>
                              <w:marTop w:val="349"/>
                              <w:marBottom w:val="349"/>
                              <w:divBdr>
                                <w:top w:val="none" w:sz="0" w:space="0" w:color="auto"/>
                                <w:left w:val="none" w:sz="0" w:space="0" w:color="auto"/>
                                <w:bottom w:val="none" w:sz="0" w:space="0" w:color="auto"/>
                                <w:right w:val="none" w:sz="0" w:space="0" w:color="auto"/>
                              </w:divBdr>
                              <w:divsChild>
                                <w:div w:id="565070515">
                                  <w:marLeft w:val="0"/>
                                  <w:marRight w:val="0"/>
                                  <w:marTop w:val="0"/>
                                  <w:marBottom w:val="0"/>
                                  <w:divBdr>
                                    <w:top w:val="none" w:sz="0" w:space="0" w:color="auto"/>
                                    <w:left w:val="none" w:sz="0" w:space="0" w:color="auto"/>
                                    <w:bottom w:val="none" w:sz="0" w:space="0" w:color="auto"/>
                                    <w:right w:val="none" w:sz="0" w:space="0" w:color="auto"/>
                                  </w:divBdr>
                                </w:div>
                              </w:divsChild>
                            </w:div>
                            <w:div w:id="40441071">
                              <w:marLeft w:val="0"/>
                              <w:marRight w:val="0"/>
                              <w:marTop w:val="349"/>
                              <w:marBottom w:val="349"/>
                              <w:divBdr>
                                <w:top w:val="none" w:sz="0" w:space="0" w:color="auto"/>
                                <w:left w:val="none" w:sz="0" w:space="0" w:color="auto"/>
                                <w:bottom w:val="none" w:sz="0" w:space="0" w:color="auto"/>
                                <w:right w:val="none" w:sz="0" w:space="0" w:color="auto"/>
                              </w:divBdr>
                              <w:divsChild>
                                <w:div w:id="1144467473">
                                  <w:marLeft w:val="0"/>
                                  <w:marRight w:val="0"/>
                                  <w:marTop w:val="0"/>
                                  <w:marBottom w:val="0"/>
                                  <w:divBdr>
                                    <w:top w:val="none" w:sz="0" w:space="0" w:color="auto"/>
                                    <w:left w:val="none" w:sz="0" w:space="0" w:color="auto"/>
                                    <w:bottom w:val="none" w:sz="0" w:space="0" w:color="auto"/>
                                    <w:right w:val="none" w:sz="0" w:space="0" w:color="auto"/>
                                  </w:divBdr>
                                </w:div>
                              </w:divsChild>
                            </w:div>
                            <w:div w:id="2009214975">
                              <w:marLeft w:val="0"/>
                              <w:marRight w:val="0"/>
                              <w:marTop w:val="0"/>
                              <w:marBottom w:val="0"/>
                              <w:divBdr>
                                <w:top w:val="none" w:sz="0" w:space="0" w:color="auto"/>
                                <w:left w:val="none" w:sz="0" w:space="0" w:color="auto"/>
                                <w:bottom w:val="none" w:sz="0" w:space="0" w:color="auto"/>
                                <w:right w:val="none" w:sz="0" w:space="0" w:color="auto"/>
                              </w:divBdr>
                              <w:divsChild>
                                <w:div w:id="1491671465">
                                  <w:marLeft w:val="0"/>
                                  <w:marRight w:val="0"/>
                                  <w:marTop w:val="0"/>
                                  <w:marBottom w:val="0"/>
                                  <w:divBdr>
                                    <w:top w:val="none" w:sz="0" w:space="0" w:color="auto"/>
                                    <w:left w:val="none" w:sz="0" w:space="0" w:color="auto"/>
                                    <w:bottom w:val="none" w:sz="0" w:space="0" w:color="auto"/>
                                    <w:right w:val="none" w:sz="0" w:space="0" w:color="auto"/>
                                  </w:divBdr>
                                  <w:divsChild>
                                    <w:div w:id="1732463256">
                                      <w:marLeft w:val="0"/>
                                      <w:marRight w:val="0"/>
                                      <w:marTop w:val="0"/>
                                      <w:marBottom w:val="0"/>
                                      <w:divBdr>
                                        <w:top w:val="none" w:sz="0" w:space="0" w:color="auto"/>
                                        <w:left w:val="none" w:sz="0" w:space="0" w:color="auto"/>
                                        <w:bottom w:val="none" w:sz="0" w:space="0" w:color="auto"/>
                                        <w:right w:val="none" w:sz="0" w:space="0" w:color="auto"/>
                                      </w:divBdr>
                                      <w:divsChild>
                                        <w:div w:id="10767141">
                                          <w:marLeft w:val="0"/>
                                          <w:marRight w:val="0"/>
                                          <w:marTop w:val="0"/>
                                          <w:marBottom w:val="0"/>
                                          <w:divBdr>
                                            <w:top w:val="none" w:sz="0" w:space="0" w:color="auto"/>
                                            <w:left w:val="none" w:sz="0" w:space="0" w:color="auto"/>
                                            <w:bottom w:val="none" w:sz="0" w:space="0" w:color="auto"/>
                                            <w:right w:val="none" w:sz="0" w:space="0" w:color="auto"/>
                                          </w:divBdr>
                                          <w:divsChild>
                                            <w:div w:id="507870860">
                                              <w:marLeft w:val="0"/>
                                              <w:marRight w:val="0"/>
                                              <w:marTop w:val="0"/>
                                              <w:marBottom w:val="0"/>
                                              <w:divBdr>
                                                <w:top w:val="none" w:sz="0" w:space="0" w:color="auto"/>
                                                <w:left w:val="none" w:sz="0" w:space="0" w:color="auto"/>
                                                <w:bottom w:val="none" w:sz="0" w:space="0" w:color="auto"/>
                                                <w:right w:val="none" w:sz="0" w:space="0" w:color="auto"/>
                                              </w:divBdr>
                                              <w:divsChild>
                                                <w:div w:id="1248077237">
                                                  <w:marLeft w:val="0"/>
                                                  <w:marRight w:val="0"/>
                                                  <w:marTop w:val="0"/>
                                                  <w:marBottom w:val="0"/>
                                                  <w:divBdr>
                                                    <w:top w:val="none" w:sz="0" w:space="0" w:color="auto"/>
                                                    <w:left w:val="none" w:sz="0" w:space="0" w:color="auto"/>
                                                    <w:bottom w:val="none" w:sz="0" w:space="0" w:color="auto"/>
                                                    <w:right w:val="none" w:sz="0" w:space="0" w:color="auto"/>
                                                  </w:divBdr>
                                                  <w:divsChild>
                                                    <w:div w:id="537200199">
                                                      <w:marLeft w:val="0"/>
                                                      <w:marRight w:val="0"/>
                                                      <w:marTop w:val="0"/>
                                                      <w:marBottom w:val="0"/>
                                                      <w:divBdr>
                                                        <w:top w:val="none" w:sz="0" w:space="0" w:color="auto"/>
                                                        <w:left w:val="none" w:sz="0" w:space="0" w:color="auto"/>
                                                        <w:bottom w:val="none" w:sz="0" w:space="0" w:color="auto"/>
                                                        <w:right w:val="none" w:sz="0" w:space="0" w:color="auto"/>
                                                      </w:divBdr>
                                                      <w:divsChild>
                                                        <w:div w:id="1844852080">
                                                          <w:marLeft w:val="0"/>
                                                          <w:marRight w:val="0"/>
                                                          <w:marTop w:val="0"/>
                                                          <w:marBottom w:val="0"/>
                                                          <w:divBdr>
                                                            <w:top w:val="single" w:sz="8" w:space="0" w:color="DDDCDA"/>
                                                            <w:left w:val="single" w:sz="8" w:space="13" w:color="DDDCDA"/>
                                                            <w:bottom w:val="none" w:sz="0" w:space="0" w:color="auto"/>
                                                            <w:right w:val="single" w:sz="8" w:space="31" w:color="DDDCDA"/>
                                                          </w:divBdr>
                                                          <w:divsChild>
                                                            <w:div w:id="1001005625">
                                                              <w:marLeft w:val="0"/>
                                                              <w:marRight w:val="0"/>
                                                              <w:marTop w:val="0"/>
                                                              <w:marBottom w:val="0"/>
                                                              <w:divBdr>
                                                                <w:top w:val="none" w:sz="0" w:space="0" w:color="auto"/>
                                                                <w:left w:val="none" w:sz="0" w:space="0" w:color="auto"/>
                                                                <w:bottom w:val="none" w:sz="0" w:space="0" w:color="auto"/>
                                                                <w:right w:val="none" w:sz="0" w:space="0" w:color="auto"/>
                                                              </w:divBdr>
                                                              <w:divsChild>
                                                                <w:div w:id="154689701">
                                                                  <w:marLeft w:val="0"/>
                                                                  <w:marRight w:val="0"/>
                                                                  <w:marTop w:val="0"/>
                                                                  <w:marBottom w:val="0"/>
                                                                  <w:divBdr>
                                                                    <w:top w:val="none" w:sz="0" w:space="0" w:color="auto"/>
                                                                    <w:left w:val="none" w:sz="0" w:space="0" w:color="auto"/>
                                                                    <w:bottom w:val="none" w:sz="0" w:space="0" w:color="auto"/>
                                                                    <w:right w:val="none" w:sz="0" w:space="0" w:color="auto"/>
                                                                  </w:divBdr>
                                                                  <w:divsChild>
                                                                    <w:div w:id="1649894234">
                                                                      <w:marLeft w:val="0"/>
                                                                      <w:marRight w:val="0"/>
                                                                      <w:marTop w:val="262"/>
                                                                      <w:marBottom w:val="262"/>
                                                                      <w:divBdr>
                                                                        <w:top w:val="none" w:sz="0" w:space="0" w:color="auto"/>
                                                                        <w:left w:val="none" w:sz="0" w:space="0" w:color="auto"/>
                                                                        <w:bottom w:val="none" w:sz="0" w:space="0" w:color="auto"/>
                                                                        <w:right w:val="none" w:sz="0" w:space="0" w:color="auto"/>
                                                                      </w:divBdr>
                                                                      <w:divsChild>
                                                                        <w:div w:id="7380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9323">
                              <w:marLeft w:val="0"/>
                              <w:marRight w:val="0"/>
                              <w:marTop w:val="349"/>
                              <w:marBottom w:val="349"/>
                              <w:divBdr>
                                <w:top w:val="none" w:sz="0" w:space="0" w:color="auto"/>
                                <w:left w:val="none" w:sz="0" w:space="0" w:color="auto"/>
                                <w:bottom w:val="none" w:sz="0" w:space="0" w:color="auto"/>
                                <w:right w:val="none" w:sz="0" w:space="0" w:color="auto"/>
                              </w:divBdr>
                              <w:divsChild>
                                <w:div w:id="1576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600612">
      <w:bodyDiv w:val="1"/>
      <w:marLeft w:val="0"/>
      <w:marRight w:val="0"/>
      <w:marTop w:val="0"/>
      <w:marBottom w:val="0"/>
      <w:divBdr>
        <w:top w:val="none" w:sz="0" w:space="0" w:color="auto"/>
        <w:left w:val="none" w:sz="0" w:space="0" w:color="auto"/>
        <w:bottom w:val="none" w:sz="0" w:space="0" w:color="auto"/>
        <w:right w:val="none" w:sz="0" w:space="0" w:color="auto"/>
      </w:divBdr>
      <w:divsChild>
        <w:div w:id="62611023">
          <w:marLeft w:val="0"/>
          <w:marRight w:val="0"/>
          <w:marTop w:val="0"/>
          <w:marBottom w:val="0"/>
          <w:divBdr>
            <w:top w:val="none" w:sz="0" w:space="0" w:color="auto"/>
            <w:left w:val="none" w:sz="0" w:space="0" w:color="auto"/>
            <w:bottom w:val="none" w:sz="0" w:space="0" w:color="auto"/>
            <w:right w:val="none" w:sz="0" w:space="0" w:color="auto"/>
          </w:divBdr>
          <w:divsChild>
            <w:div w:id="1856310473">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
                <w:div w:id="1121876790">
                  <w:marLeft w:val="0"/>
                  <w:marRight w:val="0"/>
                  <w:marTop w:val="873"/>
                  <w:marBottom w:val="0"/>
                  <w:divBdr>
                    <w:top w:val="none" w:sz="0" w:space="0" w:color="auto"/>
                    <w:left w:val="none" w:sz="0" w:space="0" w:color="auto"/>
                    <w:bottom w:val="none" w:sz="0" w:space="0" w:color="auto"/>
                    <w:right w:val="none" w:sz="0" w:space="0" w:color="auto"/>
                  </w:divBdr>
                  <w:divsChild>
                    <w:div w:id="533687642">
                      <w:marLeft w:val="0"/>
                      <w:marRight w:val="0"/>
                      <w:marTop w:val="0"/>
                      <w:marBottom w:val="0"/>
                      <w:divBdr>
                        <w:top w:val="none" w:sz="0" w:space="0" w:color="auto"/>
                        <w:left w:val="none" w:sz="0" w:space="0" w:color="auto"/>
                        <w:bottom w:val="none" w:sz="0" w:space="0" w:color="auto"/>
                        <w:right w:val="none" w:sz="0" w:space="0" w:color="auto"/>
                      </w:divBdr>
                      <w:divsChild>
                        <w:div w:id="78136514">
                          <w:marLeft w:val="0"/>
                          <w:marRight w:val="0"/>
                          <w:marTop w:val="0"/>
                          <w:marBottom w:val="0"/>
                          <w:divBdr>
                            <w:top w:val="none" w:sz="0" w:space="0" w:color="auto"/>
                            <w:left w:val="none" w:sz="0" w:space="0" w:color="auto"/>
                            <w:bottom w:val="none" w:sz="0" w:space="0" w:color="auto"/>
                            <w:right w:val="none" w:sz="0" w:space="0" w:color="auto"/>
                          </w:divBdr>
                          <w:divsChild>
                            <w:div w:id="279652128">
                              <w:marLeft w:val="0"/>
                              <w:marRight w:val="0"/>
                              <w:marTop w:val="0"/>
                              <w:marBottom w:val="0"/>
                              <w:divBdr>
                                <w:top w:val="none" w:sz="0" w:space="0" w:color="auto"/>
                                <w:left w:val="none" w:sz="0" w:space="0" w:color="auto"/>
                                <w:bottom w:val="none" w:sz="0" w:space="0" w:color="auto"/>
                                <w:right w:val="none" w:sz="0" w:space="0" w:color="auto"/>
                              </w:divBdr>
                            </w:div>
                          </w:divsChild>
                        </w:div>
                        <w:div w:id="1533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4720">
          <w:marLeft w:val="0"/>
          <w:marRight w:val="0"/>
          <w:marTop w:val="0"/>
          <w:marBottom w:val="0"/>
          <w:divBdr>
            <w:top w:val="none" w:sz="0" w:space="0" w:color="auto"/>
            <w:left w:val="none" w:sz="0" w:space="0" w:color="auto"/>
            <w:bottom w:val="none" w:sz="0" w:space="0" w:color="auto"/>
            <w:right w:val="none" w:sz="0" w:space="0" w:color="auto"/>
          </w:divBdr>
          <w:divsChild>
            <w:div w:id="746343528">
              <w:marLeft w:val="0"/>
              <w:marRight w:val="0"/>
              <w:marTop w:val="0"/>
              <w:marBottom w:val="0"/>
              <w:divBdr>
                <w:top w:val="none" w:sz="0" w:space="0" w:color="auto"/>
                <w:left w:val="none" w:sz="0" w:space="0" w:color="auto"/>
                <w:bottom w:val="none" w:sz="0" w:space="0" w:color="auto"/>
                <w:right w:val="none" w:sz="0" w:space="0" w:color="auto"/>
              </w:divBdr>
              <w:divsChild>
                <w:div w:id="39942641">
                  <w:marLeft w:val="0"/>
                  <w:marRight w:val="0"/>
                  <w:marTop w:val="0"/>
                  <w:marBottom w:val="0"/>
                  <w:divBdr>
                    <w:top w:val="none" w:sz="0" w:space="0" w:color="auto"/>
                    <w:left w:val="none" w:sz="0" w:space="0" w:color="auto"/>
                    <w:bottom w:val="none" w:sz="0" w:space="0" w:color="auto"/>
                    <w:right w:val="none" w:sz="0" w:space="0" w:color="auto"/>
                  </w:divBdr>
                  <w:divsChild>
                    <w:div w:id="2019313355">
                      <w:marLeft w:val="0"/>
                      <w:marRight w:val="2182"/>
                      <w:marTop w:val="0"/>
                      <w:marBottom w:val="0"/>
                      <w:divBdr>
                        <w:top w:val="none" w:sz="0" w:space="0" w:color="auto"/>
                        <w:left w:val="none" w:sz="0" w:space="0" w:color="auto"/>
                        <w:bottom w:val="none" w:sz="0" w:space="0" w:color="auto"/>
                        <w:right w:val="none" w:sz="0" w:space="0" w:color="auto"/>
                      </w:divBdr>
                      <w:divsChild>
                        <w:div w:id="398283081">
                          <w:marLeft w:val="0"/>
                          <w:marRight w:val="0"/>
                          <w:marTop w:val="873"/>
                          <w:marBottom w:val="873"/>
                          <w:divBdr>
                            <w:top w:val="none" w:sz="0" w:space="0" w:color="auto"/>
                            <w:left w:val="none" w:sz="0" w:space="0" w:color="auto"/>
                            <w:bottom w:val="none" w:sz="0" w:space="0" w:color="auto"/>
                            <w:right w:val="none" w:sz="0" w:space="0" w:color="auto"/>
                          </w:divBdr>
                          <w:divsChild>
                            <w:div w:id="679430078">
                              <w:marLeft w:val="0"/>
                              <w:marRight w:val="0"/>
                              <w:marTop w:val="0"/>
                              <w:marBottom w:val="436"/>
                              <w:divBdr>
                                <w:top w:val="none" w:sz="0" w:space="0" w:color="auto"/>
                                <w:left w:val="none" w:sz="0" w:space="0" w:color="auto"/>
                                <w:bottom w:val="none" w:sz="0" w:space="0" w:color="auto"/>
                                <w:right w:val="none" w:sz="0" w:space="0" w:color="auto"/>
                              </w:divBdr>
                            </w:div>
                            <w:div w:id="1425303055">
                              <w:marLeft w:val="0"/>
                              <w:marRight w:val="0"/>
                              <w:marTop w:val="436"/>
                              <w:marBottom w:val="436"/>
                              <w:divBdr>
                                <w:top w:val="none" w:sz="0" w:space="0" w:color="auto"/>
                                <w:left w:val="none" w:sz="0" w:space="0" w:color="auto"/>
                                <w:bottom w:val="none" w:sz="0" w:space="0" w:color="auto"/>
                                <w:right w:val="none" w:sz="0" w:space="0" w:color="auto"/>
                              </w:divBdr>
                            </w:div>
                            <w:div w:id="69541375">
                              <w:marLeft w:val="0"/>
                              <w:marRight w:val="0"/>
                              <w:marTop w:val="436"/>
                              <w:marBottom w:val="873"/>
                              <w:divBdr>
                                <w:top w:val="single" w:sz="8" w:space="31" w:color="EB5D0B"/>
                                <w:left w:val="none" w:sz="0" w:space="0" w:color="auto"/>
                                <w:bottom w:val="single" w:sz="8" w:space="31" w:color="EB5D0B"/>
                                <w:right w:val="none" w:sz="0" w:space="0" w:color="auto"/>
                              </w:divBdr>
                            </w:div>
                            <w:div w:id="768743414">
                              <w:marLeft w:val="0"/>
                              <w:marRight w:val="0"/>
                              <w:marTop w:val="349"/>
                              <w:marBottom w:val="349"/>
                              <w:divBdr>
                                <w:top w:val="none" w:sz="0" w:space="0" w:color="auto"/>
                                <w:left w:val="none" w:sz="0" w:space="0" w:color="auto"/>
                                <w:bottom w:val="none" w:sz="0" w:space="0" w:color="auto"/>
                                <w:right w:val="none" w:sz="0" w:space="0" w:color="auto"/>
                              </w:divBdr>
                              <w:divsChild>
                                <w:div w:id="1416130659">
                                  <w:marLeft w:val="0"/>
                                  <w:marRight w:val="0"/>
                                  <w:marTop w:val="0"/>
                                  <w:marBottom w:val="0"/>
                                  <w:divBdr>
                                    <w:top w:val="none" w:sz="0" w:space="0" w:color="auto"/>
                                    <w:left w:val="none" w:sz="0" w:space="0" w:color="auto"/>
                                    <w:bottom w:val="none" w:sz="0" w:space="0" w:color="auto"/>
                                    <w:right w:val="none" w:sz="0" w:space="0" w:color="auto"/>
                                  </w:divBdr>
                                </w:div>
                              </w:divsChild>
                            </w:div>
                            <w:div w:id="1282494386">
                              <w:marLeft w:val="0"/>
                              <w:marRight w:val="0"/>
                              <w:marTop w:val="349"/>
                              <w:marBottom w:val="349"/>
                              <w:divBdr>
                                <w:top w:val="none" w:sz="0" w:space="0" w:color="auto"/>
                                <w:left w:val="none" w:sz="0" w:space="0" w:color="auto"/>
                                <w:bottom w:val="none" w:sz="0" w:space="0" w:color="auto"/>
                                <w:right w:val="none" w:sz="0" w:space="0" w:color="auto"/>
                              </w:divBdr>
                              <w:divsChild>
                                <w:div w:id="1134299092">
                                  <w:marLeft w:val="0"/>
                                  <w:marRight w:val="0"/>
                                  <w:marTop w:val="0"/>
                                  <w:marBottom w:val="0"/>
                                  <w:divBdr>
                                    <w:top w:val="none" w:sz="0" w:space="0" w:color="auto"/>
                                    <w:left w:val="none" w:sz="0" w:space="0" w:color="auto"/>
                                    <w:bottom w:val="none" w:sz="0" w:space="0" w:color="auto"/>
                                    <w:right w:val="none" w:sz="0" w:space="0" w:color="auto"/>
                                  </w:divBdr>
                                </w:div>
                              </w:divsChild>
                            </w:div>
                            <w:div w:id="810630825">
                              <w:marLeft w:val="0"/>
                              <w:marRight w:val="0"/>
                              <w:marTop w:val="349"/>
                              <w:marBottom w:val="349"/>
                              <w:divBdr>
                                <w:top w:val="none" w:sz="0" w:space="0" w:color="auto"/>
                                <w:left w:val="none" w:sz="0" w:space="0" w:color="auto"/>
                                <w:bottom w:val="none" w:sz="0" w:space="0" w:color="auto"/>
                                <w:right w:val="none" w:sz="0" w:space="0" w:color="auto"/>
                              </w:divBdr>
                              <w:divsChild>
                                <w:div w:id="20595428">
                                  <w:marLeft w:val="0"/>
                                  <w:marRight w:val="0"/>
                                  <w:marTop w:val="0"/>
                                  <w:marBottom w:val="0"/>
                                  <w:divBdr>
                                    <w:top w:val="none" w:sz="0" w:space="0" w:color="auto"/>
                                    <w:left w:val="none" w:sz="0" w:space="0" w:color="auto"/>
                                    <w:bottom w:val="none" w:sz="0" w:space="0" w:color="auto"/>
                                    <w:right w:val="none" w:sz="0" w:space="0" w:color="auto"/>
                                  </w:divBdr>
                                </w:div>
                              </w:divsChild>
                            </w:div>
                            <w:div w:id="1987589802">
                              <w:marLeft w:val="0"/>
                              <w:marRight w:val="0"/>
                              <w:marTop w:val="349"/>
                              <w:marBottom w:val="349"/>
                              <w:divBdr>
                                <w:top w:val="none" w:sz="0" w:space="0" w:color="auto"/>
                                <w:left w:val="none" w:sz="0" w:space="0" w:color="auto"/>
                                <w:bottom w:val="none" w:sz="0" w:space="0" w:color="auto"/>
                                <w:right w:val="none" w:sz="0" w:space="0" w:color="auto"/>
                              </w:divBdr>
                              <w:divsChild>
                                <w:div w:id="76363906">
                                  <w:marLeft w:val="0"/>
                                  <w:marRight w:val="0"/>
                                  <w:marTop w:val="0"/>
                                  <w:marBottom w:val="0"/>
                                  <w:divBdr>
                                    <w:top w:val="none" w:sz="0" w:space="0" w:color="auto"/>
                                    <w:left w:val="none" w:sz="0" w:space="0" w:color="auto"/>
                                    <w:bottom w:val="none" w:sz="0" w:space="0" w:color="auto"/>
                                    <w:right w:val="none" w:sz="0" w:space="0" w:color="auto"/>
                                  </w:divBdr>
                                </w:div>
                              </w:divsChild>
                            </w:div>
                            <w:div w:id="93744876">
                              <w:marLeft w:val="0"/>
                              <w:marRight w:val="0"/>
                              <w:marTop w:val="349"/>
                              <w:marBottom w:val="349"/>
                              <w:divBdr>
                                <w:top w:val="none" w:sz="0" w:space="0" w:color="auto"/>
                                <w:left w:val="none" w:sz="0" w:space="0" w:color="auto"/>
                                <w:bottom w:val="none" w:sz="0" w:space="0" w:color="auto"/>
                                <w:right w:val="none" w:sz="0" w:space="0" w:color="auto"/>
                              </w:divBdr>
                              <w:divsChild>
                                <w:div w:id="1000694387">
                                  <w:marLeft w:val="0"/>
                                  <w:marRight w:val="0"/>
                                  <w:marTop w:val="0"/>
                                  <w:marBottom w:val="0"/>
                                  <w:divBdr>
                                    <w:top w:val="none" w:sz="0" w:space="0" w:color="auto"/>
                                    <w:left w:val="none" w:sz="0" w:space="0" w:color="auto"/>
                                    <w:bottom w:val="none" w:sz="0" w:space="0" w:color="auto"/>
                                    <w:right w:val="none" w:sz="0" w:space="0" w:color="auto"/>
                                  </w:divBdr>
                                </w:div>
                              </w:divsChild>
                            </w:div>
                            <w:div w:id="2048486708">
                              <w:marLeft w:val="0"/>
                              <w:marRight w:val="0"/>
                              <w:marTop w:val="349"/>
                              <w:marBottom w:val="349"/>
                              <w:divBdr>
                                <w:top w:val="none" w:sz="0" w:space="0" w:color="auto"/>
                                <w:left w:val="none" w:sz="0" w:space="0" w:color="auto"/>
                                <w:bottom w:val="none" w:sz="0" w:space="0" w:color="auto"/>
                                <w:right w:val="none" w:sz="0" w:space="0" w:color="auto"/>
                              </w:divBdr>
                              <w:divsChild>
                                <w:div w:id="63065967">
                                  <w:marLeft w:val="0"/>
                                  <w:marRight w:val="0"/>
                                  <w:marTop w:val="0"/>
                                  <w:marBottom w:val="0"/>
                                  <w:divBdr>
                                    <w:top w:val="none" w:sz="0" w:space="0" w:color="auto"/>
                                    <w:left w:val="none" w:sz="0" w:space="0" w:color="auto"/>
                                    <w:bottom w:val="none" w:sz="0" w:space="0" w:color="auto"/>
                                    <w:right w:val="none" w:sz="0" w:space="0" w:color="auto"/>
                                  </w:divBdr>
                                </w:div>
                              </w:divsChild>
                            </w:div>
                            <w:div w:id="774329072">
                              <w:marLeft w:val="0"/>
                              <w:marRight w:val="0"/>
                              <w:marTop w:val="349"/>
                              <w:marBottom w:val="349"/>
                              <w:divBdr>
                                <w:top w:val="none" w:sz="0" w:space="0" w:color="auto"/>
                                <w:left w:val="none" w:sz="0" w:space="0" w:color="auto"/>
                                <w:bottom w:val="none" w:sz="0" w:space="0" w:color="auto"/>
                                <w:right w:val="none" w:sz="0" w:space="0" w:color="auto"/>
                              </w:divBdr>
                              <w:divsChild>
                                <w:div w:id="502165169">
                                  <w:marLeft w:val="0"/>
                                  <w:marRight w:val="0"/>
                                  <w:marTop w:val="0"/>
                                  <w:marBottom w:val="0"/>
                                  <w:divBdr>
                                    <w:top w:val="none" w:sz="0" w:space="0" w:color="auto"/>
                                    <w:left w:val="none" w:sz="0" w:space="0" w:color="auto"/>
                                    <w:bottom w:val="none" w:sz="0" w:space="0" w:color="auto"/>
                                    <w:right w:val="none" w:sz="0" w:space="0" w:color="auto"/>
                                  </w:divBdr>
                                </w:div>
                              </w:divsChild>
                            </w:div>
                            <w:div w:id="877396998">
                              <w:marLeft w:val="0"/>
                              <w:marRight w:val="0"/>
                              <w:marTop w:val="349"/>
                              <w:marBottom w:val="349"/>
                              <w:divBdr>
                                <w:top w:val="none" w:sz="0" w:space="0" w:color="auto"/>
                                <w:left w:val="none" w:sz="0" w:space="0" w:color="auto"/>
                                <w:bottom w:val="none" w:sz="0" w:space="0" w:color="auto"/>
                                <w:right w:val="none" w:sz="0" w:space="0" w:color="auto"/>
                              </w:divBdr>
                              <w:divsChild>
                                <w:div w:id="1532182907">
                                  <w:marLeft w:val="0"/>
                                  <w:marRight w:val="0"/>
                                  <w:marTop w:val="0"/>
                                  <w:marBottom w:val="0"/>
                                  <w:divBdr>
                                    <w:top w:val="none" w:sz="0" w:space="0" w:color="auto"/>
                                    <w:left w:val="none" w:sz="0" w:space="0" w:color="auto"/>
                                    <w:bottom w:val="none" w:sz="0" w:space="0" w:color="auto"/>
                                    <w:right w:val="none" w:sz="0" w:space="0" w:color="auto"/>
                                  </w:divBdr>
                                </w:div>
                              </w:divsChild>
                            </w:div>
                            <w:div w:id="1769038014">
                              <w:marLeft w:val="0"/>
                              <w:marRight w:val="0"/>
                              <w:marTop w:val="349"/>
                              <w:marBottom w:val="349"/>
                              <w:divBdr>
                                <w:top w:val="none" w:sz="0" w:space="0" w:color="auto"/>
                                <w:left w:val="none" w:sz="0" w:space="0" w:color="auto"/>
                                <w:bottom w:val="none" w:sz="0" w:space="0" w:color="auto"/>
                                <w:right w:val="none" w:sz="0" w:space="0" w:color="auto"/>
                              </w:divBdr>
                              <w:divsChild>
                                <w:div w:id="1858040019">
                                  <w:marLeft w:val="0"/>
                                  <w:marRight w:val="0"/>
                                  <w:marTop w:val="0"/>
                                  <w:marBottom w:val="0"/>
                                  <w:divBdr>
                                    <w:top w:val="none" w:sz="0" w:space="0" w:color="auto"/>
                                    <w:left w:val="none" w:sz="0" w:space="0" w:color="auto"/>
                                    <w:bottom w:val="none" w:sz="0" w:space="0" w:color="auto"/>
                                    <w:right w:val="none" w:sz="0" w:space="0" w:color="auto"/>
                                  </w:divBdr>
                                </w:div>
                              </w:divsChild>
                            </w:div>
                            <w:div w:id="1370032926">
                              <w:marLeft w:val="0"/>
                              <w:marRight w:val="0"/>
                              <w:marTop w:val="349"/>
                              <w:marBottom w:val="349"/>
                              <w:divBdr>
                                <w:top w:val="none" w:sz="0" w:space="0" w:color="auto"/>
                                <w:left w:val="none" w:sz="0" w:space="0" w:color="auto"/>
                                <w:bottom w:val="none" w:sz="0" w:space="0" w:color="auto"/>
                                <w:right w:val="none" w:sz="0" w:space="0" w:color="auto"/>
                              </w:divBdr>
                              <w:divsChild>
                                <w:div w:id="1800297624">
                                  <w:marLeft w:val="0"/>
                                  <w:marRight w:val="0"/>
                                  <w:marTop w:val="0"/>
                                  <w:marBottom w:val="0"/>
                                  <w:divBdr>
                                    <w:top w:val="none" w:sz="0" w:space="0" w:color="auto"/>
                                    <w:left w:val="none" w:sz="0" w:space="0" w:color="auto"/>
                                    <w:bottom w:val="none" w:sz="0" w:space="0" w:color="auto"/>
                                    <w:right w:val="none" w:sz="0" w:space="0" w:color="auto"/>
                                  </w:divBdr>
                                </w:div>
                              </w:divsChild>
                            </w:div>
                            <w:div w:id="1870222104">
                              <w:marLeft w:val="0"/>
                              <w:marRight w:val="0"/>
                              <w:marTop w:val="349"/>
                              <w:marBottom w:val="349"/>
                              <w:divBdr>
                                <w:top w:val="none" w:sz="0" w:space="0" w:color="auto"/>
                                <w:left w:val="none" w:sz="0" w:space="0" w:color="auto"/>
                                <w:bottom w:val="none" w:sz="0" w:space="0" w:color="auto"/>
                                <w:right w:val="none" w:sz="0" w:space="0" w:color="auto"/>
                              </w:divBdr>
                              <w:divsChild>
                                <w:div w:id="292491738">
                                  <w:marLeft w:val="0"/>
                                  <w:marRight w:val="0"/>
                                  <w:marTop w:val="0"/>
                                  <w:marBottom w:val="0"/>
                                  <w:divBdr>
                                    <w:top w:val="none" w:sz="0" w:space="0" w:color="auto"/>
                                    <w:left w:val="none" w:sz="0" w:space="0" w:color="auto"/>
                                    <w:bottom w:val="none" w:sz="0" w:space="0" w:color="auto"/>
                                    <w:right w:val="none" w:sz="0" w:space="0" w:color="auto"/>
                                  </w:divBdr>
                                </w:div>
                              </w:divsChild>
                            </w:div>
                            <w:div w:id="40177515">
                              <w:marLeft w:val="0"/>
                              <w:marRight w:val="0"/>
                              <w:marTop w:val="349"/>
                              <w:marBottom w:val="349"/>
                              <w:divBdr>
                                <w:top w:val="none" w:sz="0" w:space="0" w:color="auto"/>
                                <w:left w:val="none" w:sz="0" w:space="0" w:color="auto"/>
                                <w:bottom w:val="none" w:sz="0" w:space="0" w:color="auto"/>
                                <w:right w:val="none" w:sz="0" w:space="0" w:color="auto"/>
                              </w:divBdr>
                              <w:divsChild>
                                <w:div w:id="1462382001">
                                  <w:marLeft w:val="0"/>
                                  <w:marRight w:val="0"/>
                                  <w:marTop w:val="0"/>
                                  <w:marBottom w:val="0"/>
                                  <w:divBdr>
                                    <w:top w:val="none" w:sz="0" w:space="0" w:color="auto"/>
                                    <w:left w:val="none" w:sz="0" w:space="0" w:color="auto"/>
                                    <w:bottom w:val="none" w:sz="0" w:space="0" w:color="auto"/>
                                    <w:right w:val="none" w:sz="0" w:space="0" w:color="auto"/>
                                  </w:divBdr>
                                </w:div>
                              </w:divsChild>
                            </w:div>
                            <w:div w:id="2091925483">
                              <w:marLeft w:val="0"/>
                              <w:marRight w:val="0"/>
                              <w:marTop w:val="349"/>
                              <w:marBottom w:val="349"/>
                              <w:divBdr>
                                <w:top w:val="none" w:sz="0" w:space="0" w:color="auto"/>
                                <w:left w:val="none" w:sz="0" w:space="0" w:color="auto"/>
                                <w:bottom w:val="none" w:sz="0" w:space="0" w:color="auto"/>
                                <w:right w:val="none" w:sz="0" w:space="0" w:color="auto"/>
                              </w:divBdr>
                              <w:divsChild>
                                <w:div w:id="367410740">
                                  <w:marLeft w:val="0"/>
                                  <w:marRight w:val="0"/>
                                  <w:marTop w:val="0"/>
                                  <w:marBottom w:val="0"/>
                                  <w:divBdr>
                                    <w:top w:val="none" w:sz="0" w:space="0" w:color="auto"/>
                                    <w:left w:val="none" w:sz="0" w:space="0" w:color="auto"/>
                                    <w:bottom w:val="none" w:sz="0" w:space="0" w:color="auto"/>
                                    <w:right w:val="none" w:sz="0" w:space="0" w:color="auto"/>
                                  </w:divBdr>
                                </w:div>
                              </w:divsChild>
                            </w:div>
                            <w:div w:id="1394161687">
                              <w:marLeft w:val="0"/>
                              <w:marRight w:val="0"/>
                              <w:marTop w:val="349"/>
                              <w:marBottom w:val="349"/>
                              <w:divBdr>
                                <w:top w:val="none" w:sz="0" w:space="0" w:color="auto"/>
                                <w:left w:val="none" w:sz="0" w:space="0" w:color="auto"/>
                                <w:bottom w:val="none" w:sz="0" w:space="0" w:color="auto"/>
                                <w:right w:val="none" w:sz="0" w:space="0" w:color="auto"/>
                              </w:divBdr>
                              <w:divsChild>
                                <w:div w:id="628973907">
                                  <w:marLeft w:val="0"/>
                                  <w:marRight w:val="0"/>
                                  <w:marTop w:val="0"/>
                                  <w:marBottom w:val="0"/>
                                  <w:divBdr>
                                    <w:top w:val="none" w:sz="0" w:space="0" w:color="auto"/>
                                    <w:left w:val="none" w:sz="0" w:space="0" w:color="auto"/>
                                    <w:bottom w:val="none" w:sz="0" w:space="0" w:color="auto"/>
                                    <w:right w:val="none" w:sz="0" w:space="0" w:color="auto"/>
                                  </w:divBdr>
                                </w:div>
                              </w:divsChild>
                            </w:div>
                            <w:div w:id="1891110298">
                              <w:marLeft w:val="0"/>
                              <w:marRight w:val="0"/>
                              <w:marTop w:val="349"/>
                              <w:marBottom w:val="349"/>
                              <w:divBdr>
                                <w:top w:val="none" w:sz="0" w:space="0" w:color="auto"/>
                                <w:left w:val="none" w:sz="0" w:space="0" w:color="auto"/>
                                <w:bottom w:val="none" w:sz="0" w:space="0" w:color="auto"/>
                                <w:right w:val="none" w:sz="0" w:space="0" w:color="auto"/>
                              </w:divBdr>
                              <w:divsChild>
                                <w:div w:id="1437020043">
                                  <w:marLeft w:val="0"/>
                                  <w:marRight w:val="0"/>
                                  <w:marTop w:val="0"/>
                                  <w:marBottom w:val="0"/>
                                  <w:divBdr>
                                    <w:top w:val="none" w:sz="0" w:space="0" w:color="auto"/>
                                    <w:left w:val="none" w:sz="0" w:space="0" w:color="auto"/>
                                    <w:bottom w:val="none" w:sz="0" w:space="0" w:color="auto"/>
                                    <w:right w:val="none" w:sz="0" w:space="0" w:color="auto"/>
                                  </w:divBdr>
                                </w:div>
                              </w:divsChild>
                            </w:div>
                            <w:div w:id="409431079">
                              <w:marLeft w:val="0"/>
                              <w:marRight w:val="0"/>
                              <w:marTop w:val="349"/>
                              <w:marBottom w:val="349"/>
                              <w:divBdr>
                                <w:top w:val="none" w:sz="0" w:space="0" w:color="auto"/>
                                <w:left w:val="none" w:sz="0" w:space="0" w:color="auto"/>
                                <w:bottom w:val="none" w:sz="0" w:space="0" w:color="auto"/>
                                <w:right w:val="none" w:sz="0" w:space="0" w:color="auto"/>
                              </w:divBdr>
                              <w:divsChild>
                                <w:div w:id="1525361307">
                                  <w:marLeft w:val="0"/>
                                  <w:marRight w:val="0"/>
                                  <w:marTop w:val="0"/>
                                  <w:marBottom w:val="0"/>
                                  <w:divBdr>
                                    <w:top w:val="none" w:sz="0" w:space="0" w:color="auto"/>
                                    <w:left w:val="none" w:sz="0" w:space="0" w:color="auto"/>
                                    <w:bottom w:val="none" w:sz="0" w:space="0" w:color="auto"/>
                                    <w:right w:val="none" w:sz="0" w:space="0" w:color="auto"/>
                                  </w:divBdr>
                                </w:div>
                              </w:divsChild>
                            </w:div>
                            <w:div w:id="214973449">
                              <w:marLeft w:val="0"/>
                              <w:marRight w:val="0"/>
                              <w:marTop w:val="349"/>
                              <w:marBottom w:val="349"/>
                              <w:divBdr>
                                <w:top w:val="none" w:sz="0" w:space="0" w:color="auto"/>
                                <w:left w:val="none" w:sz="0" w:space="0" w:color="auto"/>
                                <w:bottom w:val="none" w:sz="0" w:space="0" w:color="auto"/>
                                <w:right w:val="none" w:sz="0" w:space="0" w:color="auto"/>
                              </w:divBdr>
                              <w:divsChild>
                                <w:div w:id="886573364">
                                  <w:marLeft w:val="0"/>
                                  <w:marRight w:val="0"/>
                                  <w:marTop w:val="0"/>
                                  <w:marBottom w:val="0"/>
                                  <w:divBdr>
                                    <w:top w:val="none" w:sz="0" w:space="0" w:color="auto"/>
                                    <w:left w:val="none" w:sz="0" w:space="0" w:color="auto"/>
                                    <w:bottom w:val="none" w:sz="0" w:space="0" w:color="auto"/>
                                    <w:right w:val="none" w:sz="0" w:space="0" w:color="auto"/>
                                  </w:divBdr>
                                </w:div>
                              </w:divsChild>
                            </w:div>
                            <w:div w:id="1340428804">
                              <w:marLeft w:val="0"/>
                              <w:marRight w:val="0"/>
                              <w:marTop w:val="349"/>
                              <w:marBottom w:val="349"/>
                              <w:divBdr>
                                <w:top w:val="none" w:sz="0" w:space="0" w:color="auto"/>
                                <w:left w:val="none" w:sz="0" w:space="0" w:color="auto"/>
                                <w:bottom w:val="none" w:sz="0" w:space="0" w:color="auto"/>
                                <w:right w:val="none" w:sz="0" w:space="0" w:color="auto"/>
                              </w:divBdr>
                              <w:divsChild>
                                <w:div w:id="1205212277">
                                  <w:marLeft w:val="0"/>
                                  <w:marRight w:val="0"/>
                                  <w:marTop w:val="0"/>
                                  <w:marBottom w:val="0"/>
                                  <w:divBdr>
                                    <w:top w:val="none" w:sz="0" w:space="0" w:color="auto"/>
                                    <w:left w:val="none" w:sz="0" w:space="0" w:color="auto"/>
                                    <w:bottom w:val="none" w:sz="0" w:space="0" w:color="auto"/>
                                    <w:right w:val="none" w:sz="0" w:space="0" w:color="auto"/>
                                  </w:divBdr>
                                </w:div>
                              </w:divsChild>
                            </w:div>
                            <w:div w:id="274291991">
                              <w:marLeft w:val="0"/>
                              <w:marRight w:val="0"/>
                              <w:marTop w:val="349"/>
                              <w:marBottom w:val="349"/>
                              <w:divBdr>
                                <w:top w:val="none" w:sz="0" w:space="0" w:color="auto"/>
                                <w:left w:val="none" w:sz="0" w:space="0" w:color="auto"/>
                                <w:bottom w:val="none" w:sz="0" w:space="0" w:color="auto"/>
                                <w:right w:val="none" w:sz="0" w:space="0" w:color="auto"/>
                              </w:divBdr>
                              <w:divsChild>
                                <w:div w:id="172571349">
                                  <w:marLeft w:val="0"/>
                                  <w:marRight w:val="0"/>
                                  <w:marTop w:val="0"/>
                                  <w:marBottom w:val="0"/>
                                  <w:divBdr>
                                    <w:top w:val="none" w:sz="0" w:space="0" w:color="auto"/>
                                    <w:left w:val="none" w:sz="0" w:space="0" w:color="auto"/>
                                    <w:bottom w:val="none" w:sz="0" w:space="0" w:color="auto"/>
                                    <w:right w:val="none" w:sz="0" w:space="0" w:color="auto"/>
                                  </w:divBdr>
                                </w:div>
                              </w:divsChild>
                            </w:div>
                            <w:div w:id="1371104621">
                              <w:marLeft w:val="0"/>
                              <w:marRight w:val="0"/>
                              <w:marTop w:val="349"/>
                              <w:marBottom w:val="349"/>
                              <w:divBdr>
                                <w:top w:val="none" w:sz="0" w:space="0" w:color="auto"/>
                                <w:left w:val="none" w:sz="0" w:space="0" w:color="auto"/>
                                <w:bottom w:val="none" w:sz="0" w:space="0" w:color="auto"/>
                                <w:right w:val="none" w:sz="0" w:space="0" w:color="auto"/>
                              </w:divBdr>
                              <w:divsChild>
                                <w:div w:id="1820031707">
                                  <w:marLeft w:val="0"/>
                                  <w:marRight w:val="0"/>
                                  <w:marTop w:val="0"/>
                                  <w:marBottom w:val="0"/>
                                  <w:divBdr>
                                    <w:top w:val="none" w:sz="0" w:space="0" w:color="auto"/>
                                    <w:left w:val="none" w:sz="0" w:space="0" w:color="auto"/>
                                    <w:bottom w:val="none" w:sz="0" w:space="0" w:color="auto"/>
                                    <w:right w:val="none" w:sz="0" w:space="0" w:color="auto"/>
                                  </w:divBdr>
                                </w:div>
                              </w:divsChild>
                            </w:div>
                            <w:div w:id="614335435">
                              <w:marLeft w:val="0"/>
                              <w:marRight w:val="0"/>
                              <w:marTop w:val="349"/>
                              <w:marBottom w:val="349"/>
                              <w:divBdr>
                                <w:top w:val="none" w:sz="0" w:space="0" w:color="auto"/>
                                <w:left w:val="none" w:sz="0" w:space="0" w:color="auto"/>
                                <w:bottom w:val="none" w:sz="0" w:space="0" w:color="auto"/>
                                <w:right w:val="none" w:sz="0" w:space="0" w:color="auto"/>
                              </w:divBdr>
                              <w:divsChild>
                                <w:div w:id="687298657">
                                  <w:marLeft w:val="0"/>
                                  <w:marRight w:val="0"/>
                                  <w:marTop w:val="0"/>
                                  <w:marBottom w:val="0"/>
                                  <w:divBdr>
                                    <w:top w:val="none" w:sz="0" w:space="0" w:color="auto"/>
                                    <w:left w:val="none" w:sz="0" w:space="0" w:color="auto"/>
                                    <w:bottom w:val="none" w:sz="0" w:space="0" w:color="auto"/>
                                    <w:right w:val="none" w:sz="0" w:space="0" w:color="auto"/>
                                  </w:divBdr>
                                </w:div>
                              </w:divsChild>
                            </w:div>
                            <w:div w:id="315064224">
                              <w:marLeft w:val="0"/>
                              <w:marRight w:val="0"/>
                              <w:marTop w:val="349"/>
                              <w:marBottom w:val="349"/>
                              <w:divBdr>
                                <w:top w:val="none" w:sz="0" w:space="0" w:color="auto"/>
                                <w:left w:val="none" w:sz="0" w:space="0" w:color="auto"/>
                                <w:bottom w:val="none" w:sz="0" w:space="0" w:color="auto"/>
                                <w:right w:val="none" w:sz="0" w:space="0" w:color="auto"/>
                              </w:divBdr>
                              <w:divsChild>
                                <w:div w:id="111024680">
                                  <w:marLeft w:val="0"/>
                                  <w:marRight w:val="0"/>
                                  <w:marTop w:val="0"/>
                                  <w:marBottom w:val="0"/>
                                  <w:divBdr>
                                    <w:top w:val="none" w:sz="0" w:space="0" w:color="auto"/>
                                    <w:left w:val="none" w:sz="0" w:space="0" w:color="auto"/>
                                    <w:bottom w:val="none" w:sz="0" w:space="0" w:color="auto"/>
                                    <w:right w:val="none" w:sz="0" w:space="0" w:color="auto"/>
                                  </w:divBdr>
                                </w:div>
                              </w:divsChild>
                            </w:div>
                            <w:div w:id="391854777">
                              <w:marLeft w:val="0"/>
                              <w:marRight w:val="0"/>
                              <w:marTop w:val="349"/>
                              <w:marBottom w:val="349"/>
                              <w:divBdr>
                                <w:top w:val="none" w:sz="0" w:space="0" w:color="auto"/>
                                <w:left w:val="none" w:sz="0" w:space="0" w:color="auto"/>
                                <w:bottom w:val="none" w:sz="0" w:space="0" w:color="auto"/>
                                <w:right w:val="none" w:sz="0" w:space="0" w:color="auto"/>
                              </w:divBdr>
                              <w:divsChild>
                                <w:div w:id="1477796254">
                                  <w:marLeft w:val="0"/>
                                  <w:marRight w:val="0"/>
                                  <w:marTop w:val="0"/>
                                  <w:marBottom w:val="0"/>
                                  <w:divBdr>
                                    <w:top w:val="none" w:sz="0" w:space="0" w:color="auto"/>
                                    <w:left w:val="none" w:sz="0" w:space="0" w:color="auto"/>
                                    <w:bottom w:val="none" w:sz="0" w:space="0" w:color="auto"/>
                                    <w:right w:val="none" w:sz="0" w:space="0" w:color="auto"/>
                                  </w:divBdr>
                                </w:div>
                              </w:divsChild>
                            </w:div>
                            <w:div w:id="1720671055">
                              <w:marLeft w:val="0"/>
                              <w:marRight w:val="0"/>
                              <w:marTop w:val="349"/>
                              <w:marBottom w:val="349"/>
                              <w:divBdr>
                                <w:top w:val="none" w:sz="0" w:space="0" w:color="auto"/>
                                <w:left w:val="none" w:sz="0" w:space="0" w:color="auto"/>
                                <w:bottom w:val="none" w:sz="0" w:space="0" w:color="auto"/>
                                <w:right w:val="none" w:sz="0" w:space="0" w:color="auto"/>
                              </w:divBdr>
                              <w:divsChild>
                                <w:div w:id="18848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7971683">
      <w:bodyDiv w:val="1"/>
      <w:marLeft w:val="0"/>
      <w:marRight w:val="0"/>
      <w:marTop w:val="0"/>
      <w:marBottom w:val="0"/>
      <w:divBdr>
        <w:top w:val="none" w:sz="0" w:space="0" w:color="auto"/>
        <w:left w:val="none" w:sz="0" w:space="0" w:color="auto"/>
        <w:bottom w:val="none" w:sz="0" w:space="0" w:color="auto"/>
        <w:right w:val="none" w:sz="0" w:space="0" w:color="auto"/>
      </w:divBdr>
      <w:divsChild>
        <w:div w:id="1101487251">
          <w:marLeft w:val="0"/>
          <w:marRight w:val="0"/>
          <w:marTop w:val="0"/>
          <w:marBottom w:val="0"/>
          <w:divBdr>
            <w:top w:val="none" w:sz="0" w:space="0" w:color="auto"/>
            <w:left w:val="none" w:sz="0" w:space="0" w:color="auto"/>
            <w:bottom w:val="none" w:sz="0" w:space="0" w:color="auto"/>
            <w:right w:val="none" w:sz="0" w:space="0" w:color="auto"/>
          </w:divBdr>
          <w:divsChild>
            <w:div w:id="266423353">
              <w:marLeft w:val="0"/>
              <w:marRight w:val="0"/>
              <w:marTop w:val="0"/>
              <w:marBottom w:val="0"/>
              <w:divBdr>
                <w:top w:val="none" w:sz="0" w:space="0" w:color="auto"/>
                <w:left w:val="none" w:sz="0" w:space="0" w:color="auto"/>
                <w:bottom w:val="none" w:sz="0" w:space="0" w:color="auto"/>
                <w:right w:val="none" w:sz="0" w:space="0" w:color="auto"/>
              </w:divBdr>
              <w:divsChild>
                <w:div w:id="411513121">
                  <w:marLeft w:val="0"/>
                  <w:marRight w:val="0"/>
                  <w:marTop w:val="0"/>
                  <w:marBottom w:val="0"/>
                  <w:divBdr>
                    <w:top w:val="none" w:sz="0" w:space="0" w:color="auto"/>
                    <w:left w:val="none" w:sz="0" w:space="0" w:color="auto"/>
                    <w:bottom w:val="none" w:sz="0" w:space="0" w:color="auto"/>
                    <w:right w:val="none" w:sz="0" w:space="0" w:color="auto"/>
                  </w:divBdr>
                </w:div>
                <w:div w:id="1162695666">
                  <w:marLeft w:val="0"/>
                  <w:marRight w:val="0"/>
                  <w:marTop w:val="873"/>
                  <w:marBottom w:val="0"/>
                  <w:divBdr>
                    <w:top w:val="none" w:sz="0" w:space="0" w:color="auto"/>
                    <w:left w:val="none" w:sz="0" w:space="0" w:color="auto"/>
                    <w:bottom w:val="none" w:sz="0" w:space="0" w:color="auto"/>
                    <w:right w:val="none" w:sz="0" w:space="0" w:color="auto"/>
                  </w:divBdr>
                  <w:divsChild>
                    <w:div w:id="775176295">
                      <w:marLeft w:val="0"/>
                      <w:marRight w:val="0"/>
                      <w:marTop w:val="0"/>
                      <w:marBottom w:val="0"/>
                      <w:divBdr>
                        <w:top w:val="none" w:sz="0" w:space="0" w:color="auto"/>
                        <w:left w:val="none" w:sz="0" w:space="0" w:color="auto"/>
                        <w:bottom w:val="none" w:sz="0" w:space="0" w:color="auto"/>
                        <w:right w:val="none" w:sz="0" w:space="0" w:color="auto"/>
                      </w:divBdr>
                      <w:divsChild>
                        <w:div w:id="2037080291">
                          <w:marLeft w:val="0"/>
                          <w:marRight w:val="0"/>
                          <w:marTop w:val="0"/>
                          <w:marBottom w:val="0"/>
                          <w:divBdr>
                            <w:top w:val="none" w:sz="0" w:space="0" w:color="auto"/>
                            <w:left w:val="none" w:sz="0" w:space="0" w:color="auto"/>
                            <w:bottom w:val="none" w:sz="0" w:space="0" w:color="auto"/>
                            <w:right w:val="none" w:sz="0" w:space="0" w:color="auto"/>
                          </w:divBdr>
                          <w:divsChild>
                            <w:div w:id="1545632666">
                              <w:marLeft w:val="0"/>
                              <w:marRight w:val="0"/>
                              <w:marTop w:val="0"/>
                              <w:marBottom w:val="0"/>
                              <w:divBdr>
                                <w:top w:val="none" w:sz="0" w:space="0" w:color="auto"/>
                                <w:left w:val="none" w:sz="0" w:space="0" w:color="auto"/>
                                <w:bottom w:val="none" w:sz="0" w:space="0" w:color="auto"/>
                                <w:right w:val="none" w:sz="0" w:space="0" w:color="auto"/>
                              </w:divBdr>
                            </w:div>
                          </w:divsChild>
                        </w:div>
                        <w:div w:id="1610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9046">
          <w:marLeft w:val="0"/>
          <w:marRight w:val="0"/>
          <w:marTop w:val="0"/>
          <w:marBottom w:val="0"/>
          <w:divBdr>
            <w:top w:val="none" w:sz="0" w:space="0" w:color="auto"/>
            <w:left w:val="none" w:sz="0" w:space="0" w:color="auto"/>
            <w:bottom w:val="none" w:sz="0" w:space="0" w:color="auto"/>
            <w:right w:val="none" w:sz="0" w:space="0" w:color="auto"/>
          </w:divBdr>
          <w:divsChild>
            <w:div w:id="873811659">
              <w:marLeft w:val="0"/>
              <w:marRight w:val="0"/>
              <w:marTop w:val="0"/>
              <w:marBottom w:val="0"/>
              <w:divBdr>
                <w:top w:val="none" w:sz="0" w:space="0" w:color="auto"/>
                <w:left w:val="none" w:sz="0" w:space="0" w:color="auto"/>
                <w:bottom w:val="none" w:sz="0" w:space="0" w:color="auto"/>
                <w:right w:val="none" w:sz="0" w:space="0" w:color="auto"/>
              </w:divBdr>
              <w:divsChild>
                <w:div w:id="1407069725">
                  <w:marLeft w:val="0"/>
                  <w:marRight w:val="0"/>
                  <w:marTop w:val="0"/>
                  <w:marBottom w:val="0"/>
                  <w:divBdr>
                    <w:top w:val="none" w:sz="0" w:space="0" w:color="auto"/>
                    <w:left w:val="none" w:sz="0" w:space="0" w:color="auto"/>
                    <w:bottom w:val="none" w:sz="0" w:space="0" w:color="auto"/>
                    <w:right w:val="none" w:sz="0" w:space="0" w:color="auto"/>
                  </w:divBdr>
                  <w:divsChild>
                    <w:div w:id="671493505">
                      <w:marLeft w:val="0"/>
                      <w:marRight w:val="2182"/>
                      <w:marTop w:val="0"/>
                      <w:marBottom w:val="0"/>
                      <w:divBdr>
                        <w:top w:val="none" w:sz="0" w:space="0" w:color="auto"/>
                        <w:left w:val="none" w:sz="0" w:space="0" w:color="auto"/>
                        <w:bottom w:val="none" w:sz="0" w:space="0" w:color="auto"/>
                        <w:right w:val="none" w:sz="0" w:space="0" w:color="auto"/>
                      </w:divBdr>
                      <w:divsChild>
                        <w:div w:id="764690694">
                          <w:marLeft w:val="0"/>
                          <w:marRight w:val="0"/>
                          <w:marTop w:val="873"/>
                          <w:marBottom w:val="873"/>
                          <w:divBdr>
                            <w:top w:val="none" w:sz="0" w:space="0" w:color="auto"/>
                            <w:left w:val="none" w:sz="0" w:space="0" w:color="auto"/>
                            <w:bottom w:val="none" w:sz="0" w:space="0" w:color="auto"/>
                            <w:right w:val="none" w:sz="0" w:space="0" w:color="auto"/>
                          </w:divBdr>
                          <w:divsChild>
                            <w:div w:id="159780536">
                              <w:marLeft w:val="0"/>
                              <w:marRight w:val="0"/>
                              <w:marTop w:val="0"/>
                              <w:marBottom w:val="436"/>
                              <w:divBdr>
                                <w:top w:val="none" w:sz="0" w:space="0" w:color="auto"/>
                                <w:left w:val="none" w:sz="0" w:space="0" w:color="auto"/>
                                <w:bottom w:val="none" w:sz="0" w:space="0" w:color="auto"/>
                                <w:right w:val="none" w:sz="0" w:space="0" w:color="auto"/>
                              </w:divBdr>
                            </w:div>
                            <w:div w:id="752746798">
                              <w:marLeft w:val="0"/>
                              <w:marRight w:val="0"/>
                              <w:marTop w:val="436"/>
                              <w:marBottom w:val="436"/>
                              <w:divBdr>
                                <w:top w:val="none" w:sz="0" w:space="0" w:color="auto"/>
                                <w:left w:val="none" w:sz="0" w:space="0" w:color="auto"/>
                                <w:bottom w:val="none" w:sz="0" w:space="0" w:color="auto"/>
                                <w:right w:val="none" w:sz="0" w:space="0" w:color="auto"/>
                              </w:divBdr>
                            </w:div>
                            <w:div w:id="1021474044">
                              <w:marLeft w:val="0"/>
                              <w:marRight w:val="0"/>
                              <w:marTop w:val="436"/>
                              <w:marBottom w:val="873"/>
                              <w:divBdr>
                                <w:top w:val="single" w:sz="8" w:space="31" w:color="EB5D0B"/>
                                <w:left w:val="none" w:sz="0" w:space="0" w:color="auto"/>
                                <w:bottom w:val="single" w:sz="8" w:space="31" w:color="EB5D0B"/>
                                <w:right w:val="none" w:sz="0" w:space="0" w:color="auto"/>
                              </w:divBdr>
                            </w:div>
                            <w:div w:id="877008265">
                              <w:marLeft w:val="0"/>
                              <w:marRight w:val="0"/>
                              <w:marTop w:val="349"/>
                              <w:marBottom w:val="349"/>
                              <w:divBdr>
                                <w:top w:val="none" w:sz="0" w:space="0" w:color="auto"/>
                                <w:left w:val="none" w:sz="0" w:space="0" w:color="auto"/>
                                <w:bottom w:val="none" w:sz="0" w:space="0" w:color="auto"/>
                                <w:right w:val="none" w:sz="0" w:space="0" w:color="auto"/>
                              </w:divBdr>
                              <w:divsChild>
                                <w:div w:id="403068475">
                                  <w:marLeft w:val="0"/>
                                  <w:marRight w:val="0"/>
                                  <w:marTop w:val="0"/>
                                  <w:marBottom w:val="0"/>
                                  <w:divBdr>
                                    <w:top w:val="none" w:sz="0" w:space="0" w:color="auto"/>
                                    <w:left w:val="none" w:sz="0" w:space="0" w:color="auto"/>
                                    <w:bottom w:val="none" w:sz="0" w:space="0" w:color="auto"/>
                                    <w:right w:val="none" w:sz="0" w:space="0" w:color="auto"/>
                                  </w:divBdr>
                                </w:div>
                              </w:divsChild>
                            </w:div>
                            <w:div w:id="828407798">
                              <w:marLeft w:val="0"/>
                              <w:marRight w:val="0"/>
                              <w:marTop w:val="349"/>
                              <w:marBottom w:val="349"/>
                              <w:divBdr>
                                <w:top w:val="none" w:sz="0" w:space="0" w:color="auto"/>
                                <w:left w:val="none" w:sz="0" w:space="0" w:color="auto"/>
                                <w:bottom w:val="none" w:sz="0" w:space="0" w:color="auto"/>
                                <w:right w:val="none" w:sz="0" w:space="0" w:color="auto"/>
                              </w:divBdr>
                              <w:divsChild>
                                <w:div w:id="1070348006">
                                  <w:marLeft w:val="0"/>
                                  <w:marRight w:val="0"/>
                                  <w:marTop w:val="0"/>
                                  <w:marBottom w:val="0"/>
                                  <w:divBdr>
                                    <w:top w:val="none" w:sz="0" w:space="0" w:color="auto"/>
                                    <w:left w:val="none" w:sz="0" w:space="0" w:color="auto"/>
                                    <w:bottom w:val="none" w:sz="0" w:space="0" w:color="auto"/>
                                    <w:right w:val="none" w:sz="0" w:space="0" w:color="auto"/>
                                  </w:divBdr>
                                </w:div>
                              </w:divsChild>
                            </w:div>
                            <w:div w:id="1564171690">
                              <w:marLeft w:val="0"/>
                              <w:marRight w:val="0"/>
                              <w:marTop w:val="349"/>
                              <w:marBottom w:val="349"/>
                              <w:divBdr>
                                <w:top w:val="none" w:sz="0" w:space="0" w:color="auto"/>
                                <w:left w:val="none" w:sz="0" w:space="0" w:color="auto"/>
                                <w:bottom w:val="none" w:sz="0" w:space="0" w:color="auto"/>
                                <w:right w:val="none" w:sz="0" w:space="0" w:color="auto"/>
                              </w:divBdr>
                              <w:divsChild>
                                <w:div w:id="672799208">
                                  <w:marLeft w:val="0"/>
                                  <w:marRight w:val="0"/>
                                  <w:marTop w:val="0"/>
                                  <w:marBottom w:val="0"/>
                                  <w:divBdr>
                                    <w:top w:val="none" w:sz="0" w:space="0" w:color="auto"/>
                                    <w:left w:val="none" w:sz="0" w:space="0" w:color="auto"/>
                                    <w:bottom w:val="none" w:sz="0" w:space="0" w:color="auto"/>
                                    <w:right w:val="none" w:sz="0" w:space="0" w:color="auto"/>
                                  </w:divBdr>
                                </w:div>
                              </w:divsChild>
                            </w:div>
                            <w:div w:id="1401562091">
                              <w:marLeft w:val="0"/>
                              <w:marRight w:val="0"/>
                              <w:marTop w:val="349"/>
                              <w:marBottom w:val="349"/>
                              <w:divBdr>
                                <w:top w:val="none" w:sz="0" w:space="0" w:color="auto"/>
                                <w:left w:val="none" w:sz="0" w:space="0" w:color="auto"/>
                                <w:bottom w:val="none" w:sz="0" w:space="0" w:color="auto"/>
                                <w:right w:val="none" w:sz="0" w:space="0" w:color="auto"/>
                              </w:divBdr>
                              <w:divsChild>
                                <w:div w:id="1725910387">
                                  <w:marLeft w:val="0"/>
                                  <w:marRight w:val="0"/>
                                  <w:marTop w:val="0"/>
                                  <w:marBottom w:val="0"/>
                                  <w:divBdr>
                                    <w:top w:val="none" w:sz="0" w:space="0" w:color="auto"/>
                                    <w:left w:val="none" w:sz="0" w:space="0" w:color="auto"/>
                                    <w:bottom w:val="none" w:sz="0" w:space="0" w:color="auto"/>
                                    <w:right w:val="none" w:sz="0" w:space="0" w:color="auto"/>
                                  </w:divBdr>
                                </w:div>
                              </w:divsChild>
                            </w:div>
                            <w:div w:id="2029525444">
                              <w:marLeft w:val="0"/>
                              <w:marRight w:val="0"/>
                              <w:marTop w:val="349"/>
                              <w:marBottom w:val="349"/>
                              <w:divBdr>
                                <w:top w:val="none" w:sz="0" w:space="0" w:color="auto"/>
                                <w:left w:val="none" w:sz="0" w:space="0" w:color="auto"/>
                                <w:bottom w:val="none" w:sz="0" w:space="0" w:color="auto"/>
                                <w:right w:val="none" w:sz="0" w:space="0" w:color="auto"/>
                              </w:divBdr>
                              <w:divsChild>
                                <w:div w:id="2121947702">
                                  <w:marLeft w:val="0"/>
                                  <w:marRight w:val="0"/>
                                  <w:marTop w:val="0"/>
                                  <w:marBottom w:val="0"/>
                                  <w:divBdr>
                                    <w:top w:val="none" w:sz="0" w:space="0" w:color="auto"/>
                                    <w:left w:val="none" w:sz="0" w:space="0" w:color="auto"/>
                                    <w:bottom w:val="none" w:sz="0" w:space="0" w:color="auto"/>
                                    <w:right w:val="none" w:sz="0" w:space="0" w:color="auto"/>
                                  </w:divBdr>
                                </w:div>
                              </w:divsChild>
                            </w:div>
                            <w:div w:id="1485511058">
                              <w:marLeft w:val="0"/>
                              <w:marRight w:val="0"/>
                              <w:marTop w:val="349"/>
                              <w:marBottom w:val="349"/>
                              <w:divBdr>
                                <w:top w:val="none" w:sz="0" w:space="0" w:color="auto"/>
                                <w:left w:val="none" w:sz="0" w:space="0" w:color="auto"/>
                                <w:bottom w:val="none" w:sz="0" w:space="0" w:color="auto"/>
                                <w:right w:val="none" w:sz="0" w:space="0" w:color="auto"/>
                              </w:divBdr>
                              <w:divsChild>
                                <w:div w:id="2009400526">
                                  <w:marLeft w:val="0"/>
                                  <w:marRight w:val="0"/>
                                  <w:marTop w:val="0"/>
                                  <w:marBottom w:val="0"/>
                                  <w:divBdr>
                                    <w:top w:val="none" w:sz="0" w:space="0" w:color="auto"/>
                                    <w:left w:val="none" w:sz="0" w:space="0" w:color="auto"/>
                                    <w:bottom w:val="none" w:sz="0" w:space="0" w:color="auto"/>
                                    <w:right w:val="none" w:sz="0" w:space="0" w:color="auto"/>
                                  </w:divBdr>
                                </w:div>
                              </w:divsChild>
                            </w:div>
                            <w:div w:id="38239062">
                              <w:marLeft w:val="0"/>
                              <w:marRight w:val="0"/>
                              <w:marTop w:val="349"/>
                              <w:marBottom w:val="349"/>
                              <w:divBdr>
                                <w:top w:val="none" w:sz="0" w:space="0" w:color="auto"/>
                                <w:left w:val="none" w:sz="0" w:space="0" w:color="auto"/>
                                <w:bottom w:val="none" w:sz="0" w:space="0" w:color="auto"/>
                                <w:right w:val="none" w:sz="0" w:space="0" w:color="auto"/>
                              </w:divBdr>
                              <w:divsChild>
                                <w:div w:id="94130892">
                                  <w:marLeft w:val="0"/>
                                  <w:marRight w:val="0"/>
                                  <w:marTop w:val="0"/>
                                  <w:marBottom w:val="0"/>
                                  <w:divBdr>
                                    <w:top w:val="none" w:sz="0" w:space="0" w:color="auto"/>
                                    <w:left w:val="none" w:sz="0" w:space="0" w:color="auto"/>
                                    <w:bottom w:val="none" w:sz="0" w:space="0" w:color="auto"/>
                                    <w:right w:val="none" w:sz="0" w:space="0" w:color="auto"/>
                                  </w:divBdr>
                                </w:div>
                              </w:divsChild>
                            </w:div>
                            <w:div w:id="907155332">
                              <w:marLeft w:val="0"/>
                              <w:marRight w:val="0"/>
                              <w:marTop w:val="349"/>
                              <w:marBottom w:val="349"/>
                              <w:divBdr>
                                <w:top w:val="none" w:sz="0" w:space="0" w:color="auto"/>
                                <w:left w:val="none" w:sz="0" w:space="0" w:color="auto"/>
                                <w:bottom w:val="none" w:sz="0" w:space="0" w:color="auto"/>
                                <w:right w:val="none" w:sz="0" w:space="0" w:color="auto"/>
                              </w:divBdr>
                              <w:divsChild>
                                <w:div w:id="964576552">
                                  <w:marLeft w:val="0"/>
                                  <w:marRight w:val="0"/>
                                  <w:marTop w:val="0"/>
                                  <w:marBottom w:val="0"/>
                                  <w:divBdr>
                                    <w:top w:val="none" w:sz="0" w:space="0" w:color="auto"/>
                                    <w:left w:val="none" w:sz="0" w:space="0" w:color="auto"/>
                                    <w:bottom w:val="none" w:sz="0" w:space="0" w:color="auto"/>
                                    <w:right w:val="none" w:sz="0" w:space="0" w:color="auto"/>
                                  </w:divBdr>
                                </w:div>
                              </w:divsChild>
                            </w:div>
                            <w:div w:id="1386105587">
                              <w:marLeft w:val="0"/>
                              <w:marRight w:val="0"/>
                              <w:marTop w:val="524"/>
                              <w:marBottom w:val="655"/>
                              <w:divBdr>
                                <w:top w:val="none" w:sz="0" w:space="0" w:color="auto"/>
                                <w:left w:val="none" w:sz="0" w:space="0" w:color="auto"/>
                                <w:bottom w:val="none" w:sz="0" w:space="0" w:color="auto"/>
                                <w:right w:val="none" w:sz="0" w:space="0" w:color="auto"/>
                              </w:divBdr>
                              <w:divsChild>
                                <w:div w:id="1138302883">
                                  <w:marLeft w:val="0"/>
                                  <w:marRight w:val="0"/>
                                  <w:marTop w:val="0"/>
                                  <w:marBottom w:val="0"/>
                                  <w:divBdr>
                                    <w:top w:val="none" w:sz="0" w:space="0" w:color="auto"/>
                                    <w:left w:val="none" w:sz="0" w:space="0" w:color="auto"/>
                                    <w:bottom w:val="single" w:sz="8" w:space="22" w:color="B8B9BA"/>
                                    <w:right w:val="none" w:sz="0" w:space="0" w:color="auto"/>
                                  </w:divBdr>
                                  <w:divsChild>
                                    <w:div w:id="1110591300">
                                      <w:marLeft w:val="0"/>
                                      <w:marRight w:val="0"/>
                                      <w:marTop w:val="0"/>
                                      <w:marBottom w:val="0"/>
                                      <w:divBdr>
                                        <w:top w:val="none" w:sz="0" w:space="0" w:color="auto"/>
                                        <w:left w:val="none" w:sz="0" w:space="0" w:color="auto"/>
                                        <w:bottom w:val="none" w:sz="0" w:space="0" w:color="auto"/>
                                        <w:right w:val="none" w:sz="0" w:space="0" w:color="auto"/>
                                      </w:divBdr>
                                    </w:div>
                                    <w:div w:id="211115468">
                                      <w:marLeft w:val="0"/>
                                      <w:marRight w:val="0"/>
                                      <w:marTop w:val="327"/>
                                      <w:marBottom w:val="0"/>
                                      <w:divBdr>
                                        <w:top w:val="none" w:sz="0" w:space="0" w:color="auto"/>
                                        <w:left w:val="none" w:sz="0" w:space="0" w:color="auto"/>
                                        <w:bottom w:val="none" w:sz="0" w:space="0" w:color="auto"/>
                                        <w:right w:val="none" w:sz="0" w:space="0" w:color="auto"/>
                                      </w:divBdr>
                                      <w:divsChild>
                                        <w:div w:id="158471443">
                                          <w:marLeft w:val="0"/>
                                          <w:marRight w:val="0"/>
                                          <w:marTop w:val="0"/>
                                          <w:marBottom w:val="0"/>
                                          <w:divBdr>
                                            <w:top w:val="none" w:sz="0" w:space="0" w:color="auto"/>
                                            <w:left w:val="none" w:sz="0" w:space="0" w:color="auto"/>
                                            <w:bottom w:val="none" w:sz="0" w:space="0" w:color="auto"/>
                                            <w:right w:val="none" w:sz="0" w:space="0" w:color="auto"/>
                                          </w:divBdr>
                                        </w:div>
                                      </w:divsChild>
                                    </w:div>
                                    <w:div w:id="12978951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07009291">
                              <w:marLeft w:val="0"/>
                              <w:marRight w:val="0"/>
                              <w:marTop w:val="349"/>
                              <w:marBottom w:val="349"/>
                              <w:divBdr>
                                <w:top w:val="none" w:sz="0" w:space="0" w:color="auto"/>
                                <w:left w:val="none" w:sz="0" w:space="0" w:color="auto"/>
                                <w:bottom w:val="none" w:sz="0" w:space="0" w:color="auto"/>
                                <w:right w:val="none" w:sz="0" w:space="0" w:color="auto"/>
                              </w:divBdr>
                              <w:divsChild>
                                <w:div w:id="1651594610">
                                  <w:marLeft w:val="0"/>
                                  <w:marRight w:val="0"/>
                                  <w:marTop w:val="0"/>
                                  <w:marBottom w:val="0"/>
                                  <w:divBdr>
                                    <w:top w:val="none" w:sz="0" w:space="0" w:color="auto"/>
                                    <w:left w:val="none" w:sz="0" w:space="0" w:color="auto"/>
                                    <w:bottom w:val="none" w:sz="0" w:space="0" w:color="auto"/>
                                    <w:right w:val="none" w:sz="0" w:space="0" w:color="auto"/>
                                  </w:divBdr>
                                </w:div>
                              </w:divsChild>
                            </w:div>
                            <w:div w:id="168910186">
                              <w:marLeft w:val="0"/>
                              <w:marRight w:val="0"/>
                              <w:marTop w:val="0"/>
                              <w:marBottom w:val="0"/>
                              <w:divBdr>
                                <w:top w:val="none" w:sz="0" w:space="0" w:color="auto"/>
                                <w:left w:val="none" w:sz="0" w:space="0" w:color="auto"/>
                                <w:bottom w:val="none" w:sz="0" w:space="0" w:color="auto"/>
                                <w:right w:val="none" w:sz="0" w:space="0" w:color="auto"/>
                              </w:divBdr>
                              <w:divsChild>
                                <w:div w:id="1948004352">
                                  <w:marLeft w:val="0"/>
                                  <w:marRight w:val="0"/>
                                  <w:marTop w:val="0"/>
                                  <w:marBottom w:val="0"/>
                                  <w:divBdr>
                                    <w:top w:val="none" w:sz="0" w:space="0" w:color="auto"/>
                                    <w:left w:val="none" w:sz="0" w:space="0" w:color="auto"/>
                                    <w:bottom w:val="none" w:sz="0" w:space="0" w:color="auto"/>
                                    <w:right w:val="none" w:sz="0" w:space="0" w:color="auto"/>
                                  </w:divBdr>
                                  <w:divsChild>
                                    <w:div w:id="1790509880">
                                      <w:marLeft w:val="0"/>
                                      <w:marRight w:val="0"/>
                                      <w:marTop w:val="0"/>
                                      <w:marBottom w:val="0"/>
                                      <w:divBdr>
                                        <w:top w:val="none" w:sz="0" w:space="0" w:color="auto"/>
                                        <w:left w:val="none" w:sz="0" w:space="0" w:color="auto"/>
                                        <w:bottom w:val="none" w:sz="0" w:space="0" w:color="auto"/>
                                        <w:right w:val="none" w:sz="0" w:space="0" w:color="auto"/>
                                      </w:divBdr>
                                      <w:divsChild>
                                        <w:div w:id="22677591">
                                          <w:marLeft w:val="0"/>
                                          <w:marRight w:val="0"/>
                                          <w:marTop w:val="0"/>
                                          <w:marBottom w:val="0"/>
                                          <w:divBdr>
                                            <w:top w:val="none" w:sz="0" w:space="0" w:color="auto"/>
                                            <w:left w:val="none" w:sz="0" w:space="0" w:color="auto"/>
                                            <w:bottom w:val="none" w:sz="0" w:space="0" w:color="auto"/>
                                            <w:right w:val="none" w:sz="0" w:space="0" w:color="auto"/>
                                          </w:divBdr>
                                          <w:divsChild>
                                            <w:div w:id="1716537786">
                                              <w:marLeft w:val="0"/>
                                              <w:marRight w:val="0"/>
                                              <w:marTop w:val="0"/>
                                              <w:marBottom w:val="0"/>
                                              <w:divBdr>
                                                <w:top w:val="none" w:sz="0" w:space="0" w:color="auto"/>
                                                <w:left w:val="none" w:sz="0" w:space="0" w:color="auto"/>
                                                <w:bottom w:val="none" w:sz="0" w:space="0" w:color="auto"/>
                                                <w:right w:val="none" w:sz="0" w:space="0" w:color="auto"/>
                                              </w:divBdr>
                                              <w:divsChild>
                                                <w:div w:id="859126377">
                                                  <w:marLeft w:val="0"/>
                                                  <w:marRight w:val="0"/>
                                                  <w:marTop w:val="0"/>
                                                  <w:marBottom w:val="0"/>
                                                  <w:divBdr>
                                                    <w:top w:val="none" w:sz="0" w:space="0" w:color="auto"/>
                                                    <w:left w:val="none" w:sz="0" w:space="0" w:color="auto"/>
                                                    <w:bottom w:val="none" w:sz="0" w:space="0" w:color="auto"/>
                                                    <w:right w:val="none" w:sz="0" w:space="0" w:color="auto"/>
                                                  </w:divBdr>
                                                  <w:divsChild>
                                                    <w:div w:id="844638786">
                                                      <w:marLeft w:val="0"/>
                                                      <w:marRight w:val="0"/>
                                                      <w:marTop w:val="0"/>
                                                      <w:marBottom w:val="0"/>
                                                      <w:divBdr>
                                                        <w:top w:val="none" w:sz="0" w:space="0" w:color="auto"/>
                                                        <w:left w:val="none" w:sz="0" w:space="0" w:color="auto"/>
                                                        <w:bottom w:val="none" w:sz="0" w:space="0" w:color="auto"/>
                                                        <w:right w:val="none" w:sz="0" w:space="0" w:color="auto"/>
                                                      </w:divBdr>
                                                      <w:divsChild>
                                                        <w:div w:id="1214194071">
                                                          <w:marLeft w:val="0"/>
                                                          <w:marRight w:val="0"/>
                                                          <w:marTop w:val="0"/>
                                                          <w:marBottom w:val="0"/>
                                                          <w:divBdr>
                                                            <w:top w:val="none" w:sz="0" w:space="0" w:color="auto"/>
                                                            <w:left w:val="none" w:sz="0" w:space="0" w:color="auto"/>
                                                            <w:bottom w:val="none" w:sz="0" w:space="0" w:color="auto"/>
                                                            <w:right w:val="none" w:sz="0" w:space="0" w:color="auto"/>
                                                          </w:divBdr>
                                                          <w:divsChild>
                                                            <w:div w:id="236019737">
                                                              <w:marLeft w:val="0"/>
                                                              <w:marRight w:val="0"/>
                                                              <w:marTop w:val="0"/>
                                                              <w:marBottom w:val="0"/>
                                                              <w:divBdr>
                                                                <w:top w:val="none" w:sz="0" w:space="0" w:color="auto"/>
                                                                <w:left w:val="none" w:sz="0" w:space="0" w:color="auto"/>
                                                                <w:bottom w:val="none" w:sz="0" w:space="0" w:color="auto"/>
                                                                <w:right w:val="none" w:sz="0" w:space="0" w:color="auto"/>
                                                              </w:divBdr>
                                                              <w:divsChild>
                                                                <w:div w:id="33703357">
                                                                  <w:marLeft w:val="0"/>
                                                                  <w:marRight w:val="0"/>
                                                                  <w:marTop w:val="0"/>
                                                                  <w:marBottom w:val="0"/>
                                                                  <w:divBdr>
                                                                    <w:top w:val="none" w:sz="0" w:space="0" w:color="auto"/>
                                                                    <w:left w:val="none" w:sz="0" w:space="0" w:color="auto"/>
                                                                    <w:bottom w:val="none" w:sz="0" w:space="0" w:color="auto"/>
                                                                    <w:right w:val="none" w:sz="0" w:space="0" w:color="auto"/>
                                                                  </w:divBdr>
                                                                  <w:divsChild>
                                                                    <w:div w:id="722749281">
                                                                      <w:marLeft w:val="0"/>
                                                                      <w:marRight w:val="0"/>
                                                                      <w:marTop w:val="0"/>
                                                                      <w:marBottom w:val="0"/>
                                                                      <w:divBdr>
                                                                        <w:top w:val="none" w:sz="0" w:space="0" w:color="auto"/>
                                                                        <w:left w:val="none" w:sz="0" w:space="0" w:color="auto"/>
                                                                        <w:bottom w:val="none" w:sz="0" w:space="0" w:color="auto"/>
                                                                        <w:right w:val="none" w:sz="0" w:space="0" w:color="auto"/>
                                                                      </w:divBdr>
                                                                      <w:divsChild>
                                                                        <w:div w:id="384452918">
                                                                          <w:marLeft w:val="0"/>
                                                                          <w:marRight w:val="0"/>
                                                                          <w:marTop w:val="0"/>
                                                                          <w:marBottom w:val="0"/>
                                                                          <w:divBdr>
                                                                            <w:top w:val="none" w:sz="0" w:space="0" w:color="auto"/>
                                                                            <w:left w:val="none" w:sz="0" w:space="0" w:color="auto"/>
                                                                            <w:bottom w:val="none" w:sz="0" w:space="0" w:color="auto"/>
                                                                            <w:right w:val="none" w:sz="0" w:space="0" w:color="auto"/>
                                                                          </w:divBdr>
                                                                          <w:divsChild>
                                                                            <w:div w:id="1662849212">
                                                                              <w:marLeft w:val="0"/>
                                                                              <w:marRight w:val="0"/>
                                                                              <w:marTop w:val="0"/>
                                                                              <w:marBottom w:val="0"/>
                                                                              <w:divBdr>
                                                                                <w:top w:val="none" w:sz="0" w:space="0" w:color="auto"/>
                                                                                <w:left w:val="none" w:sz="0" w:space="0" w:color="auto"/>
                                                                                <w:bottom w:val="none" w:sz="0" w:space="0" w:color="auto"/>
                                                                                <w:right w:val="none" w:sz="0" w:space="0" w:color="auto"/>
                                                                              </w:divBdr>
                                                                              <w:divsChild>
                                                                                <w:div w:id="1735346467">
                                                                                  <w:marLeft w:val="0"/>
                                                                                  <w:marRight w:val="0"/>
                                                                                  <w:marTop w:val="0"/>
                                                                                  <w:marBottom w:val="0"/>
                                                                                  <w:divBdr>
                                                                                    <w:top w:val="none" w:sz="0" w:space="0" w:color="auto"/>
                                                                                    <w:left w:val="none" w:sz="0" w:space="0" w:color="auto"/>
                                                                                    <w:bottom w:val="none" w:sz="0" w:space="0" w:color="auto"/>
                                                                                    <w:right w:val="none" w:sz="0" w:space="0" w:color="auto"/>
                                                                                  </w:divBdr>
                                                                                  <w:divsChild>
                                                                                    <w:div w:id="1067529576">
                                                                                      <w:marLeft w:val="0"/>
                                                                                      <w:marRight w:val="0"/>
                                                                                      <w:marTop w:val="0"/>
                                                                                      <w:marBottom w:val="0"/>
                                                                                      <w:divBdr>
                                                                                        <w:top w:val="none" w:sz="0" w:space="0" w:color="auto"/>
                                                                                        <w:left w:val="none" w:sz="0" w:space="0" w:color="auto"/>
                                                                                        <w:bottom w:val="none" w:sz="0" w:space="0" w:color="auto"/>
                                                                                        <w:right w:val="none" w:sz="0" w:space="0" w:color="auto"/>
                                                                                      </w:divBdr>
                                                                                      <w:divsChild>
                                                                                        <w:div w:id="1568299028">
                                                                                          <w:marLeft w:val="0"/>
                                                                                          <w:marRight w:val="349"/>
                                                                                          <w:marTop w:val="0"/>
                                                                                          <w:marBottom w:val="262"/>
                                                                                          <w:divBdr>
                                                                                            <w:top w:val="none" w:sz="0" w:space="0" w:color="auto"/>
                                                                                            <w:left w:val="none" w:sz="0" w:space="0" w:color="auto"/>
                                                                                            <w:bottom w:val="none" w:sz="0" w:space="0" w:color="auto"/>
                                                                                            <w:right w:val="none" w:sz="0" w:space="0" w:color="auto"/>
                                                                                          </w:divBdr>
                                                                                        </w:div>
                                                                                        <w:div w:id="1376269698">
                                                                                          <w:marLeft w:val="0"/>
                                                                                          <w:marRight w:val="0"/>
                                                                                          <w:marTop w:val="0"/>
                                                                                          <w:marBottom w:val="262"/>
                                                                                          <w:divBdr>
                                                                                            <w:top w:val="none" w:sz="0" w:space="0" w:color="auto"/>
                                                                                            <w:left w:val="none" w:sz="0" w:space="0" w:color="auto"/>
                                                                                            <w:bottom w:val="none" w:sz="0" w:space="0" w:color="auto"/>
                                                                                            <w:right w:val="none" w:sz="0" w:space="0" w:color="auto"/>
                                                                                          </w:divBdr>
                                                                                          <w:divsChild>
                                                                                            <w:div w:id="702365836">
                                                                                              <w:marLeft w:val="0"/>
                                                                                              <w:marRight w:val="0"/>
                                                                                              <w:marTop w:val="0"/>
                                                                                              <w:marBottom w:val="0"/>
                                                                                              <w:divBdr>
                                                                                                <w:top w:val="none" w:sz="0" w:space="0" w:color="auto"/>
                                                                                                <w:left w:val="none" w:sz="0" w:space="0" w:color="auto"/>
                                                                                                <w:bottom w:val="none" w:sz="0" w:space="0" w:color="auto"/>
                                                                                                <w:right w:val="none" w:sz="0" w:space="0" w:color="auto"/>
                                                                                              </w:divBdr>
                                                                                            </w:div>
                                                                                          </w:divsChild>
                                                                                        </w:div>
                                                                                        <w:div w:id="166408471">
                                                                                          <w:marLeft w:val="0"/>
                                                                                          <w:marRight w:val="0"/>
                                                                                          <w:marTop w:val="0"/>
                                                                                          <w:marBottom w:val="262"/>
                                                                                          <w:divBdr>
                                                                                            <w:top w:val="none" w:sz="0" w:space="0" w:color="auto"/>
                                                                                            <w:left w:val="none" w:sz="0" w:space="0" w:color="auto"/>
                                                                                            <w:bottom w:val="none" w:sz="0" w:space="0" w:color="auto"/>
                                                                                            <w:right w:val="none" w:sz="0" w:space="0" w:color="auto"/>
                                                                                          </w:divBdr>
                                                                                          <w:divsChild>
                                                                                            <w:div w:id="337581972">
                                                                                              <w:marLeft w:val="0"/>
                                                                                              <w:marRight w:val="0"/>
                                                                                              <w:marTop w:val="0"/>
                                                                                              <w:marBottom w:val="262"/>
                                                                                              <w:divBdr>
                                                                                                <w:top w:val="none" w:sz="0" w:space="0" w:color="auto"/>
                                                                                                <w:left w:val="none" w:sz="0" w:space="0" w:color="auto"/>
                                                                                                <w:bottom w:val="none" w:sz="0" w:space="0" w:color="auto"/>
                                                                                                <w:right w:val="none" w:sz="0" w:space="0" w:color="auto"/>
                                                                                              </w:divBdr>
                                                                                              <w:divsChild>
                                                                                                <w:div w:id="15103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63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178628">
                              <w:marLeft w:val="0"/>
                              <w:marRight w:val="0"/>
                              <w:marTop w:val="349"/>
                              <w:marBottom w:val="349"/>
                              <w:divBdr>
                                <w:top w:val="none" w:sz="0" w:space="0" w:color="auto"/>
                                <w:left w:val="none" w:sz="0" w:space="0" w:color="auto"/>
                                <w:bottom w:val="none" w:sz="0" w:space="0" w:color="auto"/>
                                <w:right w:val="none" w:sz="0" w:space="0" w:color="auto"/>
                              </w:divBdr>
                              <w:divsChild>
                                <w:div w:id="1283733898">
                                  <w:marLeft w:val="0"/>
                                  <w:marRight w:val="0"/>
                                  <w:marTop w:val="0"/>
                                  <w:marBottom w:val="0"/>
                                  <w:divBdr>
                                    <w:top w:val="none" w:sz="0" w:space="0" w:color="auto"/>
                                    <w:left w:val="none" w:sz="0" w:space="0" w:color="auto"/>
                                    <w:bottom w:val="none" w:sz="0" w:space="0" w:color="auto"/>
                                    <w:right w:val="none" w:sz="0" w:space="0" w:color="auto"/>
                                  </w:divBdr>
                                </w:div>
                              </w:divsChild>
                            </w:div>
                            <w:div w:id="1909420760">
                              <w:marLeft w:val="0"/>
                              <w:marRight w:val="0"/>
                              <w:marTop w:val="349"/>
                              <w:marBottom w:val="349"/>
                              <w:divBdr>
                                <w:top w:val="none" w:sz="0" w:space="0" w:color="auto"/>
                                <w:left w:val="none" w:sz="0" w:space="0" w:color="auto"/>
                                <w:bottom w:val="none" w:sz="0" w:space="0" w:color="auto"/>
                                <w:right w:val="none" w:sz="0" w:space="0" w:color="auto"/>
                              </w:divBdr>
                              <w:divsChild>
                                <w:div w:id="1409840376">
                                  <w:marLeft w:val="0"/>
                                  <w:marRight w:val="0"/>
                                  <w:marTop w:val="0"/>
                                  <w:marBottom w:val="0"/>
                                  <w:divBdr>
                                    <w:top w:val="none" w:sz="0" w:space="0" w:color="auto"/>
                                    <w:left w:val="none" w:sz="0" w:space="0" w:color="auto"/>
                                    <w:bottom w:val="none" w:sz="0" w:space="0" w:color="auto"/>
                                    <w:right w:val="none" w:sz="0" w:space="0" w:color="auto"/>
                                  </w:divBdr>
                                </w:div>
                              </w:divsChild>
                            </w:div>
                            <w:div w:id="1546025324">
                              <w:marLeft w:val="0"/>
                              <w:marRight w:val="0"/>
                              <w:marTop w:val="349"/>
                              <w:marBottom w:val="349"/>
                              <w:divBdr>
                                <w:top w:val="none" w:sz="0" w:space="0" w:color="auto"/>
                                <w:left w:val="none" w:sz="0" w:space="0" w:color="auto"/>
                                <w:bottom w:val="none" w:sz="0" w:space="0" w:color="auto"/>
                                <w:right w:val="none" w:sz="0" w:space="0" w:color="auto"/>
                              </w:divBdr>
                              <w:divsChild>
                                <w:div w:id="1894659545">
                                  <w:marLeft w:val="0"/>
                                  <w:marRight w:val="0"/>
                                  <w:marTop w:val="0"/>
                                  <w:marBottom w:val="0"/>
                                  <w:divBdr>
                                    <w:top w:val="none" w:sz="0" w:space="0" w:color="auto"/>
                                    <w:left w:val="none" w:sz="0" w:space="0" w:color="auto"/>
                                    <w:bottom w:val="none" w:sz="0" w:space="0" w:color="auto"/>
                                    <w:right w:val="none" w:sz="0" w:space="0" w:color="auto"/>
                                  </w:divBdr>
                                </w:div>
                              </w:divsChild>
                            </w:div>
                            <w:div w:id="1470248734">
                              <w:marLeft w:val="0"/>
                              <w:marRight w:val="0"/>
                              <w:marTop w:val="349"/>
                              <w:marBottom w:val="349"/>
                              <w:divBdr>
                                <w:top w:val="none" w:sz="0" w:space="0" w:color="auto"/>
                                <w:left w:val="none" w:sz="0" w:space="0" w:color="auto"/>
                                <w:bottom w:val="none" w:sz="0" w:space="0" w:color="auto"/>
                                <w:right w:val="none" w:sz="0" w:space="0" w:color="auto"/>
                              </w:divBdr>
                              <w:divsChild>
                                <w:div w:id="1135290320">
                                  <w:marLeft w:val="0"/>
                                  <w:marRight w:val="0"/>
                                  <w:marTop w:val="0"/>
                                  <w:marBottom w:val="0"/>
                                  <w:divBdr>
                                    <w:top w:val="none" w:sz="0" w:space="0" w:color="auto"/>
                                    <w:left w:val="none" w:sz="0" w:space="0" w:color="auto"/>
                                    <w:bottom w:val="none" w:sz="0" w:space="0" w:color="auto"/>
                                    <w:right w:val="none" w:sz="0" w:space="0" w:color="auto"/>
                                  </w:divBdr>
                                </w:div>
                              </w:divsChild>
                            </w:div>
                            <w:div w:id="833227918">
                              <w:marLeft w:val="0"/>
                              <w:marRight w:val="0"/>
                              <w:marTop w:val="349"/>
                              <w:marBottom w:val="349"/>
                              <w:divBdr>
                                <w:top w:val="none" w:sz="0" w:space="0" w:color="auto"/>
                                <w:left w:val="none" w:sz="0" w:space="0" w:color="auto"/>
                                <w:bottom w:val="none" w:sz="0" w:space="0" w:color="auto"/>
                                <w:right w:val="none" w:sz="0" w:space="0" w:color="auto"/>
                              </w:divBdr>
                              <w:divsChild>
                                <w:div w:id="3280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794805">
      <w:bodyDiv w:val="1"/>
      <w:marLeft w:val="0"/>
      <w:marRight w:val="0"/>
      <w:marTop w:val="0"/>
      <w:marBottom w:val="0"/>
      <w:divBdr>
        <w:top w:val="none" w:sz="0" w:space="0" w:color="auto"/>
        <w:left w:val="none" w:sz="0" w:space="0" w:color="auto"/>
        <w:bottom w:val="none" w:sz="0" w:space="0" w:color="auto"/>
        <w:right w:val="none" w:sz="0" w:space="0" w:color="auto"/>
      </w:divBdr>
      <w:divsChild>
        <w:div w:id="566570535">
          <w:marLeft w:val="0"/>
          <w:marRight w:val="0"/>
          <w:marTop w:val="0"/>
          <w:marBottom w:val="0"/>
          <w:divBdr>
            <w:top w:val="none" w:sz="0" w:space="0" w:color="auto"/>
            <w:left w:val="none" w:sz="0" w:space="0" w:color="auto"/>
            <w:bottom w:val="none" w:sz="0" w:space="0" w:color="auto"/>
            <w:right w:val="none" w:sz="0" w:space="0" w:color="auto"/>
          </w:divBdr>
          <w:divsChild>
            <w:div w:id="1637642042">
              <w:marLeft w:val="0"/>
              <w:marRight w:val="0"/>
              <w:marTop w:val="0"/>
              <w:marBottom w:val="0"/>
              <w:divBdr>
                <w:top w:val="none" w:sz="0" w:space="0" w:color="auto"/>
                <w:left w:val="none" w:sz="0" w:space="0" w:color="auto"/>
                <w:bottom w:val="none" w:sz="0" w:space="0" w:color="auto"/>
                <w:right w:val="none" w:sz="0" w:space="0" w:color="auto"/>
              </w:divBdr>
              <w:divsChild>
                <w:div w:id="1352149017">
                  <w:marLeft w:val="0"/>
                  <w:marRight w:val="0"/>
                  <w:marTop w:val="0"/>
                  <w:marBottom w:val="0"/>
                  <w:divBdr>
                    <w:top w:val="none" w:sz="0" w:space="0" w:color="auto"/>
                    <w:left w:val="none" w:sz="0" w:space="0" w:color="auto"/>
                    <w:bottom w:val="none" w:sz="0" w:space="0" w:color="auto"/>
                    <w:right w:val="none" w:sz="0" w:space="0" w:color="auto"/>
                  </w:divBdr>
                  <w:divsChild>
                    <w:div w:id="30112702">
                      <w:marLeft w:val="0"/>
                      <w:marRight w:val="0"/>
                      <w:marTop w:val="0"/>
                      <w:marBottom w:val="0"/>
                      <w:divBdr>
                        <w:top w:val="none" w:sz="0" w:space="0" w:color="auto"/>
                        <w:left w:val="none" w:sz="0" w:space="0" w:color="auto"/>
                        <w:bottom w:val="none" w:sz="0" w:space="0" w:color="auto"/>
                        <w:right w:val="none" w:sz="0" w:space="0" w:color="auto"/>
                      </w:divBdr>
                      <w:divsChild>
                        <w:div w:id="1111314010">
                          <w:marLeft w:val="0"/>
                          <w:marRight w:val="0"/>
                          <w:marTop w:val="0"/>
                          <w:marBottom w:val="0"/>
                          <w:divBdr>
                            <w:top w:val="none" w:sz="0" w:space="0" w:color="auto"/>
                            <w:left w:val="none" w:sz="0" w:space="0" w:color="auto"/>
                            <w:bottom w:val="none" w:sz="0" w:space="0" w:color="auto"/>
                            <w:right w:val="none" w:sz="0" w:space="0" w:color="auto"/>
                          </w:divBdr>
                          <w:divsChild>
                            <w:div w:id="1473014213">
                              <w:marLeft w:val="0"/>
                              <w:marRight w:val="0"/>
                              <w:marTop w:val="0"/>
                              <w:marBottom w:val="0"/>
                              <w:divBdr>
                                <w:top w:val="none" w:sz="0" w:space="0" w:color="auto"/>
                                <w:left w:val="none" w:sz="0" w:space="0" w:color="auto"/>
                                <w:bottom w:val="none" w:sz="0" w:space="0" w:color="auto"/>
                                <w:right w:val="none" w:sz="0" w:space="0" w:color="auto"/>
                              </w:divBdr>
                              <w:divsChild>
                                <w:div w:id="2061593433">
                                  <w:marLeft w:val="0"/>
                                  <w:marRight w:val="0"/>
                                  <w:marTop w:val="0"/>
                                  <w:marBottom w:val="0"/>
                                  <w:divBdr>
                                    <w:top w:val="none" w:sz="0" w:space="0" w:color="auto"/>
                                    <w:left w:val="none" w:sz="0" w:space="0" w:color="auto"/>
                                    <w:bottom w:val="none" w:sz="0" w:space="0" w:color="auto"/>
                                    <w:right w:val="none" w:sz="0" w:space="0" w:color="auto"/>
                                  </w:divBdr>
                                  <w:divsChild>
                                    <w:div w:id="1782218037">
                                      <w:marLeft w:val="0"/>
                                      <w:marRight w:val="0"/>
                                      <w:marTop w:val="0"/>
                                      <w:marBottom w:val="0"/>
                                      <w:divBdr>
                                        <w:top w:val="none" w:sz="0" w:space="0" w:color="auto"/>
                                        <w:left w:val="none" w:sz="0" w:space="0" w:color="auto"/>
                                        <w:bottom w:val="none" w:sz="0" w:space="0" w:color="auto"/>
                                        <w:right w:val="none" w:sz="0" w:space="0" w:color="auto"/>
                                      </w:divBdr>
                                      <w:divsChild>
                                        <w:div w:id="2092383442">
                                          <w:marLeft w:val="0"/>
                                          <w:marRight w:val="0"/>
                                          <w:marTop w:val="0"/>
                                          <w:marBottom w:val="0"/>
                                          <w:divBdr>
                                            <w:top w:val="none" w:sz="0" w:space="0" w:color="auto"/>
                                            <w:left w:val="none" w:sz="0" w:space="0" w:color="auto"/>
                                            <w:bottom w:val="none" w:sz="0" w:space="0" w:color="auto"/>
                                            <w:right w:val="none" w:sz="0" w:space="0" w:color="auto"/>
                                          </w:divBdr>
                                          <w:divsChild>
                                            <w:div w:id="176312612">
                                              <w:marLeft w:val="0"/>
                                              <w:marRight w:val="0"/>
                                              <w:marTop w:val="0"/>
                                              <w:marBottom w:val="0"/>
                                              <w:divBdr>
                                                <w:top w:val="none" w:sz="0" w:space="0" w:color="auto"/>
                                                <w:left w:val="none" w:sz="0" w:space="0" w:color="auto"/>
                                                <w:bottom w:val="none" w:sz="0" w:space="0" w:color="auto"/>
                                                <w:right w:val="none" w:sz="0" w:space="0" w:color="auto"/>
                                              </w:divBdr>
                                              <w:divsChild>
                                                <w:div w:id="1944804095">
                                                  <w:marLeft w:val="0"/>
                                                  <w:marRight w:val="0"/>
                                                  <w:marTop w:val="0"/>
                                                  <w:marBottom w:val="0"/>
                                                  <w:divBdr>
                                                    <w:top w:val="none" w:sz="0" w:space="0" w:color="auto"/>
                                                    <w:left w:val="none" w:sz="0" w:space="0" w:color="auto"/>
                                                    <w:bottom w:val="none" w:sz="0" w:space="0" w:color="auto"/>
                                                    <w:right w:val="none" w:sz="0" w:space="0" w:color="auto"/>
                                                  </w:divBdr>
                                                  <w:divsChild>
                                                    <w:div w:id="626013591">
                                                      <w:marLeft w:val="0"/>
                                                      <w:marRight w:val="0"/>
                                                      <w:marTop w:val="0"/>
                                                      <w:marBottom w:val="0"/>
                                                      <w:divBdr>
                                                        <w:top w:val="none" w:sz="0" w:space="0" w:color="auto"/>
                                                        <w:left w:val="none" w:sz="0" w:space="0" w:color="auto"/>
                                                        <w:bottom w:val="none" w:sz="0" w:space="0" w:color="auto"/>
                                                        <w:right w:val="none" w:sz="0" w:space="0" w:color="auto"/>
                                                      </w:divBdr>
                                                      <w:divsChild>
                                                        <w:div w:id="2084066057">
                                                          <w:marLeft w:val="0"/>
                                                          <w:marRight w:val="0"/>
                                                          <w:marTop w:val="0"/>
                                                          <w:marBottom w:val="0"/>
                                                          <w:divBdr>
                                                            <w:top w:val="none" w:sz="0" w:space="0" w:color="auto"/>
                                                            <w:left w:val="none" w:sz="0" w:space="0" w:color="auto"/>
                                                            <w:bottom w:val="none" w:sz="0" w:space="0" w:color="auto"/>
                                                            <w:right w:val="none" w:sz="0" w:space="0" w:color="auto"/>
                                                          </w:divBdr>
                                                          <w:divsChild>
                                                            <w:div w:id="444235007">
                                                              <w:marLeft w:val="0"/>
                                                              <w:marRight w:val="0"/>
                                                              <w:marTop w:val="0"/>
                                                              <w:marBottom w:val="0"/>
                                                              <w:divBdr>
                                                                <w:top w:val="none" w:sz="0" w:space="0" w:color="auto"/>
                                                                <w:left w:val="none" w:sz="0" w:space="0" w:color="auto"/>
                                                                <w:bottom w:val="none" w:sz="0" w:space="0" w:color="auto"/>
                                                                <w:right w:val="none" w:sz="0" w:space="0" w:color="auto"/>
                                                              </w:divBdr>
                                                              <w:divsChild>
                                                                <w:div w:id="674578100">
                                                                  <w:marLeft w:val="0"/>
                                                                  <w:marRight w:val="0"/>
                                                                  <w:marTop w:val="0"/>
                                                                  <w:marBottom w:val="0"/>
                                                                  <w:divBdr>
                                                                    <w:top w:val="none" w:sz="0" w:space="0" w:color="auto"/>
                                                                    <w:left w:val="none" w:sz="0" w:space="0" w:color="auto"/>
                                                                    <w:bottom w:val="none" w:sz="0" w:space="0" w:color="auto"/>
                                                                    <w:right w:val="none" w:sz="0" w:space="0" w:color="auto"/>
                                                                  </w:divBdr>
                                                                  <w:divsChild>
                                                                    <w:div w:id="2068913545">
                                                                      <w:marLeft w:val="0"/>
                                                                      <w:marRight w:val="0"/>
                                                                      <w:marTop w:val="0"/>
                                                                      <w:marBottom w:val="0"/>
                                                                      <w:divBdr>
                                                                        <w:top w:val="none" w:sz="0" w:space="0" w:color="auto"/>
                                                                        <w:left w:val="none" w:sz="0" w:space="0" w:color="auto"/>
                                                                        <w:bottom w:val="none" w:sz="0" w:space="0" w:color="auto"/>
                                                                        <w:right w:val="none" w:sz="0" w:space="0" w:color="auto"/>
                                                                      </w:divBdr>
                                                                      <w:divsChild>
                                                                        <w:div w:id="1564028831">
                                                                          <w:marLeft w:val="0"/>
                                                                          <w:marRight w:val="0"/>
                                                                          <w:marTop w:val="0"/>
                                                                          <w:marBottom w:val="0"/>
                                                                          <w:divBdr>
                                                                            <w:top w:val="none" w:sz="0" w:space="0" w:color="auto"/>
                                                                            <w:left w:val="none" w:sz="0" w:space="0" w:color="auto"/>
                                                                            <w:bottom w:val="none" w:sz="0" w:space="0" w:color="auto"/>
                                                                            <w:right w:val="none" w:sz="0" w:space="0" w:color="auto"/>
                                                                          </w:divBdr>
                                                                          <w:divsChild>
                                                                            <w:div w:id="166289761">
                                                                              <w:marLeft w:val="0"/>
                                                                              <w:marRight w:val="0"/>
                                                                              <w:marTop w:val="0"/>
                                                                              <w:marBottom w:val="0"/>
                                                                              <w:divBdr>
                                                                                <w:top w:val="none" w:sz="0" w:space="0" w:color="auto"/>
                                                                                <w:left w:val="none" w:sz="0" w:space="0" w:color="auto"/>
                                                                                <w:bottom w:val="none" w:sz="0" w:space="0" w:color="auto"/>
                                                                                <w:right w:val="none" w:sz="0" w:space="0" w:color="auto"/>
                                                                              </w:divBdr>
                                                                              <w:divsChild>
                                                                                <w:div w:id="31151557">
                                                                                  <w:marLeft w:val="0"/>
                                                                                  <w:marRight w:val="0"/>
                                                                                  <w:marTop w:val="0"/>
                                                                                  <w:marBottom w:val="0"/>
                                                                                  <w:divBdr>
                                                                                    <w:top w:val="none" w:sz="0" w:space="0" w:color="auto"/>
                                                                                    <w:left w:val="none" w:sz="0" w:space="0" w:color="auto"/>
                                                                                    <w:bottom w:val="none" w:sz="0" w:space="0" w:color="auto"/>
                                                                                    <w:right w:val="none" w:sz="0" w:space="0" w:color="auto"/>
                                                                                  </w:divBdr>
                                                                                  <w:divsChild>
                                                                                    <w:div w:id="1728187139">
                                                                                      <w:marLeft w:val="0"/>
                                                                                      <w:marRight w:val="0"/>
                                                                                      <w:marTop w:val="0"/>
                                                                                      <w:marBottom w:val="0"/>
                                                                                      <w:divBdr>
                                                                                        <w:top w:val="none" w:sz="0" w:space="0" w:color="auto"/>
                                                                                        <w:left w:val="none" w:sz="0" w:space="0" w:color="auto"/>
                                                                                        <w:bottom w:val="none" w:sz="0" w:space="0" w:color="auto"/>
                                                                                        <w:right w:val="none" w:sz="0" w:space="0" w:color="auto"/>
                                                                                      </w:divBdr>
                                                                                      <w:divsChild>
                                                                                        <w:div w:id="100418020">
                                                                                          <w:marLeft w:val="0"/>
                                                                                          <w:marRight w:val="0"/>
                                                                                          <w:marTop w:val="0"/>
                                                                                          <w:marBottom w:val="0"/>
                                                                                          <w:divBdr>
                                                                                            <w:top w:val="none" w:sz="0" w:space="0" w:color="auto"/>
                                                                                            <w:left w:val="none" w:sz="0" w:space="0" w:color="auto"/>
                                                                                            <w:bottom w:val="none" w:sz="0" w:space="0" w:color="auto"/>
                                                                                            <w:right w:val="none" w:sz="0" w:space="0" w:color="auto"/>
                                                                                          </w:divBdr>
                                                                                          <w:divsChild>
                                                                                            <w:div w:id="546986808">
                                                                                              <w:marLeft w:val="0"/>
                                                                                              <w:marRight w:val="0"/>
                                                                                              <w:marTop w:val="0"/>
                                                                                              <w:marBottom w:val="0"/>
                                                                                              <w:divBdr>
                                                                                                <w:top w:val="none" w:sz="0" w:space="0" w:color="auto"/>
                                                                                                <w:left w:val="none" w:sz="0" w:space="0" w:color="auto"/>
                                                                                                <w:bottom w:val="none" w:sz="0" w:space="0" w:color="auto"/>
                                                                                                <w:right w:val="none" w:sz="0" w:space="0" w:color="auto"/>
                                                                                              </w:divBdr>
                                                                                              <w:divsChild>
                                                                                                <w:div w:id="364914802">
                                                                                                  <w:marLeft w:val="0"/>
                                                                                                  <w:marRight w:val="0"/>
                                                                                                  <w:marTop w:val="0"/>
                                                                                                  <w:marBottom w:val="0"/>
                                                                                                  <w:divBdr>
                                                                                                    <w:top w:val="none" w:sz="0" w:space="0" w:color="auto"/>
                                                                                                    <w:left w:val="none" w:sz="0" w:space="0" w:color="auto"/>
                                                                                                    <w:bottom w:val="none" w:sz="0" w:space="0" w:color="auto"/>
                                                                                                    <w:right w:val="none" w:sz="0" w:space="0" w:color="auto"/>
                                                                                                  </w:divBdr>
                                                                                                  <w:divsChild>
                                                                                                    <w:div w:id="1518233811">
                                                                                                      <w:marLeft w:val="700"/>
                                                                                                      <w:marRight w:val="0"/>
                                                                                                      <w:marTop w:val="0"/>
                                                                                                      <w:marBottom w:val="0"/>
                                                                                                      <w:divBdr>
                                                                                                        <w:top w:val="none" w:sz="0" w:space="0" w:color="auto"/>
                                                                                                        <w:left w:val="none" w:sz="0" w:space="0" w:color="auto"/>
                                                                                                        <w:bottom w:val="none" w:sz="0" w:space="0" w:color="auto"/>
                                                                                                        <w:right w:val="none" w:sz="0" w:space="0" w:color="auto"/>
                                                                                                      </w:divBdr>
                                                                                                      <w:divsChild>
                                                                                                        <w:div w:id="424619520">
                                                                                                          <w:marLeft w:val="0"/>
                                                                                                          <w:marRight w:val="0"/>
                                                                                                          <w:marTop w:val="0"/>
                                                                                                          <w:marBottom w:val="0"/>
                                                                                                          <w:divBdr>
                                                                                                            <w:top w:val="none" w:sz="0" w:space="0" w:color="auto"/>
                                                                                                            <w:left w:val="none" w:sz="0" w:space="0" w:color="auto"/>
                                                                                                            <w:bottom w:val="none" w:sz="0" w:space="0" w:color="auto"/>
                                                                                                            <w:right w:val="none" w:sz="0" w:space="0" w:color="auto"/>
                                                                                                          </w:divBdr>
                                                                                                          <w:divsChild>
                                                                                                            <w:div w:id="1596405187">
                                                                                                              <w:marLeft w:val="0"/>
                                                                                                              <w:marRight w:val="0"/>
                                                                                                              <w:marTop w:val="0"/>
                                                                                                              <w:marBottom w:val="0"/>
                                                                                                              <w:divBdr>
                                                                                                                <w:top w:val="none" w:sz="0" w:space="0" w:color="auto"/>
                                                                                                                <w:left w:val="none" w:sz="0" w:space="0" w:color="auto"/>
                                                                                                                <w:bottom w:val="none" w:sz="0" w:space="0" w:color="auto"/>
                                                                                                                <w:right w:val="none" w:sz="0" w:space="0" w:color="auto"/>
                                                                                                              </w:divBdr>
                                                                                                            </w:div>
                                                                                                          </w:divsChild>
                                                                                                        </w:div>
                                                                                                        <w:div w:id="1224488352">
                                                                                                          <w:marLeft w:val="0"/>
                                                                                                          <w:marRight w:val="200"/>
                                                                                                          <w:marTop w:val="0"/>
                                                                                                          <w:marBottom w:val="0"/>
                                                                                                          <w:divBdr>
                                                                                                            <w:top w:val="none" w:sz="0" w:space="0" w:color="auto"/>
                                                                                                            <w:left w:val="none" w:sz="0" w:space="0" w:color="auto"/>
                                                                                                            <w:bottom w:val="none" w:sz="0" w:space="0" w:color="auto"/>
                                                                                                            <w:right w:val="none" w:sz="0" w:space="0" w:color="auto"/>
                                                                                                          </w:divBdr>
                                                                                                          <w:divsChild>
                                                                                                            <w:div w:id="1306007425">
                                                                                                              <w:marLeft w:val="0"/>
                                                                                                              <w:marRight w:val="0"/>
                                                                                                              <w:marTop w:val="0"/>
                                                                                                              <w:marBottom w:val="0"/>
                                                                                                              <w:divBdr>
                                                                                                                <w:top w:val="none" w:sz="0" w:space="0" w:color="auto"/>
                                                                                                                <w:left w:val="none" w:sz="0" w:space="0" w:color="auto"/>
                                                                                                                <w:bottom w:val="none" w:sz="0" w:space="0" w:color="auto"/>
                                                                                                                <w:right w:val="none" w:sz="0" w:space="0" w:color="auto"/>
                                                                                                              </w:divBdr>
                                                                                                            </w:div>
                                                                                                            <w:div w:id="14766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08309">
          <w:marLeft w:val="0"/>
          <w:marRight w:val="0"/>
          <w:marTop w:val="0"/>
          <w:marBottom w:val="0"/>
          <w:divBdr>
            <w:top w:val="none" w:sz="0" w:space="0" w:color="auto"/>
            <w:left w:val="none" w:sz="0" w:space="0" w:color="auto"/>
            <w:bottom w:val="none" w:sz="0" w:space="0" w:color="auto"/>
            <w:right w:val="none" w:sz="0" w:space="0" w:color="auto"/>
          </w:divBdr>
        </w:div>
        <w:div w:id="1929852400">
          <w:marLeft w:val="0"/>
          <w:marRight w:val="0"/>
          <w:marTop w:val="0"/>
          <w:marBottom w:val="0"/>
          <w:divBdr>
            <w:top w:val="none" w:sz="0" w:space="0" w:color="auto"/>
            <w:left w:val="none" w:sz="0" w:space="0" w:color="auto"/>
            <w:bottom w:val="none" w:sz="0" w:space="0" w:color="auto"/>
            <w:right w:val="none" w:sz="0" w:space="0" w:color="auto"/>
          </w:divBdr>
          <w:divsChild>
            <w:div w:id="85614585">
              <w:marLeft w:val="0"/>
              <w:marRight w:val="0"/>
              <w:marTop w:val="0"/>
              <w:marBottom w:val="300"/>
              <w:divBdr>
                <w:top w:val="none" w:sz="0" w:space="0" w:color="auto"/>
                <w:left w:val="none" w:sz="0" w:space="0" w:color="auto"/>
                <w:bottom w:val="none" w:sz="0" w:space="0" w:color="auto"/>
                <w:right w:val="none" w:sz="0" w:space="0" w:color="auto"/>
              </w:divBdr>
            </w:div>
            <w:div w:id="395445104">
              <w:marLeft w:val="0"/>
              <w:marRight w:val="0"/>
              <w:marTop w:val="225"/>
              <w:marBottom w:val="0"/>
              <w:divBdr>
                <w:top w:val="none" w:sz="0" w:space="0" w:color="auto"/>
                <w:left w:val="none" w:sz="0" w:space="0" w:color="auto"/>
                <w:bottom w:val="none" w:sz="0" w:space="0" w:color="auto"/>
                <w:right w:val="none" w:sz="0" w:space="0" w:color="auto"/>
              </w:divBdr>
            </w:div>
            <w:div w:id="1875338004">
              <w:marLeft w:val="0"/>
              <w:marRight w:val="0"/>
              <w:marTop w:val="0"/>
              <w:marBottom w:val="0"/>
              <w:divBdr>
                <w:top w:val="none" w:sz="0" w:space="0" w:color="auto"/>
                <w:left w:val="none" w:sz="0" w:space="0" w:color="auto"/>
                <w:bottom w:val="none" w:sz="0" w:space="0" w:color="auto"/>
                <w:right w:val="none" w:sz="0" w:space="0" w:color="auto"/>
              </w:divBdr>
              <w:divsChild>
                <w:div w:id="20539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5445058">
      <w:bodyDiv w:val="1"/>
      <w:marLeft w:val="0"/>
      <w:marRight w:val="0"/>
      <w:marTop w:val="0"/>
      <w:marBottom w:val="0"/>
      <w:divBdr>
        <w:top w:val="none" w:sz="0" w:space="0" w:color="auto"/>
        <w:left w:val="none" w:sz="0" w:space="0" w:color="auto"/>
        <w:bottom w:val="none" w:sz="0" w:space="0" w:color="auto"/>
        <w:right w:val="none" w:sz="0" w:space="0" w:color="auto"/>
      </w:divBdr>
      <w:divsChild>
        <w:div w:id="746268670">
          <w:marLeft w:val="0"/>
          <w:marRight w:val="0"/>
          <w:marTop w:val="0"/>
          <w:marBottom w:val="0"/>
          <w:divBdr>
            <w:top w:val="none" w:sz="0" w:space="0" w:color="auto"/>
            <w:left w:val="none" w:sz="0" w:space="0" w:color="auto"/>
            <w:bottom w:val="none" w:sz="0" w:space="0" w:color="auto"/>
            <w:right w:val="none" w:sz="0" w:space="0" w:color="auto"/>
          </w:divBdr>
          <w:divsChild>
            <w:div w:id="892498616">
              <w:marLeft w:val="0"/>
              <w:marRight w:val="0"/>
              <w:marTop w:val="0"/>
              <w:marBottom w:val="0"/>
              <w:divBdr>
                <w:top w:val="none" w:sz="0" w:space="0" w:color="auto"/>
                <w:left w:val="none" w:sz="0" w:space="0" w:color="auto"/>
                <w:bottom w:val="none" w:sz="0" w:space="0" w:color="auto"/>
                <w:right w:val="none" w:sz="0" w:space="0" w:color="auto"/>
              </w:divBdr>
              <w:divsChild>
                <w:div w:id="449982708">
                  <w:marLeft w:val="0"/>
                  <w:marRight w:val="0"/>
                  <w:marTop w:val="0"/>
                  <w:marBottom w:val="0"/>
                  <w:divBdr>
                    <w:top w:val="none" w:sz="0" w:space="0" w:color="auto"/>
                    <w:left w:val="none" w:sz="0" w:space="0" w:color="auto"/>
                    <w:bottom w:val="none" w:sz="0" w:space="0" w:color="auto"/>
                    <w:right w:val="none" w:sz="0" w:space="0" w:color="auto"/>
                  </w:divBdr>
                </w:div>
                <w:div w:id="1775974228">
                  <w:marLeft w:val="0"/>
                  <w:marRight w:val="0"/>
                  <w:marTop w:val="873"/>
                  <w:marBottom w:val="0"/>
                  <w:divBdr>
                    <w:top w:val="none" w:sz="0" w:space="0" w:color="auto"/>
                    <w:left w:val="none" w:sz="0" w:space="0" w:color="auto"/>
                    <w:bottom w:val="none" w:sz="0" w:space="0" w:color="auto"/>
                    <w:right w:val="none" w:sz="0" w:space="0" w:color="auto"/>
                  </w:divBdr>
                  <w:divsChild>
                    <w:div w:id="182329763">
                      <w:marLeft w:val="0"/>
                      <w:marRight w:val="0"/>
                      <w:marTop w:val="0"/>
                      <w:marBottom w:val="0"/>
                      <w:divBdr>
                        <w:top w:val="none" w:sz="0" w:space="0" w:color="auto"/>
                        <w:left w:val="none" w:sz="0" w:space="0" w:color="auto"/>
                        <w:bottom w:val="none" w:sz="0" w:space="0" w:color="auto"/>
                        <w:right w:val="none" w:sz="0" w:space="0" w:color="auto"/>
                      </w:divBdr>
                      <w:divsChild>
                        <w:div w:id="430979090">
                          <w:marLeft w:val="0"/>
                          <w:marRight w:val="0"/>
                          <w:marTop w:val="0"/>
                          <w:marBottom w:val="0"/>
                          <w:divBdr>
                            <w:top w:val="none" w:sz="0" w:space="0" w:color="auto"/>
                            <w:left w:val="none" w:sz="0" w:space="0" w:color="auto"/>
                            <w:bottom w:val="none" w:sz="0" w:space="0" w:color="auto"/>
                            <w:right w:val="none" w:sz="0" w:space="0" w:color="auto"/>
                          </w:divBdr>
                          <w:divsChild>
                            <w:div w:id="540822984">
                              <w:marLeft w:val="0"/>
                              <w:marRight w:val="0"/>
                              <w:marTop w:val="0"/>
                              <w:marBottom w:val="0"/>
                              <w:divBdr>
                                <w:top w:val="none" w:sz="0" w:space="0" w:color="auto"/>
                                <w:left w:val="none" w:sz="0" w:space="0" w:color="auto"/>
                                <w:bottom w:val="none" w:sz="0" w:space="0" w:color="auto"/>
                                <w:right w:val="none" w:sz="0" w:space="0" w:color="auto"/>
                              </w:divBdr>
                            </w:div>
                          </w:divsChild>
                        </w:div>
                        <w:div w:id="6802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6023">
          <w:marLeft w:val="0"/>
          <w:marRight w:val="0"/>
          <w:marTop w:val="0"/>
          <w:marBottom w:val="0"/>
          <w:divBdr>
            <w:top w:val="none" w:sz="0" w:space="0" w:color="auto"/>
            <w:left w:val="none" w:sz="0" w:space="0" w:color="auto"/>
            <w:bottom w:val="none" w:sz="0" w:space="0" w:color="auto"/>
            <w:right w:val="none" w:sz="0" w:space="0" w:color="auto"/>
          </w:divBdr>
          <w:divsChild>
            <w:div w:id="1024867355">
              <w:marLeft w:val="0"/>
              <w:marRight w:val="0"/>
              <w:marTop w:val="0"/>
              <w:marBottom w:val="0"/>
              <w:divBdr>
                <w:top w:val="none" w:sz="0" w:space="0" w:color="auto"/>
                <w:left w:val="none" w:sz="0" w:space="0" w:color="auto"/>
                <w:bottom w:val="none" w:sz="0" w:space="0" w:color="auto"/>
                <w:right w:val="none" w:sz="0" w:space="0" w:color="auto"/>
              </w:divBdr>
              <w:divsChild>
                <w:div w:id="985816823">
                  <w:marLeft w:val="0"/>
                  <w:marRight w:val="0"/>
                  <w:marTop w:val="0"/>
                  <w:marBottom w:val="0"/>
                  <w:divBdr>
                    <w:top w:val="none" w:sz="0" w:space="0" w:color="auto"/>
                    <w:left w:val="none" w:sz="0" w:space="0" w:color="auto"/>
                    <w:bottom w:val="none" w:sz="0" w:space="0" w:color="auto"/>
                    <w:right w:val="none" w:sz="0" w:space="0" w:color="auto"/>
                  </w:divBdr>
                  <w:divsChild>
                    <w:div w:id="1013654452">
                      <w:marLeft w:val="0"/>
                      <w:marRight w:val="2182"/>
                      <w:marTop w:val="0"/>
                      <w:marBottom w:val="0"/>
                      <w:divBdr>
                        <w:top w:val="none" w:sz="0" w:space="0" w:color="auto"/>
                        <w:left w:val="none" w:sz="0" w:space="0" w:color="auto"/>
                        <w:bottom w:val="none" w:sz="0" w:space="0" w:color="auto"/>
                        <w:right w:val="none" w:sz="0" w:space="0" w:color="auto"/>
                      </w:divBdr>
                      <w:divsChild>
                        <w:div w:id="638995209">
                          <w:marLeft w:val="0"/>
                          <w:marRight w:val="0"/>
                          <w:marTop w:val="873"/>
                          <w:marBottom w:val="873"/>
                          <w:divBdr>
                            <w:top w:val="none" w:sz="0" w:space="0" w:color="auto"/>
                            <w:left w:val="none" w:sz="0" w:space="0" w:color="auto"/>
                            <w:bottom w:val="none" w:sz="0" w:space="0" w:color="auto"/>
                            <w:right w:val="none" w:sz="0" w:space="0" w:color="auto"/>
                          </w:divBdr>
                          <w:divsChild>
                            <w:div w:id="1175731371">
                              <w:marLeft w:val="0"/>
                              <w:marRight w:val="0"/>
                              <w:marTop w:val="0"/>
                              <w:marBottom w:val="436"/>
                              <w:divBdr>
                                <w:top w:val="none" w:sz="0" w:space="0" w:color="auto"/>
                                <w:left w:val="none" w:sz="0" w:space="0" w:color="auto"/>
                                <w:bottom w:val="none" w:sz="0" w:space="0" w:color="auto"/>
                                <w:right w:val="none" w:sz="0" w:space="0" w:color="auto"/>
                              </w:divBdr>
                            </w:div>
                            <w:div w:id="311452177">
                              <w:marLeft w:val="0"/>
                              <w:marRight w:val="0"/>
                              <w:marTop w:val="436"/>
                              <w:marBottom w:val="436"/>
                              <w:divBdr>
                                <w:top w:val="none" w:sz="0" w:space="0" w:color="auto"/>
                                <w:left w:val="none" w:sz="0" w:space="0" w:color="auto"/>
                                <w:bottom w:val="none" w:sz="0" w:space="0" w:color="auto"/>
                                <w:right w:val="none" w:sz="0" w:space="0" w:color="auto"/>
                              </w:divBdr>
                            </w:div>
                            <w:div w:id="1193570445">
                              <w:marLeft w:val="0"/>
                              <w:marRight w:val="0"/>
                              <w:marTop w:val="436"/>
                              <w:marBottom w:val="873"/>
                              <w:divBdr>
                                <w:top w:val="single" w:sz="8" w:space="31" w:color="EB5D0B"/>
                                <w:left w:val="none" w:sz="0" w:space="0" w:color="auto"/>
                                <w:bottom w:val="single" w:sz="8" w:space="31" w:color="EB5D0B"/>
                                <w:right w:val="none" w:sz="0" w:space="0" w:color="auto"/>
                              </w:divBdr>
                            </w:div>
                            <w:div w:id="43257204">
                              <w:marLeft w:val="0"/>
                              <w:marRight w:val="0"/>
                              <w:marTop w:val="349"/>
                              <w:marBottom w:val="349"/>
                              <w:divBdr>
                                <w:top w:val="none" w:sz="0" w:space="0" w:color="auto"/>
                                <w:left w:val="none" w:sz="0" w:space="0" w:color="auto"/>
                                <w:bottom w:val="none" w:sz="0" w:space="0" w:color="auto"/>
                                <w:right w:val="none" w:sz="0" w:space="0" w:color="auto"/>
                              </w:divBdr>
                              <w:divsChild>
                                <w:div w:id="1750419067">
                                  <w:marLeft w:val="0"/>
                                  <w:marRight w:val="0"/>
                                  <w:marTop w:val="0"/>
                                  <w:marBottom w:val="0"/>
                                  <w:divBdr>
                                    <w:top w:val="none" w:sz="0" w:space="0" w:color="auto"/>
                                    <w:left w:val="none" w:sz="0" w:space="0" w:color="auto"/>
                                    <w:bottom w:val="none" w:sz="0" w:space="0" w:color="auto"/>
                                    <w:right w:val="none" w:sz="0" w:space="0" w:color="auto"/>
                                  </w:divBdr>
                                </w:div>
                              </w:divsChild>
                            </w:div>
                            <w:div w:id="1180966385">
                              <w:marLeft w:val="0"/>
                              <w:marRight w:val="0"/>
                              <w:marTop w:val="349"/>
                              <w:marBottom w:val="349"/>
                              <w:divBdr>
                                <w:top w:val="none" w:sz="0" w:space="0" w:color="auto"/>
                                <w:left w:val="none" w:sz="0" w:space="0" w:color="auto"/>
                                <w:bottom w:val="none" w:sz="0" w:space="0" w:color="auto"/>
                                <w:right w:val="none" w:sz="0" w:space="0" w:color="auto"/>
                              </w:divBdr>
                              <w:divsChild>
                                <w:div w:id="520702783">
                                  <w:marLeft w:val="0"/>
                                  <w:marRight w:val="0"/>
                                  <w:marTop w:val="0"/>
                                  <w:marBottom w:val="0"/>
                                  <w:divBdr>
                                    <w:top w:val="none" w:sz="0" w:space="0" w:color="auto"/>
                                    <w:left w:val="none" w:sz="0" w:space="0" w:color="auto"/>
                                    <w:bottom w:val="none" w:sz="0" w:space="0" w:color="auto"/>
                                    <w:right w:val="none" w:sz="0" w:space="0" w:color="auto"/>
                                  </w:divBdr>
                                </w:div>
                              </w:divsChild>
                            </w:div>
                            <w:div w:id="2038965892">
                              <w:marLeft w:val="0"/>
                              <w:marRight w:val="0"/>
                              <w:marTop w:val="349"/>
                              <w:marBottom w:val="349"/>
                              <w:divBdr>
                                <w:top w:val="none" w:sz="0" w:space="0" w:color="auto"/>
                                <w:left w:val="none" w:sz="0" w:space="0" w:color="auto"/>
                                <w:bottom w:val="none" w:sz="0" w:space="0" w:color="auto"/>
                                <w:right w:val="none" w:sz="0" w:space="0" w:color="auto"/>
                              </w:divBdr>
                              <w:divsChild>
                                <w:div w:id="982389060">
                                  <w:marLeft w:val="0"/>
                                  <w:marRight w:val="0"/>
                                  <w:marTop w:val="0"/>
                                  <w:marBottom w:val="0"/>
                                  <w:divBdr>
                                    <w:top w:val="none" w:sz="0" w:space="0" w:color="auto"/>
                                    <w:left w:val="none" w:sz="0" w:space="0" w:color="auto"/>
                                    <w:bottom w:val="none" w:sz="0" w:space="0" w:color="auto"/>
                                    <w:right w:val="none" w:sz="0" w:space="0" w:color="auto"/>
                                  </w:divBdr>
                                </w:div>
                              </w:divsChild>
                            </w:div>
                            <w:div w:id="110629669">
                              <w:marLeft w:val="0"/>
                              <w:marRight w:val="0"/>
                              <w:marTop w:val="349"/>
                              <w:marBottom w:val="349"/>
                              <w:divBdr>
                                <w:top w:val="none" w:sz="0" w:space="0" w:color="auto"/>
                                <w:left w:val="none" w:sz="0" w:space="0" w:color="auto"/>
                                <w:bottom w:val="none" w:sz="0" w:space="0" w:color="auto"/>
                                <w:right w:val="none" w:sz="0" w:space="0" w:color="auto"/>
                              </w:divBdr>
                              <w:divsChild>
                                <w:div w:id="502087975">
                                  <w:marLeft w:val="0"/>
                                  <w:marRight w:val="0"/>
                                  <w:marTop w:val="0"/>
                                  <w:marBottom w:val="0"/>
                                  <w:divBdr>
                                    <w:top w:val="none" w:sz="0" w:space="0" w:color="auto"/>
                                    <w:left w:val="none" w:sz="0" w:space="0" w:color="auto"/>
                                    <w:bottom w:val="none" w:sz="0" w:space="0" w:color="auto"/>
                                    <w:right w:val="none" w:sz="0" w:space="0" w:color="auto"/>
                                  </w:divBdr>
                                </w:div>
                              </w:divsChild>
                            </w:div>
                            <w:div w:id="1002198003">
                              <w:marLeft w:val="0"/>
                              <w:marRight w:val="0"/>
                              <w:marTop w:val="349"/>
                              <w:marBottom w:val="349"/>
                              <w:divBdr>
                                <w:top w:val="none" w:sz="0" w:space="0" w:color="auto"/>
                                <w:left w:val="none" w:sz="0" w:space="0" w:color="auto"/>
                                <w:bottom w:val="none" w:sz="0" w:space="0" w:color="auto"/>
                                <w:right w:val="none" w:sz="0" w:space="0" w:color="auto"/>
                              </w:divBdr>
                              <w:divsChild>
                                <w:div w:id="2107311639">
                                  <w:marLeft w:val="0"/>
                                  <w:marRight w:val="0"/>
                                  <w:marTop w:val="0"/>
                                  <w:marBottom w:val="0"/>
                                  <w:divBdr>
                                    <w:top w:val="none" w:sz="0" w:space="0" w:color="auto"/>
                                    <w:left w:val="none" w:sz="0" w:space="0" w:color="auto"/>
                                    <w:bottom w:val="none" w:sz="0" w:space="0" w:color="auto"/>
                                    <w:right w:val="none" w:sz="0" w:space="0" w:color="auto"/>
                                  </w:divBdr>
                                </w:div>
                              </w:divsChild>
                            </w:div>
                            <w:div w:id="1914462841">
                              <w:marLeft w:val="0"/>
                              <w:marRight w:val="0"/>
                              <w:marTop w:val="349"/>
                              <w:marBottom w:val="349"/>
                              <w:divBdr>
                                <w:top w:val="none" w:sz="0" w:space="0" w:color="auto"/>
                                <w:left w:val="none" w:sz="0" w:space="0" w:color="auto"/>
                                <w:bottom w:val="none" w:sz="0" w:space="0" w:color="auto"/>
                                <w:right w:val="none" w:sz="0" w:space="0" w:color="auto"/>
                              </w:divBdr>
                              <w:divsChild>
                                <w:div w:id="613363708">
                                  <w:marLeft w:val="0"/>
                                  <w:marRight w:val="0"/>
                                  <w:marTop w:val="0"/>
                                  <w:marBottom w:val="0"/>
                                  <w:divBdr>
                                    <w:top w:val="none" w:sz="0" w:space="0" w:color="auto"/>
                                    <w:left w:val="none" w:sz="0" w:space="0" w:color="auto"/>
                                    <w:bottom w:val="none" w:sz="0" w:space="0" w:color="auto"/>
                                    <w:right w:val="none" w:sz="0" w:space="0" w:color="auto"/>
                                  </w:divBdr>
                                </w:div>
                              </w:divsChild>
                            </w:div>
                            <w:div w:id="1910384443">
                              <w:marLeft w:val="0"/>
                              <w:marRight w:val="0"/>
                              <w:marTop w:val="349"/>
                              <w:marBottom w:val="349"/>
                              <w:divBdr>
                                <w:top w:val="none" w:sz="0" w:space="0" w:color="auto"/>
                                <w:left w:val="none" w:sz="0" w:space="0" w:color="auto"/>
                                <w:bottom w:val="none" w:sz="0" w:space="0" w:color="auto"/>
                                <w:right w:val="none" w:sz="0" w:space="0" w:color="auto"/>
                              </w:divBdr>
                              <w:divsChild>
                                <w:div w:id="1821145640">
                                  <w:marLeft w:val="0"/>
                                  <w:marRight w:val="0"/>
                                  <w:marTop w:val="0"/>
                                  <w:marBottom w:val="0"/>
                                  <w:divBdr>
                                    <w:top w:val="none" w:sz="0" w:space="0" w:color="auto"/>
                                    <w:left w:val="none" w:sz="0" w:space="0" w:color="auto"/>
                                    <w:bottom w:val="none" w:sz="0" w:space="0" w:color="auto"/>
                                    <w:right w:val="none" w:sz="0" w:space="0" w:color="auto"/>
                                  </w:divBdr>
                                </w:div>
                              </w:divsChild>
                            </w:div>
                            <w:div w:id="803540895">
                              <w:marLeft w:val="0"/>
                              <w:marRight w:val="0"/>
                              <w:marTop w:val="349"/>
                              <w:marBottom w:val="349"/>
                              <w:divBdr>
                                <w:top w:val="none" w:sz="0" w:space="0" w:color="auto"/>
                                <w:left w:val="none" w:sz="0" w:space="0" w:color="auto"/>
                                <w:bottom w:val="none" w:sz="0" w:space="0" w:color="auto"/>
                                <w:right w:val="none" w:sz="0" w:space="0" w:color="auto"/>
                              </w:divBdr>
                              <w:divsChild>
                                <w:div w:id="400257020">
                                  <w:marLeft w:val="0"/>
                                  <w:marRight w:val="0"/>
                                  <w:marTop w:val="0"/>
                                  <w:marBottom w:val="0"/>
                                  <w:divBdr>
                                    <w:top w:val="none" w:sz="0" w:space="0" w:color="auto"/>
                                    <w:left w:val="none" w:sz="0" w:space="0" w:color="auto"/>
                                    <w:bottom w:val="none" w:sz="0" w:space="0" w:color="auto"/>
                                    <w:right w:val="none" w:sz="0" w:space="0" w:color="auto"/>
                                  </w:divBdr>
                                </w:div>
                              </w:divsChild>
                            </w:div>
                            <w:div w:id="281882447">
                              <w:marLeft w:val="0"/>
                              <w:marRight w:val="0"/>
                              <w:marTop w:val="349"/>
                              <w:marBottom w:val="349"/>
                              <w:divBdr>
                                <w:top w:val="none" w:sz="0" w:space="0" w:color="auto"/>
                                <w:left w:val="none" w:sz="0" w:space="0" w:color="auto"/>
                                <w:bottom w:val="none" w:sz="0" w:space="0" w:color="auto"/>
                                <w:right w:val="none" w:sz="0" w:space="0" w:color="auto"/>
                              </w:divBdr>
                              <w:divsChild>
                                <w:div w:id="1100567602">
                                  <w:marLeft w:val="0"/>
                                  <w:marRight w:val="0"/>
                                  <w:marTop w:val="0"/>
                                  <w:marBottom w:val="0"/>
                                  <w:divBdr>
                                    <w:top w:val="none" w:sz="0" w:space="0" w:color="auto"/>
                                    <w:left w:val="none" w:sz="0" w:space="0" w:color="auto"/>
                                    <w:bottom w:val="none" w:sz="0" w:space="0" w:color="auto"/>
                                    <w:right w:val="none" w:sz="0" w:space="0" w:color="auto"/>
                                  </w:divBdr>
                                </w:div>
                              </w:divsChild>
                            </w:div>
                            <w:div w:id="1324550439">
                              <w:marLeft w:val="0"/>
                              <w:marRight w:val="0"/>
                              <w:marTop w:val="349"/>
                              <w:marBottom w:val="349"/>
                              <w:divBdr>
                                <w:top w:val="none" w:sz="0" w:space="0" w:color="auto"/>
                                <w:left w:val="none" w:sz="0" w:space="0" w:color="auto"/>
                                <w:bottom w:val="none" w:sz="0" w:space="0" w:color="auto"/>
                                <w:right w:val="none" w:sz="0" w:space="0" w:color="auto"/>
                              </w:divBdr>
                              <w:divsChild>
                                <w:div w:id="28722369">
                                  <w:marLeft w:val="0"/>
                                  <w:marRight w:val="0"/>
                                  <w:marTop w:val="0"/>
                                  <w:marBottom w:val="0"/>
                                  <w:divBdr>
                                    <w:top w:val="none" w:sz="0" w:space="0" w:color="auto"/>
                                    <w:left w:val="none" w:sz="0" w:space="0" w:color="auto"/>
                                    <w:bottom w:val="none" w:sz="0" w:space="0" w:color="auto"/>
                                    <w:right w:val="none" w:sz="0" w:space="0" w:color="auto"/>
                                  </w:divBdr>
                                </w:div>
                              </w:divsChild>
                            </w:div>
                            <w:div w:id="363409094">
                              <w:marLeft w:val="0"/>
                              <w:marRight w:val="0"/>
                              <w:marTop w:val="349"/>
                              <w:marBottom w:val="349"/>
                              <w:divBdr>
                                <w:top w:val="none" w:sz="0" w:space="0" w:color="auto"/>
                                <w:left w:val="none" w:sz="0" w:space="0" w:color="auto"/>
                                <w:bottom w:val="none" w:sz="0" w:space="0" w:color="auto"/>
                                <w:right w:val="none" w:sz="0" w:space="0" w:color="auto"/>
                              </w:divBdr>
                              <w:divsChild>
                                <w:div w:id="685669358">
                                  <w:marLeft w:val="0"/>
                                  <w:marRight w:val="0"/>
                                  <w:marTop w:val="0"/>
                                  <w:marBottom w:val="0"/>
                                  <w:divBdr>
                                    <w:top w:val="none" w:sz="0" w:space="0" w:color="auto"/>
                                    <w:left w:val="none" w:sz="0" w:space="0" w:color="auto"/>
                                    <w:bottom w:val="none" w:sz="0" w:space="0" w:color="auto"/>
                                    <w:right w:val="none" w:sz="0" w:space="0" w:color="auto"/>
                                  </w:divBdr>
                                </w:div>
                              </w:divsChild>
                            </w:div>
                            <w:div w:id="1967660038">
                              <w:marLeft w:val="0"/>
                              <w:marRight w:val="0"/>
                              <w:marTop w:val="349"/>
                              <w:marBottom w:val="349"/>
                              <w:divBdr>
                                <w:top w:val="none" w:sz="0" w:space="0" w:color="auto"/>
                                <w:left w:val="none" w:sz="0" w:space="0" w:color="auto"/>
                                <w:bottom w:val="none" w:sz="0" w:space="0" w:color="auto"/>
                                <w:right w:val="none" w:sz="0" w:space="0" w:color="auto"/>
                              </w:divBdr>
                              <w:divsChild>
                                <w:div w:id="50689545">
                                  <w:marLeft w:val="0"/>
                                  <w:marRight w:val="0"/>
                                  <w:marTop w:val="0"/>
                                  <w:marBottom w:val="0"/>
                                  <w:divBdr>
                                    <w:top w:val="none" w:sz="0" w:space="0" w:color="auto"/>
                                    <w:left w:val="none" w:sz="0" w:space="0" w:color="auto"/>
                                    <w:bottom w:val="none" w:sz="0" w:space="0" w:color="auto"/>
                                    <w:right w:val="none" w:sz="0" w:space="0" w:color="auto"/>
                                  </w:divBdr>
                                </w:div>
                              </w:divsChild>
                            </w:div>
                            <w:div w:id="2134398623">
                              <w:marLeft w:val="0"/>
                              <w:marRight w:val="0"/>
                              <w:marTop w:val="524"/>
                              <w:marBottom w:val="655"/>
                              <w:divBdr>
                                <w:top w:val="none" w:sz="0" w:space="0" w:color="auto"/>
                                <w:left w:val="none" w:sz="0" w:space="0" w:color="auto"/>
                                <w:bottom w:val="none" w:sz="0" w:space="0" w:color="auto"/>
                                <w:right w:val="none" w:sz="0" w:space="0" w:color="auto"/>
                              </w:divBdr>
                              <w:divsChild>
                                <w:div w:id="1586264950">
                                  <w:marLeft w:val="0"/>
                                  <w:marRight w:val="0"/>
                                  <w:marTop w:val="0"/>
                                  <w:marBottom w:val="0"/>
                                  <w:divBdr>
                                    <w:top w:val="none" w:sz="0" w:space="0" w:color="auto"/>
                                    <w:left w:val="none" w:sz="0" w:space="0" w:color="auto"/>
                                    <w:bottom w:val="single" w:sz="8" w:space="22" w:color="B8B9BA"/>
                                    <w:right w:val="none" w:sz="0" w:space="0" w:color="auto"/>
                                  </w:divBdr>
                                  <w:divsChild>
                                    <w:div w:id="275337791">
                                      <w:marLeft w:val="0"/>
                                      <w:marRight w:val="0"/>
                                      <w:marTop w:val="0"/>
                                      <w:marBottom w:val="0"/>
                                      <w:divBdr>
                                        <w:top w:val="none" w:sz="0" w:space="0" w:color="auto"/>
                                        <w:left w:val="none" w:sz="0" w:space="0" w:color="auto"/>
                                        <w:bottom w:val="none" w:sz="0" w:space="0" w:color="auto"/>
                                        <w:right w:val="none" w:sz="0" w:space="0" w:color="auto"/>
                                      </w:divBdr>
                                    </w:div>
                                    <w:div w:id="1219364914">
                                      <w:marLeft w:val="0"/>
                                      <w:marRight w:val="0"/>
                                      <w:marTop w:val="327"/>
                                      <w:marBottom w:val="0"/>
                                      <w:divBdr>
                                        <w:top w:val="none" w:sz="0" w:space="0" w:color="auto"/>
                                        <w:left w:val="none" w:sz="0" w:space="0" w:color="auto"/>
                                        <w:bottom w:val="none" w:sz="0" w:space="0" w:color="auto"/>
                                        <w:right w:val="none" w:sz="0" w:space="0" w:color="auto"/>
                                      </w:divBdr>
                                      <w:divsChild>
                                        <w:div w:id="1325548844">
                                          <w:marLeft w:val="0"/>
                                          <w:marRight w:val="0"/>
                                          <w:marTop w:val="0"/>
                                          <w:marBottom w:val="0"/>
                                          <w:divBdr>
                                            <w:top w:val="none" w:sz="0" w:space="0" w:color="auto"/>
                                            <w:left w:val="none" w:sz="0" w:space="0" w:color="auto"/>
                                            <w:bottom w:val="none" w:sz="0" w:space="0" w:color="auto"/>
                                            <w:right w:val="none" w:sz="0" w:space="0" w:color="auto"/>
                                          </w:divBdr>
                                        </w:div>
                                      </w:divsChild>
                                    </w:div>
                                    <w:div w:id="17868037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38383746">
                              <w:marLeft w:val="0"/>
                              <w:marRight w:val="0"/>
                              <w:marTop w:val="349"/>
                              <w:marBottom w:val="349"/>
                              <w:divBdr>
                                <w:top w:val="none" w:sz="0" w:space="0" w:color="auto"/>
                                <w:left w:val="none" w:sz="0" w:space="0" w:color="auto"/>
                                <w:bottom w:val="none" w:sz="0" w:space="0" w:color="auto"/>
                                <w:right w:val="none" w:sz="0" w:space="0" w:color="auto"/>
                              </w:divBdr>
                              <w:divsChild>
                                <w:div w:id="821119481">
                                  <w:marLeft w:val="0"/>
                                  <w:marRight w:val="0"/>
                                  <w:marTop w:val="0"/>
                                  <w:marBottom w:val="0"/>
                                  <w:divBdr>
                                    <w:top w:val="none" w:sz="0" w:space="0" w:color="auto"/>
                                    <w:left w:val="none" w:sz="0" w:space="0" w:color="auto"/>
                                    <w:bottom w:val="none" w:sz="0" w:space="0" w:color="auto"/>
                                    <w:right w:val="none" w:sz="0" w:space="0" w:color="auto"/>
                                  </w:divBdr>
                                </w:div>
                              </w:divsChild>
                            </w:div>
                            <w:div w:id="1628850717">
                              <w:marLeft w:val="0"/>
                              <w:marRight w:val="0"/>
                              <w:marTop w:val="349"/>
                              <w:marBottom w:val="349"/>
                              <w:divBdr>
                                <w:top w:val="none" w:sz="0" w:space="0" w:color="auto"/>
                                <w:left w:val="none" w:sz="0" w:space="0" w:color="auto"/>
                                <w:bottom w:val="none" w:sz="0" w:space="0" w:color="auto"/>
                                <w:right w:val="none" w:sz="0" w:space="0" w:color="auto"/>
                              </w:divBdr>
                              <w:divsChild>
                                <w:div w:id="1473710680">
                                  <w:marLeft w:val="0"/>
                                  <w:marRight w:val="0"/>
                                  <w:marTop w:val="0"/>
                                  <w:marBottom w:val="0"/>
                                  <w:divBdr>
                                    <w:top w:val="none" w:sz="0" w:space="0" w:color="auto"/>
                                    <w:left w:val="none" w:sz="0" w:space="0" w:color="auto"/>
                                    <w:bottom w:val="none" w:sz="0" w:space="0" w:color="auto"/>
                                    <w:right w:val="none" w:sz="0" w:space="0" w:color="auto"/>
                                  </w:divBdr>
                                </w:div>
                              </w:divsChild>
                            </w:div>
                            <w:div w:id="1094324024">
                              <w:marLeft w:val="0"/>
                              <w:marRight w:val="0"/>
                              <w:marTop w:val="349"/>
                              <w:marBottom w:val="349"/>
                              <w:divBdr>
                                <w:top w:val="none" w:sz="0" w:space="0" w:color="auto"/>
                                <w:left w:val="none" w:sz="0" w:space="0" w:color="auto"/>
                                <w:bottom w:val="none" w:sz="0" w:space="0" w:color="auto"/>
                                <w:right w:val="none" w:sz="0" w:space="0" w:color="auto"/>
                              </w:divBdr>
                              <w:divsChild>
                                <w:div w:id="1799912515">
                                  <w:marLeft w:val="0"/>
                                  <w:marRight w:val="0"/>
                                  <w:marTop w:val="0"/>
                                  <w:marBottom w:val="0"/>
                                  <w:divBdr>
                                    <w:top w:val="none" w:sz="0" w:space="0" w:color="auto"/>
                                    <w:left w:val="none" w:sz="0" w:space="0" w:color="auto"/>
                                    <w:bottom w:val="none" w:sz="0" w:space="0" w:color="auto"/>
                                    <w:right w:val="none" w:sz="0" w:space="0" w:color="auto"/>
                                  </w:divBdr>
                                </w:div>
                              </w:divsChild>
                            </w:div>
                            <w:div w:id="1573349615">
                              <w:marLeft w:val="0"/>
                              <w:marRight w:val="0"/>
                              <w:marTop w:val="349"/>
                              <w:marBottom w:val="349"/>
                              <w:divBdr>
                                <w:top w:val="none" w:sz="0" w:space="0" w:color="auto"/>
                                <w:left w:val="none" w:sz="0" w:space="0" w:color="auto"/>
                                <w:bottom w:val="none" w:sz="0" w:space="0" w:color="auto"/>
                                <w:right w:val="none" w:sz="0" w:space="0" w:color="auto"/>
                              </w:divBdr>
                              <w:divsChild>
                                <w:div w:id="1735196931">
                                  <w:marLeft w:val="0"/>
                                  <w:marRight w:val="0"/>
                                  <w:marTop w:val="0"/>
                                  <w:marBottom w:val="0"/>
                                  <w:divBdr>
                                    <w:top w:val="none" w:sz="0" w:space="0" w:color="auto"/>
                                    <w:left w:val="none" w:sz="0" w:space="0" w:color="auto"/>
                                    <w:bottom w:val="none" w:sz="0" w:space="0" w:color="auto"/>
                                    <w:right w:val="none" w:sz="0" w:space="0" w:color="auto"/>
                                  </w:divBdr>
                                </w:div>
                              </w:divsChild>
                            </w:div>
                            <w:div w:id="2000767678">
                              <w:marLeft w:val="0"/>
                              <w:marRight w:val="0"/>
                              <w:marTop w:val="349"/>
                              <w:marBottom w:val="349"/>
                              <w:divBdr>
                                <w:top w:val="none" w:sz="0" w:space="0" w:color="auto"/>
                                <w:left w:val="none" w:sz="0" w:space="0" w:color="auto"/>
                                <w:bottom w:val="none" w:sz="0" w:space="0" w:color="auto"/>
                                <w:right w:val="none" w:sz="0" w:space="0" w:color="auto"/>
                              </w:divBdr>
                              <w:divsChild>
                                <w:div w:id="768501907">
                                  <w:marLeft w:val="0"/>
                                  <w:marRight w:val="0"/>
                                  <w:marTop w:val="0"/>
                                  <w:marBottom w:val="0"/>
                                  <w:divBdr>
                                    <w:top w:val="none" w:sz="0" w:space="0" w:color="auto"/>
                                    <w:left w:val="none" w:sz="0" w:space="0" w:color="auto"/>
                                    <w:bottom w:val="none" w:sz="0" w:space="0" w:color="auto"/>
                                    <w:right w:val="none" w:sz="0" w:space="0" w:color="auto"/>
                                  </w:divBdr>
                                </w:div>
                              </w:divsChild>
                            </w:div>
                            <w:div w:id="1144350887">
                              <w:marLeft w:val="0"/>
                              <w:marRight w:val="0"/>
                              <w:marTop w:val="349"/>
                              <w:marBottom w:val="349"/>
                              <w:divBdr>
                                <w:top w:val="none" w:sz="0" w:space="0" w:color="auto"/>
                                <w:left w:val="none" w:sz="0" w:space="0" w:color="auto"/>
                                <w:bottom w:val="none" w:sz="0" w:space="0" w:color="auto"/>
                                <w:right w:val="none" w:sz="0" w:space="0" w:color="auto"/>
                              </w:divBdr>
                              <w:divsChild>
                                <w:div w:id="25373310">
                                  <w:marLeft w:val="0"/>
                                  <w:marRight w:val="0"/>
                                  <w:marTop w:val="0"/>
                                  <w:marBottom w:val="0"/>
                                  <w:divBdr>
                                    <w:top w:val="none" w:sz="0" w:space="0" w:color="auto"/>
                                    <w:left w:val="none" w:sz="0" w:space="0" w:color="auto"/>
                                    <w:bottom w:val="none" w:sz="0" w:space="0" w:color="auto"/>
                                    <w:right w:val="none" w:sz="0" w:space="0" w:color="auto"/>
                                  </w:divBdr>
                                </w:div>
                              </w:divsChild>
                            </w:div>
                            <w:div w:id="307829917">
                              <w:marLeft w:val="0"/>
                              <w:marRight w:val="0"/>
                              <w:marTop w:val="349"/>
                              <w:marBottom w:val="349"/>
                              <w:divBdr>
                                <w:top w:val="none" w:sz="0" w:space="0" w:color="auto"/>
                                <w:left w:val="none" w:sz="0" w:space="0" w:color="auto"/>
                                <w:bottom w:val="none" w:sz="0" w:space="0" w:color="auto"/>
                                <w:right w:val="none" w:sz="0" w:space="0" w:color="auto"/>
                              </w:divBdr>
                              <w:divsChild>
                                <w:div w:id="1883666047">
                                  <w:marLeft w:val="0"/>
                                  <w:marRight w:val="0"/>
                                  <w:marTop w:val="0"/>
                                  <w:marBottom w:val="0"/>
                                  <w:divBdr>
                                    <w:top w:val="none" w:sz="0" w:space="0" w:color="auto"/>
                                    <w:left w:val="none" w:sz="0" w:space="0" w:color="auto"/>
                                    <w:bottom w:val="none" w:sz="0" w:space="0" w:color="auto"/>
                                    <w:right w:val="none" w:sz="0" w:space="0" w:color="auto"/>
                                  </w:divBdr>
                                </w:div>
                              </w:divsChild>
                            </w:div>
                            <w:div w:id="1701200728">
                              <w:marLeft w:val="0"/>
                              <w:marRight w:val="0"/>
                              <w:marTop w:val="349"/>
                              <w:marBottom w:val="349"/>
                              <w:divBdr>
                                <w:top w:val="none" w:sz="0" w:space="0" w:color="auto"/>
                                <w:left w:val="none" w:sz="0" w:space="0" w:color="auto"/>
                                <w:bottom w:val="none" w:sz="0" w:space="0" w:color="auto"/>
                                <w:right w:val="none" w:sz="0" w:space="0" w:color="auto"/>
                              </w:divBdr>
                              <w:divsChild>
                                <w:div w:id="1033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12752">
      <w:bodyDiv w:val="1"/>
      <w:marLeft w:val="0"/>
      <w:marRight w:val="0"/>
      <w:marTop w:val="0"/>
      <w:marBottom w:val="0"/>
      <w:divBdr>
        <w:top w:val="none" w:sz="0" w:space="0" w:color="auto"/>
        <w:left w:val="none" w:sz="0" w:space="0" w:color="auto"/>
        <w:bottom w:val="none" w:sz="0" w:space="0" w:color="auto"/>
        <w:right w:val="none" w:sz="0" w:space="0" w:color="auto"/>
      </w:divBdr>
      <w:divsChild>
        <w:div w:id="427585605">
          <w:marLeft w:val="0"/>
          <w:marRight w:val="0"/>
          <w:marTop w:val="0"/>
          <w:marBottom w:val="0"/>
          <w:divBdr>
            <w:top w:val="none" w:sz="0" w:space="0" w:color="auto"/>
            <w:left w:val="none" w:sz="0" w:space="0" w:color="auto"/>
            <w:bottom w:val="none" w:sz="0" w:space="0" w:color="auto"/>
            <w:right w:val="none" w:sz="0" w:space="0" w:color="auto"/>
          </w:divBdr>
          <w:divsChild>
            <w:div w:id="2119912674">
              <w:marLeft w:val="0"/>
              <w:marRight w:val="0"/>
              <w:marTop w:val="0"/>
              <w:marBottom w:val="0"/>
              <w:divBdr>
                <w:top w:val="none" w:sz="0" w:space="0" w:color="auto"/>
                <w:left w:val="none" w:sz="0" w:space="0" w:color="auto"/>
                <w:bottom w:val="none" w:sz="0" w:space="0" w:color="auto"/>
                <w:right w:val="none" w:sz="0" w:space="0" w:color="auto"/>
              </w:divBdr>
              <w:divsChild>
                <w:div w:id="714474064">
                  <w:marLeft w:val="0"/>
                  <w:marRight w:val="0"/>
                  <w:marTop w:val="0"/>
                  <w:marBottom w:val="0"/>
                  <w:divBdr>
                    <w:top w:val="none" w:sz="0" w:space="0" w:color="auto"/>
                    <w:left w:val="none" w:sz="0" w:space="0" w:color="auto"/>
                    <w:bottom w:val="none" w:sz="0" w:space="0" w:color="auto"/>
                    <w:right w:val="none" w:sz="0" w:space="0" w:color="auto"/>
                  </w:divBdr>
                </w:div>
                <w:div w:id="2143385231">
                  <w:marLeft w:val="0"/>
                  <w:marRight w:val="0"/>
                  <w:marTop w:val="729"/>
                  <w:marBottom w:val="0"/>
                  <w:divBdr>
                    <w:top w:val="none" w:sz="0" w:space="0" w:color="auto"/>
                    <w:left w:val="none" w:sz="0" w:space="0" w:color="auto"/>
                    <w:bottom w:val="none" w:sz="0" w:space="0" w:color="auto"/>
                    <w:right w:val="none" w:sz="0" w:space="0" w:color="auto"/>
                  </w:divBdr>
                  <w:divsChild>
                    <w:div w:id="172963250">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sChild>
                            <w:div w:id="985278745">
                              <w:marLeft w:val="0"/>
                              <w:marRight w:val="0"/>
                              <w:marTop w:val="0"/>
                              <w:marBottom w:val="0"/>
                              <w:divBdr>
                                <w:top w:val="none" w:sz="0" w:space="0" w:color="auto"/>
                                <w:left w:val="none" w:sz="0" w:space="0" w:color="auto"/>
                                <w:bottom w:val="none" w:sz="0" w:space="0" w:color="auto"/>
                                <w:right w:val="none" w:sz="0" w:space="0" w:color="auto"/>
                              </w:divBdr>
                            </w:div>
                          </w:divsChild>
                        </w:div>
                        <w:div w:id="1022710257">
                          <w:marLeft w:val="0"/>
                          <w:marRight w:val="164"/>
                          <w:marTop w:val="0"/>
                          <w:marBottom w:val="0"/>
                          <w:divBdr>
                            <w:top w:val="none" w:sz="0" w:space="0" w:color="auto"/>
                            <w:left w:val="none" w:sz="0" w:space="0" w:color="auto"/>
                            <w:bottom w:val="none" w:sz="0" w:space="0" w:color="auto"/>
                            <w:right w:val="none" w:sz="0" w:space="0" w:color="auto"/>
                          </w:divBdr>
                        </w:div>
                        <w:div w:id="94149403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3933">
          <w:marLeft w:val="0"/>
          <w:marRight w:val="0"/>
          <w:marTop w:val="0"/>
          <w:marBottom w:val="0"/>
          <w:divBdr>
            <w:top w:val="none" w:sz="0" w:space="0" w:color="auto"/>
            <w:left w:val="none" w:sz="0" w:space="0" w:color="auto"/>
            <w:bottom w:val="none" w:sz="0" w:space="0" w:color="auto"/>
            <w:right w:val="none" w:sz="0" w:space="0" w:color="auto"/>
          </w:divBdr>
          <w:divsChild>
            <w:div w:id="1867908959">
              <w:marLeft w:val="0"/>
              <w:marRight w:val="0"/>
              <w:marTop w:val="0"/>
              <w:marBottom w:val="0"/>
              <w:divBdr>
                <w:top w:val="none" w:sz="0" w:space="0" w:color="auto"/>
                <w:left w:val="none" w:sz="0" w:space="0" w:color="auto"/>
                <w:bottom w:val="none" w:sz="0" w:space="0" w:color="auto"/>
                <w:right w:val="none" w:sz="0" w:space="0" w:color="auto"/>
              </w:divBdr>
              <w:divsChild>
                <w:div w:id="1328172290">
                  <w:marLeft w:val="0"/>
                  <w:marRight w:val="0"/>
                  <w:marTop w:val="0"/>
                  <w:marBottom w:val="0"/>
                  <w:divBdr>
                    <w:top w:val="none" w:sz="0" w:space="0" w:color="auto"/>
                    <w:left w:val="none" w:sz="0" w:space="0" w:color="auto"/>
                    <w:bottom w:val="none" w:sz="0" w:space="0" w:color="auto"/>
                    <w:right w:val="none" w:sz="0" w:space="0" w:color="auto"/>
                  </w:divBdr>
                  <w:divsChild>
                    <w:div w:id="1124927988">
                      <w:marLeft w:val="0"/>
                      <w:marRight w:val="1823"/>
                      <w:marTop w:val="0"/>
                      <w:marBottom w:val="0"/>
                      <w:divBdr>
                        <w:top w:val="none" w:sz="0" w:space="0" w:color="auto"/>
                        <w:left w:val="none" w:sz="0" w:space="0" w:color="auto"/>
                        <w:bottom w:val="none" w:sz="0" w:space="0" w:color="auto"/>
                        <w:right w:val="none" w:sz="0" w:space="0" w:color="auto"/>
                      </w:divBdr>
                      <w:divsChild>
                        <w:div w:id="253786546">
                          <w:marLeft w:val="0"/>
                          <w:marRight w:val="0"/>
                          <w:marTop w:val="729"/>
                          <w:marBottom w:val="729"/>
                          <w:divBdr>
                            <w:top w:val="none" w:sz="0" w:space="0" w:color="auto"/>
                            <w:left w:val="none" w:sz="0" w:space="0" w:color="auto"/>
                            <w:bottom w:val="none" w:sz="0" w:space="0" w:color="auto"/>
                            <w:right w:val="none" w:sz="0" w:space="0" w:color="auto"/>
                          </w:divBdr>
                          <w:divsChild>
                            <w:div w:id="599221139">
                              <w:marLeft w:val="0"/>
                              <w:marRight w:val="0"/>
                              <w:marTop w:val="0"/>
                              <w:marBottom w:val="365"/>
                              <w:divBdr>
                                <w:top w:val="none" w:sz="0" w:space="0" w:color="auto"/>
                                <w:left w:val="none" w:sz="0" w:space="0" w:color="auto"/>
                                <w:bottom w:val="none" w:sz="0" w:space="0" w:color="auto"/>
                                <w:right w:val="none" w:sz="0" w:space="0" w:color="auto"/>
                              </w:divBdr>
                            </w:div>
                            <w:div w:id="597248734">
                              <w:marLeft w:val="0"/>
                              <w:marRight w:val="0"/>
                              <w:marTop w:val="365"/>
                              <w:marBottom w:val="365"/>
                              <w:divBdr>
                                <w:top w:val="none" w:sz="0" w:space="0" w:color="auto"/>
                                <w:left w:val="none" w:sz="0" w:space="0" w:color="auto"/>
                                <w:bottom w:val="none" w:sz="0" w:space="0" w:color="auto"/>
                                <w:right w:val="none" w:sz="0" w:space="0" w:color="auto"/>
                              </w:divBdr>
                            </w:div>
                            <w:div w:id="1148937487">
                              <w:marLeft w:val="0"/>
                              <w:marRight w:val="0"/>
                              <w:marTop w:val="365"/>
                              <w:marBottom w:val="729"/>
                              <w:divBdr>
                                <w:top w:val="single" w:sz="6" w:space="31" w:color="EB5D0B"/>
                                <w:left w:val="none" w:sz="0" w:space="0" w:color="auto"/>
                                <w:bottom w:val="single" w:sz="6" w:space="31" w:color="EB5D0B"/>
                                <w:right w:val="none" w:sz="0" w:space="0" w:color="auto"/>
                              </w:divBdr>
                            </w:div>
                            <w:div w:id="657079243">
                              <w:marLeft w:val="0"/>
                              <w:marRight w:val="0"/>
                              <w:marTop w:val="292"/>
                              <w:marBottom w:val="292"/>
                              <w:divBdr>
                                <w:top w:val="none" w:sz="0" w:space="0" w:color="auto"/>
                                <w:left w:val="none" w:sz="0" w:space="0" w:color="auto"/>
                                <w:bottom w:val="none" w:sz="0" w:space="0" w:color="auto"/>
                                <w:right w:val="none" w:sz="0" w:space="0" w:color="auto"/>
                              </w:divBdr>
                              <w:divsChild>
                                <w:div w:id="231543510">
                                  <w:marLeft w:val="0"/>
                                  <w:marRight w:val="0"/>
                                  <w:marTop w:val="0"/>
                                  <w:marBottom w:val="0"/>
                                  <w:divBdr>
                                    <w:top w:val="none" w:sz="0" w:space="0" w:color="auto"/>
                                    <w:left w:val="none" w:sz="0" w:space="0" w:color="auto"/>
                                    <w:bottom w:val="none" w:sz="0" w:space="0" w:color="auto"/>
                                    <w:right w:val="none" w:sz="0" w:space="0" w:color="auto"/>
                                  </w:divBdr>
                                </w:div>
                              </w:divsChild>
                            </w:div>
                            <w:div w:id="70931806">
                              <w:marLeft w:val="0"/>
                              <w:marRight w:val="0"/>
                              <w:marTop w:val="292"/>
                              <w:marBottom w:val="292"/>
                              <w:divBdr>
                                <w:top w:val="none" w:sz="0" w:space="0" w:color="auto"/>
                                <w:left w:val="none" w:sz="0" w:space="0" w:color="auto"/>
                                <w:bottom w:val="none" w:sz="0" w:space="0" w:color="auto"/>
                                <w:right w:val="none" w:sz="0" w:space="0" w:color="auto"/>
                              </w:divBdr>
                              <w:divsChild>
                                <w:div w:id="1997952760">
                                  <w:marLeft w:val="0"/>
                                  <w:marRight w:val="0"/>
                                  <w:marTop w:val="0"/>
                                  <w:marBottom w:val="0"/>
                                  <w:divBdr>
                                    <w:top w:val="none" w:sz="0" w:space="0" w:color="auto"/>
                                    <w:left w:val="none" w:sz="0" w:space="0" w:color="auto"/>
                                    <w:bottom w:val="none" w:sz="0" w:space="0" w:color="auto"/>
                                    <w:right w:val="none" w:sz="0" w:space="0" w:color="auto"/>
                                  </w:divBdr>
                                </w:div>
                              </w:divsChild>
                            </w:div>
                            <w:div w:id="1769110457">
                              <w:marLeft w:val="0"/>
                              <w:marRight w:val="0"/>
                              <w:marTop w:val="292"/>
                              <w:marBottom w:val="292"/>
                              <w:divBdr>
                                <w:top w:val="none" w:sz="0" w:space="0" w:color="auto"/>
                                <w:left w:val="none" w:sz="0" w:space="0" w:color="auto"/>
                                <w:bottom w:val="none" w:sz="0" w:space="0" w:color="auto"/>
                                <w:right w:val="none" w:sz="0" w:space="0" w:color="auto"/>
                              </w:divBdr>
                              <w:divsChild>
                                <w:div w:id="663315566">
                                  <w:marLeft w:val="0"/>
                                  <w:marRight w:val="0"/>
                                  <w:marTop w:val="0"/>
                                  <w:marBottom w:val="0"/>
                                  <w:divBdr>
                                    <w:top w:val="none" w:sz="0" w:space="0" w:color="auto"/>
                                    <w:left w:val="none" w:sz="0" w:space="0" w:color="auto"/>
                                    <w:bottom w:val="none" w:sz="0" w:space="0" w:color="auto"/>
                                    <w:right w:val="none" w:sz="0" w:space="0" w:color="auto"/>
                                  </w:divBdr>
                                </w:div>
                              </w:divsChild>
                            </w:div>
                            <w:div w:id="393625751">
                              <w:marLeft w:val="0"/>
                              <w:marRight w:val="0"/>
                              <w:marTop w:val="0"/>
                              <w:marBottom w:val="0"/>
                              <w:divBdr>
                                <w:top w:val="none" w:sz="0" w:space="0" w:color="auto"/>
                                <w:left w:val="none" w:sz="0" w:space="0" w:color="auto"/>
                                <w:bottom w:val="none" w:sz="0" w:space="0" w:color="auto"/>
                                <w:right w:val="none" w:sz="0" w:space="0" w:color="auto"/>
                              </w:divBdr>
                              <w:divsChild>
                                <w:div w:id="1314993980">
                                  <w:marLeft w:val="0"/>
                                  <w:marRight w:val="0"/>
                                  <w:marTop w:val="0"/>
                                  <w:marBottom w:val="0"/>
                                  <w:divBdr>
                                    <w:top w:val="none" w:sz="0" w:space="0" w:color="auto"/>
                                    <w:left w:val="none" w:sz="0" w:space="0" w:color="auto"/>
                                    <w:bottom w:val="none" w:sz="0" w:space="0" w:color="auto"/>
                                    <w:right w:val="none" w:sz="0" w:space="0" w:color="auto"/>
                                  </w:divBdr>
                                  <w:divsChild>
                                    <w:div w:id="1672222810">
                                      <w:marLeft w:val="0"/>
                                      <w:marRight w:val="0"/>
                                      <w:marTop w:val="0"/>
                                      <w:marBottom w:val="0"/>
                                      <w:divBdr>
                                        <w:top w:val="none" w:sz="0" w:space="0" w:color="auto"/>
                                        <w:left w:val="none" w:sz="0" w:space="0" w:color="auto"/>
                                        <w:bottom w:val="none" w:sz="0" w:space="0" w:color="auto"/>
                                        <w:right w:val="none" w:sz="0" w:space="0" w:color="auto"/>
                                      </w:divBdr>
                                      <w:divsChild>
                                        <w:div w:id="551696934">
                                          <w:marLeft w:val="0"/>
                                          <w:marRight w:val="0"/>
                                          <w:marTop w:val="0"/>
                                          <w:marBottom w:val="0"/>
                                          <w:divBdr>
                                            <w:top w:val="none" w:sz="0" w:space="0" w:color="auto"/>
                                            <w:left w:val="none" w:sz="0" w:space="0" w:color="auto"/>
                                            <w:bottom w:val="none" w:sz="0" w:space="0" w:color="auto"/>
                                            <w:right w:val="none" w:sz="0" w:space="0" w:color="auto"/>
                                          </w:divBdr>
                                          <w:divsChild>
                                            <w:div w:id="832256352">
                                              <w:marLeft w:val="0"/>
                                              <w:marRight w:val="0"/>
                                              <w:marTop w:val="0"/>
                                              <w:marBottom w:val="0"/>
                                              <w:divBdr>
                                                <w:top w:val="none" w:sz="0" w:space="0" w:color="auto"/>
                                                <w:left w:val="none" w:sz="0" w:space="0" w:color="auto"/>
                                                <w:bottom w:val="none" w:sz="0" w:space="0" w:color="auto"/>
                                                <w:right w:val="none" w:sz="0" w:space="0" w:color="auto"/>
                                              </w:divBdr>
                                              <w:divsChild>
                                                <w:div w:id="1927839250">
                                                  <w:marLeft w:val="0"/>
                                                  <w:marRight w:val="0"/>
                                                  <w:marTop w:val="0"/>
                                                  <w:marBottom w:val="0"/>
                                                  <w:divBdr>
                                                    <w:top w:val="none" w:sz="0" w:space="0" w:color="auto"/>
                                                    <w:left w:val="none" w:sz="0" w:space="0" w:color="auto"/>
                                                    <w:bottom w:val="none" w:sz="0" w:space="0" w:color="auto"/>
                                                    <w:right w:val="none" w:sz="0" w:space="0" w:color="auto"/>
                                                  </w:divBdr>
                                                  <w:divsChild>
                                                    <w:div w:id="1484157119">
                                                      <w:marLeft w:val="0"/>
                                                      <w:marRight w:val="0"/>
                                                      <w:marTop w:val="0"/>
                                                      <w:marBottom w:val="0"/>
                                                      <w:divBdr>
                                                        <w:top w:val="none" w:sz="0" w:space="0" w:color="auto"/>
                                                        <w:left w:val="none" w:sz="0" w:space="0" w:color="auto"/>
                                                        <w:bottom w:val="none" w:sz="0" w:space="0" w:color="auto"/>
                                                        <w:right w:val="none" w:sz="0" w:space="0" w:color="auto"/>
                                                      </w:divBdr>
                                                      <w:divsChild>
                                                        <w:div w:id="824320235">
                                                          <w:marLeft w:val="0"/>
                                                          <w:marRight w:val="0"/>
                                                          <w:marTop w:val="0"/>
                                                          <w:marBottom w:val="0"/>
                                                          <w:divBdr>
                                                            <w:top w:val="none" w:sz="0" w:space="0" w:color="auto"/>
                                                            <w:left w:val="none" w:sz="0" w:space="0" w:color="auto"/>
                                                            <w:bottom w:val="none" w:sz="0" w:space="0" w:color="auto"/>
                                                            <w:right w:val="none" w:sz="0" w:space="0" w:color="auto"/>
                                                          </w:divBdr>
                                                          <w:divsChild>
                                                            <w:div w:id="794828600">
                                                              <w:marLeft w:val="0"/>
                                                              <w:marRight w:val="0"/>
                                                              <w:marTop w:val="0"/>
                                                              <w:marBottom w:val="0"/>
                                                              <w:divBdr>
                                                                <w:top w:val="none" w:sz="0" w:space="0" w:color="auto"/>
                                                                <w:left w:val="none" w:sz="0" w:space="0" w:color="auto"/>
                                                                <w:bottom w:val="none" w:sz="0" w:space="0" w:color="auto"/>
                                                                <w:right w:val="none" w:sz="0" w:space="0" w:color="auto"/>
                                                              </w:divBdr>
                                                              <w:divsChild>
                                                                <w:div w:id="1323895613">
                                                                  <w:marLeft w:val="0"/>
                                                                  <w:marRight w:val="0"/>
                                                                  <w:marTop w:val="0"/>
                                                                  <w:marBottom w:val="0"/>
                                                                  <w:divBdr>
                                                                    <w:top w:val="none" w:sz="0" w:space="0" w:color="auto"/>
                                                                    <w:left w:val="none" w:sz="0" w:space="0" w:color="auto"/>
                                                                    <w:bottom w:val="none" w:sz="0" w:space="0" w:color="auto"/>
                                                                    <w:right w:val="none" w:sz="0" w:space="0" w:color="auto"/>
                                                                  </w:divBdr>
                                                                  <w:divsChild>
                                                                    <w:div w:id="1057554491">
                                                                      <w:marLeft w:val="0"/>
                                                                      <w:marRight w:val="0"/>
                                                                      <w:marTop w:val="0"/>
                                                                      <w:marBottom w:val="0"/>
                                                                      <w:divBdr>
                                                                        <w:top w:val="none" w:sz="0" w:space="0" w:color="auto"/>
                                                                        <w:left w:val="none" w:sz="0" w:space="0" w:color="auto"/>
                                                                        <w:bottom w:val="none" w:sz="0" w:space="0" w:color="auto"/>
                                                                        <w:right w:val="none" w:sz="0" w:space="0" w:color="auto"/>
                                                                      </w:divBdr>
                                                                      <w:divsChild>
                                                                        <w:div w:id="608510443">
                                                                          <w:marLeft w:val="0"/>
                                                                          <w:marRight w:val="0"/>
                                                                          <w:marTop w:val="0"/>
                                                                          <w:marBottom w:val="0"/>
                                                                          <w:divBdr>
                                                                            <w:top w:val="none" w:sz="0" w:space="0" w:color="auto"/>
                                                                            <w:left w:val="none" w:sz="0" w:space="0" w:color="auto"/>
                                                                            <w:bottom w:val="none" w:sz="0" w:space="0" w:color="auto"/>
                                                                            <w:right w:val="none" w:sz="0" w:space="0" w:color="auto"/>
                                                                          </w:divBdr>
                                                                          <w:divsChild>
                                                                            <w:div w:id="1961572227">
                                                                              <w:marLeft w:val="0"/>
                                                                              <w:marRight w:val="0"/>
                                                                              <w:marTop w:val="0"/>
                                                                              <w:marBottom w:val="0"/>
                                                                              <w:divBdr>
                                                                                <w:top w:val="none" w:sz="0" w:space="0" w:color="auto"/>
                                                                                <w:left w:val="none" w:sz="0" w:space="0" w:color="auto"/>
                                                                                <w:bottom w:val="none" w:sz="0" w:space="0" w:color="auto"/>
                                                                                <w:right w:val="none" w:sz="0" w:space="0" w:color="auto"/>
                                                                              </w:divBdr>
                                                                              <w:divsChild>
                                                                                <w:div w:id="1966961461">
                                                                                  <w:marLeft w:val="0"/>
                                                                                  <w:marRight w:val="0"/>
                                                                                  <w:marTop w:val="0"/>
                                                                                  <w:marBottom w:val="0"/>
                                                                                  <w:divBdr>
                                                                                    <w:top w:val="none" w:sz="0" w:space="0" w:color="auto"/>
                                                                                    <w:left w:val="none" w:sz="0" w:space="0" w:color="auto"/>
                                                                                    <w:bottom w:val="none" w:sz="0" w:space="0" w:color="auto"/>
                                                                                    <w:right w:val="none" w:sz="0" w:space="0" w:color="auto"/>
                                                                                  </w:divBdr>
                                                                                  <w:divsChild>
                                                                                    <w:div w:id="2079130387">
                                                                                      <w:marLeft w:val="0"/>
                                                                                      <w:marRight w:val="0"/>
                                                                                      <w:marTop w:val="0"/>
                                                                                      <w:marBottom w:val="0"/>
                                                                                      <w:divBdr>
                                                                                        <w:top w:val="none" w:sz="0" w:space="0" w:color="auto"/>
                                                                                        <w:left w:val="none" w:sz="0" w:space="0" w:color="auto"/>
                                                                                        <w:bottom w:val="none" w:sz="0" w:space="0" w:color="auto"/>
                                                                                        <w:right w:val="none" w:sz="0" w:space="0" w:color="auto"/>
                                                                                      </w:divBdr>
                                                                                      <w:divsChild>
                                                                                        <w:div w:id="1063068154">
                                                                                          <w:marLeft w:val="0"/>
                                                                                          <w:marRight w:val="0"/>
                                                                                          <w:marTop w:val="0"/>
                                                                                          <w:marBottom w:val="0"/>
                                                                                          <w:divBdr>
                                                                                            <w:top w:val="none" w:sz="0" w:space="0" w:color="auto"/>
                                                                                            <w:left w:val="none" w:sz="0" w:space="0" w:color="auto"/>
                                                                                            <w:bottom w:val="none" w:sz="0" w:space="0" w:color="auto"/>
                                                                                            <w:right w:val="none" w:sz="0" w:space="0" w:color="auto"/>
                                                                                          </w:divBdr>
                                                                                          <w:divsChild>
                                                                                            <w:div w:id="519010487">
                                                                                              <w:marLeft w:val="0"/>
                                                                                              <w:marRight w:val="0"/>
                                                                                              <w:marTop w:val="0"/>
                                                                                              <w:marBottom w:val="0"/>
                                                                                              <w:divBdr>
                                                                                                <w:top w:val="none" w:sz="0" w:space="0" w:color="auto"/>
                                                                                                <w:left w:val="none" w:sz="0" w:space="0" w:color="auto"/>
                                                                                                <w:bottom w:val="none" w:sz="0" w:space="0" w:color="auto"/>
                                                                                                <w:right w:val="none" w:sz="0" w:space="0" w:color="auto"/>
                                                                                              </w:divBdr>
                                                                                              <w:divsChild>
                                                                                                <w:div w:id="850266181">
                                                                                                  <w:marLeft w:val="0"/>
                                                                                                  <w:marRight w:val="0"/>
                                                                                                  <w:marTop w:val="91"/>
                                                                                                  <w:marBottom w:val="219"/>
                                                                                                  <w:divBdr>
                                                                                                    <w:top w:val="none" w:sz="0" w:space="0" w:color="auto"/>
                                                                                                    <w:left w:val="none" w:sz="0" w:space="0" w:color="auto"/>
                                                                                                    <w:bottom w:val="none" w:sz="0" w:space="0" w:color="auto"/>
                                                                                                    <w:right w:val="none" w:sz="0" w:space="0" w:color="auto"/>
                                                                                                  </w:divBdr>
                                                                                                  <w:divsChild>
                                                                                                    <w:div w:id="386533104">
                                                                                                      <w:marLeft w:val="0"/>
                                                                                                      <w:marRight w:val="0"/>
                                                                                                      <w:marTop w:val="0"/>
                                                                                                      <w:marBottom w:val="0"/>
                                                                                                      <w:divBdr>
                                                                                                        <w:top w:val="none" w:sz="0" w:space="0" w:color="auto"/>
                                                                                                        <w:left w:val="none" w:sz="0" w:space="0" w:color="auto"/>
                                                                                                        <w:bottom w:val="none" w:sz="0" w:space="0" w:color="auto"/>
                                                                                                        <w:right w:val="none" w:sz="0" w:space="0" w:color="auto"/>
                                                                                                      </w:divBdr>
                                                                                                    </w:div>
                                                                                                  </w:divsChild>
                                                                                                </w:div>
                                                                                                <w:div w:id="1976712398">
                                                                                                  <w:marLeft w:val="0"/>
                                                                                                  <w:marRight w:val="0"/>
                                                                                                  <w:marTop w:val="0"/>
                                                                                                  <w:marBottom w:val="219"/>
                                                                                                  <w:divBdr>
                                                                                                    <w:top w:val="none" w:sz="0" w:space="0" w:color="auto"/>
                                                                                                    <w:left w:val="none" w:sz="0" w:space="0" w:color="auto"/>
                                                                                                    <w:bottom w:val="none" w:sz="0" w:space="0" w:color="auto"/>
                                                                                                    <w:right w:val="none" w:sz="0" w:space="0" w:color="auto"/>
                                                                                                  </w:divBdr>
                                                                                                  <w:divsChild>
                                                                                                    <w:div w:id="217017068">
                                                                                                      <w:marLeft w:val="0"/>
                                                                                                      <w:marRight w:val="0"/>
                                                                                                      <w:marTop w:val="0"/>
                                                                                                      <w:marBottom w:val="219"/>
                                                                                                      <w:divBdr>
                                                                                                        <w:top w:val="none" w:sz="0" w:space="0" w:color="auto"/>
                                                                                                        <w:left w:val="none" w:sz="0" w:space="0" w:color="auto"/>
                                                                                                        <w:bottom w:val="none" w:sz="0" w:space="0" w:color="auto"/>
                                                                                                        <w:right w:val="none" w:sz="0" w:space="0" w:color="auto"/>
                                                                                                      </w:divBdr>
                                                                                                      <w:divsChild>
                                                                                                        <w:div w:id="1355959185">
                                                                                                          <w:marLeft w:val="0"/>
                                                                                                          <w:marRight w:val="0"/>
                                                                                                          <w:marTop w:val="0"/>
                                                                                                          <w:marBottom w:val="0"/>
                                                                                                          <w:divBdr>
                                                                                                            <w:top w:val="none" w:sz="0" w:space="0" w:color="auto"/>
                                                                                                            <w:left w:val="none" w:sz="0" w:space="0" w:color="auto"/>
                                                                                                            <w:bottom w:val="none" w:sz="0" w:space="0" w:color="auto"/>
                                                                                                            <w:right w:val="none" w:sz="0" w:space="0" w:color="auto"/>
                                                                                                          </w:divBdr>
                                                                                                        </w:div>
                                                                                                      </w:divsChild>
                                                                                                    </w:div>
                                                                                                    <w:div w:id="1368719400">
                                                                                                      <w:marLeft w:val="0"/>
                                                                                                      <w:marRight w:val="0"/>
                                                                                                      <w:marTop w:val="0"/>
                                                                                                      <w:marBottom w:val="0"/>
                                                                                                      <w:divBdr>
                                                                                                        <w:top w:val="none" w:sz="0" w:space="0" w:color="auto"/>
                                                                                                        <w:left w:val="none" w:sz="0" w:space="0" w:color="auto"/>
                                                                                                        <w:bottom w:val="none" w:sz="0" w:space="0" w:color="auto"/>
                                                                                                        <w:right w:val="none" w:sz="0" w:space="0" w:color="auto"/>
                                                                                                      </w:divBdr>
                                                                                                      <w:divsChild>
                                                                                                        <w:div w:id="331954492">
                                                                                                          <w:marLeft w:val="0"/>
                                                                                                          <w:marRight w:val="0"/>
                                                                                                          <w:marTop w:val="0"/>
                                                                                                          <w:marBottom w:val="0"/>
                                                                                                          <w:divBdr>
                                                                                                            <w:top w:val="none" w:sz="0" w:space="0" w:color="auto"/>
                                                                                                            <w:left w:val="none" w:sz="0" w:space="0" w:color="auto"/>
                                                                                                            <w:bottom w:val="none" w:sz="0" w:space="0" w:color="auto"/>
                                                                                                            <w:right w:val="none" w:sz="0" w:space="0" w:color="auto"/>
                                                                                                          </w:divBdr>
                                                                                                          <w:divsChild>
                                                                                                            <w:div w:id="87388421">
                                                                                                              <w:marLeft w:val="0"/>
                                                                                                              <w:marRight w:val="0"/>
                                                                                                              <w:marTop w:val="91"/>
                                                                                                              <w:marBottom w:val="0"/>
                                                                                                              <w:divBdr>
                                                                                                                <w:top w:val="none" w:sz="0" w:space="0" w:color="auto"/>
                                                                                                                <w:left w:val="none" w:sz="0" w:space="0" w:color="auto"/>
                                                                                                                <w:bottom w:val="none" w:sz="0" w:space="0" w:color="auto"/>
                                                                                                                <w:right w:val="none" w:sz="0" w:space="0" w:color="auto"/>
                                                                                                              </w:divBdr>
                                                                                                            </w:div>
                                                                                                            <w:div w:id="1997372375">
                                                                                                              <w:marLeft w:val="0"/>
                                                                                                              <w:marRight w:val="0"/>
                                                                                                              <w:marTop w:val="91"/>
                                                                                                              <w:marBottom w:val="0"/>
                                                                                                              <w:divBdr>
                                                                                                                <w:top w:val="none" w:sz="0" w:space="0" w:color="auto"/>
                                                                                                                <w:left w:val="none" w:sz="0" w:space="0" w:color="auto"/>
                                                                                                                <w:bottom w:val="none" w:sz="0" w:space="0" w:color="auto"/>
                                                                                                                <w:right w:val="none" w:sz="0" w:space="0" w:color="auto"/>
                                                                                                              </w:divBdr>
                                                                                                            </w:div>
                                                                                                            <w:div w:id="356083240">
                                                                                                              <w:marLeft w:val="0"/>
                                                                                                              <w:marRight w:val="0"/>
                                                                                                              <w:marTop w:val="91"/>
                                                                                                              <w:marBottom w:val="0"/>
                                                                                                              <w:divBdr>
                                                                                                                <w:top w:val="none" w:sz="0" w:space="0" w:color="auto"/>
                                                                                                                <w:left w:val="none" w:sz="0" w:space="0" w:color="auto"/>
                                                                                                                <w:bottom w:val="none" w:sz="0" w:space="0" w:color="auto"/>
                                                                                                                <w:right w:val="none" w:sz="0" w:space="0" w:color="auto"/>
                                                                                                              </w:divBdr>
                                                                                                            </w:div>
                                                                                                            <w:div w:id="73959773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8895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40284">
                              <w:marLeft w:val="0"/>
                              <w:marRight w:val="0"/>
                              <w:marTop w:val="292"/>
                              <w:marBottom w:val="292"/>
                              <w:divBdr>
                                <w:top w:val="none" w:sz="0" w:space="0" w:color="auto"/>
                                <w:left w:val="none" w:sz="0" w:space="0" w:color="auto"/>
                                <w:bottom w:val="none" w:sz="0" w:space="0" w:color="auto"/>
                                <w:right w:val="none" w:sz="0" w:space="0" w:color="auto"/>
                              </w:divBdr>
                              <w:divsChild>
                                <w:div w:id="1883901793">
                                  <w:marLeft w:val="0"/>
                                  <w:marRight w:val="0"/>
                                  <w:marTop w:val="0"/>
                                  <w:marBottom w:val="0"/>
                                  <w:divBdr>
                                    <w:top w:val="none" w:sz="0" w:space="0" w:color="auto"/>
                                    <w:left w:val="none" w:sz="0" w:space="0" w:color="auto"/>
                                    <w:bottom w:val="none" w:sz="0" w:space="0" w:color="auto"/>
                                    <w:right w:val="none" w:sz="0" w:space="0" w:color="auto"/>
                                  </w:divBdr>
                                </w:div>
                              </w:divsChild>
                            </w:div>
                            <w:div w:id="1308243289">
                              <w:marLeft w:val="0"/>
                              <w:marRight w:val="0"/>
                              <w:marTop w:val="292"/>
                              <w:marBottom w:val="292"/>
                              <w:divBdr>
                                <w:top w:val="none" w:sz="0" w:space="0" w:color="auto"/>
                                <w:left w:val="none" w:sz="0" w:space="0" w:color="auto"/>
                                <w:bottom w:val="none" w:sz="0" w:space="0" w:color="auto"/>
                                <w:right w:val="none" w:sz="0" w:space="0" w:color="auto"/>
                              </w:divBdr>
                              <w:divsChild>
                                <w:div w:id="286355663">
                                  <w:marLeft w:val="0"/>
                                  <w:marRight w:val="0"/>
                                  <w:marTop w:val="0"/>
                                  <w:marBottom w:val="0"/>
                                  <w:divBdr>
                                    <w:top w:val="none" w:sz="0" w:space="0" w:color="auto"/>
                                    <w:left w:val="none" w:sz="0" w:space="0" w:color="auto"/>
                                    <w:bottom w:val="none" w:sz="0" w:space="0" w:color="auto"/>
                                    <w:right w:val="none" w:sz="0" w:space="0" w:color="auto"/>
                                  </w:divBdr>
                                </w:div>
                              </w:divsChild>
                            </w:div>
                            <w:div w:id="300885975">
                              <w:marLeft w:val="0"/>
                              <w:marRight w:val="0"/>
                              <w:marTop w:val="292"/>
                              <w:marBottom w:val="292"/>
                              <w:divBdr>
                                <w:top w:val="none" w:sz="0" w:space="0" w:color="auto"/>
                                <w:left w:val="none" w:sz="0" w:space="0" w:color="auto"/>
                                <w:bottom w:val="none" w:sz="0" w:space="0" w:color="auto"/>
                                <w:right w:val="none" w:sz="0" w:space="0" w:color="auto"/>
                              </w:divBdr>
                              <w:divsChild>
                                <w:div w:id="1074812154">
                                  <w:marLeft w:val="0"/>
                                  <w:marRight w:val="0"/>
                                  <w:marTop w:val="0"/>
                                  <w:marBottom w:val="0"/>
                                  <w:divBdr>
                                    <w:top w:val="none" w:sz="0" w:space="0" w:color="auto"/>
                                    <w:left w:val="none" w:sz="0" w:space="0" w:color="auto"/>
                                    <w:bottom w:val="none" w:sz="0" w:space="0" w:color="auto"/>
                                    <w:right w:val="none" w:sz="0" w:space="0" w:color="auto"/>
                                  </w:divBdr>
                                </w:div>
                              </w:divsChild>
                            </w:div>
                            <w:div w:id="918902676">
                              <w:marLeft w:val="0"/>
                              <w:marRight w:val="0"/>
                              <w:marTop w:val="292"/>
                              <w:marBottom w:val="292"/>
                              <w:divBdr>
                                <w:top w:val="none" w:sz="0" w:space="0" w:color="auto"/>
                                <w:left w:val="none" w:sz="0" w:space="0" w:color="auto"/>
                                <w:bottom w:val="none" w:sz="0" w:space="0" w:color="auto"/>
                                <w:right w:val="none" w:sz="0" w:space="0" w:color="auto"/>
                              </w:divBdr>
                              <w:divsChild>
                                <w:div w:id="44915132">
                                  <w:marLeft w:val="0"/>
                                  <w:marRight w:val="0"/>
                                  <w:marTop w:val="0"/>
                                  <w:marBottom w:val="0"/>
                                  <w:divBdr>
                                    <w:top w:val="none" w:sz="0" w:space="0" w:color="auto"/>
                                    <w:left w:val="none" w:sz="0" w:space="0" w:color="auto"/>
                                    <w:bottom w:val="none" w:sz="0" w:space="0" w:color="auto"/>
                                    <w:right w:val="none" w:sz="0" w:space="0" w:color="auto"/>
                                  </w:divBdr>
                                </w:div>
                              </w:divsChild>
                            </w:div>
                            <w:div w:id="961810145">
                              <w:marLeft w:val="0"/>
                              <w:marRight w:val="0"/>
                              <w:marTop w:val="292"/>
                              <w:marBottom w:val="292"/>
                              <w:divBdr>
                                <w:top w:val="none" w:sz="0" w:space="0" w:color="auto"/>
                                <w:left w:val="none" w:sz="0" w:space="0" w:color="auto"/>
                                <w:bottom w:val="none" w:sz="0" w:space="0" w:color="auto"/>
                                <w:right w:val="none" w:sz="0" w:space="0" w:color="auto"/>
                              </w:divBdr>
                              <w:divsChild>
                                <w:div w:id="1560288019">
                                  <w:marLeft w:val="0"/>
                                  <w:marRight w:val="0"/>
                                  <w:marTop w:val="0"/>
                                  <w:marBottom w:val="0"/>
                                  <w:divBdr>
                                    <w:top w:val="none" w:sz="0" w:space="0" w:color="auto"/>
                                    <w:left w:val="none" w:sz="0" w:space="0" w:color="auto"/>
                                    <w:bottom w:val="none" w:sz="0" w:space="0" w:color="auto"/>
                                    <w:right w:val="none" w:sz="0" w:space="0" w:color="auto"/>
                                  </w:divBdr>
                                </w:div>
                              </w:divsChild>
                            </w:div>
                            <w:div w:id="1341548658">
                              <w:marLeft w:val="0"/>
                              <w:marRight w:val="0"/>
                              <w:marTop w:val="437"/>
                              <w:marBottom w:val="547"/>
                              <w:divBdr>
                                <w:top w:val="none" w:sz="0" w:space="0" w:color="auto"/>
                                <w:left w:val="none" w:sz="0" w:space="0" w:color="auto"/>
                                <w:bottom w:val="none" w:sz="0" w:space="0" w:color="auto"/>
                                <w:right w:val="none" w:sz="0" w:space="0" w:color="auto"/>
                              </w:divBdr>
                              <w:divsChild>
                                <w:div w:id="1077435073">
                                  <w:marLeft w:val="0"/>
                                  <w:marRight w:val="0"/>
                                  <w:marTop w:val="0"/>
                                  <w:marBottom w:val="0"/>
                                  <w:divBdr>
                                    <w:top w:val="none" w:sz="0" w:space="0" w:color="auto"/>
                                    <w:left w:val="none" w:sz="0" w:space="0" w:color="auto"/>
                                    <w:bottom w:val="single" w:sz="6" w:space="18" w:color="B8B9BA"/>
                                    <w:right w:val="none" w:sz="0" w:space="0" w:color="auto"/>
                                  </w:divBdr>
                                  <w:divsChild>
                                    <w:div w:id="1212110751">
                                      <w:marLeft w:val="0"/>
                                      <w:marRight w:val="0"/>
                                      <w:marTop w:val="0"/>
                                      <w:marBottom w:val="0"/>
                                      <w:divBdr>
                                        <w:top w:val="none" w:sz="0" w:space="0" w:color="auto"/>
                                        <w:left w:val="none" w:sz="0" w:space="0" w:color="auto"/>
                                        <w:bottom w:val="none" w:sz="0" w:space="0" w:color="auto"/>
                                        <w:right w:val="none" w:sz="0" w:space="0" w:color="auto"/>
                                      </w:divBdr>
                                    </w:div>
                                    <w:div w:id="1822188789">
                                      <w:marLeft w:val="0"/>
                                      <w:marRight w:val="0"/>
                                      <w:marTop w:val="273"/>
                                      <w:marBottom w:val="0"/>
                                      <w:divBdr>
                                        <w:top w:val="none" w:sz="0" w:space="0" w:color="auto"/>
                                        <w:left w:val="none" w:sz="0" w:space="0" w:color="auto"/>
                                        <w:bottom w:val="none" w:sz="0" w:space="0" w:color="auto"/>
                                        <w:right w:val="none" w:sz="0" w:space="0" w:color="auto"/>
                                      </w:divBdr>
                                      <w:divsChild>
                                        <w:div w:id="502087620">
                                          <w:marLeft w:val="0"/>
                                          <w:marRight w:val="0"/>
                                          <w:marTop w:val="0"/>
                                          <w:marBottom w:val="0"/>
                                          <w:divBdr>
                                            <w:top w:val="none" w:sz="0" w:space="0" w:color="auto"/>
                                            <w:left w:val="none" w:sz="0" w:space="0" w:color="auto"/>
                                            <w:bottom w:val="none" w:sz="0" w:space="0" w:color="auto"/>
                                            <w:right w:val="none" w:sz="0" w:space="0" w:color="auto"/>
                                          </w:divBdr>
                                        </w:div>
                                      </w:divsChild>
                                    </w:div>
                                    <w:div w:id="9216471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0160053">
                              <w:marLeft w:val="0"/>
                              <w:marRight w:val="0"/>
                              <w:marTop w:val="292"/>
                              <w:marBottom w:val="292"/>
                              <w:divBdr>
                                <w:top w:val="none" w:sz="0" w:space="0" w:color="auto"/>
                                <w:left w:val="none" w:sz="0" w:space="0" w:color="auto"/>
                                <w:bottom w:val="none" w:sz="0" w:space="0" w:color="auto"/>
                                <w:right w:val="none" w:sz="0" w:space="0" w:color="auto"/>
                              </w:divBdr>
                              <w:divsChild>
                                <w:div w:id="1994329516">
                                  <w:marLeft w:val="0"/>
                                  <w:marRight w:val="0"/>
                                  <w:marTop w:val="0"/>
                                  <w:marBottom w:val="0"/>
                                  <w:divBdr>
                                    <w:top w:val="none" w:sz="0" w:space="0" w:color="auto"/>
                                    <w:left w:val="none" w:sz="0" w:space="0" w:color="auto"/>
                                    <w:bottom w:val="none" w:sz="0" w:space="0" w:color="auto"/>
                                    <w:right w:val="none" w:sz="0" w:space="0" w:color="auto"/>
                                  </w:divBdr>
                                </w:div>
                              </w:divsChild>
                            </w:div>
                            <w:div w:id="208423066">
                              <w:marLeft w:val="0"/>
                              <w:marRight w:val="0"/>
                              <w:marTop w:val="0"/>
                              <w:marBottom w:val="0"/>
                              <w:divBdr>
                                <w:top w:val="none" w:sz="0" w:space="0" w:color="auto"/>
                                <w:left w:val="none" w:sz="0" w:space="0" w:color="auto"/>
                                <w:bottom w:val="none" w:sz="0" w:space="0" w:color="auto"/>
                                <w:right w:val="none" w:sz="0" w:space="0" w:color="auto"/>
                              </w:divBdr>
                              <w:divsChild>
                                <w:div w:id="965160186">
                                  <w:marLeft w:val="0"/>
                                  <w:marRight w:val="0"/>
                                  <w:marTop w:val="0"/>
                                  <w:marBottom w:val="0"/>
                                  <w:divBdr>
                                    <w:top w:val="none" w:sz="0" w:space="0" w:color="auto"/>
                                    <w:left w:val="none" w:sz="0" w:space="0" w:color="auto"/>
                                    <w:bottom w:val="none" w:sz="0" w:space="0" w:color="auto"/>
                                    <w:right w:val="none" w:sz="0" w:space="0" w:color="auto"/>
                                  </w:divBdr>
                                  <w:divsChild>
                                    <w:div w:id="1392344838">
                                      <w:marLeft w:val="0"/>
                                      <w:marRight w:val="0"/>
                                      <w:marTop w:val="0"/>
                                      <w:marBottom w:val="0"/>
                                      <w:divBdr>
                                        <w:top w:val="none" w:sz="0" w:space="0" w:color="auto"/>
                                        <w:left w:val="none" w:sz="0" w:space="0" w:color="auto"/>
                                        <w:bottom w:val="none" w:sz="0" w:space="0" w:color="auto"/>
                                        <w:right w:val="none" w:sz="0" w:space="0" w:color="auto"/>
                                      </w:divBdr>
                                      <w:divsChild>
                                        <w:div w:id="886642542">
                                          <w:marLeft w:val="0"/>
                                          <w:marRight w:val="0"/>
                                          <w:marTop w:val="0"/>
                                          <w:marBottom w:val="0"/>
                                          <w:divBdr>
                                            <w:top w:val="none" w:sz="0" w:space="0" w:color="auto"/>
                                            <w:left w:val="none" w:sz="0" w:space="0" w:color="auto"/>
                                            <w:bottom w:val="none" w:sz="0" w:space="0" w:color="auto"/>
                                            <w:right w:val="none" w:sz="0" w:space="0" w:color="auto"/>
                                          </w:divBdr>
                                          <w:divsChild>
                                            <w:div w:id="1800419003">
                                              <w:marLeft w:val="0"/>
                                              <w:marRight w:val="0"/>
                                              <w:marTop w:val="0"/>
                                              <w:marBottom w:val="0"/>
                                              <w:divBdr>
                                                <w:top w:val="none" w:sz="0" w:space="0" w:color="auto"/>
                                                <w:left w:val="none" w:sz="0" w:space="0" w:color="auto"/>
                                                <w:bottom w:val="none" w:sz="0" w:space="0" w:color="auto"/>
                                                <w:right w:val="none" w:sz="0" w:space="0" w:color="auto"/>
                                              </w:divBdr>
                                              <w:divsChild>
                                                <w:div w:id="754745039">
                                                  <w:marLeft w:val="0"/>
                                                  <w:marRight w:val="0"/>
                                                  <w:marTop w:val="0"/>
                                                  <w:marBottom w:val="0"/>
                                                  <w:divBdr>
                                                    <w:top w:val="none" w:sz="0" w:space="0" w:color="auto"/>
                                                    <w:left w:val="none" w:sz="0" w:space="0" w:color="auto"/>
                                                    <w:bottom w:val="none" w:sz="0" w:space="0" w:color="auto"/>
                                                    <w:right w:val="none" w:sz="0" w:space="0" w:color="auto"/>
                                                  </w:divBdr>
                                                  <w:divsChild>
                                                    <w:div w:id="1739983497">
                                                      <w:marLeft w:val="0"/>
                                                      <w:marRight w:val="0"/>
                                                      <w:marTop w:val="0"/>
                                                      <w:marBottom w:val="0"/>
                                                      <w:divBdr>
                                                        <w:top w:val="none" w:sz="0" w:space="0" w:color="auto"/>
                                                        <w:left w:val="none" w:sz="0" w:space="0" w:color="auto"/>
                                                        <w:bottom w:val="none" w:sz="0" w:space="0" w:color="auto"/>
                                                        <w:right w:val="none" w:sz="0" w:space="0" w:color="auto"/>
                                                      </w:divBdr>
                                                      <w:divsChild>
                                                        <w:div w:id="1329796710">
                                                          <w:marLeft w:val="0"/>
                                                          <w:marRight w:val="0"/>
                                                          <w:marTop w:val="0"/>
                                                          <w:marBottom w:val="0"/>
                                                          <w:divBdr>
                                                            <w:top w:val="none" w:sz="0" w:space="0" w:color="auto"/>
                                                            <w:left w:val="none" w:sz="0" w:space="0" w:color="auto"/>
                                                            <w:bottom w:val="none" w:sz="0" w:space="0" w:color="auto"/>
                                                            <w:right w:val="none" w:sz="0" w:space="0" w:color="auto"/>
                                                          </w:divBdr>
                                                          <w:divsChild>
                                                            <w:div w:id="288752359">
                                                              <w:marLeft w:val="0"/>
                                                              <w:marRight w:val="0"/>
                                                              <w:marTop w:val="0"/>
                                                              <w:marBottom w:val="0"/>
                                                              <w:divBdr>
                                                                <w:top w:val="none" w:sz="0" w:space="0" w:color="auto"/>
                                                                <w:left w:val="none" w:sz="0" w:space="0" w:color="auto"/>
                                                                <w:bottom w:val="none" w:sz="0" w:space="0" w:color="auto"/>
                                                                <w:right w:val="none" w:sz="0" w:space="0" w:color="auto"/>
                                                              </w:divBdr>
                                                              <w:divsChild>
                                                                <w:div w:id="1065571468">
                                                                  <w:marLeft w:val="0"/>
                                                                  <w:marRight w:val="0"/>
                                                                  <w:marTop w:val="0"/>
                                                                  <w:marBottom w:val="0"/>
                                                                  <w:divBdr>
                                                                    <w:top w:val="none" w:sz="0" w:space="0" w:color="auto"/>
                                                                    <w:left w:val="none" w:sz="0" w:space="0" w:color="auto"/>
                                                                    <w:bottom w:val="none" w:sz="0" w:space="0" w:color="auto"/>
                                                                    <w:right w:val="none" w:sz="0" w:space="0" w:color="auto"/>
                                                                  </w:divBdr>
                                                                  <w:divsChild>
                                                                    <w:div w:id="1757938089">
                                                                      <w:marLeft w:val="0"/>
                                                                      <w:marRight w:val="0"/>
                                                                      <w:marTop w:val="0"/>
                                                                      <w:marBottom w:val="0"/>
                                                                      <w:divBdr>
                                                                        <w:top w:val="none" w:sz="0" w:space="0" w:color="auto"/>
                                                                        <w:left w:val="none" w:sz="0" w:space="0" w:color="auto"/>
                                                                        <w:bottom w:val="none" w:sz="0" w:space="0" w:color="auto"/>
                                                                        <w:right w:val="none" w:sz="0" w:space="0" w:color="auto"/>
                                                                      </w:divBdr>
                                                                      <w:divsChild>
                                                                        <w:div w:id="1529098112">
                                                                          <w:marLeft w:val="0"/>
                                                                          <w:marRight w:val="0"/>
                                                                          <w:marTop w:val="0"/>
                                                                          <w:marBottom w:val="0"/>
                                                                          <w:divBdr>
                                                                            <w:top w:val="none" w:sz="0" w:space="0" w:color="auto"/>
                                                                            <w:left w:val="none" w:sz="0" w:space="0" w:color="auto"/>
                                                                            <w:bottom w:val="none" w:sz="0" w:space="0" w:color="auto"/>
                                                                            <w:right w:val="none" w:sz="0" w:space="0" w:color="auto"/>
                                                                          </w:divBdr>
                                                                          <w:divsChild>
                                                                            <w:div w:id="224142488">
                                                                              <w:marLeft w:val="0"/>
                                                                              <w:marRight w:val="0"/>
                                                                              <w:marTop w:val="0"/>
                                                                              <w:marBottom w:val="0"/>
                                                                              <w:divBdr>
                                                                                <w:top w:val="none" w:sz="0" w:space="0" w:color="auto"/>
                                                                                <w:left w:val="none" w:sz="0" w:space="0" w:color="auto"/>
                                                                                <w:bottom w:val="none" w:sz="0" w:space="0" w:color="auto"/>
                                                                                <w:right w:val="none" w:sz="0" w:space="0" w:color="auto"/>
                                                                              </w:divBdr>
                                                                              <w:divsChild>
                                                                                <w:div w:id="499858661">
                                                                                  <w:marLeft w:val="0"/>
                                                                                  <w:marRight w:val="0"/>
                                                                                  <w:marTop w:val="0"/>
                                                                                  <w:marBottom w:val="0"/>
                                                                                  <w:divBdr>
                                                                                    <w:top w:val="none" w:sz="0" w:space="0" w:color="auto"/>
                                                                                    <w:left w:val="none" w:sz="0" w:space="0" w:color="auto"/>
                                                                                    <w:bottom w:val="none" w:sz="0" w:space="0" w:color="auto"/>
                                                                                    <w:right w:val="none" w:sz="0" w:space="0" w:color="auto"/>
                                                                                  </w:divBdr>
                                                                                  <w:divsChild>
                                                                                    <w:div w:id="921448465">
                                                                                      <w:marLeft w:val="0"/>
                                                                                      <w:marRight w:val="0"/>
                                                                                      <w:marTop w:val="0"/>
                                                                                      <w:marBottom w:val="0"/>
                                                                                      <w:divBdr>
                                                                                        <w:top w:val="none" w:sz="0" w:space="0" w:color="auto"/>
                                                                                        <w:left w:val="none" w:sz="0" w:space="0" w:color="auto"/>
                                                                                        <w:bottom w:val="none" w:sz="0" w:space="0" w:color="auto"/>
                                                                                        <w:right w:val="none" w:sz="0" w:space="0" w:color="auto"/>
                                                                                      </w:divBdr>
                                                                                      <w:divsChild>
                                                                                        <w:div w:id="1468158970">
                                                                                          <w:marLeft w:val="0"/>
                                                                                          <w:marRight w:val="292"/>
                                                                                          <w:marTop w:val="0"/>
                                                                                          <w:marBottom w:val="219"/>
                                                                                          <w:divBdr>
                                                                                            <w:top w:val="none" w:sz="0" w:space="0" w:color="auto"/>
                                                                                            <w:left w:val="none" w:sz="0" w:space="0" w:color="auto"/>
                                                                                            <w:bottom w:val="none" w:sz="0" w:space="0" w:color="auto"/>
                                                                                            <w:right w:val="none" w:sz="0" w:space="0" w:color="auto"/>
                                                                                          </w:divBdr>
                                                                                        </w:div>
                                                                                        <w:div w:id="1878271317">
                                                                                          <w:marLeft w:val="0"/>
                                                                                          <w:marRight w:val="0"/>
                                                                                          <w:marTop w:val="0"/>
                                                                                          <w:marBottom w:val="219"/>
                                                                                          <w:divBdr>
                                                                                            <w:top w:val="none" w:sz="0" w:space="0" w:color="auto"/>
                                                                                            <w:left w:val="none" w:sz="0" w:space="0" w:color="auto"/>
                                                                                            <w:bottom w:val="none" w:sz="0" w:space="0" w:color="auto"/>
                                                                                            <w:right w:val="none" w:sz="0" w:space="0" w:color="auto"/>
                                                                                          </w:divBdr>
                                                                                          <w:divsChild>
                                                                                            <w:div w:id="762457925">
                                                                                              <w:marLeft w:val="0"/>
                                                                                              <w:marRight w:val="0"/>
                                                                                              <w:marTop w:val="0"/>
                                                                                              <w:marBottom w:val="0"/>
                                                                                              <w:divBdr>
                                                                                                <w:top w:val="none" w:sz="0" w:space="0" w:color="auto"/>
                                                                                                <w:left w:val="none" w:sz="0" w:space="0" w:color="auto"/>
                                                                                                <w:bottom w:val="none" w:sz="0" w:space="0" w:color="auto"/>
                                                                                                <w:right w:val="none" w:sz="0" w:space="0" w:color="auto"/>
                                                                                              </w:divBdr>
                                                                                            </w:div>
                                                                                          </w:divsChild>
                                                                                        </w:div>
                                                                                        <w:div w:id="195386414">
                                                                                          <w:marLeft w:val="0"/>
                                                                                          <w:marRight w:val="0"/>
                                                                                          <w:marTop w:val="0"/>
                                                                                          <w:marBottom w:val="219"/>
                                                                                          <w:divBdr>
                                                                                            <w:top w:val="none" w:sz="0" w:space="0" w:color="auto"/>
                                                                                            <w:left w:val="none" w:sz="0" w:space="0" w:color="auto"/>
                                                                                            <w:bottom w:val="none" w:sz="0" w:space="0" w:color="auto"/>
                                                                                            <w:right w:val="none" w:sz="0" w:space="0" w:color="auto"/>
                                                                                          </w:divBdr>
                                                                                          <w:divsChild>
                                                                                            <w:div w:id="894969956">
                                                                                              <w:marLeft w:val="0"/>
                                                                                              <w:marRight w:val="0"/>
                                                                                              <w:marTop w:val="0"/>
                                                                                              <w:marBottom w:val="219"/>
                                                                                              <w:divBdr>
                                                                                                <w:top w:val="none" w:sz="0" w:space="0" w:color="auto"/>
                                                                                                <w:left w:val="none" w:sz="0" w:space="0" w:color="auto"/>
                                                                                                <w:bottom w:val="none" w:sz="0" w:space="0" w:color="auto"/>
                                                                                                <w:right w:val="none" w:sz="0" w:space="0" w:color="auto"/>
                                                                                              </w:divBdr>
                                                                                              <w:divsChild>
                                                                                                <w:div w:id="1266619668">
                                                                                                  <w:marLeft w:val="0"/>
                                                                                                  <w:marRight w:val="0"/>
                                                                                                  <w:marTop w:val="0"/>
                                                                                                  <w:marBottom w:val="0"/>
                                                                                                  <w:divBdr>
                                                                                                    <w:top w:val="none" w:sz="0" w:space="0" w:color="auto"/>
                                                                                                    <w:left w:val="none" w:sz="0" w:space="0" w:color="auto"/>
                                                                                                    <w:bottom w:val="none" w:sz="0" w:space="0" w:color="auto"/>
                                                                                                    <w:right w:val="none" w:sz="0" w:space="0" w:color="auto"/>
                                                                                                  </w:divBdr>
                                                                                                </w:div>
                                                                                              </w:divsChild>
                                                                                            </w:div>
                                                                                            <w:div w:id="1082222302">
                                                                                              <w:marLeft w:val="0"/>
                                                                                              <w:marRight w:val="0"/>
                                                                                              <w:marTop w:val="0"/>
                                                                                              <w:marBottom w:val="0"/>
                                                                                              <w:divBdr>
                                                                                                <w:top w:val="none" w:sz="0" w:space="0" w:color="auto"/>
                                                                                                <w:left w:val="none" w:sz="0" w:space="0" w:color="auto"/>
                                                                                                <w:bottom w:val="none" w:sz="0" w:space="0" w:color="auto"/>
                                                                                                <w:right w:val="none" w:sz="0" w:space="0" w:color="auto"/>
                                                                                              </w:divBdr>
                                                                                              <w:divsChild>
                                                                                                <w:div w:id="1496411309">
                                                                                                  <w:marLeft w:val="0"/>
                                                                                                  <w:marRight w:val="0"/>
                                                                                                  <w:marTop w:val="0"/>
                                                                                                  <w:marBottom w:val="0"/>
                                                                                                  <w:divBdr>
                                                                                                    <w:top w:val="none" w:sz="0" w:space="0" w:color="auto"/>
                                                                                                    <w:left w:val="none" w:sz="0" w:space="0" w:color="auto"/>
                                                                                                    <w:bottom w:val="none" w:sz="0" w:space="0" w:color="auto"/>
                                                                                                    <w:right w:val="none" w:sz="0" w:space="0" w:color="auto"/>
                                                                                                  </w:divBdr>
                                                                                                  <w:divsChild>
                                                                                                    <w:div w:id="290475373">
                                                                                                      <w:marLeft w:val="0"/>
                                                                                                      <w:marRight w:val="0"/>
                                                                                                      <w:marTop w:val="91"/>
                                                                                                      <w:marBottom w:val="0"/>
                                                                                                      <w:divBdr>
                                                                                                        <w:top w:val="none" w:sz="0" w:space="0" w:color="auto"/>
                                                                                                        <w:left w:val="none" w:sz="0" w:space="0" w:color="auto"/>
                                                                                                        <w:bottom w:val="none" w:sz="0" w:space="0" w:color="auto"/>
                                                                                                        <w:right w:val="none" w:sz="0" w:space="0" w:color="auto"/>
                                                                                                      </w:divBdr>
                                                                                                    </w:div>
                                                                                                    <w:div w:id="2125074311">
                                                                                                      <w:marLeft w:val="0"/>
                                                                                                      <w:marRight w:val="0"/>
                                                                                                      <w:marTop w:val="91"/>
                                                                                                      <w:marBottom w:val="0"/>
                                                                                                      <w:divBdr>
                                                                                                        <w:top w:val="none" w:sz="0" w:space="0" w:color="auto"/>
                                                                                                        <w:left w:val="none" w:sz="0" w:space="0" w:color="auto"/>
                                                                                                        <w:bottom w:val="none" w:sz="0" w:space="0" w:color="auto"/>
                                                                                                        <w:right w:val="none" w:sz="0" w:space="0" w:color="auto"/>
                                                                                                      </w:divBdr>
                                                                                                    </w:div>
                                                                                                    <w:div w:id="670446724">
                                                                                                      <w:marLeft w:val="0"/>
                                                                                                      <w:marRight w:val="0"/>
                                                                                                      <w:marTop w:val="91"/>
                                                                                                      <w:marBottom w:val="0"/>
                                                                                                      <w:divBdr>
                                                                                                        <w:top w:val="none" w:sz="0" w:space="0" w:color="auto"/>
                                                                                                        <w:left w:val="none" w:sz="0" w:space="0" w:color="auto"/>
                                                                                                        <w:bottom w:val="none" w:sz="0" w:space="0" w:color="auto"/>
                                                                                                        <w:right w:val="none" w:sz="0" w:space="0" w:color="auto"/>
                                                                                                      </w:divBdr>
                                                                                                    </w:div>
                                                                                                    <w:div w:id="1343043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190096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48982903">
                                                                                  <w:marLeft w:val="0"/>
                                                                                  <w:marRight w:val="0"/>
                                                                                  <w:marTop w:val="0"/>
                                                                                  <w:marBottom w:val="0"/>
                                                                                  <w:divBdr>
                                                                                    <w:top w:val="none" w:sz="0" w:space="0" w:color="auto"/>
                                                                                    <w:left w:val="none" w:sz="0" w:space="0" w:color="auto"/>
                                                                                    <w:bottom w:val="none" w:sz="0" w:space="0" w:color="auto"/>
                                                                                    <w:right w:val="none" w:sz="0" w:space="0" w:color="auto"/>
                                                                                  </w:divBdr>
                                                                                  <w:divsChild>
                                                                                    <w:div w:id="11435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306728">
                              <w:marLeft w:val="0"/>
                              <w:marRight w:val="0"/>
                              <w:marTop w:val="292"/>
                              <w:marBottom w:val="292"/>
                              <w:divBdr>
                                <w:top w:val="none" w:sz="0" w:space="0" w:color="auto"/>
                                <w:left w:val="none" w:sz="0" w:space="0" w:color="auto"/>
                                <w:bottom w:val="none" w:sz="0" w:space="0" w:color="auto"/>
                                <w:right w:val="none" w:sz="0" w:space="0" w:color="auto"/>
                              </w:divBdr>
                              <w:divsChild>
                                <w:div w:id="1805848610">
                                  <w:marLeft w:val="0"/>
                                  <w:marRight w:val="0"/>
                                  <w:marTop w:val="0"/>
                                  <w:marBottom w:val="0"/>
                                  <w:divBdr>
                                    <w:top w:val="none" w:sz="0" w:space="0" w:color="auto"/>
                                    <w:left w:val="none" w:sz="0" w:space="0" w:color="auto"/>
                                    <w:bottom w:val="none" w:sz="0" w:space="0" w:color="auto"/>
                                    <w:right w:val="none" w:sz="0" w:space="0" w:color="auto"/>
                                  </w:divBdr>
                                </w:div>
                              </w:divsChild>
                            </w:div>
                            <w:div w:id="1196581767">
                              <w:marLeft w:val="0"/>
                              <w:marRight w:val="0"/>
                              <w:marTop w:val="292"/>
                              <w:marBottom w:val="292"/>
                              <w:divBdr>
                                <w:top w:val="none" w:sz="0" w:space="0" w:color="auto"/>
                                <w:left w:val="none" w:sz="0" w:space="0" w:color="auto"/>
                                <w:bottom w:val="none" w:sz="0" w:space="0" w:color="auto"/>
                                <w:right w:val="none" w:sz="0" w:space="0" w:color="auto"/>
                              </w:divBdr>
                              <w:divsChild>
                                <w:div w:id="738482177">
                                  <w:marLeft w:val="0"/>
                                  <w:marRight w:val="0"/>
                                  <w:marTop w:val="0"/>
                                  <w:marBottom w:val="0"/>
                                  <w:divBdr>
                                    <w:top w:val="none" w:sz="0" w:space="0" w:color="auto"/>
                                    <w:left w:val="none" w:sz="0" w:space="0" w:color="auto"/>
                                    <w:bottom w:val="none" w:sz="0" w:space="0" w:color="auto"/>
                                    <w:right w:val="none" w:sz="0" w:space="0" w:color="auto"/>
                                  </w:divBdr>
                                </w:div>
                              </w:divsChild>
                            </w:div>
                            <w:div w:id="269094221">
                              <w:marLeft w:val="0"/>
                              <w:marRight w:val="0"/>
                              <w:marTop w:val="292"/>
                              <w:marBottom w:val="292"/>
                              <w:divBdr>
                                <w:top w:val="none" w:sz="0" w:space="0" w:color="auto"/>
                                <w:left w:val="none" w:sz="0" w:space="0" w:color="auto"/>
                                <w:bottom w:val="none" w:sz="0" w:space="0" w:color="auto"/>
                                <w:right w:val="none" w:sz="0" w:space="0" w:color="auto"/>
                              </w:divBdr>
                              <w:divsChild>
                                <w:div w:id="1611349607">
                                  <w:marLeft w:val="0"/>
                                  <w:marRight w:val="0"/>
                                  <w:marTop w:val="0"/>
                                  <w:marBottom w:val="0"/>
                                  <w:divBdr>
                                    <w:top w:val="none" w:sz="0" w:space="0" w:color="auto"/>
                                    <w:left w:val="none" w:sz="0" w:space="0" w:color="auto"/>
                                    <w:bottom w:val="none" w:sz="0" w:space="0" w:color="auto"/>
                                    <w:right w:val="none" w:sz="0" w:space="0" w:color="auto"/>
                                  </w:divBdr>
                                </w:div>
                              </w:divsChild>
                            </w:div>
                            <w:div w:id="1336877932">
                              <w:marLeft w:val="0"/>
                              <w:marRight w:val="0"/>
                              <w:marTop w:val="292"/>
                              <w:marBottom w:val="292"/>
                              <w:divBdr>
                                <w:top w:val="none" w:sz="0" w:space="0" w:color="auto"/>
                                <w:left w:val="none" w:sz="0" w:space="0" w:color="auto"/>
                                <w:bottom w:val="none" w:sz="0" w:space="0" w:color="auto"/>
                                <w:right w:val="none" w:sz="0" w:space="0" w:color="auto"/>
                              </w:divBdr>
                              <w:divsChild>
                                <w:div w:id="1040013927">
                                  <w:marLeft w:val="0"/>
                                  <w:marRight w:val="0"/>
                                  <w:marTop w:val="0"/>
                                  <w:marBottom w:val="0"/>
                                  <w:divBdr>
                                    <w:top w:val="none" w:sz="0" w:space="0" w:color="auto"/>
                                    <w:left w:val="none" w:sz="0" w:space="0" w:color="auto"/>
                                    <w:bottom w:val="none" w:sz="0" w:space="0" w:color="auto"/>
                                    <w:right w:val="none" w:sz="0" w:space="0" w:color="auto"/>
                                  </w:divBdr>
                                </w:div>
                              </w:divsChild>
                            </w:div>
                            <w:div w:id="421999757">
                              <w:marLeft w:val="0"/>
                              <w:marRight w:val="0"/>
                              <w:marTop w:val="292"/>
                              <w:marBottom w:val="292"/>
                              <w:divBdr>
                                <w:top w:val="none" w:sz="0" w:space="0" w:color="auto"/>
                                <w:left w:val="none" w:sz="0" w:space="0" w:color="auto"/>
                                <w:bottom w:val="none" w:sz="0" w:space="0" w:color="auto"/>
                                <w:right w:val="none" w:sz="0" w:space="0" w:color="auto"/>
                              </w:divBdr>
                              <w:divsChild>
                                <w:div w:id="2131170236">
                                  <w:marLeft w:val="0"/>
                                  <w:marRight w:val="0"/>
                                  <w:marTop w:val="0"/>
                                  <w:marBottom w:val="0"/>
                                  <w:divBdr>
                                    <w:top w:val="none" w:sz="0" w:space="0" w:color="auto"/>
                                    <w:left w:val="none" w:sz="0" w:space="0" w:color="auto"/>
                                    <w:bottom w:val="none" w:sz="0" w:space="0" w:color="auto"/>
                                    <w:right w:val="none" w:sz="0" w:space="0" w:color="auto"/>
                                  </w:divBdr>
                                </w:div>
                              </w:divsChild>
                            </w:div>
                            <w:div w:id="1803578499">
                              <w:marLeft w:val="0"/>
                              <w:marRight w:val="0"/>
                              <w:marTop w:val="437"/>
                              <w:marBottom w:val="547"/>
                              <w:divBdr>
                                <w:top w:val="none" w:sz="0" w:space="0" w:color="auto"/>
                                <w:left w:val="none" w:sz="0" w:space="0" w:color="auto"/>
                                <w:bottom w:val="none" w:sz="0" w:space="0" w:color="auto"/>
                                <w:right w:val="none" w:sz="0" w:space="0" w:color="auto"/>
                              </w:divBdr>
                              <w:divsChild>
                                <w:div w:id="957225755">
                                  <w:marLeft w:val="0"/>
                                  <w:marRight w:val="0"/>
                                  <w:marTop w:val="0"/>
                                  <w:marBottom w:val="0"/>
                                  <w:divBdr>
                                    <w:top w:val="none" w:sz="0" w:space="0" w:color="auto"/>
                                    <w:left w:val="none" w:sz="0" w:space="0" w:color="auto"/>
                                    <w:bottom w:val="single" w:sz="6" w:space="18" w:color="B8B9BA"/>
                                    <w:right w:val="none" w:sz="0" w:space="0" w:color="auto"/>
                                  </w:divBdr>
                                  <w:divsChild>
                                    <w:div w:id="457072750">
                                      <w:marLeft w:val="0"/>
                                      <w:marRight w:val="0"/>
                                      <w:marTop w:val="0"/>
                                      <w:marBottom w:val="0"/>
                                      <w:divBdr>
                                        <w:top w:val="none" w:sz="0" w:space="0" w:color="auto"/>
                                        <w:left w:val="none" w:sz="0" w:space="0" w:color="auto"/>
                                        <w:bottom w:val="none" w:sz="0" w:space="0" w:color="auto"/>
                                        <w:right w:val="none" w:sz="0" w:space="0" w:color="auto"/>
                                      </w:divBdr>
                                    </w:div>
                                    <w:div w:id="2074233766">
                                      <w:marLeft w:val="0"/>
                                      <w:marRight w:val="0"/>
                                      <w:marTop w:val="273"/>
                                      <w:marBottom w:val="0"/>
                                      <w:divBdr>
                                        <w:top w:val="none" w:sz="0" w:space="0" w:color="auto"/>
                                        <w:left w:val="none" w:sz="0" w:space="0" w:color="auto"/>
                                        <w:bottom w:val="none" w:sz="0" w:space="0" w:color="auto"/>
                                        <w:right w:val="none" w:sz="0" w:space="0" w:color="auto"/>
                                      </w:divBdr>
                                      <w:divsChild>
                                        <w:div w:id="152796195">
                                          <w:marLeft w:val="0"/>
                                          <w:marRight w:val="0"/>
                                          <w:marTop w:val="0"/>
                                          <w:marBottom w:val="0"/>
                                          <w:divBdr>
                                            <w:top w:val="none" w:sz="0" w:space="0" w:color="auto"/>
                                            <w:left w:val="none" w:sz="0" w:space="0" w:color="auto"/>
                                            <w:bottom w:val="none" w:sz="0" w:space="0" w:color="auto"/>
                                            <w:right w:val="none" w:sz="0" w:space="0" w:color="auto"/>
                                          </w:divBdr>
                                        </w:div>
                                      </w:divsChild>
                                    </w:div>
                                    <w:div w:id="104228892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377578">
                              <w:marLeft w:val="0"/>
                              <w:marRight w:val="0"/>
                              <w:marTop w:val="292"/>
                              <w:marBottom w:val="292"/>
                              <w:divBdr>
                                <w:top w:val="none" w:sz="0" w:space="0" w:color="auto"/>
                                <w:left w:val="none" w:sz="0" w:space="0" w:color="auto"/>
                                <w:bottom w:val="none" w:sz="0" w:space="0" w:color="auto"/>
                                <w:right w:val="none" w:sz="0" w:space="0" w:color="auto"/>
                              </w:divBdr>
                              <w:divsChild>
                                <w:div w:id="291449665">
                                  <w:marLeft w:val="0"/>
                                  <w:marRight w:val="0"/>
                                  <w:marTop w:val="0"/>
                                  <w:marBottom w:val="0"/>
                                  <w:divBdr>
                                    <w:top w:val="none" w:sz="0" w:space="0" w:color="auto"/>
                                    <w:left w:val="none" w:sz="0" w:space="0" w:color="auto"/>
                                    <w:bottom w:val="none" w:sz="0" w:space="0" w:color="auto"/>
                                    <w:right w:val="none" w:sz="0" w:space="0" w:color="auto"/>
                                  </w:divBdr>
                                </w:div>
                              </w:divsChild>
                            </w:div>
                            <w:div w:id="633684741">
                              <w:marLeft w:val="0"/>
                              <w:marRight w:val="0"/>
                              <w:marTop w:val="0"/>
                              <w:marBottom w:val="0"/>
                              <w:divBdr>
                                <w:top w:val="none" w:sz="0" w:space="0" w:color="auto"/>
                                <w:left w:val="none" w:sz="0" w:space="0" w:color="auto"/>
                                <w:bottom w:val="none" w:sz="0" w:space="0" w:color="auto"/>
                                <w:right w:val="none" w:sz="0" w:space="0" w:color="auto"/>
                              </w:divBdr>
                              <w:divsChild>
                                <w:div w:id="1732192096">
                                  <w:marLeft w:val="0"/>
                                  <w:marRight w:val="0"/>
                                  <w:marTop w:val="0"/>
                                  <w:marBottom w:val="0"/>
                                  <w:divBdr>
                                    <w:top w:val="none" w:sz="0" w:space="0" w:color="auto"/>
                                    <w:left w:val="none" w:sz="0" w:space="0" w:color="auto"/>
                                    <w:bottom w:val="none" w:sz="0" w:space="0" w:color="auto"/>
                                    <w:right w:val="none" w:sz="0" w:space="0" w:color="auto"/>
                                  </w:divBdr>
                                  <w:divsChild>
                                    <w:div w:id="1316757472">
                                      <w:marLeft w:val="0"/>
                                      <w:marRight w:val="0"/>
                                      <w:marTop w:val="0"/>
                                      <w:marBottom w:val="0"/>
                                      <w:divBdr>
                                        <w:top w:val="none" w:sz="0" w:space="0" w:color="auto"/>
                                        <w:left w:val="none" w:sz="0" w:space="0" w:color="auto"/>
                                        <w:bottom w:val="none" w:sz="0" w:space="0" w:color="auto"/>
                                        <w:right w:val="none" w:sz="0" w:space="0" w:color="auto"/>
                                      </w:divBdr>
                                      <w:divsChild>
                                        <w:div w:id="1370959393">
                                          <w:marLeft w:val="0"/>
                                          <w:marRight w:val="0"/>
                                          <w:marTop w:val="0"/>
                                          <w:marBottom w:val="0"/>
                                          <w:divBdr>
                                            <w:top w:val="none" w:sz="0" w:space="0" w:color="auto"/>
                                            <w:left w:val="none" w:sz="0" w:space="0" w:color="auto"/>
                                            <w:bottom w:val="none" w:sz="0" w:space="0" w:color="auto"/>
                                            <w:right w:val="none" w:sz="0" w:space="0" w:color="auto"/>
                                          </w:divBdr>
                                          <w:divsChild>
                                            <w:div w:id="1670405305">
                                              <w:marLeft w:val="0"/>
                                              <w:marRight w:val="0"/>
                                              <w:marTop w:val="0"/>
                                              <w:marBottom w:val="0"/>
                                              <w:divBdr>
                                                <w:top w:val="none" w:sz="0" w:space="0" w:color="auto"/>
                                                <w:left w:val="none" w:sz="0" w:space="0" w:color="auto"/>
                                                <w:bottom w:val="none" w:sz="0" w:space="0" w:color="auto"/>
                                                <w:right w:val="none" w:sz="0" w:space="0" w:color="auto"/>
                                              </w:divBdr>
                                              <w:divsChild>
                                                <w:div w:id="840971620">
                                                  <w:marLeft w:val="0"/>
                                                  <w:marRight w:val="0"/>
                                                  <w:marTop w:val="0"/>
                                                  <w:marBottom w:val="0"/>
                                                  <w:divBdr>
                                                    <w:top w:val="none" w:sz="0" w:space="0" w:color="auto"/>
                                                    <w:left w:val="none" w:sz="0" w:space="0" w:color="auto"/>
                                                    <w:bottom w:val="none" w:sz="0" w:space="0" w:color="auto"/>
                                                    <w:right w:val="none" w:sz="0" w:space="0" w:color="auto"/>
                                                  </w:divBdr>
                                                  <w:divsChild>
                                                    <w:div w:id="576788122">
                                                      <w:marLeft w:val="0"/>
                                                      <w:marRight w:val="0"/>
                                                      <w:marTop w:val="0"/>
                                                      <w:marBottom w:val="0"/>
                                                      <w:divBdr>
                                                        <w:top w:val="none" w:sz="0" w:space="0" w:color="auto"/>
                                                        <w:left w:val="none" w:sz="0" w:space="0" w:color="auto"/>
                                                        <w:bottom w:val="none" w:sz="0" w:space="0" w:color="auto"/>
                                                        <w:right w:val="none" w:sz="0" w:space="0" w:color="auto"/>
                                                      </w:divBdr>
                                                      <w:divsChild>
                                                        <w:div w:id="1652097282">
                                                          <w:marLeft w:val="0"/>
                                                          <w:marRight w:val="0"/>
                                                          <w:marTop w:val="0"/>
                                                          <w:marBottom w:val="0"/>
                                                          <w:divBdr>
                                                            <w:top w:val="none" w:sz="0" w:space="0" w:color="auto"/>
                                                            <w:left w:val="none" w:sz="0" w:space="0" w:color="auto"/>
                                                            <w:bottom w:val="none" w:sz="0" w:space="0" w:color="auto"/>
                                                            <w:right w:val="none" w:sz="0" w:space="0" w:color="auto"/>
                                                          </w:divBdr>
                                                          <w:divsChild>
                                                            <w:div w:id="1807892383">
                                                              <w:marLeft w:val="0"/>
                                                              <w:marRight w:val="0"/>
                                                              <w:marTop w:val="0"/>
                                                              <w:marBottom w:val="0"/>
                                                              <w:divBdr>
                                                                <w:top w:val="none" w:sz="0" w:space="0" w:color="auto"/>
                                                                <w:left w:val="none" w:sz="0" w:space="0" w:color="auto"/>
                                                                <w:bottom w:val="none" w:sz="0" w:space="0" w:color="auto"/>
                                                                <w:right w:val="none" w:sz="0" w:space="0" w:color="auto"/>
                                                              </w:divBdr>
                                                              <w:divsChild>
                                                                <w:div w:id="1286887099">
                                                                  <w:marLeft w:val="0"/>
                                                                  <w:marRight w:val="0"/>
                                                                  <w:marTop w:val="0"/>
                                                                  <w:marBottom w:val="0"/>
                                                                  <w:divBdr>
                                                                    <w:top w:val="none" w:sz="0" w:space="0" w:color="auto"/>
                                                                    <w:left w:val="none" w:sz="0" w:space="0" w:color="auto"/>
                                                                    <w:bottom w:val="none" w:sz="0" w:space="0" w:color="auto"/>
                                                                    <w:right w:val="none" w:sz="0" w:space="0" w:color="auto"/>
                                                                  </w:divBdr>
                                                                  <w:divsChild>
                                                                    <w:div w:id="1541238844">
                                                                      <w:marLeft w:val="0"/>
                                                                      <w:marRight w:val="0"/>
                                                                      <w:marTop w:val="0"/>
                                                                      <w:marBottom w:val="0"/>
                                                                      <w:divBdr>
                                                                        <w:top w:val="none" w:sz="0" w:space="0" w:color="auto"/>
                                                                        <w:left w:val="none" w:sz="0" w:space="0" w:color="auto"/>
                                                                        <w:bottom w:val="none" w:sz="0" w:space="0" w:color="auto"/>
                                                                        <w:right w:val="none" w:sz="0" w:space="0" w:color="auto"/>
                                                                      </w:divBdr>
                                                                      <w:divsChild>
                                                                        <w:div w:id="884172983">
                                                                          <w:marLeft w:val="0"/>
                                                                          <w:marRight w:val="0"/>
                                                                          <w:marTop w:val="0"/>
                                                                          <w:marBottom w:val="0"/>
                                                                          <w:divBdr>
                                                                            <w:top w:val="none" w:sz="0" w:space="0" w:color="auto"/>
                                                                            <w:left w:val="none" w:sz="0" w:space="0" w:color="auto"/>
                                                                            <w:bottom w:val="none" w:sz="0" w:space="0" w:color="auto"/>
                                                                            <w:right w:val="none" w:sz="0" w:space="0" w:color="auto"/>
                                                                          </w:divBdr>
                                                                          <w:divsChild>
                                                                            <w:div w:id="1524977564">
                                                                              <w:marLeft w:val="0"/>
                                                                              <w:marRight w:val="0"/>
                                                                              <w:marTop w:val="0"/>
                                                                              <w:marBottom w:val="0"/>
                                                                              <w:divBdr>
                                                                                <w:top w:val="none" w:sz="0" w:space="0" w:color="auto"/>
                                                                                <w:left w:val="none" w:sz="0" w:space="0" w:color="auto"/>
                                                                                <w:bottom w:val="none" w:sz="0" w:space="0" w:color="auto"/>
                                                                                <w:right w:val="none" w:sz="0" w:space="0" w:color="auto"/>
                                                                              </w:divBdr>
                                                                              <w:divsChild>
                                                                                <w:div w:id="336538005">
                                                                                  <w:marLeft w:val="0"/>
                                                                                  <w:marRight w:val="0"/>
                                                                                  <w:marTop w:val="0"/>
                                                                                  <w:marBottom w:val="0"/>
                                                                                  <w:divBdr>
                                                                                    <w:top w:val="none" w:sz="0" w:space="0" w:color="auto"/>
                                                                                    <w:left w:val="none" w:sz="0" w:space="0" w:color="auto"/>
                                                                                    <w:bottom w:val="none" w:sz="0" w:space="0" w:color="auto"/>
                                                                                    <w:right w:val="none" w:sz="0" w:space="0" w:color="auto"/>
                                                                                  </w:divBdr>
                                                                                  <w:divsChild>
                                                                                    <w:div w:id="2008240805">
                                                                                      <w:marLeft w:val="0"/>
                                                                                      <w:marRight w:val="0"/>
                                                                                      <w:marTop w:val="0"/>
                                                                                      <w:marBottom w:val="0"/>
                                                                                      <w:divBdr>
                                                                                        <w:top w:val="none" w:sz="0" w:space="0" w:color="auto"/>
                                                                                        <w:left w:val="none" w:sz="0" w:space="0" w:color="auto"/>
                                                                                        <w:bottom w:val="none" w:sz="0" w:space="0" w:color="auto"/>
                                                                                        <w:right w:val="none" w:sz="0" w:space="0" w:color="auto"/>
                                                                                      </w:divBdr>
                                                                                      <w:divsChild>
                                                                                        <w:div w:id="160513695">
                                                                                          <w:marLeft w:val="0"/>
                                                                                          <w:marRight w:val="292"/>
                                                                                          <w:marTop w:val="0"/>
                                                                                          <w:marBottom w:val="219"/>
                                                                                          <w:divBdr>
                                                                                            <w:top w:val="none" w:sz="0" w:space="0" w:color="auto"/>
                                                                                            <w:left w:val="none" w:sz="0" w:space="0" w:color="auto"/>
                                                                                            <w:bottom w:val="none" w:sz="0" w:space="0" w:color="auto"/>
                                                                                            <w:right w:val="none" w:sz="0" w:space="0" w:color="auto"/>
                                                                                          </w:divBdr>
                                                                                        </w:div>
                                                                                        <w:div w:id="2019037911">
                                                                                          <w:marLeft w:val="0"/>
                                                                                          <w:marRight w:val="0"/>
                                                                                          <w:marTop w:val="0"/>
                                                                                          <w:marBottom w:val="219"/>
                                                                                          <w:divBdr>
                                                                                            <w:top w:val="none" w:sz="0" w:space="0" w:color="auto"/>
                                                                                            <w:left w:val="none" w:sz="0" w:space="0" w:color="auto"/>
                                                                                            <w:bottom w:val="none" w:sz="0" w:space="0" w:color="auto"/>
                                                                                            <w:right w:val="none" w:sz="0" w:space="0" w:color="auto"/>
                                                                                          </w:divBdr>
                                                                                          <w:divsChild>
                                                                                            <w:div w:id="15547586">
                                                                                              <w:marLeft w:val="0"/>
                                                                                              <w:marRight w:val="0"/>
                                                                                              <w:marTop w:val="0"/>
                                                                                              <w:marBottom w:val="0"/>
                                                                                              <w:divBdr>
                                                                                                <w:top w:val="none" w:sz="0" w:space="0" w:color="auto"/>
                                                                                                <w:left w:val="none" w:sz="0" w:space="0" w:color="auto"/>
                                                                                                <w:bottom w:val="none" w:sz="0" w:space="0" w:color="auto"/>
                                                                                                <w:right w:val="none" w:sz="0" w:space="0" w:color="auto"/>
                                                                                              </w:divBdr>
                                                                                            </w:div>
                                                                                          </w:divsChild>
                                                                                        </w:div>
                                                                                        <w:div w:id="1041248740">
                                                                                          <w:marLeft w:val="0"/>
                                                                                          <w:marRight w:val="0"/>
                                                                                          <w:marTop w:val="0"/>
                                                                                          <w:marBottom w:val="219"/>
                                                                                          <w:divBdr>
                                                                                            <w:top w:val="none" w:sz="0" w:space="0" w:color="auto"/>
                                                                                            <w:left w:val="none" w:sz="0" w:space="0" w:color="auto"/>
                                                                                            <w:bottom w:val="none" w:sz="0" w:space="0" w:color="auto"/>
                                                                                            <w:right w:val="none" w:sz="0" w:space="0" w:color="auto"/>
                                                                                          </w:divBdr>
                                                                                          <w:divsChild>
                                                                                            <w:div w:id="1496460550">
                                                                                              <w:marLeft w:val="0"/>
                                                                                              <w:marRight w:val="0"/>
                                                                                              <w:marTop w:val="0"/>
                                                                                              <w:marBottom w:val="219"/>
                                                                                              <w:divBdr>
                                                                                                <w:top w:val="none" w:sz="0" w:space="0" w:color="auto"/>
                                                                                                <w:left w:val="none" w:sz="0" w:space="0" w:color="auto"/>
                                                                                                <w:bottom w:val="none" w:sz="0" w:space="0" w:color="auto"/>
                                                                                                <w:right w:val="none" w:sz="0" w:space="0" w:color="auto"/>
                                                                                              </w:divBdr>
                                                                                              <w:divsChild>
                                                                                                <w:div w:id="1069183697">
                                                                                                  <w:marLeft w:val="0"/>
                                                                                                  <w:marRight w:val="0"/>
                                                                                                  <w:marTop w:val="0"/>
                                                                                                  <w:marBottom w:val="0"/>
                                                                                                  <w:divBdr>
                                                                                                    <w:top w:val="none" w:sz="0" w:space="0" w:color="auto"/>
                                                                                                    <w:left w:val="none" w:sz="0" w:space="0" w:color="auto"/>
                                                                                                    <w:bottom w:val="none" w:sz="0" w:space="0" w:color="auto"/>
                                                                                                    <w:right w:val="none" w:sz="0" w:space="0" w:color="auto"/>
                                                                                                  </w:divBdr>
                                                                                                </w:div>
                                                                                              </w:divsChild>
                                                                                            </w:div>
                                                                                            <w:div w:id="1001159890">
                                                                                              <w:marLeft w:val="0"/>
                                                                                              <w:marRight w:val="0"/>
                                                                                              <w:marTop w:val="0"/>
                                                                                              <w:marBottom w:val="0"/>
                                                                                              <w:divBdr>
                                                                                                <w:top w:val="none" w:sz="0" w:space="0" w:color="auto"/>
                                                                                                <w:left w:val="none" w:sz="0" w:space="0" w:color="auto"/>
                                                                                                <w:bottom w:val="none" w:sz="0" w:space="0" w:color="auto"/>
                                                                                                <w:right w:val="none" w:sz="0" w:space="0" w:color="auto"/>
                                                                                              </w:divBdr>
                                                                                              <w:divsChild>
                                                                                                <w:div w:id="416560560">
                                                                                                  <w:marLeft w:val="0"/>
                                                                                                  <w:marRight w:val="0"/>
                                                                                                  <w:marTop w:val="0"/>
                                                                                                  <w:marBottom w:val="0"/>
                                                                                                  <w:divBdr>
                                                                                                    <w:top w:val="none" w:sz="0" w:space="0" w:color="auto"/>
                                                                                                    <w:left w:val="none" w:sz="0" w:space="0" w:color="auto"/>
                                                                                                    <w:bottom w:val="none" w:sz="0" w:space="0" w:color="auto"/>
                                                                                                    <w:right w:val="none" w:sz="0" w:space="0" w:color="auto"/>
                                                                                                  </w:divBdr>
                                                                                                  <w:divsChild>
                                                                                                    <w:div w:id="1463577649">
                                                                                                      <w:marLeft w:val="0"/>
                                                                                                      <w:marRight w:val="0"/>
                                                                                                      <w:marTop w:val="91"/>
                                                                                                      <w:marBottom w:val="0"/>
                                                                                                      <w:divBdr>
                                                                                                        <w:top w:val="none" w:sz="0" w:space="0" w:color="auto"/>
                                                                                                        <w:left w:val="none" w:sz="0" w:space="0" w:color="auto"/>
                                                                                                        <w:bottom w:val="none" w:sz="0" w:space="0" w:color="auto"/>
                                                                                                        <w:right w:val="none" w:sz="0" w:space="0" w:color="auto"/>
                                                                                                      </w:divBdr>
                                                                                                    </w:div>
                                                                                                    <w:div w:id="1134367457">
                                                                                                      <w:marLeft w:val="0"/>
                                                                                                      <w:marRight w:val="0"/>
                                                                                                      <w:marTop w:val="91"/>
                                                                                                      <w:marBottom w:val="0"/>
                                                                                                      <w:divBdr>
                                                                                                        <w:top w:val="none" w:sz="0" w:space="0" w:color="auto"/>
                                                                                                        <w:left w:val="none" w:sz="0" w:space="0" w:color="auto"/>
                                                                                                        <w:bottom w:val="none" w:sz="0" w:space="0" w:color="auto"/>
                                                                                                        <w:right w:val="none" w:sz="0" w:space="0" w:color="auto"/>
                                                                                                      </w:divBdr>
                                                                                                    </w:div>
                                                                                                    <w:div w:id="1017656117">
                                                                                                      <w:marLeft w:val="0"/>
                                                                                                      <w:marRight w:val="0"/>
                                                                                                      <w:marTop w:val="91"/>
                                                                                                      <w:marBottom w:val="0"/>
                                                                                                      <w:divBdr>
                                                                                                        <w:top w:val="none" w:sz="0" w:space="0" w:color="auto"/>
                                                                                                        <w:left w:val="none" w:sz="0" w:space="0" w:color="auto"/>
                                                                                                        <w:bottom w:val="none" w:sz="0" w:space="0" w:color="auto"/>
                                                                                                        <w:right w:val="none" w:sz="0" w:space="0" w:color="auto"/>
                                                                                                      </w:divBdr>
                                                                                                    </w:div>
                                                                                                    <w:div w:id="56518517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9832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287193">
                              <w:marLeft w:val="0"/>
                              <w:marRight w:val="0"/>
                              <w:marTop w:val="292"/>
                              <w:marBottom w:val="292"/>
                              <w:divBdr>
                                <w:top w:val="none" w:sz="0" w:space="0" w:color="auto"/>
                                <w:left w:val="none" w:sz="0" w:space="0" w:color="auto"/>
                                <w:bottom w:val="none" w:sz="0" w:space="0" w:color="auto"/>
                                <w:right w:val="none" w:sz="0" w:space="0" w:color="auto"/>
                              </w:divBdr>
                              <w:divsChild>
                                <w:div w:id="833029415">
                                  <w:marLeft w:val="0"/>
                                  <w:marRight w:val="0"/>
                                  <w:marTop w:val="0"/>
                                  <w:marBottom w:val="0"/>
                                  <w:divBdr>
                                    <w:top w:val="none" w:sz="0" w:space="0" w:color="auto"/>
                                    <w:left w:val="none" w:sz="0" w:space="0" w:color="auto"/>
                                    <w:bottom w:val="none" w:sz="0" w:space="0" w:color="auto"/>
                                    <w:right w:val="none" w:sz="0" w:space="0" w:color="auto"/>
                                  </w:divBdr>
                                </w:div>
                              </w:divsChild>
                            </w:div>
                            <w:div w:id="1303920388">
                              <w:marLeft w:val="0"/>
                              <w:marRight w:val="0"/>
                              <w:marTop w:val="292"/>
                              <w:marBottom w:val="292"/>
                              <w:divBdr>
                                <w:top w:val="none" w:sz="0" w:space="0" w:color="auto"/>
                                <w:left w:val="none" w:sz="0" w:space="0" w:color="auto"/>
                                <w:bottom w:val="none" w:sz="0" w:space="0" w:color="auto"/>
                                <w:right w:val="none" w:sz="0" w:space="0" w:color="auto"/>
                              </w:divBdr>
                              <w:divsChild>
                                <w:div w:id="1802263774">
                                  <w:marLeft w:val="0"/>
                                  <w:marRight w:val="0"/>
                                  <w:marTop w:val="0"/>
                                  <w:marBottom w:val="0"/>
                                  <w:divBdr>
                                    <w:top w:val="none" w:sz="0" w:space="0" w:color="auto"/>
                                    <w:left w:val="none" w:sz="0" w:space="0" w:color="auto"/>
                                    <w:bottom w:val="none" w:sz="0" w:space="0" w:color="auto"/>
                                    <w:right w:val="none" w:sz="0" w:space="0" w:color="auto"/>
                                  </w:divBdr>
                                </w:div>
                              </w:divsChild>
                            </w:div>
                            <w:div w:id="954749684">
                              <w:marLeft w:val="0"/>
                              <w:marRight w:val="0"/>
                              <w:marTop w:val="292"/>
                              <w:marBottom w:val="292"/>
                              <w:divBdr>
                                <w:top w:val="none" w:sz="0" w:space="0" w:color="auto"/>
                                <w:left w:val="none" w:sz="0" w:space="0" w:color="auto"/>
                                <w:bottom w:val="none" w:sz="0" w:space="0" w:color="auto"/>
                                <w:right w:val="none" w:sz="0" w:space="0" w:color="auto"/>
                              </w:divBdr>
                              <w:divsChild>
                                <w:div w:id="515313603">
                                  <w:marLeft w:val="0"/>
                                  <w:marRight w:val="0"/>
                                  <w:marTop w:val="0"/>
                                  <w:marBottom w:val="0"/>
                                  <w:divBdr>
                                    <w:top w:val="none" w:sz="0" w:space="0" w:color="auto"/>
                                    <w:left w:val="none" w:sz="0" w:space="0" w:color="auto"/>
                                    <w:bottom w:val="none" w:sz="0" w:space="0" w:color="auto"/>
                                    <w:right w:val="none" w:sz="0" w:space="0" w:color="auto"/>
                                  </w:divBdr>
                                </w:div>
                              </w:divsChild>
                            </w:div>
                            <w:div w:id="1440219189">
                              <w:marLeft w:val="0"/>
                              <w:marRight w:val="0"/>
                              <w:marTop w:val="292"/>
                              <w:marBottom w:val="292"/>
                              <w:divBdr>
                                <w:top w:val="none" w:sz="0" w:space="0" w:color="auto"/>
                                <w:left w:val="none" w:sz="0" w:space="0" w:color="auto"/>
                                <w:bottom w:val="none" w:sz="0" w:space="0" w:color="auto"/>
                                <w:right w:val="none" w:sz="0" w:space="0" w:color="auto"/>
                              </w:divBdr>
                              <w:divsChild>
                                <w:div w:id="1931619790">
                                  <w:marLeft w:val="0"/>
                                  <w:marRight w:val="0"/>
                                  <w:marTop w:val="0"/>
                                  <w:marBottom w:val="0"/>
                                  <w:divBdr>
                                    <w:top w:val="none" w:sz="0" w:space="0" w:color="auto"/>
                                    <w:left w:val="none" w:sz="0" w:space="0" w:color="auto"/>
                                    <w:bottom w:val="none" w:sz="0" w:space="0" w:color="auto"/>
                                    <w:right w:val="none" w:sz="0" w:space="0" w:color="auto"/>
                                  </w:divBdr>
                                </w:div>
                              </w:divsChild>
                            </w:div>
                            <w:div w:id="2126535833">
                              <w:marLeft w:val="0"/>
                              <w:marRight w:val="0"/>
                              <w:marTop w:val="292"/>
                              <w:marBottom w:val="292"/>
                              <w:divBdr>
                                <w:top w:val="none" w:sz="0" w:space="0" w:color="auto"/>
                                <w:left w:val="none" w:sz="0" w:space="0" w:color="auto"/>
                                <w:bottom w:val="none" w:sz="0" w:space="0" w:color="auto"/>
                                <w:right w:val="none" w:sz="0" w:space="0" w:color="auto"/>
                              </w:divBdr>
                              <w:divsChild>
                                <w:div w:id="1928415244">
                                  <w:marLeft w:val="0"/>
                                  <w:marRight w:val="0"/>
                                  <w:marTop w:val="0"/>
                                  <w:marBottom w:val="0"/>
                                  <w:divBdr>
                                    <w:top w:val="none" w:sz="0" w:space="0" w:color="auto"/>
                                    <w:left w:val="none" w:sz="0" w:space="0" w:color="auto"/>
                                    <w:bottom w:val="none" w:sz="0" w:space="0" w:color="auto"/>
                                    <w:right w:val="none" w:sz="0" w:space="0" w:color="auto"/>
                                  </w:divBdr>
                                </w:div>
                              </w:divsChild>
                            </w:div>
                            <w:div w:id="2072729653">
                              <w:marLeft w:val="0"/>
                              <w:marRight w:val="0"/>
                              <w:marTop w:val="292"/>
                              <w:marBottom w:val="292"/>
                              <w:divBdr>
                                <w:top w:val="none" w:sz="0" w:space="0" w:color="auto"/>
                                <w:left w:val="none" w:sz="0" w:space="0" w:color="auto"/>
                                <w:bottom w:val="none" w:sz="0" w:space="0" w:color="auto"/>
                                <w:right w:val="none" w:sz="0" w:space="0" w:color="auto"/>
                              </w:divBdr>
                              <w:divsChild>
                                <w:div w:id="19969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55988">
      <w:bodyDiv w:val="1"/>
      <w:marLeft w:val="0"/>
      <w:marRight w:val="0"/>
      <w:marTop w:val="0"/>
      <w:marBottom w:val="0"/>
      <w:divBdr>
        <w:top w:val="none" w:sz="0" w:space="0" w:color="auto"/>
        <w:left w:val="none" w:sz="0" w:space="0" w:color="auto"/>
        <w:bottom w:val="none" w:sz="0" w:space="0" w:color="auto"/>
        <w:right w:val="none" w:sz="0" w:space="0" w:color="auto"/>
      </w:divBdr>
      <w:divsChild>
        <w:div w:id="627518108">
          <w:marLeft w:val="0"/>
          <w:marRight w:val="0"/>
          <w:marTop w:val="0"/>
          <w:marBottom w:val="0"/>
          <w:divBdr>
            <w:top w:val="none" w:sz="0" w:space="0" w:color="auto"/>
            <w:left w:val="none" w:sz="0" w:space="0" w:color="auto"/>
            <w:bottom w:val="none" w:sz="0" w:space="0" w:color="auto"/>
            <w:right w:val="none" w:sz="0" w:space="0" w:color="auto"/>
          </w:divBdr>
          <w:divsChild>
            <w:div w:id="916402907">
              <w:marLeft w:val="0"/>
              <w:marRight w:val="0"/>
              <w:marTop w:val="0"/>
              <w:marBottom w:val="0"/>
              <w:divBdr>
                <w:top w:val="none" w:sz="0" w:space="0" w:color="auto"/>
                <w:left w:val="none" w:sz="0" w:space="0" w:color="auto"/>
                <w:bottom w:val="none" w:sz="0" w:space="0" w:color="auto"/>
                <w:right w:val="none" w:sz="0" w:space="0" w:color="auto"/>
              </w:divBdr>
              <w:divsChild>
                <w:div w:id="101457787">
                  <w:marLeft w:val="0"/>
                  <w:marRight w:val="0"/>
                  <w:marTop w:val="729"/>
                  <w:marBottom w:val="0"/>
                  <w:divBdr>
                    <w:top w:val="none" w:sz="0" w:space="0" w:color="auto"/>
                    <w:left w:val="none" w:sz="0" w:space="0" w:color="auto"/>
                    <w:bottom w:val="none" w:sz="0" w:space="0" w:color="auto"/>
                    <w:right w:val="none" w:sz="0" w:space="0" w:color="auto"/>
                  </w:divBdr>
                  <w:divsChild>
                    <w:div w:id="330333630">
                      <w:marLeft w:val="0"/>
                      <w:marRight w:val="0"/>
                      <w:marTop w:val="0"/>
                      <w:marBottom w:val="0"/>
                      <w:divBdr>
                        <w:top w:val="none" w:sz="0" w:space="0" w:color="auto"/>
                        <w:left w:val="none" w:sz="0" w:space="0" w:color="auto"/>
                        <w:bottom w:val="none" w:sz="0" w:space="0" w:color="auto"/>
                        <w:right w:val="none" w:sz="0" w:space="0" w:color="auto"/>
                      </w:divBdr>
                      <w:divsChild>
                        <w:div w:id="338316767">
                          <w:marLeft w:val="0"/>
                          <w:marRight w:val="0"/>
                          <w:marTop w:val="0"/>
                          <w:marBottom w:val="0"/>
                          <w:divBdr>
                            <w:top w:val="none" w:sz="0" w:space="0" w:color="auto"/>
                            <w:left w:val="none" w:sz="0" w:space="0" w:color="auto"/>
                            <w:bottom w:val="none" w:sz="0" w:space="0" w:color="auto"/>
                            <w:right w:val="none" w:sz="0" w:space="0" w:color="auto"/>
                          </w:divBdr>
                        </w:div>
                        <w:div w:id="2043439826">
                          <w:marLeft w:val="0"/>
                          <w:marRight w:val="0"/>
                          <w:marTop w:val="0"/>
                          <w:marBottom w:val="0"/>
                          <w:divBdr>
                            <w:top w:val="none" w:sz="0" w:space="0" w:color="auto"/>
                            <w:left w:val="none" w:sz="0" w:space="0" w:color="auto"/>
                            <w:bottom w:val="none" w:sz="0" w:space="0" w:color="auto"/>
                            <w:right w:val="none" w:sz="0" w:space="0" w:color="auto"/>
                          </w:divBdr>
                          <w:divsChild>
                            <w:div w:id="1100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91812">
          <w:marLeft w:val="0"/>
          <w:marRight w:val="0"/>
          <w:marTop w:val="0"/>
          <w:marBottom w:val="0"/>
          <w:divBdr>
            <w:top w:val="none" w:sz="0" w:space="0" w:color="auto"/>
            <w:left w:val="none" w:sz="0" w:space="0" w:color="auto"/>
            <w:bottom w:val="none" w:sz="0" w:space="0" w:color="auto"/>
            <w:right w:val="none" w:sz="0" w:space="0" w:color="auto"/>
          </w:divBdr>
          <w:divsChild>
            <w:div w:id="1830094974">
              <w:marLeft w:val="0"/>
              <w:marRight w:val="0"/>
              <w:marTop w:val="0"/>
              <w:marBottom w:val="0"/>
              <w:divBdr>
                <w:top w:val="none" w:sz="0" w:space="0" w:color="auto"/>
                <w:left w:val="none" w:sz="0" w:space="0" w:color="auto"/>
                <w:bottom w:val="none" w:sz="0" w:space="0" w:color="auto"/>
                <w:right w:val="none" w:sz="0" w:space="0" w:color="auto"/>
              </w:divBdr>
              <w:divsChild>
                <w:div w:id="1264536944">
                  <w:marLeft w:val="0"/>
                  <w:marRight w:val="0"/>
                  <w:marTop w:val="0"/>
                  <w:marBottom w:val="0"/>
                  <w:divBdr>
                    <w:top w:val="none" w:sz="0" w:space="0" w:color="auto"/>
                    <w:left w:val="none" w:sz="0" w:space="0" w:color="auto"/>
                    <w:bottom w:val="none" w:sz="0" w:space="0" w:color="auto"/>
                    <w:right w:val="none" w:sz="0" w:space="0" w:color="auto"/>
                  </w:divBdr>
                  <w:divsChild>
                    <w:div w:id="1892763108">
                      <w:marLeft w:val="0"/>
                      <w:marRight w:val="1823"/>
                      <w:marTop w:val="0"/>
                      <w:marBottom w:val="0"/>
                      <w:divBdr>
                        <w:top w:val="none" w:sz="0" w:space="0" w:color="auto"/>
                        <w:left w:val="none" w:sz="0" w:space="0" w:color="auto"/>
                        <w:bottom w:val="none" w:sz="0" w:space="0" w:color="auto"/>
                        <w:right w:val="none" w:sz="0" w:space="0" w:color="auto"/>
                      </w:divBdr>
                      <w:divsChild>
                        <w:div w:id="1039476028">
                          <w:marLeft w:val="0"/>
                          <w:marRight w:val="0"/>
                          <w:marTop w:val="729"/>
                          <w:marBottom w:val="729"/>
                          <w:divBdr>
                            <w:top w:val="none" w:sz="0" w:space="0" w:color="auto"/>
                            <w:left w:val="none" w:sz="0" w:space="0" w:color="auto"/>
                            <w:bottom w:val="none" w:sz="0" w:space="0" w:color="auto"/>
                            <w:right w:val="none" w:sz="0" w:space="0" w:color="auto"/>
                          </w:divBdr>
                          <w:divsChild>
                            <w:div w:id="21782414">
                              <w:marLeft w:val="0"/>
                              <w:marRight w:val="0"/>
                              <w:marTop w:val="0"/>
                              <w:marBottom w:val="0"/>
                              <w:divBdr>
                                <w:top w:val="none" w:sz="0" w:space="0" w:color="auto"/>
                                <w:left w:val="none" w:sz="0" w:space="0" w:color="auto"/>
                                <w:bottom w:val="none" w:sz="0" w:space="0" w:color="auto"/>
                                <w:right w:val="none" w:sz="0" w:space="0" w:color="auto"/>
                              </w:divBdr>
                            </w:div>
                            <w:div w:id="28263356">
                              <w:marLeft w:val="0"/>
                              <w:marRight w:val="0"/>
                              <w:marTop w:val="292"/>
                              <w:marBottom w:val="292"/>
                              <w:divBdr>
                                <w:top w:val="none" w:sz="0" w:space="0" w:color="auto"/>
                                <w:left w:val="none" w:sz="0" w:space="0" w:color="auto"/>
                                <w:bottom w:val="none" w:sz="0" w:space="0" w:color="auto"/>
                                <w:right w:val="none" w:sz="0" w:space="0" w:color="auto"/>
                              </w:divBdr>
                              <w:divsChild>
                                <w:div w:id="1533420363">
                                  <w:marLeft w:val="0"/>
                                  <w:marRight w:val="0"/>
                                  <w:marTop w:val="0"/>
                                  <w:marBottom w:val="0"/>
                                  <w:divBdr>
                                    <w:top w:val="none" w:sz="0" w:space="0" w:color="auto"/>
                                    <w:left w:val="none" w:sz="0" w:space="0" w:color="auto"/>
                                    <w:bottom w:val="none" w:sz="0" w:space="0" w:color="auto"/>
                                    <w:right w:val="none" w:sz="0" w:space="0" w:color="auto"/>
                                  </w:divBdr>
                                </w:div>
                              </w:divsChild>
                            </w:div>
                            <w:div w:id="317274184">
                              <w:marLeft w:val="0"/>
                              <w:marRight w:val="0"/>
                              <w:marTop w:val="292"/>
                              <w:marBottom w:val="292"/>
                              <w:divBdr>
                                <w:top w:val="none" w:sz="0" w:space="0" w:color="auto"/>
                                <w:left w:val="none" w:sz="0" w:space="0" w:color="auto"/>
                                <w:bottom w:val="none" w:sz="0" w:space="0" w:color="auto"/>
                                <w:right w:val="none" w:sz="0" w:space="0" w:color="auto"/>
                              </w:divBdr>
                              <w:divsChild>
                                <w:div w:id="1897737133">
                                  <w:marLeft w:val="0"/>
                                  <w:marRight w:val="0"/>
                                  <w:marTop w:val="0"/>
                                  <w:marBottom w:val="0"/>
                                  <w:divBdr>
                                    <w:top w:val="none" w:sz="0" w:space="0" w:color="auto"/>
                                    <w:left w:val="none" w:sz="0" w:space="0" w:color="auto"/>
                                    <w:bottom w:val="none" w:sz="0" w:space="0" w:color="auto"/>
                                    <w:right w:val="none" w:sz="0" w:space="0" w:color="auto"/>
                                  </w:divBdr>
                                </w:div>
                              </w:divsChild>
                            </w:div>
                            <w:div w:id="328293563">
                              <w:marLeft w:val="0"/>
                              <w:marRight w:val="0"/>
                              <w:marTop w:val="292"/>
                              <w:marBottom w:val="292"/>
                              <w:divBdr>
                                <w:top w:val="none" w:sz="0" w:space="0" w:color="auto"/>
                                <w:left w:val="none" w:sz="0" w:space="0" w:color="auto"/>
                                <w:bottom w:val="none" w:sz="0" w:space="0" w:color="auto"/>
                                <w:right w:val="none" w:sz="0" w:space="0" w:color="auto"/>
                              </w:divBdr>
                              <w:divsChild>
                                <w:div w:id="872381829">
                                  <w:marLeft w:val="0"/>
                                  <w:marRight w:val="0"/>
                                  <w:marTop w:val="0"/>
                                  <w:marBottom w:val="0"/>
                                  <w:divBdr>
                                    <w:top w:val="none" w:sz="0" w:space="0" w:color="auto"/>
                                    <w:left w:val="none" w:sz="0" w:space="0" w:color="auto"/>
                                    <w:bottom w:val="none" w:sz="0" w:space="0" w:color="auto"/>
                                    <w:right w:val="none" w:sz="0" w:space="0" w:color="auto"/>
                                  </w:divBdr>
                                </w:div>
                              </w:divsChild>
                            </w:div>
                            <w:div w:id="371274232">
                              <w:marLeft w:val="0"/>
                              <w:marRight w:val="0"/>
                              <w:marTop w:val="365"/>
                              <w:marBottom w:val="0"/>
                              <w:divBdr>
                                <w:top w:val="none" w:sz="0" w:space="0" w:color="auto"/>
                                <w:left w:val="none" w:sz="0" w:space="0" w:color="auto"/>
                                <w:bottom w:val="single" w:sz="6" w:space="9" w:color="B8B9BA"/>
                                <w:right w:val="none" w:sz="0" w:space="0" w:color="auto"/>
                              </w:divBdr>
                            </w:div>
                            <w:div w:id="634146187">
                              <w:marLeft w:val="0"/>
                              <w:marRight w:val="0"/>
                              <w:marTop w:val="292"/>
                              <w:marBottom w:val="292"/>
                              <w:divBdr>
                                <w:top w:val="none" w:sz="0" w:space="0" w:color="auto"/>
                                <w:left w:val="none" w:sz="0" w:space="0" w:color="auto"/>
                                <w:bottom w:val="none" w:sz="0" w:space="0" w:color="auto"/>
                                <w:right w:val="none" w:sz="0" w:space="0" w:color="auto"/>
                              </w:divBdr>
                              <w:divsChild>
                                <w:div w:id="347800417">
                                  <w:marLeft w:val="0"/>
                                  <w:marRight w:val="0"/>
                                  <w:marTop w:val="0"/>
                                  <w:marBottom w:val="0"/>
                                  <w:divBdr>
                                    <w:top w:val="none" w:sz="0" w:space="0" w:color="auto"/>
                                    <w:left w:val="none" w:sz="0" w:space="0" w:color="auto"/>
                                    <w:bottom w:val="none" w:sz="0" w:space="0" w:color="auto"/>
                                    <w:right w:val="none" w:sz="0" w:space="0" w:color="auto"/>
                                  </w:divBdr>
                                </w:div>
                              </w:divsChild>
                            </w:div>
                            <w:div w:id="728380553">
                              <w:marLeft w:val="0"/>
                              <w:marRight w:val="0"/>
                              <w:marTop w:val="0"/>
                              <w:marBottom w:val="365"/>
                              <w:divBdr>
                                <w:top w:val="none" w:sz="0" w:space="0" w:color="auto"/>
                                <w:left w:val="none" w:sz="0" w:space="0" w:color="auto"/>
                                <w:bottom w:val="none" w:sz="0" w:space="0" w:color="auto"/>
                                <w:right w:val="none" w:sz="0" w:space="0" w:color="auto"/>
                              </w:divBdr>
                            </w:div>
                            <w:div w:id="952515505">
                              <w:marLeft w:val="0"/>
                              <w:marRight w:val="0"/>
                              <w:marTop w:val="437"/>
                              <w:marBottom w:val="547"/>
                              <w:divBdr>
                                <w:top w:val="none" w:sz="0" w:space="0" w:color="auto"/>
                                <w:left w:val="none" w:sz="0" w:space="0" w:color="auto"/>
                                <w:bottom w:val="none" w:sz="0" w:space="0" w:color="auto"/>
                                <w:right w:val="none" w:sz="0" w:space="0" w:color="auto"/>
                              </w:divBdr>
                              <w:divsChild>
                                <w:div w:id="822625453">
                                  <w:marLeft w:val="0"/>
                                  <w:marRight w:val="0"/>
                                  <w:marTop w:val="0"/>
                                  <w:marBottom w:val="0"/>
                                  <w:divBdr>
                                    <w:top w:val="none" w:sz="0" w:space="0" w:color="auto"/>
                                    <w:left w:val="none" w:sz="0" w:space="0" w:color="auto"/>
                                    <w:bottom w:val="single" w:sz="6" w:space="18" w:color="B8B9BA"/>
                                    <w:right w:val="none" w:sz="0" w:space="0" w:color="auto"/>
                                  </w:divBdr>
                                  <w:divsChild>
                                    <w:div w:id="1585610430">
                                      <w:marLeft w:val="0"/>
                                      <w:marRight w:val="0"/>
                                      <w:marTop w:val="273"/>
                                      <w:marBottom w:val="0"/>
                                      <w:divBdr>
                                        <w:top w:val="none" w:sz="0" w:space="0" w:color="auto"/>
                                        <w:left w:val="none" w:sz="0" w:space="0" w:color="auto"/>
                                        <w:bottom w:val="none" w:sz="0" w:space="0" w:color="auto"/>
                                        <w:right w:val="none" w:sz="0" w:space="0" w:color="auto"/>
                                      </w:divBdr>
                                      <w:divsChild>
                                        <w:div w:id="498740293">
                                          <w:marLeft w:val="0"/>
                                          <w:marRight w:val="0"/>
                                          <w:marTop w:val="0"/>
                                          <w:marBottom w:val="0"/>
                                          <w:divBdr>
                                            <w:top w:val="none" w:sz="0" w:space="0" w:color="auto"/>
                                            <w:left w:val="none" w:sz="0" w:space="0" w:color="auto"/>
                                            <w:bottom w:val="none" w:sz="0" w:space="0" w:color="auto"/>
                                            <w:right w:val="none" w:sz="0" w:space="0" w:color="auto"/>
                                          </w:divBdr>
                                        </w:div>
                                      </w:divsChild>
                                    </w:div>
                                    <w:div w:id="1952004187">
                                      <w:marLeft w:val="0"/>
                                      <w:marRight w:val="0"/>
                                      <w:marTop w:val="0"/>
                                      <w:marBottom w:val="0"/>
                                      <w:divBdr>
                                        <w:top w:val="none" w:sz="0" w:space="0" w:color="auto"/>
                                        <w:left w:val="none" w:sz="0" w:space="0" w:color="auto"/>
                                        <w:bottom w:val="none" w:sz="0" w:space="0" w:color="auto"/>
                                        <w:right w:val="none" w:sz="0" w:space="0" w:color="auto"/>
                                      </w:divBdr>
                                    </w:div>
                                    <w:div w:id="21224073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3608316">
                              <w:marLeft w:val="0"/>
                              <w:marRight w:val="0"/>
                              <w:marTop w:val="292"/>
                              <w:marBottom w:val="292"/>
                              <w:divBdr>
                                <w:top w:val="none" w:sz="0" w:space="0" w:color="auto"/>
                                <w:left w:val="none" w:sz="0" w:space="0" w:color="auto"/>
                                <w:bottom w:val="none" w:sz="0" w:space="0" w:color="auto"/>
                                <w:right w:val="none" w:sz="0" w:space="0" w:color="auto"/>
                              </w:divBdr>
                              <w:divsChild>
                                <w:div w:id="1158693751">
                                  <w:marLeft w:val="0"/>
                                  <w:marRight w:val="0"/>
                                  <w:marTop w:val="0"/>
                                  <w:marBottom w:val="0"/>
                                  <w:divBdr>
                                    <w:top w:val="none" w:sz="0" w:space="0" w:color="auto"/>
                                    <w:left w:val="none" w:sz="0" w:space="0" w:color="auto"/>
                                    <w:bottom w:val="none" w:sz="0" w:space="0" w:color="auto"/>
                                    <w:right w:val="none" w:sz="0" w:space="0" w:color="auto"/>
                                  </w:divBdr>
                                </w:div>
                              </w:divsChild>
                            </w:div>
                            <w:div w:id="1158182027">
                              <w:marLeft w:val="0"/>
                              <w:marRight w:val="0"/>
                              <w:marTop w:val="292"/>
                              <w:marBottom w:val="292"/>
                              <w:divBdr>
                                <w:top w:val="none" w:sz="0" w:space="0" w:color="auto"/>
                                <w:left w:val="none" w:sz="0" w:space="0" w:color="auto"/>
                                <w:bottom w:val="none" w:sz="0" w:space="0" w:color="auto"/>
                                <w:right w:val="none" w:sz="0" w:space="0" w:color="auto"/>
                              </w:divBdr>
                              <w:divsChild>
                                <w:div w:id="1885630490">
                                  <w:marLeft w:val="0"/>
                                  <w:marRight w:val="0"/>
                                  <w:marTop w:val="0"/>
                                  <w:marBottom w:val="0"/>
                                  <w:divBdr>
                                    <w:top w:val="none" w:sz="0" w:space="0" w:color="auto"/>
                                    <w:left w:val="none" w:sz="0" w:space="0" w:color="auto"/>
                                    <w:bottom w:val="none" w:sz="0" w:space="0" w:color="auto"/>
                                    <w:right w:val="none" w:sz="0" w:space="0" w:color="auto"/>
                                  </w:divBdr>
                                </w:div>
                              </w:divsChild>
                            </w:div>
                            <w:div w:id="1306665243">
                              <w:marLeft w:val="0"/>
                              <w:marRight w:val="0"/>
                              <w:marTop w:val="437"/>
                              <w:marBottom w:val="437"/>
                              <w:divBdr>
                                <w:top w:val="none" w:sz="0" w:space="0" w:color="auto"/>
                                <w:left w:val="none" w:sz="0" w:space="0" w:color="auto"/>
                                <w:bottom w:val="none" w:sz="0" w:space="0" w:color="auto"/>
                                <w:right w:val="none" w:sz="0" w:space="0" w:color="auto"/>
                              </w:divBdr>
                            </w:div>
                            <w:div w:id="1342661968">
                              <w:marLeft w:val="0"/>
                              <w:marRight w:val="0"/>
                              <w:marTop w:val="292"/>
                              <w:marBottom w:val="292"/>
                              <w:divBdr>
                                <w:top w:val="none" w:sz="0" w:space="0" w:color="auto"/>
                                <w:left w:val="none" w:sz="0" w:space="0" w:color="auto"/>
                                <w:bottom w:val="none" w:sz="0" w:space="0" w:color="auto"/>
                                <w:right w:val="none" w:sz="0" w:space="0" w:color="auto"/>
                              </w:divBdr>
                              <w:divsChild>
                                <w:div w:id="189026445">
                                  <w:marLeft w:val="0"/>
                                  <w:marRight w:val="0"/>
                                  <w:marTop w:val="0"/>
                                  <w:marBottom w:val="0"/>
                                  <w:divBdr>
                                    <w:top w:val="none" w:sz="0" w:space="0" w:color="auto"/>
                                    <w:left w:val="none" w:sz="0" w:space="0" w:color="auto"/>
                                    <w:bottom w:val="none" w:sz="0" w:space="0" w:color="auto"/>
                                    <w:right w:val="none" w:sz="0" w:space="0" w:color="auto"/>
                                  </w:divBdr>
                                </w:div>
                              </w:divsChild>
                            </w:div>
                            <w:div w:id="1639725588">
                              <w:marLeft w:val="0"/>
                              <w:marRight w:val="0"/>
                              <w:marTop w:val="292"/>
                              <w:marBottom w:val="292"/>
                              <w:divBdr>
                                <w:top w:val="none" w:sz="0" w:space="0" w:color="auto"/>
                                <w:left w:val="none" w:sz="0" w:space="0" w:color="auto"/>
                                <w:bottom w:val="none" w:sz="0" w:space="0" w:color="auto"/>
                                <w:right w:val="none" w:sz="0" w:space="0" w:color="auto"/>
                              </w:divBdr>
                              <w:divsChild>
                                <w:div w:id="339476879">
                                  <w:marLeft w:val="0"/>
                                  <w:marRight w:val="0"/>
                                  <w:marTop w:val="0"/>
                                  <w:marBottom w:val="0"/>
                                  <w:divBdr>
                                    <w:top w:val="none" w:sz="0" w:space="0" w:color="auto"/>
                                    <w:left w:val="none" w:sz="0" w:space="0" w:color="auto"/>
                                    <w:bottom w:val="none" w:sz="0" w:space="0" w:color="auto"/>
                                    <w:right w:val="none" w:sz="0" w:space="0" w:color="auto"/>
                                  </w:divBdr>
                                </w:div>
                              </w:divsChild>
                            </w:div>
                            <w:div w:id="1738820673">
                              <w:marLeft w:val="0"/>
                              <w:marRight w:val="0"/>
                              <w:marTop w:val="292"/>
                              <w:marBottom w:val="292"/>
                              <w:divBdr>
                                <w:top w:val="none" w:sz="0" w:space="0" w:color="auto"/>
                                <w:left w:val="none" w:sz="0" w:space="0" w:color="auto"/>
                                <w:bottom w:val="none" w:sz="0" w:space="0" w:color="auto"/>
                                <w:right w:val="none" w:sz="0" w:space="0" w:color="auto"/>
                              </w:divBdr>
                              <w:divsChild>
                                <w:div w:id="704136977">
                                  <w:marLeft w:val="0"/>
                                  <w:marRight w:val="0"/>
                                  <w:marTop w:val="0"/>
                                  <w:marBottom w:val="0"/>
                                  <w:divBdr>
                                    <w:top w:val="none" w:sz="0" w:space="0" w:color="auto"/>
                                    <w:left w:val="none" w:sz="0" w:space="0" w:color="auto"/>
                                    <w:bottom w:val="none" w:sz="0" w:space="0" w:color="auto"/>
                                    <w:right w:val="none" w:sz="0" w:space="0" w:color="auto"/>
                                  </w:divBdr>
                                </w:div>
                              </w:divsChild>
                            </w:div>
                            <w:div w:id="1799297920">
                              <w:marLeft w:val="0"/>
                              <w:marRight w:val="0"/>
                              <w:marTop w:val="292"/>
                              <w:marBottom w:val="292"/>
                              <w:divBdr>
                                <w:top w:val="none" w:sz="0" w:space="0" w:color="auto"/>
                                <w:left w:val="none" w:sz="0" w:space="0" w:color="auto"/>
                                <w:bottom w:val="none" w:sz="0" w:space="0" w:color="auto"/>
                                <w:right w:val="none" w:sz="0" w:space="0" w:color="auto"/>
                              </w:divBdr>
                              <w:divsChild>
                                <w:div w:id="812598930">
                                  <w:marLeft w:val="0"/>
                                  <w:marRight w:val="0"/>
                                  <w:marTop w:val="0"/>
                                  <w:marBottom w:val="0"/>
                                  <w:divBdr>
                                    <w:top w:val="none" w:sz="0" w:space="0" w:color="auto"/>
                                    <w:left w:val="none" w:sz="0" w:space="0" w:color="auto"/>
                                    <w:bottom w:val="none" w:sz="0" w:space="0" w:color="auto"/>
                                    <w:right w:val="none" w:sz="0" w:space="0" w:color="auto"/>
                                  </w:divBdr>
                                </w:div>
                              </w:divsChild>
                            </w:div>
                            <w:div w:id="1851605125">
                              <w:marLeft w:val="0"/>
                              <w:marRight w:val="0"/>
                              <w:marTop w:val="292"/>
                              <w:marBottom w:val="292"/>
                              <w:divBdr>
                                <w:top w:val="none" w:sz="0" w:space="0" w:color="auto"/>
                                <w:left w:val="none" w:sz="0" w:space="0" w:color="auto"/>
                                <w:bottom w:val="none" w:sz="0" w:space="0" w:color="auto"/>
                                <w:right w:val="none" w:sz="0" w:space="0" w:color="auto"/>
                              </w:divBdr>
                              <w:divsChild>
                                <w:div w:id="1089810295">
                                  <w:marLeft w:val="0"/>
                                  <w:marRight w:val="0"/>
                                  <w:marTop w:val="0"/>
                                  <w:marBottom w:val="0"/>
                                  <w:divBdr>
                                    <w:top w:val="none" w:sz="0" w:space="0" w:color="auto"/>
                                    <w:left w:val="none" w:sz="0" w:space="0" w:color="auto"/>
                                    <w:bottom w:val="none" w:sz="0" w:space="0" w:color="auto"/>
                                    <w:right w:val="none" w:sz="0" w:space="0" w:color="auto"/>
                                  </w:divBdr>
                                </w:div>
                              </w:divsChild>
                            </w:div>
                            <w:div w:id="1852328668">
                              <w:marLeft w:val="0"/>
                              <w:marRight w:val="0"/>
                              <w:marTop w:val="292"/>
                              <w:marBottom w:val="292"/>
                              <w:divBdr>
                                <w:top w:val="none" w:sz="0" w:space="0" w:color="auto"/>
                                <w:left w:val="none" w:sz="0" w:space="0" w:color="auto"/>
                                <w:bottom w:val="none" w:sz="0" w:space="0" w:color="auto"/>
                                <w:right w:val="none" w:sz="0" w:space="0" w:color="auto"/>
                              </w:divBdr>
                              <w:divsChild>
                                <w:div w:id="1219440279">
                                  <w:marLeft w:val="0"/>
                                  <w:marRight w:val="0"/>
                                  <w:marTop w:val="0"/>
                                  <w:marBottom w:val="0"/>
                                  <w:divBdr>
                                    <w:top w:val="none" w:sz="0" w:space="0" w:color="auto"/>
                                    <w:left w:val="none" w:sz="0" w:space="0" w:color="auto"/>
                                    <w:bottom w:val="none" w:sz="0" w:space="0" w:color="auto"/>
                                    <w:right w:val="none" w:sz="0" w:space="0" w:color="auto"/>
                                  </w:divBdr>
                                </w:div>
                              </w:divsChild>
                            </w:div>
                            <w:div w:id="1902329622">
                              <w:marLeft w:val="0"/>
                              <w:marRight w:val="0"/>
                              <w:marTop w:val="292"/>
                              <w:marBottom w:val="292"/>
                              <w:divBdr>
                                <w:top w:val="none" w:sz="0" w:space="0" w:color="auto"/>
                                <w:left w:val="none" w:sz="0" w:space="0" w:color="auto"/>
                                <w:bottom w:val="none" w:sz="0" w:space="0" w:color="auto"/>
                                <w:right w:val="none" w:sz="0" w:space="0" w:color="auto"/>
                              </w:divBdr>
                              <w:divsChild>
                                <w:div w:id="433332106">
                                  <w:marLeft w:val="0"/>
                                  <w:marRight w:val="0"/>
                                  <w:marTop w:val="0"/>
                                  <w:marBottom w:val="0"/>
                                  <w:divBdr>
                                    <w:top w:val="none" w:sz="0" w:space="0" w:color="auto"/>
                                    <w:left w:val="none" w:sz="0" w:space="0" w:color="auto"/>
                                    <w:bottom w:val="none" w:sz="0" w:space="0" w:color="auto"/>
                                    <w:right w:val="none" w:sz="0" w:space="0" w:color="auto"/>
                                  </w:divBdr>
                                </w:div>
                              </w:divsChild>
                            </w:div>
                            <w:div w:id="1959603515">
                              <w:marLeft w:val="0"/>
                              <w:marRight w:val="0"/>
                              <w:marTop w:val="437"/>
                              <w:marBottom w:val="547"/>
                              <w:divBdr>
                                <w:top w:val="none" w:sz="0" w:space="0" w:color="auto"/>
                                <w:left w:val="none" w:sz="0" w:space="0" w:color="auto"/>
                                <w:bottom w:val="none" w:sz="0" w:space="0" w:color="auto"/>
                                <w:right w:val="none" w:sz="0" w:space="0" w:color="auto"/>
                              </w:divBdr>
                              <w:divsChild>
                                <w:div w:id="325939855">
                                  <w:marLeft w:val="0"/>
                                  <w:marRight w:val="0"/>
                                  <w:marTop w:val="0"/>
                                  <w:marBottom w:val="0"/>
                                  <w:divBdr>
                                    <w:top w:val="none" w:sz="0" w:space="0" w:color="auto"/>
                                    <w:left w:val="none" w:sz="0" w:space="0" w:color="auto"/>
                                    <w:bottom w:val="single" w:sz="6" w:space="18" w:color="B8B9BA"/>
                                    <w:right w:val="none" w:sz="0" w:space="0" w:color="auto"/>
                                  </w:divBdr>
                                  <w:divsChild>
                                    <w:div w:id="540440629">
                                      <w:marLeft w:val="0"/>
                                      <w:marRight w:val="0"/>
                                      <w:marTop w:val="273"/>
                                      <w:marBottom w:val="0"/>
                                      <w:divBdr>
                                        <w:top w:val="none" w:sz="0" w:space="0" w:color="auto"/>
                                        <w:left w:val="none" w:sz="0" w:space="0" w:color="auto"/>
                                        <w:bottom w:val="none" w:sz="0" w:space="0" w:color="auto"/>
                                        <w:right w:val="none" w:sz="0" w:space="0" w:color="auto"/>
                                      </w:divBdr>
                                      <w:divsChild>
                                        <w:div w:id="1028676505">
                                          <w:marLeft w:val="0"/>
                                          <w:marRight w:val="0"/>
                                          <w:marTop w:val="0"/>
                                          <w:marBottom w:val="0"/>
                                          <w:divBdr>
                                            <w:top w:val="none" w:sz="0" w:space="0" w:color="auto"/>
                                            <w:left w:val="none" w:sz="0" w:space="0" w:color="auto"/>
                                            <w:bottom w:val="none" w:sz="0" w:space="0" w:color="auto"/>
                                            <w:right w:val="none" w:sz="0" w:space="0" w:color="auto"/>
                                          </w:divBdr>
                                        </w:div>
                                      </w:divsChild>
                                    </w:div>
                                    <w:div w:id="600376669">
                                      <w:marLeft w:val="0"/>
                                      <w:marRight w:val="0"/>
                                      <w:marTop w:val="0"/>
                                      <w:marBottom w:val="0"/>
                                      <w:divBdr>
                                        <w:top w:val="none" w:sz="0" w:space="0" w:color="auto"/>
                                        <w:left w:val="none" w:sz="0" w:space="0" w:color="auto"/>
                                        <w:bottom w:val="none" w:sz="0" w:space="0" w:color="auto"/>
                                        <w:right w:val="none" w:sz="0" w:space="0" w:color="auto"/>
                                      </w:divBdr>
                                    </w:div>
                                    <w:div w:id="77845403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2465103">
                              <w:marLeft w:val="0"/>
                              <w:marRight w:val="0"/>
                              <w:marTop w:val="292"/>
                              <w:marBottom w:val="292"/>
                              <w:divBdr>
                                <w:top w:val="none" w:sz="0" w:space="0" w:color="auto"/>
                                <w:left w:val="none" w:sz="0" w:space="0" w:color="auto"/>
                                <w:bottom w:val="none" w:sz="0" w:space="0" w:color="auto"/>
                                <w:right w:val="none" w:sz="0" w:space="0" w:color="auto"/>
                              </w:divBdr>
                              <w:divsChild>
                                <w:div w:id="640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245">
      <w:bodyDiv w:val="1"/>
      <w:marLeft w:val="0"/>
      <w:marRight w:val="0"/>
      <w:marTop w:val="0"/>
      <w:marBottom w:val="0"/>
      <w:divBdr>
        <w:top w:val="none" w:sz="0" w:space="0" w:color="auto"/>
        <w:left w:val="none" w:sz="0" w:space="0" w:color="auto"/>
        <w:bottom w:val="none" w:sz="0" w:space="0" w:color="auto"/>
        <w:right w:val="none" w:sz="0" w:space="0" w:color="auto"/>
      </w:divBdr>
      <w:divsChild>
        <w:div w:id="376513840">
          <w:marLeft w:val="0"/>
          <w:marRight w:val="0"/>
          <w:marTop w:val="0"/>
          <w:marBottom w:val="0"/>
          <w:divBdr>
            <w:top w:val="none" w:sz="0" w:space="0" w:color="auto"/>
            <w:left w:val="none" w:sz="0" w:space="0" w:color="auto"/>
            <w:bottom w:val="none" w:sz="0" w:space="0" w:color="auto"/>
            <w:right w:val="none" w:sz="0" w:space="0" w:color="auto"/>
          </w:divBdr>
          <w:divsChild>
            <w:div w:id="343019564">
              <w:marLeft w:val="0"/>
              <w:marRight w:val="0"/>
              <w:marTop w:val="0"/>
              <w:marBottom w:val="300"/>
              <w:divBdr>
                <w:top w:val="none" w:sz="0" w:space="0" w:color="auto"/>
                <w:left w:val="none" w:sz="0" w:space="0" w:color="auto"/>
                <w:bottom w:val="none" w:sz="0" w:space="0" w:color="auto"/>
                <w:right w:val="none" w:sz="0" w:space="0" w:color="auto"/>
              </w:divBdr>
            </w:div>
            <w:div w:id="1283685684">
              <w:marLeft w:val="0"/>
              <w:marRight w:val="0"/>
              <w:marTop w:val="0"/>
              <w:marBottom w:val="0"/>
              <w:divBdr>
                <w:top w:val="none" w:sz="0" w:space="0" w:color="auto"/>
                <w:left w:val="none" w:sz="0" w:space="0" w:color="auto"/>
                <w:bottom w:val="none" w:sz="0" w:space="0" w:color="auto"/>
                <w:right w:val="none" w:sz="0" w:space="0" w:color="auto"/>
              </w:divBdr>
              <w:divsChild>
                <w:div w:id="128210198">
                  <w:marLeft w:val="0"/>
                  <w:marRight w:val="0"/>
                  <w:marTop w:val="0"/>
                  <w:marBottom w:val="0"/>
                  <w:divBdr>
                    <w:top w:val="none" w:sz="0" w:space="0" w:color="auto"/>
                    <w:left w:val="none" w:sz="0" w:space="0" w:color="auto"/>
                    <w:bottom w:val="none" w:sz="0" w:space="0" w:color="auto"/>
                    <w:right w:val="none" w:sz="0" w:space="0" w:color="auto"/>
                  </w:divBdr>
                </w:div>
              </w:divsChild>
            </w:div>
            <w:div w:id="1560284138">
              <w:marLeft w:val="0"/>
              <w:marRight w:val="0"/>
              <w:marTop w:val="225"/>
              <w:marBottom w:val="0"/>
              <w:divBdr>
                <w:top w:val="none" w:sz="0" w:space="0" w:color="auto"/>
                <w:left w:val="none" w:sz="0" w:space="0" w:color="auto"/>
                <w:bottom w:val="none" w:sz="0" w:space="0" w:color="auto"/>
                <w:right w:val="none" w:sz="0" w:space="0" w:color="auto"/>
              </w:divBdr>
            </w:div>
          </w:divsChild>
        </w:div>
        <w:div w:id="1224802518">
          <w:marLeft w:val="0"/>
          <w:marRight w:val="0"/>
          <w:marTop w:val="0"/>
          <w:marBottom w:val="0"/>
          <w:divBdr>
            <w:top w:val="none" w:sz="0" w:space="0" w:color="auto"/>
            <w:left w:val="none" w:sz="0" w:space="0" w:color="auto"/>
            <w:bottom w:val="none" w:sz="0" w:space="0" w:color="auto"/>
            <w:right w:val="none" w:sz="0" w:space="0" w:color="auto"/>
          </w:divBdr>
        </w:div>
        <w:div w:id="1988166597">
          <w:marLeft w:val="0"/>
          <w:marRight w:val="0"/>
          <w:marTop w:val="0"/>
          <w:marBottom w:val="0"/>
          <w:divBdr>
            <w:top w:val="none" w:sz="0" w:space="0" w:color="auto"/>
            <w:left w:val="none" w:sz="0" w:space="0" w:color="auto"/>
            <w:bottom w:val="none" w:sz="0" w:space="0" w:color="auto"/>
            <w:right w:val="none" w:sz="0" w:space="0" w:color="auto"/>
          </w:divBdr>
          <w:divsChild>
            <w:div w:id="267275923">
              <w:marLeft w:val="0"/>
              <w:marRight w:val="0"/>
              <w:marTop w:val="0"/>
              <w:marBottom w:val="0"/>
              <w:divBdr>
                <w:top w:val="none" w:sz="0" w:space="0" w:color="auto"/>
                <w:left w:val="none" w:sz="0" w:space="0" w:color="auto"/>
                <w:bottom w:val="none" w:sz="0" w:space="0" w:color="auto"/>
                <w:right w:val="none" w:sz="0" w:space="0" w:color="auto"/>
              </w:divBdr>
              <w:divsChild>
                <w:div w:id="109728829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sChild>
                        <w:div w:id="1792092018">
                          <w:marLeft w:val="0"/>
                          <w:marRight w:val="0"/>
                          <w:marTop w:val="0"/>
                          <w:marBottom w:val="0"/>
                          <w:divBdr>
                            <w:top w:val="none" w:sz="0" w:space="0" w:color="auto"/>
                            <w:left w:val="none" w:sz="0" w:space="0" w:color="auto"/>
                            <w:bottom w:val="none" w:sz="0" w:space="0" w:color="auto"/>
                            <w:right w:val="none" w:sz="0" w:space="0" w:color="auto"/>
                          </w:divBdr>
                          <w:divsChild>
                            <w:div w:id="268663416">
                              <w:marLeft w:val="0"/>
                              <w:marRight w:val="0"/>
                              <w:marTop w:val="0"/>
                              <w:marBottom w:val="0"/>
                              <w:divBdr>
                                <w:top w:val="none" w:sz="0" w:space="0" w:color="auto"/>
                                <w:left w:val="none" w:sz="0" w:space="0" w:color="auto"/>
                                <w:bottom w:val="none" w:sz="0" w:space="0" w:color="auto"/>
                                <w:right w:val="none" w:sz="0" w:space="0" w:color="auto"/>
                              </w:divBdr>
                              <w:divsChild>
                                <w:div w:id="635068793">
                                  <w:marLeft w:val="0"/>
                                  <w:marRight w:val="0"/>
                                  <w:marTop w:val="0"/>
                                  <w:marBottom w:val="0"/>
                                  <w:divBdr>
                                    <w:top w:val="none" w:sz="0" w:space="0" w:color="auto"/>
                                    <w:left w:val="none" w:sz="0" w:space="0" w:color="auto"/>
                                    <w:bottom w:val="none" w:sz="0" w:space="0" w:color="auto"/>
                                    <w:right w:val="none" w:sz="0" w:space="0" w:color="auto"/>
                                  </w:divBdr>
                                  <w:divsChild>
                                    <w:div w:id="707876594">
                                      <w:marLeft w:val="0"/>
                                      <w:marRight w:val="0"/>
                                      <w:marTop w:val="0"/>
                                      <w:marBottom w:val="0"/>
                                      <w:divBdr>
                                        <w:top w:val="none" w:sz="0" w:space="0" w:color="auto"/>
                                        <w:left w:val="none" w:sz="0" w:space="0" w:color="auto"/>
                                        <w:bottom w:val="none" w:sz="0" w:space="0" w:color="auto"/>
                                        <w:right w:val="none" w:sz="0" w:space="0" w:color="auto"/>
                                      </w:divBdr>
                                      <w:divsChild>
                                        <w:div w:id="1680890684">
                                          <w:marLeft w:val="0"/>
                                          <w:marRight w:val="0"/>
                                          <w:marTop w:val="0"/>
                                          <w:marBottom w:val="0"/>
                                          <w:divBdr>
                                            <w:top w:val="none" w:sz="0" w:space="0" w:color="auto"/>
                                            <w:left w:val="none" w:sz="0" w:space="0" w:color="auto"/>
                                            <w:bottom w:val="none" w:sz="0" w:space="0" w:color="auto"/>
                                            <w:right w:val="none" w:sz="0" w:space="0" w:color="auto"/>
                                          </w:divBdr>
                                          <w:divsChild>
                                            <w:div w:id="1530483557">
                                              <w:marLeft w:val="0"/>
                                              <w:marRight w:val="0"/>
                                              <w:marTop w:val="0"/>
                                              <w:marBottom w:val="0"/>
                                              <w:divBdr>
                                                <w:top w:val="none" w:sz="0" w:space="0" w:color="auto"/>
                                                <w:left w:val="none" w:sz="0" w:space="0" w:color="auto"/>
                                                <w:bottom w:val="none" w:sz="0" w:space="0" w:color="auto"/>
                                                <w:right w:val="none" w:sz="0" w:space="0" w:color="auto"/>
                                              </w:divBdr>
                                              <w:divsChild>
                                                <w:div w:id="623728368">
                                                  <w:marLeft w:val="0"/>
                                                  <w:marRight w:val="0"/>
                                                  <w:marTop w:val="0"/>
                                                  <w:marBottom w:val="0"/>
                                                  <w:divBdr>
                                                    <w:top w:val="none" w:sz="0" w:space="0" w:color="auto"/>
                                                    <w:left w:val="none" w:sz="0" w:space="0" w:color="auto"/>
                                                    <w:bottom w:val="none" w:sz="0" w:space="0" w:color="auto"/>
                                                    <w:right w:val="none" w:sz="0" w:space="0" w:color="auto"/>
                                                  </w:divBdr>
                                                  <w:divsChild>
                                                    <w:div w:id="736896914">
                                                      <w:marLeft w:val="0"/>
                                                      <w:marRight w:val="0"/>
                                                      <w:marTop w:val="0"/>
                                                      <w:marBottom w:val="0"/>
                                                      <w:divBdr>
                                                        <w:top w:val="none" w:sz="0" w:space="0" w:color="auto"/>
                                                        <w:left w:val="none" w:sz="0" w:space="0" w:color="auto"/>
                                                        <w:bottom w:val="none" w:sz="0" w:space="0" w:color="auto"/>
                                                        <w:right w:val="none" w:sz="0" w:space="0" w:color="auto"/>
                                                      </w:divBdr>
                                                      <w:divsChild>
                                                        <w:div w:id="1674796500">
                                                          <w:marLeft w:val="0"/>
                                                          <w:marRight w:val="0"/>
                                                          <w:marTop w:val="0"/>
                                                          <w:marBottom w:val="0"/>
                                                          <w:divBdr>
                                                            <w:top w:val="none" w:sz="0" w:space="0" w:color="auto"/>
                                                            <w:left w:val="none" w:sz="0" w:space="0" w:color="auto"/>
                                                            <w:bottom w:val="none" w:sz="0" w:space="0" w:color="auto"/>
                                                            <w:right w:val="none" w:sz="0" w:space="0" w:color="auto"/>
                                                          </w:divBdr>
                                                          <w:divsChild>
                                                            <w:div w:id="2096125627">
                                                              <w:marLeft w:val="0"/>
                                                              <w:marRight w:val="0"/>
                                                              <w:marTop w:val="0"/>
                                                              <w:marBottom w:val="0"/>
                                                              <w:divBdr>
                                                                <w:top w:val="none" w:sz="0" w:space="0" w:color="auto"/>
                                                                <w:left w:val="none" w:sz="0" w:space="0" w:color="auto"/>
                                                                <w:bottom w:val="none" w:sz="0" w:space="0" w:color="auto"/>
                                                                <w:right w:val="none" w:sz="0" w:space="0" w:color="auto"/>
                                                              </w:divBdr>
                                                              <w:divsChild>
                                                                <w:div w:id="1680690054">
                                                                  <w:marLeft w:val="0"/>
                                                                  <w:marRight w:val="0"/>
                                                                  <w:marTop w:val="0"/>
                                                                  <w:marBottom w:val="0"/>
                                                                  <w:divBdr>
                                                                    <w:top w:val="none" w:sz="0" w:space="0" w:color="auto"/>
                                                                    <w:left w:val="none" w:sz="0" w:space="0" w:color="auto"/>
                                                                    <w:bottom w:val="none" w:sz="0" w:space="0" w:color="auto"/>
                                                                    <w:right w:val="none" w:sz="0" w:space="0" w:color="auto"/>
                                                                  </w:divBdr>
                                                                  <w:divsChild>
                                                                    <w:div w:id="1018235937">
                                                                      <w:marLeft w:val="0"/>
                                                                      <w:marRight w:val="0"/>
                                                                      <w:marTop w:val="0"/>
                                                                      <w:marBottom w:val="0"/>
                                                                      <w:divBdr>
                                                                        <w:top w:val="none" w:sz="0" w:space="0" w:color="auto"/>
                                                                        <w:left w:val="none" w:sz="0" w:space="0" w:color="auto"/>
                                                                        <w:bottom w:val="none" w:sz="0" w:space="0" w:color="auto"/>
                                                                        <w:right w:val="none" w:sz="0" w:space="0" w:color="auto"/>
                                                                      </w:divBdr>
                                                                      <w:divsChild>
                                                                        <w:div w:id="749083067">
                                                                          <w:marLeft w:val="0"/>
                                                                          <w:marRight w:val="-450"/>
                                                                          <w:marTop w:val="0"/>
                                                                          <w:marBottom w:val="0"/>
                                                                          <w:divBdr>
                                                                            <w:top w:val="none" w:sz="0" w:space="0" w:color="auto"/>
                                                                            <w:left w:val="none" w:sz="0" w:space="0" w:color="auto"/>
                                                                            <w:bottom w:val="none" w:sz="0" w:space="0" w:color="auto"/>
                                                                            <w:right w:val="none" w:sz="0" w:space="0" w:color="auto"/>
                                                                          </w:divBdr>
                                                                          <w:divsChild>
                                                                            <w:div w:id="92939244">
                                                                              <w:marLeft w:val="0"/>
                                                                              <w:marRight w:val="0"/>
                                                                              <w:marTop w:val="0"/>
                                                                              <w:marBottom w:val="0"/>
                                                                              <w:divBdr>
                                                                                <w:top w:val="none" w:sz="0" w:space="0" w:color="auto"/>
                                                                                <w:left w:val="none" w:sz="0" w:space="0" w:color="auto"/>
                                                                                <w:bottom w:val="none" w:sz="0" w:space="0" w:color="auto"/>
                                                                                <w:right w:val="none" w:sz="0" w:space="0" w:color="auto"/>
                                                                              </w:divBdr>
                                                                            </w:div>
                                                                            <w:div w:id="11044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663326">
      <w:bodyDiv w:val="1"/>
      <w:marLeft w:val="0"/>
      <w:marRight w:val="0"/>
      <w:marTop w:val="0"/>
      <w:marBottom w:val="0"/>
      <w:divBdr>
        <w:top w:val="none" w:sz="0" w:space="0" w:color="auto"/>
        <w:left w:val="none" w:sz="0" w:space="0" w:color="auto"/>
        <w:bottom w:val="none" w:sz="0" w:space="0" w:color="auto"/>
        <w:right w:val="none" w:sz="0" w:space="0" w:color="auto"/>
      </w:divBdr>
      <w:divsChild>
        <w:div w:id="1021279404">
          <w:marLeft w:val="0"/>
          <w:marRight w:val="0"/>
          <w:marTop w:val="0"/>
          <w:marBottom w:val="0"/>
          <w:divBdr>
            <w:top w:val="none" w:sz="0" w:space="0" w:color="auto"/>
            <w:left w:val="none" w:sz="0" w:space="0" w:color="auto"/>
            <w:bottom w:val="none" w:sz="0" w:space="0" w:color="auto"/>
            <w:right w:val="none" w:sz="0" w:space="0" w:color="auto"/>
          </w:divBdr>
          <w:divsChild>
            <w:div w:id="324552507">
              <w:marLeft w:val="0"/>
              <w:marRight w:val="0"/>
              <w:marTop w:val="0"/>
              <w:marBottom w:val="0"/>
              <w:divBdr>
                <w:top w:val="none" w:sz="0" w:space="0" w:color="auto"/>
                <w:left w:val="none" w:sz="0" w:space="0" w:color="auto"/>
                <w:bottom w:val="none" w:sz="0" w:space="0" w:color="auto"/>
                <w:right w:val="none" w:sz="0" w:space="0" w:color="auto"/>
              </w:divBdr>
              <w:divsChild>
                <w:div w:id="348339324">
                  <w:marLeft w:val="0"/>
                  <w:marRight w:val="0"/>
                  <w:marTop w:val="0"/>
                  <w:marBottom w:val="0"/>
                  <w:divBdr>
                    <w:top w:val="none" w:sz="0" w:space="0" w:color="auto"/>
                    <w:left w:val="none" w:sz="0" w:space="0" w:color="auto"/>
                    <w:bottom w:val="none" w:sz="0" w:space="0" w:color="auto"/>
                    <w:right w:val="none" w:sz="0" w:space="0" w:color="auto"/>
                  </w:divBdr>
                </w:div>
                <w:div w:id="966198963">
                  <w:marLeft w:val="0"/>
                  <w:marRight w:val="0"/>
                  <w:marTop w:val="600"/>
                  <w:marBottom w:val="0"/>
                  <w:divBdr>
                    <w:top w:val="none" w:sz="0" w:space="0" w:color="auto"/>
                    <w:left w:val="none" w:sz="0" w:space="0" w:color="auto"/>
                    <w:bottom w:val="none" w:sz="0" w:space="0" w:color="auto"/>
                    <w:right w:val="none" w:sz="0" w:space="0" w:color="auto"/>
                  </w:divBdr>
                  <w:divsChild>
                    <w:div w:id="1730302539">
                      <w:marLeft w:val="0"/>
                      <w:marRight w:val="0"/>
                      <w:marTop w:val="0"/>
                      <w:marBottom w:val="0"/>
                      <w:divBdr>
                        <w:top w:val="none" w:sz="0" w:space="0" w:color="auto"/>
                        <w:left w:val="none" w:sz="0" w:space="0" w:color="auto"/>
                        <w:bottom w:val="none" w:sz="0" w:space="0" w:color="auto"/>
                        <w:right w:val="none" w:sz="0" w:space="0" w:color="auto"/>
                      </w:divBdr>
                      <w:divsChild>
                        <w:div w:id="373117675">
                          <w:marLeft w:val="0"/>
                          <w:marRight w:val="0"/>
                          <w:marTop w:val="0"/>
                          <w:marBottom w:val="0"/>
                          <w:divBdr>
                            <w:top w:val="none" w:sz="0" w:space="0" w:color="auto"/>
                            <w:left w:val="none" w:sz="0" w:space="0" w:color="auto"/>
                            <w:bottom w:val="none" w:sz="0" w:space="0" w:color="auto"/>
                            <w:right w:val="none" w:sz="0" w:space="0" w:color="auto"/>
                          </w:divBdr>
                          <w:divsChild>
                            <w:div w:id="1968850309">
                              <w:marLeft w:val="0"/>
                              <w:marRight w:val="0"/>
                              <w:marTop w:val="0"/>
                              <w:marBottom w:val="0"/>
                              <w:divBdr>
                                <w:top w:val="none" w:sz="0" w:space="0" w:color="auto"/>
                                <w:left w:val="none" w:sz="0" w:space="0" w:color="auto"/>
                                <w:bottom w:val="none" w:sz="0" w:space="0" w:color="auto"/>
                                <w:right w:val="none" w:sz="0" w:space="0" w:color="auto"/>
                              </w:divBdr>
                            </w:div>
                          </w:divsChild>
                        </w:div>
                        <w:div w:id="4853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76138">
          <w:marLeft w:val="0"/>
          <w:marRight w:val="0"/>
          <w:marTop w:val="0"/>
          <w:marBottom w:val="0"/>
          <w:divBdr>
            <w:top w:val="none" w:sz="0" w:space="0" w:color="auto"/>
            <w:left w:val="none" w:sz="0" w:space="0" w:color="auto"/>
            <w:bottom w:val="none" w:sz="0" w:space="0" w:color="auto"/>
            <w:right w:val="none" w:sz="0" w:space="0" w:color="auto"/>
          </w:divBdr>
          <w:divsChild>
            <w:div w:id="1396707712">
              <w:marLeft w:val="0"/>
              <w:marRight w:val="0"/>
              <w:marTop w:val="0"/>
              <w:marBottom w:val="0"/>
              <w:divBdr>
                <w:top w:val="none" w:sz="0" w:space="0" w:color="auto"/>
                <w:left w:val="none" w:sz="0" w:space="0" w:color="auto"/>
                <w:bottom w:val="none" w:sz="0" w:space="0" w:color="auto"/>
                <w:right w:val="none" w:sz="0" w:space="0" w:color="auto"/>
              </w:divBdr>
              <w:divsChild>
                <w:div w:id="1157571272">
                  <w:marLeft w:val="0"/>
                  <w:marRight w:val="0"/>
                  <w:marTop w:val="0"/>
                  <w:marBottom w:val="0"/>
                  <w:divBdr>
                    <w:top w:val="none" w:sz="0" w:space="0" w:color="auto"/>
                    <w:left w:val="none" w:sz="0" w:space="0" w:color="auto"/>
                    <w:bottom w:val="none" w:sz="0" w:space="0" w:color="auto"/>
                    <w:right w:val="none" w:sz="0" w:space="0" w:color="auto"/>
                  </w:divBdr>
                  <w:divsChild>
                    <w:div w:id="1586376712">
                      <w:marLeft w:val="0"/>
                      <w:marRight w:val="1500"/>
                      <w:marTop w:val="0"/>
                      <w:marBottom w:val="0"/>
                      <w:divBdr>
                        <w:top w:val="none" w:sz="0" w:space="0" w:color="auto"/>
                        <w:left w:val="none" w:sz="0" w:space="0" w:color="auto"/>
                        <w:bottom w:val="none" w:sz="0" w:space="0" w:color="auto"/>
                        <w:right w:val="none" w:sz="0" w:space="0" w:color="auto"/>
                      </w:divBdr>
                      <w:divsChild>
                        <w:div w:id="2132019643">
                          <w:marLeft w:val="0"/>
                          <w:marRight w:val="0"/>
                          <w:marTop w:val="600"/>
                          <w:marBottom w:val="600"/>
                          <w:divBdr>
                            <w:top w:val="none" w:sz="0" w:space="0" w:color="auto"/>
                            <w:left w:val="none" w:sz="0" w:space="0" w:color="auto"/>
                            <w:bottom w:val="none" w:sz="0" w:space="0" w:color="auto"/>
                            <w:right w:val="none" w:sz="0" w:space="0" w:color="auto"/>
                          </w:divBdr>
                          <w:divsChild>
                            <w:div w:id="2112503558">
                              <w:marLeft w:val="0"/>
                              <w:marRight w:val="0"/>
                              <w:marTop w:val="0"/>
                              <w:marBottom w:val="300"/>
                              <w:divBdr>
                                <w:top w:val="none" w:sz="0" w:space="0" w:color="auto"/>
                                <w:left w:val="none" w:sz="0" w:space="0" w:color="auto"/>
                                <w:bottom w:val="none" w:sz="0" w:space="0" w:color="auto"/>
                                <w:right w:val="none" w:sz="0" w:space="0" w:color="auto"/>
                              </w:divBdr>
                            </w:div>
                            <w:div w:id="1763137995">
                              <w:marLeft w:val="0"/>
                              <w:marRight w:val="0"/>
                              <w:marTop w:val="300"/>
                              <w:marBottom w:val="300"/>
                              <w:divBdr>
                                <w:top w:val="none" w:sz="0" w:space="0" w:color="auto"/>
                                <w:left w:val="none" w:sz="0" w:space="0" w:color="auto"/>
                                <w:bottom w:val="none" w:sz="0" w:space="0" w:color="auto"/>
                                <w:right w:val="none" w:sz="0" w:space="0" w:color="auto"/>
                              </w:divBdr>
                            </w:div>
                            <w:div w:id="1670478308">
                              <w:marLeft w:val="0"/>
                              <w:marRight w:val="0"/>
                              <w:marTop w:val="300"/>
                              <w:marBottom w:val="600"/>
                              <w:divBdr>
                                <w:top w:val="single" w:sz="6" w:space="30" w:color="EB5D0B"/>
                                <w:left w:val="none" w:sz="0" w:space="0" w:color="auto"/>
                                <w:bottom w:val="single" w:sz="6" w:space="30" w:color="EB5D0B"/>
                                <w:right w:val="none" w:sz="0" w:space="0" w:color="auto"/>
                              </w:divBdr>
                            </w:div>
                            <w:div w:id="564800405">
                              <w:marLeft w:val="0"/>
                              <w:marRight w:val="0"/>
                              <w:marTop w:val="720"/>
                              <w:marBottom w:val="900"/>
                              <w:divBdr>
                                <w:top w:val="none" w:sz="0" w:space="0" w:color="auto"/>
                                <w:left w:val="none" w:sz="0" w:space="0" w:color="auto"/>
                                <w:bottom w:val="none" w:sz="0" w:space="0" w:color="auto"/>
                                <w:right w:val="none" w:sz="0" w:space="0" w:color="auto"/>
                              </w:divBdr>
                              <w:divsChild>
                                <w:div w:id="1519464983">
                                  <w:marLeft w:val="0"/>
                                  <w:marRight w:val="240"/>
                                  <w:marTop w:val="180"/>
                                  <w:marBottom w:val="0"/>
                                  <w:divBdr>
                                    <w:top w:val="none" w:sz="0" w:space="0" w:color="auto"/>
                                    <w:left w:val="none" w:sz="0" w:space="0" w:color="auto"/>
                                    <w:bottom w:val="none" w:sz="0" w:space="0" w:color="auto"/>
                                    <w:right w:val="none" w:sz="0" w:space="0" w:color="auto"/>
                                  </w:divBdr>
                                </w:div>
                              </w:divsChild>
                            </w:div>
                            <w:div w:id="107243568">
                              <w:marLeft w:val="0"/>
                              <w:marRight w:val="0"/>
                              <w:marTop w:val="240"/>
                              <w:marBottom w:val="240"/>
                              <w:divBdr>
                                <w:top w:val="none" w:sz="0" w:space="0" w:color="auto"/>
                                <w:left w:val="none" w:sz="0" w:space="0" w:color="auto"/>
                                <w:bottom w:val="none" w:sz="0" w:space="0" w:color="auto"/>
                                <w:right w:val="none" w:sz="0" w:space="0" w:color="auto"/>
                              </w:divBdr>
                              <w:divsChild>
                                <w:div w:id="2043093545">
                                  <w:marLeft w:val="0"/>
                                  <w:marRight w:val="0"/>
                                  <w:marTop w:val="0"/>
                                  <w:marBottom w:val="0"/>
                                  <w:divBdr>
                                    <w:top w:val="none" w:sz="0" w:space="0" w:color="auto"/>
                                    <w:left w:val="none" w:sz="0" w:space="0" w:color="auto"/>
                                    <w:bottom w:val="none" w:sz="0" w:space="0" w:color="auto"/>
                                    <w:right w:val="none" w:sz="0" w:space="0" w:color="auto"/>
                                  </w:divBdr>
                                </w:div>
                              </w:divsChild>
                            </w:div>
                            <w:div w:id="1752047022">
                              <w:marLeft w:val="0"/>
                              <w:marRight w:val="0"/>
                              <w:marTop w:val="240"/>
                              <w:marBottom w:val="240"/>
                              <w:divBdr>
                                <w:top w:val="none" w:sz="0" w:space="0" w:color="auto"/>
                                <w:left w:val="none" w:sz="0" w:space="0" w:color="auto"/>
                                <w:bottom w:val="none" w:sz="0" w:space="0" w:color="auto"/>
                                <w:right w:val="none" w:sz="0" w:space="0" w:color="auto"/>
                              </w:divBdr>
                              <w:divsChild>
                                <w:div w:id="266083599">
                                  <w:marLeft w:val="0"/>
                                  <w:marRight w:val="0"/>
                                  <w:marTop w:val="0"/>
                                  <w:marBottom w:val="0"/>
                                  <w:divBdr>
                                    <w:top w:val="none" w:sz="0" w:space="0" w:color="auto"/>
                                    <w:left w:val="none" w:sz="0" w:space="0" w:color="auto"/>
                                    <w:bottom w:val="none" w:sz="0" w:space="0" w:color="auto"/>
                                    <w:right w:val="none" w:sz="0" w:space="0" w:color="auto"/>
                                  </w:divBdr>
                                </w:div>
                              </w:divsChild>
                            </w:div>
                            <w:div w:id="38863703">
                              <w:marLeft w:val="0"/>
                              <w:marRight w:val="0"/>
                              <w:marTop w:val="240"/>
                              <w:marBottom w:val="240"/>
                              <w:divBdr>
                                <w:top w:val="none" w:sz="0" w:space="0" w:color="auto"/>
                                <w:left w:val="none" w:sz="0" w:space="0" w:color="auto"/>
                                <w:bottom w:val="none" w:sz="0" w:space="0" w:color="auto"/>
                                <w:right w:val="none" w:sz="0" w:space="0" w:color="auto"/>
                              </w:divBdr>
                              <w:divsChild>
                                <w:div w:id="661545210">
                                  <w:marLeft w:val="0"/>
                                  <w:marRight w:val="0"/>
                                  <w:marTop w:val="0"/>
                                  <w:marBottom w:val="0"/>
                                  <w:divBdr>
                                    <w:top w:val="none" w:sz="0" w:space="0" w:color="auto"/>
                                    <w:left w:val="none" w:sz="0" w:space="0" w:color="auto"/>
                                    <w:bottom w:val="none" w:sz="0" w:space="0" w:color="auto"/>
                                    <w:right w:val="none" w:sz="0" w:space="0" w:color="auto"/>
                                  </w:divBdr>
                                </w:div>
                              </w:divsChild>
                            </w:div>
                            <w:div w:id="963386134">
                              <w:marLeft w:val="0"/>
                              <w:marRight w:val="0"/>
                              <w:marTop w:val="240"/>
                              <w:marBottom w:val="240"/>
                              <w:divBdr>
                                <w:top w:val="none" w:sz="0" w:space="0" w:color="auto"/>
                                <w:left w:val="none" w:sz="0" w:space="0" w:color="auto"/>
                                <w:bottom w:val="none" w:sz="0" w:space="0" w:color="auto"/>
                                <w:right w:val="none" w:sz="0" w:space="0" w:color="auto"/>
                              </w:divBdr>
                              <w:divsChild>
                                <w:div w:id="475613601">
                                  <w:marLeft w:val="0"/>
                                  <w:marRight w:val="0"/>
                                  <w:marTop w:val="0"/>
                                  <w:marBottom w:val="0"/>
                                  <w:divBdr>
                                    <w:top w:val="none" w:sz="0" w:space="0" w:color="auto"/>
                                    <w:left w:val="none" w:sz="0" w:space="0" w:color="auto"/>
                                    <w:bottom w:val="none" w:sz="0" w:space="0" w:color="auto"/>
                                    <w:right w:val="none" w:sz="0" w:space="0" w:color="auto"/>
                                  </w:divBdr>
                                </w:div>
                              </w:divsChild>
                            </w:div>
                            <w:div w:id="1499148544">
                              <w:marLeft w:val="0"/>
                              <w:marRight w:val="0"/>
                              <w:marTop w:val="240"/>
                              <w:marBottom w:val="240"/>
                              <w:divBdr>
                                <w:top w:val="none" w:sz="0" w:space="0" w:color="auto"/>
                                <w:left w:val="none" w:sz="0" w:space="0" w:color="auto"/>
                                <w:bottom w:val="none" w:sz="0" w:space="0" w:color="auto"/>
                                <w:right w:val="none" w:sz="0" w:space="0" w:color="auto"/>
                              </w:divBdr>
                              <w:divsChild>
                                <w:div w:id="1027758118">
                                  <w:marLeft w:val="0"/>
                                  <w:marRight w:val="0"/>
                                  <w:marTop w:val="0"/>
                                  <w:marBottom w:val="0"/>
                                  <w:divBdr>
                                    <w:top w:val="none" w:sz="0" w:space="0" w:color="auto"/>
                                    <w:left w:val="none" w:sz="0" w:space="0" w:color="auto"/>
                                    <w:bottom w:val="none" w:sz="0" w:space="0" w:color="auto"/>
                                    <w:right w:val="none" w:sz="0" w:space="0" w:color="auto"/>
                                  </w:divBdr>
                                </w:div>
                              </w:divsChild>
                            </w:div>
                            <w:div w:id="76557952">
                              <w:marLeft w:val="0"/>
                              <w:marRight w:val="0"/>
                              <w:marTop w:val="240"/>
                              <w:marBottom w:val="240"/>
                              <w:divBdr>
                                <w:top w:val="none" w:sz="0" w:space="0" w:color="auto"/>
                                <w:left w:val="none" w:sz="0" w:space="0" w:color="auto"/>
                                <w:bottom w:val="none" w:sz="0" w:space="0" w:color="auto"/>
                                <w:right w:val="none" w:sz="0" w:space="0" w:color="auto"/>
                              </w:divBdr>
                              <w:divsChild>
                                <w:div w:id="1742175908">
                                  <w:marLeft w:val="0"/>
                                  <w:marRight w:val="0"/>
                                  <w:marTop w:val="0"/>
                                  <w:marBottom w:val="0"/>
                                  <w:divBdr>
                                    <w:top w:val="none" w:sz="0" w:space="0" w:color="auto"/>
                                    <w:left w:val="none" w:sz="0" w:space="0" w:color="auto"/>
                                    <w:bottom w:val="none" w:sz="0" w:space="0" w:color="auto"/>
                                    <w:right w:val="none" w:sz="0" w:space="0" w:color="auto"/>
                                  </w:divBdr>
                                </w:div>
                              </w:divsChild>
                            </w:div>
                            <w:div w:id="774057228">
                              <w:marLeft w:val="0"/>
                              <w:marRight w:val="0"/>
                              <w:marTop w:val="240"/>
                              <w:marBottom w:val="240"/>
                              <w:divBdr>
                                <w:top w:val="none" w:sz="0" w:space="0" w:color="auto"/>
                                <w:left w:val="none" w:sz="0" w:space="0" w:color="auto"/>
                                <w:bottom w:val="none" w:sz="0" w:space="0" w:color="auto"/>
                                <w:right w:val="none" w:sz="0" w:space="0" w:color="auto"/>
                              </w:divBdr>
                              <w:divsChild>
                                <w:div w:id="9991571">
                                  <w:marLeft w:val="0"/>
                                  <w:marRight w:val="0"/>
                                  <w:marTop w:val="0"/>
                                  <w:marBottom w:val="0"/>
                                  <w:divBdr>
                                    <w:top w:val="none" w:sz="0" w:space="0" w:color="auto"/>
                                    <w:left w:val="none" w:sz="0" w:space="0" w:color="auto"/>
                                    <w:bottom w:val="none" w:sz="0" w:space="0" w:color="auto"/>
                                    <w:right w:val="none" w:sz="0" w:space="0" w:color="auto"/>
                                  </w:divBdr>
                                </w:div>
                              </w:divsChild>
                            </w:div>
                            <w:div w:id="145709201">
                              <w:marLeft w:val="0"/>
                              <w:marRight w:val="0"/>
                              <w:marTop w:val="240"/>
                              <w:marBottom w:val="240"/>
                              <w:divBdr>
                                <w:top w:val="none" w:sz="0" w:space="0" w:color="auto"/>
                                <w:left w:val="none" w:sz="0" w:space="0" w:color="auto"/>
                                <w:bottom w:val="none" w:sz="0" w:space="0" w:color="auto"/>
                                <w:right w:val="none" w:sz="0" w:space="0" w:color="auto"/>
                              </w:divBdr>
                              <w:divsChild>
                                <w:div w:id="995914076">
                                  <w:marLeft w:val="0"/>
                                  <w:marRight w:val="0"/>
                                  <w:marTop w:val="0"/>
                                  <w:marBottom w:val="0"/>
                                  <w:divBdr>
                                    <w:top w:val="none" w:sz="0" w:space="0" w:color="auto"/>
                                    <w:left w:val="none" w:sz="0" w:space="0" w:color="auto"/>
                                    <w:bottom w:val="none" w:sz="0" w:space="0" w:color="auto"/>
                                    <w:right w:val="none" w:sz="0" w:space="0" w:color="auto"/>
                                  </w:divBdr>
                                </w:div>
                              </w:divsChild>
                            </w:div>
                            <w:div w:id="1996452734">
                              <w:marLeft w:val="0"/>
                              <w:marRight w:val="0"/>
                              <w:marTop w:val="240"/>
                              <w:marBottom w:val="240"/>
                              <w:divBdr>
                                <w:top w:val="none" w:sz="0" w:space="0" w:color="auto"/>
                                <w:left w:val="none" w:sz="0" w:space="0" w:color="auto"/>
                                <w:bottom w:val="none" w:sz="0" w:space="0" w:color="auto"/>
                                <w:right w:val="none" w:sz="0" w:space="0" w:color="auto"/>
                              </w:divBdr>
                              <w:divsChild>
                                <w:div w:id="1218129709">
                                  <w:marLeft w:val="0"/>
                                  <w:marRight w:val="0"/>
                                  <w:marTop w:val="0"/>
                                  <w:marBottom w:val="0"/>
                                  <w:divBdr>
                                    <w:top w:val="none" w:sz="0" w:space="0" w:color="auto"/>
                                    <w:left w:val="none" w:sz="0" w:space="0" w:color="auto"/>
                                    <w:bottom w:val="none" w:sz="0" w:space="0" w:color="auto"/>
                                    <w:right w:val="none" w:sz="0" w:space="0" w:color="auto"/>
                                  </w:divBdr>
                                </w:div>
                              </w:divsChild>
                            </w:div>
                            <w:div w:id="354774700">
                              <w:marLeft w:val="0"/>
                              <w:marRight w:val="0"/>
                              <w:marTop w:val="240"/>
                              <w:marBottom w:val="240"/>
                              <w:divBdr>
                                <w:top w:val="none" w:sz="0" w:space="0" w:color="auto"/>
                                <w:left w:val="none" w:sz="0" w:space="0" w:color="auto"/>
                                <w:bottom w:val="none" w:sz="0" w:space="0" w:color="auto"/>
                                <w:right w:val="none" w:sz="0" w:space="0" w:color="auto"/>
                              </w:divBdr>
                              <w:divsChild>
                                <w:div w:id="1660382700">
                                  <w:marLeft w:val="0"/>
                                  <w:marRight w:val="0"/>
                                  <w:marTop w:val="0"/>
                                  <w:marBottom w:val="0"/>
                                  <w:divBdr>
                                    <w:top w:val="none" w:sz="0" w:space="0" w:color="auto"/>
                                    <w:left w:val="none" w:sz="0" w:space="0" w:color="auto"/>
                                    <w:bottom w:val="none" w:sz="0" w:space="0" w:color="auto"/>
                                    <w:right w:val="none" w:sz="0" w:space="0" w:color="auto"/>
                                  </w:divBdr>
                                </w:div>
                              </w:divsChild>
                            </w:div>
                            <w:div w:id="1793937847">
                              <w:marLeft w:val="0"/>
                              <w:marRight w:val="0"/>
                              <w:marTop w:val="240"/>
                              <w:marBottom w:val="240"/>
                              <w:divBdr>
                                <w:top w:val="none" w:sz="0" w:space="0" w:color="auto"/>
                                <w:left w:val="none" w:sz="0" w:space="0" w:color="auto"/>
                                <w:bottom w:val="none" w:sz="0" w:space="0" w:color="auto"/>
                                <w:right w:val="none" w:sz="0" w:space="0" w:color="auto"/>
                              </w:divBdr>
                              <w:divsChild>
                                <w:div w:id="1545633710">
                                  <w:marLeft w:val="0"/>
                                  <w:marRight w:val="0"/>
                                  <w:marTop w:val="0"/>
                                  <w:marBottom w:val="0"/>
                                  <w:divBdr>
                                    <w:top w:val="none" w:sz="0" w:space="0" w:color="auto"/>
                                    <w:left w:val="none" w:sz="0" w:space="0" w:color="auto"/>
                                    <w:bottom w:val="none" w:sz="0" w:space="0" w:color="auto"/>
                                    <w:right w:val="none" w:sz="0" w:space="0" w:color="auto"/>
                                  </w:divBdr>
                                </w:div>
                              </w:divsChild>
                            </w:div>
                            <w:div w:id="1856772055">
                              <w:marLeft w:val="0"/>
                              <w:marRight w:val="0"/>
                              <w:marTop w:val="240"/>
                              <w:marBottom w:val="240"/>
                              <w:divBdr>
                                <w:top w:val="none" w:sz="0" w:space="0" w:color="auto"/>
                                <w:left w:val="none" w:sz="0" w:space="0" w:color="auto"/>
                                <w:bottom w:val="none" w:sz="0" w:space="0" w:color="auto"/>
                                <w:right w:val="none" w:sz="0" w:space="0" w:color="auto"/>
                              </w:divBdr>
                              <w:divsChild>
                                <w:div w:id="2125031557">
                                  <w:marLeft w:val="0"/>
                                  <w:marRight w:val="0"/>
                                  <w:marTop w:val="0"/>
                                  <w:marBottom w:val="0"/>
                                  <w:divBdr>
                                    <w:top w:val="none" w:sz="0" w:space="0" w:color="auto"/>
                                    <w:left w:val="none" w:sz="0" w:space="0" w:color="auto"/>
                                    <w:bottom w:val="none" w:sz="0" w:space="0" w:color="auto"/>
                                    <w:right w:val="none" w:sz="0" w:space="0" w:color="auto"/>
                                  </w:divBdr>
                                </w:div>
                              </w:divsChild>
                            </w:div>
                            <w:div w:id="1778410171">
                              <w:marLeft w:val="0"/>
                              <w:marRight w:val="0"/>
                              <w:marTop w:val="240"/>
                              <w:marBottom w:val="240"/>
                              <w:divBdr>
                                <w:top w:val="none" w:sz="0" w:space="0" w:color="auto"/>
                                <w:left w:val="none" w:sz="0" w:space="0" w:color="auto"/>
                                <w:bottom w:val="none" w:sz="0" w:space="0" w:color="auto"/>
                                <w:right w:val="none" w:sz="0" w:space="0" w:color="auto"/>
                              </w:divBdr>
                              <w:divsChild>
                                <w:div w:id="647515341">
                                  <w:marLeft w:val="0"/>
                                  <w:marRight w:val="0"/>
                                  <w:marTop w:val="0"/>
                                  <w:marBottom w:val="0"/>
                                  <w:divBdr>
                                    <w:top w:val="none" w:sz="0" w:space="0" w:color="auto"/>
                                    <w:left w:val="none" w:sz="0" w:space="0" w:color="auto"/>
                                    <w:bottom w:val="none" w:sz="0" w:space="0" w:color="auto"/>
                                    <w:right w:val="none" w:sz="0" w:space="0" w:color="auto"/>
                                  </w:divBdr>
                                </w:div>
                              </w:divsChild>
                            </w:div>
                            <w:div w:id="1270547713">
                              <w:marLeft w:val="0"/>
                              <w:marRight w:val="0"/>
                              <w:marTop w:val="240"/>
                              <w:marBottom w:val="240"/>
                              <w:divBdr>
                                <w:top w:val="none" w:sz="0" w:space="0" w:color="auto"/>
                                <w:left w:val="none" w:sz="0" w:space="0" w:color="auto"/>
                                <w:bottom w:val="none" w:sz="0" w:space="0" w:color="auto"/>
                                <w:right w:val="none" w:sz="0" w:space="0" w:color="auto"/>
                              </w:divBdr>
                              <w:divsChild>
                                <w:div w:id="851381471">
                                  <w:marLeft w:val="0"/>
                                  <w:marRight w:val="0"/>
                                  <w:marTop w:val="0"/>
                                  <w:marBottom w:val="0"/>
                                  <w:divBdr>
                                    <w:top w:val="none" w:sz="0" w:space="0" w:color="auto"/>
                                    <w:left w:val="none" w:sz="0" w:space="0" w:color="auto"/>
                                    <w:bottom w:val="none" w:sz="0" w:space="0" w:color="auto"/>
                                    <w:right w:val="none" w:sz="0" w:space="0" w:color="auto"/>
                                  </w:divBdr>
                                </w:div>
                              </w:divsChild>
                            </w:div>
                            <w:div w:id="667830931">
                              <w:marLeft w:val="0"/>
                              <w:marRight w:val="0"/>
                              <w:marTop w:val="240"/>
                              <w:marBottom w:val="240"/>
                              <w:divBdr>
                                <w:top w:val="none" w:sz="0" w:space="0" w:color="auto"/>
                                <w:left w:val="none" w:sz="0" w:space="0" w:color="auto"/>
                                <w:bottom w:val="none" w:sz="0" w:space="0" w:color="auto"/>
                                <w:right w:val="none" w:sz="0" w:space="0" w:color="auto"/>
                              </w:divBdr>
                              <w:divsChild>
                                <w:div w:id="123934689">
                                  <w:marLeft w:val="0"/>
                                  <w:marRight w:val="0"/>
                                  <w:marTop w:val="0"/>
                                  <w:marBottom w:val="0"/>
                                  <w:divBdr>
                                    <w:top w:val="none" w:sz="0" w:space="0" w:color="auto"/>
                                    <w:left w:val="none" w:sz="0" w:space="0" w:color="auto"/>
                                    <w:bottom w:val="none" w:sz="0" w:space="0" w:color="auto"/>
                                    <w:right w:val="none" w:sz="0" w:space="0" w:color="auto"/>
                                  </w:divBdr>
                                </w:div>
                              </w:divsChild>
                            </w:div>
                            <w:div w:id="1006523045">
                              <w:marLeft w:val="0"/>
                              <w:marRight w:val="0"/>
                              <w:marTop w:val="240"/>
                              <w:marBottom w:val="240"/>
                              <w:divBdr>
                                <w:top w:val="none" w:sz="0" w:space="0" w:color="auto"/>
                                <w:left w:val="none" w:sz="0" w:space="0" w:color="auto"/>
                                <w:bottom w:val="none" w:sz="0" w:space="0" w:color="auto"/>
                                <w:right w:val="none" w:sz="0" w:space="0" w:color="auto"/>
                              </w:divBdr>
                              <w:divsChild>
                                <w:div w:id="5256627">
                                  <w:marLeft w:val="0"/>
                                  <w:marRight w:val="0"/>
                                  <w:marTop w:val="0"/>
                                  <w:marBottom w:val="0"/>
                                  <w:divBdr>
                                    <w:top w:val="none" w:sz="0" w:space="0" w:color="auto"/>
                                    <w:left w:val="none" w:sz="0" w:space="0" w:color="auto"/>
                                    <w:bottom w:val="none" w:sz="0" w:space="0" w:color="auto"/>
                                    <w:right w:val="none" w:sz="0" w:space="0" w:color="auto"/>
                                  </w:divBdr>
                                </w:div>
                              </w:divsChild>
                            </w:div>
                            <w:div w:id="1695182972">
                              <w:marLeft w:val="0"/>
                              <w:marRight w:val="0"/>
                              <w:marTop w:val="240"/>
                              <w:marBottom w:val="240"/>
                              <w:divBdr>
                                <w:top w:val="none" w:sz="0" w:space="0" w:color="auto"/>
                                <w:left w:val="none" w:sz="0" w:space="0" w:color="auto"/>
                                <w:bottom w:val="none" w:sz="0" w:space="0" w:color="auto"/>
                                <w:right w:val="none" w:sz="0" w:space="0" w:color="auto"/>
                              </w:divBdr>
                              <w:divsChild>
                                <w:div w:id="6773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4281">
      <w:bodyDiv w:val="1"/>
      <w:marLeft w:val="0"/>
      <w:marRight w:val="0"/>
      <w:marTop w:val="0"/>
      <w:marBottom w:val="0"/>
      <w:divBdr>
        <w:top w:val="none" w:sz="0" w:space="0" w:color="auto"/>
        <w:left w:val="none" w:sz="0" w:space="0" w:color="auto"/>
        <w:bottom w:val="none" w:sz="0" w:space="0" w:color="auto"/>
        <w:right w:val="none" w:sz="0" w:space="0" w:color="auto"/>
      </w:divBdr>
      <w:divsChild>
        <w:div w:id="933975399">
          <w:marLeft w:val="0"/>
          <w:marRight w:val="0"/>
          <w:marTop w:val="0"/>
          <w:marBottom w:val="0"/>
          <w:divBdr>
            <w:top w:val="none" w:sz="0" w:space="0" w:color="auto"/>
            <w:left w:val="none" w:sz="0" w:space="0" w:color="auto"/>
            <w:bottom w:val="none" w:sz="0" w:space="0" w:color="auto"/>
            <w:right w:val="none" w:sz="0" w:space="0" w:color="auto"/>
          </w:divBdr>
          <w:divsChild>
            <w:div w:id="265235003">
              <w:marLeft w:val="0"/>
              <w:marRight w:val="0"/>
              <w:marTop w:val="0"/>
              <w:marBottom w:val="0"/>
              <w:divBdr>
                <w:top w:val="none" w:sz="0" w:space="0" w:color="auto"/>
                <w:left w:val="none" w:sz="0" w:space="0" w:color="auto"/>
                <w:bottom w:val="none" w:sz="0" w:space="0" w:color="auto"/>
                <w:right w:val="none" w:sz="0" w:space="0" w:color="auto"/>
              </w:divBdr>
              <w:divsChild>
                <w:div w:id="1268461102">
                  <w:marLeft w:val="0"/>
                  <w:marRight w:val="0"/>
                  <w:marTop w:val="0"/>
                  <w:marBottom w:val="0"/>
                  <w:divBdr>
                    <w:top w:val="none" w:sz="0" w:space="0" w:color="auto"/>
                    <w:left w:val="none" w:sz="0" w:space="0" w:color="auto"/>
                    <w:bottom w:val="none" w:sz="0" w:space="0" w:color="auto"/>
                    <w:right w:val="none" w:sz="0" w:space="0" w:color="auto"/>
                  </w:divBdr>
                </w:div>
                <w:div w:id="1181623285">
                  <w:marLeft w:val="0"/>
                  <w:marRight w:val="0"/>
                  <w:marTop w:val="729"/>
                  <w:marBottom w:val="0"/>
                  <w:divBdr>
                    <w:top w:val="none" w:sz="0" w:space="0" w:color="auto"/>
                    <w:left w:val="none" w:sz="0" w:space="0" w:color="auto"/>
                    <w:bottom w:val="none" w:sz="0" w:space="0" w:color="auto"/>
                    <w:right w:val="none" w:sz="0" w:space="0" w:color="auto"/>
                  </w:divBdr>
                  <w:divsChild>
                    <w:div w:id="1554267786">
                      <w:marLeft w:val="0"/>
                      <w:marRight w:val="0"/>
                      <w:marTop w:val="0"/>
                      <w:marBottom w:val="0"/>
                      <w:divBdr>
                        <w:top w:val="none" w:sz="0" w:space="0" w:color="auto"/>
                        <w:left w:val="none" w:sz="0" w:space="0" w:color="auto"/>
                        <w:bottom w:val="none" w:sz="0" w:space="0" w:color="auto"/>
                        <w:right w:val="none" w:sz="0" w:space="0" w:color="auto"/>
                      </w:divBdr>
                      <w:divsChild>
                        <w:div w:id="2099404168">
                          <w:marLeft w:val="0"/>
                          <w:marRight w:val="0"/>
                          <w:marTop w:val="0"/>
                          <w:marBottom w:val="0"/>
                          <w:divBdr>
                            <w:top w:val="none" w:sz="0" w:space="0" w:color="auto"/>
                            <w:left w:val="none" w:sz="0" w:space="0" w:color="auto"/>
                            <w:bottom w:val="none" w:sz="0" w:space="0" w:color="auto"/>
                            <w:right w:val="none" w:sz="0" w:space="0" w:color="auto"/>
                          </w:divBdr>
                          <w:divsChild>
                            <w:div w:id="545921202">
                              <w:marLeft w:val="0"/>
                              <w:marRight w:val="0"/>
                              <w:marTop w:val="0"/>
                              <w:marBottom w:val="0"/>
                              <w:divBdr>
                                <w:top w:val="none" w:sz="0" w:space="0" w:color="auto"/>
                                <w:left w:val="none" w:sz="0" w:space="0" w:color="auto"/>
                                <w:bottom w:val="none" w:sz="0" w:space="0" w:color="auto"/>
                                <w:right w:val="none" w:sz="0" w:space="0" w:color="auto"/>
                              </w:divBdr>
                            </w:div>
                          </w:divsChild>
                        </w:div>
                        <w:div w:id="14487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7667">
          <w:marLeft w:val="0"/>
          <w:marRight w:val="0"/>
          <w:marTop w:val="0"/>
          <w:marBottom w:val="0"/>
          <w:divBdr>
            <w:top w:val="none" w:sz="0" w:space="0" w:color="auto"/>
            <w:left w:val="none" w:sz="0" w:space="0" w:color="auto"/>
            <w:bottom w:val="none" w:sz="0" w:space="0" w:color="auto"/>
            <w:right w:val="none" w:sz="0" w:space="0" w:color="auto"/>
          </w:divBdr>
          <w:divsChild>
            <w:div w:id="147357617">
              <w:marLeft w:val="0"/>
              <w:marRight w:val="0"/>
              <w:marTop w:val="0"/>
              <w:marBottom w:val="0"/>
              <w:divBdr>
                <w:top w:val="none" w:sz="0" w:space="0" w:color="auto"/>
                <w:left w:val="none" w:sz="0" w:space="0" w:color="auto"/>
                <w:bottom w:val="none" w:sz="0" w:space="0" w:color="auto"/>
                <w:right w:val="none" w:sz="0" w:space="0" w:color="auto"/>
              </w:divBdr>
              <w:divsChild>
                <w:div w:id="1652949069">
                  <w:marLeft w:val="0"/>
                  <w:marRight w:val="0"/>
                  <w:marTop w:val="0"/>
                  <w:marBottom w:val="0"/>
                  <w:divBdr>
                    <w:top w:val="none" w:sz="0" w:space="0" w:color="auto"/>
                    <w:left w:val="none" w:sz="0" w:space="0" w:color="auto"/>
                    <w:bottom w:val="none" w:sz="0" w:space="0" w:color="auto"/>
                    <w:right w:val="none" w:sz="0" w:space="0" w:color="auto"/>
                  </w:divBdr>
                  <w:divsChild>
                    <w:div w:id="1277836305">
                      <w:marLeft w:val="0"/>
                      <w:marRight w:val="1823"/>
                      <w:marTop w:val="0"/>
                      <w:marBottom w:val="0"/>
                      <w:divBdr>
                        <w:top w:val="none" w:sz="0" w:space="0" w:color="auto"/>
                        <w:left w:val="none" w:sz="0" w:space="0" w:color="auto"/>
                        <w:bottom w:val="none" w:sz="0" w:space="0" w:color="auto"/>
                        <w:right w:val="none" w:sz="0" w:space="0" w:color="auto"/>
                      </w:divBdr>
                      <w:divsChild>
                        <w:div w:id="1397969124">
                          <w:marLeft w:val="0"/>
                          <w:marRight w:val="0"/>
                          <w:marTop w:val="729"/>
                          <w:marBottom w:val="729"/>
                          <w:divBdr>
                            <w:top w:val="none" w:sz="0" w:space="0" w:color="auto"/>
                            <w:left w:val="none" w:sz="0" w:space="0" w:color="auto"/>
                            <w:bottom w:val="none" w:sz="0" w:space="0" w:color="auto"/>
                            <w:right w:val="none" w:sz="0" w:space="0" w:color="auto"/>
                          </w:divBdr>
                          <w:divsChild>
                            <w:div w:id="1816873159">
                              <w:marLeft w:val="0"/>
                              <w:marRight w:val="0"/>
                              <w:marTop w:val="0"/>
                              <w:marBottom w:val="365"/>
                              <w:divBdr>
                                <w:top w:val="none" w:sz="0" w:space="0" w:color="auto"/>
                                <w:left w:val="none" w:sz="0" w:space="0" w:color="auto"/>
                                <w:bottom w:val="none" w:sz="0" w:space="0" w:color="auto"/>
                                <w:right w:val="none" w:sz="0" w:space="0" w:color="auto"/>
                              </w:divBdr>
                            </w:div>
                            <w:div w:id="561840455">
                              <w:marLeft w:val="0"/>
                              <w:marRight w:val="0"/>
                              <w:marTop w:val="365"/>
                              <w:marBottom w:val="365"/>
                              <w:divBdr>
                                <w:top w:val="none" w:sz="0" w:space="0" w:color="auto"/>
                                <w:left w:val="none" w:sz="0" w:space="0" w:color="auto"/>
                                <w:bottom w:val="none" w:sz="0" w:space="0" w:color="auto"/>
                                <w:right w:val="none" w:sz="0" w:space="0" w:color="auto"/>
                              </w:divBdr>
                            </w:div>
                            <w:div w:id="101658518">
                              <w:marLeft w:val="0"/>
                              <w:marRight w:val="0"/>
                              <w:marTop w:val="365"/>
                              <w:marBottom w:val="729"/>
                              <w:divBdr>
                                <w:top w:val="single" w:sz="6" w:space="31" w:color="EB5D0B"/>
                                <w:left w:val="none" w:sz="0" w:space="0" w:color="auto"/>
                                <w:bottom w:val="single" w:sz="6" w:space="31" w:color="EB5D0B"/>
                                <w:right w:val="none" w:sz="0" w:space="0" w:color="auto"/>
                              </w:divBdr>
                            </w:div>
                            <w:div w:id="1282108966">
                              <w:marLeft w:val="0"/>
                              <w:marRight w:val="0"/>
                              <w:marTop w:val="292"/>
                              <w:marBottom w:val="292"/>
                              <w:divBdr>
                                <w:top w:val="none" w:sz="0" w:space="0" w:color="auto"/>
                                <w:left w:val="none" w:sz="0" w:space="0" w:color="auto"/>
                                <w:bottom w:val="none" w:sz="0" w:space="0" w:color="auto"/>
                                <w:right w:val="none" w:sz="0" w:space="0" w:color="auto"/>
                              </w:divBdr>
                              <w:divsChild>
                                <w:div w:id="345714987">
                                  <w:marLeft w:val="0"/>
                                  <w:marRight w:val="0"/>
                                  <w:marTop w:val="0"/>
                                  <w:marBottom w:val="0"/>
                                  <w:divBdr>
                                    <w:top w:val="none" w:sz="0" w:space="0" w:color="auto"/>
                                    <w:left w:val="none" w:sz="0" w:space="0" w:color="auto"/>
                                    <w:bottom w:val="none" w:sz="0" w:space="0" w:color="auto"/>
                                    <w:right w:val="none" w:sz="0" w:space="0" w:color="auto"/>
                                  </w:divBdr>
                                </w:div>
                              </w:divsChild>
                            </w:div>
                            <w:div w:id="755126257">
                              <w:marLeft w:val="0"/>
                              <w:marRight w:val="0"/>
                              <w:marTop w:val="292"/>
                              <w:marBottom w:val="292"/>
                              <w:divBdr>
                                <w:top w:val="none" w:sz="0" w:space="0" w:color="auto"/>
                                <w:left w:val="none" w:sz="0" w:space="0" w:color="auto"/>
                                <w:bottom w:val="none" w:sz="0" w:space="0" w:color="auto"/>
                                <w:right w:val="none" w:sz="0" w:space="0" w:color="auto"/>
                              </w:divBdr>
                              <w:divsChild>
                                <w:div w:id="1538393810">
                                  <w:marLeft w:val="0"/>
                                  <w:marRight w:val="0"/>
                                  <w:marTop w:val="0"/>
                                  <w:marBottom w:val="0"/>
                                  <w:divBdr>
                                    <w:top w:val="none" w:sz="0" w:space="0" w:color="auto"/>
                                    <w:left w:val="none" w:sz="0" w:space="0" w:color="auto"/>
                                    <w:bottom w:val="none" w:sz="0" w:space="0" w:color="auto"/>
                                    <w:right w:val="none" w:sz="0" w:space="0" w:color="auto"/>
                                  </w:divBdr>
                                </w:div>
                              </w:divsChild>
                            </w:div>
                            <w:div w:id="95172136">
                              <w:marLeft w:val="0"/>
                              <w:marRight w:val="0"/>
                              <w:marTop w:val="292"/>
                              <w:marBottom w:val="292"/>
                              <w:divBdr>
                                <w:top w:val="none" w:sz="0" w:space="0" w:color="auto"/>
                                <w:left w:val="none" w:sz="0" w:space="0" w:color="auto"/>
                                <w:bottom w:val="none" w:sz="0" w:space="0" w:color="auto"/>
                                <w:right w:val="none" w:sz="0" w:space="0" w:color="auto"/>
                              </w:divBdr>
                              <w:divsChild>
                                <w:div w:id="1715890967">
                                  <w:marLeft w:val="0"/>
                                  <w:marRight w:val="0"/>
                                  <w:marTop w:val="0"/>
                                  <w:marBottom w:val="0"/>
                                  <w:divBdr>
                                    <w:top w:val="none" w:sz="0" w:space="0" w:color="auto"/>
                                    <w:left w:val="none" w:sz="0" w:space="0" w:color="auto"/>
                                    <w:bottom w:val="none" w:sz="0" w:space="0" w:color="auto"/>
                                    <w:right w:val="none" w:sz="0" w:space="0" w:color="auto"/>
                                  </w:divBdr>
                                </w:div>
                              </w:divsChild>
                            </w:div>
                            <w:div w:id="2048606647">
                              <w:marLeft w:val="0"/>
                              <w:marRight w:val="0"/>
                              <w:marTop w:val="0"/>
                              <w:marBottom w:val="0"/>
                              <w:divBdr>
                                <w:top w:val="none" w:sz="0" w:space="0" w:color="auto"/>
                                <w:left w:val="none" w:sz="0" w:space="0" w:color="auto"/>
                                <w:bottom w:val="none" w:sz="0" w:space="0" w:color="auto"/>
                                <w:right w:val="none" w:sz="0" w:space="0" w:color="auto"/>
                              </w:divBdr>
                              <w:divsChild>
                                <w:div w:id="181940444">
                                  <w:marLeft w:val="0"/>
                                  <w:marRight w:val="0"/>
                                  <w:marTop w:val="0"/>
                                  <w:marBottom w:val="0"/>
                                  <w:divBdr>
                                    <w:top w:val="none" w:sz="0" w:space="0" w:color="auto"/>
                                    <w:left w:val="none" w:sz="0" w:space="0" w:color="auto"/>
                                    <w:bottom w:val="none" w:sz="0" w:space="0" w:color="auto"/>
                                    <w:right w:val="none" w:sz="0" w:space="0" w:color="auto"/>
                                  </w:divBdr>
                                  <w:divsChild>
                                    <w:div w:id="15160963">
                                      <w:marLeft w:val="0"/>
                                      <w:marRight w:val="0"/>
                                      <w:marTop w:val="0"/>
                                      <w:marBottom w:val="0"/>
                                      <w:divBdr>
                                        <w:top w:val="none" w:sz="0" w:space="0" w:color="auto"/>
                                        <w:left w:val="none" w:sz="0" w:space="0" w:color="auto"/>
                                        <w:bottom w:val="none" w:sz="0" w:space="0" w:color="auto"/>
                                        <w:right w:val="none" w:sz="0" w:space="0" w:color="auto"/>
                                      </w:divBdr>
                                      <w:divsChild>
                                        <w:div w:id="1791433413">
                                          <w:marLeft w:val="0"/>
                                          <w:marRight w:val="0"/>
                                          <w:marTop w:val="0"/>
                                          <w:marBottom w:val="0"/>
                                          <w:divBdr>
                                            <w:top w:val="none" w:sz="0" w:space="0" w:color="auto"/>
                                            <w:left w:val="none" w:sz="0" w:space="0" w:color="auto"/>
                                            <w:bottom w:val="none" w:sz="0" w:space="0" w:color="auto"/>
                                            <w:right w:val="none" w:sz="0" w:space="0" w:color="auto"/>
                                          </w:divBdr>
                                          <w:divsChild>
                                            <w:div w:id="378868647">
                                              <w:marLeft w:val="0"/>
                                              <w:marRight w:val="0"/>
                                              <w:marTop w:val="0"/>
                                              <w:marBottom w:val="0"/>
                                              <w:divBdr>
                                                <w:top w:val="none" w:sz="0" w:space="0" w:color="auto"/>
                                                <w:left w:val="none" w:sz="0" w:space="0" w:color="auto"/>
                                                <w:bottom w:val="none" w:sz="0" w:space="0" w:color="auto"/>
                                                <w:right w:val="none" w:sz="0" w:space="0" w:color="auto"/>
                                              </w:divBdr>
                                              <w:divsChild>
                                                <w:div w:id="433483414">
                                                  <w:marLeft w:val="0"/>
                                                  <w:marRight w:val="0"/>
                                                  <w:marTop w:val="0"/>
                                                  <w:marBottom w:val="0"/>
                                                  <w:divBdr>
                                                    <w:top w:val="none" w:sz="0" w:space="0" w:color="auto"/>
                                                    <w:left w:val="none" w:sz="0" w:space="0" w:color="auto"/>
                                                    <w:bottom w:val="none" w:sz="0" w:space="0" w:color="auto"/>
                                                    <w:right w:val="none" w:sz="0" w:space="0" w:color="auto"/>
                                                  </w:divBdr>
                                                  <w:divsChild>
                                                    <w:div w:id="1408189759">
                                                      <w:marLeft w:val="0"/>
                                                      <w:marRight w:val="0"/>
                                                      <w:marTop w:val="0"/>
                                                      <w:marBottom w:val="0"/>
                                                      <w:divBdr>
                                                        <w:top w:val="none" w:sz="0" w:space="0" w:color="auto"/>
                                                        <w:left w:val="none" w:sz="0" w:space="0" w:color="auto"/>
                                                        <w:bottom w:val="none" w:sz="0" w:space="0" w:color="auto"/>
                                                        <w:right w:val="none" w:sz="0" w:space="0" w:color="auto"/>
                                                      </w:divBdr>
                                                      <w:divsChild>
                                                        <w:div w:id="192883614">
                                                          <w:marLeft w:val="0"/>
                                                          <w:marRight w:val="0"/>
                                                          <w:marTop w:val="0"/>
                                                          <w:marBottom w:val="0"/>
                                                          <w:divBdr>
                                                            <w:top w:val="none" w:sz="0" w:space="0" w:color="auto"/>
                                                            <w:left w:val="none" w:sz="0" w:space="0" w:color="auto"/>
                                                            <w:bottom w:val="none" w:sz="0" w:space="0" w:color="auto"/>
                                                            <w:right w:val="none" w:sz="0" w:space="0" w:color="auto"/>
                                                          </w:divBdr>
                                                          <w:divsChild>
                                                            <w:div w:id="1415518627">
                                                              <w:marLeft w:val="0"/>
                                                              <w:marRight w:val="0"/>
                                                              <w:marTop w:val="0"/>
                                                              <w:marBottom w:val="0"/>
                                                              <w:divBdr>
                                                                <w:top w:val="none" w:sz="0" w:space="0" w:color="auto"/>
                                                                <w:left w:val="none" w:sz="0" w:space="0" w:color="auto"/>
                                                                <w:bottom w:val="none" w:sz="0" w:space="0" w:color="auto"/>
                                                                <w:right w:val="none" w:sz="0" w:space="0" w:color="auto"/>
                                                              </w:divBdr>
                                                              <w:divsChild>
                                                                <w:div w:id="1553082706">
                                                                  <w:marLeft w:val="0"/>
                                                                  <w:marRight w:val="0"/>
                                                                  <w:marTop w:val="0"/>
                                                                  <w:marBottom w:val="0"/>
                                                                  <w:divBdr>
                                                                    <w:top w:val="none" w:sz="0" w:space="0" w:color="auto"/>
                                                                    <w:left w:val="none" w:sz="0" w:space="0" w:color="auto"/>
                                                                    <w:bottom w:val="none" w:sz="0" w:space="0" w:color="auto"/>
                                                                    <w:right w:val="none" w:sz="0" w:space="0" w:color="auto"/>
                                                                  </w:divBdr>
                                                                  <w:divsChild>
                                                                    <w:div w:id="1757091474">
                                                                      <w:marLeft w:val="0"/>
                                                                      <w:marRight w:val="0"/>
                                                                      <w:marTop w:val="0"/>
                                                                      <w:marBottom w:val="0"/>
                                                                      <w:divBdr>
                                                                        <w:top w:val="none" w:sz="0" w:space="0" w:color="auto"/>
                                                                        <w:left w:val="none" w:sz="0" w:space="0" w:color="auto"/>
                                                                        <w:bottom w:val="none" w:sz="0" w:space="0" w:color="auto"/>
                                                                        <w:right w:val="none" w:sz="0" w:space="0" w:color="auto"/>
                                                                      </w:divBdr>
                                                                      <w:divsChild>
                                                                        <w:div w:id="1596667654">
                                                                          <w:marLeft w:val="0"/>
                                                                          <w:marRight w:val="0"/>
                                                                          <w:marTop w:val="0"/>
                                                                          <w:marBottom w:val="0"/>
                                                                          <w:divBdr>
                                                                            <w:top w:val="none" w:sz="0" w:space="0" w:color="auto"/>
                                                                            <w:left w:val="none" w:sz="0" w:space="0" w:color="auto"/>
                                                                            <w:bottom w:val="none" w:sz="0" w:space="0" w:color="auto"/>
                                                                            <w:right w:val="none" w:sz="0" w:space="0" w:color="auto"/>
                                                                          </w:divBdr>
                                                                          <w:divsChild>
                                                                            <w:div w:id="173881991">
                                                                              <w:marLeft w:val="0"/>
                                                                              <w:marRight w:val="0"/>
                                                                              <w:marTop w:val="0"/>
                                                                              <w:marBottom w:val="0"/>
                                                                              <w:divBdr>
                                                                                <w:top w:val="none" w:sz="0" w:space="0" w:color="auto"/>
                                                                                <w:left w:val="none" w:sz="0" w:space="0" w:color="auto"/>
                                                                                <w:bottom w:val="none" w:sz="0" w:space="0" w:color="auto"/>
                                                                                <w:right w:val="none" w:sz="0" w:space="0" w:color="auto"/>
                                                                              </w:divBdr>
                                                                              <w:divsChild>
                                                                                <w:div w:id="1947031148">
                                                                                  <w:marLeft w:val="0"/>
                                                                                  <w:marRight w:val="0"/>
                                                                                  <w:marTop w:val="0"/>
                                                                                  <w:marBottom w:val="0"/>
                                                                                  <w:divBdr>
                                                                                    <w:top w:val="none" w:sz="0" w:space="0" w:color="auto"/>
                                                                                    <w:left w:val="none" w:sz="0" w:space="0" w:color="auto"/>
                                                                                    <w:bottom w:val="none" w:sz="0" w:space="0" w:color="auto"/>
                                                                                    <w:right w:val="none" w:sz="0" w:space="0" w:color="auto"/>
                                                                                  </w:divBdr>
                                                                                  <w:divsChild>
                                                                                    <w:div w:id="1655914046">
                                                                                      <w:marLeft w:val="0"/>
                                                                                      <w:marRight w:val="0"/>
                                                                                      <w:marTop w:val="0"/>
                                                                                      <w:marBottom w:val="0"/>
                                                                                      <w:divBdr>
                                                                                        <w:top w:val="none" w:sz="0" w:space="0" w:color="auto"/>
                                                                                        <w:left w:val="none" w:sz="0" w:space="0" w:color="auto"/>
                                                                                        <w:bottom w:val="none" w:sz="0" w:space="0" w:color="auto"/>
                                                                                        <w:right w:val="none" w:sz="0" w:space="0" w:color="auto"/>
                                                                                      </w:divBdr>
                                                                                      <w:divsChild>
                                                                                        <w:div w:id="1390037473">
                                                                                          <w:marLeft w:val="0"/>
                                                                                          <w:marRight w:val="0"/>
                                                                                          <w:marTop w:val="0"/>
                                                                                          <w:marBottom w:val="0"/>
                                                                                          <w:divBdr>
                                                                                            <w:top w:val="none" w:sz="0" w:space="0" w:color="auto"/>
                                                                                            <w:left w:val="none" w:sz="0" w:space="0" w:color="auto"/>
                                                                                            <w:bottom w:val="none" w:sz="0" w:space="0" w:color="auto"/>
                                                                                            <w:right w:val="none" w:sz="0" w:space="0" w:color="auto"/>
                                                                                          </w:divBdr>
                                                                                          <w:divsChild>
                                                                                            <w:div w:id="611015221">
                                                                                              <w:marLeft w:val="0"/>
                                                                                              <w:marRight w:val="0"/>
                                                                                              <w:marTop w:val="0"/>
                                                                                              <w:marBottom w:val="0"/>
                                                                                              <w:divBdr>
                                                                                                <w:top w:val="none" w:sz="0" w:space="0" w:color="auto"/>
                                                                                                <w:left w:val="none" w:sz="0" w:space="0" w:color="auto"/>
                                                                                                <w:bottom w:val="none" w:sz="0" w:space="0" w:color="auto"/>
                                                                                                <w:right w:val="none" w:sz="0" w:space="0" w:color="auto"/>
                                                                                              </w:divBdr>
                                                                                              <w:divsChild>
                                                                                                <w:div w:id="1345673800">
                                                                                                  <w:marLeft w:val="0"/>
                                                                                                  <w:marRight w:val="0"/>
                                                                                                  <w:marTop w:val="91"/>
                                                                                                  <w:marBottom w:val="219"/>
                                                                                                  <w:divBdr>
                                                                                                    <w:top w:val="none" w:sz="0" w:space="0" w:color="auto"/>
                                                                                                    <w:left w:val="none" w:sz="0" w:space="0" w:color="auto"/>
                                                                                                    <w:bottom w:val="none" w:sz="0" w:space="0" w:color="auto"/>
                                                                                                    <w:right w:val="none" w:sz="0" w:space="0" w:color="auto"/>
                                                                                                  </w:divBdr>
                                                                                                  <w:divsChild>
                                                                                                    <w:div w:id="1149833626">
                                                                                                      <w:marLeft w:val="0"/>
                                                                                                      <w:marRight w:val="0"/>
                                                                                                      <w:marTop w:val="0"/>
                                                                                                      <w:marBottom w:val="0"/>
                                                                                                      <w:divBdr>
                                                                                                        <w:top w:val="none" w:sz="0" w:space="0" w:color="auto"/>
                                                                                                        <w:left w:val="none" w:sz="0" w:space="0" w:color="auto"/>
                                                                                                        <w:bottom w:val="none" w:sz="0" w:space="0" w:color="auto"/>
                                                                                                        <w:right w:val="none" w:sz="0" w:space="0" w:color="auto"/>
                                                                                                      </w:divBdr>
                                                                                                    </w:div>
                                                                                                  </w:divsChild>
                                                                                                </w:div>
                                                                                                <w:div w:id="429401110">
                                                                                                  <w:marLeft w:val="0"/>
                                                                                                  <w:marRight w:val="0"/>
                                                                                                  <w:marTop w:val="0"/>
                                                                                                  <w:marBottom w:val="219"/>
                                                                                                  <w:divBdr>
                                                                                                    <w:top w:val="none" w:sz="0" w:space="0" w:color="auto"/>
                                                                                                    <w:left w:val="none" w:sz="0" w:space="0" w:color="auto"/>
                                                                                                    <w:bottom w:val="none" w:sz="0" w:space="0" w:color="auto"/>
                                                                                                    <w:right w:val="none" w:sz="0" w:space="0" w:color="auto"/>
                                                                                                  </w:divBdr>
                                                                                                  <w:divsChild>
                                                                                                    <w:div w:id="622997561">
                                                                                                      <w:marLeft w:val="0"/>
                                                                                                      <w:marRight w:val="0"/>
                                                                                                      <w:marTop w:val="0"/>
                                                                                                      <w:marBottom w:val="219"/>
                                                                                                      <w:divBdr>
                                                                                                        <w:top w:val="none" w:sz="0" w:space="0" w:color="auto"/>
                                                                                                        <w:left w:val="none" w:sz="0" w:space="0" w:color="auto"/>
                                                                                                        <w:bottom w:val="none" w:sz="0" w:space="0" w:color="auto"/>
                                                                                                        <w:right w:val="none" w:sz="0" w:space="0" w:color="auto"/>
                                                                                                      </w:divBdr>
                                                                                                      <w:divsChild>
                                                                                                        <w:div w:id="2306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21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97279">
                              <w:marLeft w:val="0"/>
                              <w:marRight w:val="0"/>
                              <w:marTop w:val="292"/>
                              <w:marBottom w:val="292"/>
                              <w:divBdr>
                                <w:top w:val="none" w:sz="0" w:space="0" w:color="auto"/>
                                <w:left w:val="none" w:sz="0" w:space="0" w:color="auto"/>
                                <w:bottom w:val="none" w:sz="0" w:space="0" w:color="auto"/>
                                <w:right w:val="none" w:sz="0" w:space="0" w:color="auto"/>
                              </w:divBdr>
                              <w:divsChild>
                                <w:div w:id="593172164">
                                  <w:marLeft w:val="0"/>
                                  <w:marRight w:val="0"/>
                                  <w:marTop w:val="0"/>
                                  <w:marBottom w:val="0"/>
                                  <w:divBdr>
                                    <w:top w:val="none" w:sz="0" w:space="0" w:color="auto"/>
                                    <w:left w:val="none" w:sz="0" w:space="0" w:color="auto"/>
                                    <w:bottom w:val="none" w:sz="0" w:space="0" w:color="auto"/>
                                    <w:right w:val="none" w:sz="0" w:space="0" w:color="auto"/>
                                  </w:divBdr>
                                </w:div>
                              </w:divsChild>
                            </w:div>
                            <w:div w:id="1523200578">
                              <w:marLeft w:val="0"/>
                              <w:marRight w:val="0"/>
                              <w:marTop w:val="292"/>
                              <w:marBottom w:val="292"/>
                              <w:divBdr>
                                <w:top w:val="none" w:sz="0" w:space="0" w:color="auto"/>
                                <w:left w:val="none" w:sz="0" w:space="0" w:color="auto"/>
                                <w:bottom w:val="none" w:sz="0" w:space="0" w:color="auto"/>
                                <w:right w:val="none" w:sz="0" w:space="0" w:color="auto"/>
                              </w:divBdr>
                              <w:divsChild>
                                <w:div w:id="972099924">
                                  <w:marLeft w:val="0"/>
                                  <w:marRight w:val="0"/>
                                  <w:marTop w:val="0"/>
                                  <w:marBottom w:val="0"/>
                                  <w:divBdr>
                                    <w:top w:val="none" w:sz="0" w:space="0" w:color="auto"/>
                                    <w:left w:val="none" w:sz="0" w:space="0" w:color="auto"/>
                                    <w:bottom w:val="none" w:sz="0" w:space="0" w:color="auto"/>
                                    <w:right w:val="none" w:sz="0" w:space="0" w:color="auto"/>
                                  </w:divBdr>
                                </w:div>
                              </w:divsChild>
                            </w:div>
                            <w:div w:id="2082289789">
                              <w:marLeft w:val="0"/>
                              <w:marRight w:val="0"/>
                              <w:marTop w:val="292"/>
                              <w:marBottom w:val="292"/>
                              <w:divBdr>
                                <w:top w:val="none" w:sz="0" w:space="0" w:color="auto"/>
                                <w:left w:val="none" w:sz="0" w:space="0" w:color="auto"/>
                                <w:bottom w:val="none" w:sz="0" w:space="0" w:color="auto"/>
                                <w:right w:val="none" w:sz="0" w:space="0" w:color="auto"/>
                              </w:divBdr>
                              <w:divsChild>
                                <w:div w:id="587619491">
                                  <w:marLeft w:val="0"/>
                                  <w:marRight w:val="0"/>
                                  <w:marTop w:val="0"/>
                                  <w:marBottom w:val="0"/>
                                  <w:divBdr>
                                    <w:top w:val="none" w:sz="0" w:space="0" w:color="auto"/>
                                    <w:left w:val="none" w:sz="0" w:space="0" w:color="auto"/>
                                    <w:bottom w:val="none" w:sz="0" w:space="0" w:color="auto"/>
                                    <w:right w:val="none" w:sz="0" w:space="0" w:color="auto"/>
                                  </w:divBdr>
                                </w:div>
                              </w:divsChild>
                            </w:div>
                            <w:div w:id="478351597">
                              <w:marLeft w:val="0"/>
                              <w:marRight w:val="0"/>
                              <w:marTop w:val="292"/>
                              <w:marBottom w:val="292"/>
                              <w:divBdr>
                                <w:top w:val="none" w:sz="0" w:space="0" w:color="auto"/>
                                <w:left w:val="none" w:sz="0" w:space="0" w:color="auto"/>
                                <w:bottom w:val="none" w:sz="0" w:space="0" w:color="auto"/>
                                <w:right w:val="none" w:sz="0" w:space="0" w:color="auto"/>
                              </w:divBdr>
                              <w:divsChild>
                                <w:div w:id="5562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033443">
      <w:bodyDiv w:val="1"/>
      <w:marLeft w:val="0"/>
      <w:marRight w:val="0"/>
      <w:marTop w:val="0"/>
      <w:marBottom w:val="0"/>
      <w:divBdr>
        <w:top w:val="none" w:sz="0" w:space="0" w:color="auto"/>
        <w:left w:val="none" w:sz="0" w:space="0" w:color="auto"/>
        <w:bottom w:val="none" w:sz="0" w:space="0" w:color="auto"/>
        <w:right w:val="none" w:sz="0" w:space="0" w:color="auto"/>
      </w:divBdr>
      <w:divsChild>
        <w:div w:id="828330784">
          <w:marLeft w:val="0"/>
          <w:marRight w:val="0"/>
          <w:marTop w:val="0"/>
          <w:marBottom w:val="0"/>
          <w:divBdr>
            <w:top w:val="none" w:sz="0" w:space="0" w:color="auto"/>
            <w:left w:val="none" w:sz="0" w:space="0" w:color="auto"/>
            <w:bottom w:val="none" w:sz="0" w:space="0" w:color="auto"/>
            <w:right w:val="none" w:sz="0" w:space="0" w:color="auto"/>
          </w:divBdr>
          <w:divsChild>
            <w:div w:id="825786281">
              <w:marLeft w:val="0"/>
              <w:marRight w:val="0"/>
              <w:marTop w:val="0"/>
              <w:marBottom w:val="0"/>
              <w:divBdr>
                <w:top w:val="none" w:sz="0" w:space="0" w:color="auto"/>
                <w:left w:val="none" w:sz="0" w:space="0" w:color="auto"/>
                <w:bottom w:val="none" w:sz="0" w:space="0" w:color="auto"/>
                <w:right w:val="none" w:sz="0" w:space="0" w:color="auto"/>
              </w:divBdr>
              <w:divsChild>
                <w:div w:id="1816023096">
                  <w:marLeft w:val="0"/>
                  <w:marRight w:val="0"/>
                  <w:marTop w:val="0"/>
                  <w:marBottom w:val="0"/>
                  <w:divBdr>
                    <w:top w:val="none" w:sz="0" w:space="0" w:color="auto"/>
                    <w:left w:val="none" w:sz="0" w:space="0" w:color="auto"/>
                    <w:bottom w:val="none" w:sz="0" w:space="0" w:color="auto"/>
                    <w:right w:val="none" w:sz="0" w:space="0" w:color="auto"/>
                  </w:divBdr>
                </w:div>
                <w:div w:id="1179000942">
                  <w:marLeft w:val="0"/>
                  <w:marRight w:val="0"/>
                  <w:marTop w:val="873"/>
                  <w:marBottom w:val="0"/>
                  <w:divBdr>
                    <w:top w:val="none" w:sz="0" w:space="0" w:color="auto"/>
                    <w:left w:val="none" w:sz="0" w:space="0" w:color="auto"/>
                    <w:bottom w:val="none" w:sz="0" w:space="0" w:color="auto"/>
                    <w:right w:val="none" w:sz="0" w:space="0" w:color="auto"/>
                  </w:divBdr>
                  <w:divsChild>
                    <w:div w:id="1056053582">
                      <w:marLeft w:val="0"/>
                      <w:marRight w:val="0"/>
                      <w:marTop w:val="0"/>
                      <w:marBottom w:val="0"/>
                      <w:divBdr>
                        <w:top w:val="none" w:sz="0" w:space="0" w:color="auto"/>
                        <w:left w:val="none" w:sz="0" w:space="0" w:color="auto"/>
                        <w:bottom w:val="none" w:sz="0" w:space="0" w:color="auto"/>
                        <w:right w:val="none" w:sz="0" w:space="0" w:color="auto"/>
                      </w:divBdr>
                      <w:divsChild>
                        <w:div w:id="1459911170">
                          <w:marLeft w:val="0"/>
                          <w:marRight w:val="0"/>
                          <w:marTop w:val="0"/>
                          <w:marBottom w:val="0"/>
                          <w:divBdr>
                            <w:top w:val="none" w:sz="0" w:space="0" w:color="auto"/>
                            <w:left w:val="none" w:sz="0" w:space="0" w:color="auto"/>
                            <w:bottom w:val="none" w:sz="0" w:space="0" w:color="auto"/>
                            <w:right w:val="none" w:sz="0" w:space="0" w:color="auto"/>
                          </w:divBdr>
                          <w:divsChild>
                            <w:div w:id="274412269">
                              <w:marLeft w:val="0"/>
                              <w:marRight w:val="0"/>
                              <w:marTop w:val="0"/>
                              <w:marBottom w:val="0"/>
                              <w:divBdr>
                                <w:top w:val="none" w:sz="0" w:space="0" w:color="auto"/>
                                <w:left w:val="none" w:sz="0" w:space="0" w:color="auto"/>
                                <w:bottom w:val="none" w:sz="0" w:space="0" w:color="auto"/>
                                <w:right w:val="none" w:sz="0" w:space="0" w:color="auto"/>
                              </w:divBdr>
                            </w:div>
                          </w:divsChild>
                        </w:div>
                        <w:div w:id="1076901987">
                          <w:marLeft w:val="0"/>
                          <w:marRight w:val="196"/>
                          <w:marTop w:val="0"/>
                          <w:marBottom w:val="0"/>
                          <w:divBdr>
                            <w:top w:val="none" w:sz="0" w:space="0" w:color="auto"/>
                            <w:left w:val="none" w:sz="0" w:space="0" w:color="auto"/>
                            <w:bottom w:val="none" w:sz="0" w:space="0" w:color="auto"/>
                            <w:right w:val="none" w:sz="0" w:space="0" w:color="auto"/>
                          </w:divBdr>
                        </w:div>
                        <w:div w:id="108326245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3028">
          <w:marLeft w:val="0"/>
          <w:marRight w:val="0"/>
          <w:marTop w:val="0"/>
          <w:marBottom w:val="0"/>
          <w:divBdr>
            <w:top w:val="none" w:sz="0" w:space="0" w:color="auto"/>
            <w:left w:val="none" w:sz="0" w:space="0" w:color="auto"/>
            <w:bottom w:val="none" w:sz="0" w:space="0" w:color="auto"/>
            <w:right w:val="none" w:sz="0" w:space="0" w:color="auto"/>
          </w:divBdr>
          <w:divsChild>
            <w:div w:id="1993022405">
              <w:marLeft w:val="0"/>
              <w:marRight w:val="0"/>
              <w:marTop w:val="0"/>
              <w:marBottom w:val="0"/>
              <w:divBdr>
                <w:top w:val="none" w:sz="0" w:space="0" w:color="auto"/>
                <w:left w:val="none" w:sz="0" w:space="0" w:color="auto"/>
                <w:bottom w:val="none" w:sz="0" w:space="0" w:color="auto"/>
                <w:right w:val="none" w:sz="0" w:space="0" w:color="auto"/>
              </w:divBdr>
              <w:divsChild>
                <w:div w:id="598023416">
                  <w:marLeft w:val="0"/>
                  <w:marRight w:val="0"/>
                  <w:marTop w:val="0"/>
                  <w:marBottom w:val="0"/>
                  <w:divBdr>
                    <w:top w:val="none" w:sz="0" w:space="0" w:color="auto"/>
                    <w:left w:val="none" w:sz="0" w:space="0" w:color="auto"/>
                    <w:bottom w:val="none" w:sz="0" w:space="0" w:color="auto"/>
                    <w:right w:val="none" w:sz="0" w:space="0" w:color="auto"/>
                  </w:divBdr>
                  <w:divsChild>
                    <w:div w:id="385952819">
                      <w:marLeft w:val="0"/>
                      <w:marRight w:val="2182"/>
                      <w:marTop w:val="0"/>
                      <w:marBottom w:val="0"/>
                      <w:divBdr>
                        <w:top w:val="none" w:sz="0" w:space="0" w:color="auto"/>
                        <w:left w:val="none" w:sz="0" w:space="0" w:color="auto"/>
                        <w:bottom w:val="none" w:sz="0" w:space="0" w:color="auto"/>
                        <w:right w:val="none" w:sz="0" w:space="0" w:color="auto"/>
                      </w:divBdr>
                      <w:divsChild>
                        <w:div w:id="170532263">
                          <w:marLeft w:val="0"/>
                          <w:marRight w:val="0"/>
                          <w:marTop w:val="873"/>
                          <w:marBottom w:val="873"/>
                          <w:divBdr>
                            <w:top w:val="none" w:sz="0" w:space="0" w:color="auto"/>
                            <w:left w:val="none" w:sz="0" w:space="0" w:color="auto"/>
                            <w:bottom w:val="none" w:sz="0" w:space="0" w:color="auto"/>
                            <w:right w:val="none" w:sz="0" w:space="0" w:color="auto"/>
                          </w:divBdr>
                          <w:divsChild>
                            <w:div w:id="605121239">
                              <w:marLeft w:val="0"/>
                              <w:marRight w:val="0"/>
                              <w:marTop w:val="0"/>
                              <w:marBottom w:val="436"/>
                              <w:divBdr>
                                <w:top w:val="none" w:sz="0" w:space="0" w:color="auto"/>
                                <w:left w:val="none" w:sz="0" w:space="0" w:color="auto"/>
                                <w:bottom w:val="none" w:sz="0" w:space="0" w:color="auto"/>
                                <w:right w:val="none" w:sz="0" w:space="0" w:color="auto"/>
                              </w:divBdr>
                            </w:div>
                            <w:div w:id="1551264447">
                              <w:marLeft w:val="0"/>
                              <w:marRight w:val="0"/>
                              <w:marTop w:val="436"/>
                              <w:marBottom w:val="436"/>
                              <w:divBdr>
                                <w:top w:val="none" w:sz="0" w:space="0" w:color="auto"/>
                                <w:left w:val="none" w:sz="0" w:space="0" w:color="auto"/>
                                <w:bottom w:val="none" w:sz="0" w:space="0" w:color="auto"/>
                                <w:right w:val="none" w:sz="0" w:space="0" w:color="auto"/>
                              </w:divBdr>
                            </w:div>
                            <w:div w:id="1335573931">
                              <w:marLeft w:val="0"/>
                              <w:marRight w:val="0"/>
                              <w:marTop w:val="436"/>
                              <w:marBottom w:val="873"/>
                              <w:divBdr>
                                <w:top w:val="single" w:sz="8" w:space="31" w:color="EB5D0B"/>
                                <w:left w:val="none" w:sz="0" w:space="0" w:color="auto"/>
                                <w:bottom w:val="single" w:sz="8" w:space="31" w:color="EB5D0B"/>
                                <w:right w:val="none" w:sz="0" w:space="0" w:color="auto"/>
                              </w:divBdr>
                            </w:div>
                            <w:div w:id="620455758">
                              <w:marLeft w:val="0"/>
                              <w:marRight w:val="0"/>
                              <w:marTop w:val="349"/>
                              <w:marBottom w:val="349"/>
                              <w:divBdr>
                                <w:top w:val="none" w:sz="0" w:space="0" w:color="auto"/>
                                <w:left w:val="none" w:sz="0" w:space="0" w:color="auto"/>
                                <w:bottom w:val="none" w:sz="0" w:space="0" w:color="auto"/>
                                <w:right w:val="none" w:sz="0" w:space="0" w:color="auto"/>
                              </w:divBdr>
                              <w:divsChild>
                                <w:div w:id="1925408282">
                                  <w:marLeft w:val="0"/>
                                  <w:marRight w:val="0"/>
                                  <w:marTop w:val="0"/>
                                  <w:marBottom w:val="0"/>
                                  <w:divBdr>
                                    <w:top w:val="none" w:sz="0" w:space="0" w:color="auto"/>
                                    <w:left w:val="none" w:sz="0" w:space="0" w:color="auto"/>
                                    <w:bottom w:val="none" w:sz="0" w:space="0" w:color="auto"/>
                                    <w:right w:val="none" w:sz="0" w:space="0" w:color="auto"/>
                                  </w:divBdr>
                                </w:div>
                              </w:divsChild>
                            </w:div>
                            <w:div w:id="807622724">
                              <w:marLeft w:val="0"/>
                              <w:marRight w:val="0"/>
                              <w:marTop w:val="349"/>
                              <w:marBottom w:val="349"/>
                              <w:divBdr>
                                <w:top w:val="none" w:sz="0" w:space="0" w:color="auto"/>
                                <w:left w:val="none" w:sz="0" w:space="0" w:color="auto"/>
                                <w:bottom w:val="none" w:sz="0" w:space="0" w:color="auto"/>
                                <w:right w:val="none" w:sz="0" w:space="0" w:color="auto"/>
                              </w:divBdr>
                              <w:divsChild>
                                <w:div w:id="1276597282">
                                  <w:marLeft w:val="0"/>
                                  <w:marRight w:val="0"/>
                                  <w:marTop w:val="0"/>
                                  <w:marBottom w:val="0"/>
                                  <w:divBdr>
                                    <w:top w:val="none" w:sz="0" w:space="0" w:color="auto"/>
                                    <w:left w:val="none" w:sz="0" w:space="0" w:color="auto"/>
                                    <w:bottom w:val="none" w:sz="0" w:space="0" w:color="auto"/>
                                    <w:right w:val="none" w:sz="0" w:space="0" w:color="auto"/>
                                  </w:divBdr>
                                </w:div>
                              </w:divsChild>
                            </w:div>
                            <w:div w:id="1424259338">
                              <w:marLeft w:val="0"/>
                              <w:marRight w:val="0"/>
                              <w:marTop w:val="349"/>
                              <w:marBottom w:val="349"/>
                              <w:divBdr>
                                <w:top w:val="none" w:sz="0" w:space="0" w:color="auto"/>
                                <w:left w:val="none" w:sz="0" w:space="0" w:color="auto"/>
                                <w:bottom w:val="none" w:sz="0" w:space="0" w:color="auto"/>
                                <w:right w:val="none" w:sz="0" w:space="0" w:color="auto"/>
                              </w:divBdr>
                              <w:divsChild>
                                <w:div w:id="1015575876">
                                  <w:marLeft w:val="0"/>
                                  <w:marRight w:val="0"/>
                                  <w:marTop w:val="0"/>
                                  <w:marBottom w:val="0"/>
                                  <w:divBdr>
                                    <w:top w:val="none" w:sz="0" w:space="0" w:color="auto"/>
                                    <w:left w:val="none" w:sz="0" w:space="0" w:color="auto"/>
                                    <w:bottom w:val="none" w:sz="0" w:space="0" w:color="auto"/>
                                    <w:right w:val="none" w:sz="0" w:space="0" w:color="auto"/>
                                  </w:divBdr>
                                </w:div>
                              </w:divsChild>
                            </w:div>
                            <w:div w:id="933250127">
                              <w:marLeft w:val="0"/>
                              <w:marRight w:val="0"/>
                              <w:marTop w:val="524"/>
                              <w:marBottom w:val="655"/>
                              <w:divBdr>
                                <w:top w:val="none" w:sz="0" w:space="0" w:color="auto"/>
                                <w:left w:val="none" w:sz="0" w:space="0" w:color="auto"/>
                                <w:bottom w:val="none" w:sz="0" w:space="0" w:color="auto"/>
                                <w:right w:val="none" w:sz="0" w:space="0" w:color="auto"/>
                              </w:divBdr>
                              <w:divsChild>
                                <w:div w:id="362287547">
                                  <w:marLeft w:val="0"/>
                                  <w:marRight w:val="0"/>
                                  <w:marTop w:val="0"/>
                                  <w:marBottom w:val="0"/>
                                  <w:divBdr>
                                    <w:top w:val="none" w:sz="0" w:space="0" w:color="auto"/>
                                    <w:left w:val="none" w:sz="0" w:space="0" w:color="auto"/>
                                    <w:bottom w:val="single" w:sz="8" w:space="22" w:color="B8B9BA"/>
                                    <w:right w:val="none" w:sz="0" w:space="0" w:color="auto"/>
                                  </w:divBdr>
                                  <w:divsChild>
                                    <w:div w:id="419568031">
                                      <w:marLeft w:val="0"/>
                                      <w:marRight w:val="0"/>
                                      <w:marTop w:val="0"/>
                                      <w:marBottom w:val="0"/>
                                      <w:divBdr>
                                        <w:top w:val="none" w:sz="0" w:space="0" w:color="auto"/>
                                        <w:left w:val="none" w:sz="0" w:space="0" w:color="auto"/>
                                        <w:bottom w:val="none" w:sz="0" w:space="0" w:color="auto"/>
                                        <w:right w:val="none" w:sz="0" w:space="0" w:color="auto"/>
                                      </w:divBdr>
                                    </w:div>
                                    <w:div w:id="2048679233">
                                      <w:marLeft w:val="0"/>
                                      <w:marRight w:val="0"/>
                                      <w:marTop w:val="327"/>
                                      <w:marBottom w:val="0"/>
                                      <w:divBdr>
                                        <w:top w:val="none" w:sz="0" w:space="0" w:color="auto"/>
                                        <w:left w:val="none" w:sz="0" w:space="0" w:color="auto"/>
                                        <w:bottom w:val="none" w:sz="0" w:space="0" w:color="auto"/>
                                        <w:right w:val="none" w:sz="0" w:space="0" w:color="auto"/>
                                      </w:divBdr>
                                      <w:divsChild>
                                        <w:div w:id="1883134071">
                                          <w:marLeft w:val="0"/>
                                          <w:marRight w:val="0"/>
                                          <w:marTop w:val="0"/>
                                          <w:marBottom w:val="0"/>
                                          <w:divBdr>
                                            <w:top w:val="none" w:sz="0" w:space="0" w:color="auto"/>
                                            <w:left w:val="none" w:sz="0" w:space="0" w:color="auto"/>
                                            <w:bottom w:val="none" w:sz="0" w:space="0" w:color="auto"/>
                                            <w:right w:val="none" w:sz="0" w:space="0" w:color="auto"/>
                                          </w:divBdr>
                                        </w:div>
                                      </w:divsChild>
                                    </w:div>
                                    <w:div w:id="96981958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7913062">
                              <w:marLeft w:val="0"/>
                              <w:marRight w:val="0"/>
                              <w:marTop w:val="524"/>
                              <w:marBottom w:val="524"/>
                              <w:divBdr>
                                <w:top w:val="none" w:sz="0" w:space="0" w:color="auto"/>
                                <w:left w:val="none" w:sz="0" w:space="0" w:color="auto"/>
                                <w:bottom w:val="none" w:sz="0" w:space="0" w:color="auto"/>
                                <w:right w:val="none" w:sz="0" w:space="0" w:color="auto"/>
                              </w:divBdr>
                            </w:div>
                            <w:div w:id="1994797068">
                              <w:marLeft w:val="0"/>
                              <w:marRight w:val="0"/>
                              <w:marTop w:val="349"/>
                              <w:marBottom w:val="349"/>
                              <w:divBdr>
                                <w:top w:val="none" w:sz="0" w:space="0" w:color="auto"/>
                                <w:left w:val="none" w:sz="0" w:space="0" w:color="auto"/>
                                <w:bottom w:val="none" w:sz="0" w:space="0" w:color="auto"/>
                                <w:right w:val="none" w:sz="0" w:space="0" w:color="auto"/>
                              </w:divBdr>
                              <w:divsChild>
                                <w:div w:id="1460567112">
                                  <w:marLeft w:val="0"/>
                                  <w:marRight w:val="0"/>
                                  <w:marTop w:val="0"/>
                                  <w:marBottom w:val="0"/>
                                  <w:divBdr>
                                    <w:top w:val="none" w:sz="0" w:space="0" w:color="auto"/>
                                    <w:left w:val="none" w:sz="0" w:space="0" w:color="auto"/>
                                    <w:bottom w:val="none" w:sz="0" w:space="0" w:color="auto"/>
                                    <w:right w:val="none" w:sz="0" w:space="0" w:color="auto"/>
                                  </w:divBdr>
                                </w:div>
                              </w:divsChild>
                            </w:div>
                            <w:div w:id="1251044189">
                              <w:marLeft w:val="0"/>
                              <w:marRight w:val="0"/>
                              <w:marTop w:val="349"/>
                              <w:marBottom w:val="349"/>
                              <w:divBdr>
                                <w:top w:val="none" w:sz="0" w:space="0" w:color="auto"/>
                                <w:left w:val="none" w:sz="0" w:space="0" w:color="auto"/>
                                <w:bottom w:val="none" w:sz="0" w:space="0" w:color="auto"/>
                                <w:right w:val="none" w:sz="0" w:space="0" w:color="auto"/>
                              </w:divBdr>
                              <w:divsChild>
                                <w:div w:id="1295065809">
                                  <w:marLeft w:val="0"/>
                                  <w:marRight w:val="0"/>
                                  <w:marTop w:val="0"/>
                                  <w:marBottom w:val="0"/>
                                  <w:divBdr>
                                    <w:top w:val="none" w:sz="0" w:space="0" w:color="auto"/>
                                    <w:left w:val="none" w:sz="0" w:space="0" w:color="auto"/>
                                    <w:bottom w:val="none" w:sz="0" w:space="0" w:color="auto"/>
                                    <w:right w:val="none" w:sz="0" w:space="0" w:color="auto"/>
                                  </w:divBdr>
                                </w:div>
                              </w:divsChild>
                            </w:div>
                            <w:div w:id="17505888">
                              <w:marLeft w:val="0"/>
                              <w:marRight w:val="0"/>
                              <w:marTop w:val="349"/>
                              <w:marBottom w:val="349"/>
                              <w:divBdr>
                                <w:top w:val="none" w:sz="0" w:space="0" w:color="auto"/>
                                <w:left w:val="none" w:sz="0" w:space="0" w:color="auto"/>
                                <w:bottom w:val="none" w:sz="0" w:space="0" w:color="auto"/>
                                <w:right w:val="none" w:sz="0" w:space="0" w:color="auto"/>
                              </w:divBdr>
                              <w:divsChild>
                                <w:div w:id="14237040">
                                  <w:marLeft w:val="0"/>
                                  <w:marRight w:val="0"/>
                                  <w:marTop w:val="0"/>
                                  <w:marBottom w:val="0"/>
                                  <w:divBdr>
                                    <w:top w:val="none" w:sz="0" w:space="0" w:color="auto"/>
                                    <w:left w:val="none" w:sz="0" w:space="0" w:color="auto"/>
                                    <w:bottom w:val="none" w:sz="0" w:space="0" w:color="auto"/>
                                    <w:right w:val="none" w:sz="0" w:space="0" w:color="auto"/>
                                  </w:divBdr>
                                </w:div>
                              </w:divsChild>
                            </w:div>
                            <w:div w:id="874002280">
                              <w:marLeft w:val="0"/>
                              <w:marRight w:val="0"/>
                              <w:marTop w:val="524"/>
                              <w:marBottom w:val="655"/>
                              <w:divBdr>
                                <w:top w:val="none" w:sz="0" w:space="0" w:color="auto"/>
                                <w:left w:val="none" w:sz="0" w:space="0" w:color="auto"/>
                                <w:bottom w:val="none" w:sz="0" w:space="0" w:color="auto"/>
                                <w:right w:val="none" w:sz="0" w:space="0" w:color="auto"/>
                              </w:divBdr>
                              <w:divsChild>
                                <w:div w:id="1613901251">
                                  <w:marLeft w:val="0"/>
                                  <w:marRight w:val="0"/>
                                  <w:marTop w:val="0"/>
                                  <w:marBottom w:val="0"/>
                                  <w:divBdr>
                                    <w:top w:val="none" w:sz="0" w:space="0" w:color="auto"/>
                                    <w:left w:val="none" w:sz="0" w:space="0" w:color="auto"/>
                                    <w:bottom w:val="single" w:sz="8" w:space="22" w:color="B8B9BA"/>
                                    <w:right w:val="none" w:sz="0" w:space="0" w:color="auto"/>
                                  </w:divBdr>
                                  <w:divsChild>
                                    <w:div w:id="1449818469">
                                      <w:marLeft w:val="0"/>
                                      <w:marRight w:val="0"/>
                                      <w:marTop w:val="0"/>
                                      <w:marBottom w:val="0"/>
                                      <w:divBdr>
                                        <w:top w:val="none" w:sz="0" w:space="0" w:color="auto"/>
                                        <w:left w:val="none" w:sz="0" w:space="0" w:color="auto"/>
                                        <w:bottom w:val="none" w:sz="0" w:space="0" w:color="auto"/>
                                        <w:right w:val="none" w:sz="0" w:space="0" w:color="auto"/>
                                      </w:divBdr>
                                    </w:div>
                                    <w:div w:id="1910917678">
                                      <w:marLeft w:val="0"/>
                                      <w:marRight w:val="0"/>
                                      <w:marTop w:val="327"/>
                                      <w:marBottom w:val="0"/>
                                      <w:divBdr>
                                        <w:top w:val="none" w:sz="0" w:space="0" w:color="auto"/>
                                        <w:left w:val="none" w:sz="0" w:space="0" w:color="auto"/>
                                        <w:bottom w:val="none" w:sz="0" w:space="0" w:color="auto"/>
                                        <w:right w:val="none" w:sz="0" w:space="0" w:color="auto"/>
                                      </w:divBdr>
                                      <w:divsChild>
                                        <w:div w:id="1233203003">
                                          <w:marLeft w:val="0"/>
                                          <w:marRight w:val="0"/>
                                          <w:marTop w:val="0"/>
                                          <w:marBottom w:val="0"/>
                                          <w:divBdr>
                                            <w:top w:val="none" w:sz="0" w:space="0" w:color="auto"/>
                                            <w:left w:val="none" w:sz="0" w:space="0" w:color="auto"/>
                                            <w:bottom w:val="none" w:sz="0" w:space="0" w:color="auto"/>
                                            <w:right w:val="none" w:sz="0" w:space="0" w:color="auto"/>
                                          </w:divBdr>
                                        </w:div>
                                      </w:divsChild>
                                    </w:div>
                                    <w:div w:id="1938050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6718750">
                              <w:marLeft w:val="0"/>
                              <w:marRight w:val="0"/>
                              <w:marTop w:val="524"/>
                              <w:marBottom w:val="524"/>
                              <w:divBdr>
                                <w:top w:val="none" w:sz="0" w:space="0" w:color="auto"/>
                                <w:left w:val="none" w:sz="0" w:space="0" w:color="auto"/>
                                <w:bottom w:val="none" w:sz="0" w:space="0" w:color="auto"/>
                                <w:right w:val="none" w:sz="0" w:space="0" w:color="auto"/>
                              </w:divBdr>
                            </w:div>
                            <w:div w:id="401413576">
                              <w:marLeft w:val="0"/>
                              <w:marRight w:val="0"/>
                              <w:marTop w:val="349"/>
                              <w:marBottom w:val="349"/>
                              <w:divBdr>
                                <w:top w:val="none" w:sz="0" w:space="0" w:color="auto"/>
                                <w:left w:val="none" w:sz="0" w:space="0" w:color="auto"/>
                                <w:bottom w:val="none" w:sz="0" w:space="0" w:color="auto"/>
                                <w:right w:val="none" w:sz="0" w:space="0" w:color="auto"/>
                              </w:divBdr>
                              <w:divsChild>
                                <w:div w:id="1472096431">
                                  <w:marLeft w:val="0"/>
                                  <w:marRight w:val="0"/>
                                  <w:marTop w:val="0"/>
                                  <w:marBottom w:val="0"/>
                                  <w:divBdr>
                                    <w:top w:val="none" w:sz="0" w:space="0" w:color="auto"/>
                                    <w:left w:val="none" w:sz="0" w:space="0" w:color="auto"/>
                                    <w:bottom w:val="none" w:sz="0" w:space="0" w:color="auto"/>
                                    <w:right w:val="none" w:sz="0" w:space="0" w:color="auto"/>
                                  </w:divBdr>
                                </w:div>
                              </w:divsChild>
                            </w:div>
                            <w:div w:id="209459423">
                              <w:marLeft w:val="0"/>
                              <w:marRight w:val="0"/>
                              <w:marTop w:val="349"/>
                              <w:marBottom w:val="349"/>
                              <w:divBdr>
                                <w:top w:val="none" w:sz="0" w:space="0" w:color="auto"/>
                                <w:left w:val="none" w:sz="0" w:space="0" w:color="auto"/>
                                <w:bottom w:val="none" w:sz="0" w:space="0" w:color="auto"/>
                                <w:right w:val="none" w:sz="0" w:space="0" w:color="auto"/>
                              </w:divBdr>
                              <w:divsChild>
                                <w:div w:id="718211153">
                                  <w:marLeft w:val="0"/>
                                  <w:marRight w:val="0"/>
                                  <w:marTop w:val="0"/>
                                  <w:marBottom w:val="0"/>
                                  <w:divBdr>
                                    <w:top w:val="none" w:sz="0" w:space="0" w:color="auto"/>
                                    <w:left w:val="none" w:sz="0" w:space="0" w:color="auto"/>
                                    <w:bottom w:val="none" w:sz="0" w:space="0" w:color="auto"/>
                                    <w:right w:val="none" w:sz="0" w:space="0" w:color="auto"/>
                                  </w:divBdr>
                                </w:div>
                              </w:divsChild>
                            </w:div>
                            <w:div w:id="410808856">
                              <w:marLeft w:val="0"/>
                              <w:marRight w:val="0"/>
                              <w:marTop w:val="349"/>
                              <w:marBottom w:val="349"/>
                              <w:divBdr>
                                <w:top w:val="none" w:sz="0" w:space="0" w:color="auto"/>
                                <w:left w:val="none" w:sz="0" w:space="0" w:color="auto"/>
                                <w:bottom w:val="none" w:sz="0" w:space="0" w:color="auto"/>
                                <w:right w:val="none" w:sz="0" w:space="0" w:color="auto"/>
                              </w:divBdr>
                              <w:divsChild>
                                <w:div w:id="597834823">
                                  <w:marLeft w:val="0"/>
                                  <w:marRight w:val="0"/>
                                  <w:marTop w:val="0"/>
                                  <w:marBottom w:val="0"/>
                                  <w:divBdr>
                                    <w:top w:val="none" w:sz="0" w:space="0" w:color="auto"/>
                                    <w:left w:val="none" w:sz="0" w:space="0" w:color="auto"/>
                                    <w:bottom w:val="none" w:sz="0" w:space="0" w:color="auto"/>
                                    <w:right w:val="none" w:sz="0" w:space="0" w:color="auto"/>
                                  </w:divBdr>
                                </w:div>
                              </w:divsChild>
                            </w:div>
                            <w:div w:id="1122502003">
                              <w:marLeft w:val="0"/>
                              <w:marRight w:val="0"/>
                              <w:marTop w:val="349"/>
                              <w:marBottom w:val="349"/>
                              <w:divBdr>
                                <w:top w:val="none" w:sz="0" w:space="0" w:color="auto"/>
                                <w:left w:val="none" w:sz="0" w:space="0" w:color="auto"/>
                                <w:bottom w:val="none" w:sz="0" w:space="0" w:color="auto"/>
                                <w:right w:val="none" w:sz="0" w:space="0" w:color="auto"/>
                              </w:divBdr>
                              <w:divsChild>
                                <w:div w:id="4914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2331004">
      <w:bodyDiv w:val="1"/>
      <w:marLeft w:val="0"/>
      <w:marRight w:val="0"/>
      <w:marTop w:val="0"/>
      <w:marBottom w:val="0"/>
      <w:divBdr>
        <w:top w:val="none" w:sz="0" w:space="0" w:color="auto"/>
        <w:left w:val="none" w:sz="0" w:space="0" w:color="auto"/>
        <w:bottom w:val="none" w:sz="0" w:space="0" w:color="auto"/>
        <w:right w:val="none" w:sz="0" w:space="0" w:color="auto"/>
      </w:divBdr>
      <w:divsChild>
        <w:div w:id="116948943">
          <w:marLeft w:val="0"/>
          <w:marRight w:val="0"/>
          <w:marTop w:val="0"/>
          <w:marBottom w:val="0"/>
          <w:divBdr>
            <w:top w:val="none" w:sz="0" w:space="0" w:color="auto"/>
            <w:left w:val="none" w:sz="0" w:space="0" w:color="auto"/>
            <w:bottom w:val="none" w:sz="0" w:space="0" w:color="auto"/>
            <w:right w:val="none" w:sz="0" w:space="0" w:color="auto"/>
          </w:divBdr>
          <w:divsChild>
            <w:div w:id="1611013285">
              <w:marLeft w:val="0"/>
              <w:marRight w:val="0"/>
              <w:marTop w:val="0"/>
              <w:marBottom w:val="0"/>
              <w:divBdr>
                <w:top w:val="none" w:sz="0" w:space="0" w:color="auto"/>
                <w:left w:val="none" w:sz="0" w:space="0" w:color="auto"/>
                <w:bottom w:val="none" w:sz="0" w:space="0" w:color="auto"/>
                <w:right w:val="none" w:sz="0" w:space="0" w:color="auto"/>
              </w:divBdr>
              <w:divsChild>
                <w:div w:id="908154763">
                  <w:marLeft w:val="0"/>
                  <w:marRight w:val="0"/>
                  <w:marTop w:val="0"/>
                  <w:marBottom w:val="0"/>
                  <w:divBdr>
                    <w:top w:val="none" w:sz="0" w:space="0" w:color="auto"/>
                    <w:left w:val="none" w:sz="0" w:space="0" w:color="auto"/>
                    <w:bottom w:val="none" w:sz="0" w:space="0" w:color="auto"/>
                    <w:right w:val="none" w:sz="0" w:space="0" w:color="auto"/>
                  </w:divBdr>
                </w:div>
                <w:div w:id="1447118211">
                  <w:marLeft w:val="0"/>
                  <w:marRight w:val="0"/>
                  <w:marTop w:val="729"/>
                  <w:marBottom w:val="0"/>
                  <w:divBdr>
                    <w:top w:val="none" w:sz="0" w:space="0" w:color="auto"/>
                    <w:left w:val="none" w:sz="0" w:space="0" w:color="auto"/>
                    <w:bottom w:val="none" w:sz="0" w:space="0" w:color="auto"/>
                    <w:right w:val="none" w:sz="0" w:space="0" w:color="auto"/>
                  </w:divBdr>
                  <w:divsChild>
                    <w:div w:id="1688603804">
                      <w:marLeft w:val="0"/>
                      <w:marRight w:val="0"/>
                      <w:marTop w:val="0"/>
                      <w:marBottom w:val="0"/>
                      <w:divBdr>
                        <w:top w:val="none" w:sz="0" w:space="0" w:color="auto"/>
                        <w:left w:val="none" w:sz="0" w:space="0" w:color="auto"/>
                        <w:bottom w:val="none" w:sz="0" w:space="0" w:color="auto"/>
                        <w:right w:val="none" w:sz="0" w:space="0" w:color="auto"/>
                      </w:divBdr>
                      <w:divsChild>
                        <w:div w:id="499395043">
                          <w:marLeft w:val="0"/>
                          <w:marRight w:val="0"/>
                          <w:marTop w:val="0"/>
                          <w:marBottom w:val="0"/>
                          <w:divBdr>
                            <w:top w:val="none" w:sz="0" w:space="0" w:color="auto"/>
                            <w:left w:val="none" w:sz="0" w:space="0" w:color="auto"/>
                            <w:bottom w:val="none" w:sz="0" w:space="0" w:color="auto"/>
                            <w:right w:val="none" w:sz="0" w:space="0" w:color="auto"/>
                          </w:divBdr>
                          <w:divsChild>
                            <w:div w:id="452359020">
                              <w:marLeft w:val="0"/>
                              <w:marRight w:val="0"/>
                              <w:marTop w:val="0"/>
                              <w:marBottom w:val="0"/>
                              <w:divBdr>
                                <w:top w:val="none" w:sz="0" w:space="0" w:color="auto"/>
                                <w:left w:val="none" w:sz="0" w:space="0" w:color="auto"/>
                                <w:bottom w:val="none" w:sz="0" w:space="0" w:color="auto"/>
                                <w:right w:val="none" w:sz="0" w:space="0" w:color="auto"/>
                              </w:divBdr>
                            </w:div>
                          </w:divsChild>
                        </w:div>
                        <w:div w:id="2107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1578">
          <w:marLeft w:val="0"/>
          <w:marRight w:val="0"/>
          <w:marTop w:val="0"/>
          <w:marBottom w:val="0"/>
          <w:divBdr>
            <w:top w:val="none" w:sz="0" w:space="0" w:color="auto"/>
            <w:left w:val="none" w:sz="0" w:space="0" w:color="auto"/>
            <w:bottom w:val="none" w:sz="0" w:space="0" w:color="auto"/>
            <w:right w:val="none" w:sz="0" w:space="0" w:color="auto"/>
          </w:divBdr>
          <w:divsChild>
            <w:div w:id="715588744">
              <w:marLeft w:val="0"/>
              <w:marRight w:val="0"/>
              <w:marTop w:val="0"/>
              <w:marBottom w:val="0"/>
              <w:divBdr>
                <w:top w:val="none" w:sz="0" w:space="0" w:color="auto"/>
                <w:left w:val="none" w:sz="0" w:space="0" w:color="auto"/>
                <w:bottom w:val="none" w:sz="0" w:space="0" w:color="auto"/>
                <w:right w:val="none" w:sz="0" w:space="0" w:color="auto"/>
              </w:divBdr>
              <w:divsChild>
                <w:div w:id="421875542">
                  <w:marLeft w:val="0"/>
                  <w:marRight w:val="0"/>
                  <w:marTop w:val="0"/>
                  <w:marBottom w:val="0"/>
                  <w:divBdr>
                    <w:top w:val="none" w:sz="0" w:space="0" w:color="auto"/>
                    <w:left w:val="none" w:sz="0" w:space="0" w:color="auto"/>
                    <w:bottom w:val="none" w:sz="0" w:space="0" w:color="auto"/>
                    <w:right w:val="none" w:sz="0" w:space="0" w:color="auto"/>
                  </w:divBdr>
                  <w:divsChild>
                    <w:div w:id="458185535">
                      <w:marLeft w:val="0"/>
                      <w:marRight w:val="1823"/>
                      <w:marTop w:val="0"/>
                      <w:marBottom w:val="0"/>
                      <w:divBdr>
                        <w:top w:val="none" w:sz="0" w:space="0" w:color="auto"/>
                        <w:left w:val="none" w:sz="0" w:space="0" w:color="auto"/>
                        <w:bottom w:val="none" w:sz="0" w:space="0" w:color="auto"/>
                        <w:right w:val="none" w:sz="0" w:space="0" w:color="auto"/>
                      </w:divBdr>
                      <w:divsChild>
                        <w:div w:id="536551247">
                          <w:marLeft w:val="0"/>
                          <w:marRight w:val="0"/>
                          <w:marTop w:val="729"/>
                          <w:marBottom w:val="729"/>
                          <w:divBdr>
                            <w:top w:val="none" w:sz="0" w:space="0" w:color="auto"/>
                            <w:left w:val="none" w:sz="0" w:space="0" w:color="auto"/>
                            <w:bottom w:val="none" w:sz="0" w:space="0" w:color="auto"/>
                            <w:right w:val="none" w:sz="0" w:space="0" w:color="auto"/>
                          </w:divBdr>
                          <w:divsChild>
                            <w:div w:id="1623851743">
                              <w:marLeft w:val="0"/>
                              <w:marRight w:val="0"/>
                              <w:marTop w:val="0"/>
                              <w:marBottom w:val="365"/>
                              <w:divBdr>
                                <w:top w:val="none" w:sz="0" w:space="0" w:color="auto"/>
                                <w:left w:val="none" w:sz="0" w:space="0" w:color="auto"/>
                                <w:bottom w:val="none" w:sz="0" w:space="0" w:color="auto"/>
                                <w:right w:val="none" w:sz="0" w:space="0" w:color="auto"/>
                              </w:divBdr>
                            </w:div>
                            <w:div w:id="1008826410">
                              <w:marLeft w:val="0"/>
                              <w:marRight w:val="0"/>
                              <w:marTop w:val="365"/>
                              <w:marBottom w:val="365"/>
                              <w:divBdr>
                                <w:top w:val="none" w:sz="0" w:space="0" w:color="auto"/>
                                <w:left w:val="none" w:sz="0" w:space="0" w:color="auto"/>
                                <w:bottom w:val="none" w:sz="0" w:space="0" w:color="auto"/>
                                <w:right w:val="none" w:sz="0" w:space="0" w:color="auto"/>
                              </w:divBdr>
                            </w:div>
                            <w:div w:id="399443894">
                              <w:marLeft w:val="0"/>
                              <w:marRight w:val="0"/>
                              <w:marTop w:val="365"/>
                              <w:marBottom w:val="729"/>
                              <w:divBdr>
                                <w:top w:val="single" w:sz="6" w:space="31" w:color="EB5D0B"/>
                                <w:left w:val="none" w:sz="0" w:space="0" w:color="auto"/>
                                <w:bottom w:val="single" w:sz="6" w:space="31" w:color="EB5D0B"/>
                                <w:right w:val="none" w:sz="0" w:space="0" w:color="auto"/>
                              </w:divBdr>
                            </w:div>
                            <w:div w:id="1881283650">
                              <w:marLeft w:val="0"/>
                              <w:marRight w:val="0"/>
                              <w:marTop w:val="292"/>
                              <w:marBottom w:val="292"/>
                              <w:divBdr>
                                <w:top w:val="none" w:sz="0" w:space="0" w:color="auto"/>
                                <w:left w:val="none" w:sz="0" w:space="0" w:color="auto"/>
                                <w:bottom w:val="none" w:sz="0" w:space="0" w:color="auto"/>
                                <w:right w:val="none" w:sz="0" w:space="0" w:color="auto"/>
                              </w:divBdr>
                              <w:divsChild>
                                <w:div w:id="1496258945">
                                  <w:marLeft w:val="0"/>
                                  <w:marRight w:val="0"/>
                                  <w:marTop w:val="0"/>
                                  <w:marBottom w:val="0"/>
                                  <w:divBdr>
                                    <w:top w:val="none" w:sz="0" w:space="0" w:color="auto"/>
                                    <w:left w:val="none" w:sz="0" w:space="0" w:color="auto"/>
                                    <w:bottom w:val="none" w:sz="0" w:space="0" w:color="auto"/>
                                    <w:right w:val="none" w:sz="0" w:space="0" w:color="auto"/>
                                  </w:divBdr>
                                </w:div>
                              </w:divsChild>
                            </w:div>
                            <w:div w:id="1299452142">
                              <w:marLeft w:val="0"/>
                              <w:marRight w:val="0"/>
                              <w:marTop w:val="292"/>
                              <w:marBottom w:val="292"/>
                              <w:divBdr>
                                <w:top w:val="none" w:sz="0" w:space="0" w:color="auto"/>
                                <w:left w:val="none" w:sz="0" w:space="0" w:color="auto"/>
                                <w:bottom w:val="none" w:sz="0" w:space="0" w:color="auto"/>
                                <w:right w:val="none" w:sz="0" w:space="0" w:color="auto"/>
                              </w:divBdr>
                              <w:divsChild>
                                <w:div w:id="705789469">
                                  <w:marLeft w:val="0"/>
                                  <w:marRight w:val="0"/>
                                  <w:marTop w:val="0"/>
                                  <w:marBottom w:val="0"/>
                                  <w:divBdr>
                                    <w:top w:val="none" w:sz="0" w:space="0" w:color="auto"/>
                                    <w:left w:val="none" w:sz="0" w:space="0" w:color="auto"/>
                                    <w:bottom w:val="none" w:sz="0" w:space="0" w:color="auto"/>
                                    <w:right w:val="none" w:sz="0" w:space="0" w:color="auto"/>
                                  </w:divBdr>
                                </w:div>
                              </w:divsChild>
                            </w:div>
                            <w:div w:id="2138059306">
                              <w:marLeft w:val="0"/>
                              <w:marRight w:val="0"/>
                              <w:marTop w:val="292"/>
                              <w:marBottom w:val="292"/>
                              <w:divBdr>
                                <w:top w:val="none" w:sz="0" w:space="0" w:color="auto"/>
                                <w:left w:val="none" w:sz="0" w:space="0" w:color="auto"/>
                                <w:bottom w:val="none" w:sz="0" w:space="0" w:color="auto"/>
                                <w:right w:val="none" w:sz="0" w:space="0" w:color="auto"/>
                              </w:divBdr>
                              <w:divsChild>
                                <w:div w:id="359626854">
                                  <w:marLeft w:val="0"/>
                                  <w:marRight w:val="0"/>
                                  <w:marTop w:val="0"/>
                                  <w:marBottom w:val="0"/>
                                  <w:divBdr>
                                    <w:top w:val="none" w:sz="0" w:space="0" w:color="auto"/>
                                    <w:left w:val="none" w:sz="0" w:space="0" w:color="auto"/>
                                    <w:bottom w:val="none" w:sz="0" w:space="0" w:color="auto"/>
                                    <w:right w:val="none" w:sz="0" w:space="0" w:color="auto"/>
                                  </w:divBdr>
                                </w:div>
                              </w:divsChild>
                            </w:div>
                            <w:div w:id="140511291">
                              <w:marLeft w:val="0"/>
                              <w:marRight w:val="0"/>
                              <w:marTop w:val="0"/>
                              <w:marBottom w:val="0"/>
                              <w:divBdr>
                                <w:top w:val="none" w:sz="0" w:space="0" w:color="auto"/>
                                <w:left w:val="none" w:sz="0" w:space="0" w:color="auto"/>
                                <w:bottom w:val="none" w:sz="0" w:space="0" w:color="auto"/>
                                <w:right w:val="none" w:sz="0" w:space="0" w:color="auto"/>
                              </w:divBdr>
                              <w:divsChild>
                                <w:div w:id="64302473">
                                  <w:marLeft w:val="0"/>
                                  <w:marRight w:val="0"/>
                                  <w:marTop w:val="0"/>
                                  <w:marBottom w:val="0"/>
                                  <w:divBdr>
                                    <w:top w:val="none" w:sz="0" w:space="0" w:color="auto"/>
                                    <w:left w:val="none" w:sz="0" w:space="0" w:color="auto"/>
                                    <w:bottom w:val="none" w:sz="0" w:space="0" w:color="auto"/>
                                    <w:right w:val="none" w:sz="0" w:space="0" w:color="auto"/>
                                  </w:divBdr>
                                  <w:divsChild>
                                    <w:div w:id="1881358721">
                                      <w:marLeft w:val="0"/>
                                      <w:marRight w:val="0"/>
                                      <w:marTop w:val="0"/>
                                      <w:marBottom w:val="0"/>
                                      <w:divBdr>
                                        <w:top w:val="none" w:sz="0" w:space="0" w:color="auto"/>
                                        <w:left w:val="none" w:sz="0" w:space="0" w:color="auto"/>
                                        <w:bottom w:val="none" w:sz="0" w:space="0" w:color="auto"/>
                                        <w:right w:val="none" w:sz="0" w:space="0" w:color="auto"/>
                                      </w:divBdr>
                                      <w:divsChild>
                                        <w:div w:id="1842699086">
                                          <w:marLeft w:val="0"/>
                                          <w:marRight w:val="0"/>
                                          <w:marTop w:val="0"/>
                                          <w:marBottom w:val="0"/>
                                          <w:divBdr>
                                            <w:top w:val="none" w:sz="0" w:space="0" w:color="auto"/>
                                            <w:left w:val="none" w:sz="0" w:space="0" w:color="auto"/>
                                            <w:bottom w:val="none" w:sz="0" w:space="0" w:color="auto"/>
                                            <w:right w:val="none" w:sz="0" w:space="0" w:color="auto"/>
                                          </w:divBdr>
                                          <w:divsChild>
                                            <w:div w:id="2075006053">
                                              <w:marLeft w:val="0"/>
                                              <w:marRight w:val="0"/>
                                              <w:marTop w:val="0"/>
                                              <w:marBottom w:val="0"/>
                                              <w:divBdr>
                                                <w:top w:val="none" w:sz="0" w:space="0" w:color="auto"/>
                                                <w:left w:val="none" w:sz="0" w:space="0" w:color="auto"/>
                                                <w:bottom w:val="none" w:sz="0" w:space="0" w:color="auto"/>
                                                <w:right w:val="none" w:sz="0" w:space="0" w:color="auto"/>
                                              </w:divBdr>
                                              <w:divsChild>
                                                <w:div w:id="1153369108">
                                                  <w:marLeft w:val="0"/>
                                                  <w:marRight w:val="0"/>
                                                  <w:marTop w:val="0"/>
                                                  <w:marBottom w:val="0"/>
                                                  <w:divBdr>
                                                    <w:top w:val="none" w:sz="0" w:space="0" w:color="auto"/>
                                                    <w:left w:val="none" w:sz="0" w:space="0" w:color="auto"/>
                                                    <w:bottom w:val="none" w:sz="0" w:space="0" w:color="auto"/>
                                                    <w:right w:val="none" w:sz="0" w:space="0" w:color="auto"/>
                                                  </w:divBdr>
                                                  <w:divsChild>
                                                    <w:div w:id="76248971">
                                                      <w:marLeft w:val="0"/>
                                                      <w:marRight w:val="0"/>
                                                      <w:marTop w:val="0"/>
                                                      <w:marBottom w:val="0"/>
                                                      <w:divBdr>
                                                        <w:top w:val="none" w:sz="0" w:space="0" w:color="auto"/>
                                                        <w:left w:val="none" w:sz="0" w:space="0" w:color="auto"/>
                                                        <w:bottom w:val="none" w:sz="0" w:space="0" w:color="auto"/>
                                                        <w:right w:val="none" w:sz="0" w:space="0" w:color="auto"/>
                                                      </w:divBdr>
                                                      <w:divsChild>
                                                        <w:div w:id="1213495324">
                                                          <w:marLeft w:val="0"/>
                                                          <w:marRight w:val="0"/>
                                                          <w:marTop w:val="0"/>
                                                          <w:marBottom w:val="0"/>
                                                          <w:divBdr>
                                                            <w:top w:val="none" w:sz="0" w:space="0" w:color="auto"/>
                                                            <w:left w:val="none" w:sz="0" w:space="0" w:color="auto"/>
                                                            <w:bottom w:val="none" w:sz="0" w:space="0" w:color="auto"/>
                                                            <w:right w:val="none" w:sz="0" w:space="0" w:color="auto"/>
                                                          </w:divBdr>
                                                          <w:divsChild>
                                                            <w:div w:id="459882442">
                                                              <w:marLeft w:val="0"/>
                                                              <w:marRight w:val="0"/>
                                                              <w:marTop w:val="0"/>
                                                              <w:marBottom w:val="0"/>
                                                              <w:divBdr>
                                                                <w:top w:val="none" w:sz="0" w:space="0" w:color="auto"/>
                                                                <w:left w:val="none" w:sz="0" w:space="0" w:color="auto"/>
                                                                <w:bottom w:val="none" w:sz="0" w:space="0" w:color="auto"/>
                                                                <w:right w:val="none" w:sz="0" w:space="0" w:color="auto"/>
                                                              </w:divBdr>
                                                              <w:divsChild>
                                                                <w:div w:id="1081751657">
                                                                  <w:marLeft w:val="0"/>
                                                                  <w:marRight w:val="0"/>
                                                                  <w:marTop w:val="0"/>
                                                                  <w:marBottom w:val="0"/>
                                                                  <w:divBdr>
                                                                    <w:top w:val="none" w:sz="0" w:space="0" w:color="auto"/>
                                                                    <w:left w:val="none" w:sz="0" w:space="0" w:color="auto"/>
                                                                    <w:bottom w:val="none" w:sz="0" w:space="0" w:color="auto"/>
                                                                    <w:right w:val="none" w:sz="0" w:space="0" w:color="auto"/>
                                                                  </w:divBdr>
                                                                  <w:divsChild>
                                                                    <w:div w:id="1653101429">
                                                                      <w:marLeft w:val="0"/>
                                                                      <w:marRight w:val="0"/>
                                                                      <w:marTop w:val="0"/>
                                                                      <w:marBottom w:val="0"/>
                                                                      <w:divBdr>
                                                                        <w:top w:val="none" w:sz="0" w:space="0" w:color="auto"/>
                                                                        <w:left w:val="none" w:sz="0" w:space="0" w:color="auto"/>
                                                                        <w:bottom w:val="none" w:sz="0" w:space="0" w:color="auto"/>
                                                                        <w:right w:val="none" w:sz="0" w:space="0" w:color="auto"/>
                                                                      </w:divBdr>
                                                                      <w:divsChild>
                                                                        <w:div w:id="618217576">
                                                                          <w:marLeft w:val="0"/>
                                                                          <w:marRight w:val="0"/>
                                                                          <w:marTop w:val="0"/>
                                                                          <w:marBottom w:val="0"/>
                                                                          <w:divBdr>
                                                                            <w:top w:val="none" w:sz="0" w:space="0" w:color="auto"/>
                                                                            <w:left w:val="none" w:sz="0" w:space="0" w:color="auto"/>
                                                                            <w:bottom w:val="none" w:sz="0" w:space="0" w:color="auto"/>
                                                                            <w:right w:val="none" w:sz="0" w:space="0" w:color="auto"/>
                                                                          </w:divBdr>
                                                                          <w:divsChild>
                                                                            <w:div w:id="1927764299">
                                                                              <w:marLeft w:val="0"/>
                                                                              <w:marRight w:val="0"/>
                                                                              <w:marTop w:val="0"/>
                                                                              <w:marBottom w:val="0"/>
                                                                              <w:divBdr>
                                                                                <w:top w:val="none" w:sz="0" w:space="0" w:color="auto"/>
                                                                                <w:left w:val="none" w:sz="0" w:space="0" w:color="auto"/>
                                                                                <w:bottom w:val="none" w:sz="0" w:space="0" w:color="auto"/>
                                                                                <w:right w:val="none" w:sz="0" w:space="0" w:color="auto"/>
                                                                              </w:divBdr>
                                                                              <w:divsChild>
                                                                                <w:div w:id="592668011">
                                                                                  <w:marLeft w:val="0"/>
                                                                                  <w:marRight w:val="0"/>
                                                                                  <w:marTop w:val="0"/>
                                                                                  <w:marBottom w:val="0"/>
                                                                                  <w:divBdr>
                                                                                    <w:top w:val="none" w:sz="0" w:space="0" w:color="auto"/>
                                                                                    <w:left w:val="none" w:sz="0" w:space="0" w:color="auto"/>
                                                                                    <w:bottom w:val="none" w:sz="0" w:space="0" w:color="auto"/>
                                                                                    <w:right w:val="none" w:sz="0" w:space="0" w:color="auto"/>
                                                                                  </w:divBdr>
                                                                                  <w:divsChild>
                                                                                    <w:div w:id="910195108">
                                                                                      <w:marLeft w:val="0"/>
                                                                                      <w:marRight w:val="0"/>
                                                                                      <w:marTop w:val="0"/>
                                                                                      <w:marBottom w:val="0"/>
                                                                                      <w:divBdr>
                                                                                        <w:top w:val="none" w:sz="0" w:space="0" w:color="auto"/>
                                                                                        <w:left w:val="none" w:sz="0" w:space="0" w:color="auto"/>
                                                                                        <w:bottom w:val="none" w:sz="0" w:space="0" w:color="auto"/>
                                                                                        <w:right w:val="none" w:sz="0" w:space="0" w:color="auto"/>
                                                                                      </w:divBdr>
                                                                                      <w:divsChild>
                                                                                        <w:div w:id="82649268">
                                                                                          <w:marLeft w:val="0"/>
                                                                                          <w:marRight w:val="0"/>
                                                                                          <w:marTop w:val="0"/>
                                                                                          <w:marBottom w:val="0"/>
                                                                                          <w:divBdr>
                                                                                            <w:top w:val="none" w:sz="0" w:space="0" w:color="auto"/>
                                                                                            <w:left w:val="none" w:sz="0" w:space="0" w:color="auto"/>
                                                                                            <w:bottom w:val="none" w:sz="0" w:space="0" w:color="auto"/>
                                                                                            <w:right w:val="none" w:sz="0" w:space="0" w:color="auto"/>
                                                                                          </w:divBdr>
                                                                                          <w:divsChild>
                                                                                            <w:div w:id="501236888">
                                                                                              <w:marLeft w:val="0"/>
                                                                                              <w:marRight w:val="0"/>
                                                                                              <w:marTop w:val="0"/>
                                                                                              <w:marBottom w:val="0"/>
                                                                                              <w:divBdr>
                                                                                                <w:top w:val="none" w:sz="0" w:space="0" w:color="auto"/>
                                                                                                <w:left w:val="none" w:sz="0" w:space="0" w:color="auto"/>
                                                                                                <w:bottom w:val="none" w:sz="0" w:space="0" w:color="auto"/>
                                                                                                <w:right w:val="none" w:sz="0" w:space="0" w:color="auto"/>
                                                                                              </w:divBdr>
                                                                                              <w:divsChild>
                                                                                                <w:div w:id="753747627">
                                                                                                  <w:marLeft w:val="0"/>
                                                                                                  <w:marRight w:val="0"/>
                                                                                                  <w:marTop w:val="91"/>
                                                                                                  <w:marBottom w:val="219"/>
                                                                                                  <w:divBdr>
                                                                                                    <w:top w:val="none" w:sz="0" w:space="0" w:color="auto"/>
                                                                                                    <w:left w:val="none" w:sz="0" w:space="0" w:color="auto"/>
                                                                                                    <w:bottom w:val="none" w:sz="0" w:space="0" w:color="auto"/>
                                                                                                    <w:right w:val="none" w:sz="0" w:space="0" w:color="auto"/>
                                                                                                  </w:divBdr>
                                                                                                  <w:divsChild>
                                                                                                    <w:div w:id="440993817">
                                                                                                      <w:marLeft w:val="0"/>
                                                                                                      <w:marRight w:val="0"/>
                                                                                                      <w:marTop w:val="0"/>
                                                                                                      <w:marBottom w:val="0"/>
                                                                                                      <w:divBdr>
                                                                                                        <w:top w:val="none" w:sz="0" w:space="0" w:color="auto"/>
                                                                                                        <w:left w:val="none" w:sz="0" w:space="0" w:color="auto"/>
                                                                                                        <w:bottom w:val="none" w:sz="0" w:space="0" w:color="auto"/>
                                                                                                        <w:right w:val="none" w:sz="0" w:space="0" w:color="auto"/>
                                                                                                      </w:divBdr>
                                                                                                    </w:div>
                                                                                                  </w:divsChild>
                                                                                                </w:div>
                                                                                                <w:div w:id="364910202">
                                                                                                  <w:marLeft w:val="0"/>
                                                                                                  <w:marRight w:val="0"/>
                                                                                                  <w:marTop w:val="0"/>
                                                                                                  <w:marBottom w:val="219"/>
                                                                                                  <w:divBdr>
                                                                                                    <w:top w:val="none" w:sz="0" w:space="0" w:color="auto"/>
                                                                                                    <w:left w:val="none" w:sz="0" w:space="0" w:color="auto"/>
                                                                                                    <w:bottom w:val="none" w:sz="0" w:space="0" w:color="auto"/>
                                                                                                    <w:right w:val="none" w:sz="0" w:space="0" w:color="auto"/>
                                                                                                  </w:divBdr>
                                                                                                  <w:divsChild>
                                                                                                    <w:div w:id="1309163011">
                                                                                                      <w:marLeft w:val="0"/>
                                                                                                      <w:marRight w:val="0"/>
                                                                                                      <w:marTop w:val="0"/>
                                                                                                      <w:marBottom w:val="219"/>
                                                                                                      <w:divBdr>
                                                                                                        <w:top w:val="none" w:sz="0" w:space="0" w:color="auto"/>
                                                                                                        <w:left w:val="none" w:sz="0" w:space="0" w:color="auto"/>
                                                                                                        <w:bottom w:val="none" w:sz="0" w:space="0" w:color="auto"/>
                                                                                                        <w:right w:val="none" w:sz="0" w:space="0" w:color="auto"/>
                                                                                                      </w:divBdr>
                                                                                                      <w:divsChild>
                                                                                                        <w:div w:id="905334882">
                                                                                                          <w:marLeft w:val="0"/>
                                                                                                          <w:marRight w:val="0"/>
                                                                                                          <w:marTop w:val="0"/>
                                                                                                          <w:marBottom w:val="0"/>
                                                                                                          <w:divBdr>
                                                                                                            <w:top w:val="none" w:sz="0" w:space="0" w:color="auto"/>
                                                                                                            <w:left w:val="none" w:sz="0" w:space="0" w:color="auto"/>
                                                                                                            <w:bottom w:val="none" w:sz="0" w:space="0" w:color="auto"/>
                                                                                                            <w:right w:val="none" w:sz="0" w:space="0" w:color="auto"/>
                                                                                                          </w:divBdr>
                                                                                                        </w:div>
                                                                                                      </w:divsChild>
                                                                                                    </w:div>
                                                                                                    <w:div w:id="402879296">
                                                                                                      <w:marLeft w:val="0"/>
                                                                                                      <w:marRight w:val="0"/>
                                                                                                      <w:marTop w:val="0"/>
                                                                                                      <w:marBottom w:val="0"/>
                                                                                                      <w:divBdr>
                                                                                                        <w:top w:val="none" w:sz="0" w:space="0" w:color="auto"/>
                                                                                                        <w:left w:val="none" w:sz="0" w:space="0" w:color="auto"/>
                                                                                                        <w:bottom w:val="none" w:sz="0" w:space="0" w:color="auto"/>
                                                                                                        <w:right w:val="none" w:sz="0" w:space="0" w:color="auto"/>
                                                                                                      </w:divBdr>
                                                                                                      <w:divsChild>
                                                                                                        <w:div w:id="1506745884">
                                                                                                          <w:marLeft w:val="0"/>
                                                                                                          <w:marRight w:val="0"/>
                                                                                                          <w:marTop w:val="0"/>
                                                                                                          <w:marBottom w:val="0"/>
                                                                                                          <w:divBdr>
                                                                                                            <w:top w:val="none" w:sz="0" w:space="0" w:color="auto"/>
                                                                                                            <w:left w:val="none" w:sz="0" w:space="0" w:color="auto"/>
                                                                                                            <w:bottom w:val="none" w:sz="0" w:space="0" w:color="auto"/>
                                                                                                            <w:right w:val="none" w:sz="0" w:space="0" w:color="auto"/>
                                                                                                          </w:divBdr>
                                                                                                          <w:divsChild>
                                                                                                            <w:div w:id="261649432">
                                                                                                              <w:marLeft w:val="0"/>
                                                                                                              <w:marRight w:val="0"/>
                                                                                                              <w:marTop w:val="91"/>
                                                                                                              <w:marBottom w:val="0"/>
                                                                                                              <w:divBdr>
                                                                                                                <w:top w:val="none" w:sz="0" w:space="0" w:color="auto"/>
                                                                                                                <w:left w:val="none" w:sz="0" w:space="0" w:color="auto"/>
                                                                                                                <w:bottom w:val="none" w:sz="0" w:space="0" w:color="auto"/>
                                                                                                                <w:right w:val="none" w:sz="0" w:space="0" w:color="auto"/>
                                                                                                              </w:divBdr>
                                                                                                            </w:div>
                                                                                                            <w:div w:id="1977372575">
                                                                                                              <w:marLeft w:val="0"/>
                                                                                                              <w:marRight w:val="0"/>
                                                                                                              <w:marTop w:val="91"/>
                                                                                                              <w:marBottom w:val="0"/>
                                                                                                              <w:divBdr>
                                                                                                                <w:top w:val="none" w:sz="0" w:space="0" w:color="auto"/>
                                                                                                                <w:left w:val="none" w:sz="0" w:space="0" w:color="auto"/>
                                                                                                                <w:bottom w:val="none" w:sz="0" w:space="0" w:color="auto"/>
                                                                                                                <w:right w:val="none" w:sz="0" w:space="0" w:color="auto"/>
                                                                                                              </w:divBdr>
                                                                                                            </w:div>
                                                                                                            <w:div w:id="462772438">
                                                                                                              <w:marLeft w:val="0"/>
                                                                                                              <w:marRight w:val="0"/>
                                                                                                              <w:marTop w:val="91"/>
                                                                                                              <w:marBottom w:val="0"/>
                                                                                                              <w:divBdr>
                                                                                                                <w:top w:val="none" w:sz="0" w:space="0" w:color="auto"/>
                                                                                                                <w:left w:val="none" w:sz="0" w:space="0" w:color="auto"/>
                                                                                                                <w:bottom w:val="none" w:sz="0" w:space="0" w:color="auto"/>
                                                                                                                <w:right w:val="none" w:sz="0" w:space="0" w:color="auto"/>
                                                                                                              </w:divBdr>
                                                                                                            </w:div>
                                                                                                            <w:div w:id="1020163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591300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14107">
                              <w:marLeft w:val="0"/>
                              <w:marRight w:val="0"/>
                              <w:marTop w:val="292"/>
                              <w:marBottom w:val="292"/>
                              <w:divBdr>
                                <w:top w:val="none" w:sz="0" w:space="0" w:color="auto"/>
                                <w:left w:val="none" w:sz="0" w:space="0" w:color="auto"/>
                                <w:bottom w:val="none" w:sz="0" w:space="0" w:color="auto"/>
                                <w:right w:val="none" w:sz="0" w:space="0" w:color="auto"/>
                              </w:divBdr>
                              <w:divsChild>
                                <w:div w:id="1499073862">
                                  <w:marLeft w:val="0"/>
                                  <w:marRight w:val="0"/>
                                  <w:marTop w:val="0"/>
                                  <w:marBottom w:val="0"/>
                                  <w:divBdr>
                                    <w:top w:val="none" w:sz="0" w:space="0" w:color="auto"/>
                                    <w:left w:val="none" w:sz="0" w:space="0" w:color="auto"/>
                                    <w:bottom w:val="none" w:sz="0" w:space="0" w:color="auto"/>
                                    <w:right w:val="none" w:sz="0" w:space="0" w:color="auto"/>
                                  </w:divBdr>
                                </w:div>
                              </w:divsChild>
                            </w:div>
                            <w:div w:id="1329363848">
                              <w:marLeft w:val="0"/>
                              <w:marRight w:val="0"/>
                              <w:marTop w:val="292"/>
                              <w:marBottom w:val="292"/>
                              <w:divBdr>
                                <w:top w:val="none" w:sz="0" w:space="0" w:color="auto"/>
                                <w:left w:val="none" w:sz="0" w:space="0" w:color="auto"/>
                                <w:bottom w:val="none" w:sz="0" w:space="0" w:color="auto"/>
                                <w:right w:val="none" w:sz="0" w:space="0" w:color="auto"/>
                              </w:divBdr>
                              <w:divsChild>
                                <w:div w:id="1804730547">
                                  <w:marLeft w:val="0"/>
                                  <w:marRight w:val="0"/>
                                  <w:marTop w:val="0"/>
                                  <w:marBottom w:val="0"/>
                                  <w:divBdr>
                                    <w:top w:val="none" w:sz="0" w:space="0" w:color="auto"/>
                                    <w:left w:val="none" w:sz="0" w:space="0" w:color="auto"/>
                                    <w:bottom w:val="none" w:sz="0" w:space="0" w:color="auto"/>
                                    <w:right w:val="none" w:sz="0" w:space="0" w:color="auto"/>
                                  </w:divBdr>
                                </w:div>
                              </w:divsChild>
                            </w:div>
                            <w:div w:id="1946420769">
                              <w:marLeft w:val="0"/>
                              <w:marRight w:val="0"/>
                              <w:marTop w:val="292"/>
                              <w:marBottom w:val="292"/>
                              <w:divBdr>
                                <w:top w:val="none" w:sz="0" w:space="0" w:color="auto"/>
                                <w:left w:val="none" w:sz="0" w:space="0" w:color="auto"/>
                                <w:bottom w:val="none" w:sz="0" w:space="0" w:color="auto"/>
                                <w:right w:val="none" w:sz="0" w:space="0" w:color="auto"/>
                              </w:divBdr>
                              <w:divsChild>
                                <w:div w:id="1325283658">
                                  <w:marLeft w:val="0"/>
                                  <w:marRight w:val="0"/>
                                  <w:marTop w:val="0"/>
                                  <w:marBottom w:val="0"/>
                                  <w:divBdr>
                                    <w:top w:val="none" w:sz="0" w:space="0" w:color="auto"/>
                                    <w:left w:val="none" w:sz="0" w:space="0" w:color="auto"/>
                                    <w:bottom w:val="none" w:sz="0" w:space="0" w:color="auto"/>
                                    <w:right w:val="none" w:sz="0" w:space="0" w:color="auto"/>
                                  </w:divBdr>
                                </w:div>
                              </w:divsChild>
                            </w:div>
                            <w:div w:id="1076514368">
                              <w:marLeft w:val="0"/>
                              <w:marRight w:val="0"/>
                              <w:marTop w:val="292"/>
                              <w:marBottom w:val="292"/>
                              <w:divBdr>
                                <w:top w:val="none" w:sz="0" w:space="0" w:color="auto"/>
                                <w:left w:val="none" w:sz="0" w:space="0" w:color="auto"/>
                                <w:bottom w:val="none" w:sz="0" w:space="0" w:color="auto"/>
                                <w:right w:val="none" w:sz="0" w:space="0" w:color="auto"/>
                              </w:divBdr>
                              <w:divsChild>
                                <w:div w:id="557321145">
                                  <w:marLeft w:val="0"/>
                                  <w:marRight w:val="0"/>
                                  <w:marTop w:val="0"/>
                                  <w:marBottom w:val="0"/>
                                  <w:divBdr>
                                    <w:top w:val="none" w:sz="0" w:space="0" w:color="auto"/>
                                    <w:left w:val="none" w:sz="0" w:space="0" w:color="auto"/>
                                    <w:bottom w:val="none" w:sz="0" w:space="0" w:color="auto"/>
                                    <w:right w:val="none" w:sz="0" w:space="0" w:color="auto"/>
                                  </w:divBdr>
                                </w:div>
                              </w:divsChild>
                            </w:div>
                            <w:div w:id="891500684">
                              <w:marLeft w:val="0"/>
                              <w:marRight w:val="0"/>
                              <w:marTop w:val="292"/>
                              <w:marBottom w:val="292"/>
                              <w:divBdr>
                                <w:top w:val="none" w:sz="0" w:space="0" w:color="auto"/>
                                <w:left w:val="none" w:sz="0" w:space="0" w:color="auto"/>
                                <w:bottom w:val="none" w:sz="0" w:space="0" w:color="auto"/>
                                <w:right w:val="none" w:sz="0" w:space="0" w:color="auto"/>
                              </w:divBdr>
                              <w:divsChild>
                                <w:div w:id="127015185">
                                  <w:marLeft w:val="0"/>
                                  <w:marRight w:val="0"/>
                                  <w:marTop w:val="0"/>
                                  <w:marBottom w:val="0"/>
                                  <w:divBdr>
                                    <w:top w:val="none" w:sz="0" w:space="0" w:color="auto"/>
                                    <w:left w:val="none" w:sz="0" w:space="0" w:color="auto"/>
                                    <w:bottom w:val="none" w:sz="0" w:space="0" w:color="auto"/>
                                    <w:right w:val="none" w:sz="0" w:space="0" w:color="auto"/>
                                  </w:divBdr>
                                </w:div>
                              </w:divsChild>
                            </w:div>
                            <w:div w:id="778111892">
                              <w:marLeft w:val="0"/>
                              <w:marRight w:val="0"/>
                              <w:marTop w:val="292"/>
                              <w:marBottom w:val="292"/>
                              <w:divBdr>
                                <w:top w:val="none" w:sz="0" w:space="0" w:color="auto"/>
                                <w:left w:val="none" w:sz="0" w:space="0" w:color="auto"/>
                                <w:bottom w:val="none" w:sz="0" w:space="0" w:color="auto"/>
                                <w:right w:val="none" w:sz="0" w:space="0" w:color="auto"/>
                              </w:divBdr>
                              <w:divsChild>
                                <w:div w:id="1814638309">
                                  <w:marLeft w:val="0"/>
                                  <w:marRight w:val="0"/>
                                  <w:marTop w:val="0"/>
                                  <w:marBottom w:val="0"/>
                                  <w:divBdr>
                                    <w:top w:val="none" w:sz="0" w:space="0" w:color="auto"/>
                                    <w:left w:val="none" w:sz="0" w:space="0" w:color="auto"/>
                                    <w:bottom w:val="none" w:sz="0" w:space="0" w:color="auto"/>
                                    <w:right w:val="none" w:sz="0" w:space="0" w:color="auto"/>
                                  </w:divBdr>
                                </w:div>
                              </w:divsChild>
                            </w:div>
                            <w:div w:id="997227086">
                              <w:marLeft w:val="0"/>
                              <w:marRight w:val="0"/>
                              <w:marTop w:val="292"/>
                              <w:marBottom w:val="292"/>
                              <w:divBdr>
                                <w:top w:val="none" w:sz="0" w:space="0" w:color="auto"/>
                                <w:left w:val="none" w:sz="0" w:space="0" w:color="auto"/>
                                <w:bottom w:val="none" w:sz="0" w:space="0" w:color="auto"/>
                                <w:right w:val="none" w:sz="0" w:space="0" w:color="auto"/>
                              </w:divBdr>
                              <w:divsChild>
                                <w:div w:id="707990344">
                                  <w:marLeft w:val="0"/>
                                  <w:marRight w:val="0"/>
                                  <w:marTop w:val="0"/>
                                  <w:marBottom w:val="0"/>
                                  <w:divBdr>
                                    <w:top w:val="none" w:sz="0" w:space="0" w:color="auto"/>
                                    <w:left w:val="none" w:sz="0" w:space="0" w:color="auto"/>
                                    <w:bottom w:val="none" w:sz="0" w:space="0" w:color="auto"/>
                                    <w:right w:val="none" w:sz="0" w:space="0" w:color="auto"/>
                                  </w:divBdr>
                                </w:div>
                              </w:divsChild>
                            </w:div>
                            <w:div w:id="411203691">
                              <w:marLeft w:val="0"/>
                              <w:marRight w:val="0"/>
                              <w:marTop w:val="292"/>
                              <w:marBottom w:val="292"/>
                              <w:divBdr>
                                <w:top w:val="none" w:sz="0" w:space="0" w:color="auto"/>
                                <w:left w:val="none" w:sz="0" w:space="0" w:color="auto"/>
                                <w:bottom w:val="none" w:sz="0" w:space="0" w:color="auto"/>
                                <w:right w:val="none" w:sz="0" w:space="0" w:color="auto"/>
                              </w:divBdr>
                              <w:divsChild>
                                <w:div w:id="834491946">
                                  <w:marLeft w:val="0"/>
                                  <w:marRight w:val="0"/>
                                  <w:marTop w:val="0"/>
                                  <w:marBottom w:val="0"/>
                                  <w:divBdr>
                                    <w:top w:val="none" w:sz="0" w:space="0" w:color="auto"/>
                                    <w:left w:val="none" w:sz="0" w:space="0" w:color="auto"/>
                                    <w:bottom w:val="none" w:sz="0" w:space="0" w:color="auto"/>
                                    <w:right w:val="none" w:sz="0" w:space="0" w:color="auto"/>
                                  </w:divBdr>
                                </w:div>
                              </w:divsChild>
                            </w:div>
                            <w:div w:id="1090158321">
                              <w:marLeft w:val="0"/>
                              <w:marRight w:val="0"/>
                              <w:marTop w:val="292"/>
                              <w:marBottom w:val="292"/>
                              <w:divBdr>
                                <w:top w:val="none" w:sz="0" w:space="0" w:color="auto"/>
                                <w:left w:val="none" w:sz="0" w:space="0" w:color="auto"/>
                                <w:bottom w:val="none" w:sz="0" w:space="0" w:color="auto"/>
                                <w:right w:val="none" w:sz="0" w:space="0" w:color="auto"/>
                              </w:divBdr>
                              <w:divsChild>
                                <w:div w:id="1535385157">
                                  <w:marLeft w:val="0"/>
                                  <w:marRight w:val="0"/>
                                  <w:marTop w:val="0"/>
                                  <w:marBottom w:val="0"/>
                                  <w:divBdr>
                                    <w:top w:val="none" w:sz="0" w:space="0" w:color="auto"/>
                                    <w:left w:val="none" w:sz="0" w:space="0" w:color="auto"/>
                                    <w:bottom w:val="none" w:sz="0" w:space="0" w:color="auto"/>
                                    <w:right w:val="none" w:sz="0" w:space="0" w:color="auto"/>
                                  </w:divBdr>
                                </w:div>
                              </w:divsChild>
                            </w:div>
                            <w:div w:id="688682131">
                              <w:marLeft w:val="0"/>
                              <w:marRight w:val="0"/>
                              <w:marTop w:val="292"/>
                              <w:marBottom w:val="292"/>
                              <w:divBdr>
                                <w:top w:val="none" w:sz="0" w:space="0" w:color="auto"/>
                                <w:left w:val="none" w:sz="0" w:space="0" w:color="auto"/>
                                <w:bottom w:val="none" w:sz="0" w:space="0" w:color="auto"/>
                                <w:right w:val="none" w:sz="0" w:space="0" w:color="auto"/>
                              </w:divBdr>
                              <w:divsChild>
                                <w:div w:id="302390448">
                                  <w:marLeft w:val="0"/>
                                  <w:marRight w:val="0"/>
                                  <w:marTop w:val="0"/>
                                  <w:marBottom w:val="0"/>
                                  <w:divBdr>
                                    <w:top w:val="none" w:sz="0" w:space="0" w:color="auto"/>
                                    <w:left w:val="none" w:sz="0" w:space="0" w:color="auto"/>
                                    <w:bottom w:val="none" w:sz="0" w:space="0" w:color="auto"/>
                                    <w:right w:val="none" w:sz="0" w:space="0" w:color="auto"/>
                                  </w:divBdr>
                                </w:div>
                              </w:divsChild>
                            </w:div>
                            <w:div w:id="606818607">
                              <w:marLeft w:val="0"/>
                              <w:marRight w:val="0"/>
                              <w:marTop w:val="292"/>
                              <w:marBottom w:val="292"/>
                              <w:divBdr>
                                <w:top w:val="none" w:sz="0" w:space="0" w:color="auto"/>
                                <w:left w:val="none" w:sz="0" w:space="0" w:color="auto"/>
                                <w:bottom w:val="none" w:sz="0" w:space="0" w:color="auto"/>
                                <w:right w:val="none" w:sz="0" w:space="0" w:color="auto"/>
                              </w:divBdr>
                              <w:divsChild>
                                <w:div w:id="1716927496">
                                  <w:marLeft w:val="0"/>
                                  <w:marRight w:val="0"/>
                                  <w:marTop w:val="0"/>
                                  <w:marBottom w:val="0"/>
                                  <w:divBdr>
                                    <w:top w:val="none" w:sz="0" w:space="0" w:color="auto"/>
                                    <w:left w:val="none" w:sz="0" w:space="0" w:color="auto"/>
                                    <w:bottom w:val="none" w:sz="0" w:space="0" w:color="auto"/>
                                    <w:right w:val="none" w:sz="0" w:space="0" w:color="auto"/>
                                  </w:divBdr>
                                </w:div>
                              </w:divsChild>
                            </w:div>
                            <w:div w:id="740713934">
                              <w:marLeft w:val="0"/>
                              <w:marRight w:val="0"/>
                              <w:marTop w:val="292"/>
                              <w:marBottom w:val="292"/>
                              <w:divBdr>
                                <w:top w:val="none" w:sz="0" w:space="0" w:color="auto"/>
                                <w:left w:val="none" w:sz="0" w:space="0" w:color="auto"/>
                                <w:bottom w:val="none" w:sz="0" w:space="0" w:color="auto"/>
                                <w:right w:val="none" w:sz="0" w:space="0" w:color="auto"/>
                              </w:divBdr>
                              <w:divsChild>
                                <w:div w:id="194395505">
                                  <w:marLeft w:val="0"/>
                                  <w:marRight w:val="0"/>
                                  <w:marTop w:val="0"/>
                                  <w:marBottom w:val="0"/>
                                  <w:divBdr>
                                    <w:top w:val="none" w:sz="0" w:space="0" w:color="auto"/>
                                    <w:left w:val="none" w:sz="0" w:space="0" w:color="auto"/>
                                    <w:bottom w:val="none" w:sz="0" w:space="0" w:color="auto"/>
                                    <w:right w:val="none" w:sz="0" w:space="0" w:color="auto"/>
                                  </w:divBdr>
                                </w:div>
                              </w:divsChild>
                            </w:div>
                            <w:div w:id="433941254">
                              <w:marLeft w:val="0"/>
                              <w:marRight w:val="0"/>
                              <w:marTop w:val="292"/>
                              <w:marBottom w:val="292"/>
                              <w:divBdr>
                                <w:top w:val="none" w:sz="0" w:space="0" w:color="auto"/>
                                <w:left w:val="none" w:sz="0" w:space="0" w:color="auto"/>
                                <w:bottom w:val="none" w:sz="0" w:space="0" w:color="auto"/>
                                <w:right w:val="none" w:sz="0" w:space="0" w:color="auto"/>
                              </w:divBdr>
                              <w:divsChild>
                                <w:div w:id="852763434">
                                  <w:marLeft w:val="0"/>
                                  <w:marRight w:val="0"/>
                                  <w:marTop w:val="0"/>
                                  <w:marBottom w:val="0"/>
                                  <w:divBdr>
                                    <w:top w:val="none" w:sz="0" w:space="0" w:color="auto"/>
                                    <w:left w:val="none" w:sz="0" w:space="0" w:color="auto"/>
                                    <w:bottom w:val="none" w:sz="0" w:space="0" w:color="auto"/>
                                    <w:right w:val="none" w:sz="0" w:space="0" w:color="auto"/>
                                  </w:divBdr>
                                </w:div>
                              </w:divsChild>
                            </w:div>
                            <w:div w:id="758066705">
                              <w:marLeft w:val="0"/>
                              <w:marRight w:val="0"/>
                              <w:marTop w:val="292"/>
                              <w:marBottom w:val="292"/>
                              <w:divBdr>
                                <w:top w:val="none" w:sz="0" w:space="0" w:color="auto"/>
                                <w:left w:val="none" w:sz="0" w:space="0" w:color="auto"/>
                                <w:bottom w:val="none" w:sz="0" w:space="0" w:color="auto"/>
                                <w:right w:val="none" w:sz="0" w:space="0" w:color="auto"/>
                              </w:divBdr>
                              <w:divsChild>
                                <w:div w:id="2113165913">
                                  <w:marLeft w:val="0"/>
                                  <w:marRight w:val="0"/>
                                  <w:marTop w:val="0"/>
                                  <w:marBottom w:val="0"/>
                                  <w:divBdr>
                                    <w:top w:val="none" w:sz="0" w:space="0" w:color="auto"/>
                                    <w:left w:val="none" w:sz="0" w:space="0" w:color="auto"/>
                                    <w:bottom w:val="none" w:sz="0" w:space="0" w:color="auto"/>
                                    <w:right w:val="none" w:sz="0" w:space="0" w:color="auto"/>
                                  </w:divBdr>
                                </w:div>
                              </w:divsChild>
                            </w:div>
                            <w:div w:id="80874156">
                              <w:marLeft w:val="0"/>
                              <w:marRight w:val="0"/>
                              <w:marTop w:val="437"/>
                              <w:marBottom w:val="547"/>
                              <w:divBdr>
                                <w:top w:val="none" w:sz="0" w:space="0" w:color="auto"/>
                                <w:left w:val="none" w:sz="0" w:space="0" w:color="auto"/>
                                <w:bottom w:val="none" w:sz="0" w:space="0" w:color="auto"/>
                                <w:right w:val="none" w:sz="0" w:space="0" w:color="auto"/>
                              </w:divBdr>
                              <w:divsChild>
                                <w:div w:id="235476323">
                                  <w:marLeft w:val="0"/>
                                  <w:marRight w:val="0"/>
                                  <w:marTop w:val="0"/>
                                  <w:marBottom w:val="0"/>
                                  <w:divBdr>
                                    <w:top w:val="none" w:sz="0" w:space="0" w:color="auto"/>
                                    <w:left w:val="none" w:sz="0" w:space="0" w:color="auto"/>
                                    <w:bottom w:val="single" w:sz="6" w:space="18" w:color="B8B9BA"/>
                                    <w:right w:val="none" w:sz="0" w:space="0" w:color="auto"/>
                                  </w:divBdr>
                                  <w:divsChild>
                                    <w:div w:id="1228539131">
                                      <w:marLeft w:val="0"/>
                                      <w:marRight w:val="0"/>
                                      <w:marTop w:val="0"/>
                                      <w:marBottom w:val="0"/>
                                      <w:divBdr>
                                        <w:top w:val="none" w:sz="0" w:space="0" w:color="auto"/>
                                        <w:left w:val="none" w:sz="0" w:space="0" w:color="auto"/>
                                        <w:bottom w:val="none" w:sz="0" w:space="0" w:color="auto"/>
                                        <w:right w:val="none" w:sz="0" w:space="0" w:color="auto"/>
                                      </w:divBdr>
                                    </w:div>
                                    <w:div w:id="2071540699">
                                      <w:marLeft w:val="0"/>
                                      <w:marRight w:val="0"/>
                                      <w:marTop w:val="273"/>
                                      <w:marBottom w:val="0"/>
                                      <w:divBdr>
                                        <w:top w:val="none" w:sz="0" w:space="0" w:color="auto"/>
                                        <w:left w:val="none" w:sz="0" w:space="0" w:color="auto"/>
                                        <w:bottom w:val="none" w:sz="0" w:space="0" w:color="auto"/>
                                        <w:right w:val="none" w:sz="0" w:space="0" w:color="auto"/>
                                      </w:divBdr>
                                      <w:divsChild>
                                        <w:div w:id="501241058">
                                          <w:marLeft w:val="0"/>
                                          <w:marRight w:val="0"/>
                                          <w:marTop w:val="0"/>
                                          <w:marBottom w:val="0"/>
                                          <w:divBdr>
                                            <w:top w:val="none" w:sz="0" w:space="0" w:color="auto"/>
                                            <w:left w:val="none" w:sz="0" w:space="0" w:color="auto"/>
                                            <w:bottom w:val="none" w:sz="0" w:space="0" w:color="auto"/>
                                            <w:right w:val="none" w:sz="0" w:space="0" w:color="auto"/>
                                          </w:divBdr>
                                        </w:div>
                                      </w:divsChild>
                                    </w:div>
                                    <w:div w:id="213798485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02611007">
                              <w:marLeft w:val="0"/>
                              <w:marRight w:val="0"/>
                              <w:marTop w:val="292"/>
                              <w:marBottom w:val="292"/>
                              <w:divBdr>
                                <w:top w:val="none" w:sz="0" w:space="0" w:color="auto"/>
                                <w:left w:val="none" w:sz="0" w:space="0" w:color="auto"/>
                                <w:bottom w:val="none" w:sz="0" w:space="0" w:color="auto"/>
                                <w:right w:val="none" w:sz="0" w:space="0" w:color="auto"/>
                              </w:divBdr>
                              <w:divsChild>
                                <w:div w:id="1965500524">
                                  <w:marLeft w:val="0"/>
                                  <w:marRight w:val="0"/>
                                  <w:marTop w:val="0"/>
                                  <w:marBottom w:val="0"/>
                                  <w:divBdr>
                                    <w:top w:val="none" w:sz="0" w:space="0" w:color="auto"/>
                                    <w:left w:val="none" w:sz="0" w:space="0" w:color="auto"/>
                                    <w:bottom w:val="none" w:sz="0" w:space="0" w:color="auto"/>
                                    <w:right w:val="none" w:sz="0" w:space="0" w:color="auto"/>
                                  </w:divBdr>
                                </w:div>
                              </w:divsChild>
                            </w:div>
                            <w:div w:id="367994976">
                              <w:marLeft w:val="0"/>
                              <w:marRight w:val="0"/>
                              <w:marTop w:val="292"/>
                              <w:marBottom w:val="292"/>
                              <w:divBdr>
                                <w:top w:val="none" w:sz="0" w:space="0" w:color="auto"/>
                                <w:left w:val="none" w:sz="0" w:space="0" w:color="auto"/>
                                <w:bottom w:val="none" w:sz="0" w:space="0" w:color="auto"/>
                                <w:right w:val="none" w:sz="0" w:space="0" w:color="auto"/>
                              </w:divBdr>
                              <w:divsChild>
                                <w:div w:id="772700546">
                                  <w:marLeft w:val="0"/>
                                  <w:marRight w:val="0"/>
                                  <w:marTop w:val="0"/>
                                  <w:marBottom w:val="0"/>
                                  <w:divBdr>
                                    <w:top w:val="none" w:sz="0" w:space="0" w:color="auto"/>
                                    <w:left w:val="none" w:sz="0" w:space="0" w:color="auto"/>
                                    <w:bottom w:val="none" w:sz="0" w:space="0" w:color="auto"/>
                                    <w:right w:val="none" w:sz="0" w:space="0" w:color="auto"/>
                                  </w:divBdr>
                                </w:div>
                              </w:divsChild>
                            </w:div>
                            <w:div w:id="1616399316">
                              <w:marLeft w:val="0"/>
                              <w:marRight w:val="0"/>
                              <w:marTop w:val="292"/>
                              <w:marBottom w:val="292"/>
                              <w:divBdr>
                                <w:top w:val="none" w:sz="0" w:space="0" w:color="auto"/>
                                <w:left w:val="none" w:sz="0" w:space="0" w:color="auto"/>
                                <w:bottom w:val="none" w:sz="0" w:space="0" w:color="auto"/>
                                <w:right w:val="none" w:sz="0" w:space="0" w:color="auto"/>
                              </w:divBdr>
                              <w:divsChild>
                                <w:div w:id="1835417260">
                                  <w:marLeft w:val="0"/>
                                  <w:marRight w:val="0"/>
                                  <w:marTop w:val="0"/>
                                  <w:marBottom w:val="0"/>
                                  <w:divBdr>
                                    <w:top w:val="none" w:sz="0" w:space="0" w:color="auto"/>
                                    <w:left w:val="none" w:sz="0" w:space="0" w:color="auto"/>
                                    <w:bottom w:val="none" w:sz="0" w:space="0" w:color="auto"/>
                                    <w:right w:val="none" w:sz="0" w:space="0" w:color="auto"/>
                                  </w:divBdr>
                                </w:div>
                              </w:divsChild>
                            </w:div>
                            <w:div w:id="1284925152">
                              <w:marLeft w:val="0"/>
                              <w:marRight w:val="0"/>
                              <w:marTop w:val="292"/>
                              <w:marBottom w:val="292"/>
                              <w:divBdr>
                                <w:top w:val="none" w:sz="0" w:space="0" w:color="auto"/>
                                <w:left w:val="none" w:sz="0" w:space="0" w:color="auto"/>
                                <w:bottom w:val="none" w:sz="0" w:space="0" w:color="auto"/>
                                <w:right w:val="none" w:sz="0" w:space="0" w:color="auto"/>
                              </w:divBdr>
                              <w:divsChild>
                                <w:div w:id="485247286">
                                  <w:marLeft w:val="0"/>
                                  <w:marRight w:val="0"/>
                                  <w:marTop w:val="0"/>
                                  <w:marBottom w:val="0"/>
                                  <w:divBdr>
                                    <w:top w:val="none" w:sz="0" w:space="0" w:color="auto"/>
                                    <w:left w:val="none" w:sz="0" w:space="0" w:color="auto"/>
                                    <w:bottom w:val="none" w:sz="0" w:space="0" w:color="auto"/>
                                    <w:right w:val="none" w:sz="0" w:space="0" w:color="auto"/>
                                  </w:divBdr>
                                </w:div>
                              </w:divsChild>
                            </w:div>
                            <w:div w:id="1721592714">
                              <w:marLeft w:val="0"/>
                              <w:marRight w:val="0"/>
                              <w:marTop w:val="292"/>
                              <w:marBottom w:val="292"/>
                              <w:divBdr>
                                <w:top w:val="none" w:sz="0" w:space="0" w:color="auto"/>
                                <w:left w:val="none" w:sz="0" w:space="0" w:color="auto"/>
                                <w:bottom w:val="none" w:sz="0" w:space="0" w:color="auto"/>
                                <w:right w:val="none" w:sz="0" w:space="0" w:color="auto"/>
                              </w:divBdr>
                              <w:divsChild>
                                <w:div w:id="1146514662">
                                  <w:marLeft w:val="0"/>
                                  <w:marRight w:val="0"/>
                                  <w:marTop w:val="0"/>
                                  <w:marBottom w:val="0"/>
                                  <w:divBdr>
                                    <w:top w:val="none" w:sz="0" w:space="0" w:color="auto"/>
                                    <w:left w:val="none" w:sz="0" w:space="0" w:color="auto"/>
                                    <w:bottom w:val="none" w:sz="0" w:space="0" w:color="auto"/>
                                    <w:right w:val="none" w:sz="0" w:space="0" w:color="auto"/>
                                  </w:divBdr>
                                </w:div>
                              </w:divsChild>
                            </w:div>
                            <w:div w:id="1965883416">
                              <w:marLeft w:val="0"/>
                              <w:marRight w:val="0"/>
                              <w:marTop w:val="437"/>
                              <w:marBottom w:val="547"/>
                              <w:divBdr>
                                <w:top w:val="none" w:sz="0" w:space="0" w:color="auto"/>
                                <w:left w:val="none" w:sz="0" w:space="0" w:color="auto"/>
                                <w:bottom w:val="none" w:sz="0" w:space="0" w:color="auto"/>
                                <w:right w:val="none" w:sz="0" w:space="0" w:color="auto"/>
                              </w:divBdr>
                              <w:divsChild>
                                <w:div w:id="1346787607">
                                  <w:marLeft w:val="0"/>
                                  <w:marRight w:val="0"/>
                                  <w:marTop w:val="0"/>
                                  <w:marBottom w:val="0"/>
                                  <w:divBdr>
                                    <w:top w:val="none" w:sz="0" w:space="0" w:color="auto"/>
                                    <w:left w:val="none" w:sz="0" w:space="0" w:color="auto"/>
                                    <w:bottom w:val="single" w:sz="6" w:space="18" w:color="B8B9BA"/>
                                    <w:right w:val="none" w:sz="0" w:space="0" w:color="auto"/>
                                  </w:divBdr>
                                  <w:divsChild>
                                    <w:div w:id="816386450">
                                      <w:marLeft w:val="0"/>
                                      <w:marRight w:val="0"/>
                                      <w:marTop w:val="0"/>
                                      <w:marBottom w:val="0"/>
                                      <w:divBdr>
                                        <w:top w:val="none" w:sz="0" w:space="0" w:color="auto"/>
                                        <w:left w:val="none" w:sz="0" w:space="0" w:color="auto"/>
                                        <w:bottom w:val="none" w:sz="0" w:space="0" w:color="auto"/>
                                        <w:right w:val="none" w:sz="0" w:space="0" w:color="auto"/>
                                      </w:divBdr>
                                    </w:div>
                                    <w:div w:id="567764927">
                                      <w:marLeft w:val="0"/>
                                      <w:marRight w:val="0"/>
                                      <w:marTop w:val="273"/>
                                      <w:marBottom w:val="0"/>
                                      <w:divBdr>
                                        <w:top w:val="none" w:sz="0" w:space="0" w:color="auto"/>
                                        <w:left w:val="none" w:sz="0" w:space="0" w:color="auto"/>
                                        <w:bottom w:val="none" w:sz="0" w:space="0" w:color="auto"/>
                                        <w:right w:val="none" w:sz="0" w:space="0" w:color="auto"/>
                                      </w:divBdr>
                                      <w:divsChild>
                                        <w:div w:id="224683213">
                                          <w:marLeft w:val="0"/>
                                          <w:marRight w:val="0"/>
                                          <w:marTop w:val="0"/>
                                          <w:marBottom w:val="0"/>
                                          <w:divBdr>
                                            <w:top w:val="none" w:sz="0" w:space="0" w:color="auto"/>
                                            <w:left w:val="none" w:sz="0" w:space="0" w:color="auto"/>
                                            <w:bottom w:val="none" w:sz="0" w:space="0" w:color="auto"/>
                                            <w:right w:val="none" w:sz="0" w:space="0" w:color="auto"/>
                                          </w:divBdr>
                                        </w:div>
                                      </w:divsChild>
                                    </w:div>
                                    <w:div w:id="11105127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63870240">
                              <w:marLeft w:val="0"/>
                              <w:marRight w:val="0"/>
                              <w:marTop w:val="292"/>
                              <w:marBottom w:val="292"/>
                              <w:divBdr>
                                <w:top w:val="none" w:sz="0" w:space="0" w:color="auto"/>
                                <w:left w:val="none" w:sz="0" w:space="0" w:color="auto"/>
                                <w:bottom w:val="none" w:sz="0" w:space="0" w:color="auto"/>
                                <w:right w:val="none" w:sz="0" w:space="0" w:color="auto"/>
                              </w:divBdr>
                              <w:divsChild>
                                <w:div w:id="633291766">
                                  <w:marLeft w:val="0"/>
                                  <w:marRight w:val="0"/>
                                  <w:marTop w:val="0"/>
                                  <w:marBottom w:val="0"/>
                                  <w:divBdr>
                                    <w:top w:val="none" w:sz="0" w:space="0" w:color="auto"/>
                                    <w:left w:val="none" w:sz="0" w:space="0" w:color="auto"/>
                                    <w:bottom w:val="none" w:sz="0" w:space="0" w:color="auto"/>
                                    <w:right w:val="none" w:sz="0" w:space="0" w:color="auto"/>
                                  </w:divBdr>
                                </w:div>
                              </w:divsChild>
                            </w:div>
                            <w:div w:id="1702851389">
                              <w:marLeft w:val="0"/>
                              <w:marRight w:val="0"/>
                              <w:marTop w:val="292"/>
                              <w:marBottom w:val="292"/>
                              <w:divBdr>
                                <w:top w:val="none" w:sz="0" w:space="0" w:color="auto"/>
                                <w:left w:val="none" w:sz="0" w:space="0" w:color="auto"/>
                                <w:bottom w:val="none" w:sz="0" w:space="0" w:color="auto"/>
                                <w:right w:val="none" w:sz="0" w:space="0" w:color="auto"/>
                              </w:divBdr>
                              <w:divsChild>
                                <w:div w:id="1663586973">
                                  <w:marLeft w:val="0"/>
                                  <w:marRight w:val="0"/>
                                  <w:marTop w:val="0"/>
                                  <w:marBottom w:val="0"/>
                                  <w:divBdr>
                                    <w:top w:val="none" w:sz="0" w:space="0" w:color="auto"/>
                                    <w:left w:val="none" w:sz="0" w:space="0" w:color="auto"/>
                                    <w:bottom w:val="none" w:sz="0" w:space="0" w:color="auto"/>
                                    <w:right w:val="none" w:sz="0" w:space="0" w:color="auto"/>
                                  </w:divBdr>
                                </w:div>
                              </w:divsChild>
                            </w:div>
                            <w:div w:id="1296718543">
                              <w:marLeft w:val="0"/>
                              <w:marRight w:val="0"/>
                              <w:marTop w:val="292"/>
                              <w:marBottom w:val="292"/>
                              <w:divBdr>
                                <w:top w:val="none" w:sz="0" w:space="0" w:color="auto"/>
                                <w:left w:val="none" w:sz="0" w:space="0" w:color="auto"/>
                                <w:bottom w:val="none" w:sz="0" w:space="0" w:color="auto"/>
                                <w:right w:val="none" w:sz="0" w:space="0" w:color="auto"/>
                              </w:divBdr>
                              <w:divsChild>
                                <w:div w:id="245766127">
                                  <w:marLeft w:val="0"/>
                                  <w:marRight w:val="0"/>
                                  <w:marTop w:val="0"/>
                                  <w:marBottom w:val="0"/>
                                  <w:divBdr>
                                    <w:top w:val="none" w:sz="0" w:space="0" w:color="auto"/>
                                    <w:left w:val="none" w:sz="0" w:space="0" w:color="auto"/>
                                    <w:bottom w:val="none" w:sz="0" w:space="0" w:color="auto"/>
                                    <w:right w:val="none" w:sz="0" w:space="0" w:color="auto"/>
                                  </w:divBdr>
                                </w:div>
                              </w:divsChild>
                            </w:div>
                            <w:div w:id="525601069">
                              <w:marLeft w:val="0"/>
                              <w:marRight w:val="0"/>
                              <w:marTop w:val="292"/>
                              <w:marBottom w:val="292"/>
                              <w:divBdr>
                                <w:top w:val="none" w:sz="0" w:space="0" w:color="auto"/>
                                <w:left w:val="none" w:sz="0" w:space="0" w:color="auto"/>
                                <w:bottom w:val="none" w:sz="0" w:space="0" w:color="auto"/>
                                <w:right w:val="none" w:sz="0" w:space="0" w:color="auto"/>
                              </w:divBdr>
                              <w:divsChild>
                                <w:div w:id="17013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792577">
      <w:bodyDiv w:val="1"/>
      <w:marLeft w:val="0"/>
      <w:marRight w:val="0"/>
      <w:marTop w:val="0"/>
      <w:marBottom w:val="0"/>
      <w:divBdr>
        <w:top w:val="none" w:sz="0" w:space="0" w:color="auto"/>
        <w:left w:val="none" w:sz="0" w:space="0" w:color="auto"/>
        <w:bottom w:val="none" w:sz="0" w:space="0" w:color="auto"/>
        <w:right w:val="none" w:sz="0" w:space="0" w:color="auto"/>
      </w:divBdr>
      <w:divsChild>
        <w:div w:id="2008360122">
          <w:marLeft w:val="0"/>
          <w:marRight w:val="0"/>
          <w:marTop w:val="0"/>
          <w:marBottom w:val="0"/>
          <w:divBdr>
            <w:top w:val="none" w:sz="0" w:space="0" w:color="auto"/>
            <w:left w:val="none" w:sz="0" w:space="0" w:color="auto"/>
            <w:bottom w:val="none" w:sz="0" w:space="0" w:color="auto"/>
            <w:right w:val="none" w:sz="0" w:space="0" w:color="auto"/>
          </w:divBdr>
          <w:divsChild>
            <w:div w:id="2089419119">
              <w:marLeft w:val="0"/>
              <w:marRight w:val="0"/>
              <w:marTop w:val="0"/>
              <w:marBottom w:val="0"/>
              <w:divBdr>
                <w:top w:val="none" w:sz="0" w:space="0" w:color="auto"/>
                <w:left w:val="none" w:sz="0" w:space="0" w:color="auto"/>
                <w:bottom w:val="none" w:sz="0" w:space="0" w:color="auto"/>
                <w:right w:val="none" w:sz="0" w:space="0" w:color="auto"/>
              </w:divBdr>
              <w:divsChild>
                <w:div w:id="1863587277">
                  <w:marLeft w:val="0"/>
                  <w:marRight w:val="0"/>
                  <w:marTop w:val="0"/>
                  <w:marBottom w:val="0"/>
                  <w:divBdr>
                    <w:top w:val="none" w:sz="0" w:space="0" w:color="auto"/>
                    <w:left w:val="none" w:sz="0" w:space="0" w:color="auto"/>
                    <w:bottom w:val="none" w:sz="0" w:space="0" w:color="auto"/>
                    <w:right w:val="none" w:sz="0" w:space="0" w:color="auto"/>
                  </w:divBdr>
                </w:div>
                <w:div w:id="593056076">
                  <w:marLeft w:val="0"/>
                  <w:marRight w:val="0"/>
                  <w:marTop w:val="729"/>
                  <w:marBottom w:val="0"/>
                  <w:divBdr>
                    <w:top w:val="none" w:sz="0" w:space="0" w:color="auto"/>
                    <w:left w:val="none" w:sz="0" w:space="0" w:color="auto"/>
                    <w:bottom w:val="none" w:sz="0" w:space="0" w:color="auto"/>
                    <w:right w:val="none" w:sz="0" w:space="0" w:color="auto"/>
                  </w:divBdr>
                  <w:divsChild>
                    <w:div w:id="1465001871">
                      <w:marLeft w:val="0"/>
                      <w:marRight w:val="0"/>
                      <w:marTop w:val="0"/>
                      <w:marBottom w:val="0"/>
                      <w:divBdr>
                        <w:top w:val="none" w:sz="0" w:space="0" w:color="auto"/>
                        <w:left w:val="none" w:sz="0" w:space="0" w:color="auto"/>
                        <w:bottom w:val="none" w:sz="0" w:space="0" w:color="auto"/>
                        <w:right w:val="none" w:sz="0" w:space="0" w:color="auto"/>
                      </w:divBdr>
                      <w:divsChild>
                        <w:div w:id="1472018306">
                          <w:marLeft w:val="0"/>
                          <w:marRight w:val="0"/>
                          <w:marTop w:val="0"/>
                          <w:marBottom w:val="0"/>
                          <w:divBdr>
                            <w:top w:val="none" w:sz="0" w:space="0" w:color="auto"/>
                            <w:left w:val="none" w:sz="0" w:space="0" w:color="auto"/>
                            <w:bottom w:val="none" w:sz="0" w:space="0" w:color="auto"/>
                            <w:right w:val="none" w:sz="0" w:space="0" w:color="auto"/>
                          </w:divBdr>
                          <w:divsChild>
                            <w:div w:id="1731926167">
                              <w:marLeft w:val="0"/>
                              <w:marRight w:val="0"/>
                              <w:marTop w:val="0"/>
                              <w:marBottom w:val="0"/>
                              <w:divBdr>
                                <w:top w:val="none" w:sz="0" w:space="0" w:color="auto"/>
                                <w:left w:val="none" w:sz="0" w:space="0" w:color="auto"/>
                                <w:bottom w:val="none" w:sz="0" w:space="0" w:color="auto"/>
                                <w:right w:val="none" w:sz="0" w:space="0" w:color="auto"/>
                              </w:divBdr>
                            </w:div>
                          </w:divsChild>
                        </w:div>
                        <w:div w:id="3925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1091">
          <w:marLeft w:val="0"/>
          <w:marRight w:val="0"/>
          <w:marTop w:val="0"/>
          <w:marBottom w:val="0"/>
          <w:divBdr>
            <w:top w:val="none" w:sz="0" w:space="0" w:color="auto"/>
            <w:left w:val="none" w:sz="0" w:space="0" w:color="auto"/>
            <w:bottom w:val="none" w:sz="0" w:space="0" w:color="auto"/>
            <w:right w:val="none" w:sz="0" w:space="0" w:color="auto"/>
          </w:divBdr>
          <w:divsChild>
            <w:div w:id="1777868657">
              <w:marLeft w:val="0"/>
              <w:marRight w:val="0"/>
              <w:marTop w:val="0"/>
              <w:marBottom w:val="0"/>
              <w:divBdr>
                <w:top w:val="none" w:sz="0" w:space="0" w:color="auto"/>
                <w:left w:val="none" w:sz="0" w:space="0" w:color="auto"/>
                <w:bottom w:val="none" w:sz="0" w:space="0" w:color="auto"/>
                <w:right w:val="none" w:sz="0" w:space="0" w:color="auto"/>
              </w:divBdr>
              <w:divsChild>
                <w:div w:id="941841150">
                  <w:marLeft w:val="0"/>
                  <w:marRight w:val="0"/>
                  <w:marTop w:val="0"/>
                  <w:marBottom w:val="0"/>
                  <w:divBdr>
                    <w:top w:val="none" w:sz="0" w:space="0" w:color="auto"/>
                    <w:left w:val="none" w:sz="0" w:space="0" w:color="auto"/>
                    <w:bottom w:val="none" w:sz="0" w:space="0" w:color="auto"/>
                    <w:right w:val="none" w:sz="0" w:space="0" w:color="auto"/>
                  </w:divBdr>
                  <w:divsChild>
                    <w:div w:id="1873837820">
                      <w:marLeft w:val="0"/>
                      <w:marRight w:val="1823"/>
                      <w:marTop w:val="0"/>
                      <w:marBottom w:val="0"/>
                      <w:divBdr>
                        <w:top w:val="none" w:sz="0" w:space="0" w:color="auto"/>
                        <w:left w:val="none" w:sz="0" w:space="0" w:color="auto"/>
                        <w:bottom w:val="none" w:sz="0" w:space="0" w:color="auto"/>
                        <w:right w:val="none" w:sz="0" w:space="0" w:color="auto"/>
                      </w:divBdr>
                      <w:divsChild>
                        <w:div w:id="1281260325">
                          <w:marLeft w:val="0"/>
                          <w:marRight w:val="0"/>
                          <w:marTop w:val="729"/>
                          <w:marBottom w:val="729"/>
                          <w:divBdr>
                            <w:top w:val="none" w:sz="0" w:space="0" w:color="auto"/>
                            <w:left w:val="none" w:sz="0" w:space="0" w:color="auto"/>
                            <w:bottom w:val="none" w:sz="0" w:space="0" w:color="auto"/>
                            <w:right w:val="none" w:sz="0" w:space="0" w:color="auto"/>
                          </w:divBdr>
                          <w:divsChild>
                            <w:div w:id="58864168">
                              <w:marLeft w:val="0"/>
                              <w:marRight w:val="0"/>
                              <w:marTop w:val="0"/>
                              <w:marBottom w:val="365"/>
                              <w:divBdr>
                                <w:top w:val="none" w:sz="0" w:space="0" w:color="auto"/>
                                <w:left w:val="none" w:sz="0" w:space="0" w:color="auto"/>
                                <w:bottom w:val="none" w:sz="0" w:space="0" w:color="auto"/>
                                <w:right w:val="none" w:sz="0" w:space="0" w:color="auto"/>
                              </w:divBdr>
                            </w:div>
                            <w:div w:id="1359045326">
                              <w:marLeft w:val="0"/>
                              <w:marRight w:val="0"/>
                              <w:marTop w:val="365"/>
                              <w:marBottom w:val="365"/>
                              <w:divBdr>
                                <w:top w:val="none" w:sz="0" w:space="0" w:color="auto"/>
                                <w:left w:val="none" w:sz="0" w:space="0" w:color="auto"/>
                                <w:bottom w:val="none" w:sz="0" w:space="0" w:color="auto"/>
                                <w:right w:val="none" w:sz="0" w:space="0" w:color="auto"/>
                              </w:divBdr>
                            </w:div>
                            <w:div w:id="324551625">
                              <w:marLeft w:val="0"/>
                              <w:marRight w:val="0"/>
                              <w:marTop w:val="365"/>
                              <w:marBottom w:val="729"/>
                              <w:divBdr>
                                <w:top w:val="single" w:sz="6" w:space="31" w:color="EB5D0B"/>
                                <w:left w:val="none" w:sz="0" w:space="0" w:color="auto"/>
                                <w:bottom w:val="single" w:sz="6" w:space="31" w:color="EB5D0B"/>
                                <w:right w:val="none" w:sz="0" w:space="0" w:color="auto"/>
                              </w:divBdr>
                            </w:div>
                            <w:div w:id="1757364008">
                              <w:marLeft w:val="0"/>
                              <w:marRight w:val="0"/>
                              <w:marTop w:val="292"/>
                              <w:marBottom w:val="292"/>
                              <w:divBdr>
                                <w:top w:val="none" w:sz="0" w:space="0" w:color="auto"/>
                                <w:left w:val="none" w:sz="0" w:space="0" w:color="auto"/>
                                <w:bottom w:val="none" w:sz="0" w:space="0" w:color="auto"/>
                                <w:right w:val="none" w:sz="0" w:space="0" w:color="auto"/>
                              </w:divBdr>
                              <w:divsChild>
                                <w:div w:id="110637599">
                                  <w:marLeft w:val="0"/>
                                  <w:marRight w:val="0"/>
                                  <w:marTop w:val="0"/>
                                  <w:marBottom w:val="0"/>
                                  <w:divBdr>
                                    <w:top w:val="none" w:sz="0" w:space="0" w:color="auto"/>
                                    <w:left w:val="none" w:sz="0" w:space="0" w:color="auto"/>
                                    <w:bottom w:val="none" w:sz="0" w:space="0" w:color="auto"/>
                                    <w:right w:val="none" w:sz="0" w:space="0" w:color="auto"/>
                                  </w:divBdr>
                                </w:div>
                              </w:divsChild>
                            </w:div>
                            <w:div w:id="1679499058">
                              <w:marLeft w:val="0"/>
                              <w:marRight w:val="0"/>
                              <w:marTop w:val="292"/>
                              <w:marBottom w:val="292"/>
                              <w:divBdr>
                                <w:top w:val="none" w:sz="0" w:space="0" w:color="auto"/>
                                <w:left w:val="none" w:sz="0" w:space="0" w:color="auto"/>
                                <w:bottom w:val="none" w:sz="0" w:space="0" w:color="auto"/>
                                <w:right w:val="none" w:sz="0" w:space="0" w:color="auto"/>
                              </w:divBdr>
                              <w:divsChild>
                                <w:div w:id="1771663267">
                                  <w:marLeft w:val="0"/>
                                  <w:marRight w:val="0"/>
                                  <w:marTop w:val="0"/>
                                  <w:marBottom w:val="0"/>
                                  <w:divBdr>
                                    <w:top w:val="none" w:sz="0" w:space="0" w:color="auto"/>
                                    <w:left w:val="none" w:sz="0" w:space="0" w:color="auto"/>
                                    <w:bottom w:val="none" w:sz="0" w:space="0" w:color="auto"/>
                                    <w:right w:val="none" w:sz="0" w:space="0" w:color="auto"/>
                                  </w:divBdr>
                                </w:div>
                              </w:divsChild>
                            </w:div>
                            <w:div w:id="621116478">
                              <w:marLeft w:val="0"/>
                              <w:marRight w:val="0"/>
                              <w:marTop w:val="292"/>
                              <w:marBottom w:val="292"/>
                              <w:divBdr>
                                <w:top w:val="none" w:sz="0" w:space="0" w:color="auto"/>
                                <w:left w:val="none" w:sz="0" w:space="0" w:color="auto"/>
                                <w:bottom w:val="none" w:sz="0" w:space="0" w:color="auto"/>
                                <w:right w:val="none" w:sz="0" w:space="0" w:color="auto"/>
                              </w:divBdr>
                              <w:divsChild>
                                <w:div w:id="1579897342">
                                  <w:marLeft w:val="0"/>
                                  <w:marRight w:val="0"/>
                                  <w:marTop w:val="0"/>
                                  <w:marBottom w:val="0"/>
                                  <w:divBdr>
                                    <w:top w:val="none" w:sz="0" w:space="0" w:color="auto"/>
                                    <w:left w:val="none" w:sz="0" w:space="0" w:color="auto"/>
                                    <w:bottom w:val="none" w:sz="0" w:space="0" w:color="auto"/>
                                    <w:right w:val="none" w:sz="0" w:space="0" w:color="auto"/>
                                  </w:divBdr>
                                </w:div>
                              </w:divsChild>
                            </w:div>
                            <w:div w:id="84769007">
                              <w:marLeft w:val="0"/>
                              <w:marRight w:val="0"/>
                              <w:marTop w:val="292"/>
                              <w:marBottom w:val="292"/>
                              <w:divBdr>
                                <w:top w:val="none" w:sz="0" w:space="0" w:color="auto"/>
                                <w:left w:val="none" w:sz="0" w:space="0" w:color="auto"/>
                                <w:bottom w:val="none" w:sz="0" w:space="0" w:color="auto"/>
                                <w:right w:val="none" w:sz="0" w:space="0" w:color="auto"/>
                              </w:divBdr>
                              <w:divsChild>
                                <w:div w:id="289940446">
                                  <w:marLeft w:val="0"/>
                                  <w:marRight w:val="0"/>
                                  <w:marTop w:val="0"/>
                                  <w:marBottom w:val="0"/>
                                  <w:divBdr>
                                    <w:top w:val="none" w:sz="0" w:space="0" w:color="auto"/>
                                    <w:left w:val="none" w:sz="0" w:space="0" w:color="auto"/>
                                    <w:bottom w:val="none" w:sz="0" w:space="0" w:color="auto"/>
                                    <w:right w:val="none" w:sz="0" w:space="0" w:color="auto"/>
                                  </w:divBdr>
                                </w:div>
                              </w:divsChild>
                            </w:div>
                            <w:div w:id="1300962862">
                              <w:marLeft w:val="0"/>
                              <w:marRight w:val="0"/>
                              <w:marTop w:val="292"/>
                              <w:marBottom w:val="292"/>
                              <w:divBdr>
                                <w:top w:val="none" w:sz="0" w:space="0" w:color="auto"/>
                                <w:left w:val="none" w:sz="0" w:space="0" w:color="auto"/>
                                <w:bottom w:val="none" w:sz="0" w:space="0" w:color="auto"/>
                                <w:right w:val="none" w:sz="0" w:space="0" w:color="auto"/>
                              </w:divBdr>
                              <w:divsChild>
                                <w:div w:id="456070327">
                                  <w:marLeft w:val="0"/>
                                  <w:marRight w:val="0"/>
                                  <w:marTop w:val="0"/>
                                  <w:marBottom w:val="0"/>
                                  <w:divBdr>
                                    <w:top w:val="none" w:sz="0" w:space="0" w:color="auto"/>
                                    <w:left w:val="none" w:sz="0" w:space="0" w:color="auto"/>
                                    <w:bottom w:val="none" w:sz="0" w:space="0" w:color="auto"/>
                                    <w:right w:val="none" w:sz="0" w:space="0" w:color="auto"/>
                                  </w:divBdr>
                                </w:div>
                              </w:divsChild>
                            </w:div>
                            <w:div w:id="1759207276">
                              <w:marLeft w:val="0"/>
                              <w:marRight w:val="0"/>
                              <w:marTop w:val="292"/>
                              <w:marBottom w:val="292"/>
                              <w:divBdr>
                                <w:top w:val="none" w:sz="0" w:space="0" w:color="auto"/>
                                <w:left w:val="none" w:sz="0" w:space="0" w:color="auto"/>
                                <w:bottom w:val="none" w:sz="0" w:space="0" w:color="auto"/>
                                <w:right w:val="none" w:sz="0" w:space="0" w:color="auto"/>
                              </w:divBdr>
                              <w:divsChild>
                                <w:div w:id="1666861674">
                                  <w:marLeft w:val="0"/>
                                  <w:marRight w:val="0"/>
                                  <w:marTop w:val="0"/>
                                  <w:marBottom w:val="0"/>
                                  <w:divBdr>
                                    <w:top w:val="none" w:sz="0" w:space="0" w:color="auto"/>
                                    <w:left w:val="none" w:sz="0" w:space="0" w:color="auto"/>
                                    <w:bottom w:val="none" w:sz="0" w:space="0" w:color="auto"/>
                                    <w:right w:val="none" w:sz="0" w:space="0" w:color="auto"/>
                                  </w:divBdr>
                                </w:div>
                              </w:divsChild>
                            </w:div>
                            <w:div w:id="2117018900">
                              <w:marLeft w:val="0"/>
                              <w:marRight w:val="0"/>
                              <w:marTop w:val="437"/>
                              <w:marBottom w:val="547"/>
                              <w:divBdr>
                                <w:top w:val="none" w:sz="0" w:space="0" w:color="auto"/>
                                <w:left w:val="none" w:sz="0" w:space="0" w:color="auto"/>
                                <w:bottom w:val="none" w:sz="0" w:space="0" w:color="auto"/>
                                <w:right w:val="none" w:sz="0" w:space="0" w:color="auto"/>
                              </w:divBdr>
                              <w:divsChild>
                                <w:div w:id="889611725">
                                  <w:marLeft w:val="0"/>
                                  <w:marRight w:val="0"/>
                                  <w:marTop w:val="0"/>
                                  <w:marBottom w:val="0"/>
                                  <w:divBdr>
                                    <w:top w:val="none" w:sz="0" w:space="0" w:color="auto"/>
                                    <w:left w:val="none" w:sz="0" w:space="0" w:color="auto"/>
                                    <w:bottom w:val="single" w:sz="6" w:space="18" w:color="B8B9BA"/>
                                    <w:right w:val="none" w:sz="0" w:space="0" w:color="auto"/>
                                  </w:divBdr>
                                  <w:divsChild>
                                    <w:div w:id="1259828427">
                                      <w:marLeft w:val="0"/>
                                      <w:marRight w:val="0"/>
                                      <w:marTop w:val="0"/>
                                      <w:marBottom w:val="0"/>
                                      <w:divBdr>
                                        <w:top w:val="none" w:sz="0" w:space="0" w:color="auto"/>
                                        <w:left w:val="none" w:sz="0" w:space="0" w:color="auto"/>
                                        <w:bottom w:val="none" w:sz="0" w:space="0" w:color="auto"/>
                                        <w:right w:val="none" w:sz="0" w:space="0" w:color="auto"/>
                                      </w:divBdr>
                                    </w:div>
                                    <w:div w:id="703019509">
                                      <w:marLeft w:val="0"/>
                                      <w:marRight w:val="0"/>
                                      <w:marTop w:val="273"/>
                                      <w:marBottom w:val="0"/>
                                      <w:divBdr>
                                        <w:top w:val="none" w:sz="0" w:space="0" w:color="auto"/>
                                        <w:left w:val="none" w:sz="0" w:space="0" w:color="auto"/>
                                        <w:bottom w:val="none" w:sz="0" w:space="0" w:color="auto"/>
                                        <w:right w:val="none" w:sz="0" w:space="0" w:color="auto"/>
                                      </w:divBdr>
                                      <w:divsChild>
                                        <w:div w:id="1155686871">
                                          <w:marLeft w:val="0"/>
                                          <w:marRight w:val="0"/>
                                          <w:marTop w:val="0"/>
                                          <w:marBottom w:val="0"/>
                                          <w:divBdr>
                                            <w:top w:val="none" w:sz="0" w:space="0" w:color="auto"/>
                                            <w:left w:val="none" w:sz="0" w:space="0" w:color="auto"/>
                                            <w:bottom w:val="none" w:sz="0" w:space="0" w:color="auto"/>
                                            <w:right w:val="none" w:sz="0" w:space="0" w:color="auto"/>
                                          </w:divBdr>
                                        </w:div>
                                      </w:divsChild>
                                    </w:div>
                                    <w:div w:id="4037950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93563066">
                              <w:marLeft w:val="0"/>
                              <w:marRight w:val="0"/>
                              <w:marTop w:val="437"/>
                              <w:marBottom w:val="437"/>
                              <w:divBdr>
                                <w:top w:val="none" w:sz="0" w:space="0" w:color="auto"/>
                                <w:left w:val="none" w:sz="0" w:space="0" w:color="auto"/>
                                <w:bottom w:val="none" w:sz="0" w:space="0" w:color="auto"/>
                                <w:right w:val="none" w:sz="0" w:space="0" w:color="auto"/>
                              </w:divBdr>
                            </w:div>
                            <w:div w:id="1975871160">
                              <w:marLeft w:val="0"/>
                              <w:marRight w:val="0"/>
                              <w:marTop w:val="292"/>
                              <w:marBottom w:val="292"/>
                              <w:divBdr>
                                <w:top w:val="none" w:sz="0" w:space="0" w:color="auto"/>
                                <w:left w:val="none" w:sz="0" w:space="0" w:color="auto"/>
                                <w:bottom w:val="none" w:sz="0" w:space="0" w:color="auto"/>
                                <w:right w:val="none" w:sz="0" w:space="0" w:color="auto"/>
                              </w:divBdr>
                              <w:divsChild>
                                <w:div w:id="80225139">
                                  <w:marLeft w:val="0"/>
                                  <w:marRight w:val="0"/>
                                  <w:marTop w:val="0"/>
                                  <w:marBottom w:val="0"/>
                                  <w:divBdr>
                                    <w:top w:val="none" w:sz="0" w:space="0" w:color="auto"/>
                                    <w:left w:val="none" w:sz="0" w:space="0" w:color="auto"/>
                                    <w:bottom w:val="none" w:sz="0" w:space="0" w:color="auto"/>
                                    <w:right w:val="none" w:sz="0" w:space="0" w:color="auto"/>
                                  </w:divBdr>
                                </w:div>
                              </w:divsChild>
                            </w:div>
                            <w:div w:id="595480410">
                              <w:marLeft w:val="0"/>
                              <w:marRight w:val="0"/>
                              <w:marTop w:val="292"/>
                              <w:marBottom w:val="292"/>
                              <w:divBdr>
                                <w:top w:val="none" w:sz="0" w:space="0" w:color="auto"/>
                                <w:left w:val="none" w:sz="0" w:space="0" w:color="auto"/>
                                <w:bottom w:val="none" w:sz="0" w:space="0" w:color="auto"/>
                                <w:right w:val="none" w:sz="0" w:space="0" w:color="auto"/>
                              </w:divBdr>
                              <w:divsChild>
                                <w:div w:id="1107197018">
                                  <w:marLeft w:val="0"/>
                                  <w:marRight w:val="0"/>
                                  <w:marTop w:val="0"/>
                                  <w:marBottom w:val="0"/>
                                  <w:divBdr>
                                    <w:top w:val="none" w:sz="0" w:space="0" w:color="auto"/>
                                    <w:left w:val="none" w:sz="0" w:space="0" w:color="auto"/>
                                    <w:bottom w:val="none" w:sz="0" w:space="0" w:color="auto"/>
                                    <w:right w:val="none" w:sz="0" w:space="0" w:color="auto"/>
                                  </w:divBdr>
                                </w:div>
                              </w:divsChild>
                            </w:div>
                            <w:div w:id="295793217">
                              <w:marLeft w:val="0"/>
                              <w:marRight w:val="0"/>
                              <w:marTop w:val="292"/>
                              <w:marBottom w:val="292"/>
                              <w:divBdr>
                                <w:top w:val="none" w:sz="0" w:space="0" w:color="auto"/>
                                <w:left w:val="none" w:sz="0" w:space="0" w:color="auto"/>
                                <w:bottom w:val="none" w:sz="0" w:space="0" w:color="auto"/>
                                <w:right w:val="none" w:sz="0" w:space="0" w:color="auto"/>
                              </w:divBdr>
                              <w:divsChild>
                                <w:div w:id="1456292035">
                                  <w:marLeft w:val="0"/>
                                  <w:marRight w:val="0"/>
                                  <w:marTop w:val="0"/>
                                  <w:marBottom w:val="0"/>
                                  <w:divBdr>
                                    <w:top w:val="none" w:sz="0" w:space="0" w:color="auto"/>
                                    <w:left w:val="none" w:sz="0" w:space="0" w:color="auto"/>
                                    <w:bottom w:val="none" w:sz="0" w:space="0" w:color="auto"/>
                                    <w:right w:val="none" w:sz="0" w:space="0" w:color="auto"/>
                                  </w:divBdr>
                                </w:div>
                              </w:divsChild>
                            </w:div>
                            <w:div w:id="382876222">
                              <w:marLeft w:val="0"/>
                              <w:marRight w:val="0"/>
                              <w:marTop w:val="292"/>
                              <w:marBottom w:val="292"/>
                              <w:divBdr>
                                <w:top w:val="none" w:sz="0" w:space="0" w:color="auto"/>
                                <w:left w:val="none" w:sz="0" w:space="0" w:color="auto"/>
                                <w:bottom w:val="none" w:sz="0" w:space="0" w:color="auto"/>
                                <w:right w:val="none" w:sz="0" w:space="0" w:color="auto"/>
                              </w:divBdr>
                              <w:divsChild>
                                <w:div w:id="1216241738">
                                  <w:marLeft w:val="0"/>
                                  <w:marRight w:val="0"/>
                                  <w:marTop w:val="0"/>
                                  <w:marBottom w:val="0"/>
                                  <w:divBdr>
                                    <w:top w:val="none" w:sz="0" w:space="0" w:color="auto"/>
                                    <w:left w:val="none" w:sz="0" w:space="0" w:color="auto"/>
                                    <w:bottom w:val="none" w:sz="0" w:space="0" w:color="auto"/>
                                    <w:right w:val="none" w:sz="0" w:space="0" w:color="auto"/>
                                  </w:divBdr>
                                </w:div>
                              </w:divsChild>
                            </w:div>
                            <w:div w:id="1332678941">
                              <w:marLeft w:val="0"/>
                              <w:marRight w:val="0"/>
                              <w:marTop w:val="292"/>
                              <w:marBottom w:val="292"/>
                              <w:divBdr>
                                <w:top w:val="none" w:sz="0" w:space="0" w:color="auto"/>
                                <w:left w:val="none" w:sz="0" w:space="0" w:color="auto"/>
                                <w:bottom w:val="none" w:sz="0" w:space="0" w:color="auto"/>
                                <w:right w:val="none" w:sz="0" w:space="0" w:color="auto"/>
                              </w:divBdr>
                              <w:divsChild>
                                <w:div w:id="1798527228">
                                  <w:marLeft w:val="0"/>
                                  <w:marRight w:val="0"/>
                                  <w:marTop w:val="0"/>
                                  <w:marBottom w:val="0"/>
                                  <w:divBdr>
                                    <w:top w:val="none" w:sz="0" w:space="0" w:color="auto"/>
                                    <w:left w:val="none" w:sz="0" w:space="0" w:color="auto"/>
                                    <w:bottom w:val="none" w:sz="0" w:space="0" w:color="auto"/>
                                    <w:right w:val="none" w:sz="0" w:space="0" w:color="auto"/>
                                  </w:divBdr>
                                </w:div>
                              </w:divsChild>
                            </w:div>
                            <w:div w:id="2063169469">
                              <w:marLeft w:val="0"/>
                              <w:marRight w:val="0"/>
                              <w:marTop w:val="292"/>
                              <w:marBottom w:val="292"/>
                              <w:divBdr>
                                <w:top w:val="none" w:sz="0" w:space="0" w:color="auto"/>
                                <w:left w:val="none" w:sz="0" w:space="0" w:color="auto"/>
                                <w:bottom w:val="none" w:sz="0" w:space="0" w:color="auto"/>
                                <w:right w:val="none" w:sz="0" w:space="0" w:color="auto"/>
                              </w:divBdr>
                              <w:divsChild>
                                <w:div w:id="620920337">
                                  <w:marLeft w:val="0"/>
                                  <w:marRight w:val="0"/>
                                  <w:marTop w:val="0"/>
                                  <w:marBottom w:val="0"/>
                                  <w:divBdr>
                                    <w:top w:val="none" w:sz="0" w:space="0" w:color="auto"/>
                                    <w:left w:val="none" w:sz="0" w:space="0" w:color="auto"/>
                                    <w:bottom w:val="none" w:sz="0" w:space="0" w:color="auto"/>
                                    <w:right w:val="none" w:sz="0" w:space="0" w:color="auto"/>
                                  </w:divBdr>
                                </w:div>
                              </w:divsChild>
                            </w:div>
                            <w:div w:id="633487721">
                              <w:marLeft w:val="0"/>
                              <w:marRight w:val="0"/>
                              <w:marTop w:val="292"/>
                              <w:marBottom w:val="292"/>
                              <w:divBdr>
                                <w:top w:val="none" w:sz="0" w:space="0" w:color="auto"/>
                                <w:left w:val="none" w:sz="0" w:space="0" w:color="auto"/>
                                <w:bottom w:val="none" w:sz="0" w:space="0" w:color="auto"/>
                                <w:right w:val="none" w:sz="0" w:space="0" w:color="auto"/>
                              </w:divBdr>
                              <w:divsChild>
                                <w:div w:id="821821841">
                                  <w:marLeft w:val="0"/>
                                  <w:marRight w:val="0"/>
                                  <w:marTop w:val="0"/>
                                  <w:marBottom w:val="0"/>
                                  <w:divBdr>
                                    <w:top w:val="none" w:sz="0" w:space="0" w:color="auto"/>
                                    <w:left w:val="none" w:sz="0" w:space="0" w:color="auto"/>
                                    <w:bottom w:val="none" w:sz="0" w:space="0" w:color="auto"/>
                                    <w:right w:val="none" w:sz="0" w:space="0" w:color="auto"/>
                                  </w:divBdr>
                                </w:div>
                              </w:divsChild>
                            </w:div>
                            <w:div w:id="1711568944">
                              <w:marLeft w:val="0"/>
                              <w:marRight w:val="0"/>
                              <w:marTop w:val="292"/>
                              <w:marBottom w:val="292"/>
                              <w:divBdr>
                                <w:top w:val="none" w:sz="0" w:space="0" w:color="auto"/>
                                <w:left w:val="none" w:sz="0" w:space="0" w:color="auto"/>
                                <w:bottom w:val="none" w:sz="0" w:space="0" w:color="auto"/>
                                <w:right w:val="none" w:sz="0" w:space="0" w:color="auto"/>
                              </w:divBdr>
                              <w:divsChild>
                                <w:div w:id="106244739">
                                  <w:marLeft w:val="0"/>
                                  <w:marRight w:val="0"/>
                                  <w:marTop w:val="0"/>
                                  <w:marBottom w:val="0"/>
                                  <w:divBdr>
                                    <w:top w:val="none" w:sz="0" w:space="0" w:color="auto"/>
                                    <w:left w:val="none" w:sz="0" w:space="0" w:color="auto"/>
                                    <w:bottom w:val="none" w:sz="0" w:space="0" w:color="auto"/>
                                    <w:right w:val="none" w:sz="0" w:space="0" w:color="auto"/>
                                  </w:divBdr>
                                </w:div>
                              </w:divsChild>
                            </w:div>
                            <w:div w:id="1833132864">
                              <w:marLeft w:val="0"/>
                              <w:marRight w:val="0"/>
                              <w:marTop w:val="292"/>
                              <w:marBottom w:val="292"/>
                              <w:divBdr>
                                <w:top w:val="none" w:sz="0" w:space="0" w:color="auto"/>
                                <w:left w:val="none" w:sz="0" w:space="0" w:color="auto"/>
                                <w:bottom w:val="none" w:sz="0" w:space="0" w:color="auto"/>
                                <w:right w:val="none" w:sz="0" w:space="0" w:color="auto"/>
                              </w:divBdr>
                              <w:divsChild>
                                <w:div w:id="2086146789">
                                  <w:marLeft w:val="0"/>
                                  <w:marRight w:val="0"/>
                                  <w:marTop w:val="0"/>
                                  <w:marBottom w:val="0"/>
                                  <w:divBdr>
                                    <w:top w:val="none" w:sz="0" w:space="0" w:color="auto"/>
                                    <w:left w:val="none" w:sz="0" w:space="0" w:color="auto"/>
                                    <w:bottom w:val="none" w:sz="0" w:space="0" w:color="auto"/>
                                    <w:right w:val="none" w:sz="0" w:space="0" w:color="auto"/>
                                  </w:divBdr>
                                </w:div>
                              </w:divsChild>
                            </w:div>
                            <w:div w:id="1551500678">
                              <w:marLeft w:val="0"/>
                              <w:marRight w:val="0"/>
                              <w:marTop w:val="292"/>
                              <w:marBottom w:val="292"/>
                              <w:divBdr>
                                <w:top w:val="none" w:sz="0" w:space="0" w:color="auto"/>
                                <w:left w:val="none" w:sz="0" w:space="0" w:color="auto"/>
                                <w:bottom w:val="none" w:sz="0" w:space="0" w:color="auto"/>
                                <w:right w:val="none" w:sz="0" w:space="0" w:color="auto"/>
                              </w:divBdr>
                              <w:divsChild>
                                <w:div w:id="1026061950">
                                  <w:marLeft w:val="0"/>
                                  <w:marRight w:val="0"/>
                                  <w:marTop w:val="0"/>
                                  <w:marBottom w:val="0"/>
                                  <w:divBdr>
                                    <w:top w:val="none" w:sz="0" w:space="0" w:color="auto"/>
                                    <w:left w:val="none" w:sz="0" w:space="0" w:color="auto"/>
                                    <w:bottom w:val="none" w:sz="0" w:space="0" w:color="auto"/>
                                    <w:right w:val="none" w:sz="0" w:space="0" w:color="auto"/>
                                  </w:divBdr>
                                </w:div>
                              </w:divsChild>
                            </w:div>
                            <w:div w:id="1290941518">
                              <w:marLeft w:val="0"/>
                              <w:marRight w:val="0"/>
                              <w:marTop w:val="292"/>
                              <w:marBottom w:val="292"/>
                              <w:divBdr>
                                <w:top w:val="none" w:sz="0" w:space="0" w:color="auto"/>
                                <w:left w:val="none" w:sz="0" w:space="0" w:color="auto"/>
                                <w:bottom w:val="none" w:sz="0" w:space="0" w:color="auto"/>
                                <w:right w:val="none" w:sz="0" w:space="0" w:color="auto"/>
                              </w:divBdr>
                              <w:divsChild>
                                <w:div w:id="2050763614">
                                  <w:marLeft w:val="0"/>
                                  <w:marRight w:val="0"/>
                                  <w:marTop w:val="0"/>
                                  <w:marBottom w:val="0"/>
                                  <w:divBdr>
                                    <w:top w:val="none" w:sz="0" w:space="0" w:color="auto"/>
                                    <w:left w:val="none" w:sz="0" w:space="0" w:color="auto"/>
                                    <w:bottom w:val="none" w:sz="0" w:space="0" w:color="auto"/>
                                    <w:right w:val="none" w:sz="0" w:space="0" w:color="auto"/>
                                  </w:divBdr>
                                </w:div>
                              </w:divsChild>
                            </w:div>
                            <w:div w:id="637540629">
                              <w:marLeft w:val="0"/>
                              <w:marRight w:val="0"/>
                              <w:marTop w:val="292"/>
                              <w:marBottom w:val="292"/>
                              <w:divBdr>
                                <w:top w:val="none" w:sz="0" w:space="0" w:color="auto"/>
                                <w:left w:val="none" w:sz="0" w:space="0" w:color="auto"/>
                                <w:bottom w:val="none" w:sz="0" w:space="0" w:color="auto"/>
                                <w:right w:val="none" w:sz="0" w:space="0" w:color="auto"/>
                              </w:divBdr>
                              <w:divsChild>
                                <w:div w:id="979773994">
                                  <w:marLeft w:val="0"/>
                                  <w:marRight w:val="0"/>
                                  <w:marTop w:val="0"/>
                                  <w:marBottom w:val="0"/>
                                  <w:divBdr>
                                    <w:top w:val="none" w:sz="0" w:space="0" w:color="auto"/>
                                    <w:left w:val="none" w:sz="0" w:space="0" w:color="auto"/>
                                    <w:bottom w:val="none" w:sz="0" w:space="0" w:color="auto"/>
                                    <w:right w:val="none" w:sz="0" w:space="0" w:color="auto"/>
                                  </w:divBdr>
                                </w:div>
                              </w:divsChild>
                            </w:div>
                            <w:div w:id="499660507">
                              <w:marLeft w:val="0"/>
                              <w:marRight w:val="0"/>
                              <w:marTop w:val="292"/>
                              <w:marBottom w:val="292"/>
                              <w:divBdr>
                                <w:top w:val="none" w:sz="0" w:space="0" w:color="auto"/>
                                <w:left w:val="none" w:sz="0" w:space="0" w:color="auto"/>
                                <w:bottom w:val="none" w:sz="0" w:space="0" w:color="auto"/>
                                <w:right w:val="none" w:sz="0" w:space="0" w:color="auto"/>
                              </w:divBdr>
                              <w:divsChild>
                                <w:div w:id="1125392574">
                                  <w:marLeft w:val="0"/>
                                  <w:marRight w:val="0"/>
                                  <w:marTop w:val="0"/>
                                  <w:marBottom w:val="0"/>
                                  <w:divBdr>
                                    <w:top w:val="none" w:sz="0" w:space="0" w:color="auto"/>
                                    <w:left w:val="none" w:sz="0" w:space="0" w:color="auto"/>
                                    <w:bottom w:val="none" w:sz="0" w:space="0" w:color="auto"/>
                                    <w:right w:val="none" w:sz="0" w:space="0" w:color="auto"/>
                                  </w:divBdr>
                                </w:div>
                              </w:divsChild>
                            </w:div>
                            <w:div w:id="1595549842">
                              <w:marLeft w:val="0"/>
                              <w:marRight w:val="0"/>
                              <w:marTop w:val="292"/>
                              <w:marBottom w:val="292"/>
                              <w:divBdr>
                                <w:top w:val="none" w:sz="0" w:space="0" w:color="auto"/>
                                <w:left w:val="none" w:sz="0" w:space="0" w:color="auto"/>
                                <w:bottom w:val="none" w:sz="0" w:space="0" w:color="auto"/>
                                <w:right w:val="none" w:sz="0" w:space="0" w:color="auto"/>
                              </w:divBdr>
                              <w:divsChild>
                                <w:div w:id="301349945">
                                  <w:marLeft w:val="0"/>
                                  <w:marRight w:val="0"/>
                                  <w:marTop w:val="0"/>
                                  <w:marBottom w:val="0"/>
                                  <w:divBdr>
                                    <w:top w:val="none" w:sz="0" w:space="0" w:color="auto"/>
                                    <w:left w:val="none" w:sz="0" w:space="0" w:color="auto"/>
                                    <w:bottom w:val="none" w:sz="0" w:space="0" w:color="auto"/>
                                    <w:right w:val="none" w:sz="0" w:space="0" w:color="auto"/>
                                  </w:divBdr>
                                </w:div>
                              </w:divsChild>
                            </w:div>
                            <w:div w:id="919750538">
                              <w:marLeft w:val="0"/>
                              <w:marRight w:val="0"/>
                              <w:marTop w:val="292"/>
                              <w:marBottom w:val="292"/>
                              <w:divBdr>
                                <w:top w:val="none" w:sz="0" w:space="0" w:color="auto"/>
                                <w:left w:val="none" w:sz="0" w:space="0" w:color="auto"/>
                                <w:bottom w:val="none" w:sz="0" w:space="0" w:color="auto"/>
                                <w:right w:val="none" w:sz="0" w:space="0" w:color="auto"/>
                              </w:divBdr>
                              <w:divsChild>
                                <w:div w:id="260720573">
                                  <w:marLeft w:val="0"/>
                                  <w:marRight w:val="0"/>
                                  <w:marTop w:val="0"/>
                                  <w:marBottom w:val="0"/>
                                  <w:divBdr>
                                    <w:top w:val="none" w:sz="0" w:space="0" w:color="auto"/>
                                    <w:left w:val="none" w:sz="0" w:space="0" w:color="auto"/>
                                    <w:bottom w:val="none" w:sz="0" w:space="0" w:color="auto"/>
                                    <w:right w:val="none" w:sz="0" w:space="0" w:color="auto"/>
                                  </w:divBdr>
                                </w:div>
                              </w:divsChild>
                            </w:div>
                            <w:div w:id="1278297054">
                              <w:marLeft w:val="0"/>
                              <w:marRight w:val="0"/>
                              <w:marTop w:val="292"/>
                              <w:marBottom w:val="292"/>
                              <w:divBdr>
                                <w:top w:val="none" w:sz="0" w:space="0" w:color="auto"/>
                                <w:left w:val="none" w:sz="0" w:space="0" w:color="auto"/>
                                <w:bottom w:val="none" w:sz="0" w:space="0" w:color="auto"/>
                                <w:right w:val="none" w:sz="0" w:space="0" w:color="auto"/>
                              </w:divBdr>
                              <w:divsChild>
                                <w:div w:id="657658596">
                                  <w:marLeft w:val="0"/>
                                  <w:marRight w:val="0"/>
                                  <w:marTop w:val="0"/>
                                  <w:marBottom w:val="0"/>
                                  <w:divBdr>
                                    <w:top w:val="none" w:sz="0" w:space="0" w:color="auto"/>
                                    <w:left w:val="none" w:sz="0" w:space="0" w:color="auto"/>
                                    <w:bottom w:val="none" w:sz="0" w:space="0" w:color="auto"/>
                                    <w:right w:val="none" w:sz="0" w:space="0" w:color="auto"/>
                                  </w:divBdr>
                                </w:div>
                              </w:divsChild>
                            </w:div>
                            <w:div w:id="704599953">
                              <w:marLeft w:val="0"/>
                              <w:marRight w:val="0"/>
                              <w:marTop w:val="292"/>
                              <w:marBottom w:val="292"/>
                              <w:divBdr>
                                <w:top w:val="none" w:sz="0" w:space="0" w:color="auto"/>
                                <w:left w:val="none" w:sz="0" w:space="0" w:color="auto"/>
                                <w:bottom w:val="none" w:sz="0" w:space="0" w:color="auto"/>
                                <w:right w:val="none" w:sz="0" w:space="0" w:color="auto"/>
                              </w:divBdr>
                              <w:divsChild>
                                <w:div w:id="639190505">
                                  <w:marLeft w:val="0"/>
                                  <w:marRight w:val="0"/>
                                  <w:marTop w:val="0"/>
                                  <w:marBottom w:val="0"/>
                                  <w:divBdr>
                                    <w:top w:val="none" w:sz="0" w:space="0" w:color="auto"/>
                                    <w:left w:val="none" w:sz="0" w:space="0" w:color="auto"/>
                                    <w:bottom w:val="none" w:sz="0" w:space="0" w:color="auto"/>
                                    <w:right w:val="none" w:sz="0" w:space="0" w:color="auto"/>
                                  </w:divBdr>
                                </w:div>
                              </w:divsChild>
                            </w:div>
                            <w:div w:id="2051105400">
                              <w:marLeft w:val="0"/>
                              <w:marRight w:val="0"/>
                              <w:marTop w:val="292"/>
                              <w:marBottom w:val="292"/>
                              <w:divBdr>
                                <w:top w:val="none" w:sz="0" w:space="0" w:color="auto"/>
                                <w:left w:val="none" w:sz="0" w:space="0" w:color="auto"/>
                                <w:bottom w:val="none" w:sz="0" w:space="0" w:color="auto"/>
                                <w:right w:val="none" w:sz="0" w:space="0" w:color="auto"/>
                              </w:divBdr>
                              <w:divsChild>
                                <w:div w:id="59595392">
                                  <w:marLeft w:val="0"/>
                                  <w:marRight w:val="0"/>
                                  <w:marTop w:val="0"/>
                                  <w:marBottom w:val="0"/>
                                  <w:divBdr>
                                    <w:top w:val="none" w:sz="0" w:space="0" w:color="auto"/>
                                    <w:left w:val="none" w:sz="0" w:space="0" w:color="auto"/>
                                    <w:bottom w:val="none" w:sz="0" w:space="0" w:color="auto"/>
                                    <w:right w:val="none" w:sz="0" w:space="0" w:color="auto"/>
                                  </w:divBdr>
                                </w:div>
                              </w:divsChild>
                            </w:div>
                            <w:div w:id="1732145926">
                              <w:marLeft w:val="0"/>
                              <w:marRight w:val="0"/>
                              <w:marTop w:val="292"/>
                              <w:marBottom w:val="292"/>
                              <w:divBdr>
                                <w:top w:val="none" w:sz="0" w:space="0" w:color="auto"/>
                                <w:left w:val="none" w:sz="0" w:space="0" w:color="auto"/>
                                <w:bottom w:val="none" w:sz="0" w:space="0" w:color="auto"/>
                                <w:right w:val="none" w:sz="0" w:space="0" w:color="auto"/>
                              </w:divBdr>
                              <w:divsChild>
                                <w:div w:id="901477090">
                                  <w:marLeft w:val="0"/>
                                  <w:marRight w:val="0"/>
                                  <w:marTop w:val="0"/>
                                  <w:marBottom w:val="0"/>
                                  <w:divBdr>
                                    <w:top w:val="none" w:sz="0" w:space="0" w:color="auto"/>
                                    <w:left w:val="none" w:sz="0" w:space="0" w:color="auto"/>
                                    <w:bottom w:val="none" w:sz="0" w:space="0" w:color="auto"/>
                                    <w:right w:val="none" w:sz="0" w:space="0" w:color="auto"/>
                                  </w:divBdr>
                                </w:div>
                              </w:divsChild>
                            </w:div>
                            <w:div w:id="393505271">
                              <w:marLeft w:val="0"/>
                              <w:marRight w:val="0"/>
                              <w:marTop w:val="292"/>
                              <w:marBottom w:val="292"/>
                              <w:divBdr>
                                <w:top w:val="none" w:sz="0" w:space="0" w:color="auto"/>
                                <w:left w:val="none" w:sz="0" w:space="0" w:color="auto"/>
                                <w:bottom w:val="none" w:sz="0" w:space="0" w:color="auto"/>
                                <w:right w:val="none" w:sz="0" w:space="0" w:color="auto"/>
                              </w:divBdr>
                              <w:divsChild>
                                <w:div w:id="13380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3346">
      <w:bodyDiv w:val="1"/>
      <w:marLeft w:val="0"/>
      <w:marRight w:val="0"/>
      <w:marTop w:val="0"/>
      <w:marBottom w:val="0"/>
      <w:divBdr>
        <w:top w:val="none" w:sz="0" w:space="0" w:color="auto"/>
        <w:left w:val="none" w:sz="0" w:space="0" w:color="auto"/>
        <w:bottom w:val="none" w:sz="0" w:space="0" w:color="auto"/>
        <w:right w:val="none" w:sz="0" w:space="0" w:color="auto"/>
      </w:divBdr>
      <w:divsChild>
        <w:div w:id="2109958481">
          <w:marLeft w:val="0"/>
          <w:marRight w:val="0"/>
          <w:marTop w:val="0"/>
          <w:marBottom w:val="0"/>
          <w:divBdr>
            <w:top w:val="none" w:sz="0" w:space="0" w:color="auto"/>
            <w:left w:val="none" w:sz="0" w:space="0" w:color="auto"/>
            <w:bottom w:val="none" w:sz="0" w:space="0" w:color="auto"/>
            <w:right w:val="none" w:sz="0" w:space="0" w:color="auto"/>
          </w:divBdr>
          <w:divsChild>
            <w:div w:id="2025284815">
              <w:marLeft w:val="0"/>
              <w:marRight w:val="0"/>
              <w:marTop w:val="0"/>
              <w:marBottom w:val="0"/>
              <w:divBdr>
                <w:top w:val="none" w:sz="0" w:space="0" w:color="auto"/>
                <w:left w:val="none" w:sz="0" w:space="0" w:color="auto"/>
                <w:bottom w:val="none" w:sz="0" w:space="0" w:color="auto"/>
                <w:right w:val="none" w:sz="0" w:space="0" w:color="auto"/>
              </w:divBdr>
              <w:divsChild>
                <w:div w:id="713769151">
                  <w:marLeft w:val="0"/>
                  <w:marRight w:val="0"/>
                  <w:marTop w:val="0"/>
                  <w:marBottom w:val="0"/>
                  <w:divBdr>
                    <w:top w:val="none" w:sz="0" w:space="0" w:color="auto"/>
                    <w:left w:val="none" w:sz="0" w:space="0" w:color="auto"/>
                    <w:bottom w:val="none" w:sz="0" w:space="0" w:color="auto"/>
                    <w:right w:val="none" w:sz="0" w:space="0" w:color="auto"/>
                  </w:divBdr>
                </w:div>
                <w:div w:id="1835105142">
                  <w:marLeft w:val="0"/>
                  <w:marRight w:val="0"/>
                  <w:marTop w:val="729"/>
                  <w:marBottom w:val="0"/>
                  <w:divBdr>
                    <w:top w:val="none" w:sz="0" w:space="0" w:color="auto"/>
                    <w:left w:val="none" w:sz="0" w:space="0" w:color="auto"/>
                    <w:bottom w:val="none" w:sz="0" w:space="0" w:color="auto"/>
                    <w:right w:val="none" w:sz="0" w:space="0" w:color="auto"/>
                  </w:divBdr>
                  <w:divsChild>
                    <w:div w:id="118573157">
                      <w:marLeft w:val="0"/>
                      <w:marRight w:val="0"/>
                      <w:marTop w:val="0"/>
                      <w:marBottom w:val="0"/>
                      <w:divBdr>
                        <w:top w:val="none" w:sz="0" w:space="0" w:color="auto"/>
                        <w:left w:val="none" w:sz="0" w:space="0" w:color="auto"/>
                        <w:bottom w:val="none" w:sz="0" w:space="0" w:color="auto"/>
                        <w:right w:val="none" w:sz="0" w:space="0" w:color="auto"/>
                      </w:divBdr>
                      <w:divsChild>
                        <w:div w:id="1498108397">
                          <w:marLeft w:val="0"/>
                          <w:marRight w:val="0"/>
                          <w:marTop w:val="0"/>
                          <w:marBottom w:val="0"/>
                          <w:divBdr>
                            <w:top w:val="none" w:sz="0" w:space="0" w:color="auto"/>
                            <w:left w:val="none" w:sz="0" w:space="0" w:color="auto"/>
                            <w:bottom w:val="none" w:sz="0" w:space="0" w:color="auto"/>
                            <w:right w:val="none" w:sz="0" w:space="0" w:color="auto"/>
                          </w:divBdr>
                          <w:divsChild>
                            <w:div w:id="1951163027">
                              <w:marLeft w:val="0"/>
                              <w:marRight w:val="0"/>
                              <w:marTop w:val="0"/>
                              <w:marBottom w:val="0"/>
                              <w:divBdr>
                                <w:top w:val="none" w:sz="0" w:space="0" w:color="auto"/>
                                <w:left w:val="none" w:sz="0" w:space="0" w:color="auto"/>
                                <w:bottom w:val="none" w:sz="0" w:space="0" w:color="auto"/>
                                <w:right w:val="none" w:sz="0" w:space="0" w:color="auto"/>
                              </w:divBdr>
                            </w:div>
                          </w:divsChild>
                        </w:div>
                        <w:div w:id="487937504">
                          <w:marLeft w:val="0"/>
                          <w:marRight w:val="164"/>
                          <w:marTop w:val="0"/>
                          <w:marBottom w:val="0"/>
                          <w:divBdr>
                            <w:top w:val="none" w:sz="0" w:space="0" w:color="auto"/>
                            <w:left w:val="none" w:sz="0" w:space="0" w:color="auto"/>
                            <w:bottom w:val="none" w:sz="0" w:space="0" w:color="auto"/>
                            <w:right w:val="none" w:sz="0" w:space="0" w:color="auto"/>
                          </w:divBdr>
                        </w:div>
                        <w:div w:id="30535808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40425">
          <w:marLeft w:val="0"/>
          <w:marRight w:val="0"/>
          <w:marTop w:val="0"/>
          <w:marBottom w:val="0"/>
          <w:divBdr>
            <w:top w:val="none" w:sz="0" w:space="0" w:color="auto"/>
            <w:left w:val="none" w:sz="0" w:space="0" w:color="auto"/>
            <w:bottom w:val="none" w:sz="0" w:space="0" w:color="auto"/>
            <w:right w:val="none" w:sz="0" w:space="0" w:color="auto"/>
          </w:divBdr>
          <w:divsChild>
            <w:div w:id="2009095168">
              <w:marLeft w:val="0"/>
              <w:marRight w:val="0"/>
              <w:marTop w:val="0"/>
              <w:marBottom w:val="0"/>
              <w:divBdr>
                <w:top w:val="none" w:sz="0" w:space="0" w:color="auto"/>
                <w:left w:val="none" w:sz="0" w:space="0" w:color="auto"/>
                <w:bottom w:val="none" w:sz="0" w:space="0" w:color="auto"/>
                <w:right w:val="none" w:sz="0" w:space="0" w:color="auto"/>
              </w:divBdr>
              <w:divsChild>
                <w:div w:id="942104072">
                  <w:marLeft w:val="0"/>
                  <w:marRight w:val="0"/>
                  <w:marTop w:val="0"/>
                  <w:marBottom w:val="0"/>
                  <w:divBdr>
                    <w:top w:val="none" w:sz="0" w:space="0" w:color="auto"/>
                    <w:left w:val="none" w:sz="0" w:space="0" w:color="auto"/>
                    <w:bottom w:val="none" w:sz="0" w:space="0" w:color="auto"/>
                    <w:right w:val="none" w:sz="0" w:space="0" w:color="auto"/>
                  </w:divBdr>
                  <w:divsChild>
                    <w:div w:id="607470925">
                      <w:marLeft w:val="0"/>
                      <w:marRight w:val="1823"/>
                      <w:marTop w:val="0"/>
                      <w:marBottom w:val="0"/>
                      <w:divBdr>
                        <w:top w:val="none" w:sz="0" w:space="0" w:color="auto"/>
                        <w:left w:val="none" w:sz="0" w:space="0" w:color="auto"/>
                        <w:bottom w:val="none" w:sz="0" w:space="0" w:color="auto"/>
                        <w:right w:val="none" w:sz="0" w:space="0" w:color="auto"/>
                      </w:divBdr>
                      <w:divsChild>
                        <w:div w:id="2097556754">
                          <w:marLeft w:val="0"/>
                          <w:marRight w:val="0"/>
                          <w:marTop w:val="729"/>
                          <w:marBottom w:val="729"/>
                          <w:divBdr>
                            <w:top w:val="none" w:sz="0" w:space="0" w:color="auto"/>
                            <w:left w:val="none" w:sz="0" w:space="0" w:color="auto"/>
                            <w:bottom w:val="none" w:sz="0" w:space="0" w:color="auto"/>
                            <w:right w:val="none" w:sz="0" w:space="0" w:color="auto"/>
                          </w:divBdr>
                          <w:divsChild>
                            <w:div w:id="46295767">
                              <w:marLeft w:val="0"/>
                              <w:marRight w:val="0"/>
                              <w:marTop w:val="0"/>
                              <w:marBottom w:val="365"/>
                              <w:divBdr>
                                <w:top w:val="none" w:sz="0" w:space="0" w:color="auto"/>
                                <w:left w:val="none" w:sz="0" w:space="0" w:color="auto"/>
                                <w:bottom w:val="none" w:sz="0" w:space="0" w:color="auto"/>
                                <w:right w:val="none" w:sz="0" w:space="0" w:color="auto"/>
                              </w:divBdr>
                            </w:div>
                            <w:div w:id="1553073473">
                              <w:marLeft w:val="0"/>
                              <w:marRight w:val="0"/>
                              <w:marTop w:val="365"/>
                              <w:marBottom w:val="365"/>
                              <w:divBdr>
                                <w:top w:val="none" w:sz="0" w:space="0" w:color="auto"/>
                                <w:left w:val="none" w:sz="0" w:space="0" w:color="auto"/>
                                <w:bottom w:val="none" w:sz="0" w:space="0" w:color="auto"/>
                                <w:right w:val="none" w:sz="0" w:space="0" w:color="auto"/>
                              </w:divBdr>
                            </w:div>
                            <w:div w:id="506940503">
                              <w:marLeft w:val="0"/>
                              <w:marRight w:val="0"/>
                              <w:marTop w:val="365"/>
                              <w:marBottom w:val="729"/>
                              <w:divBdr>
                                <w:top w:val="single" w:sz="6" w:space="31" w:color="EB5D0B"/>
                                <w:left w:val="none" w:sz="0" w:space="0" w:color="auto"/>
                                <w:bottom w:val="single" w:sz="6" w:space="31" w:color="EB5D0B"/>
                                <w:right w:val="none" w:sz="0" w:space="0" w:color="auto"/>
                              </w:divBdr>
                            </w:div>
                            <w:div w:id="1309747429">
                              <w:marLeft w:val="0"/>
                              <w:marRight w:val="0"/>
                              <w:marTop w:val="292"/>
                              <w:marBottom w:val="292"/>
                              <w:divBdr>
                                <w:top w:val="none" w:sz="0" w:space="0" w:color="auto"/>
                                <w:left w:val="none" w:sz="0" w:space="0" w:color="auto"/>
                                <w:bottom w:val="none" w:sz="0" w:space="0" w:color="auto"/>
                                <w:right w:val="none" w:sz="0" w:space="0" w:color="auto"/>
                              </w:divBdr>
                              <w:divsChild>
                                <w:div w:id="1104887070">
                                  <w:marLeft w:val="0"/>
                                  <w:marRight w:val="0"/>
                                  <w:marTop w:val="0"/>
                                  <w:marBottom w:val="0"/>
                                  <w:divBdr>
                                    <w:top w:val="none" w:sz="0" w:space="0" w:color="auto"/>
                                    <w:left w:val="none" w:sz="0" w:space="0" w:color="auto"/>
                                    <w:bottom w:val="none" w:sz="0" w:space="0" w:color="auto"/>
                                    <w:right w:val="none" w:sz="0" w:space="0" w:color="auto"/>
                                  </w:divBdr>
                                </w:div>
                              </w:divsChild>
                            </w:div>
                            <w:div w:id="1249340392">
                              <w:marLeft w:val="0"/>
                              <w:marRight w:val="0"/>
                              <w:marTop w:val="292"/>
                              <w:marBottom w:val="292"/>
                              <w:divBdr>
                                <w:top w:val="none" w:sz="0" w:space="0" w:color="auto"/>
                                <w:left w:val="none" w:sz="0" w:space="0" w:color="auto"/>
                                <w:bottom w:val="none" w:sz="0" w:space="0" w:color="auto"/>
                                <w:right w:val="none" w:sz="0" w:space="0" w:color="auto"/>
                              </w:divBdr>
                              <w:divsChild>
                                <w:div w:id="2008436283">
                                  <w:marLeft w:val="0"/>
                                  <w:marRight w:val="0"/>
                                  <w:marTop w:val="0"/>
                                  <w:marBottom w:val="0"/>
                                  <w:divBdr>
                                    <w:top w:val="none" w:sz="0" w:space="0" w:color="auto"/>
                                    <w:left w:val="none" w:sz="0" w:space="0" w:color="auto"/>
                                    <w:bottom w:val="none" w:sz="0" w:space="0" w:color="auto"/>
                                    <w:right w:val="none" w:sz="0" w:space="0" w:color="auto"/>
                                  </w:divBdr>
                                </w:div>
                              </w:divsChild>
                            </w:div>
                            <w:div w:id="1378699505">
                              <w:marLeft w:val="0"/>
                              <w:marRight w:val="0"/>
                              <w:marTop w:val="292"/>
                              <w:marBottom w:val="292"/>
                              <w:divBdr>
                                <w:top w:val="none" w:sz="0" w:space="0" w:color="auto"/>
                                <w:left w:val="none" w:sz="0" w:space="0" w:color="auto"/>
                                <w:bottom w:val="none" w:sz="0" w:space="0" w:color="auto"/>
                                <w:right w:val="none" w:sz="0" w:space="0" w:color="auto"/>
                              </w:divBdr>
                              <w:divsChild>
                                <w:div w:id="1290475210">
                                  <w:marLeft w:val="0"/>
                                  <w:marRight w:val="0"/>
                                  <w:marTop w:val="0"/>
                                  <w:marBottom w:val="0"/>
                                  <w:divBdr>
                                    <w:top w:val="none" w:sz="0" w:space="0" w:color="auto"/>
                                    <w:left w:val="none" w:sz="0" w:space="0" w:color="auto"/>
                                    <w:bottom w:val="none" w:sz="0" w:space="0" w:color="auto"/>
                                    <w:right w:val="none" w:sz="0" w:space="0" w:color="auto"/>
                                  </w:divBdr>
                                </w:div>
                              </w:divsChild>
                            </w:div>
                            <w:div w:id="1930579440">
                              <w:marLeft w:val="0"/>
                              <w:marRight w:val="0"/>
                              <w:marTop w:val="292"/>
                              <w:marBottom w:val="292"/>
                              <w:divBdr>
                                <w:top w:val="none" w:sz="0" w:space="0" w:color="auto"/>
                                <w:left w:val="none" w:sz="0" w:space="0" w:color="auto"/>
                                <w:bottom w:val="none" w:sz="0" w:space="0" w:color="auto"/>
                                <w:right w:val="none" w:sz="0" w:space="0" w:color="auto"/>
                              </w:divBdr>
                              <w:divsChild>
                                <w:div w:id="1602683920">
                                  <w:marLeft w:val="0"/>
                                  <w:marRight w:val="0"/>
                                  <w:marTop w:val="0"/>
                                  <w:marBottom w:val="0"/>
                                  <w:divBdr>
                                    <w:top w:val="none" w:sz="0" w:space="0" w:color="auto"/>
                                    <w:left w:val="none" w:sz="0" w:space="0" w:color="auto"/>
                                    <w:bottom w:val="none" w:sz="0" w:space="0" w:color="auto"/>
                                    <w:right w:val="none" w:sz="0" w:space="0" w:color="auto"/>
                                  </w:divBdr>
                                </w:div>
                              </w:divsChild>
                            </w:div>
                            <w:div w:id="485166423">
                              <w:marLeft w:val="0"/>
                              <w:marRight w:val="0"/>
                              <w:marTop w:val="292"/>
                              <w:marBottom w:val="292"/>
                              <w:divBdr>
                                <w:top w:val="none" w:sz="0" w:space="0" w:color="auto"/>
                                <w:left w:val="none" w:sz="0" w:space="0" w:color="auto"/>
                                <w:bottom w:val="none" w:sz="0" w:space="0" w:color="auto"/>
                                <w:right w:val="none" w:sz="0" w:space="0" w:color="auto"/>
                              </w:divBdr>
                              <w:divsChild>
                                <w:div w:id="2104063442">
                                  <w:marLeft w:val="0"/>
                                  <w:marRight w:val="0"/>
                                  <w:marTop w:val="0"/>
                                  <w:marBottom w:val="0"/>
                                  <w:divBdr>
                                    <w:top w:val="none" w:sz="0" w:space="0" w:color="auto"/>
                                    <w:left w:val="none" w:sz="0" w:space="0" w:color="auto"/>
                                    <w:bottom w:val="none" w:sz="0" w:space="0" w:color="auto"/>
                                    <w:right w:val="none" w:sz="0" w:space="0" w:color="auto"/>
                                  </w:divBdr>
                                </w:div>
                              </w:divsChild>
                            </w:div>
                            <w:div w:id="226458584">
                              <w:marLeft w:val="0"/>
                              <w:marRight w:val="0"/>
                              <w:marTop w:val="292"/>
                              <w:marBottom w:val="292"/>
                              <w:divBdr>
                                <w:top w:val="none" w:sz="0" w:space="0" w:color="auto"/>
                                <w:left w:val="none" w:sz="0" w:space="0" w:color="auto"/>
                                <w:bottom w:val="none" w:sz="0" w:space="0" w:color="auto"/>
                                <w:right w:val="none" w:sz="0" w:space="0" w:color="auto"/>
                              </w:divBdr>
                              <w:divsChild>
                                <w:div w:id="1028330548">
                                  <w:marLeft w:val="0"/>
                                  <w:marRight w:val="0"/>
                                  <w:marTop w:val="0"/>
                                  <w:marBottom w:val="0"/>
                                  <w:divBdr>
                                    <w:top w:val="none" w:sz="0" w:space="0" w:color="auto"/>
                                    <w:left w:val="none" w:sz="0" w:space="0" w:color="auto"/>
                                    <w:bottom w:val="none" w:sz="0" w:space="0" w:color="auto"/>
                                    <w:right w:val="none" w:sz="0" w:space="0" w:color="auto"/>
                                  </w:divBdr>
                                </w:div>
                              </w:divsChild>
                            </w:div>
                            <w:div w:id="1639190464">
                              <w:marLeft w:val="0"/>
                              <w:marRight w:val="0"/>
                              <w:marTop w:val="292"/>
                              <w:marBottom w:val="292"/>
                              <w:divBdr>
                                <w:top w:val="none" w:sz="0" w:space="0" w:color="auto"/>
                                <w:left w:val="none" w:sz="0" w:space="0" w:color="auto"/>
                                <w:bottom w:val="none" w:sz="0" w:space="0" w:color="auto"/>
                                <w:right w:val="none" w:sz="0" w:space="0" w:color="auto"/>
                              </w:divBdr>
                              <w:divsChild>
                                <w:div w:id="848063942">
                                  <w:marLeft w:val="0"/>
                                  <w:marRight w:val="0"/>
                                  <w:marTop w:val="0"/>
                                  <w:marBottom w:val="0"/>
                                  <w:divBdr>
                                    <w:top w:val="none" w:sz="0" w:space="0" w:color="auto"/>
                                    <w:left w:val="none" w:sz="0" w:space="0" w:color="auto"/>
                                    <w:bottom w:val="none" w:sz="0" w:space="0" w:color="auto"/>
                                    <w:right w:val="none" w:sz="0" w:space="0" w:color="auto"/>
                                  </w:divBdr>
                                </w:div>
                              </w:divsChild>
                            </w:div>
                            <w:div w:id="990134593">
                              <w:marLeft w:val="0"/>
                              <w:marRight w:val="0"/>
                              <w:marTop w:val="292"/>
                              <w:marBottom w:val="292"/>
                              <w:divBdr>
                                <w:top w:val="none" w:sz="0" w:space="0" w:color="auto"/>
                                <w:left w:val="none" w:sz="0" w:space="0" w:color="auto"/>
                                <w:bottom w:val="none" w:sz="0" w:space="0" w:color="auto"/>
                                <w:right w:val="none" w:sz="0" w:space="0" w:color="auto"/>
                              </w:divBdr>
                              <w:divsChild>
                                <w:div w:id="936909727">
                                  <w:marLeft w:val="0"/>
                                  <w:marRight w:val="0"/>
                                  <w:marTop w:val="0"/>
                                  <w:marBottom w:val="0"/>
                                  <w:divBdr>
                                    <w:top w:val="none" w:sz="0" w:space="0" w:color="auto"/>
                                    <w:left w:val="none" w:sz="0" w:space="0" w:color="auto"/>
                                    <w:bottom w:val="none" w:sz="0" w:space="0" w:color="auto"/>
                                    <w:right w:val="none" w:sz="0" w:space="0" w:color="auto"/>
                                  </w:divBdr>
                                </w:div>
                              </w:divsChild>
                            </w:div>
                            <w:div w:id="295572333">
                              <w:marLeft w:val="0"/>
                              <w:marRight w:val="0"/>
                              <w:marTop w:val="0"/>
                              <w:marBottom w:val="0"/>
                              <w:divBdr>
                                <w:top w:val="none" w:sz="0" w:space="0" w:color="auto"/>
                                <w:left w:val="none" w:sz="0" w:space="0" w:color="auto"/>
                                <w:bottom w:val="none" w:sz="0" w:space="0" w:color="auto"/>
                                <w:right w:val="none" w:sz="0" w:space="0" w:color="auto"/>
                              </w:divBdr>
                              <w:divsChild>
                                <w:div w:id="2060200273">
                                  <w:marLeft w:val="0"/>
                                  <w:marRight w:val="0"/>
                                  <w:marTop w:val="0"/>
                                  <w:marBottom w:val="0"/>
                                  <w:divBdr>
                                    <w:top w:val="none" w:sz="0" w:space="0" w:color="auto"/>
                                    <w:left w:val="none" w:sz="0" w:space="0" w:color="auto"/>
                                    <w:bottom w:val="none" w:sz="0" w:space="0" w:color="auto"/>
                                    <w:right w:val="none" w:sz="0" w:space="0" w:color="auto"/>
                                  </w:divBdr>
                                  <w:divsChild>
                                    <w:div w:id="1082064999">
                                      <w:marLeft w:val="0"/>
                                      <w:marRight w:val="0"/>
                                      <w:marTop w:val="0"/>
                                      <w:marBottom w:val="0"/>
                                      <w:divBdr>
                                        <w:top w:val="none" w:sz="0" w:space="0" w:color="auto"/>
                                        <w:left w:val="none" w:sz="0" w:space="0" w:color="auto"/>
                                        <w:bottom w:val="none" w:sz="0" w:space="0" w:color="auto"/>
                                        <w:right w:val="none" w:sz="0" w:space="0" w:color="auto"/>
                                      </w:divBdr>
                                      <w:divsChild>
                                        <w:div w:id="116225274">
                                          <w:marLeft w:val="0"/>
                                          <w:marRight w:val="0"/>
                                          <w:marTop w:val="0"/>
                                          <w:marBottom w:val="0"/>
                                          <w:divBdr>
                                            <w:top w:val="none" w:sz="0" w:space="0" w:color="auto"/>
                                            <w:left w:val="none" w:sz="0" w:space="0" w:color="auto"/>
                                            <w:bottom w:val="none" w:sz="0" w:space="0" w:color="auto"/>
                                            <w:right w:val="none" w:sz="0" w:space="0" w:color="auto"/>
                                          </w:divBdr>
                                          <w:divsChild>
                                            <w:div w:id="1311790663">
                                              <w:marLeft w:val="0"/>
                                              <w:marRight w:val="0"/>
                                              <w:marTop w:val="0"/>
                                              <w:marBottom w:val="0"/>
                                              <w:divBdr>
                                                <w:top w:val="none" w:sz="0" w:space="0" w:color="auto"/>
                                                <w:left w:val="none" w:sz="0" w:space="0" w:color="auto"/>
                                                <w:bottom w:val="none" w:sz="0" w:space="0" w:color="auto"/>
                                                <w:right w:val="none" w:sz="0" w:space="0" w:color="auto"/>
                                              </w:divBdr>
                                              <w:divsChild>
                                                <w:div w:id="2049336989">
                                                  <w:marLeft w:val="0"/>
                                                  <w:marRight w:val="0"/>
                                                  <w:marTop w:val="0"/>
                                                  <w:marBottom w:val="0"/>
                                                  <w:divBdr>
                                                    <w:top w:val="none" w:sz="0" w:space="0" w:color="auto"/>
                                                    <w:left w:val="none" w:sz="0" w:space="0" w:color="auto"/>
                                                    <w:bottom w:val="none" w:sz="0" w:space="0" w:color="auto"/>
                                                    <w:right w:val="none" w:sz="0" w:space="0" w:color="auto"/>
                                                  </w:divBdr>
                                                  <w:divsChild>
                                                    <w:div w:id="603659232">
                                                      <w:marLeft w:val="0"/>
                                                      <w:marRight w:val="0"/>
                                                      <w:marTop w:val="0"/>
                                                      <w:marBottom w:val="0"/>
                                                      <w:divBdr>
                                                        <w:top w:val="none" w:sz="0" w:space="0" w:color="auto"/>
                                                        <w:left w:val="none" w:sz="0" w:space="0" w:color="auto"/>
                                                        <w:bottom w:val="none" w:sz="0" w:space="0" w:color="auto"/>
                                                        <w:right w:val="none" w:sz="0" w:space="0" w:color="auto"/>
                                                      </w:divBdr>
                                                      <w:divsChild>
                                                        <w:div w:id="1746344379">
                                                          <w:marLeft w:val="0"/>
                                                          <w:marRight w:val="0"/>
                                                          <w:marTop w:val="0"/>
                                                          <w:marBottom w:val="0"/>
                                                          <w:divBdr>
                                                            <w:top w:val="none" w:sz="0" w:space="0" w:color="auto"/>
                                                            <w:left w:val="none" w:sz="0" w:space="0" w:color="auto"/>
                                                            <w:bottom w:val="none" w:sz="0" w:space="0" w:color="auto"/>
                                                            <w:right w:val="none" w:sz="0" w:space="0" w:color="auto"/>
                                                          </w:divBdr>
                                                          <w:divsChild>
                                                            <w:div w:id="1674138085">
                                                              <w:marLeft w:val="0"/>
                                                              <w:marRight w:val="0"/>
                                                              <w:marTop w:val="0"/>
                                                              <w:marBottom w:val="0"/>
                                                              <w:divBdr>
                                                                <w:top w:val="none" w:sz="0" w:space="0" w:color="auto"/>
                                                                <w:left w:val="none" w:sz="0" w:space="0" w:color="auto"/>
                                                                <w:bottom w:val="none" w:sz="0" w:space="0" w:color="auto"/>
                                                                <w:right w:val="none" w:sz="0" w:space="0" w:color="auto"/>
                                                              </w:divBdr>
                                                              <w:divsChild>
                                                                <w:div w:id="203567564">
                                                                  <w:marLeft w:val="0"/>
                                                                  <w:marRight w:val="0"/>
                                                                  <w:marTop w:val="0"/>
                                                                  <w:marBottom w:val="0"/>
                                                                  <w:divBdr>
                                                                    <w:top w:val="none" w:sz="0" w:space="0" w:color="auto"/>
                                                                    <w:left w:val="none" w:sz="0" w:space="0" w:color="auto"/>
                                                                    <w:bottom w:val="none" w:sz="0" w:space="0" w:color="auto"/>
                                                                    <w:right w:val="none" w:sz="0" w:space="0" w:color="auto"/>
                                                                  </w:divBdr>
                                                                  <w:divsChild>
                                                                    <w:div w:id="1367755398">
                                                                      <w:marLeft w:val="0"/>
                                                                      <w:marRight w:val="0"/>
                                                                      <w:marTop w:val="0"/>
                                                                      <w:marBottom w:val="0"/>
                                                                      <w:divBdr>
                                                                        <w:top w:val="none" w:sz="0" w:space="0" w:color="auto"/>
                                                                        <w:left w:val="none" w:sz="0" w:space="0" w:color="auto"/>
                                                                        <w:bottom w:val="none" w:sz="0" w:space="0" w:color="auto"/>
                                                                        <w:right w:val="none" w:sz="0" w:space="0" w:color="auto"/>
                                                                      </w:divBdr>
                                                                      <w:divsChild>
                                                                        <w:div w:id="1230192146">
                                                                          <w:marLeft w:val="0"/>
                                                                          <w:marRight w:val="0"/>
                                                                          <w:marTop w:val="0"/>
                                                                          <w:marBottom w:val="0"/>
                                                                          <w:divBdr>
                                                                            <w:top w:val="none" w:sz="0" w:space="0" w:color="auto"/>
                                                                            <w:left w:val="none" w:sz="0" w:space="0" w:color="auto"/>
                                                                            <w:bottom w:val="none" w:sz="0" w:space="0" w:color="auto"/>
                                                                            <w:right w:val="none" w:sz="0" w:space="0" w:color="auto"/>
                                                                          </w:divBdr>
                                                                          <w:divsChild>
                                                                            <w:div w:id="1269778192">
                                                                              <w:marLeft w:val="0"/>
                                                                              <w:marRight w:val="0"/>
                                                                              <w:marTop w:val="0"/>
                                                                              <w:marBottom w:val="0"/>
                                                                              <w:divBdr>
                                                                                <w:top w:val="none" w:sz="0" w:space="0" w:color="auto"/>
                                                                                <w:left w:val="none" w:sz="0" w:space="0" w:color="auto"/>
                                                                                <w:bottom w:val="none" w:sz="0" w:space="0" w:color="auto"/>
                                                                                <w:right w:val="none" w:sz="0" w:space="0" w:color="auto"/>
                                                                              </w:divBdr>
                                                                              <w:divsChild>
                                                                                <w:div w:id="1727677560">
                                                                                  <w:marLeft w:val="0"/>
                                                                                  <w:marRight w:val="0"/>
                                                                                  <w:marTop w:val="0"/>
                                                                                  <w:marBottom w:val="0"/>
                                                                                  <w:divBdr>
                                                                                    <w:top w:val="none" w:sz="0" w:space="0" w:color="auto"/>
                                                                                    <w:left w:val="none" w:sz="0" w:space="0" w:color="auto"/>
                                                                                    <w:bottom w:val="none" w:sz="0" w:space="0" w:color="auto"/>
                                                                                    <w:right w:val="none" w:sz="0" w:space="0" w:color="auto"/>
                                                                                  </w:divBdr>
                                                                                  <w:divsChild>
                                                                                    <w:div w:id="1955742771">
                                                                                      <w:marLeft w:val="0"/>
                                                                                      <w:marRight w:val="0"/>
                                                                                      <w:marTop w:val="0"/>
                                                                                      <w:marBottom w:val="0"/>
                                                                                      <w:divBdr>
                                                                                        <w:top w:val="none" w:sz="0" w:space="0" w:color="auto"/>
                                                                                        <w:left w:val="none" w:sz="0" w:space="0" w:color="auto"/>
                                                                                        <w:bottom w:val="none" w:sz="0" w:space="0" w:color="auto"/>
                                                                                        <w:right w:val="none" w:sz="0" w:space="0" w:color="auto"/>
                                                                                      </w:divBdr>
                                                                                      <w:divsChild>
                                                                                        <w:div w:id="1949582185">
                                                                                          <w:marLeft w:val="0"/>
                                                                                          <w:marRight w:val="292"/>
                                                                                          <w:marTop w:val="0"/>
                                                                                          <w:marBottom w:val="219"/>
                                                                                          <w:divBdr>
                                                                                            <w:top w:val="none" w:sz="0" w:space="0" w:color="auto"/>
                                                                                            <w:left w:val="none" w:sz="0" w:space="0" w:color="auto"/>
                                                                                            <w:bottom w:val="none" w:sz="0" w:space="0" w:color="auto"/>
                                                                                            <w:right w:val="none" w:sz="0" w:space="0" w:color="auto"/>
                                                                                          </w:divBdr>
                                                                                        </w:div>
                                                                                        <w:div w:id="1198469788">
                                                                                          <w:marLeft w:val="0"/>
                                                                                          <w:marRight w:val="0"/>
                                                                                          <w:marTop w:val="0"/>
                                                                                          <w:marBottom w:val="219"/>
                                                                                          <w:divBdr>
                                                                                            <w:top w:val="none" w:sz="0" w:space="0" w:color="auto"/>
                                                                                            <w:left w:val="none" w:sz="0" w:space="0" w:color="auto"/>
                                                                                            <w:bottom w:val="none" w:sz="0" w:space="0" w:color="auto"/>
                                                                                            <w:right w:val="none" w:sz="0" w:space="0" w:color="auto"/>
                                                                                          </w:divBdr>
                                                                                          <w:divsChild>
                                                                                            <w:div w:id="887304774">
                                                                                              <w:marLeft w:val="0"/>
                                                                                              <w:marRight w:val="0"/>
                                                                                              <w:marTop w:val="0"/>
                                                                                              <w:marBottom w:val="0"/>
                                                                                              <w:divBdr>
                                                                                                <w:top w:val="none" w:sz="0" w:space="0" w:color="auto"/>
                                                                                                <w:left w:val="none" w:sz="0" w:space="0" w:color="auto"/>
                                                                                                <w:bottom w:val="none" w:sz="0" w:space="0" w:color="auto"/>
                                                                                                <w:right w:val="none" w:sz="0" w:space="0" w:color="auto"/>
                                                                                              </w:divBdr>
                                                                                            </w:div>
                                                                                          </w:divsChild>
                                                                                        </w:div>
                                                                                        <w:div w:id="2090152641">
                                                                                          <w:marLeft w:val="0"/>
                                                                                          <w:marRight w:val="0"/>
                                                                                          <w:marTop w:val="0"/>
                                                                                          <w:marBottom w:val="219"/>
                                                                                          <w:divBdr>
                                                                                            <w:top w:val="none" w:sz="0" w:space="0" w:color="auto"/>
                                                                                            <w:left w:val="none" w:sz="0" w:space="0" w:color="auto"/>
                                                                                            <w:bottom w:val="none" w:sz="0" w:space="0" w:color="auto"/>
                                                                                            <w:right w:val="none" w:sz="0" w:space="0" w:color="auto"/>
                                                                                          </w:divBdr>
                                                                                          <w:divsChild>
                                                                                            <w:div w:id="849292183">
                                                                                              <w:marLeft w:val="0"/>
                                                                                              <w:marRight w:val="0"/>
                                                                                              <w:marTop w:val="0"/>
                                                                                              <w:marBottom w:val="219"/>
                                                                                              <w:divBdr>
                                                                                                <w:top w:val="none" w:sz="0" w:space="0" w:color="auto"/>
                                                                                                <w:left w:val="none" w:sz="0" w:space="0" w:color="auto"/>
                                                                                                <w:bottom w:val="none" w:sz="0" w:space="0" w:color="auto"/>
                                                                                                <w:right w:val="none" w:sz="0" w:space="0" w:color="auto"/>
                                                                                              </w:divBdr>
                                                                                              <w:divsChild>
                                                                                                <w:div w:id="729840733">
                                                                                                  <w:marLeft w:val="0"/>
                                                                                                  <w:marRight w:val="0"/>
                                                                                                  <w:marTop w:val="0"/>
                                                                                                  <w:marBottom w:val="0"/>
                                                                                                  <w:divBdr>
                                                                                                    <w:top w:val="none" w:sz="0" w:space="0" w:color="auto"/>
                                                                                                    <w:left w:val="none" w:sz="0" w:space="0" w:color="auto"/>
                                                                                                    <w:bottom w:val="none" w:sz="0" w:space="0" w:color="auto"/>
                                                                                                    <w:right w:val="none" w:sz="0" w:space="0" w:color="auto"/>
                                                                                                  </w:divBdr>
                                                                                                </w:div>
                                                                                              </w:divsChild>
                                                                                            </w:div>
                                                                                            <w:div w:id="2088307229">
                                                                                              <w:marLeft w:val="0"/>
                                                                                              <w:marRight w:val="0"/>
                                                                                              <w:marTop w:val="0"/>
                                                                                              <w:marBottom w:val="0"/>
                                                                                              <w:divBdr>
                                                                                                <w:top w:val="none" w:sz="0" w:space="0" w:color="auto"/>
                                                                                                <w:left w:val="none" w:sz="0" w:space="0" w:color="auto"/>
                                                                                                <w:bottom w:val="none" w:sz="0" w:space="0" w:color="auto"/>
                                                                                                <w:right w:val="none" w:sz="0" w:space="0" w:color="auto"/>
                                                                                              </w:divBdr>
                                                                                              <w:divsChild>
                                                                                                <w:div w:id="231160609">
                                                                                                  <w:marLeft w:val="0"/>
                                                                                                  <w:marRight w:val="0"/>
                                                                                                  <w:marTop w:val="0"/>
                                                                                                  <w:marBottom w:val="0"/>
                                                                                                  <w:divBdr>
                                                                                                    <w:top w:val="none" w:sz="0" w:space="0" w:color="auto"/>
                                                                                                    <w:left w:val="none" w:sz="0" w:space="0" w:color="auto"/>
                                                                                                    <w:bottom w:val="none" w:sz="0" w:space="0" w:color="auto"/>
                                                                                                    <w:right w:val="none" w:sz="0" w:space="0" w:color="auto"/>
                                                                                                  </w:divBdr>
                                                                                                  <w:divsChild>
                                                                                                    <w:div w:id="1694766928">
                                                                                                      <w:marLeft w:val="0"/>
                                                                                                      <w:marRight w:val="0"/>
                                                                                                      <w:marTop w:val="91"/>
                                                                                                      <w:marBottom w:val="0"/>
                                                                                                      <w:divBdr>
                                                                                                        <w:top w:val="none" w:sz="0" w:space="0" w:color="auto"/>
                                                                                                        <w:left w:val="none" w:sz="0" w:space="0" w:color="auto"/>
                                                                                                        <w:bottom w:val="none" w:sz="0" w:space="0" w:color="auto"/>
                                                                                                        <w:right w:val="none" w:sz="0" w:space="0" w:color="auto"/>
                                                                                                      </w:divBdr>
                                                                                                    </w:div>
                                                                                                    <w:div w:id="2009163789">
                                                                                                      <w:marLeft w:val="0"/>
                                                                                                      <w:marRight w:val="0"/>
                                                                                                      <w:marTop w:val="91"/>
                                                                                                      <w:marBottom w:val="0"/>
                                                                                                      <w:divBdr>
                                                                                                        <w:top w:val="none" w:sz="0" w:space="0" w:color="auto"/>
                                                                                                        <w:left w:val="none" w:sz="0" w:space="0" w:color="auto"/>
                                                                                                        <w:bottom w:val="none" w:sz="0" w:space="0" w:color="auto"/>
                                                                                                        <w:right w:val="none" w:sz="0" w:space="0" w:color="auto"/>
                                                                                                      </w:divBdr>
                                                                                                    </w:div>
                                                                                                    <w:div w:id="19543604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89966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981785">
                              <w:marLeft w:val="0"/>
                              <w:marRight w:val="0"/>
                              <w:marTop w:val="292"/>
                              <w:marBottom w:val="292"/>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
                              </w:divsChild>
                            </w:div>
                            <w:div w:id="383412852">
                              <w:marLeft w:val="0"/>
                              <w:marRight w:val="0"/>
                              <w:marTop w:val="292"/>
                              <w:marBottom w:val="292"/>
                              <w:divBdr>
                                <w:top w:val="none" w:sz="0" w:space="0" w:color="auto"/>
                                <w:left w:val="none" w:sz="0" w:space="0" w:color="auto"/>
                                <w:bottom w:val="none" w:sz="0" w:space="0" w:color="auto"/>
                                <w:right w:val="none" w:sz="0" w:space="0" w:color="auto"/>
                              </w:divBdr>
                              <w:divsChild>
                                <w:div w:id="1418818655">
                                  <w:marLeft w:val="0"/>
                                  <w:marRight w:val="0"/>
                                  <w:marTop w:val="0"/>
                                  <w:marBottom w:val="0"/>
                                  <w:divBdr>
                                    <w:top w:val="none" w:sz="0" w:space="0" w:color="auto"/>
                                    <w:left w:val="none" w:sz="0" w:space="0" w:color="auto"/>
                                    <w:bottom w:val="none" w:sz="0" w:space="0" w:color="auto"/>
                                    <w:right w:val="none" w:sz="0" w:space="0" w:color="auto"/>
                                  </w:divBdr>
                                </w:div>
                              </w:divsChild>
                            </w:div>
                            <w:div w:id="1970939405">
                              <w:marLeft w:val="0"/>
                              <w:marRight w:val="0"/>
                              <w:marTop w:val="437"/>
                              <w:marBottom w:val="547"/>
                              <w:divBdr>
                                <w:top w:val="none" w:sz="0" w:space="0" w:color="auto"/>
                                <w:left w:val="none" w:sz="0" w:space="0" w:color="auto"/>
                                <w:bottom w:val="none" w:sz="0" w:space="0" w:color="auto"/>
                                <w:right w:val="none" w:sz="0" w:space="0" w:color="auto"/>
                              </w:divBdr>
                              <w:divsChild>
                                <w:div w:id="935405977">
                                  <w:marLeft w:val="0"/>
                                  <w:marRight w:val="0"/>
                                  <w:marTop w:val="0"/>
                                  <w:marBottom w:val="0"/>
                                  <w:divBdr>
                                    <w:top w:val="none" w:sz="0" w:space="0" w:color="auto"/>
                                    <w:left w:val="none" w:sz="0" w:space="0" w:color="auto"/>
                                    <w:bottom w:val="single" w:sz="6" w:space="18" w:color="B8B9BA"/>
                                    <w:right w:val="none" w:sz="0" w:space="0" w:color="auto"/>
                                  </w:divBdr>
                                  <w:divsChild>
                                    <w:div w:id="2031487285">
                                      <w:marLeft w:val="0"/>
                                      <w:marRight w:val="0"/>
                                      <w:marTop w:val="0"/>
                                      <w:marBottom w:val="0"/>
                                      <w:divBdr>
                                        <w:top w:val="none" w:sz="0" w:space="0" w:color="auto"/>
                                        <w:left w:val="none" w:sz="0" w:space="0" w:color="auto"/>
                                        <w:bottom w:val="none" w:sz="0" w:space="0" w:color="auto"/>
                                        <w:right w:val="none" w:sz="0" w:space="0" w:color="auto"/>
                                      </w:divBdr>
                                    </w:div>
                                    <w:div w:id="2077971379">
                                      <w:marLeft w:val="0"/>
                                      <w:marRight w:val="0"/>
                                      <w:marTop w:val="273"/>
                                      <w:marBottom w:val="0"/>
                                      <w:divBdr>
                                        <w:top w:val="none" w:sz="0" w:space="0" w:color="auto"/>
                                        <w:left w:val="none" w:sz="0" w:space="0" w:color="auto"/>
                                        <w:bottom w:val="none" w:sz="0" w:space="0" w:color="auto"/>
                                        <w:right w:val="none" w:sz="0" w:space="0" w:color="auto"/>
                                      </w:divBdr>
                                      <w:divsChild>
                                        <w:div w:id="840586015">
                                          <w:marLeft w:val="0"/>
                                          <w:marRight w:val="0"/>
                                          <w:marTop w:val="0"/>
                                          <w:marBottom w:val="0"/>
                                          <w:divBdr>
                                            <w:top w:val="none" w:sz="0" w:space="0" w:color="auto"/>
                                            <w:left w:val="none" w:sz="0" w:space="0" w:color="auto"/>
                                            <w:bottom w:val="none" w:sz="0" w:space="0" w:color="auto"/>
                                            <w:right w:val="none" w:sz="0" w:space="0" w:color="auto"/>
                                          </w:divBdr>
                                        </w:div>
                                      </w:divsChild>
                                    </w:div>
                                    <w:div w:id="5659898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56253100">
                              <w:marLeft w:val="0"/>
                              <w:marRight w:val="0"/>
                              <w:marTop w:val="292"/>
                              <w:marBottom w:val="292"/>
                              <w:divBdr>
                                <w:top w:val="none" w:sz="0" w:space="0" w:color="auto"/>
                                <w:left w:val="none" w:sz="0" w:space="0" w:color="auto"/>
                                <w:bottom w:val="none" w:sz="0" w:space="0" w:color="auto"/>
                                <w:right w:val="none" w:sz="0" w:space="0" w:color="auto"/>
                              </w:divBdr>
                              <w:divsChild>
                                <w:div w:id="1127355648">
                                  <w:marLeft w:val="0"/>
                                  <w:marRight w:val="0"/>
                                  <w:marTop w:val="0"/>
                                  <w:marBottom w:val="0"/>
                                  <w:divBdr>
                                    <w:top w:val="none" w:sz="0" w:space="0" w:color="auto"/>
                                    <w:left w:val="none" w:sz="0" w:space="0" w:color="auto"/>
                                    <w:bottom w:val="none" w:sz="0" w:space="0" w:color="auto"/>
                                    <w:right w:val="none" w:sz="0" w:space="0" w:color="auto"/>
                                  </w:divBdr>
                                </w:div>
                              </w:divsChild>
                            </w:div>
                            <w:div w:id="657195685">
                              <w:marLeft w:val="0"/>
                              <w:marRight w:val="0"/>
                              <w:marTop w:val="292"/>
                              <w:marBottom w:val="292"/>
                              <w:divBdr>
                                <w:top w:val="none" w:sz="0" w:space="0" w:color="auto"/>
                                <w:left w:val="none" w:sz="0" w:space="0" w:color="auto"/>
                                <w:bottom w:val="none" w:sz="0" w:space="0" w:color="auto"/>
                                <w:right w:val="none" w:sz="0" w:space="0" w:color="auto"/>
                              </w:divBdr>
                              <w:divsChild>
                                <w:div w:id="898397607">
                                  <w:marLeft w:val="0"/>
                                  <w:marRight w:val="0"/>
                                  <w:marTop w:val="0"/>
                                  <w:marBottom w:val="0"/>
                                  <w:divBdr>
                                    <w:top w:val="none" w:sz="0" w:space="0" w:color="auto"/>
                                    <w:left w:val="none" w:sz="0" w:space="0" w:color="auto"/>
                                    <w:bottom w:val="none" w:sz="0" w:space="0" w:color="auto"/>
                                    <w:right w:val="none" w:sz="0" w:space="0" w:color="auto"/>
                                  </w:divBdr>
                                </w:div>
                              </w:divsChild>
                            </w:div>
                            <w:div w:id="189953454">
                              <w:marLeft w:val="0"/>
                              <w:marRight w:val="0"/>
                              <w:marTop w:val="0"/>
                              <w:marBottom w:val="0"/>
                              <w:divBdr>
                                <w:top w:val="none" w:sz="0" w:space="0" w:color="auto"/>
                                <w:left w:val="none" w:sz="0" w:space="0" w:color="auto"/>
                                <w:bottom w:val="none" w:sz="0" w:space="0" w:color="auto"/>
                                <w:right w:val="none" w:sz="0" w:space="0" w:color="auto"/>
                              </w:divBdr>
                              <w:divsChild>
                                <w:div w:id="569343749">
                                  <w:marLeft w:val="0"/>
                                  <w:marRight w:val="0"/>
                                  <w:marTop w:val="0"/>
                                  <w:marBottom w:val="0"/>
                                  <w:divBdr>
                                    <w:top w:val="none" w:sz="0" w:space="0" w:color="auto"/>
                                    <w:left w:val="none" w:sz="0" w:space="0" w:color="auto"/>
                                    <w:bottom w:val="none" w:sz="0" w:space="0" w:color="auto"/>
                                    <w:right w:val="none" w:sz="0" w:space="0" w:color="auto"/>
                                  </w:divBdr>
                                  <w:divsChild>
                                    <w:div w:id="53699198">
                                      <w:marLeft w:val="0"/>
                                      <w:marRight w:val="0"/>
                                      <w:marTop w:val="0"/>
                                      <w:marBottom w:val="0"/>
                                      <w:divBdr>
                                        <w:top w:val="none" w:sz="0" w:space="0" w:color="auto"/>
                                        <w:left w:val="none" w:sz="0" w:space="0" w:color="auto"/>
                                        <w:bottom w:val="none" w:sz="0" w:space="0" w:color="auto"/>
                                        <w:right w:val="none" w:sz="0" w:space="0" w:color="auto"/>
                                      </w:divBdr>
                                      <w:divsChild>
                                        <w:div w:id="4553877">
                                          <w:marLeft w:val="0"/>
                                          <w:marRight w:val="0"/>
                                          <w:marTop w:val="0"/>
                                          <w:marBottom w:val="0"/>
                                          <w:divBdr>
                                            <w:top w:val="none" w:sz="0" w:space="0" w:color="auto"/>
                                            <w:left w:val="none" w:sz="0" w:space="0" w:color="auto"/>
                                            <w:bottom w:val="none" w:sz="0" w:space="0" w:color="auto"/>
                                            <w:right w:val="none" w:sz="0" w:space="0" w:color="auto"/>
                                          </w:divBdr>
                                          <w:divsChild>
                                            <w:div w:id="681052601">
                                              <w:marLeft w:val="0"/>
                                              <w:marRight w:val="0"/>
                                              <w:marTop w:val="0"/>
                                              <w:marBottom w:val="0"/>
                                              <w:divBdr>
                                                <w:top w:val="none" w:sz="0" w:space="0" w:color="auto"/>
                                                <w:left w:val="none" w:sz="0" w:space="0" w:color="auto"/>
                                                <w:bottom w:val="none" w:sz="0" w:space="0" w:color="auto"/>
                                                <w:right w:val="none" w:sz="0" w:space="0" w:color="auto"/>
                                              </w:divBdr>
                                              <w:divsChild>
                                                <w:div w:id="297105658">
                                                  <w:marLeft w:val="0"/>
                                                  <w:marRight w:val="0"/>
                                                  <w:marTop w:val="0"/>
                                                  <w:marBottom w:val="0"/>
                                                  <w:divBdr>
                                                    <w:top w:val="none" w:sz="0" w:space="0" w:color="auto"/>
                                                    <w:left w:val="none" w:sz="0" w:space="0" w:color="auto"/>
                                                    <w:bottom w:val="none" w:sz="0" w:space="0" w:color="auto"/>
                                                    <w:right w:val="none" w:sz="0" w:space="0" w:color="auto"/>
                                                  </w:divBdr>
                                                  <w:divsChild>
                                                    <w:div w:id="1686638323">
                                                      <w:marLeft w:val="0"/>
                                                      <w:marRight w:val="0"/>
                                                      <w:marTop w:val="0"/>
                                                      <w:marBottom w:val="0"/>
                                                      <w:divBdr>
                                                        <w:top w:val="none" w:sz="0" w:space="0" w:color="auto"/>
                                                        <w:left w:val="none" w:sz="0" w:space="0" w:color="auto"/>
                                                        <w:bottom w:val="none" w:sz="0" w:space="0" w:color="auto"/>
                                                        <w:right w:val="none" w:sz="0" w:space="0" w:color="auto"/>
                                                      </w:divBdr>
                                                      <w:divsChild>
                                                        <w:div w:id="175852485">
                                                          <w:marLeft w:val="0"/>
                                                          <w:marRight w:val="0"/>
                                                          <w:marTop w:val="0"/>
                                                          <w:marBottom w:val="0"/>
                                                          <w:divBdr>
                                                            <w:top w:val="none" w:sz="0" w:space="0" w:color="auto"/>
                                                            <w:left w:val="none" w:sz="0" w:space="0" w:color="auto"/>
                                                            <w:bottom w:val="none" w:sz="0" w:space="0" w:color="auto"/>
                                                            <w:right w:val="none" w:sz="0" w:space="0" w:color="auto"/>
                                                          </w:divBdr>
                                                          <w:divsChild>
                                                            <w:div w:id="1699236759">
                                                              <w:marLeft w:val="0"/>
                                                              <w:marRight w:val="0"/>
                                                              <w:marTop w:val="0"/>
                                                              <w:marBottom w:val="0"/>
                                                              <w:divBdr>
                                                                <w:top w:val="none" w:sz="0" w:space="0" w:color="auto"/>
                                                                <w:left w:val="none" w:sz="0" w:space="0" w:color="auto"/>
                                                                <w:bottom w:val="none" w:sz="0" w:space="0" w:color="auto"/>
                                                                <w:right w:val="none" w:sz="0" w:space="0" w:color="auto"/>
                                                              </w:divBdr>
                                                              <w:divsChild>
                                                                <w:div w:id="1567374573">
                                                                  <w:marLeft w:val="0"/>
                                                                  <w:marRight w:val="0"/>
                                                                  <w:marTop w:val="0"/>
                                                                  <w:marBottom w:val="0"/>
                                                                  <w:divBdr>
                                                                    <w:top w:val="none" w:sz="0" w:space="0" w:color="auto"/>
                                                                    <w:left w:val="none" w:sz="0" w:space="0" w:color="auto"/>
                                                                    <w:bottom w:val="none" w:sz="0" w:space="0" w:color="auto"/>
                                                                    <w:right w:val="none" w:sz="0" w:space="0" w:color="auto"/>
                                                                  </w:divBdr>
                                                                  <w:divsChild>
                                                                    <w:div w:id="558443128">
                                                                      <w:marLeft w:val="0"/>
                                                                      <w:marRight w:val="0"/>
                                                                      <w:marTop w:val="0"/>
                                                                      <w:marBottom w:val="0"/>
                                                                      <w:divBdr>
                                                                        <w:top w:val="none" w:sz="0" w:space="0" w:color="auto"/>
                                                                        <w:left w:val="none" w:sz="0" w:space="0" w:color="auto"/>
                                                                        <w:bottom w:val="none" w:sz="0" w:space="0" w:color="auto"/>
                                                                        <w:right w:val="none" w:sz="0" w:space="0" w:color="auto"/>
                                                                      </w:divBdr>
                                                                      <w:divsChild>
                                                                        <w:div w:id="541870519">
                                                                          <w:marLeft w:val="0"/>
                                                                          <w:marRight w:val="0"/>
                                                                          <w:marTop w:val="0"/>
                                                                          <w:marBottom w:val="0"/>
                                                                          <w:divBdr>
                                                                            <w:top w:val="none" w:sz="0" w:space="0" w:color="auto"/>
                                                                            <w:left w:val="none" w:sz="0" w:space="0" w:color="auto"/>
                                                                            <w:bottom w:val="none" w:sz="0" w:space="0" w:color="auto"/>
                                                                            <w:right w:val="none" w:sz="0" w:space="0" w:color="auto"/>
                                                                          </w:divBdr>
                                                                          <w:divsChild>
                                                                            <w:div w:id="2009676014">
                                                                              <w:marLeft w:val="0"/>
                                                                              <w:marRight w:val="0"/>
                                                                              <w:marTop w:val="0"/>
                                                                              <w:marBottom w:val="0"/>
                                                                              <w:divBdr>
                                                                                <w:top w:val="none" w:sz="0" w:space="0" w:color="auto"/>
                                                                                <w:left w:val="none" w:sz="0" w:space="0" w:color="auto"/>
                                                                                <w:bottom w:val="none" w:sz="0" w:space="0" w:color="auto"/>
                                                                                <w:right w:val="none" w:sz="0" w:space="0" w:color="auto"/>
                                                                              </w:divBdr>
                                                                              <w:divsChild>
                                                                                <w:div w:id="988947011">
                                                                                  <w:marLeft w:val="0"/>
                                                                                  <w:marRight w:val="0"/>
                                                                                  <w:marTop w:val="0"/>
                                                                                  <w:marBottom w:val="0"/>
                                                                                  <w:divBdr>
                                                                                    <w:top w:val="none" w:sz="0" w:space="0" w:color="auto"/>
                                                                                    <w:left w:val="none" w:sz="0" w:space="0" w:color="auto"/>
                                                                                    <w:bottom w:val="none" w:sz="0" w:space="0" w:color="auto"/>
                                                                                    <w:right w:val="none" w:sz="0" w:space="0" w:color="auto"/>
                                                                                  </w:divBdr>
                                                                                  <w:divsChild>
                                                                                    <w:div w:id="1417433449">
                                                                                      <w:marLeft w:val="0"/>
                                                                                      <w:marRight w:val="0"/>
                                                                                      <w:marTop w:val="0"/>
                                                                                      <w:marBottom w:val="0"/>
                                                                                      <w:divBdr>
                                                                                        <w:top w:val="none" w:sz="0" w:space="0" w:color="auto"/>
                                                                                        <w:left w:val="none" w:sz="0" w:space="0" w:color="auto"/>
                                                                                        <w:bottom w:val="none" w:sz="0" w:space="0" w:color="auto"/>
                                                                                        <w:right w:val="none" w:sz="0" w:space="0" w:color="auto"/>
                                                                                      </w:divBdr>
                                                                                      <w:divsChild>
                                                                                        <w:div w:id="2129615470">
                                                                                          <w:marLeft w:val="0"/>
                                                                                          <w:marRight w:val="292"/>
                                                                                          <w:marTop w:val="0"/>
                                                                                          <w:marBottom w:val="219"/>
                                                                                          <w:divBdr>
                                                                                            <w:top w:val="none" w:sz="0" w:space="0" w:color="auto"/>
                                                                                            <w:left w:val="none" w:sz="0" w:space="0" w:color="auto"/>
                                                                                            <w:bottom w:val="none" w:sz="0" w:space="0" w:color="auto"/>
                                                                                            <w:right w:val="none" w:sz="0" w:space="0" w:color="auto"/>
                                                                                          </w:divBdr>
                                                                                        </w:div>
                                                                                        <w:div w:id="183255431">
                                                                                          <w:marLeft w:val="0"/>
                                                                                          <w:marRight w:val="0"/>
                                                                                          <w:marTop w:val="0"/>
                                                                                          <w:marBottom w:val="219"/>
                                                                                          <w:divBdr>
                                                                                            <w:top w:val="none" w:sz="0" w:space="0" w:color="auto"/>
                                                                                            <w:left w:val="none" w:sz="0" w:space="0" w:color="auto"/>
                                                                                            <w:bottom w:val="none" w:sz="0" w:space="0" w:color="auto"/>
                                                                                            <w:right w:val="none" w:sz="0" w:space="0" w:color="auto"/>
                                                                                          </w:divBdr>
                                                                                          <w:divsChild>
                                                                                            <w:div w:id="1051155676">
                                                                                              <w:marLeft w:val="0"/>
                                                                                              <w:marRight w:val="0"/>
                                                                                              <w:marTop w:val="0"/>
                                                                                              <w:marBottom w:val="0"/>
                                                                                              <w:divBdr>
                                                                                                <w:top w:val="none" w:sz="0" w:space="0" w:color="auto"/>
                                                                                                <w:left w:val="none" w:sz="0" w:space="0" w:color="auto"/>
                                                                                                <w:bottom w:val="none" w:sz="0" w:space="0" w:color="auto"/>
                                                                                                <w:right w:val="none" w:sz="0" w:space="0" w:color="auto"/>
                                                                                              </w:divBdr>
                                                                                            </w:div>
                                                                                          </w:divsChild>
                                                                                        </w:div>
                                                                                        <w:div w:id="2128617527">
                                                                                          <w:marLeft w:val="0"/>
                                                                                          <w:marRight w:val="0"/>
                                                                                          <w:marTop w:val="0"/>
                                                                                          <w:marBottom w:val="219"/>
                                                                                          <w:divBdr>
                                                                                            <w:top w:val="none" w:sz="0" w:space="0" w:color="auto"/>
                                                                                            <w:left w:val="none" w:sz="0" w:space="0" w:color="auto"/>
                                                                                            <w:bottom w:val="none" w:sz="0" w:space="0" w:color="auto"/>
                                                                                            <w:right w:val="none" w:sz="0" w:space="0" w:color="auto"/>
                                                                                          </w:divBdr>
                                                                                          <w:divsChild>
                                                                                            <w:div w:id="840239707">
                                                                                              <w:marLeft w:val="0"/>
                                                                                              <w:marRight w:val="0"/>
                                                                                              <w:marTop w:val="0"/>
                                                                                              <w:marBottom w:val="219"/>
                                                                                              <w:divBdr>
                                                                                                <w:top w:val="none" w:sz="0" w:space="0" w:color="auto"/>
                                                                                                <w:left w:val="none" w:sz="0" w:space="0" w:color="auto"/>
                                                                                                <w:bottom w:val="none" w:sz="0" w:space="0" w:color="auto"/>
                                                                                                <w:right w:val="none" w:sz="0" w:space="0" w:color="auto"/>
                                                                                              </w:divBdr>
                                                                                              <w:divsChild>
                                                                                                <w:div w:id="1641419702">
                                                                                                  <w:marLeft w:val="0"/>
                                                                                                  <w:marRight w:val="0"/>
                                                                                                  <w:marTop w:val="0"/>
                                                                                                  <w:marBottom w:val="0"/>
                                                                                                  <w:divBdr>
                                                                                                    <w:top w:val="none" w:sz="0" w:space="0" w:color="auto"/>
                                                                                                    <w:left w:val="none" w:sz="0" w:space="0" w:color="auto"/>
                                                                                                    <w:bottom w:val="none" w:sz="0" w:space="0" w:color="auto"/>
                                                                                                    <w:right w:val="none" w:sz="0" w:space="0" w:color="auto"/>
                                                                                                  </w:divBdr>
                                                                                                </w:div>
                                                                                              </w:divsChild>
                                                                                            </w:div>
                                                                                            <w:div w:id="1118836634">
                                                                                              <w:marLeft w:val="0"/>
                                                                                              <w:marRight w:val="0"/>
                                                                                              <w:marTop w:val="0"/>
                                                                                              <w:marBottom w:val="0"/>
                                                                                              <w:divBdr>
                                                                                                <w:top w:val="none" w:sz="0" w:space="0" w:color="auto"/>
                                                                                                <w:left w:val="none" w:sz="0" w:space="0" w:color="auto"/>
                                                                                                <w:bottom w:val="none" w:sz="0" w:space="0" w:color="auto"/>
                                                                                                <w:right w:val="none" w:sz="0" w:space="0" w:color="auto"/>
                                                                                              </w:divBdr>
                                                                                              <w:divsChild>
                                                                                                <w:div w:id="1278218413">
                                                                                                  <w:marLeft w:val="0"/>
                                                                                                  <w:marRight w:val="0"/>
                                                                                                  <w:marTop w:val="0"/>
                                                                                                  <w:marBottom w:val="0"/>
                                                                                                  <w:divBdr>
                                                                                                    <w:top w:val="none" w:sz="0" w:space="0" w:color="auto"/>
                                                                                                    <w:left w:val="none" w:sz="0" w:space="0" w:color="auto"/>
                                                                                                    <w:bottom w:val="none" w:sz="0" w:space="0" w:color="auto"/>
                                                                                                    <w:right w:val="none" w:sz="0" w:space="0" w:color="auto"/>
                                                                                                  </w:divBdr>
                                                                                                  <w:divsChild>
                                                                                                    <w:div w:id="1590041366">
                                                                                                      <w:marLeft w:val="0"/>
                                                                                                      <w:marRight w:val="0"/>
                                                                                                      <w:marTop w:val="91"/>
                                                                                                      <w:marBottom w:val="0"/>
                                                                                                      <w:divBdr>
                                                                                                        <w:top w:val="none" w:sz="0" w:space="0" w:color="auto"/>
                                                                                                        <w:left w:val="none" w:sz="0" w:space="0" w:color="auto"/>
                                                                                                        <w:bottom w:val="none" w:sz="0" w:space="0" w:color="auto"/>
                                                                                                        <w:right w:val="none" w:sz="0" w:space="0" w:color="auto"/>
                                                                                                      </w:divBdr>
                                                                                                    </w:div>
                                                                                                    <w:div w:id="635721025">
                                                                                                      <w:marLeft w:val="0"/>
                                                                                                      <w:marRight w:val="0"/>
                                                                                                      <w:marTop w:val="91"/>
                                                                                                      <w:marBottom w:val="0"/>
                                                                                                      <w:divBdr>
                                                                                                        <w:top w:val="none" w:sz="0" w:space="0" w:color="auto"/>
                                                                                                        <w:left w:val="none" w:sz="0" w:space="0" w:color="auto"/>
                                                                                                        <w:bottom w:val="none" w:sz="0" w:space="0" w:color="auto"/>
                                                                                                        <w:right w:val="none" w:sz="0" w:space="0" w:color="auto"/>
                                                                                                      </w:divBdr>
                                                                                                    </w:div>
                                                                                                    <w:div w:id="798109641">
                                                                                                      <w:marLeft w:val="0"/>
                                                                                                      <w:marRight w:val="0"/>
                                                                                                      <w:marTop w:val="91"/>
                                                                                                      <w:marBottom w:val="0"/>
                                                                                                      <w:divBdr>
                                                                                                        <w:top w:val="none" w:sz="0" w:space="0" w:color="auto"/>
                                                                                                        <w:left w:val="none" w:sz="0" w:space="0" w:color="auto"/>
                                                                                                        <w:bottom w:val="none" w:sz="0" w:space="0" w:color="auto"/>
                                                                                                        <w:right w:val="none" w:sz="0" w:space="0" w:color="auto"/>
                                                                                                      </w:divBdr>
                                                                                                    </w:div>
                                                                                                    <w:div w:id="15270612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4485139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80280">
                              <w:marLeft w:val="0"/>
                              <w:marRight w:val="0"/>
                              <w:marTop w:val="292"/>
                              <w:marBottom w:val="292"/>
                              <w:divBdr>
                                <w:top w:val="none" w:sz="0" w:space="0" w:color="auto"/>
                                <w:left w:val="none" w:sz="0" w:space="0" w:color="auto"/>
                                <w:bottom w:val="none" w:sz="0" w:space="0" w:color="auto"/>
                                <w:right w:val="none" w:sz="0" w:space="0" w:color="auto"/>
                              </w:divBdr>
                              <w:divsChild>
                                <w:div w:id="1264344107">
                                  <w:marLeft w:val="0"/>
                                  <w:marRight w:val="0"/>
                                  <w:marTop w:val="0"/>
                                  <w:marBottom w:val="0"/>
                                  <w:divBdr>
                                    <w:top w:val="none" w:sz="0" w:space="0" w:color="auto"/>
                                    <w:left w:val="none" w:sz="0" w:space="0" w:color="auto"/>
                                    <w:bottom w:val="none" w:sz="0" w:space="0" w:color="auto"/>
                                    <w:right w:val="none" w:sz="0" w:space="0" w:color="auto"/>
                                  </w:divBdr>
                                </w:div>
                              </w:divsChild>
                            </w:div>
                            <w:div w:id="1453354899">
                              <w:marLeft w:val="0"/>
                              <w:marRight w:val="0"/>
                              <w:marTop w:val="292"/>
                              <w:marBottom w:val="292"/>
                              <w:divBdr>
                                <w:top w:val="none" w:sz="0" w:space="0" w:color="auto"/>
                                <w:left w:val="none" w:sz="0" w:space="0" w:color="auto"/>
                                <w:bottom w:val="none" w:sz="0" w:space="0" w:color="auto"/>
                                <w:right w:val="none" w:sz="0" w:space="0" w:color="auto"/>
                              </w:divBdr>
                              <w:divsChild>
                                <w:div w:id="543561338">
                                  <w:marLeft w:val="0"/>
                                  <w:marRight w:val="0"/>
                                  <w:marTop w:val="0"/>
                                  <w:marBottom w:val="0"/>
                                  <w:divBdr>
                                    <w:top w:val="none" w:sz="0" w:space="0" w:color="auto"/>
                                    <w:left w:val="none" w:sz="0" w:space="0" w:color="auto"/>
                                    <w:bottom w:val="none" w:sz="0" w:space="0" w:color="auto"/>
                                    <w:right w:val="none" w:sz="0" w:space="0" w:color="auto"/>
                                  </w:divBdr>
                                </w:div>
                              </w:divsChild>
                            </w:div>
                            <w:div w:id="230891028">
                              <w:marLeft w:val="0"/>
                              <w:marRight w:val="0"/>
                              <w:marTop w:val="437"/>
                              <w:marBottom w:val="547"/>
                              <w:divBdr>
                                <w:top w:val="none" w:sz="0" w:space="0" w:color="auto"/>
                                <w:left w:val="none" w:sz="0" w:space="0" w:color="auto"/>
                                <w:bottom w:val="none" w:sz="0" w:space="0" w:color="auto"/>
                                <w:right w:val="none" w:sz="0" w:space="0" w:color="auto"/>
                              </w:divBdr>
                              <w:divsChild>
                                <w:div w:id="1005131061">
                                  <w:marLeft w:val="0"/>
                                  <w:marRight w:val="0"/>
                                  <w:marTop w:val="0"/>
                                  <w:marBottom w:val="0"/>
                                  <w:divBdr>
                                    <w:top w:val="none" w:sz="0" w:space="0" w:color="auto"/>
                                    <w:left w:val="none" w:sz="0" w:space="0" w:color="auto"/>
                                    <w:bottom w:val="single" w:sz="6" w:space="18" w:color="B8B9BA"/>
                                    <w:right w:val="none" w:sz="0" w:space="0" w:color="auto"/>
                                  </w:divBdr>
                                  <w:divsChild>
                                    <w:div w:id="2082017148">
                                      <w:marLeft w:val="0"/>
                                      <w:marRight w:val="0"/>
                                      <w:marTop w:val="0"/>
                                      <w:marBottom w:val="0"/>
                                      <w:divBdr>
                                        <w:top w:val="none" w:sz="0" w:space="0" w:color="auto"/>
                                        <w:left w:val="none" w:sz="0" w:space="0" w:color="auto"/>
                                        <w:bottom w:val="none" w:sz="0" w:space="0" w:color="auto"/>
                                        <w:right w:val="none" w:sz="0" w:space="0" w:color="auto"/>
                                      </w:divBdr>
                                    </w:div>
                                    <w:div w:id="1354116565">
                                      <w:marLeft w:val="0"/>
                                      <w:marRight w:val="0"/>
                                      <w:marTop w:val="273"/>
                                      <w:marBottom w:val="0"/>
                                      <w:divBdr>
                                        <w:top w:val="none" w:sz="0" w:space="0" w:color="auto"/>
                                        <w:left w:val="none" w:sz="0" w:space="0" w:color="auto"/>
                                        <w:bottom w:val="none" w:sz="0" w:space="0" w:color="auto"/>
                                        <w:right w:val="none" w:sz="0" w:space="0" w:color="auto"/>
                                      </w:divBdr>
                                      <w:divsChild>
                                        <w:div w:id="80100985">
                                          <w:marLeft w:val="0"/>
                                          <w:marRight w:val="0"/>
                                          <w:marTop w:val="0"/>
                                          <w:marBottom w:val="0"/>
                                          <w:divBdr>
                                            <w:top w:val="none" w:sz="0" w:space="0" w:color="auto"/>
                                            <w:left w:val="none" w:sz="0" w:space="0" w:color="auto"/>
                                            <w:bottom w:val="none" w:sz="0" w:space="0" w:color="auto"/>
                                            <w:right w:val="none" w:sz="0" w:space="0" w:color="auto"/>
                                          </w:divBdr>
                                        </w:div>
                                      </w:divsChild>
                                    </w:div>
                                    <w:div w:id="149927409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9525927">
                              <w:marLeft w:val="0"/>
                              <w:marRight w:val="0"/>
                              <w:marTop w:val="292"/>
                              <w:marBottom w:val="292"/>
                              <w:divBdr>
                                <w:top w:val="none" w:sz="0" w:space="0" w:color="auto"/>
                                <w:left w:val="none" w:sz="0" w:space="0" w:color="auto"/>
                                <w:bottom w:val="none" w:sz="0" w:space="0" w:color="auto"/>
                                <w:right w:val="none" w:sz="0" w:space="0" w:color="auto"/>
                              </w:divBdr>
                              <w:divsChild>
                                <w:div w:id="1671251249">
                                  <w:marLeft w:val="0"/>
                                  <w:marRight w:val="0"/>
                                  <w:marTop w:val="0"/>
                                  <w:marBottom w:val="0"/>
                                  <w:divBdr>
                                    <w:top w:val="none" w:sz="0" w:space="0" w:color="auto"/>
                                    <w:left w:val="none" w:sz="0" w:space="0" w:color="auto"/>
                                    <w:bottom w:val="none" w:sz="0" w:space="0" w:color="auto"/>
                                    <w:right w:val="none" w:sz="0" w:space="0" w:color="auto"/>
                                  </w:divBdr>
                                </w:div>
                              </w:divsChild>
                            </w:div>
                            <w:div w:id="594828018">
                              <w:marLeft w:val="0"/>
                              <w:marRight w:val="0"/>
                              <w:marTop w:val="292"/>
                              <w:marBottom w:val="292"/>
                              <w:divBdr>
                                <w:top w:val="none" w:sz="0" w:space="0" w:color="auto"/>
                                <w:left w:val="none" w:sz="0" w:space="0" w:color="auto"/>
                                <w:bottom w:val="none" w:sz="0" w:space="0" w:color="auto"/>
                                <w:right w:val="none" w:sz="0" w:space="0" w:color="auto"/>
                              </w:divBdr>
                              <w:divsChild>
                                <w:div w:id="1086927052">
                                  <w:marLeft w:val="0"/>
                                  <w:marRight w:val="0"/>
                                  <w:marTop w:val="0"/>
                                  <w:marBottom w:val="0"/>
                                  <w:divBdr>
                                    <w:top w:val="none" w:sz="0" w:space="0" w:color="auto"/>
                                    <w:left w:val="none" w:sz="0" w:space="0" w:color="auto"/>
                                    <w:bottom w:val="none" w:sz="0" w:space="0" w:color="auto"/>
                                    <w:right w:val="none" w:sz="0" w:space="0" w:color="auto"/>
                                  </w:divBdr>
                                </w:div>
                              </w:divsChild>
                            </w:div>
                            <w:div w:id="382797251">
                              <w:marLeft w:val="0"/>
                              <w:marRight w:val="0"/>
                              <w:marTop w:val="292"/>
                              <w:marBottom w:val="292"/>
                              <w:divBdr>
                                <w:top w:val="none" w:sz="0" w:space="0" w:color="auto"/>
                                <w:left w:val="none" w:sz="0" w:space="0" w:color="auto"/>
                                <w:bottom w:val="none" w:sz="0" w:space="0" w:color="auto"/>
                                <w:right w:val="none" w:sz="0" w:space="0" w:color="auto"/>
                              </w:divBdr>
                              <w:divsChild>
                                <w:div w:id="471757195">
                                  <w:marLeft w:val="0"/>
                                  <w:marRight w:val="0"/>
                                  <w:marTop w:val="0"/>
                                  <w:marBottom w:val="0"/>
                                  <w:divBdr>
                                    <w:top w:val="none" w:sz="0" w:space="0" w:color="auto"/>
                                    <w:left w:val="none" w:sz="0" w:space="0" w:color="auto"/>
                                    <w:bottom w:val="none" w:sz="0" w:space="0" w:color="auto"/>
                                    <w:right w:val="none" w:sz="0" w:space="0" w:color="auto"/>
                                  </w:divBdr>
                                </w:div>
                              </w:divsChild>
                            </w:div>
                            <w:div w:id="155538409">
                              <w:marLeft w:val="0"/>
                              <w:marRight w:val="0"/>
                              <w:marTop w:val="292"/>
                              <w:marBottom w:val="292"/>
                              <w:divBdr>
                                <w:top w:val="none" w:sz="0" w:space="0" w:color="auto"/>
                                <w:left w:val="none" w:sz="0" w:space="0" w:color="auto"/>
                                <w:bottom w:val="none" w:sz="0" w:space="0" w:color="auto"/>
                                <w:right w:val="none" w:sz="0" w:space="0" w:color="auto"/>
                              </w:divBdr>
                              <w:divsChild>
                                <w:div w:id="354841708">
                                  <w:marLeft w:val="0"/>
                                  <w:marRight w:val="0"/>
                                  <w:marTop w:val="0"/>
                                  <w:marBottom w:val="0"/>
                                  <w:divBdr>
                                    <w:top w:val="none" w:sz="0" w:space="0" w:color="auto"/>
                                    <w:left w:val="none" w:sz="0" w:space="0" w:color="auto"/>
                                    <w:bottom w:val="none" w:sz="0" w:space="0" w:color="auto"/>
                                    <w:right w:val="none" w:sz="0" w:space="0" w:color="auto"/>
                                  </w:divBdr>
                                </w:div>
                              </w:divsChild>
                            </w:div>
                            <w:div w:id="254824790">
                              <w:marLeft w:val="0"/>
                              <w:marRight w:val="0"/>
                              <w:marTop w:val="292"/>
                              <w:marBottom w:val="292"/>
                              <w:divBdr>
                                <w:top w:val="none" w:sz="0" w:space="0" w:color="auto"/>
                                <w:left w:val="none" w:sz="0" w:space="0" w:color="auto"/>
                                <w:bottom w:val="none" w:sz="0" w:space="0" w:color="auto"/>
                                <w:right w:val="none" w:sz="0" w:space="0" w:color="auto"/>
                              </w:divBdr>
                              <w:divsChild>
                                <w:div w:id="10824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609100">
      <w:bodyDiv w:val="1"/>
      <w:marLeft w:val="0"/>
      <w:marRight w:val="0"/>
      <w:marTop w:val="0"/>
      <w:marBottom w:val="0"/>
      <w:divBdr>
        <w:top w:val="none" w:sz="0" w:space="0" w:color="auto"/>
        <w:left w:val="none" w:sz="0" w:space="0" w:color="auto"/>
        <w:bottom w:val="none" w:sz="0" w:space="0" w:color="auto"/>
        <w:right w:val="none" w:sz="0" w:space="0" w:color="auto"/>
      </w:divBdr>
      <w:divsChild>
        <w:div w:id="1810631728">
          <w:marLeft w:val="0"/>
          <w:marRight w:val="0"/>
          <w:marTop w:val="0"/>
          <w:marBottom w:val="0"/>
          <w:divBdr>
            <w:top w:val="none" w:sz="0" w:space="0" w:color="auto"/>
            <w:left w:val="none" w:sz="0" w:space="0" w:color="auto"/>
            <w:bottom w:val="none" w:sz="0" w:space="0" w:color="auto"/>
            <w:right w:val="none" w:sz="0" w:space="0" w:color="auto"/>
          </w:divBdr>
          <w:divsChild>
            <w:div w:id="1776435574">
              <w:marLeft w:val="0"/>
              <w:marRight w:val="0"/>
              <w:marTop w:val="0"/>
              <w:marBottom w:val="0"/>
              <w:divBdr>
                <w:top w:val="none" w:sz="0" w:space="0" w:color="auto"/>
                <w:left w:val="none" w:sz="0" w:space="0" w:color="auto"/>
                <w:bottom w:val="none" w:sz="0" w:space="0" w:color="auto"/>
                <w:right w:val="none" w:sz="0" w:space="0" w:color="auto"/>
              </w:divBdr>
              <w:divsChild>
                <w:div w:id="1484931384">
                  <w:marLeft w:val="0"/>
                  <w:marRight w:val="0"/>
                  <w:marTop w:val="0"/>
                  <w:marBottom w:val="0"/>
                  <w:divBdr>
                    <w:top w:val="none" w:sz="0" w:space="0" w:color="auto"/>
                    <w:left w:val="none" w:sz="0" w:space="0" w:color="auto"/>
                    <w:bottom w:val="none" w:sz="0" w:space="0" w:color="auto"/>
                    <w:right w:val="none" w:sz="0" w:space="0" w:color="auto"/>
                  </w:divBdr>
                </w:div>
                <w:div w:id="317350248">
                  <w:marLeft w:val="0"/>
                  <w:marRight w:val="0"/>
                  <w:marTop w:val="600"/>
                  <w:marBottom w:val="0"/>
                  <w:divBdr>
                    <w:top w:val="none" w:sz="0" w:space="0" w:color="auto"/>
                    <w:left w:val="none" w:sz="0" w:space="0" w:color="auto"/>
                    <w:bottom w:val="none" w:sz="0" w:space="0" w:color="auto"/>
                    <w:right w:val="none" w:sz="0" w:space="0" w:color="auto"/>
                  </w:divBdr>
                  <w:divsChild>
                    <w:div w:id="448624852">
                      <w:marLeft w:val="0"/>
                      <w:marRight w:val="0"/>
                      <w:marTop w:val="0"/>
                      <w:marBottom w:val="0"/>
                      <w:divBdr>
                        <w:top w:val="none" w:sz="0" w:space="0" w:color="auto"/>
                        <w:left w:val="none" w:sz="0" w:space="0" w:color="auto"/>
                        <w:bottom w:val="none" w:sz="0" w:space="0" w:color="auto"/>
                        <w:right w:val="none" w:sz="0" w:space="0" w:color="auto"/>
                      </w:divBdr>
                      <w:divsChild>
                        <w:div w:id="266620853">
                          <w:marLeft w:val="0"/>
                          <w:marRight w:val="0"/>
                          <w:marTop w:val="0"/>
                          <w:marBottom w:val="0"/>
                          <w:divBdr>
                            <w:top w:val="none" w:sz="0" w:space="0" w:color="auto"/>
                            <w:left w:val="none" w:sz="0" w:space="0" w:color="auto"/>
                            <w:bottom w:val="none" w:sz="0" w:space="0" w:color="auto"/>
                            <w:right w:val="none" w:sz="0" w:space="0" w:color="auto"/>
                          </w:divBdr>
                          <w:divsChild>
                            <w:div w:id="170722338">
                              <w:marLeft w:val="0"/>
                              <w:marRight w:val="0"/>
                              <w:marTop w:val="0"/>
                              <w:marBottom w:val="0"/>
                              <w:divBdr>
                                <w:top w:val="none" w:sz="0" w:space="0" w:color="auto"/>
                                <w:left w:val="none" w:sz="0" w:space="0" w:color="auto"/>
                                <w:bottom w:val="none" w:sz="0" w:space="0" w:color="auto"/>
                                <w:right w:val="none" w:sz="0" w:space="0" w:color="auto"/>
                              </w:divBdr>
                            </w:div>
                          </w:divsChild>
                        </w:div>
                        <w:div w:id="1987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75503">
          <w:marLeft w:val="0"/>
          <w:marRight w:val="0"/>
          <w:marTop w:val="0"/>
          <w:marBottom w:val="0"/>
          <w:divBdr>
            <w:top w:val="none" w:sz="0" w:space="0" w:color="auto"/>
            <w:left w:val="none" w:sz="0" w:space="0" w:color="auto"/>
            <w:bottom w:val="none" w:sz="0" w:space="0" w:color="auto"/>
            <w:right w:val="none" w:sz="0" w:space="0" w:color="auto"/>
          </w:divBdr>
          <w:divsChild>
            <w:div w:id="1596329529">
              <w:marLeft w:val="0"/>
              <w:marRight w:val="0"/>
              <w:marTop w:val="0"/>
              <w:marBottom w:val="0"/>
              <w:divBdr>
                <w:top w:val="none" w:sz="0" w:space="0" w:color="auto"/>
                <w:left w:val="none" w:sz="0" w:space="0" w:color="auto"/>
                <w:bottom w:val="none" w:sz="0" w:space="0" w:color="auto"/>
                <w:right w:val="none" w:sz="0" w:space="0" w:color="auto"/>
              </w:divBdr>
              <w:divsChild>
                <w:div w:id="425732585">
                  <w:marLeft w:val="0"/>
                  <w:marRight w:val="0"/>
                  <w:marTop w:val="0"/>
                  <w:marBottom w:val="0"/>
                  <w:divBdr>
                    <w:top w:val="none" w:sz="0" w:space="0" w:color="auto"/>
                    <w:left w:val="none" w:sz="0" w:space="0" w:color="auto"/>
                    <w:bottom w:val="none" w:sz="0" w:space="0" w:color="auto"/>
                    <w:right w:val="none" w:sz="0" w:space="0" w:color="auto"/>
                  </w:divBdr>
                  <w:divsChild>
                    <w:div w:id="1781102958">
                      <w:marLeft w:val="0"/>
                      <w:marRight w:val="1500"/>
                      <w:marTop w:val="0"/>
                      <w:marBottom w:val="0"/>
                      <w:divBdr>
                        <w:top w:val="none" w:sz="0" w:space="0" w:color="auto"/>
                        <w:left w:val="none" w:sz="0" w:space="0" w:color="auto"/>
                        <w:bottom w:val="none" w:sz="0" w:space="0" w:color="auto"/>
                        <w:right w:val="none" w:sz="0" w:space="0" w:color="auto"/>
                      </w:divBdr>
                      <w:divsChild>
                        <w:div w:id="1385064645">
                          <w:marLeft w:val="0"/>
                          <w:marRight w:val="0"/>
                          <w:marTop w:val="600"/>
                          <w:marBottom w:val="600"/>
                          <w:divBdr>
                            <w:top w:val="none" w:sz="0" w:space="0" w:color="auto"/>
                            <w:left w:val="none" w:sz="0" w:space="0" w:color="auto"/>
                            <w:bottom w:val="none" w:sz="0" w:space="0" w:color="auto"/>
                            <w:right w:val="none" w:sz="0" w:space="0" w:color="auto"/>
                          </w:divBdr>
                          <w:divsChild>
                            <w:div w:id="119542708">
                              <w:marLeft w:val="0"/>
                              <w:marRight w:val="0"/>
                              <w:marTop w:val="0"/>
                              <w:marBottom w:val="300"/>
                              <w:divBdr>
                                <w:top w:val="none" w:sz="0" w:space="0" w:color="auto"/>
                                <w:left w:val="none" w:sz="0" w:space="0" w:color="auto"/>
                                <w:bottom w:val="none" w:sz="0" w:space="0" w:color="auto"/>
                                <w:right w:val="none" w:sz="0" w:space="0" w:color="auto"/>
                              </w:divBdr>
                            </w:div>
                            <w:div w:id="1625647726">
                              <w:marLeft w:val="0"/>
                              <w:marRight w:val="0"/>
                              <w:marTop w:val="300"/>
                              <w:marBottom w:val="300"/>
                              <w:divBdr>
                                <w:top w:val="none" w:sz="0" w:space="0" w:color="auto"/>
                                <w:left w:val="none" w:sz="0" w:space="0" w:color="auto"/>
                                <w:bottom w:val="none" w:sz="0" w:space="0" w:color="auto"/>
                                <w:right w:val="none" w:sz="0" w:space="0" w:color="auto"/>
                              </w:divBdr>
                            </w:div>
                            <w:div w:id="657029308">
                              <w:marLeft w:val="0"/>
                              <w:marRight w:val="0"/>
                              <w:marTop w:val="300"/>
                              <w:marBottom w:val="600"/>
                              <w:divBdr>
                                <w:top w:val="single" w:sz="6" w:space="30" w:color="EB5D0B"/>
                                <w:left w:val="none" w:sz="0" w:space="0" w:color="auto"/>
                                <w:bottom w:val="single" w:sz="6" w:space="30" w:color="EB5D0B"/>
                                <w:right w:val="none" w:sz="0" w:space="0" w:color="auto"/>
                              </w:divBdr>
                            </w:div>
                            <w:div w:id="1740590318">
                              <w:marLeft w:val="0"/>
                              <w:marRight w:val="0"/>
                              <w:marTop w:val="240"/>
                              <w:marBottom w:val="240"/>
                              <w:divBdr>
                                <w:top w:val="none" w:sz="0" w:space="0" w:color="auto"/>
                                <w:left w:val="none" w:sz="0" w:space="0" w:color="auto"/>
                                <w:bottom w:val="none" w:sz="0" w:space="0" w:color="auto"/>
                                <w:right w:val="none" w:sz="0" w:space="0" w:color="auto"/>
                              </w:divBdr>
                              <w:divsChild>
                                <w:div w:id="1881092679">
                                  <w:marLeft w:val="0"/>
                                  <w:marRight w:val="0"/>
                                  <w:marTop w:val="0"/>
                                  <w:marBottom w:val="0"/>
                                  <w:divBdr>
                                    <w:top w:val="none" w:sz="0" w:space="0" w:color="auto"/>
                                    <w:left w:val="none" w:sz="0" w:space="0" w:color="auto"/>
                                    <w:bottom w:val="none" w:sz="0" w:space="0" w:color="auto"/>
                                    <w:right w:val="none" w:sz="0" w:space="0" w:color="auto"/>
                                  </w:divBdr>
                                </w:div>
                              </w:divsChild>
                            </w:div>
                            <w:div w:id="1644502759">
                              <w:marLeft w:val="0"/>
                              <w:marRight w:val="0"/>
                              <w:marTop w:val="240"/>
                              <w:marBottom w:val="240"/>
                              <w:divBdr>
                                <w:top w:val="none" w:sz="0" w:space="0" w:color="auto"/>
                                <w:left w:val="none" w:sz="0" w:space="0" w:color="auto"/>
                                <w:bottom w:val="none" w:sz="0" w:space="0" w:color="auto"/>
                                <w:right w:val="none" w:sz="0" w:space="0" w:color="auto"/>
                              </w:divBdr>
                              <w:divsChild>
                                <w:div w:id="2016104706">
                                  <w:marLeft w:val="0"/>
                                  <w:marRight w:val="0"/>
                                  <w:marTop w:val="0"/>
                                  <w:marBottom w:val="0"/>
                                  <w:divBdr>
                                    <w:top w:val="none" w:sz="0" w:space="0" w:color="auto"/>
                                    <w:left w:val="none" w:sz="0" w:space="0" w:color="auto"/>
                                    <w:bottom w:val="none" w:sz="0" w:space="0" w:color="auto"/>
                                    <w:right w:val="none" w:sz="0" w:space="0" w:color="auto"/>
                                  </w:divBdr>
                                </w:div>
                              </w:divsChild>
                            </w:div>
                            <w:div w:id="254245024">
                              <w:marLeft w:val="0"/>
                              <w:marRight w:val="0"/>
                              <w:marTop w:val="240"/>
                              <w:marBottom w:val="240"/>
                              <w:divBdr>
                                <w:top w:val="none" w:sz="0" w:space="0" w:color="auto"/>
                                <w:left w:val="none" w:sz="0" w:space="0" w:color="auto"/>
                                <w:bottom w:val="none" w:sz="0" w:space="0" w:color="auto"/>
                                <w:right w:val="none" w:sz="0" w:space="0" w:color="auto"/>
                              </w:divBdr>
                              <w:divsChild>
                                <w:div w:id="260571780">
                                  <w:marLeft w:val="0"/>
                                  <w:marRight w:val="0"/>
                                  <w:marTop w:val="0"/>
                                  <w:marBottom w:val="0"/>
                                  <w:divBdr>
                                    <w:top w:val="none" w:sz="0" w:space="0" w:color="auto"/>
                                    <w:left w:val="none" w:sz="0" w:space="0" w:color="auto"/>
                                    <w:bottom w:val="none" w:sz="0" w:space="0" w:color="auto"/>
                                    <w:right w:val="none" w:sz="0" w:space="0" w:color="auto"/>
                                  </w:divBdr>
                                </w:div>
                              </w:divsChild>
                            </w:div>
                            <w:div w:id="33846451">
                              <w:marLeft w:val="0"/>
                              <w:marRight w:val="0"/>
                              <w:marTop w:val="240"/>
                              <w:marBottom w:val="240"/>
                              <w:divBdr>
                                <w:top w:val="none" w:sz="0" w:space="0" w:color="auto"/>
                                <w:left w:val="none" w:sz="0" w:space="0" w:color="auto"/>
                                <w:bottom w:val="none" w:sz="0" w:space="0" w:color="auto"/>
                                <w:right w:val="none" w:sz="0" w:space="0" w:color="auto"/>
                              </w:divBdr>
                              <w:divsChild>
                                <w:div w:id="1185286074">
                                  <w:marLeft w:val="0"/>
                                  <w:marRight w:val="0"/>
                                  <w:marTop w:val="0"/>
                                  <w:marBottom w:val="0"/>
                                  <w:divBdr>
                                    <w:top w:val="none" w:sz="0" w:space="0" w:color="auto"/>
                                    <w:left w:val="none" w:sz="0" w:space="0" w:color="auto"/>
                                    <w:bottom w:val="none" w:sz="0" w:space="0" w:color="auto"/>
                                    <w:right w:val="none" w:sz="0" w:space="0" w:color="auto"/>
                                  </w:divBdr>
                                </w:div>
                              </w:divsChild>
                            </w:div>
                            <w:div w:id="1015502895">
                              <w:marLeft w:val="0"/>
                              <w:marRight w:val="0"/>
                              <w:marTop w:val="240"/>
                              <w:marBottom w:val="240"/>
                              <w:divBdr>
                                <w:top w:val="none" w:sz="0" w:space="0" w:color="auto"/>
                                <w:left w:val="none" w:sz="0" w:space="0" w:color="auto"/>
                                <w:bottom w:val="none" w:sz="0" w:space="0" w:color="auto"/>
                                <w:right w:val="none" w:sz="0" w:space="0" w:color="auto"/>
                              </w:divBdr>
                              <w:divsChild>
                                <w:div w:id="337274071">
                                  <w:marLeft w:val="0"/>
                                  <w:marRight w:val="0"/>
                                  <w:marTop w:val="0"/>
                                  <w:marBottom w:val="0"/>
                                  <w:divBdr>
                                    <w:top w:val="none" w:sz="0" w:space="0" w:color="auto"/>
                                    <w:left w:val="none" w:sz="0" w:space="0" w:color="auto"/>
                                    <w:bottom w:val="none" w:sz="0" w:space="0" w:color="auto"/>
                                    <w:right w:val="none" w:sz="0" w:space="0" w:color="auto"/>
                                  </w:divBdr>
                                </w:div>
                              </w:divsChild>
                            </w:div>
                            <w:div w:id="83066055">
                              <w:marLeft w:val="0"/>
                              <w:marRight w:val="0"/>
                              <w:marTop w:val="240"/>
                              <w:marBottom w:val="240"/>
                              <w:divBdr>
                                <w:top w:val="none" w:sz="0" w:space="0" w:color="auto"/>
                                <w:left w:val="none" w:sz="0" w:space="0" w:color="auto"/>
                                <w:bottom w:val="none" w:sz="0" w:space="0" w:color="auto"/>
                                <w:right w:val="none" w:sz="0" w:space="0" w:color="auto"/>
                              </w:divBdr>
                              <w:divsChild>
                                <w:div w:id="430707103">
                                  <w:marLeft w:val="0"/>
                                  <w:marRight w:val="0"/>
                                  <w:marTop w:val="0"/>
                                  <w:marBottom w:val="0"/>
                                  <w:divBdr>
                                    <w:top w:val="none" w:sz="0" w:space="0" w:color="auto"/>
                                    <w:left w:val="none" w:sz="0" w:space="0" w:color="auto"/>
                                    <w:bottom w:val="none" w:sz="0" w:space="0" w:color="auto"/>
                                    <w:right w:val="none" w:sz="0" w:space="0" w:color="auto"/>
                                  </w:divBdr>
                                </w:div>
                              </w:divsChild>
                            </w:div>
                            <w:div w:id="1532842956">
                              <w:marLeft w:val="0"/>
                              <w:marRight w:val="0"/>
                              <w:marTop w:val="240"/>
                              <w:marBottom w:val="240"/>
                              <w:divBdr>
                                <w:top w:val="none" w:sz="0" w:space="0" w:color="auto"/>
                                <w:left w:val="none" w:sz="0" w:space="0" w:color="auto"/>
                                <w:bottom w:val="none" w:sz="0" w:space="0" w:color="auto"/>
                                <w:right w:val="none" w:sz="0" w:space="0" w:color="auto"/>
                              </w:divBdr>
                              <w:divsChild>
                                <w:div w:id="424570526">
                                  <w:marLeft w:val="0"/>
                                  <w:marRight w:val="0"/>
                                  <w:marTop w:val="0"/>
                                  <w:marBottom w:val="0"/>
                                  <w:divBdr>
                                    <w:top w:val="none" w:sz="0" w:space="0" w:color="auto"/>
                                    <w:left w:val="none" w:sz="0" w:space="0" w:color="auto"/>
                                    <w:bottom w:val="none" w:sz="0" w:space="0" w:color="auto"/>
                                    <w:right w:val="none" w:sz="0" w:space="0" w:color="auto"/>
                                  </w:divBdr>
                                </w:div>
                              </w:divsChild>
                            </w:div>
                            <w:div w:id="1206716718">
                              <w:marLeft w:val="0"/>
                              <w:marRight w:val="0"/>
                              <w:marTop w:val="240"/>
                              <w:marBottom w:val="240"/>
                              <w:divBdr>
                                <w:top w:val="none" w:sz="0" w:space="0" w:color="auto"/>
                                <w:left w:val="none" w:sz="0" w:space="0" w:color="auto"/>
                                <w:bottom w:val="none" w:sz="0" w:space="0" w:color="auto"/>
                                <w:right w:val="none" w:sz="0" w:space="0" w:color="auto"/>
                              </w:divBdr>
                              <w:divsChild>
                                <w:div w:id="1291861729">
                                  <w:marLeft w:val="0"/>
                                  <w:marRight w:val="0"/>
                                  <w:marTop w:val="0"/>
                                  <w:marBottom w:val="0"/>
                                  <w:divBdr>
                                    <w:top w:val="none" w:sz="0" w:space="0" w:color="auto"/>
                                    <w:left w:val="none" w:sz="0" w:space="0" w:color="auto"/>
                                    <w:bottom w:val="none" w:sz="0" w:space="0" w:color="auto"/>
                                    <w:right w:val="none" w:sz="0" w:space="0" w:color="auto"/>
                                  </w:divBdr>
                                </w:div>
                              </w:divsChild>
                            </w:div>
                            <w:div w:id="2142309112">
                              <w:marLeft w:val="0"/>
                              <w:marRight w:val="0"/>
                              <w:marTop w:val="0"/>
                              <w:marBottom w:val="0"/>
                              <w:divBdr>
                                <w:top w:val="none" w:sz="0" w:space="0" w:color="auto"/>
                                <w:left w:val="none" w:sz="0" w:space="0" w:color="auto"/>
                                <w:bottom w:val="none" w:sz="0" w:space="0" w:color="auto"/>
                                <w:right w:val="none" w:sz="0" w:space="0" w:color="auto"/>
                              </w:divBdr>
                              <w:divsChild>
                                <w:div w:id="1292059489">
                                  <w:marLeft w:val="0"/>
                                  <w:marRight w:val="0"/>
                                  <w:marTop w:val="0"/>
                                  <w:marBottom w:val="0"/>
                                  <w:divBdr>
                                    <w:top w:val="none" w:sz="0" w:space="0" w:color="auto"/>
                                    <w:left w:val="none" w:sz="0" w:space="0" w:color="auto"/>
                                    <w:bottom w:val="none" w:sz="0" w:space="0" w:color="auto"/>
                                    <w:right w:val="none" w:sz="0" w:space="0" w:color="auto"/>
                                  </w:divBdr>
                                  <w:divsChild>
                                    <w:div w:id="1708027637">
                                      <w:marLeft w:val="0"/>
                                      <w:marRight w:val="0"/>
                                      <w:marTop w:val="0"/>
                                      <w:marBottom w:val="0"/>
                                      <w:divBdr>
                                        <w:top w:val="none" w:sz="0" w:space="0" w:color="auto"/>
                                        <w:left w:val="none" w:sz="0" w:space="0" w:color="auto"/>
                                        <w:bottom w:val="none" w:sz="0" w:space="0" w:color="auto"/>
                                        <w:right w:val="none" w:sz="0" w:space="0" w:color="auto"/>
                                      </w:divBdr>
                                      <w:divsChild>
                                        <w:div w:id="1910769227">
                                          <w:marLeft w:val="0"/>
                                          <w:marRight w:val="0"/>
                                          <w:marTop w:val="0"/>
                                          <w:marBottom w:val="0"/>
                                          <w:divBdr>
                                            <w:top w:val="none" w:sz="0" w:space="0" w:color="auto"/>
                                            <w:left w:val="none" w:sz="0" w:space="0" w:color="auto"/>
                                            <w:bottom w:val="none" w:sz="0" w:space="0" w:color="auto"/>
                                            <w:right w:val="none" w:sz="0" w:space="0" w:color="auto"/>
                                          </w:divBdr>
                                          <w:divsChild>
                                            <w:div w:id="954754478">
                                              <w:marLeft w:val="0"/>
                                              <w:marRight w:val="0"/>
                                              <w:marTop w:val="0"/>
                                              <w:marBottom w:val="0"/>
                                              <w:divBdr>
                                                <w:top w:val="none" w:sz="0" w:space="0" w:color="auto"/>
                                                <w:left w:val="none" w:sz="0" w:space="0" w:color="auto"/>
                                                <w:bottom w:val="none" w:sz="0" w:space="0" w:color="auto"/>
                                                <w:right w:val="none" w:sz="0" w:space="0" w:color="auto"/>
                                              </w:divBdr>
                                              <w:divsChild>
                                                <w:div w:id="140656626">
                                                  <w:marLeft w:val="0"/>
                                                  <w:marRight w:val="0"/>
                                                  <w:marTop w:val="0"/>
                                                  <w:marBottom w:val="0"/>
                                                  <w:divBdr>
                                                    <w:top w:val="none" w:sz="0" w:space="0" w:color="auto"/>
                                                    <w:left w:val="none" w:sz="0" w:space="0" w:color="auto"/>
                                                    <w:bottom w:val="none" w:sz="0" w:space="0" w:color="auto"/>
                                                    <w:right w:val="none" w:sz="0" w:space="0" w:color="auto"/>
                                                  </w:divBdr>
                                                  <w:divsChild>
                                                    <w:div w:id="1837263760">
                                                      <w:marLeft w:val="0"/>
                                                      <w:marRight w:val="0"/>
                                                      <w:marTop w:val="0"/>
                                                      <w:marBottom w:val="0"/>
                                                      <w:divBdr>
                                                        <w:top w:val="none" w:sz="0" w:space="0" w:color="auto"/>
                                                        <w:left w:val="none" w:sz="0" w:space="0" w:color="auto"/>
                                                        <w:bottom w:val="none" w:sz="0" w:space="0" w:color="auto"/>
                                                        <w:right w:val="none" w:sz="0" w:space="0" w:color="auto"/>
                                                      </w:divBdr>
                                                      <w:divsChild>
                                                        <w:div w:id="1041781271">
                                                          <w:marLeft w:val="0"/>
                                                          <w:marRight w:val="0"/>
                                                          <w:marTop w:val="0"/>
                                                          <w:marBottom w:val="0"/>
                                                          <w:divBdr>
                                                            <w:top w:val="single" w:sz="6" w:space="0" w:color="DDDCDA"/>
                                                            <w:left w:val="single" w:sz="6" w:space="0" w:color="DDDCDA"/>
                                                            <w:bottom w:val="none" w:sz="0" w:space="0" w:color="auto"/>
                                                            <w:right w:val="single" w:sz="6" w:space="0" w:color="DDDCDA"/>
                                                          </w:divBdr>
                                                          <w:divsChild>
                                                            <w:div w:id="2047829975">
                                                              <w:marLeft w:val="0"/>
                                                              <w:marRight w:val="0"/>
                                                              <w:marTop w:val="0"/>
                                                              <w:marBottom w:val="0"/>
                                                              <w:divBdr>
                                                                <w:top w:val="none" w:sz="0" w:space="0" w:color="auto"/>
                                                                <w:left w:val="none" w:sz="0" w:space="0" w:color="auto"/>
                                                                <w:bottom w:val="none" w:sz="0" w:space="0" w:color="auto"/>
                                                                <w:right w:val="none" w:sz="0" w:space="0" w:color="auto"/>
                                                              </w:divBdr>
                                                              <w:divsChild>
                                                                <w:div w:id="402994140">
                                                                  <w:marLeft w:val="0"/>
                                                                  <w:marRight w:val="0"/>
                                                                  <w:marTop w:val="0"/>
                                                                  <w:marBottom w:val="0"/>
                                                                  <w:divBdr>
                                                                    <w:top w:val="none" w:sz="0" w:space="0" w:color="auto"/>
                                                                    <w:left w:val="none" w:sz="0" w:space="0" w:color="auto"/>
                                                                    <w:bottom w:val="none" w:sz="0" w:space="0" w:color="auto"/>
                                                                    <w:right w:val="none" w:sz="0" w:space="0" w:color="auto"/>
                                                                  </w:divBdr>
                                                                  <w:divsChild>
                                                                    <w:div w:id="1368523350">
                                                                      <w:marLeft w:val="0"/>
                                                                      <w:marRight w:val="0"/>
                                                                      <w:marTop w:val="0"/>
                                                                      <w:marBottom w:val="0"/>
                                                                      <w:divBdr>
                                                                        <w:top w:val="none" w:sz="0" w:space="0" w:color="auto"/>
                                                                        <w:left w:val="none" w:sz="0" w:space="0" w:color="auto"/>
                                                                        <w:bottom w:val="none" w:sz="0" w:space="0" w:color="auto"/>
                                                                        <w:right w:val="none" w:sz="0" w:space="0" w:color="auto"/>
                                                                      </w:divBdr>
                                                                      <w:divsChild>
                                                                        <w:div w:id="181207376">
                                                                          <w:marLeft w:val="0"/>
                                                                          <w:marRight w:val="0"/>
                                                                          <w:marTop w:val="0"/>
                                                                          <w:marBottom w:val="0"/>
                                                                          <w:divBdr>
                                                                            <w:top w:val="none" w:sz="0" w:space="0" w:color="auto"/>
                                                                            <w:left w:val="none" w:sz="0" w:space="0" w:color="auto"/>
                                                                            <w:bottom w:val="none" w:sz="0" w:space="0" w:color="auto"/>
                                                                            <w:right w:val="none" w:sz="0" w:space="0" w:color="auto"/>
                                                                          </w:divBdr>
                                                                          <w:divsChild>
                                                                            <w:div w:id="647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97206">
                                                                      <w:marLeft w:val="0"/>
                                                                      <w:marRight w:val="0"/>
                                                                      <w:marTop w:val="0"/>
                                                                      <w:marBottom w:val="0"/>
                                                                      <w:divBdr>
                                                                        <w:top w:val="none" w:sz="0" w:space="0" w:color="auto"/>
                                                                        <w:left w:val="none" w:sz="0" w:space="0" w:color="auto"/>
                                                                        <w:bottom w:val="none" w:sz="0" w:space="0" w:color="auto"/>
                                                                        <w:right w:val="none" w:sz="0" w:space="0" w:color="auto"/>
                                                                      </w:divBdr>
                                                                    </w:div>
                                                                  </w:divsChild>
                                                                </w:div>
                                                                <w:div w:id="497890988">
                                                                  <w:marLeft w:val="0"/>
                                                                  <w:marRight w:val="0"/>
                                                                  <w:marTop w:val="120"/>
                                                                  <w:marBottom w:val="0"/>
                                                                  <w:divBdr>
                                                                    <w:top w:val="none" w:sz="0" w:space="0" w:color="auto"/>
                                                                    <w:left w:val="none" w:sz="0" w:space="0" w:color="auto"/>
                                                                    <w:bottom w:val="none" w:sz="0" w:space="0" w:color="auto"/>
                                                                    <w:right w:val="none" w:sz="0" w:space="0" w:color="auto"/>
                                                                  </w:divBdr>
                                                                </w:div>
                                                              </w:divsChild>
                                                            </w:div>
                                                            <w:div w:id="891765843">
                                                              <w:marLeft w:val="0"/>
                                                              <w:marRight w:val="0"/>
                                                              <w:marTop w:val="0"/>
                                                              <w:marBottom w:val="0"/>
                                                              <w:divBdr>
                                                                <w:top w:val="none" w:sz="0" w:space="0" w:color="auto"/>
                                                                <w:left w:val="none" w:sz="0" w:space="0" w:color="auto"/>
                                                                <w:bottom w:val="none" w:sz="0" w:space="0" w:color="auto"/>
                                                                <w:right w:val="none" w:sz="0" w:space="0" w:color="auto"/>
                                                              </w:divBdr>
                                                              <w:divsChild>
                                                                <w:div w:id="345207150">
                                                                  <w:marLeft w:val="0"/>
                                                                  <w:marRight w:val="0"/>
                                                                  <w:marTop w:val="0"/>
                                                                  <w:marBottom w:val="0"/>
                                                                  <w:divBdr>
                                                                    <w:top w:val="none" w:sz="0" w:space="0" w:color="auto"/>
                                                                    <w:left w:val="none" w:sz="0" w:space="0" w:color="auto"/>
                                                                    <w:bottom w:val="none" w:sz="0" w:space="0" w:color="auto"/>
                                                                    <w:right w:val="none" w:sz="0" w:space="0" w:color="auto"/>
                                                                  </w:divBdr>
                                                                  <w:divsChild>
                                                                    <w:div w:id="284896199">
                                                                      <w:marLeft w:val="0"/>
                                                                      <w:marRight w:val="0"/>
                                                                      <w:marTop w:val="0"/>
                                                                      <w:marBottom w:val="0"/>
                                                                      <w:divBdr>
                                                                        <w:top w:val="none" w:sz="0" w:space="0" w:color="auto"/>
                                                                        <w:left w:val="none" w:sz="0" w:space="0" w:color="auto"/>
                                                                        <w:bottom w:val="none" w:sz="0" w:space="0" w:color="auto"/>
                                                                        <w:right w:val="none" w:sz="0" w:space="0" w:color="auto"/>
                                                                      </w:divBdr>
                                                                      <w:divsChild>
                                                                        <w:div w:id="933317217">
                                                                          <w:marLeft w:val="0"/>
                                                                          <w:marRight w:val="0"/>
                                                                          <w:marTop w:val="0"/>
                                                                          <w:marBottom w:val="0"/>
                                                                          <w:divBdr>
                                                                            <w:top w:val="none" w:sz="0" w:space="0" w:color="auto"/>
                                                                            <w:left w:val="none" w:sz="0" w:space="0" w:color="auto"/>
                                                                            <w:bottom w:val="none" w:sz="0" w:space="0" w:color="auto"/>
                                                                            <w:right w:val="none" w:sz="0" w:space="0" w:color="auto"/>
                                                                          </w:divBdr>
                                                                          <w:divsChild>
                                                                            <w:div w:id="1670139407">
                                                                              <w:marLeft w:val="0"/>
                                                                              <w:marRight w:val="0"/>
                                                                              <w:marTop w:val="0"/>
                                                                              <w:marBottom w:val="0"/>
                                                                              <w:divBdr>
                                                                                <w:top w:val="none" w:sz="0" w:space="0" w:color="auto"/>
                                                                                <w:left w:val="none" w:sz="0" w:space="0" w:color="auto"/>
                                                                                <w:bottom w:val="none" w:sz="0" w:space="0" w:color="auto"/>
                                                                                <w:right w:val="none" w:sz="0" w:space="0" w:color="auto"/>
                                                                              </w:divBdr>
                                                                              <w:divsChild>
                                                                                <w:div w:id="1501699420">
                                                                                  <w:marLeft w:val="0"/>
                                                                                  <w:marRight w:val="0"/>
                                                                                  <w:marTop w:val="0"/>
                                                                                  <w:marBottom w:val="0"/>
                                                                                  <w:divBdr>
                                                                                    <w:top w:val="none" w:sz="0" w:space="0" w:color="auto"/>
                                                                                    <w:left w:val="none" w:sz="0" w:space="0" w:color="auto"/>
                                                                                    <w:bottom w:val="none" w:sz="0" w:space="0" w:color="auto"/>
                                                                                    <w:right w:val="none" w:sz="0" w:space="0" w:color="auto"/>
                                                                                  </w:divBdr>
                                                                                  <w:divsChild>
                                                                                    <w:div w:id="1934508856">
                                                                                      <w:marLeft w:val="0"/>
                                                                                      <w:marRight w:val="0"/>
                                                                                      <w:marTop w:val="0"/>
                                                                                      <w:marBottom w:val="0"/>
                                                                                      <w:divBdr>
                                                                                        <w:top w:val="none" w:sz="0" w:space="0" w:color="auto"/>
                                                                                        <w:left w:val="none" w:sz="0" w:space="0" w:color="auto"/>
                                                                                        <w:bottom w:val="none" w:sz="0" w:space="0" w:color="auto"/>
                                                                                        <w:right w:val="none" w:sz="0" w:space="0" w:color="auto"/>
                                                                                      </w:divBdr>
                                                                                      <w:divsChild>
                                                                                        <w:div w:id="657266819">
                                                                                          <w:marLeft w:val="0"/>
                                                                                          <w:marRight w:val="0"/>
                                                                                          <w:marTop w:val="0"/>
                                                                                          <w:marBottom w:val="0"/>
                                                                                          <w:divBdr>
                                                                                            <w:top w:val="none" w:sz="0" w:space="0" w:color="auto"/>
                                                                                            <w:left w:val="none" w:sz="0" w:space="0" w:color="auto"/>
                                                                                            <w:bottom w:val="none" w:sz="0" w:space="0" w:color="auto"/>
                                                                                            <w:right w:val="none" w:sz="0" w:space="0" w:color="auto"/>
                                                                                          </w:divBdr>
                                                                                          <w:divsChild>
                                                                                            <w:div w:id="1172527285">
                                                                                              <w:marLeft w:val="0"/>
                                                                                              <w:marRight w:val="0"/>
                                                                                              <w:marTop w:val="0"/>
                                                                                              <w:marBottom w:val="0"/>
                                                                                              <w:divBdr>
                                                                                                <w:top w:val="none" w:sz="0" w:space="0" w:color="auto"/>
                                                                                                <w:left w:val="none" w:sz="0" w:space="0" w:color="auto"/>
                                                                                                <w:bottom w:val="none" w:sz="0" w:space="0" w:color="auto"/>
                                                                                                <w:right w:val="none" w:sz="0" w:space="0" w:color="auto"/>
                                                                                              </w:divBdr>
                                                                                              <w:divsChild>
                                                                                                <w:div w:id="888107371">
                                                                                                  <w:marLeft w:val="0"/>
                                                                                                  <w:marRight w:val="0"/>
                                                                                                  <w:marTop w:val="0"/>
                                                                                                  <w:marBottom w:val="0"/>
                                                                                                  <w:divBdr>
                                                                                                    <w:top w:val="none" w:sz="0" w:space="0" w:color="auto"/>
                                                                                                    <w:left w:val="none" w:sz="0" w:space="0" w:color="auto"/>
                                                                                                    <w:bottom w:val="none" w:sz="0" w:space="0" w:color="auto"/>
                                                                                                    <w:right w:val="none" w:sz="0" w:space="0" w:color="auto"/>
                                                                                                  </w:divBdr>
                                                                                                  <w:divsChild>
                                                                                                    <w:div w:id="132677198">
                                                                                                      <w:marLeft w:val="0"/>
                                                                                                      <w:marRight w:val="0"/>
                                                                                                      <w:marTop w:val="70"/>
                                                                                                      <w:marBottom w:val="0"/>
                                                                                                      <w:divBdr>
                                                                                                        <w:top w:val="none" w:sz="0" w:space="0" w:color="auto"/>
                                                                                                        <w:left w:val="none" w:sz="0" w:space="0" w:color="auto"/>
                                                                                                        <w:bottom w:val="none" w:sz="0" w:space="0" w:color="auto"/>
                                                                                                        <w:right w:val="none" w:sz="0" w:space="0" w:color="auto"/>
                                                                                                      </w:divBdr>
                                                                                                      <w:divsChild>
                                                                                                        <w:div w:id="1188107429">
                                                                                                          <w:marLeft w:val="0"/>
                                                                                                          <w:marRight w:val="0"/>
                                                                                                          <w:marTop w:val="0"/>
                                                                                                          <w:marBottom w:val="0"/>
                                                                                                          <w:divBdr>
                                                                                                            <w:top w:val="none" w:sz="0" w:space="0" w:color="auto"/>
                                                                                                            <w:left w:val="none" w:sz="0" w:space="0" w:color="auto"/>
                                                                                                            <w:bottom w:val="none" w:sz="0" w:space="0" w:color="auto"/>
                                                                                                            <w:right w:val="none" w:sz="0" w:space="0" w:color="auto"/>
                                                                                                          </w:divBdr>
                                                                                                        </w:div>
                                                                                                        <w:div w:id="195046703">
                                                                                                          <w:marLeft w:val="0"/>
                                                                                                          <w:marRight w:val="0"/>
                                                                                                          <w:marTop w:val="70"/>
                                                                                                          <w:marBottom w:val="0"/>
                                                                                                          <w:divBdr>
                                                                                                            <w:top w:val="none" w:sz="0" w:space="0" w:color="auto"/>
                                                                                                            <w:left w:val="none" w:sz="0" w:space="0" w:color="auto"/>
                                                                                                            <w:bottom w:val="none" w:sz="0" w:space="0" w:color="auto"/>
                                                                                                            <w:right w:val="none" w:sz="0" w:space="0" w:color="auto"/>
                                                                                                          </w:divBdr>
                                                                                                          <w:divsChild>
                                                                                                            <w:div w:id="890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76277">
                                                                                              <w:marLeft w:val="0"/>
                                                                                              <w:marRight w:val="0"/>
                                                                                              <w:marTop w:val="0"/>
                                                                                              <w:marBottom w:val="0"/>
                                                                                              <w:divBdr>
                                                                                                <w:top w:val="none" w:sz="0" w:space="0" w:color="auto"/>
                                                                                                <w:left w:val="none" w:sz="0" w:space="0" w:color="auto"/>
                                                                                                <w:bottom w:val="none" w:sz="0" w:space="0" w:color="auto"/>
                                                                                                <w:right w:val="none" w:sz="0" w:space="0" w:color="auto"/>
                                                                                              </w:divBdr>
                                                                                              <w:divsChild>
                                                                                                <w:div w:id="2006399081">
                                                                                                  <w:marLeft w:val="0"/>
                                                                                                  <w:marRight w:val="0"/>
                                                                                                  <w:marTop w:val="0"/>
                                                                                                  <w:marBottom w:val="0"/>
                                                                                                  <w:divBdr>
                                                                                                    <w:top w:val="none" w:sz="0" w:space="0" w:color="auto"/>
                                                                                                    <w:left w:val="none" w:sz="0" w:space="0" w:color="auto"/>
                                                                                                    <w:bottom w:val="none" w:sz="0" w:space="0" w:color="auto"/>
                                                                                                    <w:right w:val="none" w:sz="0" w:space="0" w:color="auto"/>
                                                                                                  </w:divBdr>
                                                                                                  <w:divsChild>
                                                                                                    <w:div w:id="659312478">
                                                                                                      <w:marLeft w:val="0"/>
                                                                                                      <w:marRight w:val="0"/>
                                                                                                      <w:marTop w:val="70"/>
                                                                                                      <w:marBottom w:val="0"/>
                                                                                                      <w:divBdr>
                                                                                                        <w:top w:val="none" w:sz="0" w:space="0" w:color="auto"/>
                                                                                                        <w:left w:val="none" w:sz="0" w:space="0" w:color="auto"/>
                                                                                                        <w:bottom w:val="none" w:sz="0" w:space="0" w:color="auto"/>
                                                                                                        <w:right w:val="none" w:sz="0" w:space="0" w:color="auto"/>
                                                                                                      </w:divBdr>
                                                                                                      <w:divsChild>
                                                                                                        <w:div w:id="1182666675">
                                                                                                          <w:marLeft w:val="0"/>
                                                                                                          <w:marRight w:val="0"/>
                                                                                                          <w:marTop w:val="0"/>
                                                                                                          <w:marBottom w:val="0"/>
                                                                                                          <w:divBdr>
                                                                                                            <w:top w:val="none" w:sz="0" w:space="0" w:color="auto"/>
                                                                                                            <w:left w:val="none" w:sz="0" w:space="0" w:color="auto"/>
                                                                                                            <w:bottom w:val="none" w:sz="0" w:space="0" w:color="auto"/>
                                                                                                            <w:right w:val="none" w:sz="0" w:space="0" w:color="auto"/>
                                                                                                          </w:divBdr>
                                                                                                        </w:div>
                                                                                                        <w:div w:id="473450652">
                                                                                                          <w:marLeft w:val="0"/>
                                                                                                          <w:marRight w:val="0"/>
                                                                                                          <w:marTop w:val="70"/>
                                                                                                          <w:marBottom w:val="0"/>
                                                                                                          <w:divBdr>
                                                                                                            <w:top w:val="none" w:sz="0" w:space="0" w:color="auto"/>
                                                                                                            <w:left w:val="none" w:sz="0" w:space="0" w:color="auto"/>
                                                                                                            <w:bottom w:val="none" w:sz="0" w:space="0" w:color="auto"/>
                                                                                                            <w:right w:val="none" w:sz="0" w:space="0" w:color="auto"/>
                                                                                                          </w:divBdr>
                                                                                                          <w:divsChild>
                                                                                                            <w:div w:id="13470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04479">
                                                                                              <w:marLeft w:val="0"/>
                                                                                              <w:marRight w:val="0"/>
                                                                                              <w:marTop w:val="0"/>
                                                                                              <w:marBottom w:val="0"/>
                                                                                              <w:divBdr>
                                                                                                <w:top w:val="none" w:sz="0" w:space="0" w:color="auto"/>
                                                                                                <w:left w:val="none" w:sz="0" w:space="0" w:color="auto"/>
                                                                                                <w:bottom w:val="none" w:sz="0" w:space="0" w:color="auto"/>
                                                                                                <w:right w:val="none" w:sz="0" w:space="0" w:color="auto"/>
                                                                                              </w:divBdr>
                                                                                              <w:divsChild>
                                                                                                <w:div w:id="1764297086">
                                                                                                  <w:marLeft w:val="0"/>
                                                                                                  <w:marRight w:val="0"/>
                                                                                                  <w:marTop w:val="0"/>
                                                                                                  <w:marBottom w:val="0"/>
                                                                                                  <w:divBdr>
                                                                                                    <w:top w:val="none" w:sz="0" w:space="0" w:color="auto"/>
                                                                                                    <w:left w:val="none" w:sz="0" w:space="0" w:color="auto"/>
                                                                                                    <w:bottom w:val="none" w:sz="0" w:space="0" w:color="auto"/>
                                                                                                    <w:right w:val="none" w:sz="0" w:space="0" w:color="auto"/>
                                                                                                  </w:divBdr>
                                                                                                  <w:divsChild>
                                                                                                    <w:div w:id="1211382871">
                                                                                                      <w:marLeft w:val="0"/>
                                                                                                      <w:marRight w:val="0"/>
                                                                                                      <w:marTop w:val="70"/>
                                                                                                      <w:marBottom w:val="0"/>
                                                                                                      <w:divBdr>
                                                                                                        <w:top w:val="none" w:sz="0" w:space="0" w:color="auto"/>
                                                                                                        <w:left w:val="none" w:sz="0" w:space="0" w:color="auto"/>
                                                                                                        <w:bottom w:val="none" w:sz="0" w:space="0" w:color="auto"/>
                                                                                                        <w:right w:val="none" w:sz="0" w:space="0" w:color="auto"/>
                                                                                                      </w:divBdr>
                                                                                                      <w:divsChild>
                                                                                                        <w:div w:id="1828864220">
                                                                                                          <w:marLeft w:val="0"/>
                                                                                                          <w:marRight w:val="0"/>
                                                                                                          <w:marTop w:val="0"/>
                                                                                                          <w:marBottom w:val="0"/>
                                                                                                          <w:divBdr>
                                                                                                            <w:top w:val="none" w:sz="0" w:space="0" w:color="auto"/>
                                                                                                            <w:left w:val="none" w:sz="0" w:space="0" w:color="auto"/>
                                                                                                            <w:bottom w:val="none" w:sz="0" w:space="0" w:color="auto"/>
                                                                                                            <w:right w:val="none" w:sz="0" w:space="0" w:color="auto"/>
                                                                                                          </w:divBdr>
                                                                                                        </w:div>
                                                                                                        <w:div w:id="2006469179">
                                                                                                          <w:marLeft w:val="0"/>
                                                                                                          <w:marRight w:val="0"/>
                                                                                                          <w:marTop w:val="70"/>
                                                                                                          <w:marBottom w:val="0"/>
                                                                                                          <w:divBdr>
                                                                                                            <w:top w:val="none" w:sz="0" w:space="0" w:color="auto"/>
                                                                                                            <w:left w:val="none" w:sz="0" w:space="0" w:color="auto"/>
                                                                                                            <w:bottom w:val="none" w:sz="0" w:space="0" w:color="auto"/>
                                                                                                            <w:right w:val="none" w:sz="0" w:space="0" w:color="auto"/>
                                                                                                          </w:divBdr>
                                                                                                          <w:divsChild>
                                                                                                            <w:div w:id="16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450605">
                                                                                              <w:marLeft w:val="0"/>
                                                                                              <w:marRight w:val="0"/>
                                                                                              <w:marTop w:val="0"/>
                                                                                              <w:marBottom w:val="0"/>
                                                                                              <w:divBdr>
                                                                                                <w:top w:val="none" w:sz="0" w:space="0" w:color="auto"/>
                                                                                                <w:left w:val="none" w:sz="0" w:space="0" w:color="auto"/>
                                                                                                <w:bottom w:val="none" w:sz="0" w:space="0" w:color="auto"/>
                                                                                                <w:right w:val="none" w:sz="0" w:space="0" w:color="auto"/>
                                                                                              </w:divBdr>
                                                                                              <w:divsChild>
                                                                                                <w:div w:id="365369155">
                                                                                                  <w:marLeft w:val="0"/>
                                                                                                  <w:marRight w:val="0"/>
                                                                                                  <w:marTop w:val="0"/>
                                                                                                  <w:marBottom w:val="0"/>
                                                                                                  <w:divBdr>
                                                                                                    <w:top w:val="none" w:sz="0" w:space="0" w:color="auto"/>
                                                                                                    <w:left w:val="none" w:sz="0" w:space="0" w:color="auto"/>
                                                                                                    <w:bottom w:val="none" w:sz="0" w:space="0" w:color="auto"/>
                                                                                                    <w:right w:val="none" w:sz="0" w:space="0" w:color="auto"/>
                                                                                                  </w:divBdr>
                                                                                                  <w:divsChild>
                                                                                                    <w:div w:id="862940468">
                                                                                                      <w:marLeft w:val="0"/>
                                                                                                      <w:marRight w:val="0"/>
                                                                                                      <w:marTop w:val="70"/>
                                                                                                      <w:marBottom w:val="0"/>
                                                                                                      <w:divBdr>
                                                                                                        <w:top w:val="none" w:sz="0" w:space="0" w:color="auto"/>
                                                                                                        <w:left w:val="none" w:sz="0" w:space="0" w:color="auto"/>
                                                                                                        <w:bottom w:val="none" w:sz="0" w:space="0" w:color="auto"/>
                                                                                                        <w:right w:val="none" w:sz="0" w:space="0" w:color="auto"/>
                                                                                                      </w:divBdr>
                                                                                                      <w:divsChild>
                                                                                                        <w:div w:id="1375157229">
                                                                                                          <w:marLeft w:val="0"/>
                                                                                                          <w:marRight w:val="0"/>
                                                                                                          <w:marTop w:val="0"/>
                                                                                                          <w:marBottom w:val="0"/>
                                                                                                          <w:divBdr>
                                                                                                            <w:top w:val="none" w:sz="0" w:space="0" w:color="auto"/>
                                                                                                            <w:left w:val="none" w:sz="0" w:space="0" w:color="auto"/>
                                                                                                            <w:bottom w:val="none" w:sz="0" w:space="0" w:color="auto"/>
                                                                                                            <w:right w:val="none" w:sz="0" w:space="0" w:color="auto"/>
                                                                                                          </w:divBdr>
                                                                                                        </w:div>
                                                                                                        <w:div w:id="1373455863">
                                                                                                          <w:marLeft w:val="0"/>
                                                                                                          <w:marRight w:val="0"/>
                                                                                                          <w:marTop w:val="70"/>
                                                                                                          <w:marBottom w:val="0"/>
                                                                                                          <w:divBdr>
                                                                                                            <w:top w:val="none" w:sz="0" w:space="0" w:color="auto"/>
                                                                                                            <w:left w:val="none" w:sz="0" w:space="0" w:color="auto"/>
                                                                                                            <w:bottom w:val="none" w:sz="0" w:space="0" w:color="auto"/>
                                                                                                            <w:right w:val="none" w:sz="0" w:space="0" w:color="auto"/>
                                                                                                          </w:divBdr>
                                                                                                          <w:divsChild>
                                                                                                            <w:div w:id="2024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9430">
                                                                                              <w:marLeft w:val="0"/>
                                                                                              <w:marRight w:val="0"/>
                                                                                              <w:marTop w:val="0"/>
                                                                                              <w:marBottom w:val="0"/>
                                                                                              <w:divBdr>
                                                                                                <w:top w:val="none" w:sz="0" w:space="0" w:color="auto"/>
                                                                                                <w:left w:val="none" w:sz="0" w:space="0" w:color="auto"/>
                                                                                                <w:bottom w:val="none" w:sz="0" w:space="0" w:color="auto"/>
                                                                                                <w:right w:val="none" w:sz="0" w:space="0" w:color="auto"/>
                                                                                              </w:divBdr>
                                                                                              <w:divsChild>
                                                                                                <w:div w:id="1242060366">
                                                                                                  <w:marLeft w:val="0"/>
                                                                                                  <w:marRight w:val="0"/>
                                                                                                  <w:marTop w:val="0"/>
                                                                                                  <w:marBottom w:val="0"/>
                                                                                                  <w:divBdr>
                                                                                                    <w:top w:val="none" w:sz="0" w:space="0" w:color="auto"/>
                                                                                                    <w:left w:val="none" w:sz="0" w:space="0" w:color="auto"/>
                                                                                                    <w:bottom w:val="none" w:sz="0" w:space="0" w:color="auto"/>
                                                                                                    <w:right w:val="none" w:sz="0" w:space="0" w:color="auto"/>
                                                                                                  </w:divBdr>
                                                                                                  <w:divsChild>
                                                                                                    <w:div w:id="144469488">
                                                                                                      <w:marLeft w:val="0"/>
                                                                                                      <w:marRight w:val="0"/>
                                                                                                      <w:marTop w:val="70"/>
                                                                                                      <w:marBottom w:val="0"/>
                                                                                                      <w:divBdr>
                                                                                                        <w:top w:val="none" w:sz="0" w:space="0" w:color="auto"/>
                                                                                                        <w:left w:val="none" w:sz="0" w:space="0" w:color="auto"/>
                                                                                                        <w:bottom w:val="none" w:sz="0" w:space="0" w:color="auto"/>
                                                                                                        <w:right w:val="none" w:sz="0" w:space="0" w:color="auto"/>
                                                                                                      </w:divBdr>
                                                                                                      <w:divsChild>
                                                                                                        <w:div w:id="193420018">
                                                                                                          <w:marLeft w:val="0"/>
                                                                                                          <w:marRight w:val="0"/>
                                                                                                          <w:marTop w:val="0"/>
                                                                                                          <w:marBottom w:val="0"/>
                                                                                                          <w:divBdr>
                                                                                                            <w:top w:val="none" w:sz="0" w:space="0" w:color="auto"/>
                                                                                                            <w:left w:val="none" w:sz="0" w:space="0" w:color="auto"/>
                                                                                                            <w:bottom w:val="none" w:sz="0" w:space="0" w:color="auto"/>
                                                                                                            <w:right w:val="none" w:sz="0" w:space="0" w:color="auto"/>
                                                                                                          </w:divBdr>
                                                                                                        </w:div>
                                                                                                        <w:div w:id="1236012613">
                                                                                                          <w:marLeft w:val="0"/>
                                                                                                          <w:marRight w:val="0"/>
                                                                                                          <w:marTop w:val="70"/>
                                                                                                          <w:marBottom w:val="0"/>
                                                                                                          <w:divBdr>
                                                                                                            <w:top w:val="none" w:sz="0" w:space="0" w:color="auto"/>
                                                                                                            <w:left w:val="none" w:sz="0" w:space="0" w:color="auto"/>
                                                                                                            <w:bottom w:val="none" w:sz="0" w:space="0" w:color="auto"/>
                                                                                                            <w:right w:val="none" w:sz="0" w:space="0" w:color="auto"/>
                                                                                                          </w:divBdr>
                                                                                                          <w:divsChild>
                                                                                                            <w:div w:id="1368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354258">
                                                                                              <w:marLeft w:val="0"/>
                                                                                              <w:marRight w:val="0"/>
                                                                                              <w:marTop w:val="0"/>
                                                                                              <w:marBottom w:val="0"/>
                                                                                              <w:divBdr>
                                                                                                <w:top w:val="none" w:sz="0" w:space="0" w:color="auto"/>
                                                                                                <w:left w:val="none" w:sz="0" w:space="0" w:color="auto"/>
                                                                                                <w:bottom w:val="none" w:sz="0" w:space="0" w:color="auto"/>
                                                                                                <w:right w:val="none" w:sz="0" w:space="0" w:color="auto"/>
                                                                                              </w:divBdr>
                                                                                              <w:divsChild>
                                                                                                <w:div w:id="287131217">
                                                                                                  <w:marLeft w:val="0"/>
                                                                                                  <w:marRight w:val="0"/>
                                                                                                  <w:marTop w:val="0"/>
                                                                                                  <w:marBottom w:val="0"/>
                                                                                                  <w:divBdr>
                                                                                                    <w:top w:val="none" w:sz="0" w:space="0" w:color="auto"/>
                                                                                                    <w:left w:val="none" w:sz="0" w:space="0" w:color="auto"/>
                                                                                                    <w:bottom w:val="none" w:sz="0" w:space="0" w:color="auto"/>
                                                                                                    <w:right w:val="none" w:sz="0" w:space="0" w:color="auto"/>
                                                                                                  </w:divBdr>
                                                                                                  <w:divsChild>
                                                                                                    <w:div w:id="1718116763">
                                                                                                      <w:marLeft w:val="0"/>
                                                                                                      <w:marRight w:val="0"/>
                                                                                                      <w:marTop w:val="70"/>
                                                                                                      <w:marBottom w:val="0"/>
                                                                                                      <w:divBdr>
                                                                                                        <w:top w:val="none" w:sz="0" w:space="0" w:color="auto"/>
                                                                                                        <w:left w:val="none" w:sz="0" w:space="0" w:color="auto"/>
                                                                                                        <w:bottom w:val="none" w:sz="0" w:space="0" w:color="auto"/>
                                                                                                        <w:right w:val="none" w:sz="0" w:space="0" w:color="auto"/>
                                                                                                      </w:divBdr>
                                                                                                      <w:divsChild>
                                                                                                        <w:div w:id="920408332">
                                                                                                          <w:marLeft w:val="0"/>
                                                                                                          <w:marRight w:val="0"/>
                                                                                                          <w:marTop w:val="0"/>
                                                                                                          <w:marBottom w:val="0"/>
                                                                                                          <w:divBdr>
                                                                                                            <w:top w:val="none" w:sz="0" w:space="0" w:color="auto"/>
                                                                                                            <w:left w:val="none" w:sz="0" w:space="0" w:color="auto"/>
                                                                                                            <w:bottom w:val="none" w:sz="0" w:space="0" w:color="auto"/>
                                                                                                            <w:right w:val="none" w:sz="0" w:space="0" w:color="auto"/>
                                                                                                          </w:divBdr>
                                                                                                        </w:div>
                                                                                                        <w:div w:id="1850486173">
                                                                                                          <w:marLeft w:val="0"/>
                                                                                                          <w:marRight w:val="0"/>
                                                                                                          <w:marTop w:val="70"/>
                                                                                                          <w:marBottom w:val="0"/>
                                                                                                          <w:divBdr>
                                                                                                            <w:top w:val="none" w:sz="0" w:space="0" w:color="auto"/>
                                                                                                            <w:left w:val="none" w:sz="0" w:space="0" w:color="auto"/>
                                                                                                            <w:bottom w:val="none" w:sz="0" w:space="0" w:color="auto"/>
                                                                                                            <w:right w:val="none" w:sz="0" w:space="0" w:color="auto"/>
                                                                                                          </w:divBdr>
                                                                                                          <w:divsChild>
                                                                                                            <w:div w:id="13441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7129">
                                                                                              <w:marLeft w:val="0"/>
                                                                                              <w:marRight w:val="0"/>
                                                                                              <w:marTop w:val="0"/>
                                                                                              <w:marBottom w:val="0"/>
                                                                                              <w:divBdr>
                                                                                                <w:top w:val="none" w:sz="0" w:space="0" w:color="auto"/>
                                                                                                <w:left w:val="none" w:sz="0" w:space="0" w:color="auto"/>
                                                                                                <w:bottom w:val="none" w:sz="0" w:space="0" w:color="auto"/>
                                                                                                <w:right w:val="none" w:sz="0" w:space="0" w:color="auto"/>
                                                                                              </w:divBdr>
                                                                                              <w:divsChild>
                                                                                                <w:div w:id="2137871924">
                                                                                                  <w:marLeft w:val="0"/>
                                                                                                  <w:marRight w:val="0"/>
                                                                                                  <w:marTop w:val="0"/>
                                                                                                  <w:marBottom w:val="0"/>
                                                                                                  <w:divBdr>
                                                                                                    <w:top w:val="none" w:sz="0" w:space="0" w:color="auto"/>
                                                                                                    <w:left w:val="none" w:sz="0" w:space="0" w:color="auto"/>
                                                                                                    <w:bottom w:val="none" w:sz="0" w:space="0" w:color="auto"/>
                                                                                                    <w:right w:val="none" w:sz="0" w:space="0" w:color="auto"/>
                                                                                                  </w:divBdr>
                                                                                                  <w:divsChild>
                                                                                                    <w:div w:id="1862930893">
                                                                                                      <w:marLeft w:val="0"/>
                                                                                                      <w:marRight w:val="0"/>
                                                                                                      <w:marTop w:val="70"/>
                                                                                                      <w:marBottom w:val="0"/>
                                                                                                      <w:divBdr>
                                                                                                        <w:top w:val="none" w:sz="0" w:space="0" w:color="auto"/>
                                                                                                        <w:left w:val="none" w:sz="0" w:space="0" w:color="auto"/>
                                                                                                        <w:bottom w:val="none" w:sz="0" w:space="0" w:color="auto"/>
                                                                                                        <w:right w:val="none" w:sz="0" w:space="0" w:color="auto"/>
                                                                                                      </w:divBdr>
                                                                                                      <w:divsChild>
                                                                                                        <w:div w:id="1159465288">
                                                                                                          <w:marLeft w:val="0"/>
                                                                                                          <w:marRight w:val="0"/>
                                                                                                          <w:marTop w:val="0"/>
                                                                                                          <w:marBottom w:val="0"/>
                                                                                                          <w:divBdr>
                                                                                                            <w:top w:val="none" w:sz="0" w:space="0" w:color="auto"/>
                                                                                                            <w:left w:val="none" w:sz="0" w:space="0" w:color="auto"/>
                                                                                                            <w:bottom w:val="none" w:sz="0" w:space="0" w:color="auto"/>
                                                                                                            <w:right w:val="none" w:sz="0" w:space="0" w:color="auto"/>
                                                                                                          </w:divBdr>
                                                                                                        </w:div>
                                                                                                        <w:div w:id="1538083594">
                                                                                                          <w:marLeft w:val="0"/>
                                                                                                          <w:marRight w:val="0"/>
                                                                                                          <w:marTop w:val="70"/>
                                                                                                          <w:marBottom w:val="0"/>
                                                                                                          <w:divBdr>
                                                                                                            <w:top w:val="none" w:sz="0" w:space="0" w:color="auto"/>
                                                                                                            <w:left w:val="none" w:sz="0" w:space="0" w:color="auto"/>
                                                                                                            <w:bottom w:val="none" w:sz="0" w:space="0" w:color="auto"/>
                                                                                                            <w:right w:val="none" w:sz="0" w:space="0" w:color="auto"/>
                                                                                                          </w:divBdr>
                                                                                                          <w:divsChild>
                                                                                                            <w:div w:id="7453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93960">
                                                                                              <w:marLeft w:val="0"/>
                                                                                              <w:marRight w:val="0"/>
                                                                                              <w:marTop w:val="0"/>
                                                                                              <w:marBottom w:val="0"/>
                                                                                              <w:divBdr>
                                                                                                <w:top w:val="none" w:sz="0" w:space="0" w:color="auto"/>
                                                                                                <w:left w:val="none" w:sz="0" w:space="0" w:color="auto"/>
                                                                                                <w:bottom w:val="none" w:sz="0" w:space="0" w:color="auto"/>
                                                                                                <w:right w:val="none" w:sz="0" w:space="0" w:color="auto"/>
                                                                                              </w:divBdr>
                                                                                              <w:divsChild>
                                                                                                <w:div w:id="245648249">
                                                                                                  <w:marLeft w:val="0"/>
                                                                                                  <w:marRight w:val="0"/>
                                                                                                  <w:marTop w:val="0"/>
                                                                                                  <w:marBottom w:val="0"/>
                                                                                                  <w:divBdr>
                                                                                                    <w:top w:val="none" w:sz="0" w:space="0" w:color="auto"/>
                                                                                                    <w:left w:val="none" w:sz="0" w:space="0" w:color="auto"/>
                                                                                                    <w:bottom w:val="none" w:sz="0" w:space="0" w:color="auto"/>
                                                                                                    <w:right w:val="none" w:sz="0" w:space="0" w:color="auto"/>
                                                                                                  </w:divBdr>
                                                                                                  <w:divsChild>
                                                                                                    <w:div w:id="1849979008">
                                                                                                      <w:marLeft w:val="0"/>
                                                                                                      <w:marRight w:val="0"/>
                                                                                                      <w:marTop w:val="70"/>
                                                                                                      <w:marBottom w:val="0"/>
                                                                                                      <w:divBdr>
                                                                                                        <w:top w:val="none" w:sz="0" w:space="0" w:color="auto"/>
                                                                                                        <w:left w:val="none" w:sz="0" w:space="0" w:color="auto"/>
                                                                                                        <w:bottom w:val="none" w:sz="0" w:space="0" w:color="auto"/>
                                                                                                        <w:right w:val="none" w:sz="0" w:space="0" w:color="auto"/>
                                                                                                      </w:divBdr>
                                                                                                      <w:divsChild>
                                                                                                        <w:div w:id="2076929089">
                                                                                                          <w:marLeft w:val="0"/>
                                                                                                          <w:marRight w:val="0"/>
                                                                                                          <w:marTop w:val="0"/>
                                                                                                          <w:marBottom w:val="0"/>
                                                                                                          <w:divBdr>
                                                                                                            <w:top w:val="none" w:sz="0" w:space="0" w:color="auto"/>
                                                                                                            <w:left w:val="none" w:sz="0" w:space="0" w:color="auto"/>
                                                                                                            <w:bottom w:val="none" w:sz="0" w:space="0" w:color="auto"/>
                                                                                                            <w:right w:val="none" w:sz="0" w:space="0" w:color="auto"/>
                                                                                                          </w:divBdr>
                                                                                                        </w:div>
                                                                                                        <w:div w:id="118185827">
                                                                                                          <w:marLeft w:val="0"/>
                                                                                                          <w:marRight w:val="0"/>
                                                                                                          <w:marTop w:val="70"/>
                                                                                                          <w:marBottom w:val="0"/>
                                                                                                          <w:divBdr>
                                                                                                            <w:top w:val="none" w:sz="0" w:space="0" w:color="auto"/>
                                                                                                            <w:left w:val="none" w:sz="0" w:space="0" w:color="auto"/>
                                                                                                            <w:bottom w:val="none" w:sz="0" w:space="0" w:color="auto"/>
                                                                                                            <w:right w:val="none" w:sz="0" w:space="0" w:color="auto"/>
                                                                                                          </w:divBdr>
                                                                                                          <w:divsChild>
                                                                                                            <w:div w:id="5633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6104">
                                                                                              <w:marLeft w:val="0"/>
                                                                                              <w:marRight w:val="0"/>
                                                                                              <w:marTop w:val="0"/>
                                                                                              <w:marBottom w:val="0"/>
                                                                                              <w:divBdr>
                                                                                                <w:top w:val="none" w:sz="0" w:space="0" w:color="auto"/>
                                                                                                <w:left w:val="none" w:sz="0" w:space="0" w:color="auto"/>
                                                                                                <w:bottom w:val="none" w:sz="0" w:space="0" w:color="auto"/>
                                                                                                <w:right w:val="none" w:sz="0" w:space="0" w:color="auto"/>
                                                                                              </w:divBdr>
                                                                                              <w:divsChild>
                                                                                                <w:div w:id="1841849978">
                                                                                                  <w:marLeft w:val="0"/>
                                                                                                  <w:marRight w:val="0"/>
                                                                                                  <w:marTop w:val="0"/>
                                                                                                  <w:marBottom w:val="0"/>
                                                                                                  <w:divBdr>
                                                                                                    <w:top w:val="none" w:sz="0" w:space="0" w:color="auto"/>
                                                                                                    <w:left w:val="none" w:sz="0" w:space="0" w:color="auto"/>
                                                                                                    <w:bottom w:val="none" w:sz="0" w:space="0" w:color="auto"/>
                                                                                                    <w:right w:val="none" w:sz="0" w:space="0" w:color="auto"/>
                                                                                                  </w:divBdr>
                                                                                                  <w:divsChild>
                                                                                                    <w:div w:id="570121155">
                                                                                                      <w:marLeft w:val="0"/>
                                                                                                      <w:marRight w:val="0"/>
                                                                                                      <w:marTop w:val="70"/>
                                                                                                      <w:marBottom w:val="0"/>
                                                                                                      <w:divBdr>
                                                                                                        <w:top w:val="none" w:sz="0" w:space="0" w:color="auto"/>
                                                                                                        <w:left w:val="none" w:sz="0" w:space="0" w:color="auto"/>
                                                                                                        <w:bottom w:val="none" w:sz="0" w:space="0" w:color="auto"/>
                                                                                                        <w:right w:val="none" w:sz="0" w:space="0" w:color="auto"/>
                                                                                                      </w:divBdr>
                                                                                                      <w:divsChild>
                                                                                                        <w:div w:id="1050113339">
                                                                                                          <w:marLeft w:val="0"/>
                                                                                                          <w:marRight w:val="0"/>
                                                                                                          <w:marTop w:val="0"/>
                                                                                                          <w:marBottom w:val="0"/>
                                                                                                          <w:divBdr>
                                                                                                            <w:top w:val="none" w:sz="0" w:space="0" w:color="auto"/>
                                                                                                            <w:left w:val="none" w:sz="0" w:space="0" w:color="auto"/>
                                                                                                            <w:bottom w:val="none" w:sz="0" w:space="0" w:color="auto"/>
                                                                                                            <w:right w:val="none" w:sz="0" w:space="0" w:color="auto"/>
                                                                                                          </w:divBdr>
                                                                                                        </w:div>
                                                                                                        <w:div w:id="76562347">
                                                                                                          <w:marLeft w:val="0"/>
                                                                                                          <w:marRight w:val="0"/>
                                                                                                          <w:marTop w:val="70"/>
                                                                                                          <w:marBottom w:val="0"/>
                                                                                                          <w:divBdr>
                                                                                                            <w:top w:val="none" w:sz="0" w:space="0" w:color="auto"/>
                                                                                                            <w:left w:val="none" w:sz="0" w:space="0" w:color="auto"/>
                                                                                                            <w:bottom w:val="none" w:sz="0" w:space="0" w:color="auto"/>
                                                                                                            <w:right w:val="none" w:sz="0" w:space="0" w:color="auto"/>
                                                                                                          </w:divBdr>
                                                                                                          <w:divsChild>
                                                                                                            <w:div w:id="20488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41793">
                                                                                              <w:marLeft w:val="0"/>
                                                                                              <w:marRight w:val="0"/>
                                                                                              <w:marTop w:val="0"/>
                                                                                              <w:marBottom w:val="0"/>
                                                                                              <w:divBdr>
                                                                                                <w:top w:val="none" w:sz="0" w:space="0" w:color="auto"/>
                                                                                                <w:left w:val="none" w:sz="0" w:space="0" w:color="auto"/>
                                                                                                <w:bottom w:val="none" w:sz="0" w:space="0" w:color="auto"/>
                                                                                                <w:right w:val="none" w:sz="0" w:space="0" w:color="auto"/>
                                                                                              </w:divBdr>
                                                                                              <w:divsChild>
                                                                                                <w:div w:id="1975866753">
                                                                                                  <w:marLeft w:val="0"/>
                                                                                                  <w:marRight w:val="0"/>
                                                                                                  <w:marTop w:val="0"/>
                                                                                                  <w:marBottom w:val="0"/>
                                                                                                  <w:divBdr>
                                                                                                    <w:top w:val="none" w:sz="0" w:space="0" w:color="auto"/>
                                                                                                    <w:left w:val="none" w:sz="0" w:space="0" w:color="auto"/>
                                                                                                    <w:bottom w:val="none" w:sz="0" w:space="0" w:color="auto"/>
                                                                                                    <w:right w:val="none" w:sz="0" w:space="0" w:color="auto"/>
                                                                                                  </w:divBdr>
                                                                                                  <w:divsChild>
                                                                                                    <w:div w:id="1609308618">
                                                                                                      <w:marLeft w:val="0"/>
                                                                                                      <w:marRight w:val="0"/>
                                                                                                      <w:marTop w:val="70"/>
                                                                                                      <w:marBottom w:val="0"/>
                                                                                                      <w:divBdr>
                                                                                                        <w:top w:val="none" w:sz="0" w:space="0" w:color="auto"/>
                                                                                                        <w:left w:val="none" w:sz="0" w:space="0" w:color="auto"/>
                                                                                                        <w:bottom w:val="none" w:sz="0" w:space="0" w:color="auto"/>
                                                                                                        <w:right w:val="none" w:sz="0" w:space="0" w:color="auto"/>
                                                                                                      </w:divBdr>
                                                                                                      <w:divsChild>
                                                                                                        <w:div w:id="1842161785">
                                                                                                          <w:marLeft w:val="0"/>
                                                                                                          <w:marRight w:val="0"/>
                                                                                                          <w:marTop w:val="0"/>
                                                                                                          <w:marBottom w:val="0"/>
                                                                                                          <w:divBdr>
                                                                                                            <w:top w:val="none" w:sz="0" w:space="0" w:color="auto"/>
                                                                                                            <w:left w:val="none" w:sz="0" w:space="0" w:color="auto"/>
                                                                                                            <w:bottom w:val="none" w:sz="0" w:space="0" w:color="auto"/>
                                                                                                            <w:right w:val="none" w:sz="0" w:space="0" w:color="auto"/>
                                                                                                          </w:divBdr>
                                                                                                        </w:div>
                                                                                                        <w:div w:id="154348710">
                                                                                                          <w:marLeft w:val="0"/>
                                                                                                          <w:marRight w:val="0"/>
                                                                                                          <w:marTop w:val="70"/>
                                                                                                          <w:marBottom w:val="0"/>
                                                                                                          <w:divBdr>
                                                                                                            <w:top w:val="none" w:sz="0" w:space="0" w:color="auto"/>
                                                                                                            <w:left w:val="none" w:sz="0" w:space="0" w:color="auto"/>
                                                                                                            <w:bottom w:val="none" w:sz="0" w:space="0" w:color="auto"/>
                                                                                                            <w:right w:val="none" w:sz="0" w:space="0" w:color="auto"/>
                                                                                                          </w:divBdr>
                                                                                                          <w:divsChild>
                                                                                                            <w:div w:id="8941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72427">
                                                                                              <w:marLeft w:val="0"/>
                                                                                              <w:marRight w:val="0"/>
                                                                                              <w:marTop w:val="0"/>
                                                                                              <w:marBottom w:val="0"/>
                                                                                              <w:divBdr>
                                                                                                <w:top w:val="none" w:sz="0" w:space="0" w:color="auto"/>
                                                                                                <w:left w:val="none" w:sz="0" w:space="0" w:color="auto"/>
                                                                                                <w:bottom w:val="none" w:sz="0" w:space="0" w:color="auto"/>
                                                                                                <w:right w:val="none" w:sz="0" w:space="0" w:color="auto"/>
                                                                                              </w:divBdr>
                                                                                              <w:divsChild>
                                                                                                <w:div w:id="668674293">
                                                                                                  <w:marLeft w:val="0"/>
                                                                                                  <w:marRight w:val="0"/>
                                                                                                  <w:marTop w:val="0"/>
                                                                                                  <w:marBottom w:val="0"/>
                                                                                                  <w:divBdr>
                                                                                                    <w:top w:val="none" w:sz="0" w:space="0" w:color="auto"/>
                                                                                                    <w:left w:val="none" w:sz="0" w:space="0" w:color="auto"/>
                                                                                                    <w:bottom w:val="none" w:sz="0" w:space="0" w:color="auto"/>
                                                                                                    <w:right w:val="none" w:sz="0" w:space="0" w:color="auto"/>
                                                                                                  </w:divBdr>
                                                                                                  <w:divsChild>
                                                                                                    <w:div w:id="1721248328">
                                                                                                      <w:marLeft w:val="0"/>
                                                                                                      <w:marRight w:val="0"/>
                                                                                                      <w:marTop w:val="70"/>
                                                                                                      <w:marBottom w:val="0"/>
                                                                                                      <w:divBdr>
                                                                                                        <w:top w:val="none" w:sz="0" w:space="0" w:color="auto"/>
                                                                                                        <w:left w:val="none" w:sz="0" w:space="0" w:color="auto"/>
                                                                                                        <w:bottom w:val="none" w:sz="0" w:space="0" w:color="auto"/>
                                                                                                        <w:right w:val="none" w:sz="0" w:space="0" w:color="auto"/>
                                                                                                      </w:divBdr>
                                                                                                      <w:divsChild>
                                                                                                        <w:div w:id="1930236258">
                                                                                                          <w:marLeft w:val="0"/>
                                                                                                          <w:marRight w:val="0"/>
                                                                                                          <w:marTop w:val="0"/>
                                                                                                          <w:marBottom w:val="0"/>
                                                                                                          <w:divBdr>
                                                                                                            <w:top w:val="none" w:sz="0" w:space="0" w:color="auto"/>
                                                                                                            <w:left w:val="none" w:sz="0" w:space="0" w:color="auto"/>
                                                                                                            <w:bottom w:val="none" w:sz="0" w:space="0" w:color="auto"/>
                                                                                                            <w:right w:val="none" w:sz="0" w:space="0" w:color="auto"/>
                                                                                                          </w:divBdr>
                                                                                                        </w:div>
                                                                                                        <w:div w:id="731662097">
                                                                                                          <w:marLeft w:val="0"/>
                                                                                                          <w:marRight w:val="0"/>
                                                                                                          <w:marTop w:val="70"/>
                                                                                                          <w:marBottom w:val="0"/>
                                                                                                          <w:divBdr>
                                                                                                            <w:top w:val="none" w:sz="0" w:space="0" w:color="auto"/>
                                                                                                            <w:left w:val="none" w:sz="0" w:space="0" w:color="auto"/>
                                                                                                            <w:bottom w:val="none" w:sz="0" w:space="0" w:color="auto"/>
                                                                                                            <w:right w:val="none" w:sz="0" w:space="0" w:color="auto"/>
                                                                                                          </w:divBdr>
                                                                                                          <w:divsChild>
                                                                                                            <w:div w:id="14762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11993">
                                                                                              <w:marLeft w:val="0"/>
                                                                                              <w:marRight w:val="0"/>
                                                                                              <w:marTop w:val="0"/>
                                                                                              <w:marBottom w:val="0"/>
                                                                                              <w:divBdr>
                                                                                                <w:top w:val="none" w:sz="0" w:space="0" w:color="auto"/>
                                                                                                <w:left w:val="none" w:sz="0" w:space="0" w:color="auto"/>
                                                                                                <w:bottom w:val="none" w:sz="0" w:space="0" w:color="auto"/>
                                                                                                <w:right w:val="none" w:sz="0" w:space="0" w:color="auto"/>
                                                                                              </w:divBdr>
                                                                                              <w:divsChild>
                                                                                                <w:div w:id="1169980633">
                                                                                                  <w:marLeft w:val="0"/>
                                                                                                  <w:marRight w:val="0"/>
                                                                                                  <w:marTop w:val="0"/>
                                                                                                  <w:marBottom w:val="0"/>
                                                                                                  <w:divBdr>
                                                                                                    <w:top w:val="none" w:sz="0" w:space="0" w:color="auto"/>
                                                                                                    <w:left w:val="none" w:sz="0" w:space="0" w:color="auto"/>
                                                                                                    <w:bottom w:val="none" w:sz="0" w:space="0" w:color="auto"/>
                                                                                                    <w:right w:val="none" w:sz="0" w:space="0" w:color="auto"/>
                                                                                                  </w:divBdr>
                                                                                                  <w:divsChild>
                                                                                                    <w:div w:id="891038882">
                                                                                                      <w:marLeft w:val="0"/>
                                                                                                      <w:marRight w:val="0"/>
                                                                                                      <w:marTop w:val="70"/>
                                                                                                      <w:marBottom w:val="0"/>
                                                                                                      <w:divBdr>
                                                                                                        <w:top w:val="none" w:sz="0" w:space="0" w:color="auto"/>
                                                                                                        <w:left w:val="none" w:sz="0" w:space="0" w:color="auto"/>
                                                                                                        <w:bottom w:val="none" w:sz="0" w:space="0" w:color="auto"/>
                                                                                                        <w:right w:val="none" w:sz="0" w:space="0" w:color="auto"/>
                                                                                                      </w:divBdr>
                                                                                                      <w:divsChild>
                                                                                                        <w:div w:id="189997087">
                                                                                                          <w:marLeft w:val="0"/>
                                                                                                          <w:marRight w:val="0"/>
                                                                                                          <w:marTop w:val="0"/>
                                                                                                          <w:marBottom w:val="0"/>
                                                                                                          <w:divBdr>
                                                                                                            <w:top w:val="none" w:sz="0" w:space="0" w:color="auto"/>
                                                                                                            <w:left w:val="none" w:sz="0" w:space="0" w:color="auto"/>
                                                                                                            <w:bottom w:val="none" w:sz="0" w:space="0" w:color="auto"/>
                                                                                                            <w:right w:val="none" w:sz="0" w:space="0" w:color="auto"/>
                                                                                                          </w:divBdr>
                                                                                                        </w:div>
                                                                                                        <w:div w:id="1049693206">
                                                                                                          <w:marLeft w:val="0"/>
                                                                                                          <w:marRight w:val="0"/>
                                                                                                          <w:marTop w:val="70"/>
                                                                                                          <w:marBottom w:val="0"/>
                                                                                                          <w:divBdr>
                                                                                                            <w:top w:val="none" w:sz="0" w:space="0" w:color="auto"/>
                                                                                                            <w:left w:val="none" w:sz="0" w:space="0" w:color="auto"/>
                                                                                                            <w:bottom w:val="none" w:sz="0" w:space="0" w:color="auto"/>
                                                                                                            <w:right w:val="none" w:sz="0" w:space="0" w:color="auto"/>
                                                                                                          </w:divBdr>
                                                                                                          <w:divsChild>
                                                                                                            <w:div w:id="12441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9092">
                                                                                              <w:marLeft w:val="0"/>
                                                                                              <w:marRight w:val="0"/>
                                                                                              <w:marTop w:val="0"/>
                                                                                              <w:marBottom w:val="0"/>
                                                                                              <w:divBdr>
                                                                                                <w:top w:val="none" w:sz="0" w:space="0" w:color="auto"/>
                                                                                                <w:left w:val="none" w:sz="0" w:space="0" w:color="auto"/>
                                                                                                <w:bottom w:val="none" w:sz="0" w:space="0" w:color="auto"/>
                                                                                                <w:right w:val="none" w:sz="0" w:space="0" w:color="auto"/>
                                                                                              </w:divBdr>
                                                                                              <w:divsChild>
                                                                                                <w:div w:id="2018656061">
                                                                                                  <w:marLeft w:val="0"/>
                                                                                                  <w:marRight w:val="0"/>
                                                                                                  <w:marTop w:val="0"/>
                                                                                                  <w:marBottom w:val="0"/>
                                                                                                  <w:divBdr>
                                                                                                    <w:top w:val="none" w:sz="0" w:space="0" w:color="auto"/>
                                                                                                    <w:left w:val="none" w:sz="0" w:space="0" w:color="auto"/>
                                                                                                    <w:bottom w:val="none" w:sz="0" w:space="0" w:color="auto"/>
                                                                                                    <w:right w:val="none" w:sz="0" w:space="0" w:color="auto"/>
                                                                                                  </w:divBdr>
                                                                                                  <w:divsChild>
                                                                                                    <w:div w:id="964504282">
                                                                                                      <w:marLeft w:val="0"/>
                                                                                                      <w:marRight w:val="0"/>
                                                                                                      <w:marTop w:val="70"/>
                                                                                                      <w:marBottom w:val="0"/>
                                                                                                      <w:divBdr>
                                                                                                        <w:top w:val="none" w:sz="0" w:space="0" w:color="auto"/>
                                                                                                        <w:left w:val="none" w:sz="0" w:space="0" w:color="auto"/>
                                                                                                        <w:bottom w:val="none" w:sz="0" w:space="0" w:color="auto"/>
                                                                                                        <w:right w:val="none" w:sz="0" w:space="0" w:color="auto"/>
                                                                                                      </w:divBdr>
                                                                                                      <w:divsChild>
                                                                                                        <w:div w:id="253248871">
                                                                                                          <w:marLeft w:val="0"/>
                                                                                                          <w:marRight w:val="0"/>
                                                                                                          <w:marTop w:val="0"/>
                                                                                                          <w:marBottom w:val="0"/>
                                                                                                          <w:divBdr>
                                                                                                            <w:top w:val="none" w:sz="0" w:space="0" w:color="auto"/>
                                                                                                            <w:left w:val="none" w:sz="0" w:space="0" w:color="auto"/>
                                                                                                            <w:bottom w:val="none" w:sz="0" w:space="0" w:color="auto"/>
                                                                                                            <w:right w:val="none" w:sz="0" w:space="0" w:color="auto"/>
                                                                                                          </w:divBdr>
                                                                                                        </w:div>
                                                                                                        <w:div w:id="1110317723">
                                                                                                          <w:marLeft w:val="0"/>
                                                                                                          <w:marRight w:val="0"/>
                                                                                                          <w:marTop w:val="70"/>
                                                                                                          <w:marBottom w:val="0"/>
                                                                                                          <w:divBdr>
                                                                                                            <w:top w:val="none" w:sz="0" w:space="0" w:color="auto"/>
                                                                                                            <w:left w:val="none" w:sz="0" w:space="0" w:color="auto"/>
                                                                                                            <w:bottom w:val="none" w:sz="0" w:space="0" w:color="auto"/>
                                                                                                            <w:right w:val="none" w:sz="0" w:space="0" w:color="auto"/>
                                                                                                          </w:divBdr>
                                                                                                          <w:divsChild>
                                                                                                            <w:div w:id="2402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5038">
                                                                                              <w:marLeft w:val="0"/>
                                                                                              <w:marRight w:val="0"/>
                                                                                              <w:marTop w:val="0"/>
                                                                                              <w:marBottom w:val="0"/>
                                                                                              <w:divBdr>
                                                                                                <w:top w:val="none" w:sz="0" w:space="0" w:color="auto"/>
                                                                                                <w:left w:val="none" w:sz="0" w:space="0" w:color="auto"/>
                                                                                                <w:bottom w:val="none" w:sz="0" w:space="0" w:color="auto"/>
                                                                                                <w:right w:val="none" w:sz="0" w:space="0" w:color="auto"/>
                                                                                              </w:divBdr>
                                                                                              <w:divsChild>
                                                                                                <w:div w:id="1470512872">
                                                                                                  <w:marLeft w:val="0"/>
                                                                                                  <w:marRight w:val="0"/>
                                                                                                  <w:marTop w:val="0"/>
                                                                                                  <w:marBottom w:val="0"/>
                                                                                                  <w:divBdr>
                                                                                                    <w:top w:val="none" w:sz="0" w:space="0" w:color="auto"/>
                                                                                                    <w:left w:val="none" w:sz="0" w:space="0" w:color="auto"/>
                                                                                                    <w:bottom w:val="none" w:sz="0" w:space="0" w:color="auto"/>
                                                                                                    <w:right w:val="none" w:sz="0" w:space="0" w:color="auto"/>
                                                                                                  </w:divBdr>
                                                                                                  <w:divsChild>
                                                                                                    <w:div w:id="233784297">
                                                                                                      <w:marLeft w:val="0"/>
                                                                                                      <w:marRight w:val="0"/>
                                                                                                      <w:marTop w:val="70"/>
                                                                                                      <w:marBottom w:val="0"/>
                                                                                                      <w:divBdr>
                                                                                                        <w:top w:val="none" w:sz="0" w:space="0" w:color="auto"/>
                                                                                                        <w:left w:val="none" w:sz="0" w:space="0" w:color="auto"/>
                                                                                                        <w:bottom w:val="none" w:sz="0" w:space="0" w:color="auto"/>
                                                                                                        <w:right w:val="none" w:sz="0" w:space="0" w:color="auto"/>
                                                                                                      </w:divBdr>
                                                                                                      <w:divsChild>
                                                                                                        <w:div w:id="711079865">
                                                                                                          <w:marLeft w:val="0"/>
                                                                                                          <w:marRight w:val="0"/>
                                                                                                          <w:marTop w:val="0"/>
                                                                                                          <w:marBottom w:val="0"/>
                                                                                                          <w:divBdr>
                                                                                                            <w:top w:val="none" w:sz="0" w:space="0" w:color="auto"/>
                                                                                                            <w:left w:val="none" w:sz="0" w:space="0" w:color="auto"/>
                                                                                                            <w:bottom w:val="none" w:sz="0" w:space="0" w:color="auto"/>
                                                                                                            <w:right w:val="none" w:sz="0" w:space="0" w:color="auto"/>
                                                                                                          </w:divBdr>
                                                                                                        </w:div>
                                                                                                        <w:div w:id="1246066159">
                                                                                                          <w:marLeft w:val="0"/>
                                                                                                          <w:marRight w:val="0"/>
                                                                                                          <w:marTop w:val="70"/>
                                                                                                          <w:marBottom w:val="0"/>
                                                                                                          <w:divBdr>
                                                                                                            <w:top w:val="none" w:sz="0" w:space="0" w:color="auto"/>
                                                                                                            <w:left w:val="none" w:sz="0" w:space="0" w:color="auto"/>
                                                                                                            <w:bottom w:val="none" w:sz="0" w:space="0" w:color="auto"/>
                                                                                                            <w:right w:val="none" w:sz="0" w:space="0" w:color="auto"/>
                                                                                                          </w:divBdr>
                                                                                                          <w:divsChild>
                                                                                                            <w:div w:id="14332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93576">
                                                                                              <w:marLeft w:val="0"/>
                                                                                              <w:marRight w:val="0"/>
                                                                                              <w:marTop w:val="0"/>
                                                                                              <w:marBottom w:val="0"/>
                                                                                              <w:divBdr>
                                                                                                <w:top w:val="none" w:sz="0" w:space="0" w:color="auto"/>
                                                                                                <w:left w:val="none" w:sz="0" w:space="0" w:color="auto"/>
                                                                                                <w:bottom w:val="none" w:sz="0" w:space="0" w:color="auto"/>
                                                                                                <w:right w:val="none" w:sz="0" w:space="0" w:color="auto"/>
                                                                                              </w:divBdr>
                                                                                              <w:divsChild>
                                                                                                <w:div w:id="1319846730">
                                                                                                  <w:marLeft w:val="0"/>
                                                                                                  <w:marRight w:val="0"/>
                                                                                                  <w:marTop w:val="0"/>
                                                                                                  <w:marBottom w:val="0"/>
                                                                                                  <w:divBdr>
                                                                                                    <w:top w:val="none" w:sz="0" w:space="0" w:color="auto"/>
                                                                                                    <w:left w:val="none" w:sz="0" w:space="0" w:color="auto"/>
                                                                                                    <w:bottom w:val="none" w:sz="0" w:space="0" w:color="auto"/>
                                                                                                    <w:right w:val="none" w:sz="0" w:space="0" w:color="auto"/>
                                                                                                  </w:divBdr>
                                                                                                  <w:divsChild>
                                                                                                    <w:div w:id="428161387">
                                                                                                      <w:marLeft w:val="0"/>
                                                                                                      <w:marRight w:val="0"/>
                                                                                                      <w:marTop w:val="70"/>
                                                                                                      <w:marBottom w:val="0"/>
                                                                                                      <w:divBdr>
                                                                                                        <w:top w:val="none" w:sz="0" w:space="0" w:color="auto"/>
                                                                                                        <w:left w:val="none" w:sz="0" w:space="0" w:color="auto"/>
                                                                                                        <w:bottom w:val="none" w:sz="0" w:space="0" w:color="auto"/>
                                                                                                        <w:right w:val="none" w:sz="0" w:space="0" w:color="auto"/>
                                                                                                      </w:divBdr>
                                                                                                      <w:divsChild>
                                                                                                        <w:div w:id="1246575307">
                                                                                                          <w:marLeft w:val="0"/>
                                                                                                          <w:marRight w:val="0"/>
                                                                                                          <w:marTop w:val="0"/>
                                                                                                          <w:marBottom w:val="0"/>
                                                                                                          <w:divBdr>
                                                                                                            <w:top w:val="none" w:sz="0" w:space="0" w:color="auto"/>
                                                                                                            <w:left w:val="none" w:sz="0" w:space="0" w:color="auto"/>
                                                                                                            <w:bottom w:val="none" w:sz="0" w:space="0" w:color="auto"/>
                                                                                                            <w:right w:val="none" w:sz="0" w:space="0" w:color="auto"/>
                                                                                                          </w:divBdr>
                                                                                                        </w:div>
                                                                                                        <w:div w:id="1161241640">
                                                                                                          <w:marLeft w:val="0"/>
                                                                                                          <w:marRight w:val="0"/>
                                                                                                          <w:marTop w:val="70"/>
                                                                                                          <w:marBottom w:val="0"/>
                                                                                                          <w:divBdr>
                                                                                                            <w:top w:val="none" w:sz="0" w:space="0" w:color="auto"/>
                                                                                                            <w:left w:val="none" w:sz="0" w:space="0" w:color="auto"/>
                                                                                                            <w:bottom w:val="none" w:sz="0" w:space="0" w:color="auto"/>
                                                                                                            <w:right w:val="none" w:sz="0" w:space="0" w:color="auto"/>
                                                                                                          </w:divBdr>
                                                                                                          <w:divsChild>
                                                                                                            <w:div w:id="6379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4291">
                                                                                              <w:marLeft w:val="0"/>
                                                                                              <w:marRight w:val="0"/>
                                                                                              <w:marTop w:val="0"/>
                                                                                              <w:marBottom w:val="0"/>
                                                                                              <w:divBdr>
                                                                                                <w:top w:val="none" w:sz="0" w:space="0" w:color="auto"/>
                                                                                                <w:left w:val="none" w:sz="0" w:space="0" w:color="auto"/>
                                                                                                <w:bottom w:val="none" w:sz="0" w:space="0" w:color="auto"/>
                                                                                                <w:right w:val="none" w:sz="0" w:space="0" w:color="auto"/>
                                                                                              </w:divBdr>
                                                                                              <w:divsChild>
                                                                                                <w:div w:id="1161694765">
                                                                                                  <w:marLeft w:val="0"/>
                                                                                                  <w:marRight w:val="0"/>
                                                                                                  <w:marTop w:val="0"/>
                                                                                                  <w:marBottom w:val="0"/>
                                                                                                  <w:divBdr>
                                                                                                    <w:top w:val="none" w:sz="0" w:space="0" w:color="auto"/>
                                                                                                    <w:left w:val="none" w:sz="0" w:space="0" w:color="auto"/>
                                                                                                    <w:bottom w:val="none" w:sz="0" w:space="0" w:color="auto"/>
                                                                                                    <w:right w:val="none" w:sz="0" w:space="0" w:color="auto"/>
                                                                                                  </w:divBdr>
                                                                                                  <w:divsChild>
                                                                                                    <w:div w:id="1431390368">
                                                                                                      <w:marLeft w:val="0"/>
                                                                                                      <w:marRight w:val="0"/>
                                                                                                      <w:marTop w:val="70"/>
                                                                                                      <w:marBottom w:val="0"/>
                                                                                                      <w:divBdr>
                                                                                                        <w:top w:val="none" w:sz="0" w:space="0" w:color="auto"/>
                                                                                                        <w:left w:val="none" w:sz="0" w:space="0" w:color="auto"/>
                                                                                                        <w:bottom w:val="none" w:sz="0" w:space="0" w:color="auto"/>
                                                                                                        <w:right w:val="none" w:sz="0" w:space="0" w:color="auto"/>
                                                                                                      </w:divBdr>
                                                                                                      <w:divsChild>
                                                                                                        <w:div w:id="489949236">
                                                                                                          <w:marLeft w:val="0"/>
                                                                                                          <w:marRight w:val="0"/>
                                                                                                          <w:marTop w:val="0"/>
                                                                                                          <w:marBottom w:val="0"/>
                                                                                                          <w:divBdr>
                                                                                                            <w:top w:val="none" w:sz="0" w:space="0" w:color="auto"/>
                                                                                                            <w:left w:val="none" w:sz="0" w:space="0" w:color="auto"/>
                                                                                                            <w:bottom w:val="none" w:sz="0" w:space="0" w:color="auto"/>
                                                                                                            <w:right w:val="none" w:sz="0" w:space="0" w:color="auto"/>
                                                                                                          </w:divBdr>
                                                                                                        </w:div>
                                                                                                        <w:div w:id="1640527102">
                                                                                                          <w:marLeft w:val="0"/>
                                                                                                          <w:marRight w:val="0"/>
                                                                                                          <w:marTop w:val="70"/>
                                                                                                          <w:marBottom w:val="0"/>
                                                                                                          <w:divBdr>
                                                                                                            <w:top w:val="none" w:sz="0" w:space="0" w:color="auto"/>
                                                                                                            <w:left w:val="none" w:sz="0" w:space="0" w:color="auto"/>
                                                                                                            <w:bottom w:val="none" w:sz="0" w:space="0" w:color="auto"/>
                                                                                                            <w:right w:val="none" w:sz="0" w:space="0" w:color="auto"/>
                                                                                                          </w:divBdr>
                                                                                                          <w:divsChild>
                                                                                                            <w:div w:id="9459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8059">
                                                                                              <w:marLeft w:val="0"/>
                                                                                              <w:marRight w:val="0"/>
                                                                                              <w:marTop w:val="0"/>
                                                                                              <w:marBottom w:val="0"/>
                                                                                              <w:divBdr>
                                                                                                <w:top w:val="none" w:sz="0" w:space="0" w:color="auto"/>
                                                                                                <w:left w:val="none" w:sz="0" w:space="0" w:color="auto"/>
                                                                                                <w:bottom w:val="none" w:sz="0" w:space="0" w:color="auto"/>
                                                                                                <w:right w:val="none" w:sz="0" w:space="0" w:color="auto"/>
                                                                                              </w:divBdr>
                                                                                              <w:divsChild>
                                                                                                <w:div w:id="1573853817">
                                                                                                  <w:marLeft w:val="0"/>
                                                                                                  <w:marRight w:val="0"/>
                                                                                                  <w:marTop w:val="0"/>
                                                                                                  <w:marBottom w:val="0"/>
                                                                                                  <w:divBdr>
                                                                                                    <w:top w:val="none" w:sz="0" w:space="0" w:color="auto"/>
                                                                                                    <w:left w:val="none" w:sz="0" w:space="0" w:color="auto"/>
                                                                                                    <w:bottom w:val="none" w:sz="0" w:space="0" w:color="auto"/>
                                                                                                    <w:right w:val="none" w:sz="0" w:space="0" w:color="auto"/>
                                                                                                  </w:divBdr>
                                                                                                  <w:divsChild>
                                                                                                    <w:div w:id="76683161">
                                                                                                      <w:marLeft w:val="0"/>
                                                                                                      <w:marRight w:val="0"/>
                                                                                                      <w:marTop w:val="70"/>
                                                                                                      <w:marBottom w:val="0"/>
                                                                                                      <w:divBdr>
                                                                                                        <w:top w:val="none" w:sz="0" w:space="0" w:color="auto"/>
                                                                                                        <w:left w:val="none" w:sz="0" w:space="0" w:color="auto"/>
                                                                                                        <w:bottom w:val="none" w:sz="0" w:space="0" w:color="auto"/>
                                                                                                        <w:right w:val="none" w:sz="0" w:space="0" w:color="auto"/>
                                                                                                      </w:divBdr>
                                                                                                      <w:divsChild>
                                                                                                        <w:div w:id="100300013">
                                                                                                          <w:marLeft w:val="0"/>
                                                                                                          <w:marRight w:val="0"/>
                                                                                                          <w:marTop w:val="0"/>
                                                                                                          <w:marBottom w:val="0"/>
                                                                                                          <w:divBdr>
                                                                                                            <w:top w:val="none" w:sz="0" w:space="0" w:color="auto"/>
                                                                                                            <w:left w:val="none" w:sz="0" w:space="0" w:color="auto"/>
                                                                                                            <w:bottom w:val="none" w:sz="0" w:space="0" w:color="auto"/>
                                                                                                            <w:right w:val="none" w:sz="0" w:space="0" w:color="auto"/>
                                                                                                          </w:divBdr>
                                                                                                        </w:div>
                                                                                                        <w:div w:id="1812937899">
                                                                                                          <w:marLeft w:val="0"/>
                                                                                                          <w:marRight w:val="0"/>
                                                                                                          <w:marTop w:val="70"/>
                                                                                                          <w:marBottom w:val="0"/>
                                                                                                          <w:divBdr>
                                                                                                            <w:top w:val="none" w:sz="0" w:space="0" w:color="auto"/>
                                                                                                            <w:left w:val="none" w:sz="0" w:space="0" w:color="auto"/>
                                                                                                            <w:bottom w:val="none" w:sz="0" w:space="0" w:color="auto"/>
                                                                                                            <w:right w:val="none" w:sz="0" w:space="0" w:color="auto"/>
                                                                                                          </w:divBdr>
                                                                                                          <w:divsChild>
                                                                                                            <w:div w:id="13749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46415">
                                                                                              <w:marLeft w:val="0"/>
                                                                                              <w:marRight w:val="0"/>
                                                                                              <w:marTop w:val="0"/>
                                                                                              <w:marBottom w:val="0"/>
                                                                                              <w:divBdr>
                                                                                                <w:top w:val="none" w:sz="0" w:space="0" w:color="auto"/>
                                                                                                <w:left w:val="none" w:sz="0" w:space="0" w:color="auto"/>
                                                                                                <w:bottom w:val="none" w:sz="0" w:space="0" w:color="auto"/>
                                                                                                <w:right w:val="none" w:sz="0" w:space="0" w:color="auto"/>
                                                                                              </w:divBdr>
                                                                                              <w:divsChild>
                                                                                                <w:div w:id="1602451469">
                                                                                                  <w:marLeft w:val="0"/>
                                                                                                  <w:marRight w:val="0"/>
                                                                                                  <w:marTop w:val="0"/>
                                                                                                  <w:marBottom w:val="0"/>
                                                                                                  <w:divBdr>
                                                                                                    <w:top w:val="none" w:sz="0" w:space="0" w:color="auto"/>
                                                                                                    <w:left w:val="none" w:sz="0" w:space="0" w:color="auto"/>
                                                                                                    <w:bottom w:val="none" w:sz="0" w:space="0" w:color="auto"/>
                                                                                                    <w:right w:val="none" w:sz="0" w:space="0" w:color="auto"/>
                                                                                                  </w:divBdr>
                                                                                                  <w:divsChild>
                                                                                                    <w:div w:id="325207618">
                                                                                                      <w:marLeft w:val="0"/>
                                                                                                      <w:marRight w:val="0"/>
                                                                                                      <w:marTop w:val="70"/>
                                                                                                      <w:marBottom w:val="0"/>
                                                                                                      <w:divBdr>
                                                                                                        <w:top w:val="none" w:sz="0" w:space="0" w:color="auto"/>
                                                                                                        <w:left w:val="none" w:sz="0" w:space="0" w:color="auto"/>
                                                                                                        <w:bottom w:val="none" w:sz="0" w:space="0" w:color="auto"/>
                                                                                                        <w:right w:val="none" w:sz="0" w:space="0" w:color="auto"/>
                                                                                                      </w:divBdr>
                                                                                                      <w:divsChild>
                                                                                                        <w:div w:id="563026533">
                                                                                                          <w:marLeft w:val="0"/>
                                                                                                          <w:marRight w:val="0"/>
                                                                                                          <w:marTop w:val="0"/>
                                                                                                          <w:marBottom w:val="0"/>
                                                                                                          <w:divBdr>
                                                                                                            <w:top w:val="none" w:sz="0" w:space="0" w:color="auto"/>
                                                                                                            <w:left w:val="none" w:sz="0" w:space="0" w:color="auto"/>
                                                                                                            <w:bottom w:val="none" w:sz="0" w:space="0" w:color="auto"/>
                                                                                                            <w:right w:val="none" w:sz="0" w:space="0" w:color="auto"/>
                                                                                                          </w:divBdr>
                                                                                                        </w:div>
                                                                                                        <w:div w:id="1902864051">
                                                                                                          <w:marLeft w:val="0"/>
                                                                                                          <w:marRight w:val="0"/>
                                                                                                          <w:marTop w:val="70"/>
                                                                                                          <w:marBottom w:val="0"/>
                                                                                                          <w:divBdr>
                                                                                                            <w:top w:val="none" w:sz="0" w:space="0" w:color="auto"/>
                                                                                                            <w:left w:val="none" w:sz="0" w:space="0" w:color="auto"/>
                                                                                                            <w:bottom w:val="none" w:sz="0" w:space="0" w:color="auto"/>
                                                                                                            <w:right w:val="none" w:sz="0" w:space="0" w:color="auto"/>
                                                                                                          </w:divBdr>
                                                                                                          <w:divsChild>
                                                                                                            <w:div w:id="3040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22367">
                                                                                              <w:marLeft w:val="0"/>
                                                                                              <w:marRight w:val="0"/>
                                                                                              <w:marTop w:val="0"/>
                                                                                              <w:marBottom w:val="0"/>
                                                                                              <w:divBdr>
                                                                                                <w:top w:val="none" w:sz="0" w:space="0" w:color="auto"/>
                                                                                                <w:left w:val="none" w:sz="0" w:space="0" w:color="auto"/>
                                                                                                <w:bottom w:val="none" w:sz="0" w:space="0" w:color="auto"/>
                                                                                                <w:right w:val="none" w:sz="0" w:space="0" w:color="auto"/>
                                                                                              </w:divBdr>
                                                                                              <w:divsChild>
                                                                                                <w:div w:id="138231981">
                                                                                                  <w:marLeft w:val="0"/>
                                                                                                  <w:marRight w:val="0"/>
                                                                                                  <w:marTop w:val="0"/>
                                                                                                  <w:marBottom w:val="0"/>
                                                                                                  <w:divBdr>
                                                                                                    <w:top w:val="none" w:sz="0" w:space="0" w:color="auto"/>
                                                                                                    <w:left w:val="none" w:sz="0" w:space="0" w:color="auto"/>
                                                                                                    <w:bottom w:val="none" w:sz="0" w:space="0" w:color="auto"/>
                                                                                                    <w:right w:val="none" w:sz="0" w:space="0" w:color="auto"/>
                                                                                                  </w:divBdr>
                                                                                                  <w:divsChild>
                                                                                                    <w:div w:id="2077505363">
                                                                                                      <w:marLeft w:val="0"/>
                                                                                                      <w:marRight w:val="0"/>
                                                                                                      <w:marTop w:val="70"/>
                                                                                                      <w:marBottom w:val="0"/>
                                                                                                      <w:divBdr>
                                                                                                        <w:top w:val="none" w:sz="0" w:space="0" w:color="auto"/>
                                                                                                        <w:left w:val="none" w:sz="0" w:space="0" w:color="auto"/>
                                                                                                        <w:bottom w:val="none" w:sz="0" w:space="0" w:color="auto"/>
                                                                                                        <w:right w:val="none" w:sz="0" w:space="0" w:color="auto"/>
                                                                                                      </w:divBdr>
                                                                                                      <w:divsChild>
                                                                                                        <w:div w:id="1488130009">
                                                                                                          <w:marLeft w:val="0"/>
                                                                                                          <w:marRight w:val="0"/>
                                                                                                          <w:marTop w:val="0"/>
                                                                                                          <w:marBottom w:val="0"/>
                                                                                                          <w:divBdr>
                                                                                                            <w:top w:val="none" w:sz="0" w:space="0" w:color="auto"/>
                                                                                                            <w:left w:val="none" w:sz="0" w:space="0" w:color="auto"/>
                                                                                                            <w:bottom w:val="none" w:sz="0" w:space="0" w:color="auto"/>
                                                                                                            <w:right w:val="none" w:sz="0" w:space="0" w:color="auto"/>
                                                                                                          </w:divBdr>
                                                                                                        </w:div>
                                                                                                        <w:div w:id="940837011">
                                                                                                          <w:marLeft w:val="0"/>
                                                                                                          <w:marRight w:val="0"/>
                                                                                                          <w:marTop w:val="70"/>
                                                                                                          <w:marBottom w:val="0"/>
                                                                                                          <w:divBdr>
                                                                                                            <w:top w:val="none" w:sz="0" w:space="0" w:color="auto"/>
                                                                                                            <w:left w:val="none" w:sz="0" w:space="0" w:color="auto"/>
                                                                                                            <w:bottom w:val="none" w:sz="0" w:space="0" w:color="auto"/>
                                                                                                            <w:right w:val="none" w:sz="0" w:space="0" w:color="auto"/>
                                                                                                          </w:divBdr>
                                                                                                          <w:divsChild>
                                                                                                            <w:div w:id="71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45436">
                                                                                              <w:marLeft w:val="0"/>
                                                                                              <w:marRight w:val="0"/>
                                                                                              <w:marTop w:val="0"/>
                                                                                              <w:marBottom w:val="0"/>
                                                                                              <w:divBdr>
                                                                                                <w:top w:val="none" w:sz="0" w:space="0" w:color="auto"/>
                                                                                                <w:left w:val="none" w:sz="0" w:space="0" w:color="auto"/>
                                                                                                <w:bottom w:val="none" w:sz="0" w:space="0" w:color="auto"/>
                                                                                                <w:right w:val="none" w:sz="0" w:space="0" w:color="auto"/>
                                                                                              </w:divBdr>
                                                                                              <w:divsChild>
                                                                                                <w:div w:id="2057965656">
                                                                                                  <w:marLeft w:val="0"/>
                                                                                                  <w:marRight w:val="0"/>
                                                                                                  <w:marTop w:val="0"/>
                                                                                                  <w:marBottom w:val="0"/>
                                                                                                  <w:divBdr>
                                                                                                    <w:top w:val="none" w:sz="0" w:space="0" w:color="auto"/>
                                                                                                    <w:left w:val="none" w:sz="0" w:space="0" w:color="auto"/>
                                                                                                    <w:bottom w:val="none" w:sz="0" w:space="0" w:color="auto"/>
                                                                                                    <w:right w:val="none" w:sz="0" w:space="0" w:color="auto"/>
                                                                                                  </w:divBdr>
                                                                                                  <w:divsChild>
                                                                                                    <w:div w:id="1745101246">
                                                                                                      <w:marLeft w:val="0"/>
                                                                                                      <w:marRight w:val="0"/>
                                                                                                      <w:marTop w:val="70"/>
                                                                                                      <w:marBottom w:val="0"/>
                                                                                                      <w:divBdr>
                                                                                                        <w:top w:val="none" w:sz="0" w:space="0" w:color="auto"/>
                                                                                                        <w:left w:val="none" w:sz="0" w:space="0" w:color="auto"/>
                                                                                                        <w:bottom w:val="none" w:sz="0" w:space="0" w:color="auto"/>
                                                                                                        <w:right w:val="none" w:sz="0" w:space="0" w:color="auto"/>
                                                                                                      </w:divBdr>
                                                                                                      <w:divsChild>
                                                                                                        <w:div w:id="1422330704">
                                                                                                          <w:marLeft w:val="0"/>
                                                                                                          <w:marRight w:val="0"/>
                                                                                                          <w:marTop w:val="0"/>
                                                                                                          <w:marBottom w:val="0"/>
                                                                                                          <w:divBdr>
                                                                                                            <w:top w:val="none" w:sz="0" w:space="0" w:color="auto"/>
                                                                                                            <w:left w:val="none" w:sz="0" w:space="0" w:color="auto"/>
                                                                                                            <w:bottom w:val="none" w:sz="0" w:space="0" w:color="auto"/>
                                                                                                            <w:right w:val="none" w:sz="0" w:space="0" w:color="auto"/>
                                                                                                          </w:divBdr>
                                                                                                        </w:div>
                                                                                                        <w:div w:id="1940403123">
                                                                                                          <w:marLeft w:val="0"/>
                                                                                                          <w:marRight w:val="0"/>
                                                                                                          <w:marTop w:val="70"/>
                                                                                                          <w:marBottom w:val="0"/>
                                                                                                          <w:divBdr>
                                                                                                            <w:top w:val="none" w:sz="0" w:space="0" w:color="auto"/>
                                                                                                            <w:left w:val="none" w:sz="0" w:space="0" w:color="auto"/>
                                                                                                            <w:bottom w:val="none" w:sz="0" w:space="0" w:color="auto"/>
                                                                                                            <w:right w:val="none" w:sz="0" w:space="0" w:color="auto"/>
                                                                                                          </w:divBdr>
                                                                                                          <w:divsChild>
                                                                                                            <w:div w:id="3554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770781">
                                                                                              <w:marLeft w:val="0"/>
                                                                                              <w:marRight w:val="0"/>
                                                                                              <w:marTop w:val="0"/>
                                                                                              <w:marBottom w:val="0"/>
                                                                                              <w:divBdr>
                                                                                                <w:top w:val="none" w:sz="0" w:space="0" w:color="auto"/>
                                                                                                <w:left w:val="none" w:sz="0" w:space="0" w:color="auto"/>
                                                                                                <w:bottom w:val="none" w:sz="0" w:space="0" w:color="auto"/>
                                                                                                <w:right w:val="none" w:sz="0" w:space="0" w:color="auto"/>
                                                                                              </w:divBdr>
                                                                                              <w:divsChild>
                                                                                                <w:div w:id="1735817727">
                                                                                                  <w:marLeft w:val="0"/>
                                                                                                  <w:marRight w:val="0"/>
                                                                                                  <w:marTop w:val="0"/>
                                                                                                  <w:marBottom w:val="0"/>
                                                                                                  <w:divBdr>
                                                                                                    <w:top w:val="none" w:sz="0" w:space="0" w:color="auto"/>
                                                                                                    <w:left w:val="none" w:sz="0" w:space="0" w:color="auto"/>
                                                                                                    <w:bottom w:val="none" w:sz="0" w:space="0" w:color="auto"/>
                                                                                                    <w:right w:val="none" w:sz="0" w:space="0" w:color="auto"/>
                                                                                                  </w:divBdr>
                                                                                                  <w:divsChild>
                                                                                                    <w:div w:id="2133395933">
                                                                                                      <w:marLeft w:val="0"/>
                                                                                                      <w:marRight w:val="0"/>
                                                                                                      <w:marTop w:val="70"/>
                                                                                                      <w:marBottom w:val="0"/>
                                                                                                      <w:divBdr>
                                                                                                        <w:top w:val="none" w:sz="0" w:space="0" w:color="auto"/>
                                                                                                        <w:left w:val="none" w:sz="0" w:space="0" w:color="auto"/>
                                                                                                        <w:bottom w:val="none" w:sz="0" w:space="0" w:color="auto"/>
                                                                                                        <w:right w:val="none" w:sz="0" w:space="0" w:color="auto"/>
                                                                                                      </w:divBdr>
                                                                                                      <w:divsChild>
                                                                                                        <w:div w:id="1196506051">
                                                                                                          <w:marLeft w:val="0"/>
                                                                                                          <w:marRight w:val="0"/>
                                                                                                          <w:marTop w:val="0"/>
                                                                                                          <w:marBottom w:val="0"/>
                                                                                                          <w:divBdr>
                                                                                                            <w:top w:val="none" w:sz="0" w:space="0" w:color="auto"/>
                                                                                                            <w:left w:val="none" w:sz="0" w:space="0" w:color="auto"/>
                                                                                                            <w:bottom w:val="none" w:sz="0" w:space="0" w:color="auto"/>
                                                                                                            <w:right w:val="none" w:sz="0" w:space="0" w:color="auto"/>
                                                                                                          </w:divBdr>
                                                                                                        </w:div>
                                                                                                        <w:div w:id="499389465">
                                                                                                          <w:marLeft w:val="0"/>
                                                                                                          <w:marRight w:val="0"/>
                                                                                                          <w:marTop w:val="70"/>
                                                                                                          <w:marBottom w:val="0"/>
                                                                                                          <w:divBdr>
                                                                                                            <w:top w:val="none" w:sz="0" w:space="0" w:color="auto"/>
                                                                                                            <w:left w:val="none" w:sz="0" w:space="0" w:color="auto"/>
                                                                                                            <w:bottom w:val="none" w:sz="0" w:space="0" w:color="auto"/>
                                                                                                            <w:right w:val="none" w:sz="0" w:space="0" w:color="auto"/>
                                                                                                          </w:divBdr>
                                                                                                          <w:divsChild>
                                                                                                            <w:div w:id="8255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467100">
                              <w:marLeft w:val="0"/>
                              <w:marRight w:val="0"/>
                              <w:marTop w:val="240"/>
                              <w:marBottom w:val="240"/>
                              <w:divBdr>
                                <w:top w:val="none" w:sz="0" w:space="0" w:color="auto"/>
                                <w:left w:val="none" w:sz="0" w:space="0" w:color="auto"/>
                                <w:bottom w:val="none" w:sz="0" w:space="0" w:color="auto"/>
                                <w:right w:val="none" w:sz="0" w:space="0" w:color="auto"/>
                              </w:divBdr>
                              <w:divsChild>
                                <w:div w:id="1642923162">
                                  <w:marLeft w:val="0"/>
                                  <w:marRight w:val="0"/>
                                  <w:marTop w:val="0"/>
                                  <w:marBottom w:val="0"/>
                                  <w:divBdr>
                                    <w:top w:val="none" w:sz="0" w:space="0" w:color="auto"/>
                                    <w:left w:val="none" w:sz="0" w:space="0" w:color="auto"/>
                                    <w:bottom w:val="none" w:sz="0" w:space="0" w:color="auto"/>
                                    <w:right w:val="none" w:sz="0" w:space="0" w:color="auto"/>
                                  </w:divBdr>
                                </w:div>
                              </w:divsChild>
                            </w:div>
                            <w:div w:id="1345860518">
                              <w:marLeft w:val="0"/>
                              <w:marRight w:val="0"/>
                              <w:marTop w:val="240"/>
                              <w:marBottom w:val="240"/>
                              <w:divBdr>
                                <w:top w:val="none" w:sz="0" w:space="0" w:color="auto"/>
                                <w:left w:val="none" w:sz="0" w:space="0" w:color="auto"/>
                                <w:bottom w:val="none" w:sz="0" w:space="0" w:color="auto"/>
                                <w:right w:val="none" w:sz="0" w:space="0" w:color="auto"/>
                              </w:divBdr>
                              <w:divsChild>
                                <w:div w:id="222522644">
                                  <w:marLeft w:val="0"/>
                                  <w:marRight w:val="0"/>
                                  <w:marTop w:val="0"/>
                                  <w:marBottom w:val="0"/>
                                  <w:divBdr>
                                    <w:top w:val="none" w:sz="0" w:space="0" w:color="auto"/>
                                    <w:left w:val="none" w:sz="0" w:space="0" w:color="auto"/>
                                    <w:bottom w:val="none" w:sz="0" w:space="0" w:color="auto"/>
                                    <w:right w:val="none" w:sz="0" w:space="0" w:color="auto"/>
                                  </w:divBdr>
                                </w:div>
                              </w:divsChild>
                            </w:div>
                            <w:div w:id="501287127">
                              <w:marLeft w:val="0"/>
                              <w:marRight w:val="0"/>
                              <w:marTop w:val="360"/>
                              <w:marBottom w:val="450"/>
                              <w:divBdr>
                                <w:top w:val="none" w:sz="0" w:space="0" w:color="auto"/>
                                <w:left w:val="none" w:sz="0" w:space="0" w:color="auto"/>
                                <w:bottom w:val="none" w:sz="0" w:space="0" w:color="auto"/>
                                <w:right w:val="none" w:sz="0" w:space="0" w:color="auto"/>
                              </w:divBdr>
                              <w:divsChild>
                                <w:div w:id="1161310185">
                                  <w:marLeft w:val="0"/>
                                  <w:marRight w:val="0"/>
                                  <w:marTop w:val="0"/>
                                  <w:marBottom w:val="0"/>
                                  <w:divBdr>
                                    <w:top w:val="none" w:sz="0" w:space="0" w:color="auto"/>
                                    <w:left w:val="none" w:sz="0" w:space="0" w:color="auto"/>
                                    <w:bottom w:val="single" w:sz="6" w:space="15" w:color="B8B9BA"/>
                                    <w:right w:val="none" w:sz="0" w:space="0" w:color="auto"/>
                                  </w:divBdr>
                                  <w:divsChild>
                                    <w:div w:id="2085688372">
                                      <w:marLeft w:val="0"/>
                                      <w:marRight w:val="0"/>
                                      <w:marTop w:val="0"/>
                                      <w:marBottom w:val="0"/>
                                      <w:divBdr>
                                        <w:top w:val="none" w:sz="0" w:space="0" w:color="auto"/>
                                        <w:left w:val="none" w:sz="0" w:space="0" w:color="auto"/>
                                        <w:bottom w:val="none" w:sz="0" w:space="0" w:color="auto"/>
                                        <w:right w:val="none" w:sz="0" w:space="0" w:color="auto"/>
                                      </w:divBdr>
                                    </w:div>
                                    <w:div w:id="765543206">
                                      <w:marLeft w:val="0"/>
                                      <w:marRight w:val="0"/>
                                      <w:marTop w:val="225"/>
                                      <w:marBottom w:val="0"/>
                                      <w:divBdr>
                                        <w:top w:val="none" w:sz="0" w:space="0" w:color="auto"/>
                                        <w:left w:val="none" w:sz="0" w:space="0" w:color="auto"/>
                                        <w:bottom w:val="none" w:sz="0" w:space="0" w:color="auto"/>
                                        <w:right w:val="none" w:sz="0" w:space="0" w:color="auto"/>
                                      </w:divBdr>
                                      <w:divsChild>
                                        <w:div w:id="259342715">
                                          <w:marLeft w:val="0"/>
                                          <w:marRight w:val="0"/>
                                          <w:marTop w:val="0"/>
                                          <w:marBottom w:val="0"/>
                                          <w:divBdr>
                                            <w:top w:val="none" w:sz="0" w:space="0" w:color="auto"/>
                                            <w:left w:val="none" w:sz="0" w:space="0" w:color="auto"/>
                                            <w:bottom w:val="none" w:sz="0" w:space="0" w:color="auto"/>
                                            <w:right w:val="none" w:sz="0" w:space="0" w:color="auto"/>
                                          </w:divBdr>
                                        </w:div>
                                      </w:divsChild>
                                    </w:div>
                                    <w:div w:id="6878700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4901939">
                              <w:marLeft w:val="0"/>
                              <w:marRight w:val="0"/>
                              <w:marTop w:val="240"/>
                              <w:marBottom w:val="240"/>
                              <w:divBdr>
                                <w:top w:val="none" w:sz="0" w:space="0" w:color="auto"/>
                                <w:left w:val="none" w:sz="0" w:space="0" w:color="auto"/>
                                <w:bottom w:val="none" w:sz="0" w:space="0" w:color="auto"/>
                                <w:right w:val="none" w:sz="0" w:space="0" w:color="auto"/>
                              </w:divBdr>
                              <w:divsChild>
                                <w:div w:id="632249016">
                                  <w:marLeft w:val="0"/>
                                  <w:marRight w:val="0"/>
                                  <w:marTop w:val="0"/>
                                  <w:marBottom w:val="0"/>
                                  <w:divBdr>
                                    <w:top w:val="none" w:sz="0" w:space="0" w:color="auto"/>
                                    <w:left w:val="none" w:sz="0" w:space="0" w:color="auto"/>
                                    <w:bottom w:val="none" w:sz="0" w:space="0" w:color="auto"/>
                                    <w:right w:val="none" w:sz="0" w:space="0" w:color="auto"/>
                                  </w:divBdr>
                                </w:div>
                              </w:divsChild>
                            </w:div>
                            <w:div w:id="1030450056">
                              <w:marLeft w:val="0"/>
                              <w:marRight w:val="0"/>
                              <w:marTop w:val="240"/>
                              <w:marBottom w:val="240"/>
                              <w:divBdr>
                                <w:top w:val="none" w:sz="0" w:space="0" w:color="auto"/>
                                <w:left w:val="none" w:sz="0" w:space="0" w:color="auto"/>
                                <w:bottom w:val="none" w:sz="0" w:space="0" w:color="auto"/>
                                <w:right w:val="none" w:sz="0" w:space="0" w:color="auto"/>
                              </w:divBdr>
                              <w:divsChild>
                                <w:div w:id="1780374803">
                                  <w:marLeft w:val="0"/>
                                  <w:marRight w:val="0"/>
                                  <w:marTop w:val="0"/>
                                  <w:marBottom w:val="0"/>
                                  <w:divBdr>
                                    <w:top w:val="none" w:sz="0" w:space="0" w:color="auto"/>
                                    <w:left w:val="none" w:sz="0" w:space="0" w:color="auto"/>
                                    <w:bottom w:val="none" w:sz="0" w:space="0" w:color="auto"/>
                                    <w:right w:val="none" w:sz="0" w:space="0" w:color="auto"/>
                                  </w:divBdr>
                                </w:div>
                              </w:divsChild>
                            </w:div>
                            <w:div w:id="249318707">
                              <w:marLeft w:val="0"/>
                              <w:marRight w:val="0"/>
                              <w:marTop w:val="0"/>
                              <w:marBottom w:val="0"/>
                              <w:divBdr>
                                <w:top w:val="none" w:sz="0" w:space="0" w:color="auto"/>
                                <w:left w:val="none" w:sz="0" w:space="0" w:color="auto"/>
                                <w:bottom w:val="none" w:sz="0" w:space="0" w:color="auto"/>
                                <w:right w:val="none" w:sz="0" w:space="0" w:color="auto"/>
                              </w:divBdr>
                              <w:divsChild>
                                <w:div w:id="996029918">
                                  <w:marLeft w:val="0"/>
                                  <w:marRight w:val="0"/>
                                  <w:marTop w:val="0"/>
                                  <w:marBottom w:val="0"/>
                                  <w:divBdr>
                                    <w:top w:val="none" w:sz="0" w:space="0" w:color="auto"/>
                                    <w:left w:val="none" w:sz="0" w:space="0" w:color="auto"/>
                                    <w:bottom w:val="none" w:sz="0" w:space="0" w:color="auto"/>
                                    <w:right w:val="none" w:sz="0" w:space="0" w:color="auto"/>
                                  </w:divBdr>
                                  <w:divsChild>
                                    <w:div w:id="309942757">
                                      <w:marLeft w:val="0"/>
                                      <w:marRight w:val="0"/>
                                      <w:marTop w:val="0"/>
                                      <w:marBottom w:val="0"/>
                                      <w:divBdr>
                                        <w:top w:val="none" w:sz="0" w:space="0" w:color="auto"/>
                                        <w:left w:val="none" w:sz="0" w:space="0" w:color="auto"/>
                                        <w:bottom w:val="none" w:sz="0" w:space="0" w:color="auto"/>
                                        <w:right w:val="none" w:sz="0" w:space="0" w:color="auto"/>
                                      </w:divBdr>
                                      <w:divsChild>
                                        <w:div w:id="1243373545">
                                          <w:marLeft w:val="0"/>
                                          <w:marRight w:val="0"/>
                                          <w:marTop w:val="0"/>
                                          <w:marBottom w:val="0"/>
                                          <w:divBdr>
                                            <w:top w:val="none" w:sz="0" w:space="0" w:color="auto"/>
                                            <w:left w:val="none" w:sz="0" w:space="0" w:color="auto"/>
                                            <w:bottom w:val="none" w:sz="0" w:space="0" w:color="auto"/>
                                            <w:right w:val="none" w:sz="0" w:space="0" w:color="auto"/>
                                          </w:divBdr>
                                          <w:divsChild>
                                            <w:div w:id="2001233172">
                                              <w:marLeft w:val="0"/>
                                              <w:marRight w:val="0"/>
                                              <w:marTop w:val="0"/>
                                              <w:marBottom w:val="0"/>
                                              <w:divBdr>
                                                <w:top w:val="none" w:sz="0" w:space="0" w:color="auto"/>
                                                <w:left w:val="none" w:sz="0" w:space="0" w:color="auto"/>
                                                <w:bottom w:val="none" w:sz="0" w:space="0" w:color="auto"/>
                                                <w:right w:val="none" w:sz="0" w:space="0" w:color="auto"/>
                                              </w:divBdr>
                                              <w:divsChild>
                                                <w:div w:id="1991712500">
                                                  <w:marLeft w:val="0"/>
                                                  <w:marRight w:val="0"/>
                                                  <w:marTop w:val="0"/>
                                                  <w:marBottom w:val="0"/>
                                                  <w:divBdr>
                                                    <w:top w:val="none" w:sz="0" w:space="0" w:color="auto"/>
                                                    <w:left w:val="none" w:sz="0" w:space="0" w:color="auto"/>
                                                    <w:bottom w:val="none" w:sz="0" w:space="0" w:color="auto"/>
                                                    <w:right w:val="none" w:sz="0" w:space="0" w:color="auto"/>
                                                  </w:divBdr>
                                                  <w:divsChild>
                                                    <w:div w:id="1693531820">
                                                      <w:marLeft w:val="0"/>
                                                      <w:marRight w:val="0"/>
                                                      <w:marTop w:val="0"/>
                                                      <w:marBottom w:val="0"/>
                                                      <w:divBdr>
                                                        <w:top w:val="none" w:sz="0" w:space="0" w:color="auto"/>
                                                        <w:left w:val="none" w:sz="0" w:space="0" w:color="auto"/>
                                                        <w:bottom w:val="none" w:sz="0" w:space="0" w:color="auto"/>
                                                        <w:right w:val="none" w:sz="0" w:space="0" w:color="auto"/>
                                                      </w:divBdr>
                                                      <w:divsChild>
                                                        <w:div w:id="1434008703">
                                                          <w:marLeft w:val="0"/>
                                                          <w:marRight w:val="0"/>
                                                          <w:marTop w:val="0"/>
                                                          <w:marBottom w:val="0"/>
                                                          <w:divBdr>
                                                            <w:top w:val="single" w:sz="6" w:space="0" w:color="DDDCDA"/>
                                                            <w:left w:val="single" w:sz="6" w:space="0" w:color="DDDCDA"/>
                                                            <w:bottom w:val="none" w:sz="0" w:space="0" w:color="auto"/>
                                                            <w:right w:val="single" w:sz="6" w:space="0" w:color="DDDCDA"/>
                                                          </w:divBdr>
                                                          <w:divsChild>
                                                            <w:div w:id="1185286324">
                                                              <w:marLeft w:val="0"/>
                                                              <w:marRight w:val="0"/>
                                                              <w:marTop w:val="0"/>
                                                              <w:marBottom w:val="0"/>
                                                              <w:divBdr>
                                                                <w:top w:val="none" w:sz="0" w:space="0" w:color="auto"/>
                                                                <w:left w:val="none" w:sz="0" w:space="0" w:color="auto"/>
                                                                <w:bottom w:val="none" w:sz="0" w:space="0" w:color="auto"/>
                                                                <w:right w:val="none" w:sz="0" w:space="0" w:color="auto"/>
                                                              </w:divBdr>
                                                              <w:divsChild>
                                                                <w:div w:id="331836852">
                                                                  <w:marLeft w:val="0"/>
                                                                  <w:marRight w:val="0"/>
                                                                  <w:marTop w:val="0"/>
                                                                  <w:marBottom w:val="0"/>
                                                                  <w:divBdr>
                                                                    <w:top w:val="none" w:sz="0" w:space="0" w:color="auto"/>
                                                                    <w:left w:val="none" w:sz="0" w:space="0" w:color="auto"/>
                                                                    <w:bottom w:val="none" w:sz="0" w:space="0" w:color="auto"/>
                                                                    <w:right w:val="none" w:sz="0" w:space="0" w:color="auto"/>
                                                                  </w:divBdr>
                                                                  <w:divsChild>
                                                                    <w:div w:id="1387024039">
                                                                      <w:marLeft w:val="0"/>
                                                                      <w:marRight w:val="0"/>
                                                                      <w:marTop w:val="0"/>
                                                                      <w:marBottom w:val="0"/>
                                                                      <w:divBdr>
                                                                        <w:top w:val="none" w:sz="0" w:space="0" w:color="auto"/>
                                                                        <w:left w:val="none" w:sz="0" w:space="0" w:color="auto"/>
                                                                        <w:bottom w:val="none" w:sz="0" w:space="0" w:color="auto"/>
                                                                        <w:right w:val="none" w:sz="0" w:space="0" w:color="auto"/>
                                                                      </w:divBdr>
                                                                      <w:divsChild>
                                                                        <w:div w:id="118379695">
                                                                          <w:marLeft w:val="0"/>
                                                                          <w:marRight w:val="0"/>
                                                                          <w:marTop w:val="180"/>
                                                                          <w:marBottom w:val="180"/>
                                                                          <w:divBdr>
                                                                            <w:top w:val="none" w:sz="0" w:space="0" w:color="auto"/>
                                                                            <w:left w:val="none" w:sz="0" w:space="0" w:color="auto"/>
                                                                            <w:bottom w:val="none" w:sz="0" w:space="0" w:color="auto"/>
                                                                            <w:right w:val="none" w:sz="0" w:space="0" w:color="auto"/>
                                                                          </w:divBdr>
                                                                          <w:divsChild>
                                                                            <w:div w:id="18350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4688">
                                                              <w:marLeft w:val="0"/>
                                                              <w:marRight w:val="0"/>
                                                              <w:marTop w:val="0"/>
                                                              <w:marBottom w:val="0"/>
                                                              <w:divBdr>
                                                                <w:top w:val="none" w:sz="0" w:space="0" w:color="auto"/>
                                                                <w:left w:val="none" w:sz="0" w:space="0" w:color="auto"/>
                                                                <w:bottom w:val="none" w:sz="0" w:space="0" w:color="auto"/>
                                                                <w:right w:val="none" w:sz="0" w:space="0" w:color="auto"/>
                                                              </w:divBdr>
                                                              <w:divsChild>
                                                                <w:div w:id="77216938">
                                                                  <w:marLeft w:val="0"/>
                                                                  <w:marRight w:val="0"/>
                                                                  <w:marTop w:val="0"/>
                                                                  <w:marBottom w:val="0"/>
                                                                  <w:divBdr>
                                                                    <w:top w:val="none" w:sz="0" w:space="0" w:color="auto"/>
                                                                    <w:left w:val="none" w:sz="0" w:space="0" w:color="auto"/>
                                                                    <w:bottom w:val="none" w:sz="0" w:space="0" w:color="auto"/>
                                                                    <w:right w:val="none" w:sz="0" w:space="0" w:color="auto"/>
                                                                  </w:divBdr>
                                                                  <w:divsChild>
                                                                    <w:div w:id="1816797206">
                                                                      <w:marLeft w:val="0"/>
                                                                      <w:marRight w:val="0"/>
                                                                      <w:marTop w:val="0"/>
                                                                      <w:marBottom w:val="0"/>
                                                                      <w:divBdr>
                                                                        <w:top w:val="none" w:sz="0" w:space="0" w:color="auto"/>
                                                                        <w:left w:val="none" w:sz="0" w:space="0" w:color="auto"/>
                                                                        <w:bottom w:val="none" w:sz="0" w:space="0" w:color="auto"/>
                                                                        <w:right w:val="none" w:sz="0" w:space="0" w:color="auto"/>
                                                                      </w:divBdr>
                                                                      <w:divsChild>
                                                                        <w:div w:id="1032801351">
                                                                          <w:marLeft w:val="0"/>
                                                                          <w:marRight w:val="0"/>
                                                                          <w:marTop w:val="0"/>
                                                                          <w:marBottom w:val="0"/>
                                                                          <w:divBdr>
                                                                            <w:top w:val="none" w:sz="0" w:space="0" w:color="auto"/>
                                                                            <w:left w:val="none" w:sz="0" w:space="0" w:color="auto"/>
                                                                            <w:bottom w:val="none" w:sz="0" w:space="0" w:color="auto"/>
                                                                            <w:right w:val="none" w:sz="0" w:space="0" w:color="auto"/>
                                                                          </w:divBdr>
                                                                          <w:divsChild>
                                                                            <w:div w:id="1189100870">
                                                                              <w:marLeft w:val="0"/>
                                                                              <w:marRight w:val="0"/>
                                                                              <w:marTop w:val="0"/>
                                                                              <w:marBottom w:val="0"/>
                                                                              <w:divBdr>
                                                                                <w:top w:val="none" w:sz="0" w:space="0" w:color="auto"/>
                                                                                <w:left w:val="none" w:sz="0" w:space="0" w:color="auto"/>
                                                                                <w:bottom w:val="none" w:sz="0" w:space="0" w:color="auto"/>
                                                                                <w:right w:val="none" w:sz="0" w:space="0" w:color="auto"/>
                                                                              </w:divBdr>
                                                                              <w:divsChild>
                                                                                <w:div w:id="1584335784">
                                                                                  <w:marLeft w:val="0"/>
                                                                                  <w:marRight w:val="0"/>
                                                                                  <w:marTop w:val="0"/>
                                                                                  <w:marBottom w:val="0"/>
                                                                                  <w:divBdr>
                                                                                    <w:top w:val="none" w:sz="0" w:space="0" w:color="auto"/>
                                                                                    <w:left w:val="none" w:sz="0" w:space="0" w:color="auto"/>
                                                                                    <w:bottom w:val="none" w:sz="0" w:space="0" w:color="auto"/>
                                                                                    <w:right w:val="none" w:sz="0" w:space="0" w:color="auto"/>
                                                                                  </w:divBdr>
                                                                                  <w:divsChild>
                                                                                    <w:div w:id="27881596">
                                                                                      <w:marLeft w:val="0"/>
                                                                                      <w:marRight w:val="0"/>
                                                                                      <w:marTop w:val="0"/>
                                                                                      <w:marBottom w:val="0"/>
                                                                                      <w:divBdr>
                                                                                        <w:top w:val="none" w:sz="0" w:space="0" w:color="auto"/>
                                                                                        <w:left w:val="none" w:sz="0" w:space="0" w:color="auto"/>
                                                                                        <w:bottom w:val="none" w:sz="0" w:space="0" w:color="auto"/>
                                                                                        <w:right w:val="none" w:sz="0" w:space="0" w:color="auto"/>
                                                                                      </w:divBdr>
                                                                                      <w:divsChild>
                                                                                        <w:div w:id="13010074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520784">
                              <w:marLeft w:val="0"/>
                              <w:marRight w:val="0"/>
                              <w:marTop w:val="240"/>
                              <w:marBottom w:val="240"/>
                              <w:divBdr>
                                <w:top w:val="none" w:sz="0" w:space="0" w:color="auto"/>
                                <w:left w:val="none" w:sz="0" w:space="0" w:color="auto"/>
                                <w:bottom w:val="none" w:sz="0" w:space="0" w:color="auto"/>
                                <w:right w:val="none" w:sz="0" w:space="0" w:color="auto"/>
                              </w:divBdr>
                              <w:divsChild>
                                <w:div w:id="1176699187">
                                  <w:marLeft w:val="0"/>
                                  <w:marRight w:val="0"/>
                                  <w:marTop w:val="0"/>
                                  <w:marBottom w:val="0"/>
                                  <w:divBdr>
                                    <w:top w:val="none" w:sz="0" w:space="0" w:color="auto"/>
                                    <w:left w:val="none" w:sz="0" w:space="0" w:color="auto"/>
                                    <w:bottom w:val="none" w:sz="0" w:space="0" w:color="auto"/>
                                    <w:right w:val="none" w:sz="0" w:space="0" w:color="auto"/>
                                  </w:divBdr>
                                </w:div>
                              </w:divsChild>
                            </w:div>
                            <w:div w:id="1344668430">
                              <w:marLeft w:val="0"/>
                              <w:marRight w:val="0"/>
                              <w:marTop w:val="240"/>
                              <w:marBottom w:val="240"/>
                              <w:divBdr>
                                <w:top w:val="none" w:sz="0" w:space="0" w:color="auto"/>
                                <w:left w:val="none" w:sz="0" w:space="0" w:color="auto"/>
                                <w:bottom w:val="none" w:sz="0" w:space="0" w:color="auto"/>
                                <w:right w:val="none" w:sz="0" w:space="0" w:color="auto"/>
                              </w:divBdr>
                              <w:divsChild>
                                <w:div w:id="1828324074">
                                  <w:marLeft w:val="0"/>
                                  <w:marRight w:val="0"/>
                                  <w:marTop w:val="0"/>
                                  <w:marBottom w:val="0"/>
                                  <w:divBdr>
                                    <w:top w:val="none" w:sz="0" w:space="0" w:color="auto"/>
                                    <w:left w:val="none" w:sz="0" w:space="0" w:color="auto"/>
                                    <w:bottom w:val="none" w:sz="0" w:space="0" w:color="auto"/>
                                    <w:right w:val="none" w:sz="0" w:space="0" w:color="auto"/>
                                  </w:divBdr>
                                </w:div>
                              </w:divsChild>
                            </w:div>
                            <w:div w:id="1503885545">
                              <w:marLeft w:val="0"/>
                              <w:marRight w:val="0"/>
                              <w:marTop w:val="240"/>
                              <w:marBottom w:val="240"/>
                              <w:divBdr>
                                <w:top w:val="none" w:sz="0" w:space="0" w:color="auto"/>
                                <w:left w:val="none" w:sz="0" w:space="0" w:color="auto"/>
                                <w:bottom w:val="none" w:sz="0" w:space="0" w:color="auto"/>
                                <w:right w:val="none" w:sz="0" w:space="0" w:color="auto"/>
                              </w:divBdr>
                              <w:divsChild>
                                <w:div w:id="1261834490">
                                  <w:marLeft w:val="0"/>
                                  <w:marRight w:val="0"/>
                                  <w:marTop w:val="0"/>
                                  <w:marBottom w:val="0"/>
                                  <w:divBdr>
                                    <w:top w:val="none" w:sz="0" w:space="0" w:color="auto"/>
                                    <w:left w:val="none" w:sz="0" w:space="0" w:color="auto"/>
                                    <w:bottom w:val="none" w:sz="0" w:space="0" w:color="auto"/>
                                    <w:right w:val="none" w:sz="0" w:space="0" w:color="auto"/>
                                  </w:divBdr>
                                </w:div>
                              </w:divsChild>
                            </w:div>
                            <w:div w:id="385185861">
                              <w:marLeft w:val="0"/>
                              <w:marRight w:val="0"/>
                              <w:marTop w:val="240"/>
                              <w:marBottom w:val="240"/>
                              <w:divBdr>
                                <w:top w:val="none" w:sz="0" w:space="0" w:color="auto"/>
                                <w:left w:val="none" w:sz="0" w:space="0" w:color="auto"/>
                                <w:bottom w:val="none" w:sz="0" w:space="0" w:color="auto"/>
                                <w:right w:val="none" w:sz="0" w:space="0" w:color="auto"/>
                              </w:divBdr>
                              <w:divsChild>
                                <w:div w:id="831027329">
                                  <w:marLeft w:val="0"/>
                                  <w:marRight w:val="0"/>
                                  <w:marTop w:val="0"/>
                                  <w:marBottom w:val="0"/>
                                  <w:divBdr>
                                    <w:top w:val="none" w:sz="0" w:space="0" w:color="auto"/>
                                    <w:left w:val="none" w:sz="0" w:space="0" w:color="auto"/>
                                    <w:bottom w:val="none" w:sz="0" w:space="0" w:color="auto"/>
                                    <w:right w:val="none" w:sz="0" w:space="0" w:color="auto"/>
                                  </w:divBdr>
                                </w:div>
                              </w:divsChild>
                            </w:div>
                            <w:div w:id="381515083">
                              <w:marLeft w:val="0"/>
                              <w:marRight w:val="0"/>
                              <w:marTop w:val="240"/>
                              <w:marBottom w:val="240"/>
                              <w:divBdr>
                                <w:top w:val="none" w:sz="0" w:space="0" w:color="auto"/>
                                <w:left w:val="none" w:sz="0" w:space="0" w:color="auto"/>
                                <w:bottom w:val="none" w:sz="0" w:space="0" w:color="auto"/>
                                <w:right w:val="none" w:sz="0" w:space="0" w:color="auto"/>
                              </w:divBdr>
                              <w:divsChild>
                                <w:div w:id="569465052">
                                  <w:marLeft w:val="0"/>
                                  <w:marRight w:val="0"/>
                                  <w:marTop w:val="0"/>
                                  <w:marBottom w:val="0"/>
                                  <w:divBdr>
                                    <w:top w:val="none" w:sz="0" w:space="0" w:color="auto"/>
                                    <w:left w:val="none" w:sz="0" w:space="0" w:color="auto"/>
                                    <w:bottom w:val="none" w:sz="0" w:space="0" w:color="auto"/>
                                    <w:right w:val="none" w:sz="0" w:space="0" w:color="auto"/>
                                  </w:divBdr>
                                </w:div>
                              </w:divsChild>
                            </w:div>
                            <w:div w:id="238518254">
                              <w:marLeft w:val="0"/>
                              <w:marRight w:val="0"/>
                              <w:marTop w:val="240"/>
                              <w:marBottom w:val="240"/>
                              <w:divBdr>
                                <w:top w:val="none" w:sz="0" w:space="0" w:color="auto"/>
                                <w:left w:val="none" w:sz="0" w:space="0" w:color="auto"/>
                                <w:bottom w:val="none" w:sz="0" w:space="0" w:color="auto"/>
                                <w:right w:val="none" w:sz="0" w:space="0" w:color="auto"/>
                              </w:divBdr>
                              <w:divsChild>
                                <w:div w:id="1568149976">
                                  <w:marLeft w:val="0"/>
                                  <w:marRight w:val="0"/>
                                  <w:marTop w:val="0"/>
                                  <w:marBottom w:val="0"/>
                                  <w:divBdr>
                                    <w:top w:val="none" w:sz="0" w:space="0" w:color="auto"/>
                                    <w:left w:val="none" w:sz="0" w:space="0" w:color="auto"/>
                                    <w:bottom w:val="none" w:sz="0" w:space="0" w:color="auto"/>
                                    <w:right w:val="none" w:sz="0" w:space="0" w:color="auto"/>
                                  </w:divBdr>
                                </w:div>
                              </w:divsChild>
                            </w:div>
                            <w:div w:id="201134162">
                              <w:marLeft w:val="0"/>
                              <w:marRight w:val="0"/>
                              <w:marTop w:val="240"/>
                              <w:marBottom w:val="240"/>
                              <w:divBdr>
                                <w:top w:val="none" w:sz="0" w:space="0" w:color="auto"/>
                                <w:left w:val="none" w:sz="0" w:space="0" w:color="auto"/>
                                <w:bottom w:val="none" w:sz="0" w:space="0" w:color="auto"/>
                                <w:right w:val="none" w:sz="0" w:space="0" w:color="auto"/>
                              </w:divBdr>
                              <w:divsChild>
                                <w:div w:id="1830898784">
                                  <w:marLeft w:val="0"/>
                                  <w:marRight w:val="0"/>
                                  <w:marTop w:val="0"/>
                                  <w:marBottom w:val="0"/>
                                  <w:divBdr>
                                    <w:top w:val="none" w:sz="0" w:space="0" w:color="auto"/>
                                    <w:left w:val="none" w:sz="0" w:space="0" w:color="auto"/>
                                    <w:bottom w:val="none" w:sz="0" w:space="0" w:color="auto"/>
                                    <w:right w:val="none" w:sz="0" w:space="0" w:color="auto"/>
                                  </w:divBdr>
                                </w:div>
                              </w:divsChild>
                            </w:div>
                            <w:div w:id="410392082">
                              <w:marLeft w:val="0"/>
                              <w:marRight w:val="0"/>
                              <w:marTop w:val="240"/>
                              <w:marBottom w:val="240"/>
                              <w:divBdr>
                                <w:top w:val="none" w:sz="0" w:space="0" w:color="auto"/>
                                <w:left w:val="none" w:sz="0" w:space="0" w:color="auto"/>
                                <w:bottom w:val="none" w:sz="0" w:space="0" w:color="auto"/>
                                <w:right w:val="none" w:sz="0" w:space="0" w:color="auto"/>
                              </w:divBdr>
                              <w:divsChild>
                                <w:div w:id="827327902">
                                  <w:marLeft w:val="0"/>
                                  <w:marRight w:val="0"/>
                                  <w:marTop w:val="0"/>
                                  <w:marBottom w:val="0"/>
                                  <w:divBdr>
                                    <w:top w:val="none" w:sz="0" w:space="0" w:color="auto"/>
                                    <w:left w:val="none" w:sz="0" w:space="0" w:color="auto"/>
                                    <w:bottom w:val="none" w:sz="0" w:space="0" w:color="auto"/>
                                    <w:right w:val="none" w:sz="0" w:space="0" w:color="auto"/>
                                  </w:divBdr>
                                </w:div>
                              </w:divsChild>
                            </w:div>
                            <w:div w:id="1074280524">
                              <w:marLeft w:val="0"/>
                              <w:marRight w:val="0"/>
                              <w:marTop w:val="240"/>
                              <w:marBottom w:val="240"/>
                              <w:divBdr>
                                <w:top w:val="none" w:sz="0" w:space="0" w:color="auto"/>
                                <w:left w:val="none" w:sz="0" w:space="0" w:color="auto"/>
                                <w:bottom w:val="none" w:sz="0" w:space="0" w:color="auto"/>
                                <w:right w:val="none" w:sz="0" w:space="0" w:color="auto"/>
                              </w:divBdr>
                              <w:divsChild>
                                <w:div w:id="871113225">
                                  <w:marLeft w:val="0"/>
                                  <w:marRight w:val="0"/>
                                  <w:marTop w:val="0"/>
                                  <w:marBottom w:val="0"/>
                                  <w:divBdr>
                                    <w:top w:val="none" w:sz="0" w:space="0" w:color="auto"/>
                                    <w:left w:val="none" w:sz="0" w:space="0" w:color="auto"/>
                                    <w:bottom w:val="none" w:sz="0" w:space="0" w:color="auto"/>
                                    <w:right w:val="none" w:sz="0" w:space="0" w:color="auto"/>
                                  </w:divBdr>
                                </w:div>
                              </w:divsChild>
                            </w:div>
                            <w:div w:id="355426063">
                              <w:marLeft w:val="0"/>
                              <w:marRight w:val="0"/>
                              <w:marTop w:val="240"/>
                              <w:marBottom w:val="240"/>
                              <w:divBdr>
                                <w:top w:val="none" w:sz="0" w:space="0" w:color="auto"/>
                                <w:left w:val="none" w:sz="0" w:space="0" w:color="auto"/>
                                <w:bottom w:val="none" w:sz="0" w:space="0" w:color="auto"/>
                                <w:right w:val="none" w:sz="0" w:space="0" w:color="auto"/>
                              </w:divBdr>
                              <w:divsChild>
                                <w:div w:id="1388795884">
                                  <w:marLeft w:val="0"/>
                                  <w:marRight w:val="0"/>
                                  <w:marTop w:val="0"/>
                                  <w:marBottom w:val="0"/>
                                  <w:divBdr>
                                    <w:top w:val="none" w:sz="0" w:space="0" w:color="auto"/>
                                    <w:left w:val="none" w:sz="0" w:space="0" w:color="auto"/>
                                    <w:bottom w:val="none" w:sz="0" w:space="0" w:color="auto"/>
                                    <w:right w:val="none" w:sz="0" w:space="0" w:color="auto"/>
                                  </w:divBdr>
                                </w:div>
                              </w:divsChild>
                            </w:div>
                            <w:div w:id="345327396">
                              <w:marLeft w:val="0"/>
                              <w:marRight w:val="0"/>
                              <w:marTop w:val="240"/>
                              <w:marBottom w:val="240"/>
                              <w:divBdr>
                                <w:top w:val="none" w:sz="0" w:space="0" w:color="auto"/>
                                <w:left w:val="none" w:sz="0" w:space="0" w:color="auto"/>
                                <w:bottom w:val="none" w:sz="0" w:space="0" w:color="auto"/>
                                <w:right w:val="none" w:sz="0" w:space="0" w:color="auto"/>
                              </w:divBdr>
                              <w:divsChild>
                                <w:div w:id="19738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3684801">
      <w:bodyDiv w:val="1"/>
      <w:marLeft w:val="0"/>
      <w:marRight w:val="0"/>
      <w:marTop w:val="0"/>
      <w:marBottom w:val="0"/>
      <w:divBdr>
        <w:top w:val="none" w:sz="0" w:space="0" w:color="auto"/>
        <w:left w:val="none" w:sz="0" w:space="0" w:color="auto"/>
        <w:bottom w:val="none" w:sz="0" w:space="0" w:color="auto"/>
        <w:right w:val="none" w:sz="0" w:space="0" w:color="auto"/>
      </w:divBdr>
      <w:divsChild>
        <w:div w:id="262880355">
          <w:marLeft w:val="0"/>
          <w:marRight w:val="0"/>
          <w:marTop w:val="0"/>
          <w:marBottom w:val="0"/>
          <w:divBdr>
            <w:top w:val="none" w:sz="0" w:space="0" w:color="auto"/>
            <w:left w:val="none" w:sz="0" w:space="0" w:color="auto"/>
            <w:bottom w:val="none" w:sz="0" w:space="0" w:color="auto"/>
            <w:right w:val="none" w:sz="0" w:space="0" w:color="auto"/>
          </w:divBdr>
        </w:div>
        <w:div w:id="779253120">
          <w:marLeft w:val="0"/>
          <w:marRight w:val="0"/>
          <w:marTop w:val="0"/>
          <w:marBottom w:val="0"/>
          <w:divBdr>
            <w:top w:val="none" w:sz="0" w:space="0" w:color="auto"/>
            <w:left w:val="none" w:sz="0" w:space="0" w:color="auto"/>
            <w:bottom w:val="none" w:sz="0" w:space="0" w:color="auto"/>
            <w:right w:val="none" w:sz="0" w:space="0" w:color="auto"/>
          </w:divBdr>
          <w:divsChild>
            <w:div w:id="1096487077">
              <w:marLeft w:val="0"/>
              <w:marRight w:val="0"/>
              <w:marTop w:val="0"/>
              <w:marBottom w:val="300"/>
              <w:divBdr>
                <w:top w:val="none" w:sz="0" w:space="0" w:color="auto"/>
                <w:left w:val="none" w:sz="0" w:space="0" w:color="auto"/>
                <w:bottom w:val="none" w:sz="0" w:space="0" w:color="auto"/>
                <w:right w:val="none" w:sz="0" w:space="0" w:color="auto"/>
              </w:divBdr>
            </w:div>
            <w:div w:id="1795099236">
              <w:marLeft w:val="0"/>
              <w:marRight w:val="0"/>
              <w:marTop w:val="0"/>
              <w:marBottom w:val="0"/>
              <w:divBdr>
                <w:top w:val="none" w:sz="0" w:space="0" w:color="auto"/>
                <w:left w:val="none" w:sz="0" w:space="0" w:color="auto"/>
                <w:bottom w:val="none" w:sz="0" w:space="0" w:color="auto"/>
                <w:right w:val="none" w:sz="0" w:space="0" w:color="auto"/>
              </w:divBdr>
              <w:divsChild>
                <w:div w:id="378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522">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96883">
      <w:bodyDiv w:val="1"/>
      <w:marLeft w:val="0"/>
      <w:marRight w:val="0"/>
      <w:marTop w:val="0"/>
      <w:marBottom w:val="0"/>
      <w:divBdr>
        <w:top w:val="none" w:sz="0" w:space="0" w:color="auto"/>
        <w:left w:val="none" w:sz="0" w:space="0" w:color="auto"/>
        <w:bottom w:val="none" w:sz="0" w:space="0" w:color="auto"/>
        <w:right w:val="none" w:sz="0" w:space="0" w:color="auto"/>
      </w:divBdr>
      <w:divsChild>
        <w:div w:id="8876555">
          <w:marLeft w:val="0"/>
          <w:marRight w:val="0"/>
          <w:marTop w:val="0"/>
          <w:marBottom w:val="0"/>
          <w:divBdr>
            <w:top w:val="none" w:sz="0" w:space="0" w:color="auto"/>
            <w:left w:val="none" w:sz="0" w:space="0" w:color="auto"/>
            <w:bottom w:val="none" w:sz="0" w:space="0" w:color="auto"/>
            <w:right w:val="none" w:sz="0" w:space="0" w:color="auto"/>
          </w:divBdr>
          <w:divsChild>
            <w:div w:id="757140664">
              <w:marLeft w:val="0"/>
              <w:marRight w:val="0"/>
              <w:marTop w:val="0"/>
              <w:marBottom w:val="0"/>
              <w:divBdr>
                <w:top w:val="none" w:sz="0" w:space="0" w:color="auto"/>
                <w:left w:val="none" w:sz="0" w:space="0" w:color="auto"/>
                <w:bottom w:val="none" w:sz="0" w:space="0" w:color="auto"/>
                <w:right w:val="none" w:sz="0" w:space="0" w:color="auto"/>
              </w:divBdr>
              <w:divsChild>
                <w:div w:id="960846049">
                  <w:marLeft w:val="0"/>
                  <w:marRight w:val="0"/>
                  <w:marTop w:val="0"/>
                  <w:marBottom w:val="0"/>
                  <w:divBdr>
                    <w:top w:val="none" w:sz="0" w:space="0" w:color="auto"/>
                    <w:left w:val="none" w:sz="0" w:space="0" w:color="auto"/>
                    <w:bottom w:val="none" w:sz="0" w:space="0" w:color="auto"/>
                    <w:right w:val="none" w:sz="0" w:space="0" w:color="auto"/>
                  </w:divBdr>
                </w:div>
                <w:div w:id="743796101">
                  <w:marLeft w:val="0"/>
                  <w:marRight w:val="0"/>
                  <w:marTop w:val="873"/>
                  <w:marBottom w:val="0"/>
                  <w:divBdr>
                    <w:top w:val="none" w:sz="0" w:space="0" w:color="auto"/>
                    <w:left w:val="none" w:sz="0" w:space="0" w:color="auto"/>
                    <w:bottom w:val="none" w:sz="0" w:space="0" w:color="auto"/>
                    <w:right w:val="none" w:sz="0" w:space="0" w:color="auto"/>
                  </w:divBdr>
                  <w:divsChild>
                    <w:div w:id="2003968547">
                      <w:marLeft w:val="0"/>
                      <w:marRight w:val="0"/>
                      <w:marTop w:val="0"/>
                      <w:marBottom w:val="0"/>
                      <w:divBdr>
                        <w:top w:val="none" w:sz="0" w:space="0" w:color="auto"/>
                        <w:left w:val="none" w:sz="0" w:space="0" w:color="auto"/>
                        <w:bottom w:val="none" w:sz="0" w:space="0" w:color="auto"/>
                        <w:right w:val="none" w:sz="0" w:space="0" w:color="auto"/>
                      </w:divBdr>
                      <w:divsChild>
                        <w:div w:id="1089548218">
                          <w:marLeft w:val="0"/>
                          <w:marRight w:val="0"/>
                          <w:marTop w:val="0"/>
                          <w:marBottom w:val="0"/>
                          <w:divBdr>
                            <w:top w:val="none" w:sz="0" w:space="0" w:color="auto"/>
                            <w:left w:val="none" w:sz="0" w:space="0" w:color="auto"/>
                            <w:bottom w:val="none" w:sz="0" w:space="0" w:color="auto"/>
                            <w:right w:val="none" w:sz="0" w:space="0" w:color="auto"/>
                          </w:divBdr>
                          <w:divsChild>
                            <w:div w:id="1625962668">
                              <w:marLeft w:val="0"/>
                              <w:marRight w:val="0"/>
                              <w:marTop w:val="0"/>
                              <w:marBottom w:val="0"/>
                              <w:divBdr>
                                <w:top w:val="none" w:sz="0" w:space="0" w:color="auto"/>
                                <w:left w:val="none" w:sz="0" w:space="0" w:color="auto"/>
                                <w:bottom w:val="none" w:sz="0" w:space="0" w:color="auto"/>
                                <w:right w:val="none" w:sz="0" w:space="0" w:color="auto"/>
                              </w:divBdr>
                            </w:div>
                          </w:divsChild>
                        </w:div>
                        <w:div w:id="241765655">
                          <w:marLeft w:val="0"/>
                          <w:marRight w:val="196"/>
                          <w:marTop w:val="0"/>
                          <w:marBottom w:val="0"/>
                          <w:divBdr>
                            <w:top w:val="none" w:sz="0" w:space="0" w:color="auto"/>
                            <w:left w:val="none" w:sz="0" w:space="0" w:color="auto"/>
                            <w:bottom w:val="none" w:sz="0" w:space="0" w:color="auto"/>
                            <w:right w:val="none" w:sz="0" w:space="0" w:color="auto"/>
                          </w:divBdr>
                        </w:div>
                        <w:div w:id="95717736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91243">
          <w:marLeft w:val="0"/>
          <w:marRight w:val="0"/>
          <w:marTop w:val="0"/>
          <w:marBottom w:val="0"/>
          <w:divBdr>
            <w:top w:val="none" w:sz="0" w:space="0" w:color="auto"/>
            <w:left w:val="none" w:sz="0" w:space="0" w:color="auto"/>
            <w:bottom w:val="none" w:sz="0" w:space="0" w:color="auto"/>
            <w:right w:val="none" w:sz="0" w:space="0" w:color="auto"/>
          </w:divBdr>
          <w:divsChild>
            <w:div w:id="1787384009">
              <w:marLeft w:val="0"/>
              <w:marRight w:val="0"/>
              <w:marTop w:val="0"/>
              <w:marBottom w:val="0"/>
              <w:divBdr>
                <w:top w:val="none" w:sz="0" w:space="0" w:color="auto"/>
                <w:left w:val="none" w:sz="0" w:space="0" w:color="auto"/>
                <w:bottom w:val="none" w:sz="0" w:space="0" w:color="auto"/>
                <w:right w:val="none" w:sz="0" w:space="0" w:color="auto"/>
              </w:divBdr>
              <w:divsChild>
                <w:div w:id="1592155799">
                  <w:marLeft w:val="0"/>
                  <w:marRight w:val="0"/>
                  <w:marTop w:val="0"/>
                  <w:marBottom w:val="0"/>
                  <w:divBdr>
                    <w:top w:val="none" w:sz="0" w:space="0" w:color="auto"/>
                    <w:left w:val="none" w:sz="0" w:space="0" w:color="auto"/>
                    <w:bottom w:val="none" w:sz="0" w:space="0" w:color="auto"/>
                    <w:right w:val="none" w:sz="0" w:space="0" w:color="auto"/>
                  </w:divBdr>
                  <w:divsChild>
                    <w:div w:id="1149832762">
                      <w:marLeft w:val="0"/>
                      <w:marRight w:val="2182"/>
                      <w:marTop w:val="0"/>
                      <w:marBottom w:val="0"/>
                      <w:divBdr>
                        <w:top w:val="none" w:sz="0" w:space="0" w:color="auto"/>
                        <w:left w:val="none" w:sz="0" w:space="0" w:color="auto"/>
                        <w:bottom w:val="none" w:sz="0" w:space="0" w:color="auto"/>
                        <w:right w:val="none" w:sz="0" w:space="0" w:color="auto"/>
                      </w:divBdr>
                      <w:divsChild>
                        <w:div w:id="1724671655">
                          <w:marLeft w:val="0"/>
                          <w:marRight w:val="0"/>
                          <w:marTop w:val="873"/>
                          <w:marBottom w:val="873"/>
                          <w:divBdr>
                            <w:top w:val="none" w:sz="0" w:space="0" w:color="auto"/>
                            <w:left w:val="none" w:sz="0" w:space="0" w:color="auto"/>
                            <w:bottom w:val="none" w:sz="0" w:space="0" w:color="auto"/>
                            <w:right w:val="none" w:sz="0" w:space="0" w:color="auto"/>
                          </w:divBdr>
                          <w:divsChild>
                            <w:div w:id="990670645">
                              <w:marLeft w:val="0"/>
                              <w:marRight w:val="0"/>
                              <w:marTop w:val="0"/>
                              <w:marBottom w:val="436"/>
                              <w:divBdr>
                                <w:top w:val="none" w:sz="0" w:space="0" w:color="auto"/>
                                <w:left w:val="none" w:sz="0" w:space="0" w:color="auto"/>
                                <w:bottom w:val="none" w:sz="0" w:space="0" w:color="auto"/>
                                <w:right w:val="none" w:sz="0" w:space="0" w:color="auto"/>
                              </w:divBdr>
                            </w:div>
                            <w:div w:id="2075425717">
                              <w:marLeft w:val="0"/>
                              <w:marRight w:val="0"/>
                              <w:marTop w:val="436"/>
                              <w:marBottom w:val="436"/>
                              <w:divBdr>
                                <w:top w:val="none" w:sz="0" w:space="0" w:color="auto"/>
                                <w:left w:val="none" w:sz="0" w:space="0" w:color="auto"/>
                                <w:bottom w:val="none" w:sz="0" w:space="0" w:color="auto"/>
                                <w:right w:val="none" w:sz="0" w:space="0" w:color="auto"/>
                              </w:divBdr>
                            </w:div>
                            <w:div w:id="2077849530">
                              <w:marLeft w:val="0"/>
                              <w:marRight w:val="0"/>
                              <w:marTop w:val="436"/>
                              <w:marBottom w:val="873"/>
                              <w:divBdr>
                                <w:top w:val="single" w:sz="8" w:space="31" w:color="EB5D0B"/>
                                <w:left w:val="none" w:sz="0" w:space="0" w:color="auto"/>
                                <w:bottom w:val="single" w:sz="8" w:space="31" w:color="EB5D0B"/>
                                <w:right w:val="none" w:sz="0" w:space="0" w:color="auto"/>
                              </w:divBdr>
                            </w:div>
                            <w:div w:id="958951586">
                              <w:marLeft w:val="0"/>
                              <w:marRight w:val="0"/>
                              <w:marTop w:val="349"/>
                              <w:marBottom w:val="349"/>
                              <w:divBdr>
                                <w:top w:val="none" w:sz="0" w:space="0" w:color="auto"/>
                                <w:left w:val="none" w:sz="0" w:space="0" w:color="auto"/>
                                <w:bottom w:val="none" w:sz="0" w:space="0" w:color="auto"/>
                                <w:right w:val="none" w:sz="0" w:space="0" w:color="auto"/>
                              </w:divBdr>
                              <w:divsChild>
                                <w:div w:id="1159006153">
                                  <w:marLeft w:val="0"/>
                                  <w:marRight w:val="0"/>
                                  <w:marTop w:val="0"/>
                                  <w:marBottom w:val="0"/>
                                  <w:divBdr>
                                    <w:top w:val="none" w:sz="0" w:space="0" w:color="auto"/>
                                    <w:left w:val="none" w:sz="0" w:space="0" w:color="auto"/>
                                    <w:bottom w:val="none" w:sz="0" w:space="0" w:color="auto"/>
                                    <w:right w:val="none" w:sz="0" w:space="0" w:color="auto"/>
                                  </w:divBdr>
                                </w:div>
                              </w:divsChild>
                            </w:div>
                            <w:div w:id="1760370732">
                              <w:marLeft w:val="0"/>
                              <w:marRight w:val="0"/>
                              <w:marTop w:val="349"/>
                              <w:marBottom w:val="349"/>
                              <w:divBdr>
                                <w:top w:val="none" w:sz="0" w:space="0" w:color="auto"/>
                                <w:left w:val="none" w:sz="0" w:space="0" w:color="auto"/>
                                <w:bottom w:val="none" w:sz="0" w:space="0" w:color="auto"/>
                                <w:right w:val="none" w:sz="0" w:space="0" w:color="auto"/>
                              </w:divBdr>
                              <w:divsChild>
                                <w:div w:id="616715576">
                                  <w:marLeft w:val="0"/>
                                  <w:marRight w:val="0"/>
                                  <w:marTop w:val="0"/>
                                  <w:marBottom w:val="0"/>
                                  <w:divBdr>
                                    <w:top w:val="none" w:sz="0" w:space="0" w:color="auto"/>
                                    <w:left w:val="none" w:sz="0" w:space="0" w:color="auto"/>
                                    <w:bottom w:val="none" w:sz="0" w:space="0" w:color="auto"/>
                                    <w:right w:val="none" w:sz="0" w:space="0" w:color="auto"/>
                                  </w:divBdr>
                                </w:div>
                              </w:divsChild>
                            </w:div>
                            <w:div w:id="1385643712">
                              <w:marLeft w:val="0"/>
                              <w:marRight w:val="0"/>
                              <w:marTop w:val="349"/>
                              <w:marBottom w:val="349"/>
                              <w:divBdr>
                                <w:top w:val="none" w:sz="0" w:space="0" w:color="auto"/>
                                <w:left w:val="none" w:sz="0" w:space="0" w:color="auto"/>
                                <w:bottom w:val="none" w:sz="0" w:space="0" w:color="auto"/>
                                <w:right w:val="none" w:sz="0" w:space="0" w:color="auto"/>
                              </w:divBdr>
                              <w:divsChild>
                                <w:div w:id="1456484177">
                                  <w:marLeft w:val="0"/>
                                  <w:marRight w:val="0"/>
                                  <w:marTop w:val="0"/>
                                  <w:marBottom w:val="0"/>
                                  <w:divBdr>
                                    <w:top w:val="none" w:sz="0" w:space="0" w:color="auto"/>
                                    <w:left w:val="none" w:sz="0" w:space="0" w:color="auto"/>
                                    <w:bottom w:val="none" w:sz="0" w:space="0" w:color="auto"/>
                                    <w:right w:val="none" w:sz="0" w:space="0" w:color="auto"/>
                                  </w:divBdr>
                                </w:div>
                              </w:divsChild>
                            </w:div>
                            <w:div w:id="1740251249">
                              <w:marLeft w:val="0"/>
                              <w:marRight w:val="0"/>
                              <w:marTop w:val="0"/>
                              <w:marBottom w:val="0"/>
                              <w:divBdr>
                                <w:top w:val="none" w:sz="0" w:space="0" w:color="auto"/>
                                <w:left w:val="none" w:sz="0" w:space="0" w:color="auto"/>
                                <w:bottom w:val="none" w:sz="0" w:space="0" w:color="auto"/>
                                <w:right w:val="none" w:sz="0" w:space="0" w:color="auto"/>
                              </w:divBdr>
                              <w:divsChild>
                                <w:div w:id="1884292139">
                                  <w:marLeft w:val="0"/>
                                  <w:marRight w:val="0"/>
                                  <w:marTop w:val="0"/>
                                  <w:marBottom w:val="0"/>
                                  <w:divBdr>
                                    <w:top w:val="none" w:sz="0" w:space="0" w:color="auto"/>
                                    <w:left w:val="none" w:sz="0" w:space="0" w:color="auto"/>
                                    <w:bottom w:val="none" w:sz="0" w:space="0" w:color="auto"/>
                                    <w:right w:val="none" w:sz="0" w:space="0" w:color="auto"/>
                                  </w:divBdr>
                                  <w:divsChild>
                                    <w:div w:id="1395078481">
                                      <w:marLeft w:val="0"/>
                                      <w:marRight w:val="0"/>
                                      <w:marTop w:val="0"/>
                                      <w:marBottom w:val="0"/>
                                      <w:divBdr>
                                        <w:top w:val="none" w:sz="0" w:space="0" w:color="auto"/>
                                        <w:left w:val="none" w:sz="0" w:space="0" w:color="auto"/>
                                        <w:bottom w:val="none" w:sz="0" w:space="0" w:color="auto"/>
                                        <w:right w:val="none" w:sz="0" w:space="0" w:color="auto"/>
                                      </w:divBdr>
                                      <w:divsChild>
                                        <w:div w:id="678310290">
                                          <w:marLeft w:val="0"/>
                                          <w:marRight w:val="0"/>
                                          <w:marTop w:val="0"/>
                                          <w:marBottom w:val="0"/>
                                          <w:divBdr>
                                            <w:top w:val="none" w:sz="0" w:space="0" w:color="auto"/>
                                            <w:left w:val="none" w:sz="0" w:space="0" w:color="auto"/>
                                            <w:bottom w:val="none" w:sz="0" w:space="0" w:color="auto"/>
                                            <w:right w:val="none" w:sz="0" w:space="0" w:color="auto"/>
                                          </w:divBdr>
                                          <w:divsChild>
                                            <w:div w:id="289942755">
                                              <w:marLeft w:val="0"/>
                                              <w:marRight w:val="0"/>
                                              <w:marTop w:val="0"/>
                                              <w:marBottom w:val="0"/>
                                              <w:divBdr>
                                                <w:top w:val="none" w:sz="0" w:space="0" w:color="auto"/>
                                                <w:left w:val="none" w:sz="0" w:space="0" w:color="auto"/>
                                                <w:bottom w:val="none" w:sz="0" w:space="0" w:color="auto"/>
                                                <w:right w:val="none" w:sz="0" w:space="0" w:color="auto"/>
                                              </w:divBdr>
                                              <w:divsChild>
                                                <w:div w:id="168066167">
                                                  <w:marLeft w:val="0"/>
                                                  <w:marRight w:val="0"/>
                                                  <w:marTop w:val="0"/>
                                                  <w:marBottom w:val="0"/>
                                                  <w:divBdr>
                                                    <w:top w:val="none" w:sz="0" w:space="0" w:color="auto"/>
                                                    <w:left w:val="none" w:sz="0" w:space="0" w:color="auto"/>
                                                    <w:bottom w:val="none" w:sz="0" w:space="0" w:color="auto"/>
                                                    <w:right w:val="none" w:sz="0" w:space="0" w:color="auto"/>
                                                  </w:divBdr>
                                                  <w:divsChild>
                                                    <w:div w:id="1179007978">
                                                      <w:marLeft w:val="0"/>
                                                      <w:marRight w:val="0"/>
                                                      <w:marTop w:val="0"/>
                                                      <w:marBottom w:val="0"/>
                                                      <w:divBdr>
                                                        <w:top w:val="none" w:sz="0" w:space="0" w:color="auto"/>
                                                        <w:left w:val="none" w:sz="0" w:space="0" w:color="auto"/>
                                                        <w:bottom w:val="none" w:sz="0" w:space="0" w:color="auto"/>
                                                        <w:right w:val="none" w:sz="0" w:space="0" w:color="auto"/>
                                                      </w:divBdr>
                                                      <w:divsChild>
                                                        <w:div w:id="11155405">
                                                          <w:marLeft w:val="0"/>
                                                          <w:marRight w:val="0"/>
                                                          <w:marTop w:val="0"/>
                                                          <w:marBottom w:val="0"/>
                                                          <w:divBdr>
                                                            <w:top w:val="none" w:sz="0" w:space="0" w:color="auto"/>
                                                            <w:left w:val="none" w:sz="0" w:space="0" w:color="auto"/>
                                                            <w:bottom w:val="none" w:sz="0" w:space="0" w:color="auto"/>
                                                            <w:right w:val="none" w:sz="0" w:space="0" w:color="auto"/>
                                                          </w:divBdr>
                                                          <w:divsChild>
                                                            <w:div w:id="280652450">
                                                              <w:marLeft w:val="0"/>
                                                              <w:marRight w:val="0"/>
                                                              <w:marTop w:val="0"/>
                                                              <w:marBottom w:val="0"/>
                                                              <w:divBdr>
                                                                <w:top w:val="single" w:sz="8" w:space="15" w:color="DDDCDA"/>
                                                                <w:left w:val="single" w:sz="8" w:space="15" w:color="DDDCDA"/>
                                                                <w:bottom w:val="none" w:sz="0" w:space="0" w:color="auto"/>
                                                                <w:right w:val="single" w:sz="8" w:space="31" w:color="DDDCDA"/>
                                                              </w:divBdr>
                                                              <w:divsChild>
                                                                <w:div w:id="1928727608">
                                                                  <w:marLeft w:val="0"/>
                                                                  <w:marRight w:val="0"/>
                                                                  <w:marTop w:val="0"/>
                                                                  <w:marBottom w:val="0"/>
                                                                  <w:divBdr>
                                                                    <w:top w:val="none" w:sz="0" w:space="0" w:color="auto"/>
                                                                    <w:left w:val="none" w:sz="0" w:space="0" w:color="auto"/>
                                                                    <w:bottom w:val="none" w:sz="0" w:space="0" w:color="auto"/>
                                                                    <w:right w:val="none" w:sz="0" w:space="0" w:color="auto"/>
                                                                  </w:divBdr>
                                                                  <w:divsChild>
                                                                    <w:div w:id="555313914">
                                                                      <w:marLeft w:val="0"/>
                                                                      <w:marRight w:val="0"/>
                                                                      <w:marTop w:val="0"/>
                                                                      <w:marBottom w:val="0"/>
                                                                      <w:divBdr>
                                                                        <w:top w:val="none" w:sz="0" w:space="0" w:color="auto"/>
                                                                        <w:left w:val="none" w:sz="0" w:space="0" w:color="auto"/>
                                                                        <w:bottom w:val="none" w:sz="0" w:space="0" w:color="auto"/>
                                                                        <w:right w:val="none" w:sz="0" w:space="0" w:color="auto"/>
                                                                      </w:divBdr>
                                                                      <w:divsChild>
                                                                        <w:div w:id="1450540315">
                                                                          <w:marLeft w:val="0"/>
                                                                          <w:marRight w:val="0"/>
                                                                          <w:marTop w:val="0"/>
                                                                          <w:marBottom w:val="0"/>
                                                                          <w:divBdr>
                                                                            <w:top w:val="none" w:sz="0" w:space="0" w:color="auto"/>
                                                                            <w:left w:val="none" w:sz="0" w:space="0" w:color="auto"/>
                                                                            <w:bottom w:val="none" w:sz="0" w:space="0" w:color="auto"/>
                                                                            <w:right w:val="none" w:sz="0" w:space="0" w:color="auto"/>
                                                                          </w:divBdr>
                                                                          <w:divsChild>
                                                                            <w:div w:id="1899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7637">
                                                                      <w:marLeft w:val="0"/>
                                                                      <w:marRight w:val="0"/>
                                                                      <w:marTop w:val="0"/>
                                                                      <w:marBottom w:val="0"/>
                                                                      <w:divBdr>
                                                                        <w:top w:val="none" w:sz="0" w:space="0" w:color="auto"/>
                                                                        <w:left w:val="none" w:sz="0" w:space="0" w:color="auto"/>
                                                                        <w:bottom w:val="none" w:sz="0" w:space="0" w:color="auto"/>
                                                                        <w:right w:val="none" w:sz="0" w:space="0" w:color="auto"/>
                                                                      </w:divBdr>
                                                                    </w:div>
                                                                  </w:divsChild>
                                                                </w:div>
                                                                <w:div w:id="112492910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210434">
                              <w:marLeft w:val="0"/>
                              <w:marRight w:val="0"/>
                              <w:marTop w:val="349"/>
                              <w:marBottom w:val="349"/>
                              <w:divBdr>
                                <w:top w:val="none" w:sz="0" w:space="0" w:color="auto"/>
                                <w:left w:val="none" w:sz="0" w:space="0" w:color="auto"/>
                                <w:bottom w:val="none" w:sz="0" w:space="0" w:color="auto"/>
                                <w:right w:val="none" w:sz="0" w:space="0" w:color="auto"/>
                              </w:divBdr>
                              <w:divsChild>
                                <w:div w:id="656499103">
                                  <w:marLeft w:val="0"/>
                                  <w:marRight w:val="0"/>
                                  <w:marTop w:val="0"/>
                                  <w:marBottom w:val="0"/>
                                  <w:divBdr>
                                    <w:top w:val="none" w:sz="0" w:space="0" w:color="auto"/>
                                    <w:left w:val="none" w:sz="0" w:space="0" w:color="auto"/>
                                    <w:bottom w:val="none" w:sz="0" w:space="0" w:color="auto"/>
                                    <w:right w:val="none" w:sz="0" w:space="0" w:color="auto"/>
                                  </w:divBdr>
                                </w:div>
                              </w:divsChild>
                            </w:div>
                            <w:div w:id="2089425570">
                              <w:marLeft w:val="0"/>
                              <w:marRight w:val="0"/>
                              <w:marTop w:val="349"/>
                              <w:marBottom w:val="349"/>
                              <w:divBdr>
                                <w:top w:val="none" w:sz="0" w:space="0" w:color="auto"/>
                                <w:left w:val="none" w:sz="0" w:space="0" w:color="auto"/>
                                <w:bottom w:val="none" w:sz="0" w:space="0" w:color="auto"/>
                                <w:right w:val="none" w:sz="0" w:space="0" w:color="auto"/>
                              </w:divBdr>
                              <w:divsChild>
                                <w:div w:id="1717772357">
                                  <w:marLeft w:val="0"/>
                                  <w:marRight w:val="0"/>
                                  <w:marTop w:val="0"/>
                                  <w:marBottom w:val="0"/>
                                  <w:divBdr>
                                    <w:top w:val="none" w:sz="0" w:space="0" w:color="auto"/>
                                    <w:left w:val="none" w:sz="0" w:space="0" w:color="auto"/>
                                    <w:bottom w:val="none" w:sz="0" w:space="0" w:color="auto"/>
                                    <w:right w:val="none" w:sz="0" w:space="0" w:color="auto"/>
                                  </w:divBdr>
                                </w:div>
                              </w:divsChild>
                            </w:div>
                            <w:div w:id="1781800357">
                              <w:marLeft w:val="0"/>
                              <w:marRight w:val="0"/>
                              <w:marTop w:val="349"/>
                              <w:marBottom w:val="349"/>
                              <w:divBdr>
                                <w:top w:val="none" w:sz="0" w:space="0" w:color="auto"/>
                                <w:left w:val="none" w:sz="0" w:space="0" w:color="auto"/>
                                <w:bottom w:val="none" w:sz="0" w:space="0" w:color="auto"/>
                                <w:right w:val="none" w:sz="0" w:space="0" w:color="auto"/>
                              </w:divBdr>
                              <w:divsChild>
                                <w:div w:id="1173645465">
                                  <w:marLeft w:val="0"/>
                                  <w:marRight w:val="0"/>
                                  <w:marTop w:val="0"/>
                                  <w:marBottom w:val="0"/>
                                  <w:divBdr>
                                    <w:top w:val="none" w:sz="0" w:space="0" w:color="auto"/>
                                    <w:left w:val="none" w:sz="0" w:space="0" w:color="auto"/>
                                    <w:bottom w:val="none" w:sz="0" w:space="0" w:color="auto"/>
                                    <w:right w:val="none" w:sz="0" w:space="0" w:color="auto"/>
                                  </w:divBdr>
                                </w:div>
                              </w:divsChild>
                            </w:div>
                            <w:div w:id="1917129209">
                              <w:marLeft w:val="0"/>
                              <w:marRight w:val="0"/>
                              <w:marTop w:val="349"/>
                              <w:marBottom w:val="349"/>
                              <w:divBdr>
                                <w:top w:val="none" w:sz="0" w:space="0" w:color="auto"/>
                                <w:left w:val="none" w:sz="0" w:space="0" w:color="auto"/>
                                <w:bottom w:val="none" w:sz="0" w:space="0" w:color="auto"/>
                                <w:right w:val="none" w:sz="0" w:space="0" w:color="auto"/>
                              </w:divBdr>
                              <w:divsChild>
                                <w:div w:id="1629240971">
                                  <w:marLeft w:val="0"/>
                                  <w:marRight w:val="0"/>
                                  <w:marTop w:val="0"/>
                                  <w:marBottom w:val="0"/>
                                  <w:divBdr>
                                    <w:top w:val="none" w:sz="0" w:space="0" w:color="auto"/>
                                    <w:left w:val="none" w:sz="0" w:space="0" w:color="auto"/>
                                    <w:bottom w:val="none" w:sz="0" w:space="0" w:color="auto"/>
                                    <w:right w:val="none" w:sz="0" w:space="0" w:color="auto"/>
                                  </w:divBdr>
                                </w:div>
                              </w:divsChild>
                            </w:div>
                            <w:div w:id="604389311">
                              <w:marLeft w:val="0"/>
                              <w:marRight w:val="0"/>
                              <w:marTop w:val="349"/>
                              <w:marBottom w:val="349"/>
                              <w:divBdr>
                                <w:top w:val="none" w:sz="0" w:space="0" w:color="auto"/>
                                <w:left w:val="none" w:sz="0" w:space="0" w:color="auto"/>
                                <w:bottom w:val="none" w:sz="0" w:space="0" w:color="auto"/>
                                <w:right w:val="none" w:sz="0" w:space="0" w:color="auto"/>
                              </w:divBdr>
                              <w:divsChild>
                                <w:div w:id="443306871">
                                  <w:marLeft w:val="0"/>
                                  <w:marRight w:val="0"/>
                                  <w:marTop w:val="0"/>
                                  <w:marBottom w:val="0"/>
                                  <w:divBdr>
                                    <w:top w:val="none" w:sz="0" w:space="0" w:color="auto"/>
                                    <w:left w:val="none" w:sz="0" w:space="0" w:color="auto"/>
                                    <w:bottom w:val="none" w:sz="0" w:space="0" w:color="auto"/>
                                    <w:right w:val="none" w:sz="0" w:space="0" w:color="auto"/>
                                  </w:divBdr>
                                </w:div>
                              </w:divsChild>
                            </w:div>
                            <w:div w:id="1127309844">
                              <w:marLeft w:val="0"/>
                              <w:marRight w:val="0"/>
                              <w:marTop w:val="349"/>
                              <w:marBottom w:val="349"/>
                              <w:divBdr>
                                <w:top w:val="none" w:sz="0" w:space="0" w:color="auto"/>
                                <w:left w:val="none" w:sz="0" w:space="0" w:color="auto"/>
                                <w:bottom w:val="none" w:sz="0" w:space="0" w:color="auto"/>
                                <w:right w:val="none" w:sz="0" w:space="0" w:color="auto"/>
                              </w:divBdr>
                              <w:divsChild>
                                <w:div w:id="335183819">
                                  <w:marLeft w:val="0"/>
                                  <w:marRight w:val="0"/>
                                  <w:marTop w:val="0"/>
                                  <w:marBottom w:val="0"/>
                                  <w:divBdr>
                                    <w:top w:val="none" w:sz="0" w:space="0" w:color="auto"/>
                                    <w:left w:val="none" w:sz="0" w:space="0" w:color="auto"/>
                                    <w:bottom w:val="none" w:sz="0" w:space="0" w:color="auto"/>
                                    <w:right w:val="none" w:sz="0" w:space="0" w:color="auto"/>
                                  </w:divBdr>
                                </w:div>
                              </w:divsChild>
                            </w:div>
                            <w:div w:id="1067996015">
                              <w:marLeft w:val="0"/>
                              <w:marRight w:val="0"/>
                              <w:marTop w:val="524"/>
                              <w:marBottom w:val="655"/>
                              <w:divBdr>
                                <w:top w:val="none" w:sz="0" w:space="0" w:color="auto"/>
                                <w:left w:val="none" w:sz="0" w:space="0" w:color="auto"/>
                                <w:bottom w:val="none" w:sz="0" w:space="0" w:color="auto"/>
                                <w:right w:val="none" w:sz="0" w:space="0" w:color="auto"/>
                              </w:divBdr>
                              <w:divsChild>
                                <w:div w:id="1467165777">
                                  <w:marLeft w:val="0"/>
                                  <w:marRight w:val="0"/>
                                  <w:marTop w:val="0"/>
                                  <w:marBottom w:val="0"/>
                                  <w:divBdr>
                                    <w:top w:val="none" w:sz="0" w:space="0" w:color="auto"/>
                                    <w:left w:val="none" w:sz="0" w:space="0" w:color="auto"/>
                                    <w:bottom w:val="single" w:sz="8" w:space="22" w:color="B8B9BA"/>
                                    <w:right w:val="none" w:sz="0" w:space="0" w:color="auto"/>
                                  </w:divBdr>
                                  <w:divsChild>
                                    <w:div w:id="1249388629">
                                      <w:marLeft w:val="0"/>
                                      <w:marRight w:val="0"/>
                                      <w:marTop w:val="0"/>
                                      <w:marBottom w:val="0"/>
                                      <w:divBdr>
                                        <w:top w:val="none" w:sz="0" w:space="0" w:color="auto"/>
                                        <w:left w:val="none" w:sz="0" w:space="0" w:color="auto"/>
                                        <w:bottom w:val="none" w:sz="0" w:space="0" w:color="auto"/>
                                        <w:right w:val="none" w:sz="0" w:space="0" w:color="auto"/>
                                      </w:divBdr>
                                    </w:div>
                                    <w:div w:id="1490948600">
                                      <w:marLeft w:val="0"/>
                                      <w:marRight w:val="0"/>
                                      <w:marTop w:val="327"/>
                                      <w:marBottom w:val="0"/>
                                      <w:divBdr>
                                        <w:top w:val="none" w:sz="0" w:space="0" w:color="auto"/>
                                        <w:left w:val="none" w:sz="0" w:space="0" w:color="auto"/>
                                        <w:bottom w:val="none" w:sz="0" w:space="0" w:color="auto"/>
                                        <w:right w:val="none" w:sz="0" w:space="0" w:color="auto"/>
                                      </w:divBdr>
                                      <w:divsChild>
                                        <w:div w:id="1752849503">
                                          <w:marLeft w:val="0"/>
                                          <w:marRight w:val="0"/>
                                          <w:marTop w:val="0"/>
                                          <w:marBottom w:val="0"/>
                                          <w:divBdr>
                                            <w:top w:val="none" w:sz="0" w:space="0" w:color="auto"/>
                                            <w:left w:val="none" w:sz="0" w:space="0" w:color="auto"/>
                                            <w:bottom w:val="none" w:sz="0" w:space="0" w:color="auto"/>
                                            <w:right w:val="none" w:sz="0" w:space="0" w:color="auto"/>
                                          </w:divBdr>
                                        </w:div>
                                      </w:divsChild>
                                    </w:div>
                                    <w:div w:id="177841007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4632431">
                              <w:marLeft w:val="0"/>
                              <w:marRight w:val="0"/>
                              <w:marTop w:val="349"/>
                              <w:marBottom w:val="349"/>
                              <w:divBdr>
                                <w:top w:val="none" w:sz="0" w:space="0" w:color="auto"/>
                                <w:left w:val="none" w:sz="0" w:space="0" w:color="auto"/>
                                <w:bottom w:val="none" w:sz="0" w:space="0" w:color="auto"/>
                                <w:right w:val="none" w:sz="0" w:space="0" w:color="auto"/>
                              </w:divBdr>
                              <w:divsChild>
                                <w:div w:id="15247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250582">
      <w:bodyDiv w:val="1"/>
      <w:marLeft w:val="0"/>
      <w:marRight w:val="0"/>
      <w:marTop w:val="0"/>
      <w:marBottom w:val="0"/>
      <w:divBdr>
        <w:top w:val="none" w:sz="0" w:space="0" w:color="auto"/>
        <w:left w:val="none" w:sz="0" w:space="0" w:color="auto"/>
        <w:bottom w:val="none" w:sz="0" w:space="0" w:color="auto"/>
        <w:right w:val="none" w:sz="0" w:space="0" w:color="auto"/>
      </w:divBdr>
      <w:divsChild>
        <w:div w:id="15618003">
          <w:marLeft w:val="0"/>
          <w:marRight w:val="0"/>
          <w:marTop w:val="0"/>
          <w:marBottom w:val="0"/>
          <w:divBdr>
            <w:top w:val="none" w:sz="0" w:space="0" w:color="auto"/>
            <w:left w:val="none" w:sz="0" w:space="0" w:color="auto"/>
            <w:bottom w:val="none" w:sz="0" w:space="0" w:color="auto"/>
            <w:right w:val="none" w:sz="0" w:space="0" w:color="auto"/>
          </w:divBdr>
          <w:divsChild>
            <w:div w:id="924799776">
              <w:marLeft w:val="0"/>
              <w:marRight w:val="0"/>
              <w:marTop w:val="0"/>
              <w:marBottom w:val="0"/>
              <w:divBdr>
                <w:top w:val="none" w:sz="0" w:space="0" w:color="auto"/>
                <w:left w:val="none" w:sz="0" w:space="0" w:color="auto"/>
                <w:bottom w:val="none" w:sz="0" w:space="0" w:color="auto"/>
                <w:right w:val="none" w:sz="0" w:space="0" w:color="auto"/>
              </w:divBdr>
              <w:divsChild>
                <w:div w:id="947543324">
                  <w:marLeft w:val="0"/>
                  <w:marRight w:val="0"/>
                  <w:marTop w:val="0"/>
                  <w:marBottom w:val="0"/>
                  <w:divBdr>
                    <w:top w:val="none" w:sz="0" w:space="0" w:color="auto"/>
                    <w:left w:val="none" w:sz="0" w:space="0" w:color="auto"/>
                    <w:bottom w:val="none" w:sz="0" w:space="0" w:color="auto"/>
                    <w:right w:val="none" w:sz="0" w:space="0" w:color="auto"/>
                  </w:divBdr>
                </w:div>
                <w:div w:id="594365677">
                  <w:marLeft w:val="0"/>
                  <w:marRight w:val="0"/>
                  <w:marTop w:val="873"/>
                  <w:marBottom w:val="0"/>
                  <w:divBdr>
                    <w:top w:val="none" w:sz="0" w:space="0" w:color="auto"/>
                    <w:left w:val="none" w:sz="0" w:space="0" w:color="auto"/>
                    <w:bottom w:val="none" w:sz="0" w:space="0" w:color="auto"/>
                    <w:right w:val="none" w:sz="0" w:space="0" w:color="auto"/>
                  </w:divBdr>
                  <w:divsChild>
                    <w:div w:id="1651248867">
                      <w:marLeft w:val="0"/>
                      <w:marRight w:val="0"/>
                      <w:marTop w:val="0"/>
                      <w:marBottom w:val="0"/>
                      <w:divBdr>
                        <w:top w:val="none" w:sz="0" w:space="0" w:color="auto"/>
                        <w:left w:val="none" w:sz="0" w:space="0" w:color="auto"/>
                        <w:bottom w:val="none" w:sz="0" w:space="0" w:color="auto"/>
                        <w:right w:val="none" w:sz="0" w:space="0" w:color="auto"/>
                      </w:divBdr>
                      <w:divsChild>
                        <w:div w:id="1199316466">
                          <w:marLeft w:val="0"/>
                          <w:marRight w:val="0"/>
                          <w:marTop w:val="0"/>
                          <w:marBottom w:val="0"/>
                          <w:divBdr>
                            <w:top w:val="none" w:sz="0" w:space="0" w:color="auto"/>
                            <w:left w:val="none" w:sz="0" w:space="0" w:color="auto"/>
                            <w:bottom w:val="none" w:sz="0" w:space="0" w:color="auto"/>
                            <w:right w:val="none" w:sz="0" w:space="0" w:color="auto"/>
                          </w:divBdr>
                          <w:divsChild>
                            <w:div w:id="386104704">
                              <w:marLeft w:val="0"/>
                              <w:marRight w:val="0"/>
                              <w:marTop w:val="0"/>
                              <w:marBottom w:val="0"/>
                              <w:divBdr>
                                <w:top w:val="none" w:sz="0" w:space="0" w:color="auto"/>
                                <w:left w:val="none" w:sz="0" w:space="0" w:color="auto"/>
                                <w:bottom w:val="none" w:sz="0" w:space="0" w:color="auto"/>
                                <w:right w:val="none" w:sz="0" w:space="0" w:color="auto"/>
                              </w:divBdr>
                            </w:div>
                          </w:divsChild>
                        </w:div>
                        <w:div w:id="15424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1146">
          <w:marLeft w:val="0"/>
          <w:marRight w:val="0"/>
          <w:marTop w:val="0"/>
          <w:marBottom w:val="0"/>
          <w:divBdr>
            <w:top w:val="none" w:sz="0" w:space="0" w:color="auto"/>
            <w:left w:val="none" w:sz="0" w:space="0" w:color="auto"/>
            <w:bottom w:val="none" w:sz="0" w:space="0" w:color="auto"/>
            <w:right w:val="none" w:sz="0" w:space="0" w:color="auto"/>
          </w:divBdr>
          <w:divsChild>
            <w:div w:id="2133134026">
              <w:marLeft w:val="0"/>
              <w:marRight w:val="0"/>
              <w:marTop w:val="0"/>
              <w:marBottom w:val="0"/>
              <w:divBdr>
                <w:top w:val="none" w:sz="0" w:space="0" w:color="auto"/>
                <w:left w:val="none" w:sz="0" w:space="0" w:color="auto"/>
                <w:bottom w:val="none" w:sz="0" w:space="0" w:color="auto"/>
                <w:right w:val="none" w:sz="0" w:space="0" w:color="auto"/>
              </w:divBdr>
              <w:divsChild>
                <w:div w:id="1644391138">
                  <w:marLeft w:val="0"/>
                  <w:marRight w:val="0"/>
                  <w:marTop w:val="0"/>
                  <w:marBottom w:val="0"/>
                  <w:divBdr>
                    <w:top w:val="none" w:sz="0" w:space="0" w:color="auto"/>
                    <w:left w:val="none" w:sz="0" w:space="0" w:color="auto"/>
                    <w:bottom w:val="none" w:sz="0" w:space="0" w:color="auto"/>
                    <w:right w:val="none" w:sz="0" w:space="0" w:color="auto"/>
                  </w:divBdr>
                  <w:divsChild>
                    <w:div w:id="1969120963">
                      <w:marLeft w:val="0"/>
                      <w:marRight w:val="2182"/>
                      <w:marTop w:val="0"/>
                      <w:marBottom w:val="0"/>
                      <w:divBdr>
                        <w:top w:val="none" w:sz="0" w:space="0" w:color="auto"/>
                        <w:left w:val="none" w:sz="0" w:space="0" w:color="auto"/>
                        <w:bottom w:val="none" w:sz="0" w:space="0" w:color="auto"/>
                        <w:right w:val="none" w:sz="0" w:space="0" w:color="auto"/>
                      </w:divBdr>
                      <w:divsChild>
                        <w:div w:id="1924606195">
                          <w:marLeft w:val="0"/>
                          <w:marRight w:val="0"/>
                          <w:marTop w:val="873"/>
                          <w:marBottom w:val="873"/>
                          <w:divBdr>
                            <w:top w:val="none" w:sz="0" w:space="0" w:color="auto"/>
                            <w:left w:val="none" w:sz="0" w:space="0" w:color="auto"/>
                            <w:bottom w:val="none" w:sz="0" w:space="0" w:color="auto"/>
                            <w:right w:val="none" w:sz="0" w:space="0" w:color="auto"/>
                          </w:divBdr>
                          <w:divsChild>
                            <w:div w:id="2111048407">
                              <w:marLeft w:val="0"/>
                              <w:marRight w:val="0"/>
                              <w:marTop w:val="0"/>
                              <w:marBottom w:val="436"/>
                              <w:divBdr>
                                <w:top w:val="none" w:sz="0" w:space="0" w:color="auto"/>
                                <w:left w:val="none" w:sz="0" w:space="0" w:color="auto"/>
                                <w:bottom w:val="none" w:sz="0" w:space="0" w:color="auto"/>
                                <w:right w:val="none" w:sz="0" w:space="0" w:color="auto"/>
                              </w:divBdr>
                            </w:div>
                            <w:div w:id="2004118285">
                              <w:marLeft w:val="0"/>
                              <w:marRight w:val="0"/>
                              <w:marTop w:val="436"/>
                              <w:marBottom w:val="436"/>
                              <w:divBdr>
                                <w:top w:val="none" w:sz="0" w:space="0" w:color="auto"/>
                                <w:left w:val="none" w:sz="0" w:space="0" w:color="auto"/>
                                <w:bottom w:val="none" w:sz="0" w:space="0" w:color="auto"/>
                                <w:right w:val="none" w:sz="0" w:space="0" w:color="auto"/>
                              </w:divBdr>
                            </w:div>
                            <w:div w:id="2107647322">
                              <w:marLeft w:val="0"/>
                              <w:marRight w:val="0"/>
                              <w:marTop w:val="436"/>
                              <w:marBottom w:val="873"/>
                              <w:divBdr>
                                <w:top w:val="single" w:sz="8" w:space="31" w:color="EB5D0B"/>
                                <w:left w:val="none" w:sz="0" w:space="0" w:color="auto"/>
                                <w:bottom w:val="single" w:sz="8" w:space="31" w:color="EB5D0B"/>
                                <w:right w:val="none" w:sz="0" w:space="0" w:color="auto"/>
                              </w:divBdr>
                            </w:div>
                            <w:div w:id="1042284961">
                              <w:marLeft w:val="0"/>
                              <w:marRight w:val="0"/>
                              <w:marTop w:val="349"/>
                              <w:marBottom w:val="349"/>
                              <w:divBdr>
                                <w:top w:val="none" w:sz="0" w:space="0" w:color="auto"/>
                                <w:left w:val="none" w:sz="0" w:space="0" w:color="auto"/>
                                <w:bottom w:val="none" w:sz="0" w:space="0" w:color="auto"/>
                                <w:right w:val="none" w:sz="0" w:space="0" w:color="auto"/>
                              </w:divBdr>
                              <w:divsChild>
                                <w:div w:id="1912426620">
                                  <w:marLeft w:val="0"/>
                                  <w:marRight w:val="0"/>
                                  <w:marTop w:val="0"/>
                                  <w:marBottom w:val="0"/>
                                  <w:divBdr>
                                    <w:top w:val="none" w:sz="0" w:space="0" w:color="auto"/>
                                    <w:left w:val="none" w:sz="0" w:space="0" w:color="auto"/>
                                    <w:bottom w:val="none" w:sz="0" w:space="0" w:color="auto"/>
                                    <w:right w:val="none" w:sz="0" w:space="0" w:color="auto"/>
                                  </w:divBdr>
                                </w:div>
                              </w:divsChild>
                            </w:div>
                            <w:div w:id="341708587">
                              <w:marLeft w:val="0"/>
                              <w:marRight w:val="0"/>
                              <w:marTop w:val="349"/>
                              <w:marBottom w:val="349"/>
                              <w:divBdr>
                                <w:top w:val="none" w:sz="0" w:space="0" w:color="auto"/>
                                <w:left w:val="none" w:sz="0" w:space="0" w:color="auto"/>
                                <w:bottom w:val="none" w:sz="0" w:space="0" w:color="auto"/>
                                <w:right w:val="none" w:sz="0" w:space="0" w:color="auto"/>
                              </w:divBdr>
                              <w:divsChild>
                                <w:div w:id="2107262578">
                                  <w:marLeft w:val="0"/>
                                  <w:marRight w:val="0"/>
                                  <w:marTop w:val="0"/>
                                  <w:marBottom w:val="0"/>
                                  <w:divBdr>
                                    <w:top w:val="none" w:sz="0" w:space="0" w:color="auto"/>
                                    <w:left w:val="none" w:sz="0" w:space="0" w:color="auto"/>
                                    <w:bottom w:val="none" w:sz="0" w:space="0" w:color="auto"/>
                                    <w:right w:val="none" w:sz="0" w:space="0" w:color="auto"/>
                                  </w:divBdr>
                                </w:div>
                              </w:divsChild>
                            </w:div>
                            <w:div w:id="391850556">
                              <w:marLeft w:val="0"/>
                              <w:marRight w:val="0"/>
                              <w:marTop w:val="349"/>
                              <w:marBottom w:val="349"/>
                              <w:divBdr>
                                <w:top w:val="none" w:sz="0" w:space="0" w:color="auto"/>
                                <w:left w:val="none" w:sz="0" w:space="0" w:color="auto"/>
                                <w:bottom w:val="none" w:sz="0" w:space="0" w:color="auto"/>
                                <w:right w:val="none" w:sz="0" w:space="0" w:color="auto"/>
                              </w:divBdr>
                              <w:divsChild>
                                <w:div w:id="1750957512">
                                  <w:marLeft w:val="0"/>
                                  <w:marRight w:val="0"/>
                                  <w:marTop w:val="0"/>
                                  <w:marBottom w:val="0"/>
                                  <w:divBdr>
                                    <w:top w:val="none" w:sz="0" w:space="0" w:color="auto"/>
                                    <w:left w:val="none" w:sz="0" w:space="0" w:color="auto"/>
                                    <w:bottom w:val="none" w:sz="0" w:space="0" w:color="auto"/>
                                    <w:right w:val="none" w:sz="0" w:space="0" w:color="auto"/>
                                  </w:divBdr>
                                </w:div>
                              </w:divsChild>
                            </w:div>
                            <w:div w:id="767889113">
                              <w:marLeft w:val="0"/>
                              <w:marRight w:val="0"/>
                              <w:marTop w:val="349"/>
                              <w:marBottom w:val="349"/>
                              <w:divBdr>
                                <w:top w:val="none" w:sz="0" w:space="0" w:color="auto"/>
                                <w:left w:val="none" w:sz="0" w:space="0" w:color="auto"/>
                                <w:bottom w:val="none" w:sz="0" w:space="0" w:color="auto"/>
                                <w:right w:val="none" w:sz="0" w:space="0" w:color="auto"/>
                              </w:divBdr>
                              <w:divsChild>
                                <w:div w:id="1429276617">
                                  <w:marLeft w:val="0"/>
                                  <w:marRight w:val="0"/>
                                  <w:marTop w:val="0"/>
                                  <w:marBottom w:val="0"/>
                                  <w:divBdr>
                                    <w:top w:val="none" w:sz="0" w:space="0" w:color="auto"/>
                                    <w:left w:val="none" w:sz="0" w:space="0" w:color="auto"/>
                                    <w:bottom w:val="none" w:sz="0" w:space="0" w:color="auto"/>
                                    <w:right w:val="none" w:sz="0" w:space="0" w:color="auto"/>
                                  </w:divBdr>
                                </w:div>
                              </w:divsChild>
                            </w:div>
                            <w:div w:id="1601060322">
                              <w:marLeft w:val="0"/>
                              <w:marRight w:val="0"/>
                              <w:marTop w:val="349"/>
                              <w:marBottom w:val="349"/>
                              <w:divBdr>
                                <w:top w:val="none" w:sz="0" w:space="0" w:color="auto"/>
                                <w:left w:val="none" w:sz="0" w:space="0" w:color="auto"/>
                                <w:bottom w:val="none" w:sz="0" w:space="0" w:color="auto"/>
                                <w:right w:val="none" w:sz="0" w:space="0" w:color="auto"/>
                              </w:divBdr>
                              <w:divsChild>
                                <w:div w:id="804082333">
                                  <w:marLeft w:val="0"/>
                                  <w:marRight w:val="0"/>
                                  <w:marTop w:val="0"/>
                                  <w:marBottom w:val="0"/>
                                  <w:divBdr>
                                    <w:top w:val="none" w:sz="0" w:space="0" w:color="auto"/>
                                    <w:left w:val="none" w:sz="0" w:space="0" w:color="auto"/>
                                    <w:bottom w:val="none" w:sz="0" w:space="0" w:color="auto"/>
                                    <w:right w:val="none" w:sz="0" w:space="0" w:color="auto"/>
                                  </w:divBdr>
                                </w:div>
                              </w:divsChild>
                            </w:div>
                            <w:div w:id="1450049936">
                              <w:marLeft w:val="0"/>
                              <w:marRight w:val="0"/>
                              <w:marTop w:val="349"/>
                              <w:marBottom w:val="349"/>
                              <w:divBdr>
                                <w:top w:val="none" w:sz="0" w:space="0" w:color="auto"/>
                                <w:left w:val="none" w:sz="0" w:space="0" w:color="auto"/>
                                <w:bottom w:val="none" w:sz="0" w:space="0" w:color="auto"/>
                                <w:right w:val="none" w:sz="0" w:space="0" w:color="auto"/>
                              </w:divBdr>
                              <w:divsChild>
                                <w:div w:id="797450384">
                                  <w:marLeft w:val="0"/>
                                  <w:marRight w:val="0"/>
                                  <w:marTop w:val="0"/>
                                  <w:marBottom w:val="0"/>
                                  <w:divBdr>
                                    <w:top w:val="none" w:sz="0" w:space="0" w:color="auto"/>
                                    <w:left w:val="none" w:sz="0" w:space="0" w:color="auto"/>
                                    <w:bottom w:val="none" w:sz="0" w:space="0" w:color="auto"/>
                                    <w:right w:val="none" w:sz="0" w:space="0" w:color="auto"/>
                                  </w:divBdr>
                                </w:div>
                              </w:divsChild>
                            </w:div>
                            <w:div w:id="1224027179">
                              <w:marLeft w:val="0"/>
                              <w:marRight w:val="0"/>
                              <w:marTop w:val="349"/>
                              <w:marBottom w:val="349"/>
                              <w:divBdr>
                                <w:top w:val="none" w:sz="0" w:space="0" w:color="auto"/>
                                <w:left w:val="none" w:sz="0" w:space="0" w:color="auto"/>
                                <w:bottom w:val="none" w:sz="0" w:space="0" w:color="auto"/>
                                <w:right w:val="none" w:sz="0" w:space="0" w:color="auto"/>
                              </w:divBdr>
                              <w:divsChild>
                                <w:div w:id="148177752">
                                  <w:marLeft w:val="0"/>
                                  <w:marRight w:val="0"/>
                                  <w:marTop w:val="0"/>
                                  <w:marBottom w:val="0"/>
                                  <w:divBdr>
                                    <w:top w:val="none" w:sz="0" w:space="0" w:color="auto"/>
                                    <w:left w:val="none" w:sz="0" w:space="0" w:color="auto"/>
                                    <w:bottom w:val="none" w:sz="0" w:space="0" w:color="auto"/>
                                    <w:right w:val="none" w:sz="0" w:space="0" w:color="auto"/>
                                  </w:divBdr>
                                </w:div>
                              </w:divsChild>
                            </w:div>
                            <w:div w:id="1494446037">
                              <w:marLeft w:val="0"/>
                              <w:marRight w:val="0"/>
                              <w:marTop w:val="349"/>
                              <w:marBottom w:val="349"/>
                              <w:divBdr>
                                <w:top w:val="none" w:sz="0" w:space="0" w:color="auto"/>
                                <w:left w:val="none" w:sz="0" w:space="0" w:color="auto"/>
                                <w:bottom w:val="none" w:sz="0" w:space="0" w:color="auto"/>
                                <w:right w:val="none" w:sz="0" w:space="0" w:color="auto"/>
                              </w:divBdr>
                              <w:divsChild>
                                <w:div w:id="4985386">
                                  <w:marLeft w:val="0"/>
                                  <w:marRight w:val="0"/>
                                  <w:marTop w:val="0"/>
                                  <w:marBottom w:val="0"/>
                                  <w:divBdr>
                                    <w:top w:val="none" w:sz="0" w:space="0" w:color="auto"/>
                                    <w:left w:val="none" w:sz="0" w:space="0" w:color="auto"/>
                                    <w:bottom w:val="none" w:sz="0" w:space="0" w:color="auto"/>
                                    <w:right w:val="none" w:sz="0" w:space="0" w:color="auto"/>
                                  </w:divBdr>
                                </w:div>
                              </w:divsChild>
                            </w:div>
                            <w:div w:id="922950841">
                              <w:marLeft w:val="0"/>
                              <w:marRight w:val="0"/>
                              <w:marTop w:val="349"/>
                              <w:marBottom w:val="349"/>
                              <w:divBdr>
                                <w:top w:val="none" w:sz="0" w:space="0" w:color="auto"/>
                                <w:left w:val="none" w:sz="0" w:space="0" w:color="auto"/>
                                <w:bottom w:val="none" w:sz="0" w:space="0" w:color="auto"/>
                                <w:right w:val="none" w:sz="0" w:space="0" w:color="auto"/>
                              </w:divBdr>
                              <w:divsChild>
                                <w:div w:id="1509979349">
                                  <w:marLeft w:val="0"/>
                                  <w:marRight w:val="0"/>
                                  <w:marTop w:val="0"/>
                                  <w:marBottom w:val="0"/>
                                  <w:divBdr>
                                    <w:top w:val="none" w:sz="0" w:space="0" w:color="auto"/>
                                    <w:left w:val="none" w:sz="0" w:space="0" w:color="auto"/>
                                    <w:bottom w:val="none" w:sz="0" w:space="0" w:color="auto"/>
                                    <w:right w:val="none" w:sz="0" w:space="0" w:color="auto"/>
                                  </w:divBdr>
                                </w:div>
                              </w:divsChild>
                            </w:div>
                            <w:div w:id="1709258061">
                              <w:marLeft w:val="0"/>
                              <w:marRight w:val="0"/>
                              <w:marTop w:val="349"/>
                              <w:marBottom w:val="349"/>
                              <w:divBdr>
                                <w:top w:val="none" w:sz="0" w:space="0" w:color="auto"/>
                                <w:left w:val="none" w:sz="0" w:space="0" w:color="auto"/>
                                <w:bottom w:val="none" w:sz="0" w:space="0" w:color="auto"/>
                                <w:right w:val="none" w:sz="0" w:space="0" w:color="auto"/>
                              </w:divBdr>
                              <w:divsChild>
                                <w:div w:id="2104454244">
                                  <w:marLeft w:val="0"/>
                                  <w:marRight w:val="0"/>
                                  <w:marTop w:val="0"/>
                                  <w:marBottom w:val="0"/>
                                  <w:divBdr>
                                    <w:top w:val="none" w:sz="0" w:space="0" w:color="auto"/>
                                    <w:left w:val="none" w:sz="0" w:space="0" w:color="auto"/>
                                    <w:bottom w:val="none" w:sz="0" w:space="0" w:color="auto"/>
                                    <w:right w:val="none" w:sz="0" w:space="0" w:color="auto"/>
                                  </w:divBdr>
                                </w:div>
                              </w:divsChild>
                            </w:div>
                            <w:div w:id="896237154">
                              <w:marLeft w:val="0"/>
                              <w:marRight w:val="0"/>
                              <w:marTop w:val="524"/>
                              <w:marBottom w:val="655"/>
                              <w:divBdr>
                                <w:top w:val="none" w:sz="0" w:space="0" w:color="auto"/>
                                <w:left w:val="none" w:sz="0" w:space="0" w:color="auto"/>
                                <w:bottom w:val="none" w:sz="0" w:space="0" w:color="auto"/>
                                <w:right w:val="none" w:sz="0" w:space="0" w:color="auto"/>
                              </w:divBdr>
                              <w:divsChild>
                                <w:div w:id="1703745335">
                                  <w:marLeft w:val="0"/>
                                  <w:marRight w:val="0"/>
                                  <w:marTop w:val="0"/>
                                  <w:marBottom w:val="0"/>
                                  <w:divBdr>
                                    <w:top w:val="none" w:sz="0" w:space="0" w:color="auto"/>
                                    <w:left w:val="none" w:sz="0" w:space="0" w:color="auto"/>
                                    <w:bottom w:val="single" w:sz="8" w:space="22" w:color="B8B9BA"/>
                                    <w:right w:val="none" w:sz="0" w:space="0" w:color="auto"/>
                                  </w:divBdr>
                                  <w:divsChild>
                                    <w:div w:id="1596937826">
                                      <w:marLeft w:val="0"/>
                                      <w:marRight w:val="0"/>
                                      <w:marTop w:val="0"/>
                                      <w:marBottom w:val="0"/>
                                      <w:divBdr>
                                        <w:top w:val="none" w:sz="0" w:space="0" w:color="auto"/>
                                        <w:left w:val="none" w:sz="0" w:space="0" w:color="auto"/>
                                        <w:bottom w:val="none" w:sz="0" w:space="0" w:color="auto"/>
                                        <w:right w:val="none" w:sz="0" w:space="0" w:color="auto"/>
                                      </w:divBdr>
                                    </w:div>
                                    <w:div w:id="548105897">
                                      <w:marLeft w:val="0"/>
                                      <w:marRight w:val="0"/>
                                      <w:marTop w:val="327"/>
                                      <w:marBottom w:val="0"/>
                                      <w:divBdr>
                                        <w:top w:val="none" w:sz="0" w:space="0" w:color="auto"/>
                                        <w:left w:val="none" w:sz="0" w:space="0" w:color="auto"/>
                                        <w:bottom w:val="none" w:sz="0" w:space="0" w:color="auto"/>
                                        <w:right w:val="none" w:sz="0" w:space="0" w:color="auto"/>
                                      </w:divBdr>
                                      <w:divsChild>
                                        <w:div w:id="575943895">
                                          <w:marLeft w:val="0"/>
                                          <w:marRight w:val="0"/>
                                          <w:marTop w:val="0"/>
                                          <w:marBottom w:val="0"/>
                                          <w:divBdr>
                                            <w:top w:val="none" w:sz="0" w:space="0" w:color="auto"/>
                                            <w:left w:val="none" w:sz="0" w:space="0" w:color="auto"/>
                                            <w:bottom w:val="none" w:sz="0" w:space="0" w:color="auto"/>
                                            <w:right w:val="none" w:sz="0" w:space="0" w:color="auto"/>
                                          </w:divBdr>
                                        </w:div>
                                      </w:divsChild>
                                    </w:div>
                                    <w:div w:id="211374736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3177246">
                              <w:marLeft w:val="0"/>
                              <w:marRight w:val="0"/>
                              <w:marTop w:val="349"/>
                              <w:marBottom w:val="349"/>
                              <w:divBdr>
                                <w:top w:val="none" w:sz="0" w:space="0" w:color="auto"/>
                                <w:left w:val="none" w:sz="0" w:space="0" w:color="auto"/>
                                <w:bottom w:val="none" w:sz="0" w:space="0" w:color="auto"/>
                                <w:right w:val="none" w:sz="0" w:space="0" w:color="auto"/>
                              </w:divBdr>
                              <w:divsChild>
                                <w:div w:id="272323709">
                                  <w:marLeft w:val="0"/>
                                  <w:marRight w:val="0"/>
                                  <w:marTop w:val="0"/>
                                  <w:marBottom w:val="0"/>
                                  <w:divBdr>
                                    <w:top w:val="none" w:sz="0" w:space="0" w:color="auto"/>
                                    <w:left w:val="none" w:sz="0" w:space="0" w:color="auto"/>
                                    <w:bottom w:val="none" w:sz="0" w:space="0" w:color="auto"/>
                                    <w:right w:val="none" w:sz="0" w:space="0" w:color="auto"/>
                                  </w:divBdr>
                                </w:div>
                              </w:divsChild>
                            </w:div>
                            <w:div w:id="469789057">
                              <w:marLeft w:val="0"/>
                              <w:marRight w:val="0"/>
                              <w:marTop w:val="349"/>
                              <w:marBottom w:val="349"/>
                              <w:divBdr>
                                <w:top w:val="none" w:sz="0" w:space="0" w:color="auto"/>
                                <w:left w:val="none" w:sz="0" w:space="0" w:color="auto"/>
                                <w:bottom w:val="none" w:sz="0" w:space="0" w:color="auto"/>
                                <w:right w:val="none" w:sz="0" w:space="0" w:color="auto"/>
                              </w:divBdr>
                              <w:divsChild>
                                <w:div w:id="36897860">
                                  <w:marLeft w:val="0"/>
                                  <w:marRight w:val="0"/>
                                  <w:marTop w:val="0"/>
                                  <w:marBottom w:val="0"/>
                                  <w:divBdr>
                                    <w:top w:val="none" w:sz="0" w:space="0" w:color="auto"/>
                                    <w:left w:val="none" w:sz="0" w:space="0" w:color="auto"/>
                                    <w:bottom w:val="none" w:sz="0" w:space="0" w:color="auto"/>
                                    <w:right w:val="none" w:sz="0" w:space="0" w:color="auto"/>
                                  </w:divBdr>
                                </w:div>
                              </w:divsChild>
                            </w:div>
                            <w:div w:id="479883785">
                              <w:marLeft w:val="0"/>
                              <w:marRight w:val="0"/>
                              <w:marTop w:val="349"/>
                              <w:marBottom w:val="349"/>
                              <w:divBdr>
                                <w:top w:val="none" w:sz="0" w:space="0" w:color="auto"/>
                                <w:left w:val="none" w:sz="0" w:space="0" w:color="auto"/>
                                <w:bottom w:val="none" w:sz="0" w:space="0" w:color="auto"/>
                                <w:right w:val="none" w:sz="0" w:space="0" w:color="auto"/>
                              </w:divBdr>
                              <w:divsChild>
                                <w:div w:id="873885538">
                                  <w:marLeft w:val="0"/>
                                  <w:marRight w:val="0"/>
                                  <w:marTop w:val="0"/>
                                  <w:marBottom w:val="0"/>
                                  <w:divBdr>
                                    <w:top w:val="none" w:sz="0" w:space="0" w:color="auto"/>
                                    <w:left w:val="none" w:sz="0" w:space="0" w:color="auto"/>
                                    <w:bottom w:val="none" w:sz="0" w:space="0" w:color="auto"/>
                                    <w:right w:val="none" w:sz="0" w:space="0" w:color="auto"/>
                                  </w:divBdr>
                                </w:div>
                              </w:divsChild>
                            </w:div>
                            <w:div w:id="1711344101">
                              <w:marLeft w:val="0"/>
                              <w:marRight w:val="0"/>
                              <w:marTop w:val="349"/>
                              <w:marBottom w:val="349"/>
                              <w:divBdr>
                                <w:top w:val="none" w:sz="0" w:space="0" w:color="auto"/>
                                <w:left w:val="none" w:sz="0" w:space="0" w:color="auto"/>
                                <w:bottom w:val="none" w:sz="0" w:space="0" w:color="auto"/>
                                <w:right w:val="none" w:sz="0" w:space="0" w:color="auto"/>
                              </w:divBdr>
                              <w:divsChild>
                                <w:div w:id="2141803101">
                                  <w:marLeft w:val="0"/>
                                  <w:marRight w:val="0"/>
                                  <w:marTop w:val="0"/>
                                  <w:marBottom w:val="0"/>
                                  <w:divBdr>
                                    <w:top w:val="none" w:sz="0" w:space="0" w:color="auto"/>
                                    <w:left w:val="none" w:sz="0" w:space="0" w:color="auto"/>
                                    <w:bottom w:val="none" w:sz="0" w:space="0" w:color="auto"/>
                                    <w:right w:val="none" w:sz="0" w:space="0" w:color="auto"/>
                                  </w:divBdr>
                                </w:div>
                              </w:divsChild>
                            </w:div>
                            <w:div w:id="481890631">
                              <w:marLeft w:val="0"/>
                              <w:marRight w:val="0"/>
                              <w:marTop w:val="349"/>
                              <w:marBottom w:val="349"/>
                              <w:divBdr>
                                <w:top w:val="none" w:sz="0" w:space="0" w:color="auto"/>
                                <w:left w:val="none" w:sz="0" w:space="0" w:color="auto"/>
                                <w:bottom w:val="none" w:sz="0" w:space="0" w:color="auto"/>
                                <w:right w:val="none" w:sz="0" w:space="0" w:color="auto"/>
                              </w:divBdr>
                              <w:divsChild>
                                <w:div w:id="653945931">
                                  <w:marLeft w:val="0"/>
                                  <w:marRight w:val="0"/>
                                  <w:marTop w:val="0"/>
                                  <w:marBottom w:val="0"/>
                                  <w:divBdr>
                                    <w:top w:val="none" w:sz="0" w:space="0" w:color="auto"/>
                                    <w:left w:val="none" w:sz="0" w:space="0" w:color="auto"/>
                                    <w:bottom w:val="none" w:sz="0" w:space="0" w:color="auto"/>
                                    <w:right w:val="none" w:sz="0" w:space="0" w:color="auto"/>
                                  </w:divBdr>
                                </w:div>
                              </w:divsChild>
                            </w:div>
                            <w:div w:id="1874730426">
                              <w:marLeft w:val="0"/>
                              <w:marRight w:val="0"/>
                              <w:marTop w:val="349"/>
                              <w:marBottom w:val="349"/>
                              <w:divBdr>
                                <w:top w:val="none" w:sz="0" w:space="0" w:color="auto"/>
                                <w:left w:val="none" w:sz="0" w:space="0" w:color="auto"/>
                                <w:bottom w:val="none" w:sz="0" w:space="0" w:color="auto"/>
                                <w:right w:val="none" w:sz="0" w:space="0" w:color="auto"/>
                              </w:divBdr>
                              <w:divsChild>
                                <w:div w:id="1729183478">
                                  <w:marLeft w:val="0"/>
                                  <w:marRight w:val="0"/>
                                  <w:marTop w:val="0"/>
                                  <w:marBottom w:val="0"/>
                                  <w:divBdr>
                                    <w:top w:val="none" w:sz="0" w:space="0" w:color="auto"/>
                                    <w:left w:val="none" w:sz="0" w:space="0" w:color="auto"/>
                                    <w:bottom w:val="none" w:sz="0" w:space="0" w:color="auto"/>
                                    <w:right w:val="none" w:sz="0" w:space="0" w:color="auto"/>
                                  </w:divBdr>
                                </w:div>
                              </w:divsChild>
                            </w:div>
                            <w:div w:id="67770707">
                              <w:marLeft w:val="0"/>
                              <w:marRight w:val="0"/>
                              <w:marTop w:val="349"/>
                              <w:marBottom w:val="349"/>
                              <w:divBdr>
                                <w:top w:val="none" w:sz="0" w:space="0" w:color="auto"/>
                                <w:left w:val="none" w:sz="0" w:space="0" w:color="auto"/>
                                <w:bottom w:val="none" w:sz="0" w:space="0" w:color="auto"/>
                                <w:right w:val="none" w:sz="0" w:space="0" w:color="auto"/>
                              </w:divBdr>
                              <w:divsChild>
                                <w:div w:id="1946568782">
                                  <w:marLeft w:val="0"/>
                                  <w:marRight w:val="0"/>
                                  <w:marTop w:val="0"/>
                                  <w:marBottom w:val="0"/>
                                  <w:divBdr>
                                    <w:top w:val="none" w:sz="0" w:space="0" w:color="auto"/>
                                    <w:left w:val="none" w:sz="0" w:space="0" w:color="auto"/>
                                    <w:bottom w:val="none" w:sz="0" w:space="0" w:color="auto"/>
                                    <w:right w:val="none" w:sz="0" w:space="0" w:color="auto"/>
                                  </w:divBdr>
                                </w:div>
                              </w:divsChild>
                            </w:div>
                            <w:div w:id="71395218">
                              <w:marLeft w:val="0"/>
                              <w:marRight w:val="0"/>
                              <w:marTop w:val="349"/>
                              <w:marBottom w:val="349"/>
                              <w:divBdr>
                                <w:top w:val="none" w:sz="0" w:space="0" w:color="auto"/>
                                <w:left w:val="none" w:sz="0" w:space="0" w:color="auto"/>
                                <w:bottom w:val="none" w:sz="0" w:space="0" w:color="auto"/>
                                <w:right w:val="none" w:sz="0" w:space="0" w:color="auto"/>
                              </w:divBdr>
                              <w:divsChild>
                                <w:div w:id="35787514">
                                  <w:marLeft w:val="0"/>
                                  <w:marRight w:val="0"/>
                                  <w:marTop w:val="0"/>
                                  <w:marBottom w:val="0"/>
                                  <w:divBdr>
                                    <w:top w:val="none" w:sz="0" w:space="0" w:color="auto"/>
                                    <w:left w:val="none" w:sz="0" w:space="0" w:color="auto"/>
                                    <w:bottom w:val="none" w:sz="0" w:space="0" w:color="auto"/>
                                    <w:right w:val="none" w:sz="0" w:space="0" w:color="auto"/>
                                  </w:divBdr>
                                </w:div>
                              </w:divsChild>
                            </w:div>
                            <w:div w:id="1562597010">
                              <w:marLeft w:val="0"/>
                              <w:marRight w:val="0"/>
                              <w:marTop w:val="349"/>
                              <w:marBottom w:val="349"/>
                              <w:divBdr>
                                <w:top w:val="none" w:sz="0" w:space="0" w:color="auto"/>
                                <w:left w:val="none" w:sz="0" w:space="0" w:color="auto"/>
                                <w:bottom w:val="none" w:sz="0" w:space="0" w:color="auto"/>
                                <w:right w:val="none" w:sz="0" w:space="0" w:color="auto"/>
                              </w:divBdr>
                              <w:divsChild>
                                <w:div w:id="1961104268">
                                  <w:marLeft w:val="0"/>
                                  <w:marRight w:val="0"/>
                                  <w:marTop w:val="0"/>
                                  <w:marBottom w:val="0"/>
                                  <w:divBdr>
                                    <w:top w:val="none" w:sz="0" w:space="0" w:color="auto"/>
                                    <w:left w:val="none" w:sz="0" w:space="0" w:color="auto"/>
                                    <w:bottom w:val="none" w:sz="0" w:space="0" w:color="auto"/>
                                    <w:right w:val="none" w:sz="0" w:space="0" w:color="auto"/>
                                  </w:divBdr>
                                </w:div>
                              </w:divsChild>
                            </w:div>
                            <w:div w:id="1169102952">
                              <w:marLeft w:val="0"/>
                              <w:marRight w:val="0"/>
                              <w:marTop w:val="524"/>
                              <w:marBottom w:val="655"/>
                              <w:divBdr>
                                <w:top w:val="none" w:sz="0" w:space="0" w:color="auto"/>
                                <w:left w:val="none" w:sz="0" w:space="0" w:color="auto"/>
                                <w:bottom w:val="none" w:sz="0" w:space="0" w:color="auto"/>
                                <w:right w:val="none" w:sz="0" w:space="0" w:color="auto"/>
                              </w:divBdr>
                              <w:divsChild>
                                <w:div w:id="667825054">
                                  <w:marLeft w:val="0"/>
                                  <w:marRight w:val="0"/>
                                  <w:marTop w:val="0"/>
                                  <w:marBottom w:val="0"/>
                                  <w:divBdr>
                                    <w:top w:val="none" w:sz="0" w:space="0" w:color="auto"/>
                                    <w:left w:val="none" w:sz="0" w:space="0" w:color="auto"/>
                                    <w:bottom w:val="single" w:sz="8" w:space="22" w:color="B8B9BA"/>
                                    <w:right w:val="none" w:sz="0" w:space="0" w:color="auto"/>
                                  </w:divBdr>
                                  <w:divsChild>
                                    <w:div w:id="1314334669">
                                      <w:marLeft w:val="0"/>
                                      <w:marRight w:val="0"/>
                                      <w:marTop w:val="0"/>
                                      <w:marBottom w:val="0"/>
                                      <w:divBdr>
                                        <w:top w:val="none" w:sz="0" w:space="0" w:color="auto"/>
                                        <w:left w:val="none" w:sz="0" w:space="0" w:color="auto"/>
                                        <w:bottom w:val="none" w:sz="0" w:space="0" w:color="auto"/>
                                        <w:right w:val="none" w:sz="0" w:space="0" w:color="auto"/>
                                      </w:divBdr>
                                    </w:div>
                                    <w:div w:id="2104259368">
                                      <w:marLeft w:val="0"/>
                                      <w:marRight w:val="0"/>
                                      <w:marTop w:val="327"/>
                                      <w:marBottom w:val="0"/>
                                      <w:divBdr>
                                        <w:top w:val="none" w:sz="0" w:space="0" w:color="auto"/>
                                        <w:left w:val="none" w:sz="0" w:space="0" w:color="auto"/>
                                        <w:bottom w:val="none" w:sz="0" w:space="0" w:color="auto"/>
                                        <w:right w:val="none" w:sz="0" w:space="0" w:color="auto"/>
                                      </w:divBdr>
                                      <w:divsChild>
                                        <w:div w:id="1975981761">
                                          <w:marLeft w:val="0"/>
                                          <w:marRight w:val="0"/>
                                          <w:marTop w:val="0"/>
                                          <w:marBottom w:val="0"/>
                                          <w:divBdr>
                                            <w:top w:val="none" w:sz="0" w:space="0" w:color="auto"/>
                                            <w:left w:val="none" w:sz="0" w:space="0" w:color="auto"/>
                                            <w:bottom w:val="none" w:sz="0" w:space="0" w:color="auto"/>
                                            <w:right w:val="none" w:sz="0" w:space="0" w:color="auto"/>
                                          </w:divBdr>
                                        </w:div>
                                      </w:divsChild>
                                    </w:div>
                                    <w:div w:id="20463241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93225843">
                              <w:marLeft w:val="0"/>
                              <w:marRight w:val="0"/>
                              <w:marTop w:val="349"/>
                              <w:marBottom w:val="349"/>
                              <w:divBdr>
                                <w:top w:val="none" w:sz="0" w:space="0" w:color="auto"/>
                                <w:left w:val="none" w:sz="0" w:space="0" w:color="auto"/>
                                <w:bottom w:val="none" w:sz="0" w:space="0" w:color="auto"/>
                                <w:right w:val="none" w:sz="0" w:space="0" w:color="auto"/>
                              </w:divBdr>
                              <w:divsChild>
                                <w:div w:id="1721055149">
                                  <w:marLeft w:val="0"/>
                                  <w:marRight w:val="0"/>
                                  <w:marTop w:val="0"/>
                                  <w:marBottom w:val="0"/>
                                  <w:divBdr>
                                    <w:top w:val="none" w:sz="0" w:space="0" w:color="auto"/>
                                    <w:left w:val="none" w:sz="0" w:space="0" w:color="auto"/>
                                    <w:bottom w:val="none" w:sz="0" w:space="0" w:color="auto"/>
                                    <w:right w:val="none" w:sz="0" w:space="0" w:color="auto"/>
                                  </w:divBdr>
                                </w:div>
                              </w:divsChild>
                            </w:div>
                            <w:div w:id="167134893">
                              <w:marLeft w:val="0"/>
                              <w:marRight w:val="0"/>
                              <w:marTop w:val="349"/>
                              <w:marBottom w:val="349"/>
                              <w:divBdr>
                                <w:top w:val="none" w:sz="0" w:space="0" w:color="auto"/>
                                <w:left w:val="none" w:sz="0" w:space="0" w:color="auto"/>
                                <w:bottom w:val="none" w:sz="0" w:space="0" w:color="auto"/>
                                <w:right w:val="none" w:sz="0" w:space="0" w:color="auto"/>
                              </w:divBdr>
                              <w:divsChild>
                                <w:div w:id="1137258256">
                                  <w:marLeft w:val="0"/>
                                  <w:marRight w:val="0"/>
                                  <w:marTop w:val="0"/>
                                  <w:marBottom w:val="0"/>
                                  <w:divBdr>
                                    <w:top w:val="none" w:sz="0" w:space="0" w:color="auto"/>
                                    <w:left w:val="none" w:sz="0" w:space="0" w:color="auto"/>
                                    <w:bottom w:val="none" w:sz="0" w:space="0" w:color="auto"/>
                                    <w:right w:val="none" w:sz="0" w:space="0" w:color="auto"/>
                                  </w:divBdr>
                                </w:div>
                              </w:divsChild>
                            </w:div>
                            <w:div w:id="149057216">
                              <w:marLeft w:val="0"/>
                              <w:marRight w:val="0"/>
                              <w:marTop w:val="349"/>
                              <w:marBottom w:val="349"/>
                              <w:divBdr>
                                <w:top w:val="none" w:sz="0" w:space="0" w:color="auto"/>
                                <w:left w:val="none" w:sz="0" w:space="0" w:color="auto"/>
                                <w:bottom w:val="none" w:sz="0" w:space="0" w:color="auto"/>
                                <w:right w:val="none" w:sz="0" w:space="0" w:color="auto"/>
                              </w:divBdr>
                              <w:divsChild>
                                <w:div w:id="2038768492">
                                  <w:marLeft w:val="0"/>
                                  <w:marRight w:val="0"/>
                                  <w:marTop w:val="0"/>
                                  <w:marBottom w:val="0"/>
                                  <w:divBdr>
                                    <w:top w:val="none" w:sz="0" w:space="0" w:color="auto"/>
                                    <w:left w:val="none" w:sz="0" w:space="0" w:color="auto"/>
                                    <w:bottom w:val="none" w:sz="0" w:space="0" w:color="auto"/>
                                    <w:right w:val="none" w:sz="0" w:space="0" w:color="auto"/>
                                  </w:divBdr>
                                </w:div>
                              </w:divsChild>
                            </w:div>
                            <w:div w:id="1790051954">
                              <w:marLeft w:val="0"/>
                              <w:marRight w:val="0"/>
                              <w:marTop w:val="349"/>
                              <w:marBottom w:val="349"/>
                              <w:divBdr>
                                <w:top w:val="none" w:sz="0" w:space="0" w:color="auto"/>
                                <w:left w:val="none" w:sz="0" w:space="0" w:color="auto"/>
                                <w:bottom w:val="none" w:sz="0" w:space="0" w:color="auto"/>
                                <w:right w:val="none" w:sz="0" w:space="0" w:color="auto"/>
                              </w:divBdr>
                              <w:divsChild>
                                <w:div w:id="1417748502">
                                  <w:marLeft w:val="0"/>
                                  <w:marRight w:val="0"/>
                                  <w:marTop w:val="0"/>
                                  <w:marBottom w:val="0"/>
                                  <w:divBdr>
                                    <w:top w:val="none" w:sz="0" w:space="0" w:color="auto"/>
                                    <w:left w:val="none" w:sz="0" w:space="0" w:color="auto"/>
                                    <w:bottom w:val="none" w:sz="0" w:space="0" w:color="auto"/>
                                    <w:right w:val="none" w:sz="0" w:space="0" w:color="auto"/>
                                  </w:divBdr>
                                </w:div>
                              </w:divsChild>
                            </w:div>
                            <w:div w:id="1839033908">
                              <w:marLeft w:val="0"/>
                              <w:marRight w:val="0"/>
                              <w:marTop w:val="349"/>
                              <w:marBottom w:val="349"/>
                              <w:divBdr>
                                <w:top w:val="none" w:sz="0" w:space="0" w:color="auto"/>
                                <w:left w:val="none" w:sz="0" w:space="0" w:color="auto"/>
                                <w:bottom w:val="none" w:sz="0" w:space="0" w:color="auto"/>
                                <w:right w:val="none" w:sz="0" w:space="0" w:color="auto"/>
                              </w:divBdr>
                              <w:divsChild>
                                <w:div w:id="1136678187">
                                  <w:marLeft w:val="0"/>
                                  <w:marRight w:val="0"/>
                                  <w:marTop w:val="0"/>
                                  <w:marBottom w:val="0"/>
                                  <w:divBdr>
                                    <w:top w:val="none" w:sz="0" w:space="0" w:color="auto"/>
                                    <w:left w:val="none" w:sz="0" w:space="0" w:color="auto"/>
                                    <w:bottom w:val="none" w:sz="0" w:space="0" w:color="auto"/>
                                    <w:right w:val="none" w:sz="0" w:space="0" w:color="auto"/>
                                  </w:divBdr>
                                </w:div>
                              </w:divsChild>
                            </w:div>
                            <w:div w:id="776407133">
                              <w:marLeft w:val="0"/>
                              <w:marRight w:val="0"/>
                              <w:marTop w:val="349"/>
                              <w:marBottom w:val="349"/>
                              <w:divBdr>
                                <w:top w:val="none" w:sz="0" w:space="0" w:color="auto"/>
                                <w:left w:val="none" w:sz="0" w:space="0" w:color="auto"/>
                                <w:bottom w:val="none" w:sz="0" w:space="0" w:color="auto"/>
                                <w:right w:val="none" w:sz="0" w:space="0" w:color="auto"/>
                              </w:divBdr>
                              <w:divsChild>
                                <w:div w:id="19143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5746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312">
          <w:marLeft w:val="0"/>
          <w:marRight w:val="0"/>
          <w:marTop w:val="0"/>
          <w:marBottom w:val="0"/>
          <w:divBdr>
            <w:top w:val="none" w:sz="0" w:space="0" w:color="auto"/>
            <w:left w:val="none" w:sz="0" w:space="0" w:color="auto"/>
            <w:bottom w:val="none" w:sz="0" w:space="0" w:color="auto"/>
            <w:right w:val="none" w:sz="0" w:space="0" w:color="auto"/>
          </w:divBdr>
          <w:divsChild>
            <w:div w:id="329874860">
              <w:marLeft w:val="0"/>
              <w:marRight w:val="0"/>
              <w:marTop w:val="0"/>
              <w:marBottom w:val="0"/>
              <w:divBdr>
                <w:top w:val="none" w:sz="0" w:space="0" w:color="auto"/>
                <w:left w:val="none" w:sz="0" w:space="0" w:color="auto"/>
                <w:bottom w:val="none" w:sz="0" w:space="0" w:color="auto"/>
                <w:right w:val="none" w:sz="0" w:space="0" w:color="auto"/>
              </w:divBdr>
              <w:divsChild>
                <w:div w:id="1606765911">
                  <w:marLeft w:val="0"/>
                  <w:marRight w:val="0"/>
                  <w:marTop w:val="0"/>
                  <w:marBottom w:val="0"/>
                  <w:divBdr>
                    <w:top w:val="none" w:sz="0" w:space="0" w:color="auto"/>
                    <w:left w:val="none" w:sz="0" w:space="0" w:color="auto"/>
                    <w:bottom w:val="none" w:sz="0" w:space="0" w:color="auto"/>
                    <w:right w:val="none" w:sz="0" w:space="0" w:color="auto"/>
                  </w:divBdr>
                </w:div>
                <w:div w:id="2121996477">
                  <w:marLeft w:val="0"/>
                  <w:marRight w:val="0"/>
                  <w:marTop w:val="873"/>
                  <w:marBottom w:val="0"/>
                  <w:divBdr>
                    <w:top w:val="none" w:sz="0" w:space="0" w:color="auto"/>
                    <w:left w:val="none" w:sz="0" w:space="0" w:color="auto"/>
                    <w:bottom w:val="none" w:sz="0" w:space="0" w:color="auto"/>
                    <w:right w:val="none" w:sz="0" w:space="0" w:color="auto"/>
                  </w:divBdr>
                  <w:divsChild>
                    <w:div w:id="1276131595">
                      <w:marLeft w:val="0"/>
                      <w:marRight w:val="0"/>
                      <w:marTop w:val="0"/>
                      <w:marBottom w:val="0"/>
                      <w:divBdr>
                        <w:top w:val="none" w:sz="0" w:space="0" w:color="auto"/>
                        <w:left w:val="none" w:sz="0" w:space="0" w:color="auto"/>
                        <w:bottom w:val="none" w:sz="0" w:space="0" w:color="auto"/>
                        <w:right w:val="none" w:sz="0" w:space="0" w:color="auto"/>
                      </w:divBdr>
                      <w:divsChild>
                        <w:div w:id="1487287007">
                          <w:marLeft w:val="0"/>
                          <w:marRight w:val="0"/>
                          <w:marTop w:val="0"/>
                          <w:marBottom w:val="0"/>
                          <w:divBdr>
                            <w:top w:val="none" w:sz="0" w:space="0" w:color="auto"/>
                            <w:left w:val="none" w:sz="0" w:space="0" w:color="auto"/>
                            <w:bottom w:val="none" w:sz="0" w:space="0" w:color="auto"/>
                            <w:right w:val="none" w:sz="0" w:space="0" w:color="auto"/>
                          </w:divBdr>
                          <w:divsChild>
                            <w:div w:id="724184216">
                              <w:marLeft w:val="0"/>
                              <w:marRight w:val="0"/>
                              <w:marTop w:val="0"/>
                              <w:marBottom w:val="0"/>
                              <w:divBdr>
                                <w:top w:val="none" w:sz="0" w:space="0" w:color="auto"/>
                                <w:left w:val="none" w:sz="0" w:space="0" w:color="auto"/>
                                <w:bottom w:val="none" w:sz="0" w:space="0" w:color="auto"/>
                                <w:right w:val="none" w:sz="0" w:space="0" w:color="auto"/>
                              </w:divBdr>
                            </w:div>
                          </w:divsChild>
                        </w:div>
                        <w:div w:id="621375701">
                          <w:marLeft w:val="0"/>
                          <w:marRight w:val="196"/>
                          <w:marTop w:val="0"/>
                          <w:marBottom w:val="0"/>
                          <w:divBdr>
                            <w:top w:val="none" w:sz="0" w:space="0" w:color="auto"/>
                            <w:left w:val="none" w:sz="0" w:space="0" w:color="auto"/>
                            <w:bottom w:val="none" w:sz="0" w:space="0" w:color="auto"/>
                            <w:right w:val="none" w:sz="0" w:space="0" w:color="auto"/>
                          </w:divBdr>
                        </w:div>
                        <w:div w:id="128622919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5906">
          <w:marLeft w:val="0"/>
          <w:marRight w:val="0"/>
          <w:marTop w:val="0"/>
          <w:marBottom w:val="0"/>
          <w:divBdr>
            <w:top w:val="none" w:sz="0" w:space="0" w:color="auto"/>
            <w:left w:val="none" w:sz="0" w:space="0" w:color="auto"/>
            <w:bottom w:val="none" w:sz="0" w:space="0" w:color="auto"/>
            <w:right w:val="none" w:sz="0" w:space="0" w:color="auto"/>
          </w:divBdr>
          <w:divsChild>
            <w:div w:id="1067457876">
              <w:marLeft w:val="0"/>
              <w:marRight w:val="0"/>
              <w:marTop w:val="0"/>
              <w:marBottom w:val="0"/>
              <w:divBdr>
                <w:top w:val="none" w:sz="0" w:space="0" w:color="auto"/>
                <w:left w:val="none" w:sz="0" w:space="0" w:color="auto"/>
                <w:bottom w:val="none" w:sz="0" w:space="0" w:color="auto"/>
                <w:right w:val="none" w:sz="0" w:space="0" w:color="auto"/>
              </w:divBdr>
              <w:divsChild>
                <w:div w:id="1554389492">
                  <w:marLeft w:val="0"/>
                  <w:marRight w:val="0"/>
                  <w:marTop w:val="0"/>
                  <w:marBottom w:val="0"/>
                  <w:divBdr>
                    <w:top w:val="none" w:sz="0" w:space="0" w:color="auto"/>
                    <w:left w:val="none" w:sz="0" w:space="0" w:color="auto"/>
                    <w:bottom w:val="none" w:sz="0" w:space="0" w:color="auto"/>
                    <w:right w:val="none" w:sz="0" w:space="0" w:color="auto"/>
                  </w:divBdr>
                  <w:divsChild>
                    <w:div w:id="1769424119">
                      <w:marLeft w:val="0"/>
                      <w:marRight w:val="2182"/>
                      <w:marTop w:val="0"/>
                      <w:marBottom w:val="0"/>
                      <w:divBdr>
                        <w:top w:val="none" w:sz="0" w:space="0" w:color="auto"/>
                        <w:left w:val="none" w:sz="0" w:space="0" w:color="auto"/>
                        <w:bottom w:val="none" w:sz="0" w:space="0" w:color="auto"/>
                        <w:right w:val="none" w:sz="0" w:space="0" w:color="auto"/>
                      </w:divBdr>
                      <w:divsChild>
                        <w:div w:id="852494756">
                          <w:marLeft w:val="0"/>
                          <w:marRight w:val="0"/>
                          <w:marTop w:val="873"/>
                          <w:marBottom w:val="873"/>
                          <w:divBdr>
                            <w:top w:val="none" w:sz="0" w:space="0" w:color="auto"/>
                            <w:left w:val="none" w:sz="0" w:space="0" w:color="auto"/>
                            <w:bottom w:val="none" w:sz="0" w:space="0" w:color="auto"/>
                            <w:right w:val="none" w:sz="0" w:space="0" w:color="auto"/>
                          </w:divBdr>
                          <w:divsChild>
                            <w:div w:id="621229403">
                              <w:marLeft w:val="0"/>
                              <w:marRight w:val="0"/>
                              <w:marTop w:val="0"/>
                              <w:marBottom w:val="436"/>
                              <w:divBdr>
                                <w:top w:val="none" w:sz="0" w:space="0" w:color="auto"/>
                                <w:left w:val="none" w:sz="0" w:space="0" w:color="auto"/>
                                <w:bottom w:val="none" w:sz="0" w:space="0" w:color="auto"/>
                                <w:right w:val="none" w:sz="0" w:space="0" w:color="auto"/>
                              </w:divBdr>
                            </w:div>
                            <w:div w:id="2046824970">
                              <w:marLeft w:val="0"/>
                              <w:marRight w:val="0"/>
                              <w:marTop w:val="436"/>
                              <w:marBottom w:val="436"/>
                              <w:divBdr>
                                <w:top w:val="none" w:sz="0" w:space="0" w:color="auto"/>
                                <w:left w:val="none" w:sz="0" w:space="0" w:color="auto"/>
                                <w:bottom w:val="none" w:sz="0" w:space="0" w:color="auto"/>
                                <w:right w:val="none" w:sz="0" w:space="0" w:color="auto"/>
                              </w:divBdr>
                            </w:div>
                            <w:div w:id="165367346">
                              <w:marLeft w:val="0"/>
                              <w:marRight w:val="0"/>
                              <w:marTop w:val="436"/>
                              <w:marBottom w:val="873"/>
                              <w:divBdr>
                                <w:top w:val="single" w:sz="8" w:space="31" w:color="EB5D0B"/>
                                <w:left w:val="none" w:sz="0" w:space="0" w:color="auto"/>
                                <w:bottom w:val="single" w:sz="8" w:space="31" w:color="EB5D0B"/>
                                <w:right w:val="none" w:sz="0" w:space="0" w:color="auto"/>
                              </w:divBdr>
                            </w:div>
                            <w:div w:id="480118472">
                              <w:marLeft w:val="0"/>
                              <w:marRight w:val="0"/>
                              <w:marTop w:val="349"/>
                              <w:marBottom w:val="349"/>
                              <w:divBdr>
                                <w:top w:val="none" w:sz="0" w:space="0" w:color="auto"/>
                                <w:left w:val="none" w:sz="0" w:space="0" w:color="auto"/>
                                <w:bottom w:val="none" w:sz="0" w:space="0" w:color="auto"/>
                                <w:right w:val="none" w:sz="0" w:space="0" w:color="auto"/>
                              </w:divBdr>
                              <w:divsChild>
                                <w:div w:id="1841769346">
                                  <w:marLeft w:val="0"/>
                                  <w:marRight w:val="0"/>
                                  <w:marTop w:val="0"/>
                                  <w:marBottom w:val="0"/>
                                  <w:divBdr>
                                    <w:top w:val="none" w:sz="0" w:space="0" w:color="auto"/>
                                    <w:left w:val="none" w:sz="0" w:space="0" w:color="auto"/>
                                    <w:bottom w:val="none" w:sz="0" w:space="0" w:color="auto"/>
                                    <w:right w:val="none" w:sz="0" w:space="0" w:color="auto"/>
                                  </w:divBdr>
                                </w:div>
                              </w:divsChild>
                            </w:div>
                            <w:div w:id="1873611015">
                              <w:marLeft w:val="0"/>
                              <w:marRight w:val="0"/>
                              <w:marTop w:val="349"/>
                              <w:marBottom w:val="349"/>
                              <w:divBdr>
                                <w:top w:val="none" w:sz="0" w:space="0" w:color="auto"/>
                                <w:left w:val="none" w:sz="0" w:space="0" w:color="auto"/>
                                <w:bottom w:val="none" w:sz="0" w:space="0" w:color="auto"/>
                                <w:right w:val="none" w:sz="0" w:space="0" w:color="auto"/>
                              </w:divBdr>
                              <w:divsChild>
                                <w:div w:id="1100104992">
                                  <w:marLeft w:val="0"/>
                                  <w:marRight w:val="0"/>
                                  <w:marTop w:val="0"/>
                                  <w:marBottom w:val="0"/>
                                  <w:divBdr>
                                    <w:top w:val="none" w:sz="0" w:space="0" w:color="auto"/>
                                    <w:left w:val="none" w:sz="0" w:space="0" w:color="auto"/>
                                    <w:bottom w:val="none" w:sz="0" w:space="0" w:color="auto"/>
                                    <w:right w:val="none" w:sz="0" w:space="0" w:color="auto"/>
                                  </w:divBdr>
                                </w:div>
                              </w:divsChild>
                            </w:div>
                            <w:div w:id="1963002161">
                              <w:marLeft w:val="0"/>
                              <w:marRight w:val="0"/>
                              <w:marTop w:val="349"/>
                              <w:marBottom w:val="349"/>
                              <w:divBdr>
                                <w:top w:val="none" w:sz="0" w:space="0" w:color="auto"/>
                                <w:left w:val="none" w:sz="0" w:space="0" w:color="auto"/>
                                <w:bottom w:val="none" w:sz="0" w:space="0" w:color="auto"/>
                                <w:right w:val="none" w:sz="0" w:space="0" w:color="auto"/>
                              </w:divBdr>
                              <w:divsChild>
                                <w:div w:id="1741949769">
                                  <w:marLeft w:val="0"/>
                                  <w:marRight w:val="0"/>
                                  <w:marTop w:val="0"/>
                                  <w:marBottom w:val="0"/>
                                  <w:divBdr>
                                    <w:top w:val="none" w:sz="0" w:space="0" w:color="auto"/>
                                    <w:left w:val="none" w:sz="0" w:space="0" w:color="auto"/>
                                    <w:bottom w:val="none" w:sz="0" w:space="0" w:color="auto"/>
                                    <w:right w:val="none" w:sz="0" w:space="0" w:color="auto"/>
                                  </w:divBdr>
                                </w:div>
                              </w:divsChild>
                            </w:div>
                            <w:div w:id="1593540254">
                              <w:marLeft w:val="0"/>
                              <w:marRight w:val="0"/>
                              <w:marTop w:val="349"/>
                              <w:marBottom w:val="349"/>
                              <w:divBdr>
                                <w:top w:val="none" w:sz="0" w:space="0" w:color="auto"/>
                                <w:left w:val="none" w:sz="0" w:space="0" w:color="auto"/>
                                <w:bottom w:val="none" w:sz="0" w:space="0" w:color="auto"/>
                                <w:right w:val="none" w:sz="0" w:space="0" w:color="auto"/>
                              </w:divBdr>
                              <w:divsChild>
                                <w:div w:id="550073741">
                                  <w:marLeft w:val="0"/>
                                  <w:marRight w:val="0"/>
                                  <w:marTop w:val="0"/>
                                  <w:marBottom w:val="0"/>
                                  <w:divBdr>
                                    <w:top w:val="none" w:sz="0" w:space="0" w:color="auto"/>
                                    <w:left w:val="none" w:sz="0" w:space="0" w:color="auto"/>
                                    <w:bottom w:val="none" w:sz="0" w:space="0" w:color="auto"/>
                                    <w:right w:val="none" w:sz="0" w:space="0" w:color="auto"/>
                                  </w:divBdr>
                                </w:div>
                              </w:divsChild>
                            </w:div>
                            <w:div w:id="1222643480">
                              <w:marLeft w:val="0"/>
                              <w:marRight w:val="0"/>
                              <w:marTop w:val="349"/>
                              <w:marBottom w:val="349"/>
                              <w:divBdr>
                                <w:top w:val="none" w:sz="0" w:space="0" w:color="auto"/>
                                <w:left w:val="none" w:sz="0" w:space="0" w:color="auto"/>
                                <w:bottom w:val="none" w:sz="0" w:space="0" w:color="auto"/>
                                <w:right w:val="none" w:sz="0" w:space="0" w:color="auto"/>
                              </w:divBdr>
                              <w:divsChild>
                                <w:div w:id="752506161">
                                  <w:marLeft w:val="0"/>
                                  <w:marRight w:val="0"/>
                                  <w:marTop w:val="0"/>
                                  <w:marBottom w:val="0"/>
                                  <w:divBdr>
                                    <w:top w:val="none" w:sz="0" w:space="0" w:color="auto"/>
                                    <w:left w:val="none" w:sz="0" w:space="0" w:color="auto"/>
                                    <w:bottom w:val="none" w:sz="0" w:space="0" w:color="auto"/>
                                    <w:right w:val="none" w:sz="0" w:space="0" w:color="auto"/>
                                  </w:divBdr>
                                </w:div>
                              </w:divsChild>
                            </w:div>
                            <w:div w:id="68819059">
                              <w:marLeft w:val="0"/>
                              <w:marRight w:val="0"/>
                              <w:marTop w:val="349"/>
                              <w:marBottom w:val="349"/>
                              <w:divBdr>
                                <w:top w:val="none" w:sz="0" w:space="0" w:color="auto"/>
                                <w:left w:val="none" w:sz="0" w:space="0" w:color="auto"/>
                                <w:bottom w:val="none" w:sz="0" w:space="0" w:color="auto"/>
                                <w:right w:val="none" w:sz="0" w:space="0" w:color="auto"/>
                              </w:divBdr>
                              <w:divsChild>
                                <w:div w:id="100344014">
                                  <w:marLeft w:val="0"/>
                                  <w:marRight w:val="0"/>
                                  <w:marTop w:val="0"/>
                                  <w:marBottom w:val="0"/>
                                  <w:divBdr>
                                    <w:top w:val="none" w:sz="0" w:space="0" w:color="auto"/>
                                    <w:left w:val="none" w:sz="0" w:space="0" w:color="auto"/>
                                    <w:bottom w:val="none" w:sz="0" w:space="0" w:color="auto"/>
                                    <w:right w:val="none" w:sz="0" w:space="0" w:color="auto"/>
                                  </w:divBdr>
                                </w:div>
                              </w:divsChild>
                            </w:div>
                            <w:div w:id="1321733510">
                              <w:marLeft w:val="0"/>
                              <w:marRight w:val="0"/>
                              <w:marTop w:val="349"/>
                              <w:marBottom w:val="349"/>
                              <w:divBdr>
                                <w:top w:val="none" w:sz="0" w:space="0" w:color="auto"/>
                                <w:left w:val="none" w:sz="0" w:space="0" w:color="auto"/>
                                <w:bottom w:val="none" w:sz="0" w:space="0" w:color="auto"/>
                                <w:right w:val="none" w:sz="0" w:space="0" w:color="auto"/>
                              </w:divBdr>
                              <w:divsChild>
                                <w:div w:id="2071995773">
                                  <w:marLeft w:val="0"/>
                                  <w:marRight w:val="0"/>
                                  <w:marTop w:val="0"/>
                                  <w:marBottom w:val="0"/>
                                  <w:divBdr>
                                    <w:top w:val="none" w:sz="0" w:space="0" w:color="auto"/>
                                    <w:left w:val="none" w:sz="0" w:space="0" w:color="auto"/>
                                    <w:bottom w:val="none" w:sz="0" w:space="0" w:color="auto"/>
                                    <w:right w:val="none" w:sz="0" w:space="0" w:color="auto"/>
                                  </w:divBdr>
                                </w:div>
                              </w:divsChild>
                            </w:div>
                            <w:div w:id="741605600">
                              <w:marLeft w:val="0"/>
                              <w:marRight w:val="0"/>
                              <w:marTop w:val="524"/>
                              <w:marBottom w:val="655"/>
                              <w:divBdr>
                                <w:top w:val="none" w:sz="0" w:space="0" w:color="auto"/>
                                <w:left w:val="none" w:sz="0" w:space="0" w:color="auto"/>
                                <w:bottom w:val="none" w:sz="0" w:space="0" w:color="auto"/>
                                <w:right w:val="none" w:sz="0" w:space="0" w:color="auto"/>
                              </w:divBdr>
                              <w:divsChild>
                                <w:div w:id="179658793">
                                  <w:marLeft w:val="0"/>
                                  <w:marRight w:val="0"/>
                                  <w:marTop w:val="0"/>
                                  <w:marBottom w:val="0"/>
                                  <w:divBdr>
                                    <w:top w:val="none" w:sz="0" w:space="0" w:color="auto"/>
                                    <w:left w:val="none" w:sz="0" w:space="0" w:color="auto"/>
                                    <w:bottom w:val="single" w:sz="8" w:space="22" w:color="B8B9BA"/>
                                    <w:right w:val="none" w:sz="0" w:space="0" w:color="auto"/>
                                  </w:divBdr>
                                  <w:divsChild>
                                    <w:div w:id="1426420836">
                                      <w:marLeft w:val="0"/>
                                      <w:marRight w:val="0"/>
                                      <w:marTop w:val="0"/>
                                      <w:marBottom w:val="0"/>
                                      <w:divBdr>
                                        <w:top w:val="none" w:sz="0" w:space="0" w:color="auto"/>
                                        <w:left w:val="none" w:sz="0" w:space="0" w:color="auto"/>
                                        <w:bottom w:val="none" w:sz="0" w:space="0" w:color="auto"/>
                                        <w:right w:val="none" w:sz="0" w:space="0" w:color="auto"/>
                                      </w:divBdr>
                                    </w:div>
                                    <w:div w:id="881331457">
                                      <w:marLeft w:val="0"/>
                                      <w:marRight w:val="0"/>
                                      <w:marTop w:val="327"/>
                                      <w:marBottom w:val="0"/>
                                      <w:divBdr>
                                        <w:top w:val="none" w:sz="0" w:space="0" w:color="auto"/>
                                        <w:left w:val="none" w:sz="0" w:space="0" w:color="auto"/>
                                        <w:bottom w:val="none" w:sz="0" w:space="0" w:color="auto"/>
                                        <w:right w:val="none" w:sz="0" w:space="0" w:color="auto"/>
                                      </w:divBdr>
                                      <w:divsChild>
                                        <w:div w:id="1119841826">
                                          <w:marLeft w:val="0"/>
                                          <w:marRight w:val="0"/>
                                          <w:marTop w:val="0"/>
                                          <w:marBottom w:val="0"/>
                                          <w:divBdr>
                                            <w:top w:val="none" w:sz="0" w:space="0" w:color="auto"/>
                                            <w:left w:val="none" w:sz="0" w:space="0" w:color="auto"/>
                                            <w:bottom w:val="none" w:sz="0" w:space="0" w:color="auto"/>
                                            <w:right w:val="none" w:sz="0" w:space="0" w:color="auto"/>
                                          </w:divBdr>
                                        </w:div>
                                      </w:divsChild>
                                    </w:div>
                                    <w:div w:id="197239444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59004978">
                              <w:marLeft w:val="0"/>
                              <w:marRight w:val="0"/>
                              <w:marTop w:val="349"/>
                              <w:marBottom w:val="349"/>
                              <w:divBdr>
                                <w:top w:val="none" w:sz="0" w:space="0" w:color="auto"/>
                                <w:left w:val="none" w:sz="0" w:space="0" w:color="auto"/>
                                <w:bottom w:val="none" w:sz="0" w:space="0" w:color="auto"/>
                                <w:right w:val="none" w:sz="0" w:space="0" w:color="auto"/>
                              </w:divBdr>
                              <w:divsChild>
                                <w:div w:id="454368650">
                                  <w:marLeft w:val="0"/>
                                  <w:marRight w:val="0"/>
                                  <w:marTop w:val="0"/>
                                  <w:marBottom w:val="0"/>
                                  <w:divBdr>
                                    <w:top w:val="none" w:sz="0" w:space="0" w:color="auto"/>
                                    <w:left w:val="none" w:sz="0" w:space="0" w:color="auto"/>
                                    <w:bottom w:val="none" w:sz="0" w:space="0" w:color="auto"/>
                                    <w:right w:val="none" w:sz="0" w:space="0" w:color="auto"/>
                                  </w:divBdr>
                                </w:div>
                              </w:divsChild>
                            </w:div>
                            <w:div w:id="1514683339">
                              <w:marLeft w:val="0"/>
                              <w:marRight w:val="0"/>
                              <w:marTop w:val="349"/>
                              <w:marBottom w:val="349"/>
                              <w:divBdr>
                                <w:top w:val="none" w:sz="0" w:space="0" w:color="auto"/>
                                <w:left w:val="none" w:sz="0" w:space="0" w:color="auto"/>
                                <w:bottom w:val="none" w:sz="0" w:space="0" w:color="auto"/>
                                <w:right w:val="none" w:sz="0" w:space="0" w:color="auto"/>
                              </w:divBdr>
                              <w:divsChild>
                                <w:div w:id="606741886">
                                  <w:marLeft w:val="0"/>
                                  <w:marRight w:val="0"/>
                                  <w:marTop w:val="0"/>
                                  <w:marBottom w:val="0"/>
                                  <w:divBdr>
                                    <w:top w:val="none" w:sz="0" w:space="0" w:color="auto"/>
                                    <w:left w:val="none" w:sz="0" w:space="0" w:color="auto"/>
                                    <w:bottom w:val="none" w:sz="0" w:space="0" w:color="auto"/>
                                    <w:right w:val="none" w:sz="0" w:space="0" w:color="auto"/>
                                  </w:divBdr>
                                </w:div>
                              </w:divsChild>
                            </w:div>
                            <w:div w:id="1699970698">
                              <w:marLeft w:val="0"/>
                              <w:marRight w:val="0"/>
                              <w:marTop w:val="349"/>
                              <w:marBottom w:val="349"/>
                              <w:divBdr>
                                <w:top w:val="none" w:sz="0" w:space="0" w:color="auto"/>
                                <w:left w:val="none" w:sz="0" w:space="0" w:color="auto"/>
                                <w:bottom w:val="none" w:sz="0" w:space="0" w:color="auto"/>
                                <w:right w:val="none" w:sz="0" w:space="0" w:color="auto"/>
                              </w:divBdr>
                              <w:divsChild>
                                <w:div w:id="1732583185">
                                  <w:marLeft w:val="0"/>
                                  <w:marRight w:val="0"/>
                                  <w:marTop w:val="0"/>
                                  <w:marBottom w:val="0"/>
                                  <w:divBdr>
                                    <w:top w:val="none" w:sz="0" w:space="0" w:color="auto"/>
                                    <w:left w:val="none" w:sz="0" w:space="0" w:color="auto"/>
                                    <w:bottom w:val="none" w:sz="0" w:space="0" w:color="auto"/>
                                    <w:right w:val="none" w:sz="0" w:space="0" w:color="auto"/>
                                  </w:divBdr>
                                </w:div>
                              </w:divsChild>
                            </w:div>
                            <w:div w:id="464740011">
                              <w:marLeft w:val="0"/>
                              <w:marRight w:val="0"/>
                              <w:marTop w:val="349"/>
                              <w:marBottom w:val="349"/>
                              <w:divBdr>
                                <w:top w:val="none" w:sz="0" w:space="0" w:color="auto"/>
                                <w:left w:val="none" w:sz="0" w:space="0" w:color="auto"/>
                                <w:bottom w:val="none" w:sz="0" w:space="0" w:color="auto"/>
                                <w:right w:val="none" w:sz="0" w:space="0" w:color="auto"/>
                              </w:divBdr>
                              <w:divsChild>
                                <w:div w:id="738944702">
                                  <w:marLeft w:val="0"/>
                                  <w:marRight w:val="0"/>
                                  <w:marTop w:val="0"/>
                                  <w:marBottom w:val="0"/>
                                  <w:divBdr>
                                    <w:top w:val="none" w:sz="0" w:space="0" w:color="auto"/>
                                    <w:left w:val="none" w:sz="0" w:space="0" w:color="auto"/>
                                    <w:bottom w:val="none" w:sz="0" w:space="0" w:color="auto"/>
                                    <w:right w:val="none" w:sz="0" w:space="0" w:color="auto"/>
                                  </w:divBdr>
                                </w:div>
                              </w:divsChild>
                            </w:div>
                            <w:div w:id="1794858359">
                              <w:marLeft w:val="0"/>
                              <w:marRight w:val="0"/>
                              <w:marTop w:val="349"/>
                              <w:marBottom w:val="349"/>
                              <w:divBdr>
                                <w:top w:val="none" w:sz="0" w:space="0" w:color="auto"/>
                                <w:left w:val="none" w:sz="0" w:space="0" w:color="auto"/>
                                <w:bottom w:val="none" w:sz="0" w:space="0" w:color="auto"/>
                                <w:right w:val="none" w:sz="0" w:space="0" w:color="auto"/>
                              </w:divBdr>
                              <w:divsChild>
                                <w:div w:id="15021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3570754">
      <w:bodyDiv w:val="1"/>
      <w:marLeft w:val="0"/>
      <w:marRight w:val="0"/>
      <w:marTop w:val="0"/>
      <w:marBottom w:val="0"/>
      <w:divBdr>
        <w:top w:val="none" w:sz="0" w:space="0" w:color="auto"/>
        <w:left w:val="none" w:sz="0" w:space="0" w:color="auto"/>
        <w:bottom w:val="none" w:sz="0" w:space="0" w:color="auto"/>
        <w:right w:val="none" w:sz="0" w:space="0" w:color="auto"/>
      </w:divBdr>
      <w:divsChild>
        <w:div w:id="197083639">
          <w:marLeft w:val="0"/>
          <w:marRight w:val="0"/>
          <w:marTop w:val="0"/>
          <w:marBottom w:val="0"/>
          <w:divBdr>
            <w:top w:val="none" w:sz="0" w:space="0" w:color="auto"/>
            <w:left w:val="none" w:sz="0" w:space="0" w:color="auto"/>
            <w:bottom w:val="none" w:sz="0" w:space="0" w:color="auto"/>
            <w:right w:val="none" w:sz="0" w:space="0" w:color="auto"/>
          </w:divBdr>
          <w:divsChild>
            <w:div w:id="1317803336">
              <w:marLeft w:val="0"/>
              <w:marRight w:val="0"/>
              <w:marTop w:val="0"/>
              <w:marBottom w:val="0"/>
              <w:divBdr>
                <w:top w:val="none" w:sz="0" w:space="0" w:color="auto"/>
                <w:left w:val="none" w:sz="0" w:space="0" w:color="auto"/>
                <w:bottom w:val="none" w:sz="0" w:space="0" w:color="auto"/>
                <w:right w:val="none" w:sz="0" w:space="0" w:color="auto"/>
              </w:divBdr>
              <w:divsChild>
                <w:div w:id="406804395">
                  <w:marLeft w:val="0"/>
                  <w:marRight w:val="0"/>
                  <w:marTop w:val="0"/>
                  <w:marBottom w:val="0"/>
                  <w:divBdr>
                    <w:top w:val="none" w:sz="0" w:space="0" w:color="auto"/>
                    <w:left w:val="none" w:sz="0" w:space="0" w:color="auto"/>
                    <w:bottom w:val="none" w:sz="0" w:space="0" w:color="auto"/>
                    <w:right w:val="none" w:sz="0" w:space="0" w:color="auto"/>
                  </w:divBdr>
                  <w:divsChild>
                    <w:div w:id="1778792195">
                      <w:marLeft w:val="0"/>
                      <w:marRight w:val="1823"/>
                      <w:marTop w:val="0"/>
                      <w:marBottom w:val="0"/>
                      <w:divBdr>
                        <w:top w:val="none" w:sz="0" w:space="0" w:color="auto"/>
                        <w:left w:val="none" w:sz="0" w:space="0" w:color="auto"/>
                        <w:bottom w:val="none" w:sz="0" w:space="0" w:color="auto"/>
                        <w:right w:val="none" w:sz="0" w:space="0" w:color="auto"/>
                      </w:divBdr>
                      <w:divsChild>
                        <w:div w:id="1296178224">
                          <w:marLeft w:val="0"/>
                          <w:marRight w:val="0"/>
                          <w:marTop w:val="729"/>
                          <w:marBottom w:val="729"/>
                          <w:divBdr>
                            <w:top w:val="none" w:sz="0" w:space="0" w:color="auto"/>
                            <w:left w:val="none" w:sz="0" w:space="0" w:color="auto"/>
                            <w:bottom w:val="none" w:sz="0" w:space="0" w:color="auto"/>
                            <w:right w:val="none" w:sz="0" w:space="0" w:color="auto"/>
                          </w:divBdr>
                          <w:divsChild>
                            <w:div w:id="57869566">
                              <w:marLeft w:val="0"/>
                              <w:marRight w:val="0"/>
                              <w:marTop w:val="0"/>
                              <w:marBottom w:val="0"/>
                              <w:divBdr>
                                <w:top w:val="none" w:sz="0" w:space="0" w:color="auto"/>
                                <w:left w:val="none" w:sz="0" w:space="0" w:color="auto"/>
                                <w:bottom w:val="none" w:sz="0" w:space="0" w:color="auto"/>
                                <w:right w:val="none" w:sz="0" w:space="0" w:color="auto"/>
                              </w:divBdr>
                            </w:div>
                            <w:div w:id="97533196">
                              <w:marLeft w:val="0"/>
                              <w:marRight w:val="0"/>
                              <w:marTop w:val="292"/>
                              <w:marBottom w:val="292"/>
                              <w:divBdr>
                                <w:top w:val="none" w:sz="0" w:space="0" w:color="auto"/>
                                <w:left w:val="none" w:sz="0" w:space="0" w:color="auto"/>
                                <w:bottom w:val="none" w:sz="0" w:space="0" w:color="auto"/>
                                <w:right w:val="none" w:sz="0" w:space="0" w:color="auto"/>
                              </w:divBdr>
                              <w:divsChild>
                                <w:div w:id="2019261005">
                                  <w:marLeft w:val="0"/>
                                  <w:marRight w:val="0"/>
                                  <w:marTop w:val="0"/>
                                  <w:marBottom w:val="0"/>
                                  <w:divBdr>
                                    <w:top w:val="none" w:sz="0" w:space="0" w:color="auto"/>
                                    <w:left w:val="none" w:sz="0" w:space="0" w:color="auto"/>
                                    <w:bottom w:val="none" w:sz="0" w:space="0" w:color="auto"/>
                                    <w:right w:val="none" w:sz="0" w:space="0" w:color="auto"/>
                                  </w:divBdr>
                                </w:div>
                              </w:divsChild>
                            </w:div>
                            <w:div w:id="202403868">
                              <w:marLeft w:val="0"/>
                              <w:marRight w:val="0"/>
                              <w:marTop w:val="365"/>
                              <w:marBottom w:val="0"/>
                              <w:divBdr>
                                <w:top w:val="none" w:sz="0" w:space="0" w:color="auto"/>
                                <w:left w:val="none" w:sz="0" w:space="0" w:color="auto"/>
                                <w:bottom w:val="single" w:sz="6" w:space="9" w:color="B8B9BA"/>
                                <w:right w:val="none" w:sz="0" w:space="0" w:color="auto"/>
                              </w:divBdr>
                            </w:div>
                            <w:div w:id="204148949">
                              <w:marLeft w:val="0"/>
                              <w:marRight w:val="0"/>
                              <w:marTop w:val="292"/>
                              <w:marBottom w:val="292"/>
                              <w:divBdr>
                                <w:top w:val="none" w:sz="0" w:space="0" w:color="auto"/>
                                <w:left w:val="none" w:sz="0" w:space="0" w:color="auto"/>
                                <w:bottom w:val="none" w:sz="0" w:space="0" w:color="auto"/>
                                <w:right w:val="none" w:sz="0" w:space="0" w:color="auto"/>
                              </w:divBdr>
                              <w:divsChild>
                                <w:div w:id="690303633">
                                  <w:marLeft w:val="0"/>
                                  <w:marRight w:val="0"/>
                                  <w:marTop w:val="0"/>
                                  <w:marBottom w:val="0"/>
                                  <w:divBdr>
                                    <w:top w:val="none" w:sz="0" w:space="0" w:color="auto"/>
                                    <w:left w:val="none" w:sz="0" w:space="0" w:color="auto"/>
                                    <w:bottom w:val="none" w:sz="0" w:space="0" w:color="auto"/>
                                    <w:right w:val="none" w:sz="0" w:space="0" w:color="auto"/>
                                  </w:divBdr>
                                </w:div>
                              </w:divsChild>
                            </w:div>
                            <w:div w:id="507911334">
                              <w:marLeft w:val="0"/>
                              <w:marRight w:val="0"/>
                              <w:marTop w:val="292"/>
                              <w:marBottom w:val="292"/>
                              <w:divBdr>
                                <w:top w:val="none" w:sz="0" w:space="0" w:color="auto"/>
                                <w:left w:val="none" w:sz="0" w:space="0" w:color="auto"/>
                                <w:bottom w:val="none" w:sz="0" w:space="0" w:color="auto"/>
                                <w:right w:val="none" w:sz="0" w:space="0" w:color="auto"/>
                              </w:divBdr>
                              <w:divsChild>
                                <w:div w:id="153497017">
                                  <w:marLeft w:val="0"/>
                                  <w:marRight w:val="0"/>
                                  <w:marTop w:val="0"/>
                                  <w:marBottom w:val="0"/>
                                  <w:divBdr>
                                    <w:top w:val="none" w:sz="0" w:space="0" w:color="auto"/>
                                    <w:left w:val="none" w:sz="0" w:space="0" w:color="auto"/>
                                    <w:bottom w:val="none" w:sz="0" w:space="0" w:color="auto"/>
                                    <w:right w:val="none" w:sz="0" w:space="0" w:color="auto"/>
                                  </w:divBdr>
                                </w:div>
                              </w:divsChild>
                            </w:div>
                            <w:div w:id="554121484">
                              <w:marLeft w:val="0"/>
                              <w:marRight w:val="0"/>
                              <w:marTop w:val="0"/>
                              <w:marBottom w:val="365"/>
                              <w:divBdr>
                                <w:top w:val="none" w:sz="0" w:space="0" w:color="auto"/>
                                <w:left w:val="none" w:sz="0" w:space="0" w:color="auto"/>
                                <w:bottom w:val="none" w:sz="0" w:space="0" w:color="auto"/>
                                <w:right w:val="none" w:sz="0" w:space="0" w:color="auto"/>
                              </w:divBdr>
                            </w:div>
                            <w:div w:id="621883490">
                              <w:marLeft w:val="0"/>
                              <w:marRight w:val="0"/>
                              <w:marTop w:val="292"/>
                              <w:marBottom w:val="292"/>
                              <w:divBdr>
                                <w:top w:val="none" w:sz="0" w:space="0" w:color="auto"/>
                                <w:left w:val="none" w:sz="0" w:space="0" w:color="auto"/>
                                <w:bottom w:val="none" w:sz="0" w:space="0" w:color="auto"/>
                                <w:right w:val="none" w:sz="0" w:space="0" w:color="auto"/>
                              </w:divBdr>
                              <w:divsChild>
                                <w:div w:id="16589984">
                                  <w:marLeft w:val="0"/>
                                  <w:marRight w:val="0"/>
                                  <w:marTop w:val="0"/>
                                  <w:marBottom w:val="0"/>
                                  <w:divBdr>
                                    <w:top w:val="none" w:sz="0" w:space="0" w:color="auto"/>
                                    <w:left w:val="none" w:sz="0" w:space="0" w:color="auto"/>
                                    <w:bottom w:val="none" w:sz="0" w:space="0" w:color="auto"/>
                                    <w:right w:val="none" w:sz="0" w:space="0" w:color="auto"/>
                                  </w:divBdr>
                                </w:div>
                              </w:divsChild>
                            </w:div>
                            <w:div w:id="783186781">
                              <w:marLeft w:val="0"/>
                              <w:marRight w:val="0"/>
                              <w:marTop w:val="437"/>
                              <w:marBottom w:val="547"/>
                              <w:divBdr>
                                <w:top w:val="none" w:sz="0" w:space="0" w:color="auto"/>
                                <w:left w:val="none" w:sz="0" w:space="0" w:color="auto"/>
                                <w:bottom w:val="none" w:sz="0" w:space="0" w:color="auto"/>
                                <w:right w:val="none" w:sz="0" w:space="0" w:color="auto"/>
                              </w:divBdr>
                              <w:divsChild>
                                <w:div w:id="563486867">
                                  <w:marLeft w:val="0"/>
                                  <w:marRight w:val="0"/>
                                  <w:marTop w:val="0"/>
                                  <w:marBottom w:val="0"/>
                                  <w:divBdr>
                                    <w:top w:val="none" w:sz="0" w:space="0" w:color="auto"/>
                                    <w:left w:val="none" w:sz="0" w:space="0" w:color="auto"/>
                                    <w:bottom w:val="single" w:sz="6" w:space="18" w:color="B8B9BA"/>
                                    <w:right w:val="none" w:sz="0" w:space="0" w:color="auto"/>
                                  </w:divBdr>
                                  <w:divsChild>
                                    <w:div w:id="379860041">
                                      <w:marLeft w:val="0"/>
                                      <w:marRight w:val="0"/>
                                      <w:marTop w:val="273"/>
                                      <w:marBottom w:val="0"/>
                                      <w:divBdr>
                                        <w:top w:val="none" w:sz="0" w:space="0" w:color="auto"/>
                                        <w:left w:val="none" w:sz="0" w:space="0" w:color="auto"/>
                                        <w:bottom w:val="none" w:sz="0" w:space="0" w:color="auto"/>
                                        <w:right w:val="none" w:sz="0" w:space="0" w:color="auto"/>
                                      </w:divBdr>
                                      <w:divsChild>
                                        <w:div w:id="1061951840">
                                          <w:marLeft w:val="0"/>
                                          <w:marRight w:val="0"/>
                                          <w:marTop w:val="0"/>
                                          <w:marBottom w:val="0"/>
                                          <w:divBdr>
                                            <w:top w:val="none" w:sz="0" w:space="0" w:color="auto"/>
                                            <w:left w:val="none" w:sz="0" w:space="0" w:color="auto"/>
                                            <w:bottom w:val="none" w:sz="0" w:space="0" w:color="auto"/>
                                            <w:right w:val="none" w:sz="0" w:space="0" w:color="auto"/>
                                          </w:divBdr>
                                        </w:div>
                                      </w:divsChild>
                                    </w:div>
                                    <w:div w:id="1612325624">
                                      <w:marLeft w:val="0"/>
                                      <w:marRight w:val="0"/>
                                      <w:marTop w:val="365"/>
                                      <w:marBottom w:val="0"/>
                                      <w:divBdr>
                                        <w:top w:val="none" w:sz="0" w:space="0" w:color="auto"/>
                                        <w:left w:val="none" w:sz="0" w:space="0" w:color="auto"/>
                                        <w:bottom w:val="none" w:sz="0" w:space="0" w:color="auto"/>
                                        <w:right w:val="none" w:sz="0" w:space="0" w:color="auto"/>
                                      </w:divBdr>
                                    </w:div>
                                    <w:div w:id="1966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8877">
                              <w:marLeft w:val="0"/>
                              <w:marRight w:val="0"/>
                              <w:marTop w:val="437"/>
                              <w:marBottom w:val="547"/>
                              <w:divBdr>
                                <w:top w:val="none" w:sz="0" w:space="0" w:color="auto"/>
                                <w:left w:val="none" w:sz="0" w:space="0" w:color="auto"/>
                                <w:bottom w:val="none" w:sz="0" w:space="0" w:color="auto"/>
                                <w:right w:val="none" w:sz="0" w:space="0" w:color="auto"/>
                              </w:divBdr>
                              <w:divsChild>
                                <w:div w:id="1726642066">
                                  <w:marLeft w:val="0"/>
                                  <w:marRight w:val="0"/>
                                  <w:marTop w:val="0"/>
                                  <w:marBottom w:val="0"/>
                                  <w:divBdr>
                                    <w:top w:val="none" w:sz="0" w:space="0" w:color="auto"/>
                                    <w:left w:val="none" w:sz="0" w:space="0" w:color="auto"/>
                                    <w:bottom w:val="single" w:sz="6" w:space="18" w:color="B8B9BA"/>
                                    <w:right w:val="none" w:sz="0" w:space="0" w:color="auto"/>
                                  </w:divBdr>
                                  <w:divsChild>
                                    <w:div w:id="4017417">
                                      <w:marLeft w:val="0"/>
                                      <w:marRight w:val="0"/>
                                      <w:marTop w:val="365"/>
                                      <w:marBottom w:val="0"/>
                                      <w:divBdr>
                                        <w:top w:val="none" w:sz="0" w:space="0" w:color="auto"/>
                                        <w:left w:val="none" w:sz="0" w:space="0" w:color="auto"/>
                                        <w:bottom w:val="none" w:sz="0" w:space="0" w:color="auto"/>
                                        <w:right w:val="none" w:sz="0" w:space="0" w:color="auto"/>
                                      </w:divBdr>
                                    </w:div>
                                    <w:div w:id="117140424">
                                      <w:marLeft w:val="0"/>
                                      <w:marRight w:val="0"/>
                                      <w:marTop w:val="0"/>
                                      <w:marBottom w:val="0"/>
                                      <w:divBdr>
                                        <w:top w:val="none" w:sz="0" w:space="0" w:color="auto"/>
                                        <w:left w:val="none" w:sz="0" w:space="0" w:color="auto"/>
                                        <w:bottom w:val="none" w:sz="0" w:space="0" w:color="auto"/>
                                        <w:right w:val="none" w:sz="0" w:space="0" w:color="auto"/>
                                      </w:divBdr>
                                    </w:div>
                                    <w:div w:id="2059234802">
                                      <w:marLeft w:val="0"/>
                                      <w:marRight w:val="0"/>
                                      <w:marTop w:val="273"/>
                                      <w:marBottom w:val="0"/>
                                      <w:divBdr>
                                        <w:top w:val="none" w:sz="0" w:space="0" w:color="auto"/>
                                        <w:left w:val="none" w:sz="0" w:space="0" w:color="auto"/>
                                        <w:bottom w:val="none" w:sz="0" w:space="0" w:color="auto"/>
                                        <w:right w:val="none" w:sz="0" w:space="0" w:color="auto"/>
                                      </w:divBdr>
                                      <w:divsChild>
                                        <w:div w:id="134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8826">
                              <w:marLeft w:val="0"/>
                              <w:marRight w:val="0"/>
                              <w:marTop w:val="292"/>
                              <w:marBottom w:val="292"/>
                              <w:divBdr>
                                <w:top w:val="none" w:sz="0" w:space="0" w:color="auto"/>
                                <w:left w:val="none" w:sz="0" w:space="0" w:color="auto"/>
                                <w:bottom w:val="none" w:sz="0" w:space="0" w:color="auto"/>
                                <w:right w:val="none" w:sz="0" w:space="0" w:color="auto"/>
                              </w:divBdr>
                              <w:divsChild>
                                <w:div w:id="535775135">
                                  <w:marLeft w:val="0"/>
                                  <w:marRight w:val="0"/>
                                  <w:marTop w:val="0"/>
                                  <w:marBottom w:val="0"/>
                                  <w:divBdr>
                                    <w:top w:val="none" w:sz="0" w:space="0" w:color="auto"/>
                                    <w:left w:val="none" w:sz="0" w:space="0" w:color="auto"/>
                                    <w:bottom w:val="none" w:sz="0" w:space="0" w:color="auto"/>
                                    <w:right w:val="none" w:sz="0" w:space="0" w:color="auto"/>
                                  </w:divBdr>
                                </w:div>
                              </w:divsChild>
                            </w:div>
                            <w:div w:id="1196236946">
                              <w:marLeft w:val="0"/>
                              <w:marRight w:val="0"/>
                              <w:marTop w:val="292"/>
                              <w:marBottom w:val="292"/>
                              <w:divBdr>
                                <w:top w:val="none" w:sz="0" w:space="0" w:color="auto"/>
                                <w:left w:val="none" w:sz="0" w:space="0" w:color="auto"/>
                                <w:bottom w:val="none" w:sz="0" w:space="0" w:color="auto"/>
                                <w:right w:val="none" w:sz="0" w:space="0" w:color="auto"/>
                              </w:divBdr>
                              <w:divsChild>
                                <w:div w:id="1632707171">
                                  <w:marLeft w:val="0"/>
                                  <w:marRight w:val="0"/>
                                  <w:marTop w:val="0"/>
                                  <w:marBottom w:val="0"/>
                                  <w:divBdr>
                                    <w:top w:val="none" w:sz="0" w:space="0" w:color="auto"/>
                                    <w:left w:val="none" w:sz="0" w:space="0" w:color="auto"/>
                                    <w:bottom w:val="none" w:sz="0" w:space="0" w:color="auto"/>
                                    <w:right w:val="none" w:sz="0" w:space="0" w:color="auto"/>
                                  </w:divBdr>
                                </w:div>
                              </w:divsChild>
                            </w:div>
                            <w:div w:id="1245726324">
                              <w:marLeft w:val="0"/>
                              <w:marRight w:val="0"/>
                              <w:marTop w:val="292"/>
                              <w:marBottom w:val="292"/>
                              <w:divBdr>
                                <w:top w:val="none" w:sz="0" w:space="0" w:color="auto"/>
                                <w:left w:val="none" w:sz="0" w:space="0" w:color="auto"/>
                                <w:bottom w:val="none" w:sz="0" w:space="0" w:color="auto"/>
                                <w:right w:val="none" w:sz="0" w:space="0" w:color="auto"/>
                              </w:divBdr>
                              <w:divsChild>
                                <w:div w:id="1073970143">
                                  <w:marLeft w:val="0"/>
                                  <w:marRight w:val="0"/>
                                  <w:marTop w:val="0"/>
                                  <w:marBottom w:val="0"/>
                                  <w:divBdr>
                                    <w:top w:val="none" w:sz="0" w:space="0" w:color="auto"/>
                                    <w:left w:val="none" w:sz="0" w:space="0" w:color="auto"/>
                                    <w:bottom w:val="none" w:sz="0" w:space="0" w:color="auto"/>
                                    <w:right w:val="none" w:sz="0" w:space="0" w:color="auto"/>
                                  </w:divBdr>
                                </w:div>
                              </w:divsChild>
                            </w:div>
                            <w:div w:id="1283994364">
                              <w:marLeft w:val="0"/>
                              <w:marRight w:val="0"/>
                              <w:marTop w:val="292"/>
                              <w:marBottom w:val="292"/>
                              <w:divBdr>
                                <w:top w:val="none" w:sz="0" w:space="0" w:color="auto"/>
                                <w:left w:val="none" w:sz="0" w:space="0" w:color="auto"/>
                                <w:bottom w:val="none" w:sz="0" w:space="0" w:color="auto"/>
                                <w:right w:val="none" w:sz="0" w:space="0" w:color="auto"/>
                              </w:divBdr>
                              <w:divsChild>
                                <w:div w:id="1008681557">
                                  <w:marLeft w:val="0"/>
                                  <w:marRight w:val="0"/>
                                  <w:marTop w:val="0"/>
                                  <w:marBottom w:val="0"/>
                                  <w:divBdr>
                                    <w:top w:val="none" w:sz="0" w:space="0" w:color="auto"/>
                                    <w:left w:val="none" w:sz="0" w:space="0" w:color="auto"/>
                                    <w:bottom w:val="none" w:sz="0" w:space="0" w:color="auto"/>
                                    <w:right w:val="none" w:sz="0" w:space="0" w:color="auto"/>
                                  </w:divBdr>
                                </w:div>
                              </w:divsChild>
                            </w:div>
                            <w:div w:id="1384475839">
                              <w:marLeft w:val="0"/>
                              <w:marRight w:val="0"/>
                              <w:marTop w:val="292"/>
                              <w:marBottom w:val="292"/>
                              <w:divBdr>
                                <w:top w:val="none" w:sz="0" w:space="0" w:color="auto"/>
                                <w:left w:val="none" w:sz="0" w:space="0" w:color="auto"/>
                                <w:bottom w:val="none" w:sz="0" w:space="0" w:color="auto"/>
                                <w:right w:val="none" w:sz="0" w:space="0" w:color="auto"/>
                              </w:divBdr>
                              <w:divsChild>
                                <w:div w:id="441538788">
                                  <w:marLeft w:val="0"/>
                                  <w:marRight w:val="0"/>
                                  <w:marTop w:val="0"/>
                                  <w:marBottom w:val="0"/>
                                  <w:divBdr>
                                    <w:top w:val="none" w:sz="0" w:space="0" w:color="auto"/>
                                    <w:left w:val="none" w:sz="0" w:space="0" w:color="auto"/>
                                    <w:bottom w:val="none" w:sz="0" w:space="0" w:color="auto"/>
                                    <w:right w:val="none" w:sz="0" w:space="0" w:color="auto"/>
                                  </w:divBdr>
                                </w:div>
                              </w:divsChild>
                            </w:div>
                            <w:div w:id="1688167835">
                              <w:marLeft w:val="0"/>
                              <w:marRight w:val="0"/>
                              <w:marTop w:val="292"/>
                              <w:marBottom w:val="292"/>
                              <w:divBdr>
                                <w:top w:val="none" w:sz="0" w:space="0" w:color="auto"/>
                                <w:left w:val="none" w:sz="0" w:space="0" w:color="auto"/>
                                <w:bottom w:val="none" w:sz="0" w:space="0" w:color="auto"/>
                                <w:right w:val="none" w:sz="0" w:space="0" w:color="auto"/>
                              </w:divBdr>
                              <w:divsChild>
                                <w:div w:id="369770546">
                                  <w:marLeft w:val="0"/>
                                  <w:marRight w:val="0"/>
                                  <w:marTop w:val="0"/>
                                  <w:marBottom w:val="0"/>
                                  <w:divBdr>
                                    <w:top w:val="none" w:sz="0" w:space="0" w:color="auto"/>
                                    <w:left w:val="none" w:sz="0" w:space="0" w:color="auto"/>
                                    <w:bottom w:val="none" w:sz="0" w:space="0" w:color="auto"/>
                                    <w:right w:val="none" w:sz="0" w:space="0" w:color="auto"/>
                                  </w:divBdr>
                                </w:div>
                              </w:divsChild>
                            </w:div>
                            <w:div w:id="1804419842">
                              <w:marLeft w:val="0"/>
                              <w:marRight w:val="0"/>
                              <w:marTop w:val="0"/>
                              <w:marBottom w:val="0"/>
                              <w:divBdr>
                                <w:top w:val="none" w:sz="0" w:space="0" w:color="auto"/>
                                <w:left w:val="none" w:sz="0" w:space="0" w:color="auto"/>
                                <w:bottom w:val="none" w:sz="0" w:space="0" w:color="auto"/>
                                <w:right w:val="none" w:sz="0" w:space="0" w:color="auto"/>
                              </w:divBdr>
                              <w:divsChild>
                                <w:div w:id="842628474">
                                  <w:marLeft w:val="0"/>
                                  <w:marRight w:val="0"/>
                                  <w:marTop w:val="0"/>
                                  <w:marBottom w:val="0"/>
                                  <w:divBdr>
                                    <w:top w:val="none" w:sz="0" w:space="0" w:color="auto"/>
                                    <w:left w:val="none" w:sz="0" w:space="0" w:color="auto"/>
                                    <w:bottom w:val="none" w:sz="0" w:space="0" w:color="auto"/>
                                    <w:right w:val="none" w:sz="0" w:space="0" w:color="auto"/>
                                  </w:divBdr>
                                  <w:divsChild>
                                    <w:div w:id="529073597">
                                      <w:marLeft w:val="0"/>
                                      <w:marRight w:val="0"/>
                                      <w:marTop w:val="0"/>
                                      <w:marBottom w:val="0"/>
                                      <w:divBdr>
                                        <w:top w:val="none" w:sz="0" w:space="0" w:color="auto"/>
                                        <w:left w:val="none" w:sz="0" w:space="0" w:color="auto"/>
                                        <w:bottom w:val="none" w:sz="0" w:space="0" w:color="auto"/>
                                        <w:right w:val="none" w:sz="0" w:space="0" w:color="auto"/>
                                      </w:divBdr>
                                      <w:divsChild>
                                        <w:div w:id="1823154569">
                                          <w:marLeft w:val="0"/>
                                          <w:marRight w:val="0"/>
                                          <w:marTop w:val="0"/>
                                          <w:marBottom w:val="0"/>
                                          <w:divBdr>
                                            <w:top w:val="none" w:sz="0" w:space="0" w:color="auto"/>
                                            <w:left w:val="none" w:sz="0" w:space="0" w:color="auto"/>
                                            <w:bottom w:val="none" w:sz="0" w:space="0" w:color="auto"/>
                                            <w:right w:val="none" w:sz="0" w:space="0" w:color="auto"/>
                                          </w:divBdr>
                                          <w:divsChild>
                                            <w:div w:id="1849253894">
                                              <w:marLeft w:val="0"/>
                                              <w:marRight w:val="0"/>
                                              <w:marTop w:val="0"/>
                                              <w:marBottom w:val="0"/>
                                              <w:divBdr>
                                                <w:top w:val="none" w:sz="0" w:space="0" w:color="auto"/>
                                                <w:left w:val="none" w:sz="0" w:space="0" w:color="auto"/>
                                                <w:bottom w:val="none" w:sz="0" w:space="0" w:color="auto"/>
                                                <w:right w:val="none" w:sz="0" w:space="0" w:color="auto"/>
                                              </w:divBdr>
                                              <w:divsChild>
                                                <w:div w:id="1260678251">
                                                  <w:marLeft w:val="0"/>
                                                  <w:marRight w:val="0"/>
                                                  <w:marTop w:val="0"/>
                                                  <w:marBottom w:val="0"/>
                                                  <w:divBdr>
                                                    <w:top w:val="none" w:sz="0" w:space="0" w:color="auto"/>
                                                    <w:left w:val="none" w:sz="0" w:space="0" w:color="auto"/>
                                                    <w:bottom w:val="none" w:sz="0" w:space="0" w:color="auto"/>
                                                    <w:right w:val="none" w:sz="0" w:space="0" w:color="auto"/>
                                                  </w:divBdr>
                                                  <w:divsChild>
                                                    <w:div w:id="1139691481">
                                                      <w:marLeft w:val="0"/>
                                                      <w:marRight w:val="0"/>
                                                      <w:marTop w:val="0"/>
                                                      <w:marBottom w:val="0"/>
                                                      <w:divBdr>
                                                        <w:top w:val="none" w:sz="0" w:space="0" w:color="auto"/>
                                                        <w:left w:val="none" w:sz="0" w:space="0" w:color="auto"/>
                                                        <w:bottom w:val="none" w:sz="0" w:space="0" w:color="auto"/>
                                                        <w:right w:val="none" w:sz="0" w:space="0" w:color="auto"/>
                                                      </w:divBdr>
                                                      <w:divsChild>
                                                        <w:div w:id="1140148564">
                                                          <w:marLeft w:val="0"/>
                                                          <w:marRight w:val="0"/>
                                                          <w:marTop w:val="0"/>
                                                          <w:marBottom w:val="0"/>
                                                          <w:divBdr>
                                                            <w:top w:val="none" w:sz="0" w:space="0" w:color="auto"/>
                                                            <w:left w:val="none" w:sz="0" w:space="0" w:color="auto"/>
                                                            <w:bottom w:val="none" w:sz="0" w:space="0" w:color="auto"/>
                                                            <w:right w:val="none" w:sz="0" w:space="0" w:color="auto"/>
                                                          </w:divBdr>
                                                          <w:divsChild>
                                                            <w:div w:id="1253080081">
                                                              <w:marLeft w:val="0"/>
                                                              <w:marRight w:val="0"/>
                                                              <w:marTop w:val="0"/>
                                                              <w:marBottom w:val="0"/>
                                                              <w:divBdr>
                                                                <w:top w:val="none" w:sz="0" w:space="0" w:color="auto"/>
                                                                <w:left w:val="none" w:sz="0" w:space="0" w:color="auto"/>
                                                                <w:bottom w:val="none" w:sz="0" w:space="0" w:color="auto"/>
                                                                <w:right w:val="none" w:sz="0" w:space="0" w:color="auto"/>
                                                              </w:divBdr>
                                                              <w:divsChild>
                                                                <w:div w:id="990251981">
                                                                  <w:marLeft w:val="0"/>
                                                                  <w:marRight w:val="0"/>
                                                                  <w:marTop w:val="0"/>
                                                                  <w:marBottom w:val="0"/>
                                                                  <w:divBdr>
                                                                    <w:top w:val="none" w:sz="0" w:space="0" w:color="auto"/>
                                                                    <w:left w:val="none" w:sz="0" w:space="0" w:color="auto"/>
                                                                    <w:bottom w:val="none" w:sz="0" w:space="0" w:color="auto"/>
                                                                    <w:right w:val="none" w:sz="0" w:space="0" w:color="auto"/>
                                                                  </w:divBdr>
                                                                  <w:divsChild>
                                                                    <w:div w:id="130023599">
                                                                      <w:marLeft w:val="0"/>
                                                                      <w:marRight w:val="0"/>
                                                                      <w:marTop w:val="0"/>
                                                                      <w:marBottom w:val="0"/>
                                                                      <w:divBdr>
                                                                        <w:top w:val="none" w:sz="0" w:space="0" w:color="auto"/>
                                                                        <w:left w:val="none" w:sz="0" w:space="0" w:color="auto"/>
                                                                        <w:bottom w:val="none" w:sz="0" w:space="0" w:color="auto"/>
                                                                        <w:right w:val="none" w:sz="0" w:space="0" w:color="auto"/>
                                                                      </w:divBdr>
                                                                      <w:divsChild>
                                                                        <w:div w:id="1739084432">
                                                                          <w:marLeft w:val="0"/>
                                                                          <w:marRight w:val="0"/>
                                                                          <w:marTop w:val="0"/>
                                                                          <w:marBottom w:val="0"/>
                                                                          <w:divBdr>
                                                                            <w:top w:val="none" w:sz="0" w:space="0" w:color="auto"/>
                                                                            <w:left w:val="none" w:sz="0" w:space="0" w:color="auto"/>
                                                                            <w:bottom w:val="none" w:sz="0" w:space="0" w:color="auto"/>
                                                                            <w:right w:val="none" w:sz="0" w:space="0" w:color="auto"/>
                                                                          </w:divBdr>
                                                                          <w:divsChild>
                                                                            <w:div w:id="1221988412">
                                                                              <w:marLeft w:val="0"/>
                                                                              <w:marRight w:val="0"/>
                                                                              <w:marTop w:val="0"/>
                                                                              <w:marBottom w:val="0"/>
                                                                              <w:divBdr>
                                                                                <w:top w:val="none" w:sz="0" w:space="0" w:color="auto"/>
                                                                                <w:left w:val="none" w:sz="0" w:space="0" w:color="auto"/>
                                                                                <w:bottom w:val="none" w:sz="0" w:space="0" w:color="auto"/>
                                                                                <w:right w:val="none" w:sz="0" w:space="0" w:color="auto"/>
                                                                              </w:divBdr>
                                                                              <w:divsChild>
                                                                                <w:div w:id="1289360454">
                                                                                  <w:marLeft w:val="0"/>
                                                                                  <w:marRight w:val="0"/>
                                                                                  <w:marTop w:val="0"/>
                                                                                  <w:marBottom w:val="0"/>
                                                                                  <w:divBdr>
                                                                                    <w:top w:val="none" w:sz="0" w:space="0" w:color="auto"/>
                                                                                    <w:left w:val="none" w:sz="0" w:space="0" w:color="auto"/>
                                                                                    <w:bottom w:val="none" w:sz="0" w:space="0" w:color="auto"/>
                                                                                    <w:right w:val="none" w:sz="0" w:space="0" w:color="auto"/>
                                                                                  </w:divBdr>
                                                                                  <w:divsChild>
                                                                                    <w:div w:id="1367606815">
                                                                                      <w:marLeft w:val="0"/>
                                                                                      <w:marRight w:val="0"/>
                                                                                      <w:marTop w:val="0"/>
                                                                                      <w:marBottom w:val="0"/>
                                                                                      <w:divBdr>
                                                                                        <w:top w:val="none" w:sz="0" w:space="0" w:color="auto"/>
                                                                                        <w:left w:val="none" w:sz="0" w:space="0" w:color="auto"/>
                                                                                        <w:bottom w:val="none" w:sz="0" w:space="0" w:color="auto"/>
                                                                                        <w:right w:val="none" w:sz="0" w:space="0" w:color="auto"/>
                                                                                      </w:divBdr>
                                                                                      <w:divsChild>
                                                                                        <w:div w:id="463088131">
                                                                                          <w:marLeft w:val="0"/>
                                                                                          <w:marRight w:val="292"/>
                                                                                          <w:marTop w:val="0"/>
                                                                                          <w:marBottom w:val="0"/>
                                                                                          <w:divBdr>
                                                                                            <w:top w:val="none" w:sz="0" w:space="0" w:color="auto"/>
                                                                                            <w:left w:val="none" w:sz="0" w:space="0" w:color="auto"/>
                                                                                            <w:bottom w:val="none" w:sz="0" w:space="0" w:color="auto"/>
                                                                                            <w:right w:val="none" w:sz="0" w:space="0" w:color="auto"/>
                                                                                          </w:divBdr>
                                                                                        </w:div>
                                                                                        <w:div w:id="2009360015">
                                                                                          <w:marLeft w:val="0"/>
                                                                                          <w:marRight w:val="0"/>
                                                                                          <w:marTop w:val="0"/>
                                                                                          <w:marBottom w:val="0"/>
                                                                                          <w:divBdr>
                                                                                            <w:top w:val="none" w:sz="0" w:space="0" w:color="auto"/>
                                                                                            <w:left w:val="none" w:sz="0" w:space="0" w:color="auto"/>
                                                                                            <w:bottom w:val="none" w:sz="0" w:space="0" w:color="auto"/>
                                                                                            <w:right w:val="none" w:sz="0" w:space="0" w:color="auto"/>
                                                                                          </w:divBdr>
                                                                                        </w:div>
                                                                                        <w:div w:id="2025933436">
                                                                                          <w:marLeft w:val="0"/>
                                                                                          <w:marRight w:val="0"/>
                                                                                          <w:marTop w:val="0"/>
                                                                                          <w:marBottom w:val="91"/>
                                                                                          <w:divBdr>
                                                                                            <w:top w:val="none" w:sz="0" w:space="0" w:color="auto"/>
                                                                                            <w:left w:val="none" w:sz="0" w:space="0" w:color="auto"/>
                                                                                            <w:bottom w:val="none" w:sz="0" w:space="0" w:color="auto"/>
                                                                                            <w:right w:val="none" w:sz="0" w:space="0" w:color="auto"/>
                                                                                          </w:divBdr>
                                                                                          <w:divsChild>
                                                                                            <w:div w:id="926689743">
                                                                                              <w:marLeft w:val="0"/>
                                                                                              <w:marRight w:val="0"/>
                                                                                              <w:marTop w:val="0"/>
                                                                                              <w:marBottom w:val="0"/>
                                                                                              <w:divBdr>
                                                                                                <w:top w:val="none" w:sz="0" w:space="0" w:color="auto"/>
                                                                                                <w:left w:val="none" w:sz="0" w:space="0" w:color="auto"/>
                                                                                                <w:bottom w:val="none" w:sz="0" w:space="0" w:color="auto"/>
                                                                                                <w:right w:val="none" w:sz="0" w:space="0" w:color="auto"/>
                                                                                              </w:divBdr>
                                                                                              <w:divsChild>
                                                                                                <w:div w:id="1465805216">
                                                                                                  <w:marLeft w:val="0"/>
                                                                                                  <w:marRight w:val="0"/>
                                                                                                  <w:marTop w:val="0"/>
                                                                                                  <w:marBottom w:val="0"/>
                                                                                                  <w:divBdr>
                                                                                                    <w:top w:val="none" w:sz="0" w:space="0" w:color="auto"/>
                                                                                                    <w:left w:val="none" w:sz="0" w:space="0" w:color="auto"/>
                                                                                                    <w:bottom w:val="none" w:sz="0" w:space="0" w:color="auto"/>
                                                                                                    <w:right w:val="none" w:sz="0" w:space="0" w:color="auto"/>
                                                                                                  </w:divBdr>
                                                                                                  <w:divsChild>
                                                                                                    <w:div w:id="1308779726">
                                                                                                      <w:marLeft w:val="0"/>
                                                                                                      <w:marRight w:val="0"/>
                                                                                                      <w:marTop w:val="91"/>
                                                                                                      <w:marBottom w:val="0"/>
                                                                                                      <w:divBdr>
                                                                                                        <w:top w:val="none" w:sz="0" w:space="0" w:color="auto"/>
                                                                                                        <w:left w:val="none" w:sz="0" w:space="0" w:color="auto"/>
                                                                                                        <w:bottom w:val="none" w:sz="0" w:space="0" w:color="auto"/>
                                                                                                        <w:right w:val="none" w:sz="0" w:space="0" w:color="auto"/>
                                                                                                      </w:divBdr>
                                                                                                    </w:div>
                                                                                                    <w:div w:id="1338731990">
                                                                                                      <w:marLeft w:val="0"/>
                                                                                                      <w:marRight w:val="0"/>
                                                                                                      <w:marTop w:val="91"/>
                                                                                                      <w:marBottom w:val="0"/>
                                                                                                      <w:divBdr>
                                                                                                        <w:top w:val="none" w:sz="0" w:space="0" w:color="auto"/>
                                                                                                        <w:left w:val="none" w:sz="0" w:space="0" w:color="auto"/>
                                                                                                        <w:bottom w:val="none" w:sz="0" w:space="0" w:color="auto"/>
                                                                                                        <w:right w:val="none" w:sz="0" w:space="0" w:color="auto"/>
                                                                                                      </w:divBdr>
                                                                                                    </w:div>
                                                                                                    <w:div w:id="1352730066">
                                                                                                      <w:marLeft w:val="0"/>
                                                                                                      <w:marRight w:val="0"/>
                                                                                                      <w:marTop w:val="91"/>
                                                                                                      <w:marBottom w:val="0"/>
                                                                                                      <w:divBdr>
                                                                                                        <w:top w:val="none" w:sz="0" w:space="0" w:color="auto"/>
                                                                                                        <w:left w:val="none" w:sz="0" w:space="0" w:color="auto"/>
                                                                                                        <w:bottom w:val="none" w:sz="0" w:space="0" w:color="auto"/>
                                                                                                        <w:right w:val="none" w:sz="0" w:space="0" w:color="auto"/>
                                                                                                      </w:divBdr>
                                                                                                    </w:div>
                                                                                                    <w:div w:id="15787046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1541375">
                                                                                              <w:marLeft w:val="0"/>
                                                                                              <w:marRight w:val="0"/>
                                                                                              <w:marTop w:val="146"/>
                                                                                              <w:marBottom w:val="0"/>
                                                                                              <w:divBdr>
                                                                                                <w:top w:val="none" w:sz="0" w:space="0" w:color="auto"/>
                                                                                                <w:left w:val="none" w:sz="0" w:space="0" w:color="auto"/>
                                                                                                <w:bottom w:val="none" w:sz="0" w:space="0" w:color="auto"/>
                                                                                                <w:right w:val="none" w:sz="0" w:space="0" w:color="auto"/>
                                                                                              </w:divBdr>
                                                                                              <w:divsChild>
                                                                                                <w:div w:id="750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61905">
                              <w:marLeft w:val="0"/>
                              <w:marRight w:val="0"/>
                              <w:marTop w:val="292"/>
                              <w:marBottom w:val="292"/>
                              <w:divBdr>
                                <w:top w:val="none" w:sz="0" w:space="0" w:color="auto"/>
                                <w:left w:val="none" w:sz="0" w:space="0" w:color="auto"/>
                                <w:bottom w:val="none" w:sz="0" w:space="0" w:color="auto"/>
                                <w:right w:val="none" w:sz="0" w:space="0" w:color="auto"/>
                              </w:divBdr>
                              <w:divsChild>
                                <w:div w:id="1331829181">
                                  <w:marLeft w:val="0"/>
                                  <w:marRight w:val="0"/>
                                  <w:marTop w:val="0"/>
                                  <w:marBottom w:val="0"/>
                                  <w:divBdr>
                                    <w:top w:val="none" w:sz="0" w:space="0" w:color="auto"/>
                                    <w:left w:val="none" w:sz="0" w:space="0" w:color="auto"/>
                                    <w:bottom w:val="none" w:sz="0" w:space="0" w:color="auto"/>
                                    <w:right w:val="none" w:sz="0" w:space="0" w:color="auto"/>
                                  </w:divBdr>
                                </w:div>
                              </w:divsChild>
                            </w:div>
                            <w:div w:id="1891452808">
                              <w:marLeft w:val="0"/>
                              <w:marRight w:val="0"/>
                              <w:marTop w:val="292"/>
                              <w:marBottom w:val="292"/>
                              <w:divBdr>
                                <w:top w:val="none" w:sz="0" w:space="0" w:color="auto"/>
                                <w:left w:val="none" w:sz="0" w:space="0" w:color="auto"/>
                                <w:bottom w:val="none" w:sz="0" w:space="0" w:color="auto"/>
                                <w:right w:val="none" w:sz="0" w:space="0" w:color="auto"/>
                              </w:divBdr>
                              <w:divsChild>
                                <w:div w:id="1564413562">
                                  <w:marLeft w:val="0"/>
                                  <w:marRight w:val="0"/>
                                  <w:marTop w:val="0"/>
                                  <w:marBottom w:val="0"/>
                                  <w:divBdr>
                                    <w:top w:val="none" w:sz="0" w:space="0" w:color="auto"/>
                                    <w:left w:val="none" w:sz="0" w:space="0" w:color="auto"/>
                                    <w:bottom w:val="none" w:sz="0" w:space="0" w:color="auto"/>
                                    <w:right w:val="none" w:sz="0" w:space="0" w:color="auto"/>
                                  </w:divBdr>
                                </w:div>
                              </w:divsChild>
                            </w:div>
                            <w:div w:id="1894076264">
                              <w:marLeft w:val="0"/>
                              <w:marRight w:val="0"/>
                              <w:marTop w:val="0"/>
                              <w:marBottom w:val="0"/>
                              <w:divBdr>
                                <w:top w:val="none" w:sz="0" w:space="0" w:color="auto"/>
                                <w:left w:val="none" w:sz="0" w:space="0" w:color="auto"/>
                                <w:bottom w:val="none" w:sz="0" w:space="0" w:color="auto"/>
                                <w:right w:val="none" w:sz="0" w:space="0" w:color="auto"/>
                              </w:divBdr>
                              <w:divsChild>
                                <w:div w:id="966543601">
                                  <w:marLeft w:val="0"/>
                                  <w:marRight w:val="0"/>
                                  <w:marTop w:val="0"/>
                                  <w:marBottom w:val="0"/>
                                  <w:divBdr>
                                    <w:top w:val="none" w:sz="0" w:space="0" w:color="auto"/>
                                    <w:left w:val="none" w:sz="0" w:space="0" w:color="auto"/>
                                    <w:bottom w:val="none" w:sz="0" w:space="0" w:color="auto"/>
                                    <w:right w:val="none" w:sz="0" w:space="0" w:color="auto"/>
                                  </w:divBdr>
                                  <w:divsChild>
                                    <w:div w:id="1905528928">
                                      <w:marLeft w:val="0"/>
                                      <w:marRight w:val="0"/>
                                      <w:marTop w:val="0"/>
                                      <w:marBottom w:val="0"/>
                                      <w:divBdr>
                                        <w:top w:val="none" w:sz="0" w:space="0" w:color="auto"/>
                                        <w:left w:val="none" w:sz="0" w:space="0" w:color="auto"/>
                                        <w:bottom w:val="none" w:sz="0" w:space="0" w:color="auto"/>
                                        <w:right w:val="none" w:sz="0" w:space="0" w:color="auto"/>
                                      </w:divBdr>
                                      <w:divsChild>
                                        <w:div w:id="1208376429">
                                          <w:marLeft w:val="0"/>
                                          <w:marRight w:val="0"/>
                                          <w:marTop w:val="0"/>
                                          <w:marBottom w:val="0"/>
                                          <w:divBdr>
                                            <w:top w:val="none" w:sz="0" w:space="0" w:color="auto"/>
                                            <w:left w:val="none" w:sz="0" w:space="0" w:color="auto"/>
                                            <w:bottom w:val="none" w:sz="0" w:space="0" w:color="auto"/>
                                            <w:right w:val="none" w:sz="0" w:space="0" w:color="auto"/>
                                          </w:divBdr>
                                          <w:divsChild>
                                            <w:div w:id="1029530533">
                                              <w:marLeft w:val="0"/>
                                              <w:marRight w:val="0"/>
                                              <w:marTop w:val="0"/>
                                              <w:marBottom w:val="0"/>
                                              <w:divBdr>
                                                <w:top w:val="none" w:sz="0" w:space="0" w:color="auto"/>
                                                <w:left w:val="none" w:sz="0" w:space="0" w:color="auto"/>
                                                <w:bottom w:val="none" w:sz="0" w:space="0" w:color="auto"/>
                                                <w:right w:val="none" w:sz="0" w:space="0" w:color="auto"/>
                                              </w:divBdr>
                                              <w:divsChild>
                                                <w:div w:id="788427665">
                                                  <w:marLeft w:val="0"/>
                                                  <w:marRight w:val="0"/>
                                                  <w:marTop w:val="0"/>
                                                  <w:marBottom w:val="0"/>
                                                  <w:divBdr>
                                                    <w:top w:val="none" w:sz="0" w:space="0" w:color="auto"/>
                                                    <w:left w:val="none" w:sz="0" w:space="0" w:color="auto"/>
                                                    <w:bottom w:val="none" w:sz="0" w:space="0" w:color="auto"/>
                                                    <w:right w:val="none" w:sz="0" w:space="0" w:color="auto"/>
                                                  </w:divBdr>
                                                  <w:divsChild>
                                                    <w:div w:id="1166551121">
                                                      <w:marLeft w:val="0"/>
                                                      <w:marRight w:val="0"/>
                                                      <w:marTop w:val="0"/>
                                                      <w:marBottom w:val="0"/>
                                                      <w:divBdr>
                                                        <w:top w:val="none" w:sz="0" w:space="0" w:color="auto"/>
                                                        <w:left w:val="none" w:sz="0" w:space="0" w:color="auto"/>
                                                        <w:bottom w:val="none" w:sz="0" w:space="0" w:color="auto"/>
                                                        <w:right w:val="none" w:sz="0" w:space="0" w:color="auto"/>
                                                      </w:divBdr>
                                                      <w:divsChild>
                                                        <w:div w:id="1024017705">
                                                          <w:marLeft w:val="0"/>
                                                          <w:marRight w:val="0"/>
                                                          <w:marTop w:val="0"/>
                                                          <w:marBottom w:val="0"/>
                                                          <w:divBdr>
                                                            <w:top w:val="none" w:sz="0" w:space="0" w:color="auto"/>
                                                            <w:left w:val="none" w:sz="0" w:space="0" w:color="auto"/>
                                                            <w:bottom w:val="none" w:sz="0" w:space="0" w:color="auto"/>
                                                            <w:right w:val="none" w:sz="0" w:space="0" w:color="auto"/>
                                                          </w:divBdr>
                                                          <w:divsChild>
                                                            <w:div w:id="1954509463">
                                                              <w:marLeft w:val="0"/>
                                                              <w:marRight w:val="0"/>
                                                              <w:marTop w:val="0"/>
                                                              <w:marBottom w:val="0"/>
                                                              <w:divBdr>
                                                                <w:top w:val="none" w:sz="0" w:space="0" w:color="auto"/>
                                                                <w:left w:val="none" w:sz="0" w:space="0" w:color="auto"/>
                                                                <w:bottom w:val="none" w:sz="0" w:space="0" w:color="auto"/>
                                                                <w:right w:val="none" w:sz="0" w:space="0" w:color="auto"/>
                                                              </w:divBdr>
                                                              <w:divsChild>
                                                                <w:div w:id="1632441395">
                                                                  <w:marLeft w:val="0"/>
                                                                  <w:marRight w:val="0"/>
                                                                  <w:marTop w:val="0"/>
                                                                  <w:marBottom w:val="0"/>
                                                                  <w:divBdr>
                                                                    <w:top w:val="none" w:sz="0" w:space="0" w:color="auto"/>
                                                                    <w:left w:val="none" w:sz="0" w:space="0" w:color="auto"/>
                                                                    <w:bottom w:val="none" w:sz="0" w:space="0" w:color="auto"/>
                                                                    <w:right w:val="none" w:sz="0" w:space="0" w:color="auto"/>
                                                                  </w:divBdr>
                                                                  <w:divsChild>
                                                                    <w:div w:id="236326719">
                                                                      <w:marLeft w:val="0"/>
                                                                      <w:marRight w:val="0"/>
                                                                      <w:marTop w:val="0"/>
                                                                      <w:marBottom w:val="0"/>
                                                                      <w:divBdr>
                                                                        <w:top w:val="none" w:sz="0" w:space="0" w:color="auto"/>
                                                                        <w:left w:val="none" w:sz="0" w:space="0" w:color="auto"/>
                                                                        <w:bottom w:val="none" w:sz="0" w:space="0" w:color="auto"/>
                                                                        <w:right w:val="none" w:sz="0" w:space="0" w:color="auto"/>
                                                                      </w:divBdr>
                                                                      <w:divsChild>
                                                                        <w:div w:id="1818522879">
                                                                          <w:marLeft w:val="0"/>
                                                                          <w:marRight w:val="0"/>
                                                                          <w:marTop w:val="0"/>
                                                                          <w:marBottom w:val="0"/>
                                                                          <w:divBdr>
                                                                            <w:top w:val="none" w:sz="0" w:space="0" w:color="auto"/>
                                                                            <w:left w:val="none" w:sz="0" w:space="0" w:color="auto"/>
                                                                            <w:bottom w:val="none" w:sz="0" w:space="0" w:color="auto"/>
                                                                            <w:right w:val="none" w:sz="0" w:space="0" w:color="auto"/>
                                                                          </w:divBdr>
                                                                          <w:divsChild>
                                                                            <w:div w:id="1032806853">
                                                                              <w:marLeft w:val="0"/>
                                                                              <w:marRight w:val="0"/>
                                                                              <w:marTop w:val="0"/>
                                                                              <w:marBottom w:val="0"/>
                                                                              <w:divBdr>
                                                                                <w:top w:val="none" w:sz="0" w:space="0" w:color="auto"/>
                                                                                <w:left w:val="none" w:sz="0" w:space="0" w:color="auto"/>
                                                                                <w:bottom w:val="none" w:sz="0" w:space="0" w:color="auto"/>
                                                                                <w:right w:val="none" w:sz="0" w:space="0" w:color="auto"/>
                                                                              </w:divBdr>
                                                                              <w:divsChild>
                                                                                <w:div w:id="437212334">
                                                                                  <w:marLeft w:val="0"/>
                                                                                  <w:marRight w:val="0"/>
                                                                                  <w:marTop w:val="0"/>
                                                                                  <w:marBottom w:val="0"/>
                                                                                  <w:divBdr>
                                                                                    <w:top w:val="none" w:sz="0" w:space="0" w:color="auto"/>
                                                                                    <w:left w:val="none" w:sz="0" w:space="0" w:color="auto"/>
                                                                                    <w:bottom w:val="none" w:sz="0" w:space="0" w:color="auto"/>
                                                                                    <w:right w:val="none" w:sz="0" w:space="0" w:color="auto"/>
                                                                                  </w:divBdr>
                                                                                  <w:divsChild>
                                                                                    <w:div w:id="357585626">
                                                                                      <w:marLeft w:val="0"/>
                                                                                      <w:marRight w:val="0"/>
                                                                                      <w:marTop w:val="0"/>
                                                                                      <w:marBottom w:val="0"/>
                                                                                      <w:divBdr>
                                                                                        <w:top w:val="none" w:sz="0" w:space="0" w:color="auto"/>
                                                                                        <w:left w:val="none" w:sz="0" w:space="0" w:color="auto"/>
                                                                                        <w:bottom w:val="none" w:sz="0" w:space="0" w:color="auto"/>
                                                                                        <w:right w:val="none" w:sz="0" w:space="0" w:color="auto"/>
                                                                                      </w:divBdr>
                                                                                      <w:divsChild>
                                                                                        <w:div w:id="314724563">
                                                                                          <w:marLeft w:val="0"/>
                                                                                          <w:marRight w:val="0"/>
                                                                                          <w:marTop w:val="0"/>
                                                                                          <w:marBottom w:val="0"/>
                                                                                          <w:divBdr>
                                                                                            <w:top w:val="none" w:sz="0" w:space="0" w:color="auto"/>
                                                                                            <w:left w:val="none" w:sz="0" w:space="0" w:color="auto"/>
                                                                                            <w:bottom w:val="none" w:sz="0" w:space="0" w:color="auto"/>
                                                                                            <w:right w:val="none" w:sz="0" w:space="0" w:color="auto"/>
                                                                                          </w:divBdr>
                                                                                        </w:div>
                                                                                        <w:div w:id="1001860559">
                                                                                          <w:marLeft w:val="0"/>
                                                                                          <w:marRight w:val="0"/>
                                                                                          <w:marTop w:val="0"/>
                                                                                          <w:marBottom w:val="91"/>
                                                                                          <w:divBdr>
                                                                                            <w:top w:val="none" w:sz="0" w:space="0" w:color="auto"/>
                                                                                            <w:left w:val="none" w:sz="0" w:space="0" w:color="auto"/>
                                                                                            <w:bottom w:val="none" w:sz="0" w:space="0" w:color="auto"/>
                                                                                            <w:right w:val="none" w:sz="0" w:space="0" w:color="auto"/>
                                                                                          </w:divBdr>
                                                                                          <w:divsChild>
                                                                                            <w:div w:id="1909463927">
                                                                                              <w:marLeft w:val="0"/>
                                                                                              <w:marRight w:val="0"/>
                                                                                              <w:marTop w:val="0"/>
                                                                                              <w:marBottom w:val="0"/>
                                                                                              <w:divBdr>
                                                                                                <w:top w:val="none" w:sz="0" w:space="0" w:color="auto"/>
                                                                                                <w:left w:val="none" w:sz="0" w:space="0" w:color="auto"/>
                                                                                                <w:bottom w:val="none" w:sz="0" w:space="0" w:color="auto"/>
                                                                                                <w:right w:val="none" w:sz="0" w:space="0" w:color="auto"/>
                                                                                              </w:divBdr>
                                                                                              <w:divsChild>
                                                                                                <w:div w:id="748960345">
                                                                                                  <w:marLeft w:val="0"/>
                                                                                                  <w:marRight w:val="0"/>
                                                                                                  <w:marTop w:val="0"/>
                                                                                                  <w:marBottom w:val="0"/>
                                                                                                  <w:divBdr>
                                                                                                    <w:top w:val="none" w:sz="0" w:space="0" w:color="auto"/>
                                                                                                    <w:left w:val="none" w:sz="0" w:space="0" w:color="auto"/>
                                                                                                    <w:bottom w:val="none" w:sz="0" w:space="0" w:color="auto"/>
                                                                                                    <w:right w:val="none" w:sz="0" w:space="0" w:color="auto"/>
                                                                                                  </w:divBdr>
                                                                                                  <w:divsChild>
                                                                                                    <w:div w:id="56444072">
                                                                                                      <w:marLeft w:val="0"/>
                                                                                                      <w:marRight w:val="0"/>
                                                                                                      <w:marTop w:val="91"/>
                                                                                                      <w:marBottom w:val="0"/>
                                                                                                      <w:divBdr>
                                                                                                        <w:top w:val="none" w:sz="0" w:space="0" w:color="auto"/>
                                                                                                        <w:left w:val="none" w:sz="0" w:space="0" w:color="auto"/>
                                                                                                        <w:bottom w:val="none" w:sz="0" w:space="0" w:color="auto"/>
                                                                                                        <w:right w:val="none" w:sz="0" w:space="0" w:color="auto"/>
                                                                                                      </w:divBdr>
                                                                                                    </w:div>
                                                                                                    <w:div w:id="468402574">
                                                                                                      <w:marLeft w:val="0"/>
                                                                                                      <w:marRight w:val="0"/>
                                                                                                      <w:marTop w:val="91"/>
                                                                                                      <w:marBottom w:val="0"/>
                                                                                                      <w:divBdr>
                                                                                                        <w:top w:val="none" w:sz="0" w:space="0" w:color="auto"/>
                                                                                                        <w:left w:val="none" w:sz="0" w:space="0" w:color="auto"/>
                                                                                                        <w:bottom w:val="none" w:sz="0" w:space="0" w:color="auto"/>
                                                                                                        <w:right w:val="none" w:sz="0" w:space="0" w:color="auto"/>
                                                                                                      </w:divBdr>
                                                                                                    </w:div>
                                                                                                    <w:div w:id="569268688">
                                                                                                      <w:marLeft w:val="0"/>
                                                                                                      <w:marRight w:val="0"/>
                                                                                                      <w:marTop w:val="91"/>
                                                                                                      <w:marBottom w:val="0"/>
                                                                                                      <w:divBdr>
                                                                                                        <w:top w:val="none" w:sz="0" w:space="0" w:color="auto"/>
                                                                                                        <w:left w:val="none" w:sz="0" w:space="0" w:color="auto"/>
                                                                                                        <w:bottom w:val="none" w:sz="0" w:space="0" w:color="auto"/>
                                                                                                        <w:right w:val="none" w:sz="0" w:space="0" w:color="auto"/>
                                                                                                      </w:divBdr>
                                                                                                    </w:div>
                                                                                                    <w:div w:id="180611741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86426882">
                                                                                              <w:marLeft w:val="0"/>
                                                                                              <w:marRight w:val="0"/>
                                                                                              <w:marTop w:val="146"/>
                                                                                              <w:marBottom w:val="0"/>
                                                                                              <w:divBdr>
                                                                                                <w:top w:val="none" w:sz="0" w:space="0" w:color="auto"/>
                                                                                                <w:left w:val="none" w:sz="0" w:space="0" w:color="auto"/>
                                                                                                <w:bottom w:val="none" w:sz="0" w:space="0" w:color="auto"/>
                                                                                                <w:right w:val="none" w:sz="0" w:space="0" w:color="auto"/>
                                                                                              </w:divBdr>
                                                                                              <w:divsChild>
                                                                                                <w:div w:id="101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9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816301">
                              <w:marLeft w:val="0"/>
                              <w:marRight w:val="0"/>
                              <w:marTop w:val="292"/>
                              <w:marBottom w:val="292"/>
                              <w:divBdr>
                                <w:top w:val="none" w:sz="0" w:space="0" w:color="auto"/>
                                <w:left w:val="none" w:sz="0" w:space="0" w:color="auto"/>
                                <w:bottom w:val="none" w:sz="0" w:space="0" w:color="auto"/>
                                <w:right w:val="none" w:sz="0" w:space="0" w:color="auto"/>
                              </w:divBdr>
                              <w:divsChild>
                                <w:div w:id="1451046405">
                                  <w:marLeft w:val="0"/>
                                  <w:marRight w:val="0"/>
                                  <w:marTop w:val="0"/>
                                  <w:marBottom w:val="0"/>
                                  <w:divBdr>
                                    <w:top w:val="none" w:sz="0" w:space="0" w:color="auto"/>
                                    <w:left w:val="none" w:sz="0" w:space="0" w:color="auto"/>
                                    <w:bottom w:val="none" w:sz="0" w:space="0" w:color="auto"/>
                                    <w:right w:val="none" w:sz="0" w:space="0" w:color="auto"/>
                                  </w:divBdr>
                                </w:div>
                              </w:divsChild>
                            </w:div>
                            <w:div w:id="1911115251">
                              <w:marLeft w:val="0"/>
                              <w:marRight w:val="0"/>
                              <w:marTop w:val="292"/>
                              <w:marBottom w:val="292"/>
                              <w:divBdr>
                                <w:top w:val="none" w:sz="0" w:space="0" w:color="auto"/>
                                <w:left w:val="none" w:sz="0" w:space="0" w:color="auto"/>
                                <w:bottom w:val="none" w:sz="0" w:space="0" w:color="auto"/>
                                <w:right w:val="none" w:sz="0" w:space="0" w:color="auto"/>
                              </w:divBdr>
                              <w:divsChild>
                                <w:div w:id="1514026774">
                                  <w:marLeft w:val="0"/>
                                  <w:marRight w:val="0"/>
                                  <w:marTop w:val="0"/>
                                  <w:marBottom w:val="0"/>
                                  <w:divBdr>
                                    <w:top w:val="none" w:sz="0" w:space="0" w:color="auto"/>
                                    <w:left w:val="none" w:sz="0" w:space="0" w:color="auto"/>
                                    <w:bottom w:val="none" w:sz="0" w:space="0" w:color="auto"/>
                                    <w:right w:val="none" w:sz="0" w:space="0" w:color="auto"/>
                                  </w:divBdr>
                                </w:div>
                              </w:divsChild>
                            </w:div>
                            <w:div w:id="1969122407">
                              <w:marLeft w:val="0"/>
                              <w:marRight w:val="0"/>
                              <w:marTop w:val="292"/>
                              <w:marBottom w:val="292"/>
                              <w:divBdr>
                                <w:top w:val="none" w:sz="0" w:space="0" w:color="auto"/>
                                <w:left w:val="none" w:sz="0" w:space="0" w:color="auto"/>
                                <w:bottom w:val="none" w:sz="0" w:space="0" w:color="auto"/>
                                <w:right w:val="none" w:sz="0" w:space="0" w:color="auto"/>
                              </w:divBdr>
                              <w:divsChild>
                                <w:div w:id="786503715">
                                  <w:marLeft w:val="0"/>
                                  <w:marRight w:val="0"/>
                                  <w:marTop w:val="0"/>
                                  <w:marBottom w:val="0"/>
                                  <w:divBdr>
                                    <w:top w:val="none" w:sz="0" w:space="0" w:color="auto"/>
                                    <w:left w:val="none" w:sz="0" w:space="0" w:color="auto"/>
                                    <w:bottom w:val="none" w:sz="0" w:space="0" w:color="auto"/>
                                    <w:right w:val="none" w:sz="0" w:space="0" w:color="auto"/>
                                  </w:divBdr>
                                </w:div>
                              </w:divsChild>
                            </w:div>
                            <w:div w:id="1977252693">
                              <w:marLeft w:val="0"/>
                              <w:marRight w:val="0"/>
                              <w:marTop w:val="292"/>
                              <w:marBottom w:val="292"/>
                              <w:divBdr>
                                <w:top w:val="none" w:sz="0" w:space="0" w:color="auto"/>
                                <w:left w:val="none" w:sz="0" w:space="0" w:color="auto"/>
                                <w:bottom w:val="none" w:sz="0" w:space="0" w:color="auto"/>
                                <w:right w:val="none" w:sz="0" w:space="0" w:color="auto"/>
                              </w:divBdr>
                              <w:divsChild>
                                <w:div w:id="201095546">
                                  <w:marLeft w:val="0"/>
                                  <w:marRight w:val="0"/>
                                  <w:marTop w:val="0"/>
                                  <w:marBottom w:val="0"/>
                                  <w:divBdr>
                                    <w:top w:val="none" w:sz="0" w:space="0" w:color="auto"/>
                                    <w:left w:val="none" w:sz="0" w:space="0" w:color="auto"/>
                                    <w:bottom w:val="none" w:sz="0" w:space="0" w:color="auto"/>
                                    <w:right w:val="none" w:sz="0" w:space="0" w:color="auto"/>
                                  </w:divBdr>
                                </w:div>
                              </w:divsChild>
                            </w:div>
                            <w:div w:id="2114397076">
                              <w:marLeft w:val="0"/>
                              <w:marRight w:val="0"/>
                              <w:marTop w:val="0"/>
                              <w:marBottom w:val="0"/>
                              <w:divBdr>
                                <w:top w:val="none" w:sz="0" w:space="0" w:color="auto"/>
                                <w:left w:val="none" w:sz="0" w:space="0" w:color="auto"/>
                                <w:bottom w:val="none" w:sz="0" w:space="0" w:color="auto"/>
                                <w:right w:val="none" w:sz="0" w:space="0" w:color="auto"/>
                              </w:divBdr>
                              <w:divsChild>
                                <w:div w:id="540750645">
                                  <w:marLeft w:val="0"/>
                                  <w:marRight w:val="0"/>
                                  <w:marTop w:val="0"/>
                                  <w:marBottom w:val="0"/>
                                  <w:divBdr>
                                    <w:top w:val="none" w:sz="0" w:space="0" w:color="auto"/>
                                    <w:left w:val="none" w:sz="0" w:space="0" w:color="auto"/>
                                    <w:bottom w:val="none" w:sz="0" w:space="0" w:color="auto"/>
                                    <w:right w:val="none" w:sz="0" w:space="0" w:color="auto"/>
                                  </w:divBdr>
                                  <w:divsChild>
                                    <w:div w:id="427389681">
                                      <w:marLeft w:val="0"/>
                                      <w:marRight w:val="0"/>
                                      <w:marTop w:val="0"/>
                                      <w:marBottom w:val="0"/>
                                      <w:divBdr>
                                        <w:top w:val="single" w:sz="6" w:space="0" w:color="D9D9D9"/>
                                        <w:left w:val="none" w:sz="0" w:space="0" w:color="auto"/>
                                        <w:bottom w:val="single" w:sz="6" w:space="0" w:color="D9D9D9"/>
                                        <w:right w:val="none" w:sz="0" w:space="0" w:color="auto"/>
                                      </w:divBdr>
                                      <w:divsChild>
                                        <w:div w:id="1613052406">
                                          <w:marLeft w:val="0"/>
                                          <w:marRight w:val="0"/>
                                          <w:marTop w:val="0"/>
                                          <w:marBottom w:val="0"/>
                                          <w:divBdr>
                                            <w:top w:val="none" w:sz="0" w:space="0" w:color="auto"/>
                                            <w:left w:val="none" w:sz="0" w:space="0" w:color="auto"/>
                                            <w:bottom w:val="none" w:sz="0" w:space="0" w:color="auto"/>
                                            <w:right w:val="none" w:sz="0" w:space="0" w:color="auto"/>
                                          </w:divBdr>
                                          <w:divsChild>
                                            <w:div w:id="21632324">
                                              <w:marLeft w:val="0"/>
                                              <w:marRight w:val="0"/>
                                              <w:marTop w:val="0"/>
                                              <w:marBottom w:val="0"/>
                                              <w:divBdr>
                                                <w:top w:val="none" w:sz="0" w:space="0" w:color="auto"/>
                                                <w:left w:val="none" w:sz="0" w:space="0" w:color="auto"/>
                                                <w:bottom w:val="none" w:sz="0" w:space="0" w:color="auto"/>
                                                <w:right w:val="none" w:sz="0" w:space="0" w:color="auto"/>
                                              </w:divBdr>
                                              <w:divsChild>
                                                <w:div w:id="844973955">
                                                  <w:marLeft w:val="0"/>
                                                  <w:marRight w:val="0"/>
                                                  <w:marTop w:val="0"/>
                                                  <w:marBottom w:val="0"/>
                                                  <w:divBdr>
                                                    <w:top w:val="none" w:sz="0" w:space="0" w:color="auto"/>
                                                    <w:left w:val="none" w:sz="0" w:space="0" w:color="auto"/>
                                                    <w:bottom w:val="none" w:sz="0" w:space="0" w:color="auto"/>
                                                    <w:right w:val="none" w:sz="0" w:space="0" w:color="auto"/>
                                                  </w:divBdr>
                                                  <w:divsChild>
                                                    <w:div w:id="836382364">
                                                      <w:marLeft w:val="0"/>
                                                      <w:marRight w:val="0"/>
                                                      <w:marTop w:val="0"/>
                                                      <w:marBottom w:val="0"/>
                                                      <w:divBdr>
                                                        <w:top w:val="none" w:sz="0" w:space="0" w:color="auto"/>
                                                        <w:left w:val="none" w:sz="0" w:space="0" w:color="auto"/>
                                                        <w:bottom w:val="none" w:sz="0" w:space="0" w:color="auto"/>
                                                        <w:right w:val="none" w:sz="0" w:space="0" w:color="auto"/>
                                                      </w:divBdr>
                                                      <w:divsChild>
                                                        <w:div w:id="1034422134">
                                                          <w:marLeft w:val="0"/>
                                                          <w:marRight w:val="0"/>
                                                          <w:marTop w:val="0"/>
                                                          <w:marBottom w:val="0"/>
                                                          <w:divBdr>
                                                            <w:top w:val="none" w:sz="0" w:space="0" w:color="auto"/>
                                                            <w:left w:val="none" w:sz="0" w:space="0" w:color="auto"/>
                                                            <w:bottom w:val="none" w:sz="0" w:space="0" w:color="auto"/>
                                                            <w:right w:val="none" w:sz="0" w:space="0" w:color="auto"/>
                                                          </w:divBdr>
                                                          <w:divsChild>
                                                            <w:div w:id="116998387">
                                                              <w:marLeft w:val="0"/>
                                                              <w:marRight w:val="0"/>
                                                              <w:marTop w:val="0"/>
                                                              <w:marBottom w:val="0"/>
                                                              <w:divBdr>
                                                                <w:top w:val="none" w:sz="0" w:space="0" w:color="auto"/>
                                                                <w:left w:val="none" w:sz="0" w:space="0" w:color="auto"/>
                                                                <w:bottom w:val="none" w:sz="0" w:space="0" w:color="auto"/>
                                                                <w:right w:val="none" w:sz="0" w:space="0" w:color="auto"/>
                                                              </w:divBdr>
                                                              <w:divsChild>
                                                                <w:div w:id="1378972200">
                                                                  <w:marLeft w:val="0"/>
                                                                  <w:marRight w:val="0"/>
                                                                  <w:marTop w:val="0"/>
                                                                  <w:marBottom w:val="0"/>
                                                                  <w:divBdr>
                                                                    <w:top w:val="none" w:sz="0" w:space="0" w:color="auto"/>
                                                                    <w:left w:val="none" w:sz="0" w:space="0" w:color="auto"/>
                                                                    <w:bottom w:val="none" w:sz="0" w:space="0" w:color="auto"/>
                                                                    <w:right w:val="none" w:sz="0" w:space="0" w:color="auto"/>
                                                                  </w:divBdr>
                                                                  <w:divsChild>
                                                                    <w:div w:id="2049143291">
                                                                      <w:marLeft w:val="0"/>
                                                                      <w:marRight w:val="0"/>
                                                                      <w:marTop w:val="0"/>
                                                                      <w:marBottom w:val="0"/>
                                                                      <w:divBdr>
                                                                        <w:top w:val="none" w:sz="0" w:space="0" w:color="auto"/>
                                                                        <w:left w:val="none" w:sz="0" w:space="0" w:color="auto"/>
                                                                        <w:bottom w:val="none" w:sz="0" w:space="0" w:color="auto"/>
                                                                        <w:right w:val="none" w:sz="0" w:space="0" w:color="auto"/>
                                                                      </w:divBdr>
                                                                      <w:divsChild>
                                                                        <w:div w:id="1622103653">
                                                                          <w:marLeft w:val="0"/>
                                                                          <w:marRight w:val="0"/>
                                                                          <w:marTop w:val="0"/>
                                                                          <w:marBottom w:val="0"/>
                                                                          <w:divBdr>
                                                                            <w:top w:val="none" w:sz="0" w:space="0" w:color="auto"/>
                                                                            <w:left w:val="none" w:sz="0" w:space="0" w:color="auto"/>
                                                                            <w:bottom w:val="none" w:sz="0" w:space="0" w:color="auto"/>
                                                                            <w:right w:val="none" w:sz="0" w:space="0" w:color="auto"/>
                                                                          </w:divBdr>
                                                                          <w:divsChild>
                                                                            <w:div w:id="494801787">
                                                                              <w:marLeft w:val="0"/>
                                                                              <w:marRight w:val="0"/>
                                                                              <w:marTop w:val="0"/>
                                                                              <w:marBottom w:val="0"/>
                                                                              <w:divBdr>
                                                                                <w:top w:val="none" w:sz="0" w:space="0" w:color="auto"/>
                                                                                <w:left w:val="none" w:sz="0" w:space="0" w:color="auto"/>
                                                                                <w:bottom w:val="none" w:sz="0" w:space="0" w:color="auto"/>
                                                                                <w:right w:val="none" w:sz="0" w:space="0" w:color="auto"/>
                                                                              </w:divBdr>
                                                                              <w:divsChild>
                                                                                <w:div w:id="1148404808">
                                                                                  <w:marLeft w:val="0"/>
                                                                                  <w:marRight w:val="0"/>
                                                                                  <w:marTop w:val="0"/>
                                                                                  <w:marBottom w:val="0"/>
                                                                                  <w:divBdr>
                                                                                    <w:top w:val="none" w:sz="0" w:space="0" w:color="auto"/>
                                                                                    <w:left w:val="none" w:sz="0" w:space="0" w:color="auto"/>
                                                                                    <w:bottom w:val="none" w:sz="0" w:space="0" w:color="auto"/>
                                                                                    <w:right w:val="none" w:sz="0" w:space="0" w:color="auto"/>
                                                                                  </w:divBdr>
                                                                                  <w:divsChild>
                                                                                    <w:div w:id="1321812835">
                                                                                      <w:marLeft w:val="0"/>
                                                                                      <w:marRight w:val="0"/>
                                                                                      <w:marTop w:val="0"/>
                                                                                      <w:marBottom w:val="0"/>
                                                                                      <w:divBdr>
                                                                                        <w:top w:val="none" w:sz="0" w:space="0" w:color="auto"/>
                                                                                        <w:left w:val="none" w:sz="0" w:space="0" w:color="auto"/>
                                                                                        <w:bottom w:val="none" w:sz="0" w:space="0" w:color="auto"/>
                                                                                        <w:right w:val="none" w:sz="0" w:space="0" w:color="auto"/>
                                                                                      </w:divBdr>
                                                                                      <w:divsChild>
                                                                                        <w:div w:id="567426144">
                                                                                          <w:marLeft w:val="0"/>
                                                                                          <w:marRight w:val="0"/>
                                                                                          <w:marTop w:val="0"/>
                                                                                          <w:marBottom w:val="91"/>
                                                                                          <w:divBdr>
                                                                                            <w:top w:val="none" w:sz="0" w:space="0" w:color="auto"/>
                                                                                            <w:left w:val="none" w:sz="0" w:space="0" w:color="auto"/>
                                                                                            <w:bottom w:val="none" w:sz="0" w:space="0" w:color="auto"/>
                                                                                            <w:right w:val="none" w:sz="0" w:space="0" w:color="auto"/>
                                                                                          </w:divBdr>
                                                                                          <w:divsChild>
                                                                                            <w:div w:id="1145506463">
                                                                                              <w:marLeft w:val="0"/>
                                                                                              <w:marRight w:val="0"/>
                                                                                              <w:marTop w:val="146"/>
                                                                                              <w:marBottom w:val="0"/>
                                                                                              <w:divBdr>
                                                                                                <w:top w:val="none" w:sz="0" w:space="0" w:color="auto"/>
                                                                                                <w:left w:val="none" w:sz="0" w:space="0" w:color="auto"/>
                                                                                                <w:bottom w:val="none" w:sz="0" w:space="0" w:color="auto"/>
                                                                                                <w:right w:val="none" w:sz="0" w:space="0" w:color="auto"/>
                                                                                              </w:divBdr>
                                                                                              <w:divsChild>
                                                                                                <w:div w:id="846016704">
                                                                                                  <w:marLeft w:val="0"/>
                                                                                                  <w:marRight w:val="0"/>
                                                                                                  <w:marTop w:val="0"/>
                                                                                                  <w:marBottom w:val="0"/>
                                                                                                  <w:divBdr>
                                                                                                    <w:top w:val="none" w:sz="0" w:space="0" w:color="auto"/>
                                                                                                    <w:left w:val="none" w:sz="0" w:space="0" w:color="auto"/>
                                                                                                    <w:bottom w:val="none" w:sz="0" w:space="0" w:color="auto"/>
                                                                                                    <w:right w:val="none" w:sz="0" w:space="0" w:color="auto"/>
                                                                                                  </w:divBdr>
                                                                                                </w:div>
                                                                                              </w:divsChild>
                                                                                            </w:div>
                                                                                            <w:div w:id="2098748019">
                                                                                              <w:marLeft w:val="0"/>
                                                                                              <w:marRight w:val="0"/>
                                                                                              <w:marTop w:val="0"/>
                                                                                              <w:marBottom w:val="0"/>
                                                                                              <w:divBdr>
                                                                                                <w:top w:val="none" w:sz="0" w:space="0" w:color="auto"/>
                                                                                                <w:left w:val="none" w:sz="0" w:space="0" w:color="auto"/>
                                                                                                <w:bottom w:val="none" w:sz="0" w:space="0" w:color="auto"/>
                                                                                                <w:right w:val="none" w:sz="0" w:space="0" w:color="auto"/>
                                                                                              </w:divBdr>
                                                                                              <w:divsChild>
                                                                                                <w:div w:id="1621374092">
                                                                                                  <w:marLeft w:val="0"/>
                                                                                                  <w:marRight w:val="0"/>
                                                                                                  <w:marTop w:val="0"/>
                                                                                                  <w:marBottom w:val="0"/>
                                                                                                  <w:divBdr>
                                                                                                    <w:top w:val="none" w:sz="0" w:space="0" w:color="auto"/>
                                                                                                    <w:left w:val="none" w:sz="0" w:space="0" w:color="auto"/>
                                                                                                    <w:bottom w:val="none" w:sz="0" w:space="0" w:color="auto"/>
                                                                                                    <w:right w:val="none" w:sz="0" w:space="0" w:color="auto"/>
                                                                                                  </w:divBdr>
                                                                                                  <w:divsChild>
                                                                                                    <w:div w:id="282931717">
                                                                                                      <w:marLeft w:val="0"/>
                                                                                                      <w:marRight w:val="0"/>
                                                                                                      <w:marTop w:val="91"/>
                                                                                                      <w:marBottom w:val="0"/>
                                                                                                      <w:divBdr>
                                                                                                        <w:top w:val="none" w:sz="0" w:space="0" w:color="auto"/>
                                                                                                        <w:left w:val="none" w:sz="0" w:space="0" w:color="auto"/>
                                                                                                        <w:bottom w:val="none" w:sz="0" w:space="0" w:color="auto"/>
                                                                                                        <w:right w:val="none" w:sz="0" w:space="0" w:color="auto"/>
                                                                                                      </w:divBdr>
                                                                                                    </w:div>
                                                                                                    <w:div w:id="2000961647">
                                                                                                      <w:marLeft w:val="0"/>
                                                                                                      <w:marRight w:val="0"/>
                                                                                                      <w:marTop w:val="91"/>
                                                                                                      <w:marBottom w:val="0"/>
                                                                                                      <w:divBdr>
                                                                                                        <w:top w:val="none" w:sz="0" w:space="0" w:color="auto"/>
                                                                                                        <w:left w:val="none" w:sz="0" w:space="0" w:color="auto"/>
                                                                                                        <w:bottom w:val="none" w:sz="0" w:space="0" w:color="auto"/>
                                                                                                        <w:right w:val="none" w:sz="0" w:space="0" w:color="auto"/>
                                                                                                      </w:divBdr>
                                                                                                    </w:div>
                                                                                                    <w:div w:id="2093813473">
                                                                                                      <w:marLeft w:val="0"/>
                                                                                                      <w:marRight w:val="0"/>
                                                                                                      <w:marTop w:val="91"/>
                                                                                                      <w:marBottom w:val="0"/>
                                                                                                      <w:divBdr>
                                                                                                        <w:top w:val="none" w:sz="0" w:space="0" w:color="auto"/>
                                                                                                        <w:left w:val="none" w:sz="0" w:space="0" w:color="auto"/>
                                                                                                        <w:bottom w:val="none" w:sz="0" w:space="0" w:color="auto"/>
                                                                                                        <w:right w:val="none" w:sz="0" w:space="0" w:color="auto"/>
                                                                                                      </w:divBdr>
                                                                                                    </w:div>
                                                                                                    <w:div w:id="2120904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56003357">
                                                                                          <w:marLeft w:val="0"/>
                                                                                          <w:marRight w:val="292"/>
                                                                                          <w:marTop w:val="0"/>
                                                                                          <w:marBottom w:val="0"/>
                                                                                          <w:divBdr>
                                                                                            <w:top w:val="none" w:sz="0" w:space="0" w:color="auto"/>
                                                                                            <w:left w:val="none" w:sz="0" w:space="0" w:color="auto"/>
                                                                                            <w:bottom w:val="none" w:sz="0" w:space="0" w:color="auto"/>
                                                                                            <w:right w:val="none" w:sz="0" w:space="0" w:color="auto"/>
                                                                                          </w:divBdr>
                                                                                        </w:div>
                                                                                        <w:div w:id="15349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127030">
          <w:marLeft w:val="0"/>
          <w:marRight w:val="0"/>
          <w:marTop w:val="0"/>
          <w:marBottom w:val="0"/>
          <w:divBdr>
            <w:top w:val="none" w:sz="0" w:space="0" w:color="auto"/>
            <w:left w:val="none" w:sz="0" w:space="0" w:color="auto"/>
            <w:bottom w:val="none" w:sz="0" w:space="0" w:color="auto"/>
            <w:right w:val="none" w:sz="0" w:space="0" w:color="auto"/>
          </w:divBdr>
          <w:divsChild>
            <w:div w:id="1266884928">
              <w:marLeft w:val="0"/>
              <w:marRight w:val="0"/>
              <w:marTop w:val="0"/>
              <w:marBottom w:val="0"/>
              <w:divBdr>
                <w:top w:val="none" w:sz="0" w:space="0" w:color="auto"/>
                <w:left w:val="none" w:sz="0" w:space="0" w:color="auto"/>
                <w:bottom w:val="none" w:sz="0" w:space="0" w:color="auto"/>
                <w:right w:val="none" w:sz="0" w:space="0" w:color="auto"/>
              </w:divBdr>
              <w:divsChild>
                <w:div w:id="597370898">
                  <w:marLeft w:val="0"/>
                  <w:marRight w:val="0"/>
                  <w:marTop w:val="729"/>
                  <w:marBottom w:val="0"/>
                  <w:divBdr>
                    <w:top w:val="none" w:sz="0" w:space="0" w:color="auto"/>
                    <w:left w:val="none" w:sz="0" w:space="0" w:color="auto"/>
                    <w:bottom w:val="none" w:sz="0" w:space="0" w:color="auto"/>
                    <w:right w:val="none" w:sz="0" w:space="0" w:color="auto"/>
                  </w:divBdr>
                  <w:divsChild>
                    <w:div w:id="730273945">
                      <w:marLeft w:val="0"/>
                      <w:marRight w:val="0"/>
                      <w:marTop w:val="0"/>
                      <w:marBottom w:val="0"/>
                      <w:divBdr>
                        <w:top w:val="none" w:sz="0" w:space="0" w:color="auto"/>
                        <w:left w:val="none" w:sz="0" w:space="0" w:color="auto"/>
                        <w:bottom w:val="none" w:sz="0" w:space="0" w:color="auto"/>
                        <w:right w:val="none" w:sz="0" w:space="0" w:color="auto"/>
                      </w:divBdr>
                      <w:divsChild>
                        <w:div w:id="875581684">
                          <w:marLeft w:val="0"/>
                          <w:marRight w:val="0"/>
                          <w:marTop w:val="0"/>
                          <w:marBottom w:val="0"/>
                          <w:divBdr>
                            <w:top w:val="none" w:sz="0" w:space="0" w:color="auto"/>
                            <w:left w:val="none" w:sz="0" w:space="0" w:color="auto"/>
                            <w:bottom w:val="none" w:sz="0" w:space="0" w:color="auto"/>
                            <w:right w:val="none" w:sz="0" w:space="0" w:color="auto"/>
                          </w:divBdr>
                          <w:divsChild>
                            <w:div w:id="1696806417">
                              <w:marLeft w:val="0"/>
                              <w:marRight w:val="0"/>
                              <w:marTop w:val="0"/>
                              <w:marBottom w:val="0"/>
                              <w:divBdr>
                                <w:top w:val="none" w:sz="0" w:space="0" w:color="auto"/>
                                <w:left w:val="none" w:sz="0" w:space="0" w:color="auto"/>
                                <w:bottom w:val="none" w:sz="0" w:space="0" w:color="auto"/>
                                <w:right w:val="none" w:sz="0" w:space="0" w:color="auto"/>
                              </w:divBdr>
                            </w:div>
                          </w:divsChild>
                        </w:div>
                        <w:div w:id="1126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589281">
      <w:bodyDiv w:val="1"/>
      <w:marLeft w:val="0"/>
      <w:marRight w:val="0"/>
      <w:marTop w:val="0"/>
      <w:marBottom w:val="0"/>
      <w:divBdr>
        <w:top w:val="none" w:sz="0" w:space="0" w:color="auto"/>
        <w:left w:val="none" w:sz="0" w:space="0" w:color="auto"/>
        <w:bottom w:val="none" w:sz="0" w:space="0" w:color="auto"/>
        <w:right w:val="none" w:sz="0" w:space="0" w:color="auto"/>
      </w:divBdr>
      <w:divsChild>
        <w:div w:id="1636639200">
          <w:marLeft w:val="0"/>
          <w:marRight w:val="0"/>
          <w:marTop w:val="0"/>
          <w:marBottom w:val="0"/>
          <w:divBdr>
            <w:top w:val="none" w:sz="0" w:space="0" w:color="auto"/>
            <w:left w:val="none" w:sz="0" w:space="0" w:color="auto"/>
            <w:bottom w:val="none" w:sz="0" w:space="0" w:color="auto"/>
            <w:right w:val="none" w:sz="0" w:space="0" w:color="auto"/>
          </w:divBdr>
          <w:divsChild>
            <w:div w:id="1278369507">
              <w:marLeft w:val="0"/>
              <w:marRight w:val="0"/>
              <w:marTop w:val="0"/>
              <w:marBottom w:val="0"/>
              <w:divBdr>
                <w:top w:val="none" w:sz="0" w:space="0" w:color="auto"/>
                <w:left w:val="none" w:sz="0" w:space="0" w:color="auto"/>
                <w:bottom w:val="none" w:sz="0" w:space="0" w:color="auto"/>
                <w:right w:val="none" w:sz="0" w:space="0" w:color="auto"/>
              </w:divBdr>
              <w:divsChild>
                <w:div w:id="2060939055">
                  <w:marLeft w:val="0"/>
                  <w:marRight w:val="0"/>
                  <w:marTop w:val="0"/>
                  <w:marBottom w:val="0"/>
                  <w:divBdr>
                    <w:top w:val="none" w:sz="0" w:space="0" w:color="auto"/>
                    <w:left w:val="none" w:sz="0" w:space="0" w:color="auto"/>
                    <w:bottom w:val="none" w:sz="0" w:space="0" w:color="auto"/>
                    <w:right w:val="none" w:sz="0" w:space="0" w:color="auto"/>
                  </w:divBdr>
                </w:div>
                <w:div w:id="2095659164">
                  <w:marLeft w:val="0"/>
                  <w:marRight w:val="0"/>
                  <w:marTop w:val="729"/>
                  <w:marBottom w:val="0"/>
                  <w:divBdr>
                    <w:top w:val="none" w:sz="0" w:space="0" w:color="auto"/>
                    <w:left w:val="none" w:sz="0" w:space="0" w:color="auto"/>
                    <w:bottom w:val="none" w:sz="0" w:space="0" w:color="auto"/>
                    <w:right w:val="none" w:sz="0" w:space="0" w:color="auto"/>
                  </w:divBdr>
                  <w:divsChild>
                    <w:div w:id="1079056125">
                      <w:marLeft w:val="0"/>
                      <w:marRight w:val="0"/>
                      <w:marTop w:val="0"/>
                      <w:marBottom w:val="0"/>
                      <w:divBdr>
                        <w:top w:val="none" w:sz="0" w:space="0" w:color="auto"/>
                        <w:left w:val="none" w:sz="0" w:space="0" w:color="auto"/>
                        <w:bottom w:val="none" w:sz="0" w:space="0" w:color="auto"/>
                        <w:right w:val="none" w:sz="0" w:space="0" w:color="auto"/>
                      </w:divBdr>
                      <w:divsChild>
                        <w:div w:id="1755348504">
                          <w:marLeft w:val="0"/>
                          <w:marRight w:val="0"/>
                          <w:marTop w:val="0"/>
                          <w:marBottom w:val="0"/>
                          <w:divBdr>
                            <w:top w:val="none" w:sz="0" w:space="0" w:color="auto"/>
                            <w:left w:val="none" w:sz="0" w:space="0" w:color="auto"/>
                            <w:bottom w:val="none" w:sz="0" w:space="0" w:color="auto"/>
                            <w:right w:val="none" w:sz="0" w:space="0" w:color="auto"/>
                          </w:divBdr>
                          <w:divsChild>
                            <w:div w:id="1949464233">
                              <w:marLeft w:val="0"/>
                              <w:marRight w:val="0"/>
                              <w:marTop w:val="0"/>
                              <w:marBottom w:val="0"/>
                              <w:divBdr>
                                <w:top w:val="none" w:sz="0" w:space="0" w:color="auto"/>
                                <w:left w:val="none" w:sz="0" w:space="0" w:color="auto"/>
                                <w:bottom w:val="none" w:sz="0" w:space="0" w:color="auto"/>
                                <w:right w:val="none" w:sz="0" w:space="0" w:color="auto"/>
                              </w:divBdr>
                            </w:div>
                          </w:divsChild>
                        </w:div>
                        <w:div w:id="89812404">
                          <w:marLeft w:val="0"/>
                          <w:marRight w:val="164"/>
                          <w:marTop w:val="0"/>
                          <w:marBottom w:val="0"/>
                          <w:divBdr>
                            <w:top w:val="none" w:sz="0" w:space="0" w:color="auto"/>
                            <w:left w:val="none" w:sz="0" w:space="0" w:color="auto"/>
                            <w:bottom w:val="none" w:sz="0" w:space="0" w:color="auto"/>
                            <w:right w:val="none" w:sz="0" w:space="0" w:color="auto"/>
                          </w:divBdr>
                        </w:div>
                        <w:div w:id="10450618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7258">
          <w:marLeft w:val="0"/>
          <w:marRight w:val="0"/>
          <w:marTop w:val="0"/>
          <w:marBottom w:val="0"/>
          <w:divBdr>
            <w:top w:val="none" w:sz="0" w:space="0" w:color="auto"/>
            <w:left w:val="none" w:sz="0" w:space="0" w:color="auto"/>
            <w:bottom w:val="none" w:sz="0" w:space="0" w:color="auto"/>
            <w:right w:val="none" w:sz="0" w:space="0" w:color="auto"/>
          </w:divBdr>
          <w:divsChild>
            <w:div w:id="1279222751">
              <w:marLeft w:val="0"/>
              <w:marRight w:val="0"/>
              <w:marTop w:val="0"/>
              <w:marBottom w:val="0"/>
              <w:divBdr>
                <w:top w:val="none" w:sz="0" w:space="0" w:color="auto"/>
                <w:left w:val="none" w:sz="0" w:space="0" w:color="auto"/>
                <w:bottom w:val="none" w:sz="0" w:space="0" w:color="auto"/>
                <w:right w:val="none" w:sz="0" w:space="0" w:color="auto"/>
              </w:divBdr>
              <w:divsChild>
                <w:div w:id="1781483904">
                  <w:marLeft w:val="0"/>
                  <w:marRight w:val="0"/>
                  <w:marTop w:val="0"/>
                  <w:marBottom w:val="0"/>
                  <w:divBdr>
                    <w:top w:val="none" w:sz="0" w:space="0" w:color="auto"/>
                    <w:left w:val="none" w:sz="0" w:space="0" w:color="auto"/>
                    <w:bottom w:val="none" w:sz="0" w:space="0" w:color="auto"/>
                    <w:right w:val="none" w:sz="0" w:space="0" w:color="auto"/>
                  </w:divBdr>
                  <w:divsChild>
                    <w:div w:id="172380405">
                      <w:marLeft w:val="0"/>
                      <w:marRight w:val="1823"/>
                      <w:marTop w:val="0"/>
                      <w:marBottom w:val="0"/>
                      <w:divBdr>
                        <w:top w:val="none" w:sz="0" w:space="0" w:color="auto"/>
                        <w:left w:val="none" w:sz="0" w:space="0" w:color="auto"/>
                        <w:bottom w:val="none" w:sz="0" w:space="0" w:color="auto"/>
                        <w:right w:val="none" w:sz="0" w:space="0" w:color="auto"/>
                      </w:divBdr>
                      <w:divsChild>
                        <w:div w:id="1302225967">
                          <w:marLeft w:val="0"/>
                          <w:marRight w:val="0"/>
                          <w:marTop w:val="729"/>
                          <w:marBottom w:val="729"/>
                          <w:divBdr>
                            <w:top w:val="none" w:sz="0" w:space="0" w:color="auto"/>
                            <w:left w:val="none" w:sz="0" w:space="0" w:color="auto"/>
                            <w:bottom w:val="none" w:sz="0" w:space="0" w:color="auto"/>
                            <w:right w:val="none" w:sz="0" w:space="0" w:color="auto"/>
                          </w:divBdr>
                          <w:divsChild>
                            <w:div w:id="738598610">
                              <w:marLeft w:val="0"/>
                              <w:marRight w:val="0"/>
                              <w:marTop w:val="0"/>
                              <w:marBottom w:val="365"/>
                              <w:divBdr>
                                <w:top w:val="none" w:sz="0" w:space="0" w:color="auto"/>
                                <w:left w:val="none" w:sz="0" w:space="0" w:color="auto"/>
                                <w:bottom w:val="none" w:sz="0" w:space="0" w:color="auto"/>
                                <w:right w:val="none" w:sz="0" w:space="0" w:color="auto"/>
                              </w:divBdr>
                            </w:div>
                            <w:div w:id="1916472175">
                              <w:marLeft w:val="0"/>
                              <w:marRight w:val="0"/>
                              <w:marTop w:val="365"/>
                              <w:marBottom w:val="365"/>
                              <w:divBdr>
                                <w:top w:val="none" w:sz="0" w:space="0" w:color="auto"/>
                                <w:left w:val="none" w:sz="0" w:space="0" w:color="auto"/>
                                <w:bottom w:val="none" w:sz="0" w:space="0" w:color="auto"/>
                                <w:right w:val="none" w:sz="0" w:space="0" w:color="auto"/>
                              </w:divBdr>
                            </w:div>
                            <w:div w:id="1052845526">
                              <w:marLeft w:val="0"/>
                              <w:marRight w:val="0"/>
                              <w:marTop w:val="365"/>
                              <w:marBottom w:val="729"/>
                              <w:divBdr>
                                <w:top w:val="single" w:sz="6" w:space="31" w:color="EB5D0B"/>
                                <w:left w:val="none" w:sz="0" w:space="0" w:color="auto"/>
                                <w:bottom w:val="single" w:sz="6" w:space="31" w:color="EB5D0B"/>
                                <w:right w:val="none" w:sz="0" w:space="0" w:color="auto"/>
                              </w:divBdr>
                            </w:div>
                            <w:div w:id="256211776">
                              <w:marLeft w:val="0"/>
                              <w:marRight w:val="0"/>
                              <w:marTop w:val="875"/>
                              <w:marBottom w:val="1094"/>
                              <w:divBdr>
                                <w:top w:val="none" w:sz="0" w:space="0" w:color="auto"/>
                                <w:left w:val="none" w:sz="0" w:space="0" w:color="auto"/>
                                <w:bottom w:val="none" w:sz="0" w:space="0" w:color="auto"/>
                                <w:right w:val="none" w:sz="0" w:space="0" w:color="auto"/>
                              </w:divBdr>
                              <w:divsChild>
                                <w:div w:id="95491647">
                                  <w:marLeft w:val="0"/>
                                  <w:marRight w:val="292"/>
                                  <w:marTop w:val="219"/>
                                  <w:marBottom w:val="0"/>
                                  <w:divBdr>
                                    <w:top w:val="none" w:sz="0" w:space="0" w:color="auto"/>
                                    <w:left w:val="none" w:sz="0" w:space="0" w:color="auto"/>
                                    <w:bottom w:val="none" w:sz="0" w:space="0" w:color="auto"/>
                                    <w:right w:val="none" w:sz="0" w:space="0" w:color="auto"/>
                                  </w:divBdr>
                                </w:div>
                              </w:divsChild>
                            </w:div>
                            <w:div w:id="199172778">
                              <w:marLeft w:val="0"/>
                              <w:marRight w:val="0"/>
                              <w:marTop w:val="292"/>
                              <w:marBottom w:val="292"/>
                              <w:divBdr>
                                <w:top w:val="none" w:sz="0" w:space="0" w:color="auto"/>
                                <w:left w:val="none" w:sz="0" w:space="0" w:color="auto"/>
                                <w:bottom w:val="none" w:sz="0" w:space="0" w:color="auto"/>
                                <w:right w:val="none" w:sz="0" w:space="0" w:color="auto"/>
                              </w:divBdr>
                              <w:divsChild>
                                <w:div w:id="1718311162">
                                  <w:marLeft w:val="0"/>
                                  <w:marRight w:val="0"/>
                                  <w:marTop w:val="0"/>
                                  <w:marBottom w:val="0"/>
                                  <w:divBdr>
                                    <w:top w:val="none" w:sz="0" w:space="0" w:color="auto"/>
                                    <w:left w:val="none" w:sz="0" w:space="0" w:color="auto"/>
                                    <w:bottom w:val="none" w:sz="0" w:space="0" w:color="auto"/>
                                    <w:right w:val="none" w:sz="0" w:space="0" w:color="auto"/>
                                  </w:divBdr>
                                </w:div>
                              </w:divsChild>
                            </w:div>
                            <w:div w:id="40596655">
                              <w:marLeft w:val="0"/>
                              <w:marRight w:val="0"/>
                              <w:marTop w:val="292"/>
                              <w:marBottom w:val="292"/>
                              <w:divBdr>
                                <w:top w:val="none" w:sz="0" w:space="0" w:color="auto"/>
                                <w:left w:val="none" w:sz="0" w:space="0" w:color="auto"/>
                                <w:bottom w:val="none" w:sz="0" w:space="0" w:color="auto"/>
                                <w:right w:val="none" w:sz="0" w:space="0" w:color="auto"/>
                              </w:divBdr>
                              <w:divsChild>
                                <w:div w:id="1824545451">
                                  <w:marLeft w:val="0"/>
                                  <w:marRight w:val="0"/>
                                  <w:marTop w:val="0"/>
                                  <w:marBottom w:val="0"/>
                                  <w:divBdr>
                                    <w:top w:val="none" w:sz="0" w:space="0" w:color="auto"/>
                                    <w:left w:val="none" w:sz="0" w:space="0" w:color="auto"/>
                                    <w:bottom w:val="none" w:sz="0" w:space="0" w:color="auto"/>
                                    <w:right w:val="none" w:sz="0" w:space="0" w:color="auto"/>
                                  </w:divBdr>
                                </w:div>
                              </w:divsChild>
                            </w:div>
                            <w:div w:id="294720912">
                              <w:marLeft w:val="0"/>
                              <w:marRight w:val="0"/>
                              <w:marTop w:val="437"/>
                              <w:marBottom w:val="437"/>
                              <w:divBdr>
                                <w:top w:val="none" w:sz="0" w:space="0" w:color="auto"/>
                                <w:left w:val="none" w:sz="0" w:space="0" w:color="auto"/>
                                <w:bottom w:val="none" w:sz="0" w:space="0" w:color="auto"/>
                                <w:right w:val="none" w:sz="0" w:space="0" w:color="auto"/>
                              </w:divBdr>
                            </w:div>
                            <w:div w:id="17045351">
                              <w:marLeft w:val="0"/>
                              <w:marRight w:val="0"/>
                              <w:marTop w:val="292"/>
                              <w:marBottom w:val="292"/>
                              <w:divBdr>
                                <w:top w:val="none" w:sz="0" w:space="0" w:color="auto"/>
                                <w:left w:val="none" w:sz="0" w:space="0" w:color="auto"/>
                                <w:bottom w:val="none" w:sz="0" w:space="0" w:color="auto"/>
                                <w:right w:val="none" w:sz="0" w:space="0" w:color="auto"/>
                              </w:divBdr>
                              <w:divsChild>
                                <w:div w:id="1267925312">
                                  <w:marLeft w:val="0"/>
                                  <w:marRight w:val="0"/>
                                  <w:marTop w:val="0"/>
                                  <w:marBottom w:val="0"/>
                                  <w:divBdr>
                                    <w:top w:val="none" w:sz="0" w:space="0" w:color="auto"/>
                                    <w:left w:val="none" w:sz="0" w:space="0" w:color="auto"/>
                                    <w:bottom w:val="none" w:sz="0" w:space="0" w:color="auto"/>
                                    <w:right w:val="none" w:sz="0" w:space="0" w:color="auto"/>
                                  </w:divBdr>
                                </w:div>
                              </w:divsChild>
                            </w:div>
                            <w:div w:id="676344717">
                              <w:marLeft w:val="0"/>
                              <w:marRight w:val="0"/>
                              <w:marTop w:val="292"/>
                              <w:marBottom w:val="292"/>
                              <w:divBdr>
                                <w:top w:val="none" w:sz="0" w:space="0" w:color="auto"/>
                                <w:left w:val="none" w:sz="0" w:space="0" w:color="auto"/>
                                <w:bottom w:val="none" w:sz="0" w:space="0" w:color="auto"/>
                                <w:right w:val="none" w:sz="0" w:space="0" w:color="auto"/>
                              </w:divBdr>
                              <w:divsChild>
                                <w:div w:id="1340304005">
                                  <w:marLeft w:val="0"/>
                                  <w:marRight w:val="0"/>
                                  <w:marTop w:val="0"/>
                                  <w:marBottom w:val="0"/>
                                  <w:divBdr>
                                    <w:top w:val="none" w:sz="0" w:space="0" w:color="auto"/>
                                    <w:left w:val="none" w:sz="0" w:space="0" w:color="auto"/>
                                    <w:bottom w:val="none" w:sz="0" w:space="0" w:color="auto"/>
                                    <w:right w:val="none" w:sz="0" w:space="0" w:color="auto"/>
                                  </w:divBdr>
                                </w:div>
                              </w:divsChild>
                            </w:div>
                            <w:div w:id="190922513">
                              <w:marLeft w:val="0"/>
                              <w:marRight w:val="0"/>
                              <w:marTop w:val="437"/>
                              <w:marBottom w:val="547"/>
                              <w:divBdr>
                                <w:top w:val="none" w:sz="0" w:space="0" w:color="auto"/>
                                <w:left w:val="none" w:sz="0" w:space="0" w:color="auto"/>
                                <w:bottom w:val="none" w:sz="0" w:space="0" w:color="auto"/>
                                <w:right w:val="none" w:sz="0" w:space="0" w:color="auto"/>
                              </w:divBdr>
                              <w:divsChild>
                                <w:div w:id="572812045">
                                  <w:marLeft w:val="0"/>
                                  <w:marRight w:val="0"/>
                                  <w:marTop w:val="0"/>
                                  <w:marBottom w:val="0"/>
                                  <w:divBdr>
                                    <w:top w:val="none" w:sz="0" w:space="0" w:color="auto"/>
                                    <w:left w:val="none" w:sz="0" w:space="0" w:color="auto"/>
                                    <w:bottom w:val="single" w:sz="6" w:space="18" w:color="B8B9BA"/>
                                    <w:right w:val="none" w:sz="0" w:space="0" w:color="auto"/>
                                  </w:divBdr>
                                  <w:divsChild>
                                    <w:div w:id="1120954899">
                                      <w:marLeft w:val="0"/>
                                      <w:marRight w:val="0"/>
                                      <w:marTop w:val="0"/>
                                      <w:marBottom w:val="0"/>
                                      <w:divBdr>
                                        <w:top w:val="none" w:sz="0" w:space="0" w:color="auto"/>
                                        <w:left w:val="none" w:sz="0" w:space="0" w:color="auto"/>
                                        <w:bottom w:val="none" w:sz="0" w:space="0" w:color="auto"/>
                                        <w:right w:val="none" w:sz="0" w:space="0" w:color="auto"/>
                                      </w:divBdr>
                                    </w:div>
                                    <w:div w:id="1143695722">
                                      <w:marLeft w:val="0"/>
                                      <w:marRight w:val="0"/>
                                      <w:marTop w:val="273"/>
                                      <w:marBottom w:val="0"/>
                                      <w:divBdr>
                                        <w:top w:val="none" w:sz="0" w:space="0" w:color="auto"/>
                                        <w:left w:val="none" w:sz="0" w:space="0" w:color="auto"/>
                                        <w:bottom w:val="none" w:sz="0" w:space="0" w:color="auto"/>
                                        <w:right w:val="none" w:sz="0" w:space="0" w:color="auto"/>
                                      </w:divBdr>
                                      <w:divsChild>
                                        <w:div w:id="2004549974">
                                          <w:marLeft w:val="0"/>
                                          <w:marRight w:val="0"/>
                                          <w:marTop w:val="0"/>
                                          <w:marBottom w:val="0"/>
                                          <w:divBdr>
                                            <w:top w:val="none" w:sz="0" w:space="0" w:color="auto"/>
                                            <w:left w:val="none" w:sz="0" w:space="0" w:color="auto"/>
                                            <w:bottom w:val="none" w:sz="0" w:space="0" w:color="auto"/>
                                            <w:right w:val="none" w:sz="0" w:space="0" w:color="auto"/>
                                          </w:divBdr>
                                        </w:div>
                                      </w:divsChild>
                                    </w:div>
                                    <w:div w:id="10122978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26421824">
                              <w:marLeft w:val="0"/>
                              <w:marRight w:val="0"/>
                              <w:marTop w:val="292"/>
                              <w:marBottom w:val="292"/>
                              <w:divBdr>
                                <w:top w:val="none" w:sz="0" w:space="0" w:color="auto"/>
                                <w:left w:val="none" w:sz="0" w:space="0" w:color="auto"/>
                                <w:bottom w:val="none" w:sz="0" w:space="0" w:color="auto"/>
                                <w:right w:val="none" w:sz="0" w:space="0" w:color="auto"/>
                              </w:divBdr>
                              <w:divsChild>
                                <w:div w:id="374545662">
                                  <w:marLeft w:val="0"/>
                                  <w:marRight w:val="0"/>
                                  <w:marTop w:val="0"/>
                                  <w:marBottom w:val="0"/>
                                  <w:divBdr>
                                    <w:top w:val="none" w:sz="0" w:space="0" w:color="auto"/>
                                    <w:left w:val="none" w:sz="0" w:space="0" w:color="auto"/>
                                    <w:bottom w:val="none" w:sz="0" w:space="0" w:color="auto"/>
                                    <w:right w:val="none" w:sz="0" w:space="0" w:color="auto"/>
                                  </w:divBdr>
                                </w:div>
                              </w:divsChild>
                            </w:div>
                            <w:div w:id="269123190">
                              <w:marLeft w:val="0"/>
                              <w:marRight w:val="0"/>
                              <w:marTop w:val="292"/>
                              <w:marBottom w:val="292"/>
                              <w:divBdr>
                                <w:top w:val="none" w:sz="0" w:space="0" w:color="auto"/>
                                <w:left w:val="none" w:sz="0" w:space="0" w:color="auto"/>
                                <w:bottom w:val="none" w:sz="0" w:space="0" w:color="auto"/>
                                <w:right w:val="none" w:sz="0" w:space="0" w:color="auto"/>
                              </w:divBdr>
                              <w:divsChild>
                                <w:div w:id="1638030676">
                                  <w:marLeft w:val="0"/>
                                  <w:marRight w:val="0"/>
                                  <w:marTop w:val="0"/>
                                  <w:marBottom w:val="0"/>
                                  <w:divBdr>
                                    <w:top w:val="none" w:sz="0" w:space="0" w:color="auto"/>
                                    <w:left w:val="none" w:sz="0" w:space="0" w:color="auto"/>
                                    <w:bottom w:val="none" w:sz="0" w:space="0" w:color="auto"/>
                                    <w:right w:val="none" w:sz="0" w:space="0" w:color="auto"/>
                                  </w:divBdr>
                                </w:div>
                              </w:divsChild>
                            </w:div>
                            <w:div w:id="516162811">
                              <w:marLeft w:val="0"/>
                              <w:marRight w:val="0"/>
                              <w:marTop w:val="0"/>
                              <w:marBottom w:val="0"/>
                              <w:divBdr>
                                <w:top w:val="none" w:sz="0" w:space="0" w:color="auto"/>
                                <w:left w:val="none" w:sz="0" w:space="0" w:color="auto"/>
                                <w:bottom w:val="none" w:sz="0" w:space="0" w:color="auto"/>
                                <w:right w:val="none" w:sz="0" w:space="0" w:color="auto"/>
                              </w:divBdr>
                              <w:divsChild>
                                <w:div w:id="1626963944">
                                  <w:marLeft w:val="0"/>
                                  <w:marRight w:val="0"/>
                                  <w:marTop w:val="0"/>
                                  <w:marBottom w:val="0"/>
                                  <w:divBdr>
                                    <w:top w:val="none" w:sz="0" w:space="0" w:color="auto"/>
                                    <w:left w:val="none" w:sz="0" w:space="0" w:color="auto"/>
                                    <w:bottom w:val="none" w:sz="0" w:space="0" w:color="auto"/>
                                    <w:right w:val="none" w:sz="0" w:space="0" w:color="auto"/>
                                  </w:divBdr>
                                  <w:divsChild>
                                    <w:div w:id="211692242">
                                      <w:marLeft w:val="0"/>
                                      <w:marRight w:val="0"/>
                                      <w:marTop w:val="0"/>
                                      <w:marBottom w:val="0"/>
                                      <w:divBdr>
                                        <w:top w:val="none" w:sz="0" w:space="0" w:color="auto"/>
                                        <w:left w:val="none" w:sz="0" w:space="0" w:color="auto"/>
                                        <w:bottom w:val="none" w:sz="0" w:space="0" w:color="auto"/>
                                        <w:right w:val="none" w:sz="0" w:space="0" w:color="auto"/>
                                      </w:divBdr>
                                      <w:divsChild>
                                        <w:div w:id="587739423">
                                          <w:marLeft w:val="0"/>
                                          <w:marRight w:val="0"/>
                                          <w:marTop w:val="0"/>
                                          <w:marBottom w:val="0"/>
                                          <w:divBdr>
                                            <w:top w:val="none" w:sz="0" w:space="0" w:color="auto"/>
                                            <w:left w:val="none" w:sz="0" w:space="0" w:color="auto"/>
                                            <w:bottom w:val="none" w:sz="0" w:space="0" w:color="auto"/>
                                            <w:right w:val="none" w:sz="0" w:space="0" w:color="auto"/>
                                          </w:divBdr>
                                          <w:divsChild>
                                            <w:div w:id="1196121856">
                                              <w:marLeft w:val="0"/>
                                              <w:marRight w:val="0"/>
                                              <w:marTop w:val="0"/>
                                              <w:marBottom w:val="0"/>
                                              <w:divBdr>
                                                <w:top w:val="none" w:sz="0" w:space="0" w:color="auto"/>
                                                <w:left w:val="none" w:sz="0" w:space="0" w:color="auto"/>
                                                <w:bottom w:val="none" w:sz="0" w:space="0" w:color="auto"/>
                                                <w:right w:val="none" w:sz="0" w:space="0" w:color="auto"/>
                                              </w:divBdr>
                                              <w:divsChild>
                                                <w:div w:id="1804351130">
                                                  <w:marLeft w:val="0"/>
                                                  <w:marRight w:val="0"/>
                                                  <w:marTop w:val="0"/>
                                                  <w:marBottom w:val="0"/>
                                                  <w:divBdr>
                                                    <w:top w:val="none" w:sz="0" w:space="0" w:color="auto"/>
                                                    <w:left w:val="none" w:sz="0" w:space="0" w:color="auto"/>
                                                    <w:bottom w:val="none" w:sz="0" w:space="0" w:color="auto"/>
                                                    <w:right w:val="none" w:sz="0" w:space="0" w:color="auto"/>
                                                  </w:divBdr>
                                                  <w:divsChild>
                                                    <w:div w:id="1173685891">
                                                      <w:marLeft w:val="0"/>
                                                      <w:marRight w:val="0"/>
                                                      <w:marTop w:val="0"/>
                                                      <w:marBottom w:val="0"/>
                                                      <w:divBdr>
                                                        <w:top w:val="none" w:sz="0" w:space="0" w:color="auto"/>
                                                        <w:left w:val="none" w:sz="0" w:space="0" w:color="auto"/>
                                                        <w:bottom w:val="none" w:sz="0" w:space="0" w:color="auto"/>
                                                        <w:right w:val="none" w:sz="0" w:space="0" w:color="auto"/>
                                                      </w:divBdr>
                                                      <w:divsChild>
                                                        <w:div w:id="910700376">
                                                          <w:marLeft w:val="0"/>
                                                          <w:marRight w:val="0"/>
                                                          <w:marTop w:val="0"/>
                                                          <w:marBottom w:val="0"/>
                                                          <w:divBdr>
                                                            <w:top w:val="none" w:sz="0" w:space="0" w:color="auto"/>
                                                            <w:left w:val="none" w:sz="0" w:space="0" w:color="auto"/>
                                                            <w:bottom w:val="none" w:sz="0" w:space="0" w:color="auto"/>
                                                            <w:right w:val="none" w:sz="0" w:space="0" w:color="auto"/>
                                                          </w:divBdr>
                                                          <w:divsChild>
                                                            <w:div w:id="1868135918">
                                                              <w:marLeft w:val="0"/>
                                                              <w:marRight w:val="0"/>
                                                              <w:marTop w:val="0"/>
                                                              <w:marBottom w:val="0"/>
                                                              <w:divBdr>
                                                                <w:top w:val="none" w:sz="0" w:space="0" w:color="auto"/>
                                                                <w:left w:val="none" w:sz="0" w:space="0" w:color="auto"/>
                                                                <w:bottom w:val="none" w:sz="0" w:space="0" w:color="auto"/>
                                                                <w:right w:val="none" w:sz="0" w:space="0" w:color="auto"/>
                                                              </w:divBdr>
                                                              <w:divsChild>
                                                                <w:div w:id="496581479">
                                                                  <w:marLeft w:val="0"/>
                                                                  <w:marRight w:val="0"/>
                                                                  <w:marTop w:val="0"/>
                                                                  <w:marBottom w:val="0"/>
                                                                  <w:divBdr>
                                                                    <w:top w:val="none" w:sz="0" w:space="0" w:color="auto"/>
                                                                    <w:left w:val="none" w:sz="0" w:space="0" w:color="auto"/>
                                                                    <w:bottom w:val="none" w:sz="0" w:space="0" w:color="auto"/>
                                                                    <w:right w:val="none" w:sz="0" w:space="0" w:color="auto"/>
                                                                  </w:divBdr>
                                                                  <w:divsChild>
                                                                    <w:div w:id="1011764030">
                                                                      <w:marLeft w:val="0"/>
                                                                      <w:marRight w:val="0"/>
                                                                      <w:marTop w:val="0"/>
                                                                      <w:marBottom w:val="0"/>
                                                                      <w:divBdr>
                                                                        <w:top w:val="none" w:sz="0" w:space="0" w:color="auto"/>
                                                                        <w:left w:val="none" w:sz="0" w:space="0" w:color="auto"/>
                                                                        <w:bottom w:val="none" w:sz="0" w:space="0" w:color="auto"/>
                                                                        <w:right w:val="none" w:sz="0" w:space="0" w:color="auto"/>
                                                                      </w:divBdr>
                                                                      <w:divsChild>
                                                                        <w:div w:id="274102278">
                                                                          <w:marLeft w:val="0"/>
                                                                          <w:marRight w:val="0"/>
                                                                          <w:marTop w:val="0"/>
                                                                          <w:marBottom w:val="0"/>
                                                                          <w:divBdr>
                                                                            <w:top w:val="none" w:sz="0" w:space="0" w:color="auto"/>
                                                                            <w:left w:val="none" w:sz="0" w:space="0" w:color="auto"/>
                                                                            <w:bottom w:val="none" w:sz="0" w:space="0" w:color="auto"/>
                                                                            <w:right w:val="none" w:sz="0" w:space="0" w:color="auto"/>
                                                                          </w:divBdr>
                                                                          <w:divsChild>
                                                                            <w:div w:id="1814635019">
                                                                              <w:marLeft w:val="0"/>
                                                                              <w:marRight w:val="0"/>
                                                                              <w:marTop w:val="0"/>
                                                                              <w:marBottom w:val="0"/>
                                                                              <w:divBdr>
                                                                                <w:top w:val="none" w:sz="0" w:space="0" w:color="auto"/>
                                                                                <w:left w:val="none" w:sz="0" w:space="0" w:color="auto"/>
                                                                                <w:bottom w:val="none" w:sz="0" w:space="0" w:color="auto"/>
                                                                                <w:right w:val="none" w:sz="0" w:space="0" w:color="auto"/>
                                                                              </w:divBdr>
                                                                              <w:divsChild>
                                                                                <w:div w:id="434713069">
                                                                                  <w:marLeft w:val="0"/>
                                                                                  <w:marRight w:val="0"/>
                                                                                  <w:marTop w:val="0"/>
                                                                                  <w:marBottom w:val="0"/>
                                                                                  <w:divBdr>
                                                                                    <w:top w:val="none" w:sz="0" w:space="0" w:color="auto"/>
                                                                                    <w:left w:val="none" w:sz="0" w:space="0" w:color="auto"/>
                                                                                    <w:bottom w:val="none" w:sz="0" w:space="0" w:color="auto"/>
                                                                                    <w:right w:val="none" w:sz="0" w:space="0" w:color="auto"/>
                                                                                  </w:divBdr>
                                                                                  <w:divsChild>
                                                                                    <w:div w:id="1606231707">
                                                                                      <w:marLeft w:val="0"/>
                                                                                      <w:marRight w:val="0"/>
                                                                                      <w:marTop w:val="0"/>
                                                                                      <w:marBottom w:val="0"/>
                                                                                      <w:divBdr>
                                                                                        <w:top w:val="none" w:sz="0" w:space="0" w:color="auto"/>
                                                                                        <w:left w:val="none" w:sz="0" w:space="0" w:color="auto"/>
                                                                                        <w:bottom w:val="none" w:sz="0" w:space="0" w:color="auto"/>
                                                                                        <w:right w:val="none" w:sz="0" w:space="0" w:color="auto"/>
                                                                                      </w:divBdr>
                                                                                      <w:divsChild>
                                                                                        <w:div w:id="622152804">
                                                                                          <w:marLeft w:val="0"/>
                                                                                          <w:marRight w:val="292"/>
                                                                                          <w:marTop w:val="0"/>
                                                                                          <w:marBottom w:val="219"/>
                                                                                          <w:divBdr>
                                                                                            <w:top w:val="none" w:sz="0" w:space="0" w:color="auto"/>
                                                                                            <w:left w:val="none" w:sz="0" w:space="0" w:color="auto"/>
                                                                                            <w:bottom w:val="none" w:sz="0" w:space="0" w:color="auto"/>
                                                                                            <w:right w:val="none" w:sz="0" w:space="0" w:color="auto"/>
                                                                                          </w:divBdr>
                                                                                        </w:div>
                                                                                        <w:div w:id="1733190016">
                                                                                          <w:marLeft w:val="0"/>
                                                                                          <w:marRight w:val="0"/>
                                                                                          <w:marTop w:val="0"/>
                                                                                          <w:marBottom w:val="219"/>
                                                                                          <w:divBdr>
                                                                                            <w:top w:val="none" w:sz="0" w:space="0" w:color="auto"/>
                                                                                            <w:left w:val="none" w:sz="0" w:space="0" w:color="auto"/>
                                                                                            <w:bottom w:val="none" w:sz="0" w:space="0" w:color="auto"/>
                                                                                            <w:right w:val="none" w:sz="0" w:space="0" w:color="auto"/>
                                                                                          </w:divBdr>
                                                                                          <w:divsChild>
                                                                                            <w:div w:id="1082992879">
                                                                                              <w:marLeft w:val="0"/>
                                                                                              <w:marRight w:val="0"/>
                                                                                              <w:marTop w:val="0"/>
                                                                                              <w:marBottom w:val="0"/>
                                                                                              <w:divBdr>
                                                                                                <w:top w:val="none" w:sz="0" w:space="0" w:color="auto"/>
                                                                                                <w:left w:val="none" w:sz="0" w:space="0" w:color="auto"/>
                                                                                                <w:bottom w:val="none" w:sz="0" w:space="0" w:color="auto"/>
                                                                                                <w:right w:val="none" w:sz="0" w:space="0" w:color="auto"/>
                                                                                              </w:divBdr>
                                                                                            </w:div>
                                                                                          </w:divsChild>
                                                                                        </w:div>
                                                                                        <w:div w:id="818157628">
                                                                                          <w:marLeft w:val="0"/>
                                                                                          <w:marRight w:val="0"/>
                                                                                          <w:marTop w:val="0"/>
                                                                                          <w:marBottom w:val="219"/>
                                                                                          <w:divBdr>
                                                                                            <w:top w:val="none" w:sz="0" w:space="0" w:color="auto"/>
                                                                                            <w:left w:val="none" w:sz="0" w:space="0" w:color="auto"/>
                                                                                            <w:bottom w:val="none" w:sz="0" w:space="0" w:color="auto"/>
                                                                                            <w:right w:val="none" w:sz="0" w:space="0" w:color="auto"/>
                                                                                          </w:divBdr>
                                                                                          <w:divsChild>
                                                                                            <w:div w:id="1387948678">
                                                                                              <w:marLeft w:val="0"/>
                                                                                              <w:marRight w:val="0"/>
                                                                                              <w:marTop w:val="0"/>
                                                                                              <w:marBottom w:val="219"/>
                                                                                              <w:divBdr>
                                                                                                <w:top w:val="none" w:sz="0" w:space="0" w:color="auto"/>
                                                                                                <w:left w:val="none" w:sz="0" w:space="0" w:color="auto"/>
                                                                                                <w:bottom w:val="none" w:sz="0" w:space="0" w:color="auto"/>
                                                                                                <w:right w:val="none" w:sz="0" w:space="0" w:color="auto"/>
                                                                                              </w:divBdr>
                                                                                              <w:divsChild>
                                                                                                <w:div w:id="21293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40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586611">
                              <w:marLeft w:val="0"/>
                              <w:marRight w:val="0"/>
                              <w:marTop w:val="292"/>
                              <w:marBottom w:val="292"/>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sChild>
                            </w:div>
                            <w:div w:id="1063870202">
                              <w:marLeft w:val="0"/>
                              <w:marRight w:val="0"/>
                              <w:marTop w:val="437"/>
                              <w:marBottom w:val="437"/>
                              <w:divBdr>
                                <w:top w:val="none" w:sz="0" w:space="0" w:color="auto"/>
                                <w:left w:val="none" w:sz="0" w:space="0" w:color="auto"/>
                                <w:bottom w:val="none" w:sz="0" w:space="0" w:color="auto"/>
                                <w:right w:val="none" w:sz="0" w:space="0" w:color="auto"/>
                              </w:divBdr>
                            </w:div>
                            <w:div w:id="2051610949">
                              <w:marLeft w:val="0"/>
                              <w:marRight w:val="0"/>
                              <w:marTop w:val="292"/>
                              <w:marBottom w:val="292"/>
                              <w:divBdr>
                                <w:top w:val="none" w:sz="0" w:space="0" w:color="auto"/>
                                <w:left w:val="none" w:sz="0" w:space="0" w:color="auto"/>
                                <w:bottom w:val="none" w:sz="0" w:space="0" w:color="auto"/>
                                <w:right w:val="none" w:sz="0" w:space="0" w:color="auto"/>
                              </w:divBdr>
                              <w:divsChild>
                                <w:div w:id="1218738338">
                                  <w:marLeft w:val="0"/>
                                  <w:marRight w:val="0"/>
                                  <w:marTop w:val="0"/>
                                  <w:marBottom w:val="0"/>
                                  <w:divBdr>
                                    <w:top w:val="none" w:sz="0" w:space="0" w:color="auto"/>
                                    <w:left w:val="none" w:sz="0" w:space="0" w:color="auto"/>
                                    <w:bottom w:val="none" w:sz="0" w:space="0" w:color="auto"/>
                                    <w:right w:val="none" w:sz="0" w:space="0" w:color="auto"/>
                                  </w:divBdr>
                                </w:div>
                              </w:divsChild>
                            </w:div>
                            <w:div w:id="1571888945">
                              <w:marLeft w:val="0"/>
                              <w:marRight w:val="0"/>
                              <w:marTop w:val="292"/>
                              <w:marBottom w:val="292"/>
                              <w:divBdr>
                                <w:top w:val="none" w:sz="0" w:space="0" w:color="auto"/>
                                <w:left w:val="none" w:sz="0" w:space="0" w:color="auto"/>
                                <w:bottom w:val="none" w:sz="0" w:space="0" w:color="auto"/>
                                <w:right w:val="none" w:sz="0" w:space="0" w:color="auto"/>
                              </w:divBdr>
                              <w:divsChild>
                                <w:div w:id="218785111">
                                  <w:marLeft w:val="0"/>
                                  <w:marRight w:val="0"/>
                                  <w:marTop w:val="0"/>
                                  <w:marBottom w:val="0"/>
                                  <w:divBdr>
                                    <w:top w:val="none" w:sz="0" w:space="0" w:color="auto"/>
                                    <w:left w:val="none" w:sz="0" w:space="0" w:color="auto"/>
                                    <w:bottom w:val="none" w:sz="0" w:space="0" w:color="auto"/>
                                    <w:right w:val="none" w:sz="0" w:space="0" w:color="auto"/>
                                  </w:divBdr>
                                </w:div>
                              </w:divsChild>
                            </w:div>
                            <w:div w:id="947934356">
                              <w:marLeft w:val="0"/>
                              <w:marRight w:val="0"/>
                              <w:marTop w:val="292"/>
                              <w:marBottom w:val="292"/>
                              <w:divBdr>
                                <w:top w:val="none" w:sz="0" w:space="0" w:color="auto"/>
                                <w:left w:val="none" w:sz="0" w:space="0" w:color="auto"/>
                                <w:bottom w:val="none" w:sz="0" w:space="0" w:color="auto"/>
                                <w:right w:val="none" w:sz="0" w:space="0" w:color="auto"/>
                              </w:divBdr>
                              <w:divsChild>
                                <w:div w:id="654533627">
                                  <w:marLeft w:val="0"/>
                                  <w:marRight w:val="0"/>
                                  <w:marTop w:val="0"/>
                                  <w:marBottom w:val="0"/>
                                  <w:divBdr>
                                    <w:top w:val="none" w:sz="0" w:space="0" w:color="auto"/>
                                    <w:left w:val="none" w:sz="0" w:space="0" w:color="auto"/>
                                    <w:bottom w:val="none" w:sz="0" w:space="0" w:color="auto"/>
                                    <w:right w:val="none" w:sz="0" w:space="0" w:color="auto"/>
                                  </w:divBdr>
                                </w:div>
                              </w:divsChild>
                            </w:div>
                            <w:div w:id="627206541">
                              <w:marLeft w:val="0"/>
                              <w:marRight w:val="0"/>
                              <w:marTop w:val="0"/>
                              <w:marBottom w:val="0"/>
                              <w:divBdr>
                                <w:top w:val="none" w:sz="0" w:space="0" w:color="auto"/>
                                <w:left w:val="none" w:sz="0" w:space="0" w:color="auto"/>
                                <w:bottom w:val="none" w:sz="0" w:space="0" w:color="auto"/>
                                <w:right w:val="none" w:sz="0" w:space="0" w:color="auto"/>
                              </w:divBdr>
                              <w:divsChild>
                                <w:div w:id="319042788">
                                  <w:marLeft w:val="0"/>
                                  <w:marRight w:val="0"/>
                                  <w:marTop w:val="0"/>
                                  <w:marBottom w:val="0"/>
                                  <w:divBdr>
                                    <w:top w:val="none" w:sz="0" w:space="0" w:color="auto"/>
                                    <w:left w:val="none" w:sz="0" w:space="0" w:color="auto"/>
                                    <w:bottom w:val="none" w:sz="0" w:space="0" w:color="auto"/>
                                    <w:right w:val="none" w:sz="0" w:space="0" w:color="auto"/>
                                  </w:divBdr>
                                  <w:divsChild>
                                    <w:div w:id="901594874">
                                      <w:marLeft w:val="0"/>
                                      <w:marRight w:val="0"/>
                                      <w:marTop w:val="0"/>
                                      <w:marBottom w:val="0"/>
                                      <w:divBdr>
                                        <w:top w:val="none" w:sz="0" w:space="0" w:color="auto"/>
                                        <w:left w:val="none" w:sz="0" w:space="0" w:color="auto"/>
                                        <w:bottom w:val="none" w:sz="0" w:space="0" w:color="auto"/>
                                        <w:right w:val="none" w:sz="0" w:space="0" w:color="auto"/>
                                      </w:divBdr>
                                      <w:divsChild>
                                        <w:div w:id="1279990340">
                                          <w:marLeft w:val="0"/>
                                          <w:marRight w:val="0"/>
                                          <w:marTop w:val="0"/>
                                          <w:marBottom w:val="0"/>
                                          <w:divBdr>
                                            <w:top w:val="none" w:sz="0" w:space="0" w:color="auto"/>
                                            <w:left w:val="none" w:sz="0" w:space="0" w:color="auto"/>
                                            <w:bottom w:val="none" w:sz="0" w:space="0" w:color="auto"/>
                                            <w:right w:val="none" w:sz="0" w:space="0" w:color="auto"/>
                                          </w:divBdr>
                                          <w:divsChild>
                                            <w:div w:id="1512839165">
                                              <w:marLeft w:val="0"/>
                                              <w:marRight w:val="0"/>
                                              <w:marTop w:val="0"/>
                                              <w:marBottom w:val="0"/>
                                              <w:divBdr>
                                                <w:top w:val="none" w:sz="0" w:space="0" w:color="auto"/>
                                                <w:left w:val="none" w:sz="0" w:space="0" w:color="auto"/>
                                                <w:bottom w:val="none" w:sz="0" w:space="0" w:color="auto"/>
                                                <w:right w:val="none" w:sz="0" w:space="0" w:color="auto"/>
                                              </w:divBdr>
                                              <w:divsChild>
                                                <w:div w:id="2021543960">
                                                  <w:marLeft w:val="0"/>
                                                  <w:marRight w:val="0"/>
                                                  <w:marTop w:val="0"/>
                                                  <w:marBottom w:val="0"/>
                                                  <w:divBdr>
                                                    <w:top w:val="none" w:sz="0" w:space="0" w:color="auto"/>
                                                    <w:left w:val="none" w:sz="0" w:space="0" w:color="auto"/>
                                                    <w:bottom w:val="none" w:sz="0" w:space="0" w:color="auto"/>
                                                    <w:right w:val="none" w:sz="0" w:space="0" w:color="auto"/>
                                                  </w:divBdr>
                                                  <w:divsChild>
                                                    <w:div w:id="274607183">
                                                      <w:marLeft w:val="0"/>
                                                      <w:marRight w:val="0"/>
                                                      <w:marTop w:val="0"/>
                                                      <w:marBottom w:val="0"/>
                                                      <w:divBdr>
                                                        <w:top w:val="none" w:sz="0" w:space="0" w:color="auto"/>
                                                        <w:left w:val="none" w:sz="0" w:space="0" w:color="auto"/>
                                                        <w:bottom w:val="none" w:sz="0" w:space="0" w:color="auto"/>
                                                        <w:right w:val="none" w:sz="0" w:space="0" w:color="auto"/>
                                                      </w:divBdr>
                                                      <w:divsChild>
                                                        <w:div w:id="1424573855">
                                                          <w:marLeft w:val="0"/>
                                                          <w:marRight w:val="0"/>
                                                          <w:marTop w:val="0"/>
                                                          <w:marBottom w:val="0"/>
                                                          <w:divBdr>
                                                            <w:top w:val="none" w:sz="0" w:space="0" w:color="auto"/>
                                                            <w:left w:val="none" w:sz="0" w:space="0" w:color="auto"/>
                                                            <w:bottom w:val="none" w:sz="0" w:space="0" w:color="auto"/>
                                                            <w:right w:val="none" w:sz="0" w:space="0" w:color="auto"/>
                                                          </w:divBdr>
                                                          <w:divsChild>
                                                            <w:div w:id="597643896">
                                                              <w:marLeft w:val="0"/>
                                                              <w:marRight w:val="0"/>
                                                              <w:marTop w:val="0"/>
                                                              <w:marBottom w:val="0"/>
                                                              <w:divBdr>
                                                                <w:top w:val="none" w:sz="0" w:space="0" w:color="auto"/>
                                                                <w:left w:val="none" w:sz="0" w:space="0" w:color="auto"/>
                                                                <w:bottom w:val="none" w:sz="0" w:space="0" w:color="auto"/>
                                                                <w:right w:val="none" w:sz="0" w:space="0" w:color="auto"/>
                                                              </w:divBdr>
                                                              <w:divsChild>
                                                                <w:div w:id="1902671341">
                                                                  <w:marLeft w:val="0"/>
                                                                  <w:marRight w:val="0"/>
                                                                  <w:marTop w:val="0"/>
                                                                  <w:marBottom w:val="0"/>
                                                                  <w:divBdr>
                                                                    <w:top w:val="none" w:sz="0" w:space="0" w:color="auto"/>
                                                                    <w:left w:val="none" w:sz="0" w:space="0" w:color="auto"/>
                                                                    <w:bottom w:val="none" w:sz="0" w:space="0" w:color="auto"/>
                                                                    <w:right w:val="none" w:sz="0" w:space="0" w:color="auto"/>
                                                                  </w:divBdr>
                                                                  <w:divsChild>
                                                                    <w:div w:id="1483737822">
                                                                      <w:marLeft w:val="0"/>
                                                                      <w:marRight w:val="0"/>
                                                                      <w:marTop w:val="0"/>
                                                                      <w:marBottom w:val="0"/>
                                                                      <w:divBdr>
                                                                        <w:top w:val="none" w:sz="0" w:space="0" w:color="auto"/>
                                                                        <w:left w:val="none" w:sz="0" w:space="0" w:color="auto"/>
                                                                        <w:bottom w:val="none" w:sz="0" w:space="0" w:color="auto"/>
                                                                        <w:right w:val="none" w:sz="0" w:space="0" w:color="auto"/>
                                                                      </w:divBdr>
                                                                      <w:divsChild>
                                                                        <w:div w:id="763263107">
                                                                          <w:marLeft w:val="0"/>
                                                                          <w:marRight w:val="0"/>
                                                                          <w:marTop w:val="0"/>
                                                                          <w:marBottom w:val="0"/>
                                                                          <w:divBdr>
                                                                            <w:top w:val="none" w:sz="0" w:space="0" w:color="auto"/>
                                                                            <w:left w:val="none" w:sz="0" w:space="0" w:color="auto"/>
                                                                            <w:bottom w:val="none" w:sz="0" w:space="0" w:color="auto"/>
                                                                            <w:right w:val="none" w:sz="0" w:space="0" w:color="auto"/>
                                                                          </w:divBdr>
                                                                          <w:divsChild>
                                                                            <w:div w:id="811093696">
                                                                              <w:marLeft w:val="0"/>
                                                                              <w:marRight w:val="0"/>
                                                                              <w:marTop w:val="0"/>
                                                                              <w:marBottom w:val="0"/>
                                                                              <w:divBdr>
                                                                                <w:top w:val="none" w:sz="0" w:space="0" w:color="auto"/>
                                                                                <w:left w:val="none" w:sz="0" w:space="0" w:color="auto"/>
                                                                                <w:bottom w:val="none" w:sz="0" w:space="0" w:color="auto"/>
                                                                                <w:right w:val="none" w:sz="0" w:space="0" w:color="auto"/>
                                                                              </w:divBdr>
                                                                              <w:divsChild>
                                                                                <w:div w:id="366873974">
                                                                                  <w:marLeft w:val="0"/>
                                                                                  <w:marRight w:val="0"/>
                                                                                  <w:marTop w:val="0"/>
                                                                                  <w:marBottom w:val="0"/>
                                                                                  <w:divBdr>
                                                                                    <w:top w:val="none" w:sz="0" w:space="0" w:color="auto"/>
                                                                                    <w:left w:val="none" w:sz="0" w:space="0" w:color="auto"/>
                                                                                    <w:bottom w:val="none" w:sz="0" w:space="0" w:color="auto"/>
                                                                                    <w:right w:val="none" w:sz="0" w:space="0" w:color="auto"/>
                                                                                  </w:divBdr>
                                                                                  <w:divsChild>
                                                                                    <w:div w:id="2003194593">
                                                                                      <w:marLeft w:val="0"/>
                                                                                      <w:marRight w:val="0"/>
                                                                                      <w:marTop w:val="0"/>
                                                                                      <w:marBottom w:val="0"/>
                                                                                      <w:divBdr>
                                                                                        <w:top w:val="none" w:sz="0" w:space="0" w:color="auto"/>
                                                                                        <w:left w:val="none" w:sz="0" w:space="0" w:color="auto"/>
                                                                                        <w:bottom w:val="none" w:sz="0" w:space="0" w:color="auto"/>
                                                                                        <w:right w:val="none" w:sz="0" w:space="0" w:color="auto"/>
                                                                                      </w:divBdr>
                                                                                      <w:divsChild>
                                                                                        <w:div w:id="1614509682">
                                                                                          <w:marLeft w:val="0"/>
                                                                                          <w:marRight w:val="292"/>
                                                                                          <w:marTop w:val="0"/>
                                                                                          <w:marBottom w:val="219"/>
                                                                                          <w:divBdr>
                                                                                            <w:top w:val="none" w:sz="0" w:space="0" w:color="auto"/>
                                                                                            <w:left w:val="none" w:sz="0" w:space="0" w:color="auto"/>
                                                                                            <w:bottom w:val="none" w:sz="0" w:space="0" w:color="auto"/>
                                                                                            <w:right w:val="none" w:sz="0" w:space="0" w:color="auto"/>
                                                                                          </w:divBdr>
                                                                                        </w:div>
                                                                                        <w:div w:id="580261897">
                                                                                          <w:marLeft w:val="0"/>
                                                                                          <w:marRight w:val="0"/>
                                                                                          <w:marTop w:val="0"/>
                                                                                          <w:marBottom w:val="219"/>
                                                                                          <w:divBdr>
                                                                                            <w:top w:val="none" w:sz="0" w:space="0" w:color="auto"/>
                                                                                            <w:left w:val="none" w:sz="0" w:space="0" w:color="auto"/>
                                                                                            <w:bottom w:val="none" w:sz="0" w:space="0" w:color="auto"/>
                                                                                            <w:right w:val="none" w:sz="0" w:space="0" w:color="auto"/>
                                                                                          </w:divBdr>
                                                                                          <w:divsChild>
                                                                                            <w:div w:id="756295427">
                                                                                              <w:marLeft w:val="0"/>
                                                                                              <w:marRight w:val="0"/>
                                                                                              <w:marTop w:val="0"/>
                                                                                              <w:marBottom w:val="0"/>
                                                                                              <w:divBdr>
                                                                                                <w:top w:val="none" w:sz="0" w:space="0" w:color="auto"/>
                                                                                                <w:left w:val="none" w:sz="0" w:space="0" w:color="auto"/>
                                                                                                <w:bottom w:val="none" w:sz="0" w:space="0" w:color="auto"/>
                                                                                                <w:right w:val="none" w:sz="0" w:space="0" w:color="auto"/>
                                                                                              </w:divBdr>
                                                                                            </w:div>
                                                                                          </w:divsChild>
                                                                                        </w:div>
                                                                                        <w:div w:id="1487168177">
                                                                                          <w:marLeft w:val="0"/>
                                                                                          <w:marRight w:val="0"/>
                                                                                          <w:marTop w:val="0"/>
                                                                                          <w:marBottom w:val="219"/>
                                                                                          <w:divBdr>
                                                                                            <w:top w:val="none" w:sz="0" w:space="0" w:color="auto"/>
                                                                                            <w:left w:val="none" w:sz="0" w:space="0" w:color="auto"/>
                                                                                            <w:bottom w:val="none" w:sz="0" w:space="0" w:color="auto"/>
                                                                                            <w:right w:val="none" w:sz="0" w:space="0" w:color="auto"/>
                                                                                          </w:divBdr>
                                                                                          <w:divsChild>
                                                                                            <w:div w:id="2064206488">
                                                                                              <w:marLeft w:val="0"/>
                                                                                              <w:marRight w:val="0"/>
                                                                                              <w:marTop w:val="0"/>
                                                                                              <w:marBottom w:val="219"/>
                                                                                              <w:divBdr>
                                                                                                <w:top w:val="none" w:sz="0" w:space="0" w:color="auto"/>
                                                                                                <w:left w:val="none" w:sz="0" w:space="0" w:color="auto"/>
                                                                                                <w:bottom w:val="none" w:sz="0" w:space="0" w:color="auto"/>
                                                                                                <w:right w:val="none" w:sz="0" w:space="0" w:color="auto"/>
                                                                                              </w:divBdr>
                                                                                              <w:divsChild>
                                                                                                <w:div w:id="462385877">
                                                                                                  <w:marLeft w:val="0"/>
                                                                                                  <w:marRight w:val="0"/>
                                                                                                  <w:marTop w:val="0"/>
                                                                                                  <w:marBottom w:val="0"/>
                                                                                                  <w:divBdr>
                                                                                                    <w:top w:val="none" w:sz="0" w:space="0" w:color="auto"/>
                                                                                                    <w:left w:val="none" w:sz="0" w:space="0" w:color="auto"/>
                                                                                                    <w:bottom w:val="none" w:sz="0" w:space="0" w:color="auto"/>
                                                                                                    <w:right w:val="none" w:sz="0" w:space="0" w:color="auto"/>
                                                                                                  </w:divBdr>
                                                                                                </w:div>
                                                                                              </w:divsChild>
                                                                                            </w:div>
                                                                                            <w:div w:id="396629679">
                                                                                              <w:marLeft w:val="0"/>
                                                                                              <w:marRight w:val="0"/>
                                                                                              <w:marTop w:val="0"/>
                                                                                              <w:marBottom w:val="0"/>
                                                                                              <w:divBdr>
                                                                                                <w:top w:val="none" w:sz="0" w:space="0" w:color="auto"/>
                                                                                                <w:left w:val="none" w:sz="0" w:space="0" w:color="auto"/>
                                                                                                <w:bottom w:val="none" w:sz="0" w:space="0" w:color="auto"/>
                                                                                                <w:right w:val="none" w:sz="0" w:space="0" w:color="auto"/>
                                                                                              </w:divBdr>
                                                                                              <w:divsChild>
                                                                                                <w:div w:id="1517306899">
                                                                                                  <w:marLeft w:val="0"/>
                                                                                                  <w:marRight w:val="0"/>
                                                                                                  <w:marTop w:val="0"/>
                                                                                                  <w:marBottom w:val="0"/>
                                                                                                  <w:divBdr>
                                                                                                    <w:top w:val="none" w:sz="0" w:space="0" w:color="auto"/>
                                                                                                    <w:left w:val="none" w:sz="0" w:space="0" w:color="auto"/>
                                                                                                    <w:bottom w:val="none" w:sz="0" w:space="0" w:color="auto"/>
                                                                                                    <w:right w:val="none" w:sz="0" w:space="0" w:color="auto"/>
                                                                                                  </w:divBdr>
                                                                                                  <w:divsChild>
                                                                                                    <w:div w:id="1237781893">
                                                                                                      <w:marLeft w:val="0"/>
                                                                                                      <w:marRight w:val="0"/>
                                                                                                      <w:marTop w:val="91"/>
                                                                                                      <w:marBottom w:val="0"/>
                                                                                                      <w:divBdr>
                                                                                                        <w:top w:val="none" w:sz="0" w:space="0" w:color="auto"/>
                                                                                                        <w:left w:val="none" w:sz="0" w:space="0" w:color="auto"/>
                                                                                                        <w:bottom w:val="none" w:sz="0" w:space="0" w:color="auto"/>
                                                                                                        <w:right w:val="none" w:sz="0" w:space="0" w:color="auto"/>
                                                                                                      </w:divBdr>
                                                                                                    </w:div>
                                                                                                    <w:div w:id="944074311">
                                                                                                      <w:marLeft w:val="0"/>
                                                                                                      <w:marRight w:val="0"/>
                                                                                                      <w:marTop w:val="91"/>
                                                                                                      <w:marBottom w:val="0"/>
                                                                                                      <w:divBdr>
                                                                                                        <w:top w:val="none" w:sz="0" w:space="0" w:color="auto"/>
                                                                                                        <w:left w:val="none" w:sz="0" w:space="0" w:color="auto"/>
                                                                                                        <w:bottom w:val="none" w:sz="0" w:space="0" w:color="auto"/>
                                                                                                        <w:right w:val="none" w:sz="0" w:space="0" w:color="auto"/>
                                                                                                      </w:divBdr>
                                                                                                    </w:div>
                                                                                                    <w:div w:id="1165777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9753757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260260189">
                                                                                  <w:marLeft w:val="0"/>
                                                                                  <w:marRight w:val="0"/>
                                                                                  <w:marTop w:val="0"/>
                                                                                  <w:marBottom w:val="0"/>
                                                                                  <w:divBdr>
                                                                                    <w:top w:val="none" w:sz="0" w:space="0" w:color="auto"/>
                                                                                    <w:left w:val="none" w:sz="0" w:space="0" w:color="auto"/>
                                                                                    <w:bottom w:val="none" w:sz="0" w:space="0" w:color="auto"/>
                                                                                    <w:right w:val="none" w:sz="0" w:space="0" w:color="auto"/>
                                                                                  </w:divBdr>
                                                                                  <w:divsChild>
                                                                                    <w:div w:id="20370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257393">
                              <w:marLeft w:val="0"/>
                              <w:marRight w:val="0"/>
                              <w:marTop w:val="292"/>
                              <w:marBottom w:val="292"/>
                              <w:divBdr>
                                <w:top w:val="none" w:sz="0" w:space="0" w:color="auto"/>
                                <w:left w:val="none" w:sz="0" w:space="0" w:color="auto"/>
                                <w:bottom w:val="none" w:sz="0" w:space="0" w:color="auto"/>
                                <w:right w:val="none" w:sz="0" w:space="0" w:color="auto"/>
                              </w:divBdr>
                              <w:divsChild>
                                <w:div w:id="1579443895">
                                  <w:marLeft w:val="0"/>
                                  <w:marRight w:val="0"/>
                                  <w:marTop w:val="0"/>
                                  <w:marBottom w:val="0"/>
                                  <w:divBdr>
                                    <w:top w:val="none" w:sz="0" w:space="0" w:color="auto"/>
                                    <w:left w:val="none" w:sz="0" w:space="0" w:color="auto"/>
                                    <w:bottom w:val="none" w:sz="0" w:space="0" w:color="auto"/>
                                    <w:right w:val="none" w:sz="0" w:space="0" w:color="auto"/>
                                  </w:divBdr>
                                </w:div>
                              </w:divsChild>
                            </w:div>
                            <w:div w:id="1532961080">
                              <w:marLeft w:val="0"/>
                              <w:marRight w:val="0"/>
                              <w:marTop w:val="292"/>
                              <w:marBottom w:val="292"/>
                              <w:divBdr>
                                <w:top w:val="none" w:sz="0" w:space="0" w:color="auto"/>
                                <w:left w:val="none" w:sz="0" w:space="0" w:color="auto"/>
                                <w:bottom w:val="none" w:sz="0" w:space="0" w:color="auto"/>
                                <w:right w:val="none" w:sz="0" w:space="0" w:color="auto"/>
                              </w:divBdr>
                              <w:divsChild>
                                <w:div w:id="1102258678">
                                  <w:marLeft w:val="0"/>
                                  <w:marRight w:val="0"/>
                                  <w:marTop w:val="0"/>
                                  <w:marBottom w:val="0"/>
                                  <w:divBdr>
                                    <w:top w:val="none" w:sz="0" w:space="0" w:color="auto"/>
                                    <w:left w:val="none" w:sz="0" w:space="0" w:color="auto"/>
                                    <w:bottom w:val="none" w:sz="0" w:space="0" w:color="auto"/>
                                    <w:right w:val="none" w:sz="0" w:space="0" w:color="auto"/>
                                  </w:divBdr>
                                </w:div>
                              </w:divsChild>
                            </w:div>
                            <w:div w:id="1354727364">
                              <w:marLeft w:val="0"/>
                              <w:marRight w:val="0"/>
                              <w:marTop w:val="437"/>
                              <w:marBottom w:val="547"/>
                              <w:divBdr>
                                <w:top w:val="none" w:sz="0" w:space="0" w:color="auto"/>
                                <w:left w:val="none" w:sz="0" w:space="0" w:color="auto"/>
                                <w:bottom w:val="none" w:sz="0" w:space="0" w:color="auto"/>
                                <w:right w:val="none" w:sz="0" w:space="0" w:color="auto"/>
                              </w:divBdr>
                              <w:divsChild>
                                <w:div w:id="886457844">
                                  <w:marLeft w:val="0"/>
                                  <w:marRight w:val="0"/>
                                  <w:marTop w:val="0"/>
                                  <w:marBottom w:val="0"/>
                                  <w:divBdr>
                                    <w:top w:val="none" w:sz="0" w:space="0" w:color="auto"/>
                                    <w:left w:val="none" w:sz="0" w:space="0" w:color="auto"/>
                                    <w:bottom w:val="single" w:sz="6" w:space="18" w:color="B8B9BA"/>
                                    <w:right w:val="none" w:sz="0" w:space="0" w:color="auto"/>
                                  </w:divBdr>
                                  <w:divsChild>
                                    <w:div w:id="1868593243">
                                      <w:marLeft w:val="0"/>
                                      <w:marRight w:val="0"/>
                                      <w:marTop w:val="0"/>
                                      <w:marBottom w:val="0"/>
                                      <w:divBdr>
                                        <w:top w:val="none" w:sz="0" w:space="0" w:color="auto"/>
                                        <w:left w:val="none" w:sz="0" w:space="0" w:color="auto"/>
                                        <w:bottom w:val="none" w:sz="0" w:space="0" w:color="auto"/>
                                        <w:right w:val="none" w:sz="0" w:space="0" w:color="auto"/>
                                      </w:divBdr>
                                    </w:div>
                                    <w:div w:id="259484847">
                                      <w:marLeft w:val="0"/>
                                      <w:marRight w:val="0"/>
                                      <w:marTop w:val="273"/>
                                      <w:marBottom w:val="0"/>
                                      <w:divBdr>
                                        <w:top w:val="none" w:sz="0" w:space="0" w:color="auto"/>
                                        <w:left w:val="none" w:sz="0" w:space="0" w:color="auto"/>
                                        <w:bottom w:val="none" w:sz="0" w:space="0" w:color="auto"/>
                                        <w:right w:val="none" w:sz="0" w:space="0" w:color="auto"/>
                                      </w:divBdr>
                                      <w:divsChild>
                                        <w:div w:id="1496920198">
                                          <w:marLeft w:val="0"/>
                                          <w:marRight w:val="0"/>
                                          <w:marTop w:val="0"/>
                                          <w:marBottom w:val="0"/>
                                          <w:divBdr>
                                            <w:top w:val="none" w:sz="0" w:space="0" w:color="auto"/>
                                            <w:left w:val="none" w:sz="0" w:space="0" w:color="auto"/>
                                            <w:bottom w:val="none" w:sz="0" w:space="0" w:color="auto"/>
                                            <w:right w:val="none" w:sz="0" w:space="0" w:color="auto"/>
                                          </w:divBdr>
                                        </w:div>
                                      </w:divsChild>
                                    </w:div>
                                    <w:div w:id="5101456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61164795">
                              <w:marLeft w:val="0"/>
                              <w:marRight w:val="0"/>
                              <w:marTop w:val="292"/>
                              <w:marBottom w:val="292"/>
                              <w:divBdr>
                                <w:top w:val="none" w:sz="0" w:space="0" w:color="auto"/>
                                <w:left w:val="none" w:sz="0" w:space="0" w:color="auto"/>
                                <w:bottom w:val="none" w:sz="0" w:space="0" w:color="auto"/>
                                <w:right w:val="none" w:sz="0" w:space="0" w:color="auto"/>
                              </w:divBdr>
                              <w:divsChild>
                                <w:div w:id="702218716">
                                  <w:marLeft w:val="0"/>
                                  <w:marRight w:val="0"/>
                                  <w:marTop w:val="0"/>
                                  <w:marBottom w:val="0"/>
                                  <w:divBdr>
                                    <w:top w:val="none" w:sz="0" w:space="0" w:color="auto"/>
                                    <w:left w:val="none" w:sz="0" w:space="0" w:color="auto"/>
                                    <w:bottom w:val="none" w:sz="0" w:space="0" w:color="auto"/>
                                    <w:right w:val="none" w:sz="0" w:space="0" w:color="auto"/>
                                  </w:divBdr>
                                </w:div>
                              </w:divsChild>
                            </w:div>
                            <w:div w:id="1915436503">
                              <w:marLeft w:val="0"/>
                              <w:marRight w:val="0"/>
                              <w:marTop w:val="437"/>
                              <w:marBottom w:val="437"/>
                              <w:divBdr>
                                <w:top w:val="none" w:sz="0" w:space="0" w:color="auto"/>
                                <w:left w:val="none" w:sz="0" w:space="0" w:color="auto"/>
                                <w:bottom w:val="none" w:sz="0" w:space="0" w:color="auto"/>
                                <w:right w:val="none" w:sz="0" w:space="0" w:color="auto"/>
                              </w:divBdr>
                            </w:div>
                            <w:div w:id="1897468582">
                              <w:marLeft w:val="0"/>
                              <w:marRight w:val="0"/>
                              <w:marTop w:val="292"/>
                              <w:marBottom w:val="292"/>
                              <w:divBdr>
                                <w:top w:val="none" w:sz="0" w:space="0" w:color="auto"/>
                                <w:left w:val="none" w:sz="0" w:space="0" w:color="auto"/>
                                <w:bottom w:val="none" w:sz="0" w:space="0" w:color="auto"/>
                                <w:right w:val="none" w:sz="0" w:space="0" w:color="auto"/>
                              </w:divBdr>
                              <w:divsChild>
                                <w:div w:id="160972360">
                                  <w:marLeft w:val="0"/>
                                  <w:marRight w:val="0"/>
                                  <w:marTop w:val="0"/>
                                  <w:marBottom w:val="0"/>
                                  <w:divBdr>
                                    <w:top w:val="none" w:sz="0" w:space="0" w:color="auto"/>
                                    <w:left w:val="none" w:sz="0" w:space="0" w:color="auto"/>
                                    <w:bottom w:val="none" w:sz="0" w:space="0" w:color="auto"/>
                                    <w:right w:val="none" w:sz="0" w:space="0" w:color="auto"/>
                                  </w:divBdr>
                                </w:div>
                              </w:divsChild>
                            </w:div>
                            <w:div w:id="214512346">
                              <w:marLeft w:val="0"/>
                              <w:marRight w:val="0"/>
                              <w:marTop w:val="292"/>
                              <w:marBottom w:val="292"/>
                              <w:divBdr>
                                <w:top w:val="none" w:sz="0" w:space="0" w:color="auto"/>
                                <w:left w:val="none" w:sz="0" w:space="0" w:color="auto"/>
                                <w:bottom w:val="none" w:sz="0" w:space="0" w:color="auto"/>
                                <w:right w:val="none" w:sz="0" w:space="0" w:color="auto"/>
                              </w:divBdr>
                              <w:divsChild>
                                <w:div w:id="1982534714">
                                  <w:marLeft w:val="0"/>
                                  <w:marRight w:val="0"/>
                                  <w:marTop w:val="0"/>
                                  <w:marBottom w:val="0"/>
                                  <w:divBdr>
                                    <w:top w:val="none" w:sz="0" w:space="0" w:color="auto"/>
                                    <w:left w:val="none" w:sz="0" w:space="0" w:color="auto"/>
                                    <w:bottom w:val="none" w:sz="0" w:space="0" w:color="auto"/>
                                    <w:right w:val="none" w:sz="0" w:space="0" w:color="auto"/>
                                  </w:divBdr>
                                </w:div>
                              </w:divsChild>
                            </w:div>
                            <w:div w:id="1023937024">
                              <w:marLeft w:val="0"/>
                              <w:marRight w:val="0"/>
                              <w:marTop w:val="292"/>
                              <w:marBottom w:val="292"/>
                              <w:divBdr>
                                <w:top w:val="none" w:sz="0" w:space="0" w:color="auto"/>
                                <w:left w:val="none" w:sz="0" w:space="0" w:color="auto"/>
                                <w:bottom w:val="none" w:sz="0" w:space="0" w:color="auto"/>
                                <w:right w:val="none" w:sz="0" w:space="0" w:color="auto"/>
                              </w:divBdr>
                              <w:divsChild>
                                <w:div w:id="2087725931">
                                  <w:marLeft w:val="0"/>
                                  <w:marRight w:val="0"/>
                                  <w:marTop w:val="0"/>
                                  <w:marBottom w:val="0"/>
                                  <w:divBdr>
                                    <w:top w:val="none" w:sz="0" w:space="0" w:color="auto"/>
                                    <w:left w:val="none" w:sz="0" w:space="0" w:color="auto"/>
                                    <w:bottom w:val="none" w:sz="0" w:space="0" w:color="auto"/>
                                    <w:right w:val="none" w:sz="0" w:space="0" w:color="auto"/>
                                  </w:divBdr>
                                </w:div>
                              </w:divsChild>
                            </w:div>
                            <w:div w:id="1107576528">
                              <w:marLeft w:val="0"/>
                              <w:marRight w:val="0"/>
                              <w:marTop w:val="292"/>
                              <w:marBottom w:val="292"/>
                              <w:divBdr>
                                <w:top w:val="none" w:sz="0" w:space="0" w:color="auto"/>
                                <w:left w:val="none" w:sz="0" w:space="0" w:color="auto"/>
                                <w:bottom w:val="none" w:sz="0" w:space="0" w:color="auto"/>
                                <w:right w:val="none" w:sz="0" w:space="0" w:color="auto"/>
                              </w:divBdr>
                              <w:divsChild>
                                <w:div w:id="1060909575">
                                  <w:marLeft w:val="0"/>
                                  <w:marRight w:val="0"/>
                                  <w:marTop w:val="0"/>
                                  <w:marBottom w:val="0"/>
                                  <w:divBdr>
                                    <w:top w:val="none" w:sz="0" w:space="0" w:color="auto"/>
                                    <w:left w:val="none" w:sz="0" w:space="0" w:color="auto"/>
                                    <w:bottom w:val="none" w:sz="0" w:space="0" w:color="auto"/>
                                    <w:right w:val="none" w:sz="0" w:space="0" w:color="auto"/>
                                  </w:divBdr>
                                </w:div>
                              </w:divsChild>
                            </w:div>
                            <w:div w:id="2002460868">
                              <w:marLeft w:val="0"/>
                              <w:marRight w:val="0"/>
                              <w:marTop w:val="292"/>
                              <w:marBottom w:val="292"/>
                              <w:divBdr>
                                <w:top w:val="none" w:sz="0" w:space="0" w:color="auto"/>
                                <w:left w:val="none" w:sz="0" w:space="0" w:color="auto"/>
                                <w:bottom w:val="none" w:sz="0" w:space="0" w:color="auto"/>
                                <w:right w:val="none" w:sz="0" w:space="0" w:color="auto"/>
                              </w:divBdr>
                              <w:divsChild>
                                <w:div w:id="746611125">
                                  <w:marLeft w:val="0"/>
                                  <w:marRight w:val="0"/>
                                  <w:marTop w:val="0"/>
                                  <w:marBottom w:val="0"/>
                                  <w:divBdr>
                                    <w:top w:val="none" w:sz="0" w:space="0" w:color="auto"/>
                                    <w:left w:val="none" w:sz="0" w:space="0" w:color="auto"/>
                                    <w:bottom w:val="none" w:sz="0" w:space="0" w:color="auto"/>
                                    <w:right w:val="none" w:sz="0" w:space="0" w:color="auto"/>
                                  </w:divBdr>
                                </w:div>
                              </w:divsChild>
                            </w:div>
                            <w:div w:id="1955018763">
                              <w:marLeft w:val="0"/>
                              <w:marRight w:val="0"/>
                              <w:marTop w:val="292"/>
                              <w:marBottom w:val="292"/>
                              <w:divBdr>
                                <w:top w:val="none" w:sz="0" w:space="0" w:color="auto"/>
                                <w:left w:val="none" w:sz="0" w:space="0" w:color="auto"/>
                                <w:bottom w:val="none" w:sz="0" w:space="0" w:color="auto"/>
                                <w:right w:val="none" w:sz="0" w:space="0" w:color="auto"/>
                              </w:divBdr>
                              <w:divsChild>
                                <w:div w:id="323437192">
                                  <w:marLeft w:val="0"/>
                                  <w:marRight w:val="0"/>
                                  <w:marTop w:val="0"/>
                                  <w:marBottom w:val="0"/>
                                  <w:divBdr>
                                    <w:top w:val="none" w:sz="0" w:space="0" w:color="auto"/>
                                    <w:left w:val="none" w:sz="0" w:space="0" w:color="auto"/>
                                    <w:bottom w:val="none" w:sz="0" w:space="0" w:color="auto"/>
                                    <w:right w:val="none" w:sz="0" w:space="0" w:color="auto"/>
                                  </w:divBdr>
                                </w:div>
                              </w:divsChild>
                            </w:div>
                            <w:div w:id="1130323841">
                              <w:marLeft w:val="0"/>
                              <w:marRight w:val="0"/>
                              <w:marTop w:val="437"/>
                              <w:marBottom w:val="547"/>
                              <w:divBdr>
                                <w:top w:val="none" w:sz="0" w:space="0" w:color="auto"/>
                                <w:left w:val="none" w:sz="0" w:space="0" w:color="auto"/>
                                <w:bottom w:val="none" w:sz="0" w:space="0" w:color="auto"/>
                                <w:right w:val="none" w:sz="0" w:space="0" w:color="auto"/>
                              </w:divBdr>
                              <w:divsChild>
                                <w:div w:id="1064376570">
                                  <w:marLeft w:val="0"/>
                                  <w:marRight w:val="0"/>
                                  <w:marTop w:val="0"/>
                                  <w:marBottom w:val="0"/>
                                  <w:divBdr>
                                    <w:top w:val="none" w:sz="0" w:space="0" w:color="auto"/>
                                    <w:left w:val="none" w:sz="0" w:space="0" w:color="auto"/>
                                    <w:bottom w:val="single" w:sz="6" w:space="18" w:color="B8B9BA"/>
                                    <w:right w:val="none" w:sz="0" w:space="0" w:color="auto"/>
                                  </w:divBdr>
                                  <w:divsChild>
                                    <w:div w:id="560099340">
                                      <w:marLeft w:val="0"/>
                                      <w:marRight w:val="0"/>
                                      <w:marTop w:val="0"/>
                                      <w:marBottom w:val="0"/>
                                      <w:divBdr>
                                        <w:top w:val="none" w:sz="0" w:space="0" w:color="auto"/>
                                        <w:left w:val="none" w:sz="0" w:space="0" w:color="auto"/>
                                        <w:bottom w:val="none" w:sz="0" w:space="0" w:color="auto"/>
                                        <w:right w:val="none" w:sz="0" w:space="0" w:color="auto"/>
                                      </w:divBdr>
                                    </w:div>
                                    <w:div w:id="1431268493">
                                      <w:marLeft w:val="0"/>
                                      <w:marRight w:val="0"/>
                                      <w:marTop w:val="273"/>
                                      <w:marBottom w:val="0"/>
                                      <w:divBdr>
                                        <w:top w:val="none" w:sz="0" w:space="0" w:color="auto"/>
                                        <w:left w:val="none" w:sz="0" w:space="0" w:color="auto"/>
                                        <w:bottom w:val="none" w:sz="0" w:space="0" w:color="auto"/>
                                        <w:right w:val="none" w:sz="0" w:space="0" w:color="auto"/>
                                      </w:divBdr>
                                      <w:divsChild>
                                        <w:div w:id="406542304">
                                          <w:marLeft w:val="0"/>
                                          <w:marRight w:val="0"/>
                                          <w:marTop w:val="0"/>
                                          <w:marBottom w:val="0"/>
                                          <w:divBdr>
                                            <w:top w:val="none" w:sz="0" w:space="0" w:color="auto"/>
                                            <w:left w:val="none" w:sz="0" w:space="0" w:color="auto"/>
                                            <w:bottom w:val="none" w:sz="0" w:space="0" w:color="auto"/>
                                            <w:right w:val="none" w:sz="0" w:space="0" w:color="auto"/>
                                          </w:divBdr>
                                        </w:div>
                                      </w:divsChild>
                                    </w:div>
                                    <w:div w:id="2820053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73640501">
                              <w:marLeft w:val="0"/>
                              <w:marRight w:val="0"/>
                              <w:marTop w:val="292"/>
                              <w:marBottom w:val="292"/>
                              <w:divBdr>
                                <w:top w:val="none" w:sz="0" w:space="0" w:color="auto"/>
                                <w:left w:val="none" w:sz="0" w:space="0" w:color="auto"/>
                                <w:bottom w:val="none" w:sz="0" w:space="0" w:color="auto"/>
                                <w:right w:val="none" w:sz="0" w:space="0" w:color="auto"/>
                              </w:divBdr>
                              <w:divsChild>
                                <w:div w:id="1826315758">
                                  <w:marLeft w:val="0"/>
                                  <w:marRight w:val="0"/>
                                  <w:marTop w:val="0"/>
                                  <w:marBottom w:val="0"/>
                                  <w:divBdr>
                                    <w:top w:val="none" w:sz="0" w:space="0" w:color="auto"/>
                                    <w:left w:val="none" w:sz="0" w:space="0" w:color="auto"/>
                                    <w:bottom w:val="none" w:sz="0" w:space="0" w:color="auto"/>
                                    <w:right w:val="none" w:sz="0" w:space="0" w:color="auto"/>
                                  </w:divBdr>
                                </w:div>
                              </w:divsChild>
                            </w:div>
                            <w:div w:id="1086610885">
                              <w:marLeft w:val="0"/>
                              <w:marRight w:val="0"/>
                              <w:marTop w:val="437"/>
                              <w:marBottom w:val="437"/>
                              <w:divBdr>
                                <w:top w:val="none" w:sz="0" w:space="0" w:color="auto"/>
                                <w:left w:val="none" w:sz="0" w:space="0" w:color="auto"/>
                                <w:bottom w:val="none" w:sz="0" w:space="0" w:color="auto"/>
                                <w:right w:val="none" w:sz="0" w:space="0" w:color="auto"/>
                              </w:divBdr>
                            </w:div>
                            <w:div w:id="213003880">
                              <w:marLeft w:val="0"/>
                              <w:marRight w:val="0"/>
                              <w:marTop w:val="292"/>
                              <w:marBottom w:val="292"/>
                              <w:divBdr>
                                <w:top w:val="none" w:sz="0" w:space="0" w:color="auto"/>
                                <w:left w:val="none" w:sz="0" w:space="0" w:color="auto"/>
                                <w:bottom w:val="none" w:sz="0" w:space="0" w:color="auto"/>
                                <w:right w:val="none" w:sz="0" w:space="0" w:color="auto"/>
                              </w:divBdr>
                              <w:divsChild>
                                <w:div w:id="2130463743">
                                  <w:marLeft w:val="0"/>
                                  <w:marRight w:val="0"/>
                                  <w:marTop w:val="0"/>
                                  <w:marBottom w:val="0"/>
                                  <w:divBdr>
                                    <w:top w:val="none" w:sz="0" w:space="0" w:color="auto"/>
                                    <w:left w:val="none" w:sz="0" w:space="0" w:color="auto"/>
                                    <w:bottom w:val="none" w:sz="0" w:space="0" w:color="auto"/>
                                    <w:right w:val="none" w:sz="0" w:space="0" w:color="auto"/>
                                  </w:divBdr>
                                </w:div>
                              </w:divsChild>
                            </w:div>
                            <w:div w:id="1087726586">
                              <w:marLeft w:val="0"/>
                              <w:marRight w:val="0"/>
                              <w:marTop w:val="292"/>
                              <w:marBottom w:val="292"/>
                              <w:divBdr>
                                <w:top w:val="none" w:sz="0" w:space="0" w:color="auto"/>
                                <w:left w:val="none" w:sz="0" w:space="0" w:color="auto"/>
                                <w:bottom w:val="none" w:sz="0" w:space="0" w:color="auto"/>
                                <w:right w:val="none" w:sz="0" w:space="0" w:color="auto"/>
                              </w:divBdr>
                              <w:divsChild>
                                <w:div w:id="1788961941">
                                  <w:marLeft w:val="0"/>
                                  <w:marRight w:val="0"/>
                                  <w:marTop w:val="0"/>
                                  <w:marBottom w:val="0"/>
                                  <w:divBdr>
                                    <w:top w:val="none" w:sz="0" w:space="0" w:color="auto"/>
                                    <w:left w:val="none" w:sz="0" w:space="0" w:color="auto"/>
                                    <w:bottom w:val="none" w:sz="0" w:space="0" w:color="auto"/>
                                    <w:right w:val="none" w:sz="0" w:space="0" w:color="auto"/>
                                  </w:divBdr>
                                </w:div>
                              </w:divsChild>
                            </w:div>
                            <w:div w:id="178739686">
                              <w:marLeft w:val="0"/>
                              <w:marRight w:val="0"/>
                              <w:marTop w:val="292"/>
                              <w:marBottom w:val="292"/>
                              <w:divBdr>
                                <w:top w:val="none" w:sz="0" w:space="0" w:color="auto"/>
                                <w:left w:val="none" w:sz="0" w:space="0" w:color="auto"/>
                                <w:bottom w:val="none" w:sz="0" w:space="0" w:color="auto"/>
                                <w:right w:val="none" w:sz="0" w:space="0" w:color="auto"/>
                              </w:divBdr>
                              <w:divsChild>
                                <w:div w:id="217546644">
                                  <w:marLeft w:val="0"/>
                                  <w:marRight w:val="0"/>
                                  <w:marTop w:val="0"/>
                                  <w:marBottom w:val="0"/>
                                  <w:divBdr>
                                    <w:top w:val="none" w:sz="0" w:space="0" w:color="auto"/>
                                    <w:left w:val="none" w:sz="0" w:space="0" w:color="auto"/>
                                    <w:bottom w:val="none" w:sz="0" w:space="0" w:color="auto"/>
                                    <w:right w:val="none" w:sz="0" w:space="0" w:color="auto"/>
                                  </w:divBdr>
                                </w:div>
                              </w:divsChild>
                            </w:div>
                            <w:div w:id="1294167632">
                              <w:marLeft w:val="0"/>
                              <w:marRight w:val="0"/>
                              <w:marTop w:val="292"/>
                              <w:marBottom w:val="292"/>
                              <w:divBdr>
                                <w:top w:val="none" w:sz="0" w:space="0" w:color="auto"/>
                                <w:left w:val="none" w:sz="0" w:space="0" w:color="auto"/>
                                <w:bottom w:val="none" w:sz="0" w:space="0" w:color="auto"/>
                                <w:right w:val="none" w:sz="0" w:space="0" w:color="auto"/>
                              </w:divBdr>
                              <w:divsChild>
                                <w:div w:id="2129548015">
                                  <w:marLeft w:val="0"/>
                                  <w:marRight w:val="0"/>
                                  <w:marTop w:val="0"/>
                                  <w:marBottom w:val="0"/>
                                  <w:divBdr>
                                    <w:top w:val="none" w:sz="0" w:space="0" w:color="auto"/>
                                    <w:left w:val="none" w:sz="0" w:space="0" w:color="auto"/>
                                    <w:bottom w:val="none" w:sz="0" w:space="0" w:color="auto"/>
                                    <w:right w:val="none" w:sz="0" w:space="0" w:color="auto"/>
                                  </w:divBdr>
                                </w:div>
                              </w:divsChild>
                            </w:div>
                            <w:div w:id="1511211389">
                              <w:marLeft w:val="0"/>
                              <w:marRight w:val="0"/>
                              <w:marTop w:val="292"/>
                              <w:marBottom w:val="292"/>
                              <w:divBdr>
                                <w:top w:val="none" w:sz="0" w:space="0" w:color="auto"/>
                                <w:left w:val="none" w:sz="0" w:space="0" w:color="auto"/>
                                <w:bottom w:val="none" w:sz="0" w:space="0" w:color="auto"/>
                                <w:right w:val="none" w:sz="0" w:space="0" w:color="auto"/>
                              </w:divBdr>
                              <w:divsChild>
                                <w:div w:id="765346332">
                                  <w:marLeft w:val="0"/>
                                  <w:marRight w:val="0"/>
                                  <w:marTop w:val="0"/>
                                  <w:marBottom w:val="0"/>
                                  <w:divBdr>
                                    <w:top w:val="none" w:sz="0" w:space="0" w:color="auto"/>
                                    <w:left w:val="none" w:sz="0" w:space="0" w:color="auto"/>
                                    <w:bottom w:val="none" w:sz="0" w:space="0" w:color="auto"/>
                                    <w:right w:val="none" w:sz="0" w:space="0" w:color="auto"/>
                                  </w:divBdr>
                                </w:div>
                              </w:divsChild>
                            </w:div>
                            <w:div w:id="2098402945">
                              <w:marLeft w:val="0"/>
                              <w:marRight w:val="0"/>
                              <w:marTop w:val="292"/>
                              <w:marBottom w:val="292"/>
                              <w:divBdr>
                                <w:top w:val="none" w:sz="0" w:space="0" w:color="auto"/>
                                <w:left w:val="none" w:sz="0" w:space="0" w:color="auto"/>
                                <w:bottom w:val="none" w:sz="0" w:space="0" w:color="auto"/>
                                <w:right w:val="none" w:sz="0" w:space="0" w:color="auto"/>
                              </w:divBdr>
                              <w:divsChild>
                                <w:div w:id="12072587">
                                  <w:marLeft w:val="0"/>
                                  <w:marRight w:val="0"/>
                                  <w:marTop w:val="0"/>
                                  <w:marBottom w:val="0"/>
                                  <w:divBdr>
                                    <w:top w:val="none" w:sz="0" w:space="0" w:color="auto"/>
                                    <w:left w:val="none" w:sz="0" w:space="0" w:color="auto"/>
                                    <w:bottom w:val="none" w:sz="0" w:space="0" w:color="auto"/>
                                    <w:right w:val="none" w:sz="0" w:space="0" w:color="auto"/>
                                  </w:divBdr>
                                </w:div>
                              </w:divsChild>
                            </w:div>
                            <w:div w:id="1661035559">
                              <w:marLeft w:val="0"/>
                              <w:marRight w:val="0"/>
                              <w:marTop w:val="437"/>
                              <w:marBottom w:val="437"/>
                              <w:divBdr>
                                <w:top w:val="none" w:sz="0" w:space="0" w:color="auto"/>
                                <w:left w:val="none" w:sz="0" w:space="0" w:color="auto"/>
                                <w:bottom w:val="none" w:sz="0" w:space="0" w:color="auto"/>
                                <w:right w:val="none" w:sz="0" w:space="0" w:color="auto"/>
                              </w:divBdr>
                            </w:div>
                            <w:div w:id="709644217">
                              <w:marLeft w:val="0"/>
                              <w:marRight w:val="0"/>
                              <w:marTop w:val="292"/>
                              <w:marBottom w:val="292"/>
                              <w:divBdr>
                                <w:top w:val="none" w:sz="0" w:space="0" w:color="auto"/>
                                <w:left w:val="none" w:sz="0" w:space="0" w:color="auto"/>
                                <w:bottom w:val="none" w:sz="0" w:space="0" w:color="auto"/>
                                <w:right w:val="none" w:sz="0" w:space="0" w:color="auto"/>
                              </w:divBdr>
                              <w:divsChild>
                                <w:div w:id="1420053534">
                                  <w:marLeft w:val="0"/>
                                  <w:marRight w:val="0"/>
                                  <w:marTop w:val="0"/>
                                  <w:marBottom w:val="0"/>
                                  <w:divBdr>
                                    <w:top w:val="none" w:sz="0" w:space="0" w:color="auto"/>
                                    <w:left w:val="none" w:sz="0" w:space="0" w:color="auto"/>
                                    <w:bottom w:val="none" w:sz="0" w:space="0" w:color="auto"/>
                                    <w:right w:val="none" w:sz="0" w:space="0" w:color="auto"/>
                                  </w:divBdr>
                                </w:div>
                              </w:divsChild>
                            </w:div>
                            <w:div w:id="1031033296">
                              <w:marLeft w:val="0"/>
                              <w:marRight w:val="0"/>
                              <w:marTop w:val="292"/>
                              <w:marBottom w:val="292"/>
                              <w:divBdr>
                                <w:top w:val="none" w:sz="0" w:space="0" w:color="auto"/>
                                <w:left w:val="none" w:sz="0" w:space="0" w:color="auto"/>
                                <w:bottom w:val="none" w:sz="0" w:space="0" w:color="auto"/>
                                <w:right w:val="none" w:sz="0" w:space="0" w:color="auto"/>
                              </w:divBdr>
                              <w:divsChild>
                                <w:div w:id="172762860">
                                  <w:marLeft w:val="0"/>
                                  <w:marRight w:val="0"/>
                                  <w:marTop w:val="0"/>
                                  <w:marBottom w:val="0"/>
                                  <w:divBdr>
                                    <w:top w:val="none" w:sz="0" w:space="0" w:color="auto"/>
                                    <w:left w:val="none" w:sz="0" w:space="0" w:color="auto"/>
                                    <w:bottom w:val="none" w:sz="0" w:space="0" w:color="auto"/>
                                    <w:right w:val="none" w:sz="0" w:space="0" w:color="auto"/>
                                  </w:divBdr>
                                </w:div>
                              </w:divsChild>
                            </w:div>
                            <w:div w:id="912352517">
                              <w:marLeft w:val="0"/>
                              <w:marRight w:val="0"/>
                              <w:marTop w:val="292"/>
                              <w:marBottom w:val="292"/>
                              <w:divBdr>
                                <w:top w:val="none" w:sz="0" w:space="0" w:color="auto"/>
                                <w:left w:val="none" w:sz="0" w:space="0" w:color="auto"/>
                                <w:bottom w:val="none" w:sz="0" w:space="0" w:color="auto"/>
                                <w:right w:val="none" w:sz="0" w:space="0" w:color="auto"/>
                              </w:divBdr>
                              <w:divsChild>
                                <w:div w:id="900096268">
                                  <w:marLeft w:val="0"/>
                                  <w:marRight w:val="0"/>
                                  <w:marTop w:val="0"/>
                                  <w:marBottom w:val="0"/>
                                  <w:divBdr>
                                    <w:top w:val="none" w:sz="0" w:space="0" w:color="auto"/>
                                    <w:left w:val="none" w:sz="0" w:space="0" w:color="auto"/>
                                    <w:bottom w:val="none" w:sz="0" w:space="0" w:color="auto"/>
                                    <w:right w:val="none" w:sz="0" w:space="0" w:color="auto"/>
                                  </w:divBdr>
                                </w:div>
                              </w:divsChild>
                            </w:div>
                            <w:div w:id="494881122">
                              <w:marLeft w:val="0"/>
                              <w:marRight w:val="0"/>
                              <w:marTop w:val="292"/>
                              <w:marBottom w:val="292"/>
                              <w:divBdr>
                                <w:top w:val="none" w:sz="0" w:space="0" w:color="auto"/>
                                <w:left w:val="none" w:sz="0" w:space="0" w:color="auto"/>
                                <w:bottom w:val="none" w:sz="0" w:space="0" w:color="auto"/>
                                <w:right w:val="none" w:sz="0" w:space="0" w:color="auto"/>
                              </w:divBdr>
                              <w:divsChild>
                                <w:div w:id="180945147">
                                  <w:marLeft w:val="0"/>
                                  <w:marRight w:val="0"/>
                                  <w:marTop w:val="0"/>
                                  <w:marBottom w:val="0"/>
                                  <w:divBdr>
                                    <w:top w:val="none" w:sz="0" w:space="0" w:color="auto"/>
                                    <w:left w:val="none" w:sz="0" w:space="0" w:color="auto"/>
                                    <w:bottom w:val="none" w:sz="0" w:space="0" w:color="auto"/>
                                    <w:right w:val="none" w:sz="0" w:space="0" w:color="auto"/>
                                  </w:divBdr>
                                </w:div>
                              </w:divsChild>
                            </w:div>
                            <w:div w:id="211424764">
                              <w:marLeft w:val="0"/>
                              <w:marRight w:val="0"/>
                              <w:marTop w:val="437"/>
                              <w:marBottom w:val="547"/>
                              <w:divBdr>
                                <w:top w:val="none" w:sz="0" w:space="0" w:color="auto"/>
                                <w:left w:val="none" w:sz="0" w:space="0" w:color="auto"/>
                                <w:bottom w:val="none" w:sz="0" w:space="0" w:color="auto"/>
                                <w:right w:val="none" w:sz="0" w:space="0" w:color="auto"/>
                              </w:divBdr>
                              <w:divsChild>
                                <w:div w:id="2135169103">
                                  <w:marLeft w:val="0"/>
                                  <w:marRight w:val="0"/>
                                  <w:marTop w:val="0"/>
                                  <w:marBottom w:val="0"/>
                                  <w:divBdr>
                                    <w:top w:val="none" w:sz="0" w:space="0" w:color="auto"/>
                                    <w:left w:val="none" w:sz="0" w:space="0" w:color="auto"/>
                                    <w:bottom w:val="single" w:sz="6" w:space="18" w:color="B8B9BA"/>
                                    <w:right w:val="none" w:sz="0" w:space="0" w:color="auto"/>
                                  </w:divBdr>
                                  <w:divsChild>
                                    <w:div w:id="1167281224">
                                      <w:marLeft w:val="0"/>
                                      <w:marRight w:val="0"/>
                                      <w:marTop w:val="0"/>
                                      <w:marBottom w:val="0"/>
                                      <w:divBdr>
                                        <w:top w:val="none" w:sz="0" w:space="0" w:color="auto"/>
                                        <w:left w:val="none" w:sz="0" w:space="0" w:color="auto"/>
                                        <w:bottom w:val="none" w:sz="0" w:space="0" w:color="auto"/>
                                        <w:right w:val="none" w:sz="0" w:space="0" w:color="auto"/>
                                      </w:divBdr>
                                    </w:div>
                                    <w:div w:id="2137916010">
                                      <w:marLeft w:val="0"/>
                                      <w:marRight w:val="0"/>
                                      <w:marTop w:val="273"/>
                                      <w:marBottom w:val="0"/>
                                      <w:divBdr>
                                        <w:top w:val="none" w:sz="0" w:space="0" w:color="auto"/>
                                        <w:left w:val="none" w:sz="0" w:space="0" w:color="auto"/>
                                        <w:bottom w:val="none" w:sz="0" w:space="0" w:color="auto"/>
                                        <w:right w:val="none" w:sz="0" w:space="0" w:color="auto"/>
                                      </w:divBdr>
                                      <w:divsChild>
                                        <w:div w:id="1927229830">
                                          <w:marLeft w:val="0"/>
                                          <w:marRight w:val="0"/>
                                          <w:marTop w:val="0"/>
                                          <w:marBottom w:val="0"/>
                                          <w:divBdr>
                                            <w:top w:val="none" w:sz="0" w:space="0" w:color="auto"/>
                                            <w:left w:val="none" w:sz="0" w:space="0" w:color="auto"/>
                                            <w:bottom w:val="none" w:sz="0" w:space="0" w:color="auto"/>
                                            <w:right w:val="none" w:sz="0" w:space="0" w:color="auto"/>
                                          </w:divBdr>
                                        </w:div>
                                      </w:divsChild>
                                    </w:div>
                                    <w:div w:id="4125539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073421">
                              <w:marLeft w:val="0"/>
                              <w:marRight w:val="0"/>
                              <w:marTop w:val="292"/>
                              <w:marBottom w:val="292"/>
                              <w:divBdr>
                                <w:top w:val="none" w:sz="0" w:space="0" w:color="auto"/>
                                <w:left w:val="none" w:sz="0" w:space="0" w:color="auto"/>
                                <w:bottom w:val="none" w:sz="0" w:space="0" w:color="auto"/>
                                <w:right w:val="none" w:sz="0" w:space="0" w:color="auto"/>
                              </w:divBdr>
                              <w:divsChild>
                                <w:div w:id="1816095189">
                                  <w:marLeft w:val="0"/>
                                  <w:marRight w:val="0"/>
                                  <w:marTop w:val="0"/>
                                  <w:marBottom w:val="0"/>
                                  <w:divBdr>
                                    <w:top w:val="none" w:sz="0" w:space="0" w:color="auto"/>
                                    <w:left w:val="none" w:sz="0" w:space="0" w:color="auto"/>
                                    <w:bottom w:val="none" w:sz="0" w:space="0" w:color="auto"/>
                                    <w:right w:val="none" w:sz="0" w:space="0" w:color="auto"/>
                                  </w:divBdr>
                                </w:div>
                              </w:divsChild>
                            </w:div>
                            <w:div w:id="419640433">
                              <w:marLeft w:val="0"/>
                              <w:marRight w:val="0"/>
                              <w:marTop w:val="292"/>
                              <w:marBottom w:val="292"/>
                              <w:divBdr>
                                <w:top w:val="none" w:sz="0" w:space="0" w:color="auto"/>
                                <w:left w:val="none" w:sz="0" w:space="0" w:color="auto"/>
                                <w:bottom w:val="none" w:sz="0" w:space="0" w:color="auto"/>
                                <w:right w:val="none" w:sz="0" w:space="0" w:color="auto"/>
                              </w:divBdr>
                              <w:divsChild>
                                <w:div w:id="2132436456">
                                  <w:marLeft w:val="0"/>
                                  <w:marRight w:val="0"/>
                                  <w:marTop w:val="0"/>
                                  <w:marBottom w:val="0"/>
                                  <w:divBdr>
                                    <w:top w:val="none" w:sz="0" w:space="0" w:color="auto"/>
                                    <w:left w:val="none" w:sz="0" w:space="0" w:color="auto"/>
                                    <w:bottom w:val="none" w:sz="0" w:space="0" w:color="auto"/>
                                    <w:right w:val="none" w:sz="0" w:space="0" w:color="auto"/>
                                  </w:divBdr>
                                </w:div>
                              </w:divsChild>
                            </w:div>
                            <w:div w:id="2007980221">
                              <w:marLeft w:val="0"/>
                              <w:marRight w:val="0"/>
                              <w:marTop w:val="292"/>
                              <w:marBottom w:val="292"/>
                              <w:divBdr>
                                <w:top w:val="none" w:sz="0" w:space="0" w:color="auto"/>
                                <w:left w:val="none" w:sz="0" w:space="0" w:color="auto"/>
                                <w:bottom w:val="none" w:sz="0" w:space="0" w:color="auto"/>
                                <w:right w:val="none" w:sz="0" w:space="0" w:color="auto"/>
                              </w:divBdr>
                              <w:divsChild>
                                <w:div w:id="1636642252">
                                  <w:marLeft w:val="0"/>
                                  <w:marRight w:val="0"/>
                                  <w:marTop w:val="0"/>
                                  <w:marBottom w:val="0"/>
                                  <w:divBdr>
                                    <w:top w:val="none" w:sz="0" w:space="0" w:color="auto"/>
                                    <w:left w:val="none" w:sz="0" w:space="0" w:color="auto"/>
                                    <w:bottom w:val="none" w:sz="0" w:space="0" w:color="auto"/>
                                    <w:right w:val="none" w:sz="0" w:space="0" w:color="auto"/>
                                  </w:divBdr>
                                </w:div>
                              </w:divsChild>
                            </w:div>
                            <w:div w:id="1939368172">
                              <w:marLeft w:val="0"/>
                              <w:marRight w:val="0"/>
                              <w:marTop w:val="437"/>
                              <w:marBottom w:val="437"/>
                              <w:divBdr>
                                <w:top w:val="none" w:sz="0" w:space="0" w:color="auto"/>
                                <w:left w:val="none" w:sz="0" w:space="0" w:color="auto"/>
                                <w:bottom w:val="none" w:sz="0" w:space="0" w:color="auto"/>
                                <w:right w:val="none" w:sz="0" w:space="0" w:color="auto"/>
                              </w:divBdr>
                            </w:div>
                            <w:div w:id="2089108270">
                              <w:marLeft w:val="0"/>
                              <w:marRight w:val="0"/>
                              <w:marTop w:val="292"/>
                              <w:marBottom w:val="292"/>
                              <w:divBdr>
                                <w:top w:val="none" w:sz="0" w:space="0" w:color="auto"/>
                                <w:left w:val="none" w:sz="0" w:space="0" w:color="auto"/>
                                <w:bottom w:val="none" w:sz="0" w:space="0" w:color="auto"/>
                                <w:right w:val="none" w:sz="0" w:space="0" w:color="auto"/>
                              </w:divBdr>
                              <w:divsChild>
                                <w:div w:id="1448352936">
                                  <w:marLeft w:val="0"/>
                                  <w:marRight w:val="0"/>
                                  <w:marTop w:val="0"/>
                                  <w:marBottom w:val="0"/>
                                  <w:divBdr>
                                    <w:top w:val="none" w:sz="0" w:space="0" w:color="auto"/>
                                    <w:left w:val="none" w:sz="0" w:space="0" w:color="auto"/>
                                    <w:bottom w:val="none" w:sz="0" w:space="0" w:color="auto"/>
                                    <w:right w:val="none" w:sz="0" w:space="0" w:color="auto"/>
                                  </w:divBdr>
                                </w:div>
                              </w:divsChild>
                            </w:div>
                            <w:div w:id="1164398295">
                              <w:marLeft w:val="0"/>
                              <w:marRight w:val="0"/>
                              <w:marTop w:val="292"/>
                              <w:marBottom w:val="292"/>
                              <w:divBdr>
                                <w:top w:val="none" w:sz="0" w:space="0" w:color="auto"/>
                                <w:left w:val="none" w:sz="0" w:space="0" w:color="auto"/>
                                <w:bottom w:val="none" w:sz="0" w:space="0" w:color="auto"/>
                                <w:right w:val="none" w:sz="0" w:space="0" w:color="auto"/>
                              </w:divBdr>
                              <w:divsChild>
                                <w:div w:id="1231572339">
                                  <w:marLeft w:val="0"/>
                                  <w:marRight w:val="0"/>
                                  <w:marTop w:val="0"/>
                                  <w:marBottom w:val="0"/>
                                  <w:divBdr>
                                    <w:top w:val="none" w:sz="0" w:space="0" w:color="auto"/>
                                    <w:left w:val="none" w:sz="0" w:space="0" w:color="auto"/>
                                    <w:bottom w:val="none" w:sz="0" w:space="0" w:color="auto"/>
                                    <w:right w:val="none" w:sz="0" w:space="0" w:color="auto"/>
                                  </w:divBdr>
                                </w:div>
                              </w:divsChild>
                            </w:div>
                            <w:div w:id="437485245">
                              <w:marLeft w:val="0"/>
                              <w:marRight w:val="0"/>
                              <w:marTop w:val="292"/>
                              <w:marBottom w:val="292"/>
                              <w:divBdr>
                                <w:top w:val="none" w:sz="0" w:space="0" w:color="auto"/>
                                <w:left w:val="none" w:sz="0" w:space="0" w:color="auto"/>
                                <w:bottom w:val="none" w:sz="0" w:space="0" w:color="auto"/>
                                <w:right w:val="none" w:sz="0" w:space="0" w:color="auto"/>
                              </w:divBdr>
                              <w:divsChild>
                                <w:div w:id="518740565">
                                  <w:marLeft w:val="0"/>
                                  <w:marRight w:val="0"/>
                                  <w:marTop w:val="0"/>
                                  <w:marBottom w:val="0"/>
                                  <w:divBdr>
                                    <w:top w:val="none" w:sz="0" w:space="0" w:color="auto"/>
                                    <w:left w:val="none" w:sz="0" w:space="0" w:color="auto"/>
                                    <w:bottom w:val="none" w:sz="0" w:space="0" w:color="auto"/>
                                    <w:right w:val="none" w:sz="0" w:space="0" w:color="auto"/>
                                  </w:divBdr>
                                </w:div>
                              </w:divsChild>
                            </w:div>
                            <w:div w:id="1912807731">
                              <w:marLeft w:val="0"/>
                              <w:marRight w:val="0"/>
                              <w:marTop w:val="292"/>
                              <w:marBottom w:val="292"/>
                              <w:divBdr>
                                <w:top w:val="none" w:sz="0" w:space="0" w:color="auto"/>
                                <w:left w:val="none" w:sz="0" w:space="0" w:color="auto"/>
                                <w:bottom w:val="none" w:sz="0" w:space="0" w:color="auto"/>
                                <w:right w:val="none" w:sz="0" w:space="0" w:color="auto"/>
                              </w:divBdr>
                              <w:divsChild>
                                <w:div w:id="1002121812">
                                  <w:marLeft w:val="0"/>
                                  <w:marRight w:val="0"/>
                                  <w:marTop w:val="0"/>
                                  <w:marBottom w:val="0"/>
                                  <w:divBdr>
                                    <w:top w:val="none" w:sz="0" w:space="0" w:color="auto"/>
                                    <w:left w:val="none" w:sz="0" w:space="0" w:color="auto"/>
                                    <w:bottom w:val="none" w:sz="0" w:space="0" w:color="auto"/>
                                    <w:right w:val="none" w:sz="0" w:space="0" w:color="auto"/>
                                  </w:divBdr>
                                </w:div>
                              </w:divsChild>
                            </w:div>
                            <w:div w:id="356584107">
                              <w:marLeft w:val="0"/>
                              <w:marRight w:val="0"/>
                              <w:marTop w:val="292"/>
                              <w:marBottom w:val="292"/>
                              <w:divBdr>
                                <w:top w:val="none" w:sz="0" w:space="0" w:color="auto"/>
                                <w:left w:val="none" w:sz="0" w:space="0" w:color="auto"/>
                                <w:bottom w:val="none" w:sz="0" w:space="0" w:color="auto"/>
                                <w:right w:val="none" w:sz="0" w:space="0" w:color="auto"/>
                              </w:divBdr>
                              <w:divsChild>
                                <w:div w:id="911238261">
                                  <w:marLeft w:val="0"/>
                                  <w:marRight w:val="0"/>
                                  <w:marTop w:val="0"/>
                                  <w:marBottom w:val="0"/>
                                  <w:divBdr>
                                    <w:top w:val="none" w:sz="0" w:space="0" w:color="auto"/>
                                    <w:left w:val="none" w:sz="0" w:space="0" w:color="auto"/>
                                    <w:bottom w:val="none" w:sz="0" w:space="0" w:color="auto"/>
                                    <w:right w:val="none" w:sz="0" w:space="0" w:color="auto"/>
                                  </w:divBdr>
                                </w:div>
                              </w:divsChild>
                            </w:div>
                            <w:div w:id="449861520">
                              <w:marLeft w:val="0"/>
                              <w:marRight w:val="0"/>
                              <w:marTop w:val="292"/>
                              <w:marBottom w:val="292"/>
                              <w:divBdr>
                                <w:top w:val="none" w:sz="0" w:space="0" w:color="auto"/>
                                <w:left w:val="none" w:sz="0" w:space="0" w:color="auto"/>
                                <w:bottom w:val="none" w:sz="0" w:space="0" w:color="auto"/>
                                <w:right w:val="none" w:sz="0" w:space="0" w:color="auto"/>
                              </w:divBdr>
                              <w:divsChild>
                                <w:div w:id="13092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726">
      <w:bodyDiv w:val="1"/>
      <w:marLeft w:val="0"/>
      <w:marRight w:val="0"/>
      <w:marTop w:val="0"/>
      <w:marBottom w:val="0"/>
      <w:divBdr>
        <w:top w:val="none" w:sz="0" w:space="0" w:color="auto"/>
        <w:left w:val="none" w:sz="0" w:space="0" w:color="auto"/>
        <w:bottom w:val="none" w:sz="0" w:space="0" w:color="auto"/>
        <w:right w:val="none" w:sz="0" w:space="0" w:color="auto"/>
      </w:divBdr>
      <w:divsChild>
        <w:div w:id="956569459">
          <w:marLeft w:val="0"/>
          <w:marRight w:val="0"/>
          <w:marTop w:val="0"/>
          <w:marBottom w:val="0"/>
          <w:divBdr>
            <w:top w:val="none" w:sz="0" w:space="0" w:color="auto"/>
            <w:left w:val="none" w:sz="0" w:space="0" w:color="auto"/>
            <w:bottom w:val="none" w:sz="0" w:space="0" w:color="auto"/>
            <w:right w:val="none" w:sz="0" w:space="0" w:color="auto"/>
          </w:divBdr>
          <w:divsChild>
            <w:div w:id="428043263">
              <w:marLeft w:val="0"/>
              <w:marRight w:val="0"/>
              <w:marTop w:val="0"/>
              <w:marBottom w:val="0"/>
              <w:divBdr>
                <w:top w:val="none" w:sz="0" w:space="0" w:color="auto"/>
                <w:left w:val="none" w:sz="0" w:space="0" w:color="auto"/>
                <w:bottom w:val="none" w:sz="0" w:space="0" w:color="auto"/>
                <w:right w:val="none" w:sz="0" w:space="0" w:color="auto"/>
              </w:divBdr>
              <w:divsChild>
                <w:div w:id="1157724260">
                  <w:marLeft w:val="0"/>
                  <w:marRight w:val="0"/>
                  <w:marTop w:val="0"/>
                  <w:marBottom w:val="0"/>
                  <w:divBdr>
                    <w:top w:val="none" w:sz="0" w:space="0" w:color="auto"/>
                    <w:left w:val="none" w:sz="0" w:space="0" w:color="auto"/>
                    <w:bottom w:val="none" w:sz="0" w:space="0" w:color="auto"/>
                    <w:right w:val="none" w:sz="0" w:space="0" w:color="auto"/>
                  </w:divBdr>
                </w:div>
                <w:div w:id="1043486660">
                  <w:marLeft w:val="0"/>
                  <w:marRight w:val="0"/>
                  <w:marTop w:val="729"/>
                  <w:marBottom w:val="0"/>
                  <w:divBdr>
                    <w:top w:val="none" w:sz="0" w:space="0" w:color="auto"/>
                    <w:left w:val="none" w:sz="0" w:space="0" w:color="auto"/>
                    <w:bottom w:val="none" w:sz="0" w:space="0" w:color="auto"/>
                    <w:right w:val="none" w:sz="0" w:space="0" w:color="auto"/>
                  </w:divBdr>
                  <w:divsChild>
                    <w:div w:id="2035577155">
                      <w:marLeft w:val="0"/>
                      <w:marRight w:val="0"/>
                      <w:marTop w:val="0"/>
                      <w:marBottom w:val="0"/>
                      <w:divBdr>
                        <w:top w:val="none" w:sz="0" w:space="0" w:color="auto"/>
                        <w:left w:val="none" w:sz="0" w:space="0" w:color="auto"/>
                        <w:bottom w:val="none" w:sz="0" w:space="0" w:color="auto"/>
                        <w:right w:val="none" w:sz="0" w:space="0" w:color="auto"/>
                      </w:divBdr>
                      <w:divsChild>
                        <w:div w:id="1419136212">
                          <w:marLeft w:val="0"/>
                          <w:marRight w:val="0"/>
                          <w:marTop w:val="0"/>
                          <w:marBottom w:val="0"/>
                          <w:divBdr>
                            <w:top w:val="none" w:sz="0" w:space="0" w:color="auto"/>
                            <w:left w:val="none" w:sz="0" w:space="0" w:color="auto"/>
                            <w:bottom w:val="none" w:sz="0" w:space="0" w:color="auto"/>
                            <w:right w:val="none" w:sz="0" w:space="0" w:color="auto"/>
                          </w:divBdr>
                          <w:divsChild>
                            <w:div w:id="1317608866">
                              <w:marLeft w:val="0"/>
                              <w:marRight w:val="0"/>
                              <w:marTop w:val="0"/>
                              <w:marBottom w:val="0"/>
                              <w:divBdr>
                                <w:top w:val="none" w:sz="0" w:space="0" w:color="auto"/>
                                <w:left w:val="none" w:sz="0" w:space="0" w:color="auto"/>
                                <w:bottom w:val="none" w:sz="0" w:space="0" w:color="auto"/>
                                <w:right w:val="none" w:sz="0" w:space="0" w:color="auto"/>
                              </w:divBdr>
                            </w:div>
                          </w:divsChild>
                        </w:div>
                        <w:div w:id="2108304328">
                          <w:marLeft w:val="0"/>
                          <w:marRight w:val="164"/>
                          <w:marTop w:val="0"/>
                          <w:marBottom w:val="0"/>
                          <w:divBdr>
                            <w:top w:val="none" w:sz="0" w:space="0" w:color="auto"/>
                            <w:left w:val="none" w:sz="0" w:space="0" w:color="auto"/>
                            <w:bottom w:val="none" w:sz="0" w:space="0" w:color="auto"/>
                            <w:right w:val="none" w:sz="0" w:space="0" w:color="auto"/>
                          </w:divBdr>
                        </w:div>
                        <w:div w:id="52089352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67787">
          <w:marLeft w:val="0"/>
          <w:marRight w:val="0"/>
          <w:marTop w:val="0"/>
          <w:marBottom w:val="0"/>
          <w:divBdr>
            <w:top w:val="none" w:sz="0" w:space="0" w:color="auto"/>
            <w:left w:val="none" w:sz="0" w:space="0" w:color="auto"/>
            <w:bottom w:val="none" w:sz="0" w:space="0" w:color="auto"/>
            <w:right w:val="none" w:sz="0" w:space="0" w:color="auto"/>
          </w:divBdr>
          <w:divsChild>
            <w:div w:id="827789135">
              <w:marLeft w:val="0"/>
              <w:marRight w:val="0"/>
              <w:marTop w:val="0"/>
              <w:marBottom w:val="0"/>
              <w:divBdr>
                <w:top w:val="none" w:sz="0" w:space="0" w:color="auto"/>
                <w:left w:val="none" w:sz="0" w:space="0" w:color="auto"/>
                <w:bottom w:val="none" w:sz="0" w:space="0" w:color="auto"/>
                <w:right w:val="none" w:sz="0" w:space="0" w:color="auto"/>
              </w:divBdr>
              <w:divsChild>
                <w:div w:id="1989481084">
                  <w:marLeft w:val="0"/>
                  <w:marRight w:val="0"/>
                  <w:marTop w:val="0"/>
                  <w:marBottom w:val="0"/>
                  <w:divBdr>
                    <w:top w:val="none" w:sz="0" w:space="0" w:color="auto"/>
                    <w:left w:val="none" w:sz="0" w:space="0" w:color="auto"/>
                    <w:bottom w:val="none" w:sz="0" w:space="0" w:color="auto"/>
                    <w:right w:val="none" w:sz="0" w:space="0" w:color="auto"/>
                  </w:divBdr>
                  <w:divsChild>
                    <w:div w:id="891305771">
                      <w:marLeft w:val="0"/>
                      <w:marRight w:val="1823"/>
                      <w:marTop w:val="0"/>
                      <w:marBottom w:val="0"/>
                      <w:divBdr>
                        <w:top w:val="none" w:sz="0" w:space="0" w:color="auto"/>
                        <w:left w:val="none" w:sz="0" w:space="0" w:color="auto"/>
                        <w:bottom w:val="none" w:sz="0" w:space="0" w:color="auto"/>
                        <w:right w:val="none" w:sz="0" w:space="0" w:color="auto"/>
                      </w:divBdr>
                      <w:divsChild>
                        <w:div w:id="53545716">
                          <w:marLeft w:val="0"/>
                          <w:marRight w:val="0"/>
                          <w:marTop w:val="729"/>
                          <w:marBottom w:val="729"/>
                          <w:divBdr>
                            <w:top w:val="none" w:sz="0" w:space="0" w:color="auto"/>
                            <w:left w:val="none" w:sz="0" w:space="0" w:color="auto"/>
                            <w:bottom w:val="none" w:sz="0" w:space="0" w:color="auto"/>
                            <w:right w:val="none" w:sz="0" w:space="0" w:color="auto"/>
                          </w:divBdr>
                          <w:divsChild>
                            <w:div w:id="577717102">
                              <w:marLeft w:val="0"/>
                              <w:marRight w:val="0"/>
                              <w:marTop w:val="0"/>
                              <w:marBottom w:val="365"/>
                              <w:divBdr>
                                <w:top w:val="none" w:sz="0" w:space="0" w:color="auto"/>
                                <w:left w:val="none" w:sz="0" w:space="0" w:color="auto"/>
                                <w:bottom w:val="none" w:sz="0" w:space="0" w:color="auto"/>
                                <w:right w:val="none" w:sz="0" w:space="0" w:color="auto"/>
                              </w:divBdr>
                            </w:div>
                            <w:div w:id="2105152753">
                              <w:marLeft w:val="0"/>
                              <w:marRight w:val="0"/>
                              <w:marTop w:val="365"/>
                              <w:marBottom w:val="365"/>
                              <w:divBdr>
                                <w:top w:val="none" w:sz="0" w:space="0" w:color="auto"/>
                                <w:left w:val="none" w:sz="0" w:space="0" w:color="auto"/>
                                <w:bottom w:val="none" w:sz="0" w:space="0" w:color="auto"/>
                                <w:right w:val="none" w:sz="0" w:space="0" w:color="auto"/>
                              </w:divBdr>
                            </w:div>
                            <w:div w:id="1773432832">
                              <w:marLeft w:val="0"/>
                              <w:marRight w:val="0"/>
                              <w:marTop w:val="365"/>
                              <w:marBottom w:val="729"/>
                              <w:divBdr>
                                <w:top w:val="single" w:sz="6" w:space="31" w:color="EB5D0B"/>
                                <w:left w:val="none" w:sz="0" w:space="0" w:color="auto"/>
                                <w:bottom w:val="single" w:sz="6" w:space="31" w:color="EB5D0B"/>
                                <w:right w:val="none" w:sz="0" w:space="0" w:color="auto"/>
                              </w:divBdr>
                            </w:div>
                            <w:div w:id="707413214">
                              <w:marLeft w:val="0"/>
                              <w:marRight w:val="0"/>
                              <w:marTop w:val="292"/>
                              <w:marBottom w:val="292"/>
                              <w:divBdr>
                                <w:top w:val="none" w:sz="0" w:space="0" w:color="auto"/>
                                <w:left w:val="none" w:sz="0" w:space="0" w:color="auto"/>
                                <w:bottom w:val="none" w:sz="0" w:space="0" w:color="auto"/>
                                <w:right w:val="none" w:sz="0" w:space="0" w:color="auto"/>
                              </w:divBdr>
                              <w:divsChild>
                                <w:div w:id="1596015648">
                                  <w:marLeft w:val="0"/>
                                  <w:marRight w:val="0"/>
                                  <w:marTop w:val="0"/>
                                  <w:marBottom w:val="0"/>
                                  <w:divBdr>
                                    <w:top w:val="none" w:sz="0" w:space="0" w:color="auto"/>
                                    <w:left w:val="none" w:sz="0" w:space="0" w:color="auto"/>
                                    <w:bottom w:val="none" w:sz="0" w:space="0" w:color="auto"/>
                                    <w:right w:val="none" w:sz="0" w:space="0" w:color="auto"/>
                                  </w:divBdr>
                                </w:div>
                              </w:divsChild>
                            </w:div>
                            <w:div w:id="379744571">
                              <w:marLeft w:val="0"/>
                              <w:marRight w:val="0"/>
                              <w:marTop w:val="292"/>
                              <w:marBottom w:val="292"/>
                              <w:divBdr>
                                <w:top w:val="none" w:sz="0" w:space="0" w:color="auto"/>
                                <w:left w:val="none" w:sz="0" w:space="0" w:color="auto"/>
                                <w:bottom w:val="none" w:sz="0" w:space="0" w:color="auto"/>
                                <w:right w:val="none" w:sz="0" w:space="0" w:color="auto"/>
                              </w:divBdr>
                              <w:divsChild>
                                <w:div w:id="93403594">
                                  <w:marLeft w:val="0"/>
                                  <w:marRight w:val="0"/>
                                  <w:marTop w:val="0"/>
                                  <w:marBottom w:val="0"/>
                                  <w:divBdr>
                                    <w:top w:val="none" w:sz="0" w:space="0" w:color="auto"/>
                                    <w:left w:val="none" w:sz="0" w:space="0" w:color="auto"/>
                                    <w:bottom w:val="none" w:sz="0" w:space="0" w:color="auto"/>
                                    <w:right w:val="none" w:sz="0" w:space="0" w:color="auto"/>
                                  </w:divBdr>
                                </w:div>
                              </w:divsChild>
                            </w:div>
                            <w:div w:id="1857186575">
                              <w:marLeft w:val="0"/>
                              <w:marRight w:val="0"/>
                              <w:marTop w:val="292"/>
                              <w:marBottom w:val="292"/>
                              <w:divBdr>
                                <w:top w:val="none" w:sz="0" w:space="0" w:color="auto"/>
                                <w:left w:val="none" w:sz="0" w:space="0" w:color="auto"/>
                                <w:bottom w:val="none" w:sz="0" w:space="0" w:color="auto"/>
                                <w:right w:val="none" w:sz="0" w:space="0" w:color="auto"/>
                              </w:divBdr>
                              <w:divsChild>
                                <w:div w:id="202183007">
                                  <w:marLeft w:val="0"/>
                                  <w:marRight w:val="0"/>
                                  <w:marTop w:val="0"/>
                                  <w:marBottom w:val="0"/>
                                  <w:divBdr>
                                    <w:top w:val="none" w:sz="0" w:space="0" w:color="auto"/>
                                    <w:left w:val="none" w:sz="0" w:space="0" w:color="auto"/>
                                    <w:bottom w:val="none" w:sz="0" w:space="0" w:color="auto"/>
                                    <w:right w:val="none" w:sz="0" w:space="0" w:color="auto"/>
                                  </w:divBdr>
                                </w:div>
                              </w:divsChild>
                            </w:div>
                            <w:div w:id="1715807961">
                              <w:marLeft w:val="0"/>
                              <w:marRight w:val="0"/>
                              <w:marTop w:val="292"/>
                              <w:marBottom w:val="292"/>
                              <w:divBdr>
                                <w:top w:val="none" w:sz="0" w:space="0" w:color="auto"/>
                                <w:left w:val="none" w:sz="0" w:space="0" w:color="auto"/>
                                <w:bottom w:val="none" w:sz="0" w:space="0" w:color="auto"/>
                                <w:right w:val="none" w:sz="0" w:space="0" w:color="auto"/>
                              </w:divBdr>
                              <w:divsChild>
                                <w:div w:id="1170296857">
                                  <w:marLeft w:val="0"/>
                                  <w:marRight w:val="0"/>
                                  <w:marTop w:val="0"/>
                                  <w:marBottom w:val="0"/>
                                  <w:divBdr>
                                    <w:top w:val="none" w:sz="0" w:space="0" w:color="auto"/>
                                    <w:left w:val="none" w:sz="0" w:space="0" w:color="auto"/>
                                    <w:bottom w:val="none" w:sz="0" w:space="0" w:color="auto"/>
                                    <w:right w:val="none" w:sz="0" w:space="0" w:color="auto"/>
                                  </w:divBdr>
                                </w:div>
                              </w:divsChild>
                            </w:div>
                            <w:div w:id="163669532">
                              <w:marLeft w:val="0"/>
                              <w:marRight w:val="0"/>
                              <w:marTop w:val="292"/>
                              <w:marBottom w:val="292"/>
                              <w:divBdr>
                                <w:top w:val="none" w:sz="0" w:space="0" w:color="auto"/>
                                <w:left w:val="none" w:sz="0" w:space="0" w:color="auto"/>
                                <w:bottom w:val="none" w:sz="0" w:space="0" w:color="auto"/>
                                <w:right w:val="none" w:sz="0" w:space="0" w:color="auto"/>
                              </w:divBdr>
                              <w:divsChild>
                                <w:div w:id="2007395636">
                                  <w:marLeft w:val="0"/>
                                  <w:marRight w:val="0"/>
                                  <w:marTop w:val="0"/>
                                  <w:marBottom w:val="0"/>
                                  <w:divBdr>
                                    <w:top w:val="none" w:sz="0" w:space="0" w:color="auto"/>
                                    <w:left w:val="none" w:sz="0" w:space="0" w:color="auto"/>
                                    <w:bottom w:val="none" w:sz="0" w:space="0" w:color="auto"/>
                                    <w:right w:val="none" w:sz="0" w:space="0" w:color="auto"/>
                                  </w:divBdr>
                                </w:div>
                              </w:divsChild>
                            </w:div>
                            <w:div w:id="428552364">
                              <w:marLeft w:val="0"/>
                              <w:marRight w:val="0"/>
                              <w:marTop w:val="292"/>
                              <w:marBottom w:val="292"/>
                              <w:divBdr>
                                <w:top w:val="none" w:sz="0" w:space="0" w:color="auto"/>
                                <w:left w:val="none" w:sz="0" w:space="0" w:color="auto"/>
                                <w:bottom w:val="none" w:sz="0" w:space="0" w:color="auto"/>
                                <w:right w:val="none" w:sz="0" w:space="0" w:color="auto"/>
                              </w:divBdr>
                              <w:divsChild>
                                <w:div w:id="1942762810">
                                  <w:marLeft w:val="0"/>
                                  <w:marRight w:val="0"/>
                                  <w:marTop w:val="0"/>
                                  <w:marBottom w:val="0"/>
                                  <w:divBdr>
                                    <w:top w:val="none" w:sz="0" w:space="0" w:color="auto"/>
                                    <w:left w:val="none" w:sz="0" w:space="0" w:color="auto"/>
                                    <w:bottom w:val="none" w:sz="0" w:space="0" w:color="auto"/>
                                    <w:right w:val="none" w:sz="0" w:space="0" w:color="auto"/>
                                  </w:divBdr>
                                </w:div>
                              </w:divsChild>
                            </w:div>
                            <w:div w:id="1363238548">
                              <w:marLeft w:val="0"/>
                              <w:marRight w:val="0"/>
                              <w:marTop w:val="292"/>
                              <w:marBottom w:val="292"/>
                              <w:divBdr>
                                <w:top w:val="none" w:sz="0" w:space="0" w:color="auto"/>
                                <w:left w:val="none" w:sz="0" w:space="0" w:color="auto"/>
                                <w:bottom w:val="none" w:sz="0" w:space="0" w:color="auto"/>
                                <w:right w:val="none" w:sz="0" w:space="0" w:color="auto"/>
                              </w:divBdr>
                              <w:divsChild>
                                <w:div w:id="1022049783">
                                  <w:marLeft w:val="0"/>
                                  <w:marRight w:val="0"/>
                                  <w:marTop w:val="0"/>
                                  <w:marBottom w:val="0"/>
                                  <w:divBdr>
                                    <w:top w:val="none" w:sz="0" w:space="0" w:color="auto"/>
                                    <w:left w:val="none" w:sz="0" w:space="0" w:color="auto"/>
                                    <w:bottom w:val="none" w:sz="0" w:space="0" w:color="auto"/>
                                    <w:right w:val="none" w:sz="0" w:space="0" w:color="auto"/>
                                  </w:divBdr>
                                </w:div>
                              </w:divsChild>
                            </w:div>
                            <w:div w:id="1276063081">
                              <w:marLeft w:val="0"/>
                              <w:marRight w:val="0"/>
                              <w:marTop w:val="292"/>
                              <w:marBottom w:val="292"/>
                              <w:divBdr>
                                <w:top w:val="none" w:sz="0" w:space="0" w:color="auto"/>
                                <w:left w:val="none" w:sz="0" w:space="0" w:color="auto"/>
                                <w:bottom w:val="none" w:sz="0" w:space="0" w:color="auto"/>
                                <w:right w:val="none" w:sz="0" w:space="0" w:color="auto"/>
                              </w:divBdr>
                              <w:divsChild>
                                <w:div w:id="1829125513">
                                  <w:marLeft w:val="0"/>
                                  <w:marRight w:val="0"/>
                                  <w:marTop w:val="0"/>
                                  <w:marBottom w:val="0"/>
                                  <w:divBdr>
                                    <w:top w:val="none" w:sz="0" w:space="0" w:color="auto"/>
                                    <w:left w:val="none" w:sz="0" w:space="0" w:color="auto"/>
                                    <w:bottom w:val="none" w:sz="0" w:space="0" w:color="auto"/>
                                    <w:right w:val="none" w:sz="0" w:space="0" w:color="auto"/>
                                  </w:divBdr>
                                </w:div>
                              </w:divsChild>
                            </w:div>
                            <w:div w:id="1674335598">
                              <w:marLeft w:val="0"/>
                              <w:marRight w:val="0"/>
                              <w:marTop w:val="437"/>
                              <w:marBottom w:val="547"/>
                              <w:divBdr>
                                <w:top w:val="none" w:sz="0" w:space="0" w:color="auto"/>
                                <w:left w:val="none" w:sz="0" w:space="0" w:color="auto"/>
                                <w:bottom w:val="none" w:sz="0" w:space="0" w:color="auto"/>
                                <w:right w:val="none" w:sz="0" w:space="0" w:color="auto"/>
                              </w:divBdr>
                              <w:divsChild>
                                <w:div w:id="1783108845">
                                  <w:marLeft w:val="0"/>
                                  <w:marRight w:val="0"/>
                                  <w:marTop w:val="0"/>
                                  <w:marBottom w:val="0"/>
                                  <w:divBdr>
                                    <w:top w:val="none" w:sz="0" w:space="0" w:color="auto"/>
                                    <w:left w:val="none" w:sz="0" w:space="0" w:color="auto"/>
                                    <w:bottom w:val="single" w:sz="6" w:space="18" w:color="B8B9BA"/>
                                    <w:right w:val="none" w:sz="0" w:space="0" w:color="auto"/>
                                  </w:divBdr>
                                  <w:divsChild>
                                    <w:div w:id="394623173">
                                      <w:marLeft w:val="0"/>
                                      <w:marRight w:val="0"/>
                                      <w:marTop w:val="0"/>
                                      <w:marBottom w:val="0"/>
                                      <w:divBdr>
                                        <w:top w:val="none" w:sz="0" w:space="0" w:color="auto"/>
                                        <w:left w:val="none" w:sz="0" w:space="0" w:color="auto"/>
                                        <w:bottom w:val="none" w:sz="0" w:space="0" w:color="auto"/>
                                        <w:right w:val="none" w:sz="0" w:space="0" w:color="auto"/>
                                      </w:divBdr>
                                    </w:div>
                                    <w:div w:id="1140686172">
                                      <w:marLeft w:val="0"/>
                                      <w:marRight w:val="0"/>
                                      <w:marTop w:val="273"/>
                                      <w:marBottom w:val="0"/>
                                      <w:divBdr>
                                        <w:top w:val="none" w:sz="0" w:space="0" w:color="auto"/>
                                        <w:left w:val="none" w:sz="0" w:space="0" w:color="auto"/>
                                        <w:bottom w:val="none" w:sz="0" w:space="0" w:color="auto"/>
                                        <w:right w:val="none" w:sz="0" w:space="0" w:color="auto"/>
                                      </w:divBdr>
                                      <w:divsChild>
                                        <w:div w:id="986780351">
                                          <w:marLeft w:val="0"/>
                                          <w:marRight w:val="0"/>
                                          <w:marTop w:val="0"/>
                                          <w:marBottom w:val="0"/>
                                          <w:divBdr>
                                            <w:top w:val="none" w:sz="0" w:space="0" w:color="auto"/>
                                            <w:left w:val="none" w:sz="0" w:space="0" w:color="auto"/>
                                            <w:bottom w:val="none" w:sz="0" w:space="0" w:color="auto"/>
                                            <w:right w:val="none" w:sz="0" w:space="0" w:color="auto"/>
                                          </w:divBdr>
                                        </w:div>
                                      </w:divsChild>
                                    </w:div>
                                    <w:div w:id="17660735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39870437">
                              <w:marLeft w:val="0"/>
                              <w:marRight w:val="0"/>
                              <w:marTop w:val="292"/>
                              <w:marBottom w:val="292"/>
                              <w:divBdr>
                                <w:top w:val="none" w:sz="0" w:space="0" w:color="auto"/>
                                <w:left w:val="none" w:sz="0" w:space="0" w:color="auto"/>
                                <w:bottom w:val="none" w:sz="0" w:space="0" w:color="auto"/>
                                <w:right w:val="none" w:sz="0" w:space="0" w:color="auto"/>
                              </w:divBdr>
                              <w:divsChild>
                                <w:div w:id="30693279">
                                  <w:marLeft w:val="0"/>
                                  <w:marRight w:val="0"/>
                                  <w:marTop w:val="0"/>
                                  <w:marBottom w:val="0"/>
                                  <w:divBdr>
                                    <w:top w:val="none" w:sz="0" w:space="0" w:color="auto"/>
                                    <w:left w:val="none" w:sz="0" w:space="0" w:color="auto"/>
                                    <w:bottom w:val="none" w:sz="0" w:space="0" w:color="auto"/>
                                    <w:right w:val="none" w:sz="0" w:space="0" w:color="auto"/>
                                  </w:divBdr>
                                </w:div>
                              </w:divsChild>
                            </w:div>
                            <w:div w:id="1076324429">
                              <w:marLeft w:val="0"/>
                              <w:marRight w:val="0"/>
                              <w:marTop w:val="0"/>
                              <w:marBottom w:val="0"/>
                              <w:divBdr>
                                <w:top w:val="none" w:sz="0" w:space="0" w:color="auto"/>
                                <w:left w:val="none" w:sz="0" w:space="0" w:color="auto"/>
                                <w:bottom w:val="none" w:sz="0" w:space="0" w:color="auto"/>
                                <w:right w:val="none" w:sz="0" w:space="0" w:color="auto"/>
                              </w:divBdr>
                              <w:divsChild>
                                <w:div w:id="1392580184">
                                  <w:marLeft w:val="0"/>
                                  <w:marRight w:val="0"/>
                                  <w:marTop w:val="0"/>
                                  <w:marBottom w:val="0"/>
                                  <w:divBdr>
                                    <w:top w:val="none" w:sz="0" w:space="0" w:color="auto"/>
                                    <w:left w:val="none" w:sz="0" w:space="0" w:color="auto"/>
                                    <w:bottom w:val="none" w:sz="0" w:space="0" w:color="auto"/>
                                    <w:right w:val="none" w:sz="0" w:space="0" w:color="auto"/>
                                  </w:divBdr>
                                  <w:divsChild>
                                    <w:div w:id="94592352">
                                      <w:marLeft w:val="0"/>
                                      <w:marRight w:val="0"/>
                                      <w:marTop w:val="0"/>
                                      <w:marBottom w:val="0"/>
                                      <w:divBdr>
                                        <w:top w:val="none" w:sz="0" w:space="0" w:color="auto"/>
                                        <w:left w:val="none" w:sz="0" w:space="0" w:color="auto"/>
                                        <w:bottom w:val="none" w:sz="0" w:space="0" w:color="auto"/>
                                        <w:right w:val="none" w:sz="0" w:space="0" w:color="auto"/>
                                      </w:divBdr>
                                      <w:divsChild>
                                        <w:div w:id="1614554838">
                                          <w:marLeft w:val="0"/>
                                          <w:marRight w:val="0"/>
                                          <w:marTop w:val="0"/>
                                          <w:marBottom w:val="0"/>
                                          <w:divBdr>
                                            <w:top w:val="none" w:sz="0" w:space="0" w:color="auto"/>
                                            <w:left w:val="none" w:sz="0" w:space="0" w:color="auto"/>
                                            <w:bottom w:val="none" w:sz="0" w:space="0" w:color="auto"/>
                                            <w:right w:val="none" w:sz="0" w:space="0" w:color="auto"/>
                                          </w:divBdr>
                                          <w:divsChild>
                                            <w:div w:id="1318192544">
                                              <w:marLeft w:val="0"/>
                                              <w:marRight w:val="0"/>
                                              <w:marTop w:val="0"/>
                                              <w:marBottom w:val="0"/>
                                              <w:divBdr>
                                                <w:top w:val="none" w:sz="0" w:space="0" w:color="auto"/>
                                                <w:left w:val="none" w:sz="0" w:space="0" w:color="auto"/>
                                                <w:bottom w:val="none" w:sz="0" w:space="0" w:color="auto"/>
                                                <w:right w:val="none" w:sz="0" w:space="0" w:color="auto"/>
                                              </w:divBdr>
                                              <w:divsChild>
                                                <w:div w:id="308633302">
                                                  <w:marLeft w:val="0"/>
                                                  <w:marRight w:val="0"/>
                                                  <w:marTop w:val="0"/>
                                                  <w:marBottom w:val="0"/>
                                                  <w:divBdr>
                                                    <w:top w:val="none" w:sz="0" w:space="0" w:color="auto"/>
                                                    <w:left w:val="none" w:sz="0" w:space="0" w:color="auto"/>
                                                    <w:bottom w:val="none" w:sz="0" w:space="0" w:color="auto"/>
                                                    <w:right w:val="none" w:sz="0" w:space="0" w:color="auto"/>
                                                  </w:divBdr>
                                                  <w:divsChild>
                                                    <w:div w:id="1500002879">
                                                      <w:marLeft w:val="0"/>
                                                      <w:marRight w:val="0"/>
                                                      <w:marTop w:val="0"/>
                                                      <w:marBottom w:val="0"/>
                                                      <w:divBdr>
                                                        <w:top w:val="none" w:sz="0" w:space="0" w:color="auto"/>
                                                        <w:left w:val="none" w:sz="0" w:space="0" w:color="auto"/>
                                                        <w:bottom w:val="none" w:sz="0" w:space="0" w:color="auto"/>
                                                        <w:right w:val="none" w:sz="0" w:space="0" w:color="auto"/>
                                                      </w:divBdr>
                                                      <w:divsChild>
                                                        <w:div w:id="387147198">
                                                          <w:marLeft w:val="0"/>
                                                          <w:marRight w:val="0"/>
                                                          <w:marTop w:val="0"/>
                                                          <w:marBottom w:val="0"/>
                                                          <w:divBdr>
                                                            <w:top w:val="none" w:sz="0" w:space="0" w:color="auto"/>
                                                            <w:left w:val="none" w:sz="0" w:space="0" w:color="auto"/>
                                                            <w:bottom w:val="none" w:sz="0" w:space="0" w:color="auto"/>
                                                            <w:right w:val="none" w:sz="0" w:space="0" w:color="auto"/>
                                                          </w:divBdr>
                                                          <w:divsChild>
                                                            <w:div w:id="1964730496">
                                                              <w:marLeft w:val="0"/>
                                                              <w:marRight w:val="0"/>
                                                              <w:marTop w:val="0"/>
                                                              <w:marBottom w:val="0"/>
                                                              <w:divBdr>
                                                                <w:top w:val="none" w:sz="0" w:space="0" w:color="auto"/>
                                                                <w:left w:val="none" w:sz="0" w:space="0" w:color="auto"/>
                                                                <w:bottom w:val="none" w:sz="0" w:space="0" w:color="auto"/>
                                                                <w:right w:val="none" w:sz="0" w:space="0" w:color="auto"/>
                                                              </w:divBdr>
                                                              <w:divsChild>
                                                                <w:div w:id="650213861">
                                                                  <w:marLeft w:val="0"/>
                                                                  <w:marRight w:val="0"/>
                                                                  <w:marTop w:val="0"/>
                                                                  <w:marBottom w:val="0"/>
                                                                  <w:divBdr>
                                                                    <w:top w:val="none" w:sz="0" w:space="0" w:color="auto"/>
                                                                    <w:left w:val="none" w:sz="0" w:space="0" w:color="auto"/>
                                                                    <w:bottom w:val="none" w:sz="0" w:space="0" w:color="auto"/>
                                                                    <w:right w:val="none" w:sz="0" w:space="0" w:color="auto"/>
                                                                  </w:divBdr>
                                                                  <w:divsChild>
                                                                    <w:div w:id="1807970990">
                                                                      <w:marLeft w:val="0"/>
                                                                      <w:marRight w:val="0"/>
                                                                      <w:marTop w:val="0"/>
                                                                      <w:marBottom w:val="0"/>
                                                                      <w:divBdr>
                                                                        <w:top w:val="none" w:sz="0" w:space="0" w:color="auto"/>
                                                                        <w:left w:val="none" w:sz="0" w:space="0" w:color="auto"/>
                                                                        <w:bottom w:val="none" w:sz="0" w:space="0" w:color="auto"/>
                                                                        <w:right w:val="none" w:sz="0" w:space="0" w:color="auto"/>
                                                                      </w:divBdr>
                                                                      <w:divsChild>
                                                                        <w:div w:id="947270726">
                                                                          <w:marLeft w:val="0"/>
                                                                          <w:marRight w:val="0"/>
                                                                          <w:marTop w:val="0"/>
                                                                          <w:marBottom w:val="0"/>
                                                                          <w:divBdr>
                                                                            <w:top w:val="none" w:sz="0" w:space="0" w:color="auto"/>
                                                                            <w:left w:val="none" w:sz="0" w:space="0" w:color="auto"/>
                                                                            <w:bottom w:val="none" w:sz="0" w:space="0" w:color="auto"/>
                                                                            <w:right w:val="none" w:sz="0" w:space="0" w:color="auto"/>
                                                                          </w:divBdr>
                                                                          <w:divsChild>
                                                                            <w:div w:id="75252432">
                                                                              <w:marLeft w:val="0"/>
                                                                              <w:marRight w:val="0"/>
                                                                              <w:marTop w:val="0"/>
                                                                              <w:marBottom w:val="0"/>
                                                                              <w:divBdr>
                                                                                <w:top w:val="none" w:sz="0" w:space="0" w:color="auto"/>
                                                                                <w:left w:val="none" w:sz="0" w:space="0" w:color="auto"/>
                                                                                <w:bottom w:val="none" w:sz="0" w:space="0" w:color="auto"/>
                                                                                <w:right w:val="none" w:sz="0" w:space="0" w:color="auto"/>
                                                                              </w:divBdr>
                                                                              <w:divsChild>
                                                                                <w:div w:id="1760177192">
                                                                                  <w:marLeft w:val="0"/>
                                                                                  <w:marRight w:val="0"/>
                                                                                  <w:marTop w:val="0"/>
                                                                                  <w:marBottom w:val="0"/>
                                                                                  <w:divBdr>
                                                                                    <w:top w:val="none" w:sz="0" w:space="0" w:color="auto"/>
                                                                                    <w:left w:val="none" w:sz="0" w:space="0" w:color="auto"/>
                                                                                    <w:bottom w:val="none" w:sz="0" w:space="0" w:color="auto"/>
                                                                                    <w:right w:val="none" w:sz="0" w:space="0" w:color="auto"/>
                                                                                  </w:divBdr>
                                                                                  <w:divsChild>
                                                                                    <w:div w:id="22950841">
                                                                                      <w:marLeft w:val="0"/>
                                                                                      <w:marRight w:val="0"/>
                                                                                      <w:marTop w:val="0"/>
                                                                                      <w:marBottom w:val="0"/>
                                                                                      <w:divBdr>
                                                                                        <w:top w:val="none" w:sz="0" w:space="0" w:color="auto"/>
                                                                                        <w:left w:val="none" w:sz="0" w:space="0" w:color="auto"/>
                                                                                        <w:bottom w:val="none" w:sz="0" w:space="0" w:color="auto"/>
                                                                                        <w:right w:val="none" w:sz="0" w:space="0" w:color="auto"/>
                                                                                      </w:divBdr>
                                                                                      <w:divsChild>
                                                                                        <w:div w:id="1469398619">
                                                                                          <w:marLeft w:val="0"/>
                                                                                          <w:marRight w:val="292"/>
                                                                                          <w:marTop w:val="0"/>
                                                                                          <w:marBottom w:val="219"/>
                                                                                          <w:divBdr>
                                                                                            <w:top w:val="none" w:sz="0" w:space="0" w:color="auto"/>
                                                                                            <w:left w:val="none" w:sz="0" w:space="0" w:color="auto"/>
                                                                                            <w:bottom w:val="none" w:sz="0" w:space="0" w:color="auto"/>
                                                                                            <w:right w:val="none" w:sz="0" w:space="0" w:color="auto"/>
                                                                                          </w:divBdr>
                                                                                        </w:div>
                                                                                        <w:div w:id="936711158">
                                                                                          <w:marLeft w:val="0"/>
                                                                                          <w:marRight w:val="0"/>
                                                                                          <w:marTop w:val="0"/>
                                                                                          <w:marBottom w:val="219"/>
                                                                                          <w:divBdr>
                                                                                            <w:top w:val="none" w:sz="0" w:space="0" w:color="auto"/>
                                                                                            <w:left w:val="none" w:sz="0" w:space="0" w:color="auto"/>
                                                                                            <w:bottom w:val="none" w:sz="0" w:space="0" w:color="auto"/>
                                                                                            <w:right w:val="none" w:sz="0" w:space="0" w:color="auto"/>
                                                                                          </w:divBdr>
                                                                                          <w:divsChild>
                                                                                            <w:div w:id="1297225117">
                                                                                              <w:marLeft w:val="0"/>
                                                                                              <w:marRight w:val="0"/>
                                                                                              <w:marTop w:val="0"/>
                                                                                              <w:marBottom w:val="0"/>
                                                                                              <w:divBdr>
                                                                                                <w:top w:val="none" w:sz="0" w:space="0" w:color="auto"/>
                                                                                                <w:left w:val="none" w:sz="0" w:space="0" w:color="auto"/>
                                                                                                <w:bottom w:val="none" w:sz="0" w:space="0" w:color="auto"/>
                                                                                                <w:right w:val="none" w:sz="0" w:space="0" w:color="auto"/>
                                                                                              </w:divBdr>
                                                                                            </w:div>
                                                                                          </w:divsChild>
                                                                                        </w:div>
                                                                                        <w:div w:id="2019385419">
                                                                                          <w:marLeft w:val="0"/>
                                                                                          <w:marRight w:val="0"/>
                                                                                          <w:marTop w:val="0"/>
                                                                                          <w:marBottom w:val="219"/>
                                                                                          <w:divBdr>
                                                                                            <w:top w:val="none" w:sz="0" w:space="0" w:color="auto"/>
                                                                                            <w:left w:val="none" w:sz="0" w:space="0" w:color="auto"/>
                                                                                            <w:bottom w:val="none" w:sz="0" w:space="0" w:color="auto"/>
                                                                                            <w:right w:val="none" w:sz="0" w:space="0" w:color="auto"/>
                                                                                          </w:divBdr>
                                                                                          <w:divsChild>
                                                                                            <w:div w:id="596181788">
                                                                                              <w:marLeft w:val="0"/>
                                                                                              <w:marRight w:val="0"/>
                                                                                              <w:marTop w:val="0"/>
                                                                                              <w:marBottom w:val="219"/>
                                                                                              <w:divBdr>
                                                                                                <w:top w:val="none" w:sz="0" w:space="0" w:color="auto"/>
                                                                                                <w:left w:val="none" w:sz="0" w:space="0" w:color="auto"/>
                                                                                                <w:bottom w:val="none" w:sz="0" w:space="0" w:color="auto"/>
                                                                                                <w:right w:val="none" w:sz="0" w:space="0" w:color="auto"/>
                                                                                              </w:divBdr>
                                                                                              <w:divsChild>
                                                                                                <w:div w:id="1357344783">
                                                                                                  <w:marLeft w:val="0"/>
                                                                                                  <w:marRight w:val="0"/>
                                                                                                  <w:marTop w:val="0"/>
                                                                                                  <w:marBottom w:val="0"/>
                                                                                                  <w:divBdr>
                                                                                                    <w:top w:val="none" w:sz="0" w:space="0" w:color="auto"/>
                                                                                                    <w:left w:val="none" w:sz="0" w:space="0" w:color="auto"/>
                                                                                                    <w:bottom w:val="none" w:sz="0" w:space="0" w:color="auto"/>
                                                                                                    <w:right w:val="none" w:sz="0" w:space="0" w:color="auto"/>
                                                                                                  </w:divBdr>
                                                                                                </w:div>
                                                                                              </w:divsChild>
                                                                                            </w:div>
                                                                                            <w:div w:id="1789928147">
                                                                                              <w:marLeft w:val="0"/>
                                                                                              <w:marRight w:val="0"/>
                                                                                              <w:marTop w:val="0"/>
                                                                                              <w:marBottom w:val="0"/>
                                                                                              <w:divBdr>
                                                                                                <w:top w:val="none" w:sz="0" w:space="0" w:color="auto"/>
                                                                                                <w:left w:val="none" w:sz="0" w:space="0" w:color="auto"/>
                                                                                                <w:bottom w:val="none" w:sz="0" w:space="0" w:color="auto"/>
                                                                                                <w:right w:val="none" w:sz="0" w:space="0" w:color="auto"/>
                                                                                              </w:divBdr>
                                                                                              <w:divsChild>
                                                                                                <w:div w:id="152917821">
                                                                                                  <w:marLeft w:val="0"/>
                                                                                                  <w:marRight w:val="0"/>
                                                                                                  <w:marTop w:val="0"/>
                                                                                                  <w:marBottom w:val="0"/>
                                                                                                  <w:divBdr>
                                                                                                    <w:top w:val="none" w:sz="0" w:space="0" w:color="auto"/>
                                                                                                    <w:left w:val="none" w:sz="0" w:space="0" w:color="auto"/>
                                                                                                    <w:bottom w:val="none" w:sz="0" w:space="0" w:color="auto"/>
                                                                                                    <w:right w:val="none" w:sz="0" w:space="0" w:color="auto"/>
                                                                                                  </w:divBdr>
                                                                                                  <w:divsChild>
                                                                                                    <w:div w:id="1425028137">
                                                                                                      <w:marLeft w:val="0"/>
                                                                                                      <w:marRight w:val="0"/>
                                                                                                      <w:marTop w:val="91"/>
                                                                                                      <w:marBottom w:val="0"/>
                                                                                                      <w:divBdr>
                                                                                                        <w:top w:val="none" w:sz="0" w:space="0" w:color="auto"/>
                                                                                                        <w:left w:val="none" w:sz="0" w:space="0" w:color="auto"/>
                                                                                                        <w:bottom w:val="none" w:sz="0" w:space="0" w:color="auto"/>
                                                                                                        <w:right w:val="none" w:sz="0" w:space="0" w:color="auto"/>
                                                                                                      </w:divBdr>
                                                                                                    </w:div>
                                                                                                    <w:div w:id="578174125">
                                                                                                      <w:marLeft w:val="0"/>
                                                                                                      <w:marRight w:val="0"/>
                                                                                                      <w:marTop w:val="91"/>
                                                                                                      <w:marBottom w:val="0"/>
                                                                                                      <w:divBdr>
                                                                                                        <w:top w:val="none" w:sz="0" w:space="0" w:color="auto"/>
                                                                                                        <w:left w:val="none" w:sz="0" w:space="0" w:color="auto"/>
                                                                                                        <w:bottom w:val="none" w:sz="0" w:space="0" w:color="auto"/>
                                                                                                        <w:right w:val="none" w:sz="0" w:space="0" w:color="auto"/>
                                                                                                      </w:divBdr>
                                                                                                    </w:div>
                                                                                                    <w:div w:id="1167669064">
                                                                                                      <w:marLeft w:val="0"/>
                                                                                                      <w:marRight w:val="0"/>
                                                                                                      <w:marTop w:val="91"/>
                                                                                                      <w:marBottom w:val="0"/>
                                                                                                      <w:divBdr>
                                                                                                        <w:top w:val="none" w:sz="0" w:space="0" w:color="auto"/>
                                                                                                        <w:left w:val="none" w:sz="0" w:space="0" w:color="auto"/>
                                                                                                        <w:bottom w:val="none" w:sz="0" w:space="0" w:color="auto"/>
                                                                                                        <w:right w:val="none" w:sz="0" w:space="0" w:color="auto"/>
                                                                                                      </w:divBdr>
                                                                                                    </w:div>
                                                                                                    <w:div w:id="170914392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4310448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375651">
                              <w:marLeft w:val="0"/>
                              <w:marRight w:val="0"/>
                              <w:marTop w:val="292"/>
                              <w:marBottom w:val="292"/>
                              <w:divBdr>
                                <w:top w:val="none" w:sz="0" w:space="0" w:color="auto"/>
                                <w:left w:val="none" w:sz="0" w:space="0" w:color="auto"/>
                                <w:bottom w:val="none" w:sz="0" w:space="0" w:color="auto"/>
                                <w:right w:val="none" w:sz="0" w:space="0" w:color="auto"/>
                              </w:divBdr>
                              <w:divsChild>
                                <w:div w:id="1818764554">
                                  <w:marLeft w:val="0"/>
                                  <w:marRight w:val="0"/>
                                  <w:marTop w:val="0"/>
                                  <w:marBottom w:val="0"/>
                                  <w:divBdr>
                                    <w:top w:val="none" w:sz="0" w:space="0" w:color="auto"/>
                                    <w:left w:val="none" w:sz="0" w:space="0" w:color="auto"/>
                                    <w:bottom w:val="none" w:sz="0" w:space="0" w:color="auto"/>
                                    <w:right w:val="none" w:sz="0" w:space="0" w:color="auto"/>
                                  </w:divBdr>
                                </w:div>
                              </w:divsChild>
                            </w:div>
                            <w:div w:id="58208929">
                              <w:marLeft w:val="0"/>
                              <w:marRight w:val="0"/>
                              <w:marTop w:val="292"/>
                              <w:marBottom w:val="292"/>
                              <w:divBdr>
                                <w:top w:val="none" w:sz="0" w:space="0" w:color="auto"/>
                                <w:left w:val="none" w:sz="0" w:space="0" w:color="auto"/>
                                <w:bottom w:val="none" w:sz="0" w:space="0" w:color="auto"/>
                                <w:right w:val="none" w:sz="0" w:space="0" w:color="auto"/>
                              </w:divBdr>
                              <w:divsChild>
                                <w:div w:id="2102094765">
                                  <w:marLeft w:val="0"/>
                                  <w:marRight w:val="0"/>
                                  <w:marTop w:val="0"/>
                                  <w:marBottom w:val="0"/>
                                  <w:divBdr>
                                    <w:top w:val="none" w:sz="0" w:space="0" w:color="auto"/>
                                    <w:left w:val="none" w:sz="0" w:space="0" w:color="auto"/>
                                    <w:bottom w:val="none" w:sz="0" w:space="0" w:color="auto"/>
                                    <w:right w:val="none" w:sz="0" w:space="0" w:color="auto"/>
                                  </w:divBdr>
                                </w:div>
                              </w:divsChild>
                            </w:div>
                            <w:div w:id="1142230734">
                              <w:marLeft w:val="0"/>
                              <w:marRight w:val="0"/>
                              <w:marTop w:val="292"/>
                              <w:marBottom w:val="292"/>
                              <w:divBdr>
                                <w:top w:val="none" w:sz="0" w:space="0" w:color="auto"/>
                                <w:left w:val="none" w:sz="0" w:space="0" w:color="auto"/>
                                <w:bottom w:val="none" w:sz="0" w:space="0" w:color="auto"/>
                                <w:right w:val="none" w:sz="0" w:space="0" w:color="auto"/>
                              </w:divBdr>
                              <w:divsChild>
                                <w:div w:id="1355493564">
                                  <w:marLeft w:val="0"/>
                                  <w:marRight w:val="0"/>
                                  <w:marTop w:val="0"/>
                                  <w:marBottom w:val="0"/>
                                  <w:divBdr>
                                    <w:top w:val="none" w:sz="0" w:space="0" w:color="auto"/>
                                    <w:left w:val="none" w:sz="0" w:space="0" w:color="auto"/>
                                    <w:bottom w:val="none" w:sz="0" w:space="0" w:color="auto"/>
                                    <w:right w:val="none" w:sz="0" w:space="0" w:color="auto"/>
                                  </w:divBdr>
                                </w:div>
                              </w:divsChild>
                            </w:div>
                            <w:div w:id="263271711">
                              <w:marLeft w:val="0"/>
                              <w:marRight w:val="0"/>
                              <w:marTop w:val="292"/>
                              <w:marBottom w:val="292"/>
                              <w:divBdr>
                                <w:top w:val="none" w:sz="0" w:space="0" w:color="auto"/>
                                <w:left w:val="none" w:sz="0" w:space="0" w:color="auto"/>
                                <w:bottom w:val="none" w:sz="0" w:space="0" w:color="auto"/>
                                <w:right w:val="none" w:sz="0" w:space="0" w:color="auto"/>
                              </w:divBdr>
                              <w:divsChild>
                                <w:div w:id="21357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69949958">
      <w:bodyDiv w:val="1"/>
      <w:marLeft w:val="0"/>
      <w:marRight w:val="0"/>
      <w:marTop w:val="0"/>
      <w:marBottom w:val="0"/>
      <w:divBdr>
        <w:top w:val="none" w:sz="0" w:space="0" w:color="auto"/>
        <w:left w:val="none" w:sz="0" w:space="0" w:color="auto"/>
        <w:bottom w:val="none" w:sz="0" w:space="0" w:color="auto"/>
        <w:right w:val="none" w:sz="0" w:space="0" w:color="auto"/>
      </w:divBdr>
      <w:divsChild>
        <w:div w:id="1464275918">
          <w:marLeft w:val="0"/>
          <w:marRight w:val="0"/>
          <w:marTop w:val="0"/>
          <w:marBottom w:val="0"/>
          <w:divBdr>
            <w:top w:val="none" w:sz="0" w:space="0" w:color="auto"/>
            <w:left w:val="none" w:sz="0" w:space="0" w:color="auto"/>
            <w:bottom w:val="none" w:sz="0" w:space="0" w:color="auto"/>
            <w:right w:val="none" w:sz="0" w:space="0" w:color="auto"/>
          </w:divBdr>
        </w:div>
        <w:div w:id="1565800181">
          <w:marLeft w:val="0"/>
          <w:marRight w:val="0"/>
          <w:marTop w:val="0"/>
          <w:marBottom w:val="0"/>
          <w:divBdr>
            <w:top w:val="none" w:sz="0" w:space="0" w:color="auto"/>
            <w:left w:val="none" w:sz="0" w:space="0" w:color="auto"/>
            <w:bottom w:val="none" w:sz="0" w:space="0" w:color="auto"/>
            <w:right w:val="none" w:sz="0" w:space="0" w:color="auto"/>
          </w:divBdr>
          <w:divsChild>
            <w:div w:id="258484709">
              <w:marLeft w:val="0"/>
              <w:marRight w:val="0"/>
              <w:marTop w:val="225"/>
              <w:marBottom w:val="0"/>
              <w:divBdr>
                <w:top w:val="none" w:sz="0" w:space="0" w:color="auto"/>
                <w:left w:val="none" w:sz="0" w:space="0" w:color="auto"/>
                <w:bottom w:val="none" w:sz="0" w:space="0" w:color="auto"/>
                <w:right w:val="none" w:sz="0" w:space="0" w:color="auto"/>
              </w:divBdr>
            </w:div>
            <w:div w:id="1309825265">
              <w:marLeft w:val="0"/>
              <w:marRight w:val="0"/>
              <w:marTop w:val="0"/>
              <w:marBottom w:val="300"/>
              <w:divBdr>
                <w:top w:val="none" w:sz="0" w:space="0" w:color="auto"/>
                <w:left w:val="none" w:sz="0" w:space="0" w:color="auto"/>
                <w:bottom w:val="none" w:sz="0" w:space="0" w:color="auto"/>
                <w:right w:val="none" w:sz="0" w:space="0" w:color="auto"/>
              </w:divBdr>
            </w:div>
            <w:div w:id="1372462022">
              <w:marLeft w:val="0"/>
              <w:marRight w:val="0"/>
              <w:marTop w:val="0"/>
              <w:marBottom w:val="0"/>
              <w:divBdr>
                <w:top w:val="none" w:sz="0" w:space="0" w:color="auto"/>
                <w:left w:val="none" w:sz="0" w:space="0" w:color="auto"/>
                <w:bottom w:val="none" w:sz="0" w:space="0" w:color="auto"/>
                <w:right w:val="none" w:sz="0" w:space="0" w:color="auto"/>
              </w:divBdr>
              <w:divsChild>
                <w:div w:id="948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975">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1479664">
      <w:bodyDiv w:val="1"/>
      <w:marLeft w:val="0"/>
      <w:marRight w:val="0"/>
      <w:marTop w:val="0"/>
      <w:marBottom w:val="0"/>
      <w:divBdr>
        <w:top w:val="none" w:sz="0" w:space="0" w:color="auto"/>
        <w:left w:val="none" w:sz="0" w:space="0" w:color="auto"/>
        <w:bottom w:val="none" w:sz="0" w:space="0" w:color="auto"/>
        <w:right w:val="none" w:sz="0" w:space="0" w:color="auto"/>
      </w:divBdr>
      <w:divsChild>
        <w:div w:id="2089031032">
          <w:marLeft w:val="0"/>
          <w:marRight w:val="0"/>
          <w:marTop w:val="0"/>
          <w:marBottom w:val="0"/>
          <w:divBdr>
            <w:top w:val="none" w:sz="0" w:space="0" w:color="auto"/>
            <w:left w:val="none" w:sz="0" w:space="0" w:color="auto"/>
            <w:bottom w:val="none" w:sz="0" w:space="0" w:color="auto"/>
            <w:right w:val="none" w:sz="0" w:space="0" w:color="auto"/>
          </w:divBdr>
          <w:divsChild>
            <w:div w:id="1679843671">
              <w:marLeft w:val="0"/>
              <w:marRight w:val="0"/>
              <w:marTop w:val="0"/>
              <w:marBottom w:val="0"/>
              <w:divBdr>
                <w:top w:val="none" w:sz="0" w:space="0" w:color="auto"/>
                <w:left w:val="none" w:sz="0" w:space="0" w:color="auto"/>
                <w:bottom w:val="none" w:sz="0" w:space="0" w:color="auto"/>
                <w:right w:val="none" w:sz="0" w:space="0" w:color="auto"/>
              </w:divBdr>
              <w:divsChild>
                <w:div w:id="1771779204">
                  <w:marLeft w:val="0"/>
                  <w:marRight w:val="0"/>
                  <w:marTop w:val="0"/>
                  <w:marBottom w:val="0"/>
                  <w:divBdr>
                    <w:top w:val="none" w:sz="0" w:space="0" w:color="auto"/>
                    <w:left w:val="none" w:sz="0" w:space="0" w:color="auto"/>
                    <w:bottom w:val="none" w:sz="0" w:space="0" w:color="auto"/>
                    <w:right w:val="none" w:sz="0" w:space="0" w:color="auto"/>
                  </w:divBdr>
                </w:div>
                <w:div w:id="996036433">
                  <w:marLeft w:val="0"/>
                  <w:marRight w:val="0"/>
                  <w:marTop w:val="729"/>
                  <w:marBottom w:val="0"/>
                  <w:divBdr>
                    <w:top w:val="none" w:sz="0" w:space="0" w:color="auto"/>
                    <w:left w:val="none" w:sz="0" w:space="0" w:color="auto"/>
                    <w:bottom w:val="none" w:sz="0" w:space="0" w:color="auto"/>
                    <w:right w:val="none" w:sz="0" w:space="0" w:color="auto"/>
                  </w:divBdr>
                  <w:divsChild>
                    <w:div w:id="1682198295">
                      <w:marLeft w:val="0"/>
                      <w:marRight w:val="0"/>
                      <w:marTop w:val="0"/>
                      <w:marBottom w:val="0"/>
                      <w:divBdr>
                        <w:top w:val="none" w:sz="0" w:space="0" w:color="auto"/>
                        <w:left w:val="none" w:sz="0" w:space="0" w:color="auto"/>
                        <w:bottom w:val="none" w:sz="0" w:space="0" w:color="auto"/>
                        <w:right w:val="none" w:sz="0" w:space="0" w:color="auto"/>
                      </w:divBdr>
                      <w:divsChild>
                        <w:div w:id="1314094645">
                          <w:marLeft w:val="0"/>
                          <w:marRight w:val="0"/>
                          <w:marTop w:val="0"/>
                          <w:marBottom w:val="0"/>
                          <w:divBdr>
                            <w:top w:val="none" w:sz="0" w:space="0" w:color="auto"/>
                            <w:left w:val="none" w:sz="0" w:space="0" w:color="auto"/>
                            <w:bottom w:val="none" w:sz="0" w:space="0" w:color="auto"/>
                            <w:right w:val="none" w:sz="0" w:space="0" w:color="auto"/>
                          </w:divBdr>
                          <w:divsChild>
                            <w:div w:id="955868442">
                              <w:marLeft w:val="0"/>
                              <w:marRight w:val="0"/>
                              <w:marTop w:val="0"/>
                              <w:marBottom w:val="0"/>
                              <w:divBdr>
                                <w:top w:val="none" w:sz="0" w:space="0" w:color="auto"/>
                                <w:left w:val="none" w:sz="0" w:space="0" w:color="auto"/>
                                <w:bottom w:val="none" w:sz="0" w:space="0" w:color="auto"/>
                                <w:right w:val="none" w:sz="0" w:space="0" w:color="auto"/>
                              </w:divBdr>
                            </w:div>
                          </w:divsChild>
                        </w:div>
                        <w:div w:id="1437166123">
                          <w:marLeft w:val="0"/>
                          <w:marRight w:val="164"/>
                          <w:marTop w:val="0"/>
                          <w:marBottom w:val="0"/>
                          <w:divBdr>
                            <w:top w:val="none" w:sz="0" w:space="0" w:color="auto"/>
                            <w:left w:val="none" w:sz="0" w:space="0" w:color="auto"/>
                            <w:bottom w:val="none" w:sz="0" w:space="0" w:color="auto"/>
                            <w:right w:val="none" w:sz="0" w:space="0" w:color="auto"/>
                          </w:divBdr>
                        </w:div>
                        <w:div w:id="3463246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2207">
          <w:marLeft w:val="0"/>
          <w:marRight w:val="0"/>
          <w:marTop w:val="0"/>
          <w:marBottom w:val="0"/>
          <w:divBdr>
            <w:top w:val="none" w:sz="0" w:space="0" w:color="auto"/>
            <w:left w:val="none" w:sz="0" w:space="0" w:color="auto"/>
            <w:bottom w:val="none" w:sz="0" w:space="0" w:color="auto"/>
            <w:right w:val="none" w:sz="0" w:space="0" w:color="auto"/>
          </w:divBdr>
          <w:divsChild>
            <w:div w:id="1808084503">
              <w:marLeft w:val="0"/>
              <w:marRight w:val="0"/>
              <w:marTop w:val="0"/>
              <w:marBottom w:val="0"/>
              <w:divBdr>
                <w:top w:val="none" w:sz="0" w:space="0" w:color="auto"/>
                <w:left w:val="none" w:sz="0" w:space="0" w:color="auto"/>
                <w:bottom w:val="none" w:sz="0" w:space="0" w:color="auto"/>
                <w:right w:val="none" w:sz="0" w:space="0" w:color="auto"/>
              </w:divBdr>
              <w:divsChild>
                <w:div w:id="667366153">
                  <w:marLeft w:val="0"/>
                  <w:marRight w:val="0"/>
                  <w:marTop w:val="0"/>
                  <w:marBottom w:val="0"/>
                  <w:divBdr>
                    <w:top w:val="none" w:sz="0" w:space="0" w:color="auto"/>
                    <w:left w:val="none" w:sz="0" w:space="0" w:color="auto"/>
                    <w:bottom w:val="none" w:sz="0" w:space="0" w:color="auto"/>
                    <w:right w:val="none" w:sz="0" w:space="0" w:color="auto"/>
                  </w:divBdr>
                  <w:divsChild>
                    <w:div w:id="1077633018">
                      <w:marLeft w:val="0"/>
                      <w:marRight w:val="1823"/>
                      <w:marTop w:val="0"/>
                      <w:marBottom w:val="0"/>
                      <w:divBdr>
                        <w:top w:val="none" w:sz="0" w:space="0" w:color="auto"/>
                        <w:left w:val="none" w:sz="0" w:space="0" w:color="auto"/>
                        <w:bottom w:val="none" w:sz="0" w:space="0" w:color="auto"/>
                        <w:right w:val="none" w:sz="0" w:space="0" w:color="auto"/>
                      </w:divBdr>
                      <w:divsChild>
                        <w:div w:id="676928262">
                          <w:marLeft w:val="0"/>
                          <w:marRight w:val="0"/>
                          <w:marTop w:val="729"/>
                          <w:marBottom w:val="729"/>
                          <w:divBdr>
                            <w:top w:val="none" w:sz="0" w:space="0" w:color="auto"/>
                            <w:left w:val="none" w:sz="0" w:space="0" w:color="auto"/>
                            <w:bottom w:val="none" w:sz="0" w:space="0" w:color="auto"/>
                            <w:right w:val="none" w:sz="0" w:space="0" w:color="auto"/>
                          </w:divBdr>
                          <w:divsChild>
                            <w:div w:id="974409212">
                              <w:marLeft w:val="0"/>
                              <w:marRight w:val="0"/>
                              <w:marTop w:val="0"/>
                              <w:marBottom w:val="365"/>
                              <w:divBdr>
                                <w:top w:val="none" w:sz="0" w:space="0" w:color="auto"/>
                                <w:left w:val="none" w:sz="0" w:space="0" w:color="auto"/>
                                <w:bottom w:val="none" w:sz="0" w:space="0" w:color="auto"/>
                                <w:right w:val="none" w:sz="0" w:space="0" w:color="auto"/>
                              </w:divBdr>
                            </w:div>
                            <w:div w:id="1825470036">
                              <w:marLeft w:val="0"/>
                              <w:marRight w:val="0"/>
                              <w:marTop w:val="365"/>
                              <w:marBottom w:val="365"/>
                              <w:divBdr>
                                <w:top w:val="none" w:sz="0" w:space="0" w:color="auto"/>
                                <w:left w:val="none" w:sz="0" w:space="0" w:color="auto"/>
                                <w:bottom w:val="none" w:sz="0" w:space="0" w:color="auto"/>
                                <w:right w:val="none" w:sz="0" w:space="0" w:color="auto"/>
                              </w:divBdr>
                            </w:div>
                            <w:div w:id="766343529">
                              <w:marLeft w:val="0"/>
                              <w:marRight w:val="0"/>
                              <w:marTop w:val="365"/>
                              <w:marBottom w:val="729"/>
                              <w:divBdr>
                                <w:top w:val="single" w:sz="6" w:space="31" w:color="EB5D0B"/>
                                <w:left w:val="none" w:sz="0" w:space="0" w:color="auto"/>
                                <w:bottom w:val="single" w:sz="6" w:space="31" w:color="EB5D0B"/>
                                <w:right w:val="none" w:sz="0" w:space="0" w:color="auto"/>
                              </w:divBdr>
                            </w:div>
                            <w:div w:id="993336235">
                              <w:marLeft w:val="0"/>
                              <w:marRight w:val="0"/>
                              <w:marTop w:val="292"/>
                              <w:marBottom w:val="292"/>
                              <w:divBdr>
                                <w:top w:val="none" w:sz="0" w:space="0" w:color="auto"/>
                                <w:left w:val="none" w:sz="0" w:space="0" w:color="auto"/>
                                <w:bottom w:val="none" w:sz="0" w:space="0" w:color="auto"/>
                                <w:right w:val="none" w:sz="0" w:space="0" w:color="auto"/>
                              </w:divBdr>
                              <w:divsChild>
                                <w:div w:id="1624774012">
                                  <w:marLeft w:val="0"/>
                                  <w:marRight w:val="0"/>
                                  <w:marTop w:val="0"/>
                                  <w:marBottom w:val="0"/>
                                  <w:divBdr>
                                    <w:top w:val="none" w:sz="0" w:space="0" w:color="auto"/>
                                    <w:left w:val="none" w:sz="0" w:space="0" w:color="auto"/>
                                    <w:bottom w:val="none" w:sz="0" w:space="0" w:color="auto"/>
                                    <w:right w:val="none" w:sz="0" w:space="0" w:color="auto"/>
                                  </w:divBdr>
                                </w:div>
                              </w:divsChild>
                            </w:div>
                            <w:div w:id="1554653555">
                              <w:marLeft w:val="0"/>
                              <w:marRight w:val="0"/>
                              <w:marTop w:val="292"/>
                              <w:marBottom w:val="292"/>
                              <w:divBdr>
                                <w:top w:val="none" w:sz="0" w:space="0" w:color="auto"/>
                                <w:left w:val="none" w:sz="0" w:space="0" w:color="auto"/>
                                <w:bottom w:val="none" w:sz="0" w:space="0" w:color="auto"/>
                                <w:right w:val="none" w:sz="0" w:space="0" w:color="auto"/>
                              </w:divBdr>
                              <w:divsChild>
                                <w:div w:id="1841583906">
                                  <w:marLeft w:val="0"/>
                                  <w:marRight w:val="0"/>
                                  <w:marTop w:val="0"/>
                                  <w:marBottom w:val="0"/>
                                  <w:divBdr>
                                    <w:top w:val="none" w:sz="0" w:space="0" w:color="auto"/>
                                    <w:left w:val="none" w:sz="0" w:space="0" w:color="auto"/>
                                    <w:bottom w:val="none" w:sz="0" w:space="0" w:color="auto"/>
                                    <w:right w:val="none" w:sz="0" w:space="0" w:color="auto"/>
                                  </w:divBdr>
                                </w:div>
                              </w:divsChild>
                            </w:div>
                            <w:div w:id="343946663">
                              <w:marLeft w:val="0"/>
                              <w:marRight w:val="0"/>
                              <w:marTop w:val="292"/>
                              <w:marBottom w:val="292"/>
                              <w:divBdr>
                                <w:top w:val="none" w:sz="0" w:space="0" w:color="auto"/>
                                <w:left w:val="none" w:sz="0" w:space="0" w:color="auto"/>
                                <w:bottom w:val="none" w:sz="0" w:space="0" w:color="auto"/>
                                <w:right w:val="none" w:sz="0" w:space="0" w:color="auto"/>
                              </w:divBdr>
                              <w:divsChild>
                                <w:div w:id="1107458474">
                                  <w:marLeft w:val="0"/>
                                  <w:marRight w:val="0"/>
                                  <w:marTop w:val="0"/>
                                  <w:marBottom w:val="0"/>
                                  <w:divBdr>
                                    <w:top w:val="none" w:sz="0" w:space="0" w:color="auto"/>
                                    <w:left w:val="none" w:sz="0" w:space="0" w:color="auto"/>
                                    <w:bottom w:val="none" w:sz="0" w:space="0" w:color="auto"/>
                                    <w:right w:val="none" w:sz="0" w:space="0" w:color="auto"/>
                                  </w:divBdr>
                                </w:div>
                              </w:divsChild>
                            </w:div>
                            <w:div w:id="1684286939">
                              <w:marLeft w:val="0"/>
                              <w:marRight w:val="0"/>
                              <w:marTop w:val="0"/>
                              <w:marBottom w:val="0"/>
                              <w:divBdr>
                                <w:top w:val="none" w:sz="0" w:space="0" w:color="auto"/>
                                <w:left w:val="none" w:sz="0" w:space="0" w:color="auto"/>
                                <w:bottom w:val="none" w:sz="0" w:space="0" w:color="auto"/>
                                <w:right w:val="none" w:sz="0" w:space="0" w:color="auto"/>
                              </w:divBdr>
                              <w:divsChild>
                                <w:div w:id="1651330309">
                                  <w:marLeft w:val="0"/>
                                  <w:marRight w:val="0"/>
                                  <w:marTop w:val="0"/>
                                  <w:marBottom w:val="0"/>
                                  <w:divBdr>
                                    <w:top w:val="none" w:sz="0" w:space="0" w:color="auto"/>
                                    <w:left w:val="none" w:sz="0" w:space="0" w:color="auto"/>
                                    <w:bottom w:val="none" w:sz="0" w:space="0" w:color="auto"/>
                                    <w:right w:val="none" w:sz="0" w:space="0" w:color="auto"/>
                                  </w:divBdr>
                                  <w:divsChild>
                                    <w:div w:id="1395203520">
                                      <w:marLeft w:val="0"/>
                                      <w:marRight w:val="0"/>
                                      <w:marTop w:val="0"/>
                                      <w:marBottom w:val="0"/>
                                      <w:divBdr>
                                        <w:top w:val="none" w:sz="0" w:space="0" w:color="auto"/>
                                        <w:left w:val="none" w:sz="0" w:space="0" w:color="auto"/>
                                        <w:bottom w:val="none" w:sz="0" w:space="0" w:color="auto"/>
                                        <w:right w:val="none" w:sz="0" w:space="0" w:color="auto"/>
                                      </w:divBdr>
                                      <w:divsChild>
                                        <w:div w:id="778835368">
                                          <w:marLeft w:val="0"/>
                                          <w:marRight w:val="0"/>
                                          <w:marTop w:val="0"/>
                                          <w:marBottom w:val="0"/>
                                          <w:divBdr>
                                            <w:top w:val="none" w:sz="0" w:space="0" w:color="auto"/>
                                            <w:left w:val="none" w:sz="0" w:space="0" w:color="auto"/>
                                            <w:bottom w:val="none" w:sz="0" w:space="0" w:color="auto"/>
                                            <w:right w:val="none" w:sz="0" w:space="0" w:color="auto"/>
                                          </w:divBdr>
                                          <w:divsChild>
                                            <w:div w:id="105273528">
                                              <w:marLeft w:val="0"/>
                                              <w:marRight w:val="0"/>
                                              <w:marTop w:val="0"/>
                                              <w:marBottom w:val="0"/>
                                              <w:divBdr>
                                                <w:top w:val="none" w:sz="0" w:space="0" w:color="auto"/>
                                                <w:left w:val="none" w:sz="0" w:space="0" w:color="auto"/>
                                                <w:bottom w:val="none" w:sz="0" w:space="0" w:color="auto"/>
                                                <w:right w:val="none" w:sz="0" w:space="0" w:color="auto"/>
                                              </w:divBdr>
                                              <w:divsChild>
                                                <w:div w:id="980840830">
                                                  <w:marLeft w:val="0"/>
                                                  <w:marRight w:val="0"/>
                                                  <w:marTop w:val="0"/>
                                                  <w:marBottom w:val="0"/>
                                                  <w:divBdr>
                                                    <w:top w:val="none" w:sz="0" w:space="0" w:color="auto"/>
                                                    <w:left w:val="none" w:sz="0" w:space="0" w:color="auto"/>
                                                    <w:bottom w:val="none" w:sz="0" w:space="0" w:color="auto"/>
                                                    <w:right w:val="none" w:sz="0" w:space="0" w:color="auto"/>
                                                  </w:divBdr>
                                                  <w:divsChild>
                                                    <w:div w:id="340740176">
                                                      <w:marLeft w:val="0"/>
                                                      <w:marRight w:val="0"/>
                                                      <w:marTop w:val="0"/>
                                                      <w:marBottom w:val="0"/>
                                                      <w:divBdr>
                                                        <w:top w:val="none" w:sz="0" w:space="0" w:color="auto"/>
                                                        <w:left w:val="none" w:sz="0" w:space="0" w:color="auto"/>
                                                        <w:bottom w:val="none" w:sz="0" w:space="0" w:color="auto"/>
                                                        <w:right w:val="none" w:sz="0" w:space="0" w:color="auto"/>
                                                      </w:divBdr>
                                                      <w:divsChild>
                                                        <w:div w:id="587085228">
                                                          <w:marLeft w:val="0"/>
                                                          <w:marRight w:val="0"/>
                                                          <w:marTop w:val="0"/>
                                                          <w:marBottom w:val="0"/>
                                                          <w:divBdr>
                                                            <w:top w:val="none" w:sz="0" w:space="0" w:color="auto"/>
                                                            <w:left w:val="none" w:sz="0" w:space="0" w:color="auto"/>
                                                            <w:bottom w:val="none" w:sz="0" w:space="0" w:color="auto"/>
                                                            <w:right w:val="none" w:sz="0" w:space="0" w:color="auto"/>
                                                          </w:divBdr>
                                                          <w:divsChild>
                                                            <w:div w:id="1031951573">
                                                              <w:marLeft w:val="0"/>
                                                              <w:marRight w:val="0"/>
                                                              <w:marTop w:val="0"/>
                                                              <w:marBottom w:val="0"/>
                                                              <w:divBdr>
                                                                <w:top w:val="none" w:sz="0" w:space="0" w:color="auto"/>
                                                                <w:left w:val="none" w:sz="0" w:space="0" w:color="auto"/>
                                                                <w:bottom w:val="none" w:sz="0" w:space="0" w:color="auto"/>
                                                                <w:right w:val="none" w:sz="0" w:space="0" w:color="auto"/>
                                                              </w:divBdr>
                                                              <w:divsChild>
                                                                <w:div w:id="663355720">
                                                                  <w:marLeft w:val="0"/>
                                                                  <w:marRight w:val="0"/>
                                                                  <w:marTop w:val="0"/>
                                                                  <w:marBottom w:val="0"/>
                                                                  <w:divBdr>
                                                                    <w:top w:val="none" w:sz="0" w:space="0" w:color="auto"/>
                                                                    <w:left w:val="none" w:sz="0" w:space="0" w:color="auto"/>
                                                                    <w:bottom w:val="none" w:sz="0" w:space="0" w:color="auto"/>
                                                                    <w:right w:val="none" w:sz="0" w:space="0" w:color="auto"/>
                                                                  </w:divBdr>
                                                                  <w:divsChild>
                                                                    <w:div w:id="959147961">
                                                                      <w:marLeft w:val="0"/>
                                                                      <w:marRight w:val="0"/>
                                                                      <w:marTop w:val="0"/>
                                                                      <w:marBottom w:val="0"/>
                                                                      <w:divBdr>
                                                                        <w:top w:val="none" w:sz="0" w:space="0" w:color="auto"/>
                                                                        <w:left w:val="none" w:sz="0" w:space="0" w:color="auto"/>
                                                                        <w:bottom w:val="none" w:sz="0" w:space="0" w:color="auto"/>
                                                                        <w:right w:val="none" w:sz="0" w:space="0" w:color="auto"/>
                                                                      </w:divBdr>
                                                                      <w:divsChild>
                                                                        <w:div w:id="1737779993">
                                                                          <w:marLeft w:val="0"/>
                                                                          <w:marRight w:val="0"/>
                                                                          <w:marTop w:val="0"/>
                                                                          <w:marBottom w:val="0"/>
                                                                          <w:divBdr>
                                                                            <w:top w:val="none" w:sz="0" w:space="0" w:color="auto"/>
                                                                            <w:left w:val="none" w:sz="0" w:space="0" w:color="auto"/>
                                                                            <w:bottom w:val="none" w:sz="0" w:space="0" w:color="auto"/>
                                                                            <w:right w:val="none" w:sz="0" w:space="0" w:color="auto"/>
                                                                          </w:divBdr>
                                                                          <w:divsChild>
                                                                            <w:div w:id="1600992182">
                                                                              <w:marLeft w:val="0"/>
                                                                              <w:marRight w:val="0"/>
                                                                              <w:marTop w:val="0"/>
                                                                              <w:marBottom w:val="0"/>
                                                                              <w:divBdr>
                                                                                <w:top w:val="none" w:sz="0" w:space="0" w:color="auto"/>
                                                                                <w:left w:val="none" w:sz="0" w:space="0" w:color="auto"/>
                                                                                <w:bottom w:val="none" w:sz="0" w:space="0" w:color="auto"/>
                                                                                <w:right w:val="none" w:sz="0" w:space="0" w:color="auto"/>
                                                                              </w:divBdr>
                                                                              <w:divsChild>
                                                                                <w:div w:id="1714891641">
                                                                                  <w:marLeft w:val="0"/>
                                                                                  <w:marRight w:val="0"/>
                                                                                  <w:marTop w:val="0"/>
                                                                                  <w:marBottom w:val="0"/>
                                                                                  <w:divBdr>
                                                                                    <w:top w:val="none" w:sz="0" w:space="0" w:color="auto"/>
                                                                                    <w:left w:val="none" w:sz="0" w:space="0" w:color="auto"/>
                                                                                    <w:bottom w:val="none" w:sz="0" w:space="0" w:color="auto"/>
                                                                                    <w:right w:val="none" w:sz="0" w:space="0" w:color="auto"/>
                                                                                  </w:divBdr>
                                                                                  <w:divsChild>
                                                                                    <w:div w:id="705182113">
                                                                                      <w:marLeft w:val="0"/>
                                                                                      <w:marRight w:val="0"/>
                                                                                      <w:marTop w:val="0"/>
                                                                                      <w:marBottom w:val="0"/>
                                                                                      <w:divBdr>
                                                                                        <w:top w:val="none" w:sz="0" w:space="0" w:color="auto"/>
                                                                                        <w:left w:val="none" w:sz="0" w:space="0" w:color="auto"/>
                                                                                        <w:bottom w:val="none" w:sz="0" w:space="0" w:color="auto"/>
                                                                                        <w:right w:val="none" w:sz="0" w:space="0" w:color="auto"/>
                                                                                      </w:divBdr>
                                                                                      <w:divsChild>
                                                                                        <w:div w:id="1372654787">
                                                                                          <w:marLeft w:val="0"/>
                                                                                          <w:marRight w:val="0"/>
                                                                                          <w:marTop w:val="0"/>
                                                                                          <w:marBottom w:val="0"/>
                                                                                          <w:divBdr>
                                                                                            <w:top w:val="none" w:sz="0" w:space="0" w:color="auto"/>
                                                                                            <w:left w:val="none" w:sz="0" w:space="0" w:color="auto"/>
                                                                                            <w:bottom w:val="none" w:sz="0" w:space="0" w:color="auto"/>
                                                                                            <w:right w:val="none" w:sz="0" w:space="0" w:color="auto"/>
                                                                                          </w:divBdr>
                                                                                          <w:divsChild>
                                                                                            <w:div w:id="393431608">
                                                                                              <w:marLeft w:val="0"/>
                                                                                              <w:marRight w:val="0"/>
                                                                                              <w:marTop w:val="0"/>
                                                                                              <w:marBottom w:val="0"/>
                                                                                              <w:divBdr>
                                                                                                <w:top w:val="none" w:sz="0" w:space="0" w:color="auto"/>
                                                                                                <w:left w:val="none" w:sz="0" w:space="0" w:color="auto"/>
                                                                                                <w:bottom w:val="none" w:sz="0" w:space="0" w:color="auto"/>
                                                                                                <w:right w:val="none" w:sz="0" w:space="0" w:color="auto"/>
                                                                                              </w:divBdr>
                                                                                              <w:divsChild>
                                                                                                <w:div w:id="505285446">
                                                                                                  <w:marLeft w:val="0"/>
                                                                                                  <w:marRight w:val="0"/>
                                                                                                  <w:marTop w:val="91"/>
                                                                                                  <w:marBottom w:val="219"/>
                                                                                                  <w:divBdr>
                                                                                                    <w:top w:val="none" w:sz="0" w:space="0" w:color="auto"/>
                                                                                                    <w:left w:val="none" w:sz="0" w:space="0" w:color="auto"/>
                                                                                                    <w:bottom w:val="none" w:sz="0" w:space="0" w:color="auto"/>
                                                                                                    <w:right w:val="none" w:sz="0" w:space="0" w:color="auto"/>
                                                                                                  </w:divBdr>
                                                                                                  <w:divsChild>
                                                                                                    <w:div w:id="1823347797">
                                                                                                      <w:marLeft w:val="0"/>
                                                                                                      <w:marRight w:val="0"/>
                                                                                                      <w:marTop w:val="0"/>
                                                                                                      <w:marBottom w:val="0"/>
                                                                                                      <w:divBdr>
                                                                                                        <w:top w:val="none" w:sz="0" w:space="0" w:color="auto"/>
                                                                                                        <w:left w:val="none" w:sz="0" w:space="0" w:color="auto"/>
                                                                                                        <w:bottom w:val="none" w:sz="0" w:space="0" w:color="auto"/>
                                                                                                        <w:right w:val="none" w:sz="0" w:space="0" w:color="auto"/>
                                                                                                      </w:divBdr>
                                                                                                    </w:div>
                                                                                                  </w:divsChild>
                                                                                                </w:div>
                                                                                                <w:div w:id="721100051">
                                                                                                  <w:marLeft w:val="0"/>
                                                                                                  <w:marRight w:val="0"/>
                                                                                                  <w:marTop w:val="0"/>
                                                                                                  <w:marBottom w:val="219"/>
                                                                                                  <w:divBdr>
                                                                                                    <w:top w:val="none" w:sz="0" w:space="0" w:color="auto"/>
                                                                                                    <w:left w:val="none" w:sz="0" w:space="0" w:color="auto"/>
                                                                                                    <w:bottom w:val="none" w:sz="0" w:space="0" w:color="auto"/>
                                                                                                    <w:right w:val="none" w:sz="0" w:space="0" w:color="auto"/>
                                                                                                  </w:divBdr>
                                                                                                  <w:divsChild>
                                                                                                    <w:div w:id="1306547257">
                                                                                                      <w:marLeft w:val="0"/>
                                                                                                      <w:marRight w:val="0"/>
                                                                                                      <w:marTop w:val="0"/>
                                                                                                      <w:marBottom w:val="219"/>
                                                                                                      <w:divBdr>
                                                                                                        <w:top w:val="none" w:sz="0" w:space="0" w:color="auto"/>
                                                                                                        <w:left w:val="none" w:sz="0" w:space="0" w:color="auto"/>
                                                                                                        <w:bottom w:val="none" w:sz="0" w:space="0" w:color="auto"/>
                                                                                                        <w:right w:val="none" w:sz="0" w:space="0" w:color="auto"/>
                                                                                                      </w:divBdr>
                                                                                                      <w:divsChild>
                                                                                                        <w:div w:id="262685175">
                                                                                                          <w:marLeft w:val="0"/>
                                                                                                          <w:marRight w:val="0"/>
                                                                                                          <w:marTop w:val="0"/>
                                                                                                          <w:marBottom w:val="0"/>
                                                                                                          <w:divBdr>
                                                                                                            <w:top w:val="none" w:sz="0" w:space="0" w:color="auto"/>
                                                                                                            <w:left w:val="none" w:sz="0" w:space="0" w:color="auto"/>
                                                                                                            <w:bottom w:val="none" w:sz="0" w:space="0" w:color="auto"/>
                                                                                                            <w:right w:val="none" w:sz="0" w:space="0" w:color="auto"/>
                                                                                                          </w:divBdr>
                                                                                                        </w:div>
                                                                                                      </w:divsChild>
                                                                                                    </w:div>
                                                                                                    <w:div w:id="798959623">
                                                                                                      <w:marLeft w:val="0"/>
                                                                                                      <w:marRight w:val="0"/>
                                                                                                      <w:marTop w:val="0"/>
                                                                                                      <w:marBottom w:val="0"/>
                                                                                                      <w:divBdr>
                                                                                                        <w:top w:val="none" w:sz="0" w:space="0" w:color="auto"/>
                                                                                                        <w:left w:val="none" w:sz="0" w:space="0" w:color="auto"/>
                                                                                                        <w:bottom w:val="none" w:sz="0" w:space="0" w:color="auto"/>
                                                                                                        <w:right w:val="none" w:sz="0" w:space="0" w:color="auto"/>
                                                                                                      </w:divBdr>
                                                                                                      <w:divsChild>
                                                                                                        <w:div w:id="842427904">
                                                                                                          <w:marLeft w:val="0"/>
                                                                                                          <w:marRight w:val="0"/>
                                                                                                          <w:marTop w:val="0"/>
                                                                                                          <w:marBottom w:val="0"/>
                                                                                                          <w:divBdr>
                                                                                                            <w:top w:val="none" w:sz="0" w:space="0" w:color="auto"/>
                                                                                                            <w:left w:val="none" w:sz="0" w:space="0" w:color="auto"/>
                                                                                                            <w:bottom w:val="none" w:sz="0" w:space="0" w:color="auto"/>
                                                                                                            <w:right w:val="none" w:sz="0" w:space="0" w:color="auto"/>
                                                                                                          </w:divBdr>
                                                                                                          <w:divsChild>
                                                                                                            <w:div w:id="988286907">
                                                                                                              <w:marLeft w:val="0"/>
                                                                                                              <w:marRight w:val="0"/>
                                                                                                              <w:marTop w:val="91"/>
                                                                                                              <w:marBottom w:val="0"/>
                                                                                                              <w:divBdr>
                                                                                                                <w:top w:val="none" w:sz="0" w:space="0" w:color="auto"/>
                                                                                                                <w:left w:val="none" w:sz="0" w:space="0" w:color="auto"/>
                                                                                                                <w:bottom w:val="none" w:sz="0" w:space="0" w:color="auto"/>
                                                                                                                <w:right w:val="none" w:sz="0" w:space="0" w:color="auto"/>
                                                                                                              </w:divBdr>
                                                                                                            </w:div>
                                                                                                            <w:div w:id="94447344">
                                                                                                              <w:marLeft w:val="0"/>
                                                                                                              <w:marRight w:val="0"/>
                                                                                                              <w:marTop w:val="91"/>
                                                                                                              <w:marBottom w:val="0"/>
                                                                                                              <w:divBdr>
                                                                                                                <w:top w:val="none" w:sz="0" w:space="0" w:color="auto"/>
                                                                                                                <w:left w:val="none" w:sz="0" w:space="0" w:color="auto"/>
                                                                                                                <w:bottom w:val="none" w:sz="0" w:space="0" w:color="auto"/>
                                                                                                                <w:right w:val="none" w:sz="0" w:space="0" w:color="auto"/>
                                                                                                              </w:divBdr>
                                                                                                            </w:div>
                                                                                                            <w:div w:id="1426682052">
                                                                                                              <w:marLeft w:val="0"/>
                                                                                                              <w:marRight w:val="0"/>
                                                                                                              <w:marTop w:val="91"/>
                                                                                                              <w:marBottom w:val="0"/>
                                                                                                              <w:divBdr>
                                                                                                                <w:top w:val="none" w:sz="0" w:space="0" w:color="auto"/>
                                                                                                                <w:left w:val="none" w:sz="0" w:space="0" w:color="auto"/>
                                                                                                                <w:bottom w:val="none" w:sz="0" w:space="0" w:color="auto"/>
                                                                                                                <w:right w:val="none" w:sz="0" w:space="0" w:color="auto"/>
                                                                                                              </w:divBdr>
                                                                                                            </w:div>
                                                                                                            <w:div w:id="105161852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0150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90768">
                              <w:marLeft w:val="0"/>
                              <w:marRight w:val="0"/>
                              <w:marTop w:val="292"/>
                              <w:marBottom w:val="292"/>
                              <w:divBdr>
                                <w:top w:val="none" w:sz="0" w:space="0" w:color="auto"/>
                                <w:left w:val="none" w:sz="0" w:space="0" w:color="auto"/>
                                <w:bottom w:val="none" w:sz="0" w:space="0" w:color="auto"/>
                                <w:right w:val="none" w:sz="0" w:space="0" w:color="auto"/>
                              </w:divBdr>
                              <w:divsChild>
                                <w:div w:id="869798088">
                                  <w:marLeft w:val="0"/>
                                  <w:marRight w:val="0"/>
                                  <w:marTop w:val="0"/>
                                  <w:marBottom w:val="0"/>
                                  <w:divBdr>
                                    <w:top w:val="none" w:sz="0" w:space="0" w:color="auto"/>
                                    <w:left w:val="none" w:sz="0" w:space="0" w:color="auto"/>
                                    <w:bottom w:val="none" w:sz="0" w:space="0" w:color="auto"/>
                                    <w:right w:val="none" w:sz="0" w:space="0" w:color="auto"/>
                                  </w:divBdr>
                                </w:div>
                              </w:divsChild>
                            </w:div>
                            <w:div w:id="812528724">
                              <w:marLeft w:val="0"/>
                              <w:marRight w:val="0"/>
                              <w:marTop w:val="292"/>
                              <w:marBottom w:val="292"/>
                              <w:divBdr>
                                <w:top w:val="none" w:sz="0" w:space="0" w:color="auto"/>
                                <w:left w:val="none" w:sz="0" w:space="0" w:color="auto"/>
                                <w:bottom w:val="none" w:sz="0" w:space="0" w:color="auto"/>
                                <w:right w:val="none" w:sz="0" w:space="0" w:color="auto"/>
                              </w:divBdr>
                              <w:divsChild>
                                <w:div w:id="680081376">
                                  <w:marLeft w:val="0"/>
                                  <w:marRight w:val="0"/>
                                  <w:marTop w:val="0"/>
                                  <w:marBottom w:val="0"/>
                                  <w:divBdr>
                                    <w:top w:val="none" w:sz="0" w:space="0" w:color="auto"/>
                                    <w:left w:val="none" w:sz="0" w:space="0" w:color="auto"/>
                                    <w:bottom w:val="none" w:sz="0" w:space="0" w:color="auto"/>
                                    <w:right w:val="none" w:sz="0" w:space="0" w:color="auto"/>
                                  </w:divBdr>
                                </w:div>
                              </w:divsChild>
                            </w:div>
                            <w:div w:id="1745175609">
                              <w:marLeft w:val="0"/>
                              <w:marRight w:val="0"/>
                              <w:marTop w:val="292"/>
                              <w:marBottom w:val="292"/>
                              <w:divBdr>
                                <w:top w:val="none" w:sz="0" w:space="0" w:color="auto"/>
                                <w:left w:val="none" w:sz="0" w:space="0" w:color="auto"/>
                                <w:bottom w:val="none" w:sz="0" w:space="0" w:color="auto"/>
                                <w:right w:val="none" w:sz="0" w:space="0" w:color="auto"/>
                              </w:divBdr>
                              <w:divsChild>
                                <w:div w:id="381053512">
                                  <w:marLeft w:val="0"/>
                                  <w:marRight w:val="0"/>
                                  <w:marTop w:val="0"/>
                                  <w:marBottom w:val="0"/>
                                  <w:divBdr>
                                    <w:top w:val="none" w:sz="0" w:space="0" w:color="auto"/>
                                    <w:left w:val="none" w:sz="0" w:space="0" w:color="auto"/>
                                    <w:bottom w:val="none" w:sz="0" w:space="0" w:color="auto"/>
                                    <w:right w:val="none" w:sz="0" w:space="0" w:color="auto"/>
                                  </w:divBdr>
                                </w:div>
                              </w:divsChild>
                            </w:div>
                            <w:div w:id="443816664">
                              <w:marLeft w:val="0"/>
                              <w:marRight w:val="0"/>
                              <w:marTop w:val="292"/>
                              <w:marBottom w:val="292"/>
                              <w:divBdr>
                                <w:top w:val="none" w:sz="0" w:space="0" w:color="auto"/>
                                <w:left w:val="none" w:sz="0" w:space="0" w:color="auto"/>
                                <w:bottom w:val="none" w:sz="0" w:space="0" w:color="auto"/>
                                <w:right w:val="none" w:sz="0" w:space="0" w:color="auto"/>
                              </w:divBdr>
                              <w:divsChild>
                                <w:div w:id="1814828491">
                                  <w:marLeft w:val="0"/>
                                  <w:marRight w:val="0"/>
                                  <w:marTop w:val="0"/>
                                  <w:marBottom w:val="0"/>
                                  <w:divBdr>
                                    <w:top w:val="none" w:sz="0" w:space="0" w:color="auto"/>
                                    <w:left w:val="none" w:sz="0" w:space="0" w:color="auto"/>
                                    <w:bottom w:val="none" w:sz="0" w:space="0" w:color="auto"/>
                                    <w:right w:val="none" w:sz="0" w:space="0" w:color="auto"/>
                                  </w:divBdr>
                                </w:div>
                              </w:divsChild>
                            </w:div>
                            <w:div w:id="2064601791">
                              <w:marLeft w:val="0"/>
                              <w:marRight w:val="0"/>
                              <w:marTop w:val="292"/>
                              <w:marBottom w:val="292"/>
                              <w:divBdr>
                                <w:top w:val="none" w:sz="0" w:space="0" w:color="auto"/>
                                <w:left w:val="none" w:sz="0" w:space="0" w:color="auto"/>
                                <w:bottom w:val="none" w:sz="0" w:space="0" w:color="auto"/>
                                <w:right w:val="none" w:sz="0" w:space="0" w:color="auto"/>
                              </w:divBdr>
                              <w:divsChild>
                                <w:div w:id="1417049429">
                                  <w:marLeft w:val="0"/>
                                  <w:marRight w:val="0"/>
                                  <w:marTop w:val="0"/>
                                  <w:marBottom w:val="0"/>
                                  <w:divBdr>
                                    <w:top w:val="none" w:sz="0" w:space="0" w:color="auto"/>
                                    <w:left w:val="none" w:sz="0" w:space="0" w:color="auto"/>
                                    <w:bottom w:val="none" w:sz="0" w:space="0" w:color="auto"/>
                                    <w:right w:val="none" w:sz="0" w:space="0" w:color="auto"/>
                                  </w:divBdr>
                                </w:div>
                              </w:divsChild>
                            </w:div>
                            <w:div w:id="1037390422">
                              <w:marLeft w:val="0"/>
                              <w:marRight w:val="0"/>
                              <w:marTop w:val="0"/>
                              <w:marBottom w:val="0"/>
                              <w:divBdr>
                                <w:top w:val="none" w:sz="0" w:space="0" w:color="auto"/>
                                <w:left w:val="none" w:sz="0" w:space="0" w:color="auto"/>
                                <w:bottom w:val="none" w:sz="0" w:space="0" w:color="auto"/>
                                <w:right w:val="none" w:sz="0" w:space="0" w:color="auto"/>
                              </w:divBdr>
                              <w:divsChild>
                                <w:div w:id="595603648">
                                  <w:marLeft w:val="0"/>
                                  <w:marRight w:val="0"/>
                                  <w:marTop w:val="0"/>
                                  <w:marBottom w:val="0"/>
                                  <w:divBdr>
                                    <w:top w:val="none" w:sz="0" w:space="0" w:color="auto"/>
                                    <w:left w:val="none" w:sz="0" w:space="0" w:color="auto"/>
                                    <w:bottom w:val="none" w:sz="0" w:space="0" w:color="auto"/>
                                    <w:right w:val="none" w:sz="0" w:space="0" w:color="auto"/>
                                  </w:divBdr>
                                  <w:divsChild>
                                    <w:div w:id="1117137040">
                                      <w:marLeft w:val="0"/>
                                      <w:marRight w:val="0"/>
                                      <w:marTop w:val="0"/>
                                      <w:marBottom w:val="0"/>
                                      <w:divBdr>
                                        <w:top w:val="none" w:sz="0" w:space="0" w:color="auto"/>
                                        <w:left w:val="none" w:sz="0" w:space="0" w:color="auto"/>
                                        <w:bottom w:val="none" w:sz="0" w:space="0" w:color="auto"/>
                                        <w:right w:val="none" w:sz="0" w:space="0" w:color="auto"/>
                                      </w:divBdr>
                                      <w:divsChild>
                                        <w:div w:id="36206755">
                                          <w:marLeft w:val="0"/>
                                          <w:marRight w:val="0"/>
                                          <w:marTop w:val="0"/>
                                          <w:marBottom w:val="0"/>
                                          <w:divBdr>
                                            <w:top w:val="none" w:sz="0" w:space="0" w:color="auto"/>
                                            <w:left w:val="none" w:sz="0" w:space="0" w:color="auto"/>
                                            <w:bottom w:val="none" w:sz="0" w:space="0" w:color="auto"/>
                                            <w:right w:val="none" w:sz="0" w:space="0" w:color="auto"/>
                                          </w:divBdr>
                                          <w:divsChild>
                                            <w:div w:id="2103258008">
                                              <w:marLeft w:val="0"/>
                                              <w:marRight w:val="0"/>
                                              <w:marTop w:val="0"/>
                                              <w:marBottom w:val="0"/>
                                              <w:divBdr>
                                                <w:top w:val="none" w:sz="0" w:space="0" w:color="auto"/>
                                                <w:left w:val="none" w:sz="0" w:space="0" w:color="auto"/>
                                                <w:bottom w:val="none" w:sz="0" w:space="0" w:color="auto"/>
                                                <w:right w:val="none" w:sz="0" w:space="0" w:color="auto"/>
                                              </w:divBdr>
                                              <w:divsChild>
                                                <w:div w:id="985861901">
                                                  <w:marLeft w:val="0"/>
                                                  <w:marRight w:val="0"/>
                                                  <w:marTop w:val="0"/>
                                                  <w:marBottom w:val="0"/>
                                                  <w:divBdr>
                                                    <w:top w:val="none" w:sz="0" w:space="0" w:color="auto"/>
                                                    <w:left w:val="none" w:sz="0" w:space="0" w:color="auto"/>
                                                    <w:bottom w:val="none" w:sz="0" w:space="0" w:color="auto"/>
                                                    <w:right w:val="none" w:sz="0" w:space="0" w:color="auto"/>
                                                  </w:divBdr>
                                                  <w:divsChild>
                                                    <w:div w:id="1107314501">
                                                      <w:marLeft w:val="0"/>
                                                      <w:marRight w:val="0"/>
                                                      <w:marTop w:val="0"/>
                                                      <w:marBottom w:val="0"/>
                                                      <w:divBdr>
                                                        <w:top w:val="none" w:sz="0" w:space="0" w:color="auto"/>
                                                        <w:left w:val="none" w:sz="0" w:space="0" w:color="auto"/>
                                                        <w:bottom w:val="none" w:sz="0" w:space="0" w:color="auto"/>
                                                        <w:right w:val="none" w:sz="0" w:space="0" w:color="auto"/>
                                                      </w:divBdr>
                                                      <w:divsChild>
                                                        <w:div w:id="504592724">
                                                          <w:marLeft w:val="0"/>
                                                          <w:marRight w:val="0"/>
                                                          <w:marTop w:val="0"/>
                                                          <w:marBottom w:val="0"/>
                                                          <w:divBdr>
                                                            <w:top w:val="none" w:sz="0" w:space="0" w:color="auto"/>
                                                            <w:left w:val="none" w:sz="0" w:space="0" w:color="auto"/>
                                                            <w:bottom w:val="none" w:sz="0" w:space="0" w:color="auto"/>
                                                            <w:right w:val="none" w:sz="0" w:space="0" w:color="auto"/>
                                                          </w:divBdr>
                                                          <w:divsChild>
                                                            <w:div w:id="2015497928">
                                                              <w:marLeft w:val="0"/>
                                                              <w:marRight w:val="0"/>
                                                              <w:marTop w:val="0"/>
                                                              <w:marBottom w:val="0"/>
                                                              <w:divBdr>
                                                                <w:top w:val="none" w:sz="0" w:space="0" w:color="auto"/>
                                                                <w:left w:val="none" w:sz="0" w:space="0" w:color="auto"/>
                                                                <w:bottom w:val="none" w:sz="0" w:space="0" w:color="auto"/>
                                                                <w:right w:val="none" w:sz="0" w:space="0" w:color="auto"/>
                                                              </w:divBdr>
                                                              <w:divsChild>
                                                                <w:div w:id="1811285693">
                                                                  <w:marLeft w:val="0"/>
                                                                  <w:marRight w:val="0"/>
                                                                  <w:marTop w:val="0"/>
                                                                  <w:marBottom w:val="0"/>
                                                                  <w:divBdr>
                                                                    <w:top w:val="none" w:sz="0" w:space="0" w:color="auto"/>
                                                                    <w:left w:val="none" w:sz="0" w:space="0" w:color="auto"/>
                                                                    <w:bottom w:val="none" w:sz="0" w:space="0" w:color="auto"/>
                                                                    <w:right w:val="none" w:sz="0" w:space="0" w:color="auto"/>
                                                                  </w:divBdr>
                                                                  <w:divsChild>
                                                                    <w:div w:id="1000424275">
                                                                      <w:marLeft w:val="0"/>
                                                                      <w:marRight w:val="0"/>
                                                                      <w:marTop w:val="0"/>
                                                                      <w:marBottom w:val="0"/>
                                                                      <w:divBdr>
                                                                        <w:top w:val="none" w:sz="0" w:space="0" w:color="auto"/>
                                                                        <w:left w:val="none" w:sz="0" w:space="0" w:color="auto"/>
                                                                        <w:bottom w:val="none" w:sz="0" w:space="0" w:color="auto"/>
                                                                        <w:right w:val="none" w:sz="0" w:space="0" w:color="auto"/>
                                                                      </w:divBdr>
                                                                      <w:divsChild>
                                                                        <w:div w:id="659576736">
                                                                          <w:marLeft w:val="0"/>
                                                                          <w:marRight w:val="0"/>
                                                                          <w:marTop w:val="0"/>
                                                                          <w:marBottom w:val="0"/>
                                                                          <w:divBdr>
                                                                            <w:top w:val="none" w:sz="0" w:space="0" w:color="auto"/>
                                                                            <w:left w:val="none" w:sz="0" w:space="0" w:color="auto"/>
                                                                            <w:bottom w:val="none" w:sz="0" w:space="0" w:color="auto"/>
                                                                            <w:right w:val="none" w:sz="0" w:space="0" w:color="auto"/>
                                                                          </w:divBdr>
                                                                          <w:divsChild>
                                                                            <w:div w:id="1365517499">
                                                                              <w:marLeft w:val="0"/>
                                                                              <w:marRight w:val="0"/>
                                                                              <w:marTop w:val="0"/>
                                                                              <w:marBottom w:val="0"/>
                                                                              <w:divBdr>
                                                                                <w:top w:val="none" w:sz="0" w:space="0" w:color="auto"/>
                                                                                <w:left w:val="none" w:sz="0" w:space="0" w:color="auto"/>
                                                                                <w:bottom w:val="none" w:sz="0" w:space="0" w:color="auto"/>
                                                                                <w:right w:val="none" w:sz="0" w:space="0" w:color="auto"/>
                                                                              </w:divBdr>
                                                                              <w:divsChild>
                                                                                <w:div w:id="759639329">
                                                                                  <w:marLeft w:val="0"/>
                                                                                  <w:marRight w:val="0"/>
                                                                                  <w:marTop w:val="0"/>
                                                                                  <w:marBottom w:val="0"/>
                                                                                  <w:divBdr>
                                                                                    <w:top w:val="none" w:sz="0" w:space="0" w:color="auto"/>
                                                                                    <w:left w:val="none" w:sz="0" w:space="0" w:color="auto"/>
                                                                                    <w:bottom w:val="none" w:sz="0" w:space="0" w:color="auto"/>
                                                                                    <w:right w:val="none" w:sz="0" w:space="0" w:color="auto"/>
                                                                                  </w:divBdr>
                                                                                  <w:divsChild>
                                                                                    <w:div w:id="1036272472">
                                                                                      <w:marLeft w:val="0"/>
                                                                                      <w:marRight w:val="0"/>
                                                                                      <w:marTop w:val="0"/>
                                                                                      <w:marBottom w:val="0"/>
                                                                                      <w:divBdr>
                                                                                        <w:top w:val="none" w:sz="0" w:space="0" w:color="auto"/>
                                                                                        <w:left w:val="none" w:sz="0" w:space="0" w:color="auto"/>
                                                                                        <w:bottom w:val="none" w:sz="0" w:space="0" w:color="auto"/>
                                                                                        <w:right w:val="none" w:sz="0" w:space="0" w:color="auto"/>
                                                                                      </w:divBdr>
                                                                                      <w:divsChild>
                                                                                        <w:div w:id="426266786">
                                                                                          <w:marLeft w:val="0"/>
                                                                                          <w:marRight w:val="292"/>
                                                                                          <w:marTop w:val="0"/>
                                                                                          <w:marBottom w:val="219"/>
                                                                                          <w:divBdr>
                                                                                            <w:top w:val="none" w:sz="0" w:space="0" w:color="auto"/>
                                                                                            <w:left w:val="none" w:sz="0" w:space="0" w:color="auto"/>
                                                                                            <w:bottom w:val="none" w:sz="0" w:space="0" w:color="auto"/>
                                                                                            <w:right w:val="none" w:sz="0" w:space="0" w:color="auto"/>
                                                                                          </w:divBdr>
                                                                                        </w:div>
                                                                                        <w:div w:id="1148596003">
                                                                                          <w:marLeft w:val="0"/>
                                                                                          <w:marRight w:val="0"/>
                                                                                          <w:marTop w:val="0"/>
                                                                                          <w:marBottom w:val="219"/>
                                                                                          <w:divBdr>
                                                                                            <w:top w:val="none" w:sz="0" w:space="0" w:color="auto"/>
                                                                                            <w:left w:val="none" w:sz="0" w:space="0" w:color="auto"/>
                                                                                            <w:bottom w:val="none" w:sz="0" w:space="0" w:color="auto"/>
                                                                                            <w:right w:val="none" w:sz="0" w:space="0" w:color="auto"/>
                                                                                          </w:divBdr>
                                                                                          <w:divsChild>
                                                                                            <w:div w:id="2061516776">
                                                                                              <w:marLeft w:val="0"/>
                                                                                              <w:marRight w:val="0"/>
                                                                                              <w:marTop w:val="0"/>
                                                                                              <w:marBottom w:val="0"/>
                                                                                              <w:divBdr>
                                                                                                <w:top w:val="none" w:sz="0" w:space="0" w:color="auto"/>
                                                                                                <w:left w:val="none" w:sz="0" w:space="0" w:color="auto"/>
                                                                                                <w:bottom w:val="none" w:sz="0" w:space="0" w:color="auto"/>
                                                                                                <w:right w:val="none" w:sz="0" w:space="0" w:color="auto"/>
                                                                                              </w:divBdr>
                                                                                            </w:div>
                                                                                          </w:divsChild>
                                                                                        </w:div>
                                                                                        <w:div w:id="698705344">
                                                                                          <w:marLeft w:val="0"/>
                                                                                          <w:marRight w:val="0"/>
                                                                                          <w:marTop w:val="0"/>
                                                                                          <w:marBottom w:val="219"/>
                                                                                          <w:divBdr>
                                                                                            <w:top w:val="none" w:sz="0" w:space="0" w:color="auto"/>
                                                                                            <w:left w:val="none" w:sz="0" w:space="0" w:color="auto"/>
                                                                                            <w:bottom w:val="none" w:sz="0" w:space="0" w:color="auto"/>
                                                                                            <w:right w:val="none" w:sz="0" w:space="0" w:color="auto"/>
                                                                                          </w:divBdr>
                                                                                          <w:divsChild>
                                                                                            <w:div w:id="241451496">
                                                                                              <w:marLeft w:val="0"/>
                                                                                              <w:marRight w:val="0"/>
                                                                                              <w:marTop w:val="0"/>
                                                                                              <w:marBottom w:val="219"/>
                                                                                              <w:divBdr>
                                                                                                <w:top w:val="none" w:sz="0" w:space="0" w:color="auto"/>
                                                                                                <w:left w:val="none" w:sz="0" w:space="0" w:color="auto"/>
                                                                                                <w:bottom w:val="none" w:sz="0" w:space="0" w:color="auto"/>
                                                                                                <w:right w:val="none" w:sz="0" w:space="0" w:color="auto"/>
                                                                                              </w:divBdr>
                                                                                              <w:divsChild>
                                                                                                <w:div w:id="1973368012">
                                                                                                  <w:marLeft w:val="0"/>
                                                                                                  <w:marRight w:val="0"/>
                                                                                                  <w:marTop w:val="0"/>
                                                                                                  <w:marBottom w:val="0"/>
                                                                                                  <w:divBdr>
                                                                                                    <w:top w:val="none" w:sz="0" w:space="0" w:color="auto"/>
                                                                                                    <w:left w:val="none" w:sz="0" w:space="0" w:color="auto"/>
                                                                                                    <w:bottom w:val="none" w:sz="0" w:space="0" w:color="auto"/>
                                                                                                    <w:right w:val="none" w:sz="0" w:space="0" w:color="auto"/>
                                                                                                  </w:divBdr>
                                                                                                </w:div>
                                                                                              </w:divsChild>
                                                                                            </w:div>
                                                                                            <w:div w:id="600066858">
                                                                                              <w:marLeft w:val="0"/>
                                                                                              <w:marRight w:val="0"/>
                                                                                              <w:marTop w:val="0"/>
                                                                                              <w:marBottom w:val="0"/>
                                                                                              <w:divBdr>
                                                                                                <w:top w:val="none" w:sz="0" w:space="0" w:color="auto"/>
                                                                                                <w:left w:val="none" w:sz="0" w:space="0" w:color="auto"/>
                                                                                                <w:bottom w:val="none" w:sz="0" w:space="0" w:color="auto"/>
                                                                                                <w:right w:val="none" w:sz="0" w:space="0" w:color="auto"/>
                                                                                              </w:divBdr>
                                                                                              <w:divsChild>
                                                                                                <w:div w:id="266616617">
                                                                                                  <w:marLeft w:val="0"/>
                                                                                                  <w:marRight w:val="0"/>
                                                                                                  <w:marTop w:val="0"/>
                                                                                                  <w:marBottom w:val="0"/>
                                                                                                  <w:divBdr>
                                                                                                    <w:top w:val="none" w:sz="0" w:space="0" w:color="auto"/>
                                                                                                    <w:left w:val="none" w:sz="0" w:space="0" w:color="auto"/>
                                                                                                    <w:bottom w:val="none" w:sz="0" w:space="0" w:color="auto"/>
                                                                                                    <w:right w:val="none" w:sz="0" w:space="0" w:color="auto"/>
                                                                                                  </w:divBdr>
                                                                                                  <w:divsChild>
                                                                                                    <w:div w:id="208762301">
                                                                                                      <w:marLeft w:val="0"/>
                                                                                                      <w:marRight w:val="0"/>
                                                                                                      <w:marTop w:val="91"/>
                                                                                                      <w:marBottom w:val="0"/>
                                                                                                      <w:divBdr>
                                                                                                        <w:top w:val="none" w:sz="0" w:space="0" w:color="auto"/>
                                                                                                        <w:left w:val="none" w:sz="0" w:space="0" w:color="auto"/>
                                                                                                        <w:bottom w:val="none" w:sz="0" w:space="0" w:color="auto"/>
                                                                                                        <w:right w:val="none" w:sz="0" w:space="0" w:color="auto"/>
                                                                                                      </w:divBdr>
                                                                                                    </w:div>
                                                                                                    <w:div w:id="131217702">
                                                                                                      <w:marLeft w:val="0"/>
                                                                                                      <w:marRight w:val="0"/>
                                                                                                      <w:marTop w:val="91"/>
                                                                                                      <w:marBottom w:val="0"/>
                                                                                                      <w:divBdr>
                                                                                                        <w:top w:val="none" w:sz="0" w:space="0" w:color="auto"/>
                                                                                                        <w:left w:val="none" w:sz="0" w:space="0" w:color="auto"/>
                                                                                                        <w:bottom w:val="none" w:sz="0" w:space="0" w:color="auto"/>
                                                                                                        <w:right w:val="none" w:sz="0" w:space="0" w:color="auto"/>
                                                                                                      </w:divBdr>
                                                                                                    </w:div>
                                                                                                    <w:div w:id="1656786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2614847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263286">
                              <w:marLeft w:val="0"/>
                              <w:marRight w:val="0"/>
                              <w:marTop w:val="292"/>
                              <w:marBottom w:val="292"/>
                              <w:divBdr>
                                <w:top w:val="none" w:sz="0" w:space="0" w:color="auto"/>
                                <w:left w:val="none" w:sz="0" w:space="0" w:color="auto"/>
                                <w:bottom w:val="none" w:sz="0" w:space="0" w:color="auto"/>
                                <w:right w:val="none" w:sz="0" w:space="0" w:color="auto"/>
                              </w:divBdr>
                              <w:divsChild>
                                <w:div w:id="1599367084">
                                  <w:marLeft w:val="0"/>
                                  <w:marRight w:val="0"/>
                                  <w:marTop w:val="0"/>
                                  <w:marBottom w:val="0"/>
                                  <w:divBdr>
                                    <w:top w:val="none" w:sz="0" w:space="0" w:color="auto"/>
                                    <w:left w:val="none" w:sz="0" w:space="0" w:color="auto"/>
                                    <w:bottom w:val="none" w:sz="0" w:space="0" w:color="auto"/>
                                    <w:right w:val="none" w:sz="0" w:space="0" w:color="auto"/>
                                  </w:divBdr>
                                </w:div>
                              </w:divsChild>
                            </w:div>
                            <w:div w:id="174810926">
                              <w:marLeft w:val="0"/>
                              <w:marRight w:val="0"/>
                              <w:marTop w:val="292"/>
                              <w:marBottom w:val="292"/>
                              <w:divBdr>
                                <w:top w:val="none" w:sz="0" w:space="0" w:color="auto"/>
                                <w:left w:val="none" w:sz="0" w:space="0" w:color="auto"/>
                                <w:bottom w:val="none" w:sz="0" w:space="0" w:color="auto"/>
                                <w:right w:val="none" w:sz="0" w:space="0" w:color="auto"/>
                              </w:divBdr>
                              <w:divsChild>
                                <w:div w:id="2037922934">
                                  <w:marLeft w:val="0"/>
                                  <w:marRight w:val="0"/>
                                  <w:marTop w:val="0"/>
                                  <w:marBottom w:val="0"/>
                                  <w:divBdr>
                                    <w:top w:val="none" w:sz="0" w:space="0" w:color="auto"/>
                                    <w:left w:val="none" w:sz="0" w:space="0" w:color="auto"/>
                                    <w:bottom w:val="none" w:sz="0" w:space="0" w:color="auto"/>
                                    <w:right w:val="none" w:sz="0" w:space="0" w:color="auto"/>
                                  </w:divBdr>
                                </w:div>
                              </w:divsChild>
                            </w:div>
                            <w:div w:id="1453481104">
                              <w:marLeft w:val="0"/>
                              <w:marRight w:val="0"/>
                              <w:marTop w:val="292"/>
                              <w:marBottom w:val="292"/>
                              <w:divBdr>
                                <w:top w:val="none" w:sz="0" w:space="0" w:color="auto"/>
                                <w:left w:val="none" w:sz="0" w:space="0" w:color="auto"/>
                                <w:bottom w:val="none" w:sz="0" w:space="0" w:color="auto"/>
                                <w:right w:val="none" w:sz="0" w:space="0" w:color="auto"/>
                              </w:divBdr>
                              <w:divsChild>
                                <w:div w:id="2078625473">
                                  <w:marLeft w:val="0"/>
                                  <w:marRight w:val="0"/>
                                  <w:marTop w:val="0"/>
                                  <w:marBottom w:val="0"/>
                                  <w:divBdr>
                                    <w:top w:val="none" w:sz="0" w:space="0" w:color="auto"/>
                                    <w:left w:val="none" w:sz="0" w:space="0" w:color="auto"/>
                                    <w:bottom w:val="none" w:sz="0" w:space="0" w:color="auto"/>
                                    <w:right w:val="none" w:sz="0" w:space="0" w:color="auto"/>
                                  </w:divBdr>
                                </w:div>
                              </w:divsChild>
                            </w:div>
                            <w:div w:id="1414206143">
                              <w:marLeft w:val="0"/>
                              <w:marRight w:val="0"/>
                              <w:marTop w:val="437"/>
                              <w:marBottom w:val="547"/>
                              <w:divBdr>
                                <w:top w:val="none" w:sz="0" w:space="0" w:color="auto"/>
                                <w:left w:val="none" w:sz="0" w:space="0" w:color="auto"/>
                                <w:bottom w:val="none" w:sz="0" w:space="0" w:color="auto"/>
                                <w:right w:val="none" w:sz="0" w:space="0" w:color="auto"/>
                              </w:divBdr>
                              <w:divsChild>
                                <w:div w:id="476872542">
                                  <w:marLeft w:val="0"/>
                                  <w:marRight w:val="0"/>
                                  <w:marTop w:val="0"/>
                                  <w:marBottom w:val="0"/>
                                  <w:divBdr>
                                    <w:top w:val="none" w:sz="0" w:space="0" w:color="auto"/>
                                    <w:left w:val="none" w:sz="0" w:space="0" w:color="auto"/>
                                    <w:bottom w:val="single" w:sz="6" w:space="18" w:color="B8B9BA"/>
                                    <w:right w:val="none" w:sz="0" w:space="0" w:color="auto"/>
                                  </w:divBdr>
                                  <w:divsChild>
                                    <w:div w:id="618604205">
                                      <w:marLeft w:val="0"/>
                                      <w:marRight w:val="0"/>
                                      <w:marTop w:val="0"/>
                                      <w:marBottom w:val="0"/>
                                      <w:divBdr>
                                        <w:top w:val="none" w:sz="0" w:space="0" w:color="auto"/>
                                        <w:left w:val="none" w:sz="0" w:space="0" w:color="auto"/>
                                        <w:bottom w:val="none" w:sz="0" w:space="0" w:color="auto"/>
                                        <w:right w:val="none" w:sz="0" w:space="0" w:color="auto"/>
                                      </w:divBdr>
                                    </w:div>
                                    <w:div w:id="1189638115">
                                      <w:marLeft w:val="0"/>
                                      <w:marRight w:val="0"/>
                                      <w:marTop w:val="273"/>
                                      <w:marBottom w:val="0"/>
                                      <w:divBdr>
                                        <w:top w:val="none" w:sz="0" w:space="0" w:color="auto"/>
                                        <w:left w:val="none" w:sz="0" w:space="0" w:color="auto"/>
                                        <w:bottom w:val="none" w:sz="0" w:space="0" w:color="auto"/>
                                        <w:right w:val="none" w:sz="0" w:space="0" w:color="auto"/>
                                      </w:divBdr>
                                      <w:divsChild>
                                        <w:div w:id="1584484676">
                                          <w:marLeft w:val="0"/>
                                          <w:marRight w:val="0"/>
                                          <w:marTop w:val="0"/>
                                          <w:marBottom w:val="0"/>
                                          <w:divBdr>
                                            <w:top w:val="none" w:sz="0" w:space="0" w:color="auto"/>
                                            <w:left w:val="none" w:sz="0" w:space="0" w:color="auto"/>
                                            <w:bottom w:val="none" w:sz="0" w:space="0" w:color="auto"/>
                                            <w:right w:val="none" w:sz="0" w:space="0" w:color="auto"/>
                                          </w:divBdr>
                                        </w:div>
                                      </w:divsChild>
                                    </w:div>
                                    <w:div w:id="1129904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674389">
                              <w:marLeft w:val="0"/>
                              <w:marRight w:val="0"/>
                              <w:marTop w:val="437"/>
                              <w:marBottom w:val="437"/>
                              <w:divBdr>
                                <w:top w:val="none" w:sz="0" w:space="0" w:color="auto"/>
                                <w:left w:val="none" w:sz="0" w:space="0" w:color="auto"/>
                                <w:bottom w:val="none" w:sz="0" w:space="0" w:color="auto"/>
                                <w:right w:val="none" w:sz="0" w:space="0" w:color="auto"/>
                              </w:divBdr>
                            </w:div>
                            <w:div w:id="778179052">
                              <w:marLeft w:val="0"/>
                              <w:marRight w:val="0"/>
                              <w:marTop w:val="292"/>
                              <w:marBottom w:val="292"/>
                              <w:divBdr>
                                <w:top w:val="none" w:sz="0" w:space="0" w:color="auto"/>
                                <w:left w:val="none" w:sz="0" w:space="0" w:color="auto"/>
                                <w:bottom w:val="none" w:sz="0" w:space="0" w:color="auto"/>
                                <w:right w:val="none" w:sz="0" w:space="0" w:color="auto"/>
                              </w:divBdr>
                              <w:divsChild>
                                <w:div w:id="1964001033">
                                  <w:marLeft w:val="0"/>
                                  <w:marRight w:val="0"/>
                                  <w:marTop w:val="0"/>
                                  <w:marBottom w:val="0"/>
                                  <w:divBdr>
                                    <w:top w:val="none" w:sz="0" w:space="0" w:color="auto"/>
                                    <w:left w:val="none" w:sz="0" w:space="0" w:color="auto"/>
                                    <w:bottom w:val="none" w:sz="0" w:space="0" w:color="auto"/>
                                    <w:right w:val="none" w:sz="0" w:space="0" w:color="auto"/>
                                  </w:divBdr>
                                </w:div>
                              </w:divsChild>
                            </w:div>
                            <w:div w:id="1551379472">
                              <w:marLeft w:val="0"/>
                              <w:marRight w:val="0"/>
                              <w:marTop w:val="0"/>
                              <w:marBottom w:val="0"/>
                              <w:divBdr>
                                <w:top w:val="none" w:sz="0" w:space="0" w:color="auto"/>
                                <w:left w:val="none" w:sz="0" w:space="0" w:color="auto"/>
                                <w:bottom w:val="none" w:sz="0" w:space="0" w:color="auto"/>
                                <w:right w:val="none" w:sz="0" w:space="0" w:color="auto"/>
                              </w:divBdr>
                              <w:divsChild>
                                <w:div w:id="1501382947">
                                  <w:marLeft w:val="0"/>
                                  <w:marRight w:val="0"/>
                                  <w:marTop w:val="0"/>
                                  <w:marBottom w:val="0"/>
                                  <w:divBdr>
                                    <w:top w:val="none" w:sz="0" w:space="0" w:color="auto"/>
                                    <w:left w:val="none" w:sz="0" w:space="0" w:color="auto"/>
                                    <w:bottom w:val="none" w:sz="0" w:space="0" w:color="auto"/>
                                    <w:right w:val="none" w:sz="0" w:space="0" w:color="auto"/>
                                  </w:divBdr>
                                  <w:divsChild>
                                    <w:div w:id="568805617">
                                      <w:marLeft w:val="0"/>
                                      <w:marRight w:val="0"/>
                                      <w:marTop w:val="0"/>
                                      <w:marBottom w:val="0"/>
                                      <w:divBdr>
                                        <w:top w:val="none" w:sz="0" w:space="0" w:color="auto"/>
                                        <w:left w:val="none" w:sz="0" w:space="0" w:color="auto"/>
                                        <w:bottom w:val="none" w:sz="0" w:space="0" w:color="auto"/>
                                        <w:right w:val="none" w:sz="0" w:space="0" w:color="auto"/>
                                      </w:divBdr>
                                      <w:divsChild>
                                        <w:div w:id="1340501114">
                                          <w:marLeft w:val="0"/>
                                          <w:marRight w:val="0"/>
                                          <w:marTop w:val="0"/>
                                          <w:marBottom w:val="0"/>
                                          <w:divBdr>
                                            <w:top w:val="none" w:sz="0" w:space="0" w:color="auto"/>
                                            <w:left w:val="none" w:sz="0" w:space="0" w:color="auto"/>
                                            <w:bottom w:val="none" w:sz="0" w:space="0" w:color="auto"/>
                                            <w:right w:val="none" w:sz="0" w:space="0" w:color="auto"/>
                                          </w:divBdr>
                                          <w:divsChild>
                                            <w:div w:id="1878926487">
                                              <w:marLeft w:val="0"/>
                                              <w:marRight w:val="0"/>
                                              <w:marTop w:val="0"/>
                                              <w:marBottom w:val="0"/>
                                              <w:divBdr>
                                                <w:top w:val="none" w:sz="0" w:space="0" w:color="auto"/>
                                                <w:left w:val="none" w:sz="0" w:space="0" w:color="auto"/>
                                                <w:bottom w:val="none" w:sz="0" w:space="0" w:color="auto"/>
                                                <w:right w:val="none" w:sz="0" w:space="0" w:color="auto"/>
                                              </w:divBdr>
                                              <w:divsChild>
                                                <w:div w:id="528645792">
                                                  <w:marLeft w:val="0"/>
                                                  <w:marRight w:val="0"/>
                                                  <w:marTop w:val="0"/>
                                                  <w:marBottom w:val="0"/>
                                                  <w:divBdr>
                                                    <w:top w:val="none" w:sz="0" w:space="0" w:color="auto"/>
                                                    <w:left w:val="none" w:sz="0" w:space="0" w:color="auto"/>
                                                    <w:bottom w:val="none" w:sz="0" w:space="0" w:color="auto"/>
                                                    <w:right w:val="none" w:sz="0" w:space="0" w:color="auto"/>
                                                  </w:divBdr>
                                                  <w:divsChild>
                                                    <w:div w:id="10301147">
                                                      <w:marLeft w:val="0"/>
                                                      <w:marRight w:val="0"/>
                                                      <w:marTop w:val="0"/>
                                                      <w:marBottom w:val="0"/>
                                                      <w:divBdr>
                                                        <w:top w:val="none" w:sz="0" w:space="0" w:color="auto"/>
                                                        <w:left w:val="none" w:sz="0" w:space="0" w:color="auto"/>
                                                        <w:bottom w:val="none" w:sz="0" w:space="0" w:color="auto"/>
                                                        <w:right w:val="none" w:sz="0" w:space="0" w:color="auto"/>
                                                      </w:divBdr>
                                                      <w:divsChild>
                                                        <w:div w:id="955020850">
                                                          <w:marLeft w:val="0"/>
                                                          <w:marRight w:val="0"/>
                                                          <w:marTop w:val="0"/>
                                                          <w:marBottom w:val="0"/>
                                                          <w:divBdr>
                                                            <w:top w:val="none" w:sz="0" w:space="0" w:color="auto"/>
                                                            <w:left w:val="none" w:sz="0" w:space="0" w:color="auto"/>
                                                            <w:bottom w:val="none" w:sz="0" w:space="0" w:color="auto"/>
                                                            <w:right w:val="none" w:sz="0" w:space="0" w:color="auto"/>
                                                          </w:divBdr>
                                                          <w:divsChild>
                                                            <w:div w:id="1712730067">
                                                              <w:marLeft w:val="0"/>
                                                              <w:marRight w:val="0"/>
                                                              <w:marTop w:val="0"/>
                                                              <w:marBottom w:val="0"/>
                                                              <w:divBdr>
                                                                <w:top w:val="none" w:sz="0" w:space="0" w:color="auto"/>
                                                                <w:left w:val="none" w:sz="0" w:space="0" w:color="auto"/>
                                                                <w:bottom w:val="none" w:sz="0" w:space="0" w:color="auto"/>
                                                                <w:right w:val="none" w:sz="0" w:space="0" w:color="auto"/>
                                                              </w:divBdr>
                                                              <w:divsChild>
                                                                <w:div w:id="141508211">
                                                                  <w:marLeft w:val="0"/>
                                                                  <w:marRight w:val="0"/>
                                                                  <w:marTop w:val="0"/>
                                                                  <w:marBottom w:val="0"/>
                                                                  <w:divBdr>
                                                                    <w:top w:val="none" w:sz="0" w:space="0" w:color="auto"/>
                                                                    <w:left w:val="none" w:sz="0" w:space="0" w:color="auto"/>
                                                                    <w:bottom w:val="none" w:sz="0" w:space="0" w:color="auto"/>
                                                                    <w:right w:val="none" w:sz="0" w:space="0" w:color="auto"/>
                                                                  </w:divBdr>
                                                                  <w:divsChild>
                                                                    <w:div w:id="48068243">
                                                                      <w:marLeft w:val="0"/>
                                                                      <w:marRight w:val="0"/>
                                                                      <w:marTop w:val="0"/>
                                                                      <w:marBottom w:val="0"/>
                                                                      <w:divBdr>
                                                                        <w:top w:val="none" w:sz="0" w:space="0" w:color="auto"/>
                                                                        <w:left w:val="none" w:sz="0" w:space="0" w:color="auto"/>
                                                                        <w:bottom w:val="none" w:sz="0" w:space="0" w:color="auto"/>
                                                                        <w:right w:val="none" w:sz="0" w:space="0" w:color="auto"/>
                                                                      </w:divBdr>
                                                                      <w:divsChild>
                                                                        <w:div w:id="341052457">
                                                                          <w:marLeft w:val="0"/>
                                                                          <w:marRight w:val="0"/>
                                                                          <w:marTop w:val="0"/>
                                                                          <w:marBottom w:val="0"/>
                                                                          <w:divBdr>
                                                                            <w:top w:val="none" w:sz="0" w:space="0" w:color="auto"/>
                                                                            <w:left w:val="none" w:sz="0" w:space="0" w:color="auto"/>
                                                                            <w:bottom w:val="none" w:sz="0" w:space="0" w:color="auto"/>
                                                                            <w:right w:val="none" w:sz="0" w:space="0" w:color="auto"/>
                                                                          </w:divBdr>
                                                                          <w:divsChild>
                                                                            <w:div w:id="185944443">
                                                                              <w:marLeft w:val="0"/>
                                                                              <w:marRight w:val="0"/>
                                                                              <w:marTop w:val="0"/>
                                                                              <w:marBottom w:val="0"/>
                                                                              <w:divBdr>
                                                                                <w:top w:val="none" w:sz="0" w:space="0" w:color="auto"/>
                                                                                <w:left w:val="none" w:sz="0" w:space="0" w:color="auto"/>
                                                                                <w:bottom w:val="none" w:sz="0" w:space="0" w:color="auto"/>
                                                                                <w:right w:val="none" w:sz="0" w:space="0" w:color="auto"/>
                                                                              </w:divBdr>
                                                                              <w:divsChild>
                                                                                <w:div w:id="15616959">
                                                                                  <w:marLeft w:val="0"/>
                                                                                  <w:marRight w:val="0"/>
                                                                                  <w:marTop w:val="0"/>
                                                                                  <w:marBottom w:val="0"/>
                                                                                  <w:divBdr>
                                                                                    <w:top w:val="none" w:sz="0" w:space="0" w:color="auto"/>
                                                                                    <w:left w:val="none" w:sz="0" w:space="0" w:color="auto"/>
                                                                                    <w:bottom w:val="none" w:sz="0" w:space="0" w:color="auto"/>
                                                                                    <w:right w:val="none" w:sz="0" w:space="0" w:color="auto"/>
                                                                                  </w:divBdr>
                                                                                  <w:divsChild>
                                                                                    <w:div w:id="1989087250">
                                                                                      <w:marLeft w:val="0"/>
                                                                                      <w:marRight w:val="0"/>
                                                                                      <w:marTop w:val="0"/>
                                                                                      <w:marBottom w:val="0"/>
                                                                                      <w:divBdr>
                                                                                        <w:top w:val="none" w:sz="0" w:space="0" w:color="auto"/>
                                                                                        <w:left w:val="none" w:sz="0" w:space="0" w:color="auto"/>
                                                                                        <w:bottom w:val="none" w:sz="0" w:space="0" w:color="auto"/>
                                                                                        <w:right w:val="none" w:sz="0" w:space="0" w:color="auto"/>
                                                                                      </w:divBdr>
                                                                                      <w:divsChild>
                                                                                        <w:div w:id="152334033">
                                                                                          <w:marLeft w:val="0"/>
                                                                                          <w:marRight w:val="292"/>
                                                                                          <w:marTop w:val="0"/>
                                                                                          <w:marBottom w:val="219"/>
                                                                                          <w:divBdr>
                                                                                            <w:top w:val="none" w:sz="0" w:space="0" w:color="auto"/>
                                                                                            <w:left w:val="none" w:sz="0" w:space="0" w:color="auto"/>
                                                                                            <w:bottom w:val="none" w:sz="0" w:space="0" w:color="auto"/>
                                                                                            <w:right w:val="none" w:sz="0" w:space="0" w:color="auto"/>
                                                                                          </w:divBdr>
                                                                                        </w:div>
                                                                                        <w:div w:id="883638479">
                                                                                          <w:marLeft w:val="0"/>
                                                                                          <w:marRight w:val="0"/>
                                                                                          <w:marTop w:val="0"/>
                                                                                          <w:marBottom w:val="219"/>
                                                                                          <w:divBdr>
                                                                                            <w:top w:val="none" w:sz="0" w:space="0" w:color="auto"/>
                                                                                            <w:left w:val="none" w:sz="0" w:space="0" w:color="auto"/>
                                                                                            <w:bottom w:val="none" w:sz="0" w:space="0" w:color="auto"/>
                                                                                            <w:right w:val="none" w:sz="0" w:space="0" w:color="auto"/>
                                                                                          </w:divBdr>
                                                                                          <w:divsChild>
                                                                                            <w:div w:id="1985507491">
                                                                                              <w:marLeft w:val="0"/>
                                                                                              <w:marRight w:val="0"/>
                                                                                              <w:marTop w:val="0"/>
                                                                                              <w:marBottom w:val="0"/>
                                                                                              <w:divBdr>
                                                                                                <w:top w:val="none" w:sz="0" w:space="0" w:color="auto"/>
                                                                                                <w:left w:val="none" w:sz="0" w:space="0" w:color="auto"/>
                                                                                                <w:bottom w:val="none" w:sz="0" w:space="0" w:color="auto"/>
                                                                                                <w:right w:val="none" w:sz="0" w:space="0" w:color="auto"/>
                                                                                              </w:divBdr>
                                                                                            </w:div>
                                                                                          </w:divsChild>
                                                                                        </w:div>
                                                                                        <w:div w:id="2112698298">
                                                                                          <w:marLeft w:val="0"/>
                                                                                          <w:marRight w:val="0"/>
                                                                                          <w:marTop w:val="0"/>
                                                                                          <w:marBottom w:val="219"/>
                                                                                          <w:divBdr>
                                                                                            <w:top w:val="none" w:sz="0" w:space="0" w:color="auto"/>
                                                                                            <w:left w:val="none" w:sz="0" w:space="0" w:color="auto"/>
                                                                                            <w:bottom w:val="none" w:sz="0" w:space="0" w:color="auto"/>
                                                                                            <w:right w:val="none" w:sz="0" w:space="0" w:color="auto"/>
                                                                                          </w:divBdr>
                                                                                          <w:divsChild>
                                                                                            <w:div w:id="716202656">
                                                                                              <w:marLeft w:val="0"/>
                                                                                              <w:marRight w:val="0"/>
                                                                                              <w:marTop w:val="0"/>
                                                                                              <w:marBottom w:val="219"/>
                                                                                              <w:divBdr>
                                                                                                <w:top w:val="none" w:sz="0" w:space="0" w:color="auto"/>
                                                                                                <w:left w:val="none" w:sz="0" w:space="0" w:color="auto"/>
                                                                                                <w:bottom w:val="none" w:sz="0" w:space="0" w:color="auto"/>
                                                                                                <w:right w:val="none" w:sz="0" w:space="0" w:color="auto"/>
                                                                                              </w:divBdr>
                                                                                              <w:divsChild>
                                                                                                <w:div w:id="1448426701">
                                                                                                  <w:marLeft w:val="0"/>
                                                                                                  <w:marRight w:val="0"/>
                                                                                                  <w:marTop w:val="0"/>
                                                                                                  <w:marBottom w:val="0"/>
                                                                                                  <w:divBdr>
                                                                                                    <w:top w:val="none" w:sz="0" w:space="0" w:color="auto"/>
                                                                                                    <w:left w:val="none" w:sz="0" w:space="0" w:color="auto"/>
                                                                                                    <w:bottom w:val="none" w:sz="0" w:space="0" w:color="auto"/>
                                                                                                    <w:right w:val="none" w:sz="0" w:space="0" w:color="auto"/>
                                                                                                  </w:divBdr>
                                                                                                </w:div>
                                                                                              </w:divsChild>
                                                                                            </w:div>
                                                                                            <w:div w:id="942612589">
                                                                                              <w:marLeft w:val="0"/>
                                                                                              <w:marRight w:val="0"/>
                                                                                              <w:marTop w:val="0"/>
                                                                                              <w:marBottom w:val="0"/>
                                                                                              <w:divBdr>
                                                                                                <w:top w:val="none" w:sz="0" w:space="0" w:color="auto"/>
                                                                                                <w:left w:val="none" w:sz="0" w:space="0" w:color="auto"/>
                                                                                                <w:bottom w:val="none" w:sz="0" w:space="0" w:color="auto"/>
                                                                                                <w:right w:val="none" w:sz="0" w:space="0" w:color="auto"/>
                                                                                              </w:divBdr>
                                                                                              <w:divsChild>
                                                                                                <w:div w:id="920988740">
                                                                                                  <w:marLeft w:val="0"/>
                                                                                                  <w:marRight w:val="0"/>
                                                                                                  <w:marTop w:val="0"/>
                                                                                                  <w:marBottom w:val="0"/>
                                                                                                  <w:divBdr>
                                                                                                    <w:top w:val="none" w:sz="0" w:space="0" w:color="auto"/>
                                                                                                    <w:left w:val="none" w:sz="0" w:space="0" w:color="auto"/>
                                                                                                    <w:bottom w:val="none" w:sz="0" w:space="0" w:color="auto"/>
                                                                                                    <w:right w:val="none" w:sz="0" w:space="0" w:color="auto"/>
                                                                                                  </w:divBdr>
                                                                                                  <w:divsChild>
                                                                                                    <w:div w:id="727071943">
                                                                                                      <w:marLeft w:val="0"/>
                                                                                                      <w:marRight w:val="0"/>
                                                                                                      <w:marTop w:val="91"/>
                                                                                                      <w:marBottom w:val="0"/>
                                                                                                      <w:divBdr>
                                                                                                        <w:top w:val="none" w:sz="0" w:space="0" w:color="auto"/>
                                                                                                        <w:left w:val="none" w:sz="0" w:space="0" w:color="auto"/>
                                                                                                        <w:bottom w:val="none" w:sz="0" w:space="0" w:color="auto"/>
                                                                                                        <w:right w:val="none" w:sz="0" w:space="0" w:color="auto"/>
                                                                                                      </w:divBdr>
                                                                                                    </w:div>
                                                                                                    <w:div w:id="624043744">
                                                                                                      <w:marLeft w:val="0"/>
                                                                                                      <w:marRight w:val="0"/>
                                                                                                      <w:marTop w:val="91"/>
                                                                                                      <w:marBottom w:val="0"/>
                                                                                                      <w:divBdr>
                                                                                                        <w:top w:val="none" w:sz="0" w:space="0" w:color="auto"/>
                                                                                                        <w:left w:val="none" w:sz="0" w:space="0" w:color="auto"/>
                                                                                                        <w:bottom w:val="none" w:sz="0" w:space="0" w:color="auto"/>
                                                                                                        <w:right w:val="none" w:sz="0" w:space="0" w:color="auto"/>
                                                                                                      </w:divBdr>
                                                                                                    </w:div>
                                                                                                    <w:div w:id="16563773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911571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416090">
                              <w:marLeft w:val="0"/>
                              <w:marRight w:val="0"/>
                              <w:marTop w:val="292"/>
                              <w:marBottom w:val="292"/>
                              <w:divBdr>
                                <w:top w:val="none" w:sz="0" w:space="0" w:color="auto"/>
                                <w:left w:val="none" w:sz="0" w:space="0" w:color="auto"/>
                                <w:bottom w:val="none" w:sz="0" w:space="0" w:color="auto"/>
                                <w:right w:val="none" w:sz="0" w:space="0" w:color="auto"/>
                              </w:divBdr>
                              <w:divsChild>
                                <w:div w:id="2101022710">
                                  <w:marLeft w:val="0"/>
                                  <w:marRight w:val="0"/>
                                  <w:marTop w:val="0"/>
                                  <w:marBottom w:val="0"/>
                                  <w:divBdr>
                                    <w:top w:val="none" w:sz="0" w:space="0" w:color="auto"/>
                                    <w:left w:val="none" w:sz="0" w:space="0" w:color="auto"/>
                                    <w:bottom w:val="none" w:sz="0" w:space="0" w:color="auto"/>
                                    <w:right w:val="none" w:sz="0" w:space="0" w:color="auto"/>
                                  </w:divBdr>
                                </w:div>
                              </w:divsChild>
                            </w:div>
                            <w:div w:id="1193033197">
                              <w:marLeft w:val="0"/>
                              <w:marRight w:val="0"/>
                              <w:marTop w:val="292"/>
                              <w:marBottom w:val="292"/>
                              <w:divBdr>
                                <w:top w:val="none" w:sz="0" w:space="0" w:color="auto"/>
                                <w:left w:val="none" w:sz="0" w:space="0" w:color="auto"/>
                                <w:bottom w:val="none" w:sz="0" w:space="0" w:color="auto"/>
                                <w:right w:val="none" w:sz="0" w:space="0" w:color="auto"/>
                              </w:divBdr>
                              <w:divsChild>
                                <w:div w:id="1069613231">
                                  <w:marLeft w:val="0"/>
                                  <w:marRight w:val="0"/>
                                  <w:marTop w:val="0"/>
                                  <w:marBottom w:val="0"/>
                                  <w:divBdr>
                                    <w:top w:val="none" w:sz="0" w:space="0" w:color="auto"/>
                                    <w:left w:val="none" w:sz="0" w:space="0" w:color="auto"/>
                                    <w:bottom w:val="none" w:sz="0" w:space="0" w:color="auto"/>
                                    <w:right w:val="none" w:sz="0" w:space="0" w:color="auto"/>
                                  </w:divBdr>
                                </w:div>
                              </w:divsChild>
                            </w:div>
                            <w:div w:id="1089811796">
                              <w:marLeft w:val="0"/>
                              <w:marRight w:val="0"/>
                              <w:marTop w:val="292"/>
                              <w:marBottom w:val="292"/>
                              <w:divBdr>
                                <w:top w:val="none" w:sz="0" w:space="0" w:color="auto"/>
                                <w:left w:val="none" w:sz="0" w:space="0" w:color="auto"/>
                                <w:bottom w:val="none" w:sz="0" w:space="0" w:color="auto"/>
                                <w:right w:val="none" w:sz="0" w:space="0" w:color="auto"/>
                              </w:divBdr>
                              <w:divsChild>
                                <w:div w:id="1281452034">
                                  <w:marLeft w:val="0"/>
                                  <w:marRight w:val="0"/>
                                  <w:marTop w:val="0"/>
                                  <w:marBottom w:val="0"/>
                                  <w:divBdr>
                                    <w:top w:val="none" w:sz="0" w:space="0" w:color="auto"/>
                                    <w:left w:val="none" w:sz="0" w:space="0" w:color="auto"/>
                                    <w:bottom w:val="none" w:sz="0" w:space="0" w:color="auto"/>
                                    <w:right w:val="none" w:sz="0" w:space="0" w:color="auto"/>
                                  </w:divBdr>
                                </w:div>
                              </w:divsChild>
                            </w:div>
                            <w:div w:id="834566952">
                              <w:marLeft w:val="0"/>
                              <w:marRight w:val="0"/>
                              <w:marTop w:val="292"/>
                              <w:marBottom w:val="292"/>
                              <w:divBdr>
                                <w:top w:val="none" w:sz="0" w:space="0" w:color="auto"/>
                                <w:left w:val="none" w:sz="0" w:space="0" w:color="auto"/>
                                <w:bottom w:val="none" w:sz="0" w:space="0" w:color="auto"/>
                                <w:right w:val="none" w:sz="0" w:space="0" w:color="auto"/>
                              </w:divBdr>
                              <w:divsChild>
                                <w:div w:id="1744136024">
                                  <w:marLeft w:val="0"/>
                                  <w:marRight w:val="0"/>
                                  <w:marTop w:val="0"/>
                                  <w:marBottom w:val="0"/>
                                  <w:divBdr>
                                    <w:top w:val="none" w:sz="0" w:space="0" w:color="auto"/>
                                    <w:left w:val="none" w:sz="0" w:space="0" w:color="auto"/>
                                    <w:bottom w:val="none" w:sz="0" w:space="0" w:color="auto"/>
                                    <w:right w:val="none" w:sz="0" w:space="0" w:color="auto"/>
                                  </w:divBdr>
                                </w:div>
                              </w:divsChild>
                            </w:div>
                            <w:div w:id="930696603">
                              <w:marLeft w:val="0"/>
                              <w:marRight w:val="0"/>
                              <w:marTop w:val="292"/>
                              <w:marBottom w:val="292"/>
                              <w:divBdr>
                                <w:top w:val="none" w:sz="0" w:space="0" w:color="auto"/>
                                <w:left w:val="none" w:sz="0" w:space="0" w:color="auto"/>
                                <w:bottom w:val="none" w:sz="0" w:space="0" w:color="auto"/>
                                <w:right w:val="none" w:sz="0" w:space="0" w:color="auto"/>
                              </w:divBdr>
                              <w:divsChild>
                                <w:div w:id="1558280068">
                                  <w:marLeft w:val="0"/>
                                  <w:marRight w:val="0"/>
                                  <w:marTop w:val="0"/>
                                  <w:marBottom w:val="0"/>
                                  <w:divBdr>
                                    <w:top w:val="none" w:sz="0" w:space="0" w:color="auto"/>
                                    <w:left w:val="none" w:sz="0" w:space="0" w:color="auto"/>
                                    <w:bottom w:val="none" w:sz="0" w:space="0" w:color="auto"/>
                                    <w:right w:val="none" w:sz="0" w:space="0" w:color="auto"/>
                                  </w:divBdr>
                                </w:div>
                              </w:divsChild>
                            </w:div>
                            <w:div w:id="1379621232">
                              <w:marLeft w:val="0"/>
                              <w:marRight w:val="0"/>
                              <w:marTop w:val="292"/>
                              <w:marBottom w:val="292"/>
                              <w:divBdr>
                                <w:top w:val="none" w:sz="0" w:space="0" w:color="auto"/>
                                <w:left w:val="none" w:sz="0" w:space="0" w:color="auto"/>
                                <w:bottom w:val="none" w:sz="0" w:space="0" w:color="auto"/>
                                <w:right w:val="none" w:sz="0" w:space="0" w:color="auto"/>
                              </w:divBdr>
                              <w:divsChild>
                                <w:div w:id="1171263481">
                                  <w:marLeft w:val="0"/>
                                  <w:marRight w:val="0"/>
                                  <w:marTop w:val="0"/>
                                  <w:marBottom w:val="0"/>
                                  <w:divBdr>
                                    <w:top w:val="none" w:sz="0" w:space="0" w:color="auto"/>
                                    <w:left w:val="none" w:sz="0" w:space="0" w:color="auto"/>
                                    <w:bottom w:val="none" w:sz="0" w:space="0" w:color="auto"/>
                                    <w:right w:val="none" w:sz="0" w:space="0" w:color="auto"/>
                                  </w:divBdr>
                                </w:div>
                              </w:divsChild>
                            </w:div>
                            <w:div w:id="166672894">
                              <w:marLeft w:val="0"/>
                              <w:marRight w:val="0"/>
                              <w:marTop w:val="292"/>
                              <w:marBottom w:val="292"/>
                              <w:divBdr>
                                <w:top w:val="none" w:sz="0" w:space="0" w:color="auto"/>
                                <w:left w:val="none" w:sz="0" w:space="0" w:color="auto"/>
                                <w:bottom w:val="none" w:sz="0" w:space="0" w:color="auto"/>
                                <w:right w:val="none" w:sz="0" w:space="0" w:color="auto"/>
                              </w:divBdr>
                              <w:divsChild>
                                <w:div w:id="944532471">
                                  <w:marLeft w:val="0"/>
                                  <w:marRight w:val="0"/>
                                  <w:marTop w:val="0"/>
                                  <w:marBottom w:val="0"/>
                                  <w:divBdr>
                                    <w:top w:val="none" w:sz="0" w:space="0" w:color="auto"/>
                                    <w:left w:val="none" w:sz="0" w:space="0" w:color="auto"/>
                                    <w:bottom w:val="none" w:sz="0" w:space="0" w:color="auto"/>
                                    <w:right w:val="none" w:sz="0" w:space="0" w:color="auto"/>
                                  </w:divBdr>
                                </w:div>
                              </w:divsChild>
                            </w:div>
                            <w:div w:id="904025907">
                              <w:marLeft w:val="0"/>
                              <w:marRight w:val="0"/>
                              <w:marTop w:val="292"/>
                              <w:marBottom w:val="292"/>
                              <w:divBdr>
                                <w:top w:val="none" w:sz="0" w:space="0" w:color="auto"/>
                                <w:left w:val="none" w:sz="0" w:space="0" w:color="auto"/>
                                <w:bottom w:val="none" w:sz="0" w:space="0" w:color="auto"/>
                                <w:right w:val="none" w:sz="0" w:space="0" w:color="auto"/>
                              </w:divBdr>
                              <w:divsChild>
                                <w:div w:id="1619994495">
                                  <w:marLeft w:val="0"/>
                                  <w:marRight w:val="0"/>
                                  <w:marTop w:val="0"/>
                                  <w:marBottom w:val="0"/>
                                  <w:divBdr>
                                    <w:top w:val="none" w:sz="0" w:space="0" w:color="auto"/>
                                    <w:left w:val="none" w:sz="0" w:space="0" w:color="auto"/>
                                    <w:bottom w:val="none" w:sz="0" w:space="0" w:color="auto"/>
                                    <w:right w:val="none" w:sz="0" w:space="0" w:color="auto"/>
                                  </w:divBdr>
                                </w:div>
                              </w:divsChild>
                            </w:div>
                            <w:div w:id="1063673301">
                              <w:marLeft w:val="0"/>
                              <w:marRight w:val="0"/>
                              <w:marTop w:val="292"/>
                              <w:marBottom w:val="292"/>
                              <w:divBdr>
                                <w:top w:val="none" w:sz="0" w:space="0" w:color="auto"/>
                                <w:left w:val="none" w:sz="0" w:space="0" w:color="auto"/>
                                <w:bottom w:val="none" w:sz="0" w:space="0" w:color="auto"/>
                                <w:right w:val="none" w:sz="0" w:space="0" w:color="auto"/>
                              </w:divBdr>
                              <w:divsChild>
                                <w:div w:id="1727994690">
                                  <w:marLeft w:val="0"/>
                                  <w:marRight w:val="0"/>
                                  <w:marTop w:val="0"/>
                                  <w:marBottom w:val="0"/>
                                  <w:divBdr>
                                    <w:top w:val="none" w:sz="0" w:space="0" w:color="auto"/>
                                    <w:left w:val="none" w:sz="0" w:space="0" w:color="auto"/>
                                    <w:bottom w:val="none" w:sz="0" w:space="0" w:color="auto"/>
                                    <w:right w:val="none" w:sz="0" w:space="0" w:color="auto"/>
                                  </w:divBdr>
                                </w:div>
                              </w:divsChild>
                            </w:div>
                            <w:div w:id="1157841704">
                              <w:marLeft w:val="0"/>
                              <w:marRight w:val="0"/>
                              <w:marTop w:val="292"/>
                              <w:marBottom w:val="292"/>
                              <w:divBdr>
                                <w:top w:val="none" w:sz="0" w:space="0" w:color="auto"/>
                                <w:left w:val="none" w:sz="0" w:space="0" w:color="auto"/>
                                <w:bottom w:val="none" w:sz="0" w:space="0" w:color="auto"/>
                                <w:right w:val="none" w:sz="0" w:space="0" w:color="auto"/>
                              </w:divBdr>
                              <w:divsChild>
                                <w:div w:id="1215383705">
                                  <w:marLeft w:val="0"/>
                                  <w:marRight w:val="0"/>
                                  <w:marTop w:val="0"/>
                                  <w:marBottom w:val="0"/>
                                  <w:divBdr>
                                    <w:top w:val="none" w:sz="0" w:space="0" w:color="auto"/>
                                    <w:left w:val="none" w:sz="0" w:space="0" w:color="auto"/>
                                    <w:bottom w:val="none" w:sz="0" w:space="0" w:color="auto"/>
                                    <w:right w:val="none" w:sz="0" w:space="0" w:color="auto"/>
                                  </w:divBdr>
                                </w:div>
                              </w:divsChild>
                            </w:div>
                            <w:div w:id="1663117110">
                              <w:marLeft w:val="0"/>
                              <w:marRight w:val="0"/>
                              <w:marTop w:val="292"/>
                              <w:marBottom w:val="292"/>
                              <w:divBdr>
                                <w:top w:val="none" w:sz="0" w:space="0" w:color="auto"/>
                                <w:left w:val="none" w:sz="0" w:space="0" w:color="auto"/>
                                <w:bottom w:val="none" w:sz="0" w:space="0" w:color="auto"/>
                                <w:right w:val="none" w:sz="0" w:space="0" w:color="auto"/>
                              </w:divBdr>
                              <w:divsChild>
                                <w:div w:id="2113934376">
                                  <w:marLeft w:val="0"/>
                                  <w:marRight w:val="0"/>
                                  <w:marTop w:val="0"/>
                                  <w:marBottom w:val="0"/>
                                  <w:divBdr>
                                    <w:top w:val="none" w:sz="0" w:space="0" w:color="auto"/>
                                    <w:left w:val="none" w:sz="0" w:space="0" w:color="auto"/>
                                    <w:bottom w:val="none" w:sz="0" w:space="0" w:color="auto"/>
                                    <w:right w:val="none" w:sz="0" w:space="0" w:color="auto"/>
                                  </w:divBdr>
                                </w:div>
                              </w:divsChild>
                            </w:div>
                            <w:div w:id="757753687">
                              <w:marLeft w:val="0"/>
                              <w:marRight w:val="0"/>
                              <w:marTop w:val="292"/>
                              <w:marBottom w:val="292"/>
                              <w:divBdr>
                                <w:top w:val="none" w:sz="0" w:space="0" w:color="auto"/>
                                <w:left w:val="none" w:sz="0" w:space="0" w:color="auto"/>
                                <w:bottom w:val="none" w:sz="0" w:space="0" w:color="auto"/>
                                <w:right w:val="none" w:sz="0" w:space="0" w:color="auto"/>
                              </w:divBdr>
                              <w:divsChild>
                                <w:div w:id="11641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7760919">
      <w:bodyDiv w:val="1"/>
      <w:marLeft w:val="0"/>
      <w:marRight w:val="0"/>
      <w:marTop w:val="0"/>
      <w:marBottom w:val="0"/>
      <w:divBdr>
        <w:top w:val="none" w:sz="0" w:space="0" w:color="auto"/>
        <w:left w:val="none" w:sz="0" w:space="0" w:color="auto"/>
        <w:bottom w:val="none" w:sz="0" w:space="0" w:color="auto"/>
        <w:right w:val="none" w:sz="0" w:space="0" w:color="auto"/>
      </w:divBdr>
      <w:divsChild>
        <w:div w:id="2005548397">
          <w:marLeft w:val="0"/>
          <w:marRight w:val="0"/>
          <w:marTop w:val="0"/>
          <w:marBottom w:val="0"/>
          <w:divBdr>
            <w:top w:val="none" w:sz="0" w:space="0" w:color="auto"/>
            <w:left w:val="none" w:sz="0" w:space="0" w:color="auto"/>
            <w:bottom w:val="none" w:sz="0" w:space="0" w:color="auto"/>
            <w:right w:val="none" w:sz="0" w:space="0" w:color="auto"/>
          </w:divBdr>
          <w:divsChild>
            <w:div w:id="471219888">
              <w:marLeft w:val="0"/>
              <w:marRight w:val="0"/>
              <w:marTop w:val="0"/>
              <w:marBottom w:val="0"/>
              <w:divBdr>
                <w:top w:val="none" w:sz="0" w:space="0" w:color="auto"/>
                <w:left w:val="none" w:sz="0" w:space="0" w:color="auto"/>
                <w:bottom w:val="none" w:sz="0" w:space="0" w:color="auto"/>
                <w:right w:val="none" w:sz="0" w:space="0" w:color="auto"/>
              </w:divBdr>
              <w:divsChild>
                <w:div w:id="1128668263">
                  <w:marLeft w:val="0"/>
                  <w:marRight w:val="0"/>
                  <w:marTop w:val="0"/>
                  <w:marBottom w:val="0"/>
                  <w:divBdr>
                    <w:top w:val="none" w:sz="0" w:space="0" w:color="auto"/>
                    <w:left w:val="none" w:sz="0" w:space="0" w:color="auto"/>
                    <w:bottom w:val="none" w:sz="0" w:space="0" w:color="auto"/>
                    <w:right w:val="none" w:sz="0" w:space="0" w:color="auto"/>
                  </w:divBdr>
                </w:div>
                <w:div w:id="721905645">
                  <w:marLeft w:val="0"/>
                  <w:marRight w:val="0"/>
                  <w:marTop w:val="873"/>
                  <w:marBottom w:val="0"/>
                  <w:divBdr>
                    <w:top w:val="none" w:sz="0" w:space="0" w:color="auto"/>
                    <w:left w:val="none" w:sz="0" w:space="0" w:color="auto"/>
                    <w:bottom w:val="none" w:sz="0" w:space="0" w:color="auto"/>
                    <w:right w:val="none" w:sz="0" w:space="0" w:color="auto"/>
                  </w:divBdr>
                  <w:divsChild>
                    <w:div w:id="374744511">
                      <w:marLeft w:val="0"/>
                      <w:marRight w:val="0"/>
                      <w:marTop w:val="0"/>
                      <w:marBottom w:val="0"/>
                      <w:divBdr>
                        <w:top w:val="none" w:sz="0" w:space="0" w:color="auto"/>
                        <w:left w:val="none" w:sz="0" w:space="0" w:color="auto"/>
                        <w:bottom w:val="none" w:sz="0" w:space="0" w:color="auto"/>
                        <w:right w:val="none" w:sz="0" w:space="0" w:color="auto"/>
                      </w:divBdr>
                      <w:divsChild>
                        <w:div w:id="281807340">
                          <w:marLeft w:val="0"/>
                          <w:marRight w:val="0"/>
                          <w:marTop w:val="0"/>
                          <w:marBottom w:val="0"/>
                          <w:divBdr>
                            <w:top w:val="none" w:sz="0" w:space="0" w:color="auto"/>
                            <w:left w:val="none" w:sz="0" w:space="0" w:color="auto"/>
                            <w:bottom w:val="none" w:sz="0" w:space="0" w:color="auto"/>
                            <w:right w:val="none" w:sz="0" w:space="0" w:color="auto"/>
                          </w:divBdr>
                          <w:divsChild>
                            <w:div w:id="509805101">
                              <w:marLeft w:val="0"/>
                              <w:marRight w:val="0"/>
                              <w:marTop w:val="0"/>
                              <w:marBottom w:val="0"/>
                              <w:divBdr>
                                <w:top w:val="none" w:sz="0" w:space="0" w:color="auto"/>
                                <w:left w:val="none" w:sz="0" w:space="0" w:color="auto"/>
                                <w:bottom w:val="none" w:sz="0" w:space="0" w:color="auto"/>
                                <w:right w:val="none" w:sz="0" w:space="0" w:color="auto"/>
                              </w:divBdr>
                            </w:div>
                          </w:divsChild>
                        </w:div>
                        <w:div w:id="9088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89017">
          <w:marLeft w:val="0"/>
          <w:marRight w:val="0"/>
          <w:marTop w:val="0"/>
          <w:marBottom w:val="0"/>
          <w:divBdr>
            <w:top w:val="none" w:sz="0" w:space="0" w:color="auto"/>
            <w:left w:val="none" w:sz="0" w:space="0" w:color="auto"/>
            <w:bottom w:val="none" w:sz="0" w:space="0" w:color="auto"/>
            <w:right w:val="none" w:sz="0" w:space="0" w:color="auto"/>
          </w:divBdr>
          <w:divsChild>
            <w:div w:id="960767915">
              <w:marLeft w:val="0"/>
              <w:marRight w:val="0"/>
              <w:marTop w:val="0"/>
              <w:marBottom w:val="0"/>
              <w:divBdr>
                <w:top w:val="none" w:sz="0" w:space="0" w:color="auto"/>
                <w:left w:val="none" w:sz="0" w:space="0" w:color="auto"/>
                <w:bottom w:val="none" w:sz="0" w:space="0" w:color="auto"/>
                <w:right w:val="none" w:sz="0" w:space="0" w:color="auto"/>
              </w:divBdr>
              <w:divsChild>
                <w:div w:id="624238739">
                  <w:marLeft w:val="0"/>
                  <w:marRight w:val="0"/>
                  <w:marTop w:val="0"/>
                  <w:marBottom w:val="0"/>
                  <w:divBdr>
                    <w:top w:val="none" w:sz="0" w:space="0" w:color="auto"/>
                    <w:left w:val="none" w:sz="0" w:space="0" w:color="auto"/>
                    <w:bottom w:val="none" w:sz="0" w:space="0" w:color="auto"/>
                    <w:right w:val="none" w:sz="0" w:space="0" w:color="auto"/>
                  </w:divBdr>
                  <w:divsChild>
                    <w:div w:id="1060712512">
                      <w:marLeft w:val="0"/>
                      <w:marRight w:val="2182"/>
                      <w:marTop w:val="0"/>
                      <w:marBottom w:val="0"/>
                      <w:divBdr>
                        <w:top w:val="none" w:sz="0" w:space="0" w:color="auto"/>
                        <w:left w:val="none" w:sz="0" w:space="0" w:color="auto"/>
                        <w:bottom w:val="none" w:sz="0" w:space="0" w:color="auto"/>
                        <w:right w:val="none" w:sz="0" w:space="0" w:color="auto"/>
                      </w:divBdr>
                      <w:divsChild>
                        <w:div w:id="931625904">
                          <w:marLeft w:val="0"/>
                          <w:marRight w:val="0"/>
                          <w:marTop w:val="873"/>
                          <w:marBottom w:val="873"/>
                          <w:divBdr>
                            <w:top w:val="none" w:sz="0" w:space="0" w:color="auto"/>
                            <w:left w:val="none" w:sz="0" w:space="0" w:color="auto"/>
                            <w:bottom w:val="none" w:sz="0" w:space="0" w:color="auto"/>
                            <w:right w:val="none" w:sz="0" w:space="0" w:color="auto"/>
                          </w:divBdr>
                          <w:divsChild>
                            <w:div w:id="330646564">
                              <w:marLeft w:val="0"/>
                              <w:marRight w:val="0"/>
                              <w:marTop w:val="0"/>
                              <w:marBottom w:val="436"/>
                              <w:divBdr>
                                <w:top w:val="none" w:sz="0" w:space="0" w:color="auto"/>
                                <w:left w:val="none" w:sz="0" w:space="0" w:color="auto"/>
                                <w:bottom w:val="none" w:sz="0" w:space="0" w:color="auto"/>
                                <w:right w:val="none" w:sz="0" w:space="0" w:color="auto"/>
                              </w:divBdr>
                            </w:div>
                            <w:div w:id="589432657">
                              <w:marLeft w:val="0"/>
                              <w:marRight w:val="0"/>
                              <w:marTop w:val="436"/>
                              <w:marBottom w:val="436"/>
                              <w:divBdr>
                                <w:top w:val="none" w:sz="0" w:space="0" w:color="auto"/>
                                <w:left w:val="none" w:sz="0" w:space="0" w:color="auto"/>
                                <w:bottom w:val="none" w:sz="0" w:space="0" w:color="auto"/>
                                <w:right w:val="none" w:sz="0" w:space="0" w:color="auto"/>
                              </w:divBdr>
                            </w:div>
                            <w:div w:id="664865466">
                              <w:marLeft w:val="0"/>
                              <w:marRight w:val="0"/>
                              <w:marTop w:val="436"/>
                              <w:marBottom w:val="873"/>
                              <w:divBdr>
                                <w:top w:val="single" w:sz="8" w:space="31" w:color="EB5D0B"/>
                                <w:left w:val="none" w:sz="0" w:space="0" w:color="auto"/>
                                <w:bottom w:val="single" w:sz="8" w:space="31" w:color="EB5D0B"/>
                                <w:right w:val="none" w:sz="0" w:space="0" w:color="auto"/>
                              </w:divBdr>
                            </w:div>
                            <w:div w:id="450247143">
                              <w:marLeft w:val="0"/>
                              <w:marRight w:val="0"/>
                              <w:marTop w:val="349"/>
                              <w:marBottom w:val="349"/>
                              <w:divBdr>
                                <w:top w:val="none" w:sz="0" w:space="0" w:color="auto"/>
                                <w:left w:val="none" w:sz="0" w:space="0" w:color="auto"/>
                                <w:bottom w:val="none" w:sz="0" w:space="0" w:color="auto"/>
                                <w:right w:val="none" w:sz="0" w:space="0" w:color="auto"/>
                              </w:divBdr>
                              <w:divsChild>
                                <w:div w:id="148250283">
                                  <w:marLeft w:val="0"/>
                                  <w:marRight w:val="0"/>
                                  <w:marTop w:val="0"/>
                                  <w:marBottom w:val="0"/>
                                  <w:divBdr>
                                    <w:top w:val="none" w:sz="0" w:space="0" w:color="auto"/>
                                    <w:left w:val="none" w:sz="0" w:space="0" w:color="auto"/>
                                    <w:bottom w:val="none" w:sz="0" w:space="0" w:color="auto"/>
                                    <w:right w:val="none" w:sz="0" w:space="0" w:color="auto"/>
                                  </w:divBdr>
                                </w:div>
                              </w:divsChild>
                            </w:div>
                            <w:div w:id="1793471754">
                              <w:marLeft w:val="0"/>
                              <w:marRight w:val="0"/>
                              <w:marTop w:val="349"/>
                              <w:marBottom w:val="349"/>
                              <w:divBdr>
                                <w:top w:val="none" w:sz="0" w:space="0" w:color="auto"/>
                                <w:left w:val="none" w:sz="0" w:space="0" w:color="auto"/>
                                <w:bottom w:val="none" w:sz="0" w:space="0" w:color="auto"/>
                                <w:right w:val="none" w:sz="0" w:space="0" w:color="auto"/>
                              </w:divBdr>
                              <w:divsChild>
                                <w:div w:id="1978491447">
                                  <w:marLeft w:val="0"/>
                                  <w:marRight w:val="0"/>
                                  <w:marTop w:val="0"/>
                                  <w:marBottom w:val="0"/>
                                  <w:divBdr>
                                    <w:top w:val="none" w:sz="0" w:space="0" w:color="auto"/>
                                    <w:left w:val="none" w:sz="0" w:space="0" w:color="auto"/>
                                    <w:bottom w:val="none" w:sz="0" w:space="0" w:color="auto"/>
                                    <w:right w:val="none" w:sz="0" w:space="0" w:color="auto"/>
                                  </w:divBdr>
                                </w:div>
                              </w:divsChild>
                            </w:div>
                            <w:div w:id="9184873">
                              <w:marLeft w:val="0"/>
                              <w:marRight w:val="0"/>
                              <w:marTop w:val="349"/>
                              <w:marBottom w:val="349"/>
                              <w:divBdr>
                                <w:top w:val="none" w:sz="0" w:space="0" w:color="auto"/>
                                <w:left w:val="none" w:sz="0" w:space="0" w:color="auto"/>
                                <w:bottom w:val="none" w:sz="0" w:space="0" w:color="auto"/>
                                <w:right w:val="none" w:sz="0" w:space="0" w:color="auto"/>
                              </w:divBdr>
                              <w:divsChild>
                                <w:div w:id="1651328008">
                                  <w:marLeft w:val="0"/>
                                  <w:marRight w:val="0"/>
                                  <w:marTop w:val="0"/>
                                  <w:marBottom w:val="0"/>
                                  <w:divBdr>
                                    <w:top w:val="none" w:sz="0" w:space="0" w:color="auto"/>
                                    <w:left w:val="none" w:sz="0" w:space="0" w:color="auto"/>
                                    <w:bottom w:val="none" w:sz="0" w:space="0" w:color="auto"/>
                                    <w:right w:val="none" w:sz="0" w:space="0" w:color="auto"/>
                                  </w:divBdr>
                                </w:div>
                              </w:divsChild>
                            </w:div>
                            <w:div w:id="410392752">
                              <w:marLeft w:val="0"/>
                              <w:marRight w:val="0"/>
                              <w:marTop w:val="349"/>
                              <w:marBottom w:val="349"/>
                              <w:divBdr>
                                <w:top w:val="none" w:sz="0" w:space="0" w:color="auto"/>
                                <w:left w:val="none" w:sz="0" w:space="0" w:color="auto"/>
                                <w:bottom w:val="none" w:sz="0" w:space="0" w:color="auto"/>
                                <w:right w:val="none" w:sz="0" w:space="0" w:color="auto"/>
                              </w:divBdr>
                              <w:divsChild>
                                <w:div w:id="434060626">
                                  <w:marLeft w:val="0"/>
                                  <w:marRight w:val="0"/>
                                  <w:marTop w:val="0"/>
                                  <w:marBottom w:val="0"/>
                                  <w:divBdr>
                                    <w:top w:val="none" w:sz="0" w:space="0" w:color="auto"/>
                                    <w:left w:val="none" w:sz="0" w:space="0" w:color="auto"/>
                                    <w:bottom w:val="none" w:sz="0" w:space="0" w:color="auto"/>
                                    <w:right w:val="none" w:sz="0" w:space="0" w:color="auto"/>
                                  </w:divBdr>
                                </w:div>
                              </w:divsChild>
                            </w:div>
                            <w:div w:id="390271104">
                              <w:marLeft w:val="0"/>
                              <w:marRight w:val="0"/>
                              <w:marTop w:val="349"/>
                              <w:marBottom w:val="349"/>
                              <w:divBdr>
                                <w:top w:val="none" w:sz="0" w:space="0" w:color="auto"/>
                                <w:left w:val="none" w:sz="0" w:space="0" w:color="auto"/>
                                <w:bottom w:val="none" w:sz="0" w:space="0" w:color="auto"/>
                                <w:right w:val="none" w:sz="0" w:space="0" w:color="auto"/>
                              </w:divBdr>
                              <w:divsChild>
                                <w:div w:id="803815669">
                                  <w:marLeft w:val="0"/>
                                  <w:marRight w:val="0"/>
                                  <w:marTop w:val="0"/>
                                  <w:marBottom w:val="0"/>
                                  <w:divBdr>
                                    <w:top w:val="none" w:sz="0" w:space="0" w:color="auto"/>
                                    <w:left w:val="none" w:sz="0" w:space="0" w:color="auto"/>
                                    <w:bottom w:val="none" w:sz="0" w:space="0" w:color="auto"/>
                                    <w:right w:val="none" w:sz="0" w:space="0" w:color="auto"/>
                                  </w:divBdr>
                                </w:div>
                              </w:divsChild>
                            </w:div>
                            <w:div w:id="2020310539">
                              <w:marLeft w:val="0"/>
                              <w:marRight w:val="0"/>
                              <w:marTop w:val="524"/>
                              <w:marBottom w:val="524"/>
                              <w:divBdr>
                                <w:top w:val="none" w:sz="0" w:space="0" w:color="auto"/>
                                <w:left w:val="none" w:sz="0" w:space="0" w:color="auto"/>
                                <w:bottom w:val="none" w:sz="0" w:space="0" w:color="auto"/>
                                <w:right w:val="none" w:sz="0" w:space="0" w:color="auto"/>
                              </w:divBdr>
                            </w:div>
                            <w:div w:id="651297614">
                              <w:marLeft w:val="0"/>
                              <w:marRight w:val="0"/>
                              <w:marTop w:val="349"/>
                              <w:marBottom w:val="349"/>
                              <w:divBdr>
                                <w:top w:val="none" w:sz="0" w:space="0" w:color="auto"/>
                                <w:left w:val="none" w:sz="0" w:space="0" w:color="auto"/>
                                <w:bottom w:val="none" w:sz="0" w:space="0" w:color="auto"/>
                                <w:right w:val="none" w:sz="0" w:space="0" w:color="auto"/>
                              </w:divBdr>
                              <w:divsChild>
                                <w:div w:id="298610807">
                                  <w:marLeft w:val="0"/>
                                  <w:marRight w:val="0"/>
                                  <w:marTop w:val="0"/>
                                  <w:marBottom w:val="0"/>
                                  <w:divBdr>
                                    <w:top w:val="none" w:sz="0" w:space="0" w:color="auto"/>
                                    <w:left w:val="none" w:sz="0" w:space="0" w:color="auto"/>
                                    <w:bottom w:val="none" w:sz="0" w:space="0" w:color="auto"/>
                                    <w:right w:val="none" w:sz="0" w:space="0" w:color="auto"/>
                                  </w:divBdr>
                                </w:div>
                              </w:divsChild>
                            </w:div>
                            <w:div w:id="747456875">
                              <w:marLeft w:val="0"/>
                              <w:marRight w:val="0"/>
                              <w:marTop w:val="349"/>
                              <w:marBottom w:val="349"/>
                              <w:divBdr>
                                <w:top w:val="none" w:sz="0" w:space="0" w:color="auto"/>
                                <w:left w:val="none" w:sz="0" w:space="0" w:color="auto"/>
                                <w:bottom w:val="none" w:sz="0" w:space="0" w:color="auto"/>
                                <w:right w:val="none" w:sz="0" w:space="0" w:color="auto"/>
                              </w:divBdr>
                              <w:divsChild>
                                <w:div w:id="1260790781">
                                  <w:marLeft w:val="0"/>
                                  <w:marRight w:val="0"/>
                                  <w:marTop w:val="0"/>
                                  <w:marBottom w:val="0"/>
                                  <w:divBdr>
                                    <w:top w:val="none" w:sz="0" w:space="0" w:color="auto"/>
                                    <w:left w:val="none" w:sz="0" w:space="0" w:color="auto"/>
                                    <w:bottom w:val="none" w:sz="0" w:space="0" w:color="auto"/>
                                    <w:right w:val="none" w:sz="0" w:space="0" w:color="auto"/>
                                  </w:divBdr>
                                </w:div>
                              </w:divsChild>
                            </w:div>
                            <w:div w:id="2001469688">
                              <w:marLeft w:val="0"/>
                              <w:marRight w:val="0"/>
                              <w:marTop w:val="349"/>
                              <w:marBottom w:val="349"/>
                              <w:divBdr>
                                <w:top w:val="none" w:sz="0" w:space="0" w:color="auto"/>
                                <w:left w:val="none" w:sz="0" w:space="0" w:color="auto"/>
                                <w:bottom w:val="none" w:sz="0" w:space="0" w:color="auto"/>
                                <w:right w:val="none" w:sz="0" w:space="0" w:color="auto"/>
                              </w:divBdr>
                              <w:divsChild>
                                <w:div w:id="939484734">
                                  <w:marLeft w:val="0"/>
                                  <w:marRight w:val="0"/>
                                  <w:marTop w:val="0"/>
                                  <w:marBottom w:val="0"/>
                                  <w:divBdr>
                                    <w:top w:val="none" w:sz="0" w:space="0" w:color="auto"/>
                                    <w:left w:val="none" w:sz="0" w:space="0" w:color="auto"/>
                                    <w:bottom w:val="none" w:sz="0" w:space="0" w:color="auto"/>
                                    <w:right w:val="none" w:sz="0" w:space="0" w:color="auto"/>
                                  </w:divBdr>
                                </w:div>
                              </w:divsChild>
                            </w:div>
                            <w:div w:id="1652440218">
                              <w:marLeft w:val="0"/>
                              <w:marRight w:val="0"/>
                              <w:marTop w:val="349"/>
                              <w:marBottom w:val="349"/>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
                              </w:divsChild>
                            </w:div>
                            <w:div w:id="932667174">
                              <w:marLeft w:val="0"/>
                              <w:marRight w:val="0"/>
                              <w:marTop w:val="524"/>
                              <w:marBottom w:val="655"/>
                              <w:divBdr>
                                <w:top w:val="none" w:sz="0" w:space="0" w:color="auto"/>
                                <w:left w:val="none" w:sz="0" w:space="0" w:color="auto"/>
                                <w:bottom w:val="none" w:sz="0" w:space="0" w:color="auto"/>
                                <w:right w:val="none" w:sz="0" w:space="0" w:color="auto"/>
                              </w:divBdr>
                              <w:divsChild>
                                <w:div w:id="907959314">
                                  <w:marLeft w:val="0"/>
                                  <w:marRight w:val="0"/>
                                  <w:marTop w:val="0"/>
                                  <w:marBottom w:val="0"/>
                                  <w:divBdr>
                                    <w:top w:val="none" w:sz="0" w:space="0" w:color="auto"/>
                                    <w:left w:val="none" w:sz="0" w:space="0" w:color="auto"/>
                                    <w:bottom w:val="single" w:sz="8" w:space="22" w:color="B8B9BA"/>
                                    <w:right w:val="none" w:sz="0" w:space="0" w:color="auto"/>
                                  </w:divBdr>
                                  <w:divsChild>
                                    <w:div w:id="1925141684">
                                      <w:marLeft w:val="0"/>
                                      <w:marRight w:val="0"/>
                                      <w:marTop w:val="0"/>
                                      <w:marBottom w:val="0"/>
                                      <w:divBdr>
                                        <w:top w:val="none" w:sz="0" w:space="0" w:color="auto"/>
                                        <w:left w:val="none" w:sz="0" w:space="0" w:color="auto"/>
                                        <w:bottom w:val="none" w:sz="0" w:space="0" w:color="auto"/>
                                        <w:right w:val="none" w:sz="0" w:space="0" w:color="auto"/>
                                      </w:divBdr>
                                    </w:div>
                                    <w:div w:id="167718304">
                                      <w:marLeft w:val="0"/>
                                      <w:marRight w:val="0"/>
                                      <w:marTop w:val="327"/>
                                      <w:marBottom w:val="0"/>
                                      <w:divBdr>
                                        <w:top w:val="none" w:sz="0" w:space="0" w:color="auto"/>
                                        <w:left w:val="none" w:sz="0" w:space="0" w:color="auto"/>
                                        <w:bottom w:val="none" w:sz="0" w:space="0" w:color="auto"/>
                                        <w:right w:val="none" w:sz="0" w:space="0" w:color="auto"/>
                                      </w:divBdr>
                                      <w:divsChild>
                                        <w:div w:id="566693285">
                                          <w:marLeft w:val="0"/>
                                          <w:marRight w:val="0"/>
                                          <w:marTop w:val="0"/>
                                          <w:marBottom w:val="0"/>
                                          <w:divBdr>
                                            <w:top w:val="none" w:sz="0" w:space="0" w:color="auto"/>
                                            <w:left w:val="none" w:sz="0" w:space="0" w:color="auto"/>
                                            <w:bottom w:val="none" w:sz="0" w:space="0" w:color="auto"/>
                                            <w:right w:val="none" w:sz="0" w:space="0" w:color="auto"/>
                                          </w:divBdr>
                                        </w:div>
                                      </w:divsChild>
                                    </w:div>
                                    <w:div w:id="18639297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31740648">
                              <w:marLeft w:val="0"/>
                              <w:marRight w:val="0"/>
                              <w:marTop w:val="349"/>
                              <w:marBottom w:val="349"/>
                              <w:divBdr>
                                <w:top w:val="none" w:sz="0" w:space="0" w:color="auto"/>
                                <w:left w:val="none" w:sz="0" w:space="0" w:color="auto"/>
                                <w:bottom w:val="none" w:sz="0" w:space="0" w:color="auto"/>
                                <w:right w:val="none" w:sz="0" w:space="0" w:color="auto"/>
                              </w:divBdr>
                              <w:divsChild>
                                <w:div w:id="1508252342">
                                  <w:marLeft w:val="0"/>
                                  <w:marRight w:val="0"/>
                                  <w:marTop w:val="0"/>
                                  <w:marBottom w:val="0"/>
                                  <w:divBdr>
                                    <w:top w:val="none" w:sz="0" w:space="0" w:color="auto"/>
                                    <w:left w:val="none" w:sz="0" w:space="0" w:color="auto"/>
                                    <w:bottom w:val="none" w:sz="0" w:space="0" w:color="auto"/>
                                    <w:right w:val="none" w:sz="0" w:space="0" w:color="auto"/>
                                  </w:divBdr>
                                </w:div>
                              </w:divsChild>
                            </w:div>
                            <w:div w:id="1268345417">
                              <w:marLeft w:val="0"/>
                              <w:marRight w:val="0"/>
                              <w:marTop w:val="349"/>
                              <w:marBottom w:val="349"/>
                              <w:divBdr>
                                <w:top w:val="none" w:sz="0" w:space="0" w:color="auto"/>
                                <w:left w:val="none" w:sz="0" w:space="0" w:color="auto"/>
                                <w:bottom w:val="none" w:sz="0" w:space="0" w:color="auto"/>
                                <w:right w:val="none" w:sz="0" w:space="0" w:color="auto"/>
                              </w:divBdr>
                              <w:divsChild>
                                <w:div w:id="1442920954">
                                  <w:marLeft w:val="0"/>
                                  <w:marRight w:val="0"/>
                                  <w:marTop w:val="0"/>
                                  <w:marBottom w:val="0"/>
                                  <w:divBdr>
                                    <w:top w:val="none" w:sz="0" w:space="0" w:color="auto"/>
                                    <w:left w:val="none" w:sz="0" w:space="0" w:color="auto"/>
                                    <w:bottom w:val="none" w:sz="0" w:space="0" w:color="auto"/>
                                    <w:right w:val="none" w:sz="0" w:space="0" w:color="auto"/>
                                  </w:divBdr>
                                </w:div>
                              </w:divsChild>
                            </w:div>
                            <w:div w:id="1091778728">
                              <w:marLeft w:val="0"/>
                              <w:marRight w:val="0"/>
                              <w:marTop w:val="349"/>
                              <w:marBottom w:val="349"/>
                              <w:divBdr>
                                <w:top w:val="none" w:sz="0" w:space="0" w:color="auto"/>
                                <w:left w:val="none" w:sz="0" w:space="0" w:color="auto"/>
                                <w:bottom w:val="none" w:sz="0" w:space="0" w:color="auto"/>
                                <w:right w:val="none" w:sz="0" w:space="0" w:color="auto"/>
                              </w:divBdr>
                              <w:divsChild>
                                <w:div w:id="452527860">
                                  <w:marLeft w:val="0"/>
                                  <w:marRight w:val="0"/>
                                  <w:marTop w:val="0"/>
                                  <w:marBottom w:val="0"/>
                                  <w:divBdr>
                                    <w:top w:val="none" w:sz="0" w:space="0" w:color="auto"/>
                                    <w:left w:val="none" w:sz="0" w:space="0" w:color="auto"/>
                                    <w:bottom w:val="none" w:sz="0" w:space="0" w:color="auto"/>
                                    <w:right w:val="none" w:sz="0" w:space="0" w:color="auto"/>
                                  </w:divBdr>
                                </w:div>
                              </w:divsChild>
                            </w:div>
                            <w:div w:id="750396461">
                              <w:marLeft w:val="0"/>
                              <w:marRight w:val="0"/>
                              <w:marTop w:val="349"/>
                              <w:marBottom w:val="349"/>
                              <w:divBdr>
                                <w:top w:val="none" w:sz="0" w:space="0" w:color="auto"/>
                                <w:left w:val="none" w:sz="0" w:space="0" w:color="auto"/>
                                <w:bottom w:val="none" w:sz="0" w:space="0" w:color="auto"/>
                                <w:right w:val="none" w:sz="0" w:space="0" w:color="auto"/>
                              </w:divBdr>
                              <w:divsChild>
                                <w:div w:id="730693612">
                                  <w:marLeft w:val="0"/>
                                  <w:marRight w:val="0"/>
                                  <w:marTop w:val="0"/>
                                  <w:marBottom w:val="0"/>
                                  <w:divBdr>
                                    <w:top w:val="none" w:sz="0" w:space="0" w:color="auto"/>
                                    <w:left w:val="none" w:sz="0" w:space="0" w:color="auto"/>
                                    <w:bottom w:val="none" w:sz="0" w:space="0" w:color="auto"/>
                                    <w:right w:val="none" w:sz="0" w:space="0" w:color="auto"/>
                                  </w:divBdr>
                                </w:div>
                              </w:divsChild>
                            </w:div>
                            <w:div w:id="992487736">
                              <w:marLeft w:val="0"/>
                              <w:marRight w:val="0"/>
                              <w:marTop w:val="349"/>
                              <w:marBottom w:val="349"/>
                              <w:divBdr>
                                <w:top w:val="none" w:sz="0" w:space="0" w:color="auto"/>
                                <w:left w:val="none" w:sz="0" w:space="0" w:color="auto"/>
                                <w:bottom w:val="none" w:sz="0" w:space="0" w:color="auto"/>
                                <w:right w:val="none" w:sz="0" w:space="0" w:color="auto"/>
                              </w:divBdr>
                              <w:divsChild>
                                <w:div w:id="1624262669">
                                  <w:marLeft w:val="0"/>
                                  <w:marRight w:val="0"/>
                                  <w:marTop w:val="0"/>
                                  <w:marBottom w:val="0"/>
                                  <w:divBdr>
                                    <w:top w:val="none" w:sz="0" w:space="0" w:color="auto"/>
                                    <w:left w:val="none" w:sz="0" w:space="0" w:color="auto"/>
                                    <w:bottom w:val="none" w:sz="0" w:space="0" w:color="auto"/>
                                    <w:right w:val="none" w:sz="0" w:space="0" w:color="auto"/>
                                  </w:divBdr>
                                </w:div>
                              </w:divsChild>
                            </w:div>
                            <w:div w:id="653995352">
                              <w:marLeft w:val="0"/>
                              <w:marRight w:val="0"/>
                              <w:marTop w:val="349"/>
                              <w:marBottom w:val="349"/>
                              <w:divBdr>
                                <w:top w:val="none" w:sz="0" w:space="0" w:color="auto"/>
                                <w:left w:val="none" w:sz="0" w:space="0" w:color="auto"/>
                                <w:bottom w:val="none" w:sz="0" w:space="0" w:color="auto"/>
                                <w:right w:val="none" w:sz="0" w:space="0" w:color="auto"/>
                              </w:divBdr>
                              <w:divsChild>
                                <w:div w:id="1264724028">
                                  <w:marLeft w:val="0"/>
                                  <w:marRight w:val="0"/>
                                  <w:marTop w:val="0"/>
                                  <w:marBottom w:val="0"/>
                                  <w:divBdr>
                                    <w:top w:val="none" w:sz="0" w:space="0" w:color="auto"/>
                                    <w:left w:val="none" w:sz="0" w:space="0" w:color="auto"/>
                                    <w:bottom w:val="none" w:sz="0" w:space="0" w:color="auto"/>
                                    <w:right w:val="none" w:sz="0" w:space="0" w:color="auto"/>
                                  </w:divBdr>
                                </w:div>
                              </w:divsChild>
                            </w:div>
                            <w:div w:id="1285775346">
                              <w:marLeft w:val="0"/>
                              <w:marRight w:val="0"/>
                              <w:marTop w:val="349"/>
                              <w:marBottom w:val="349"/>
                              <w:divBdr>
                                <w:top w:val="none" w:sz="0" w:space="0" w:color="auto"/>
                                <w:left w:val="none" w:sz="0" w:space="0" w:color="auto"/>
                                <w:bottom w:val="none" w:sz="0" w:space="0" w:color="auto"/>
                                <w:right w:val="none" w:sz="0" w:space="0" w:color="auto"/>
                              </w:divBdr>
                              <w:divsChild>
                                <w:div w:id="710884491">
                                  <w:marLeft w:val="0"/>
                                  <w:marRight w:val="0"/>
                                  <w:marTop w:val="0"/>
                                  <w:marBottom w:val="0"/>
                                  <w:divBdr>
                                    <w:top w:val="none" w:sz="0" w:space="0" w:color="auto"/>
                                    <w:left w:val="none" w:sz="0" w:space="0" w:color="auto"/>
                                    <w:bottom w:val="none" w:sz="0" w:space="0" w:color="auto"/>
                                    <w:right w:val="none" w:sz="0" w:space="0" w:color="auto"/>
                                  </w:divBdr>
                                </w:div>
                              </w:divsChild>
                            </w:div>
                            <w:div w:id="981078715">
                              <w:marLeft w:val="0"/>
                              <w:marRight w:val="0"/>
                              <w:marTop w:val="349"/>
                              <w:marBottom w:val="349"/>
                              <w:divBdr>
                                <w:top w:val="none" w:sz="0" w:space="0" w:color="auto"/>
                                <w:left w:val="none" w:sz="0" w:space="0" w:color="auto"/>
                                <w:bottom w:val="none" w:sz="0" w:space="0" w:color="auto"/>
                                <w:right w:val="none" w:sz="0" w:space="0" w:color="auto"/>
                              </w:divBdr>
                              <w:divsChild>
                                <w:div w:id="1851599119">
                                  <w:marLeft w:val="0"/>
                                  <w:marRight w:val="0"/>
                                  <w:marTop w:val="0"/>
                                  <w:marBottom w:val="0"/>
                                  <w:divBdr>
                                    <w:top w:val="none" w:sz="0" w:space="0" w:color="auto"/>
                                    <w:left w:val="none" w:sz="0" w:space="0" w:color="auto"/>
                                    <w:bottom w:val="none" w:sz="0" w:space="0" w:color="auto"/>
                                    <w:right w:val="none" w:sz="0" w:space="0" w:color="auto"/>
                                  </w:divBdr>
                                </w:div>
                              </w:divsChild>
                            </w:div>
                            <w:div w:id="1307779621">
                              <w:marLeft w:val="0"/>
                              <w:marRight w:val="0"/>
                              <w:marTop w:val="349"/>
                              <w:marBottom w:val="349"/>
                              <w:divBdr>
                                <w:top w:val="none" w:sz="0" w:space="0" w:color="auto"/>
                                <w:left w:val="none" w:sz="0" w:space="0" w:color="auto"/>
                                <w:bottom w:val="none" w:sz="0" w:space="0" w:color="auto"/>
                                <w:right w:val="none" w:sz="0" w:space="0" w:color="auto"/>
                              </w:divBdr>
                              <w:divsChild>
                                <w:div w:id="670912086">
                                  <w:marLeft w:val="0"/>
                                  <w:marRight w:val="0"/>
                                  <w:marTop w:val="0"/>
                                  <w:marBottom w:val="0"/>
                                  <w:divBdr>
                                    <w:top w:val="none" w:sz="0" w:space="0" w:color="auto"/>
                                    <w:left w:val="none" w:sz="0" w:space="0" w:color="auto"/>
                                    <w:bottom w:val="none" w:sz="0" w:space="0" w:color="auto"/>
                                    <w:right w:val="none" w:sz="0" w:space="0" w:color="auto"/>
                                  </w:divBdr>
                                </w:div>
                              </w:divsChild>
                            </w:div>
                            <w:div w:id="1175193805">
                              <w:marLeft w:val="0"/>
                              <w:marRight w:val="0"/>
                              <w:marTop w:val="349"/>
                              <w:marBottom w:val="349"/>
                              <w:divBdr>
                                <w:top w:val="none" w:sz="0" w:space="0" w:color="auto"/>
                                <w:left w:val="none" w:sz="0" w:space="0" w:color="auto"/>
                                <w:bottom w:val="none" w:sz="0" w:space="0" w:color="auto"/>
                                <w:right w:val="none" w:sz="0" w:space="0" w:color="auto"/>
                              </w:divBdr>
                              <w:divsChild>
                                <w:div w:id="1845431792">
                                  <w:marLeft w:val="0"/>
                                  <w:marRight w:val="0"/>
                                  <w:marTop w:val="0"/>
                                  <w:marBottom w:val="0"/>
                                  <w:divBdr>
                                    <w:top w:val="none" w:sz="0" w:space="0" w:color="auto"/>
                                    <w:left w:val="none" w:sz="0" w:space="0" w:color="auto"/>
                                    <w:bottom w:val="none" w:sz="0" w:space="0" w:color="auto"/>
                                    <w:right w:val="none" w:sz="0" w:space="0" w:color="auto"/>
                                  </w:divBdr>
                                </w:div>
                              </w:divsChild>
                            </w:div>
                            <w:div w:id="1592155602">
                              <w:marLeft w:val="0"/>
                              <w:marRight w:val="0"/>
                              <w:marTop w:val="349"/>
                              <w:marBottom w:val="349"/>
                              <w:divBdr>
                                <w:top w:val="none" w:sz="0" w:space="0" w:color="auto"/>
                                <w:left w:val="none" w:sz="0" w:space="0" w:color="auto"/>
                                <w:bottom w:val="none" w:sz="0" w:space="0" w:color="auto"/>
                                <w:right w:val="none" w:sz="0" w:space="0" w:color="auto"/>
                              </w:divBdr>
                              <w:divsChild>
                                <w:div w:id="450707203">
                                  <w:marLeft w:val="0"/>
                                  <w:marRight w:val="0"/>
                                  <w:marTop w:val="0"/>
                                  <w:marBottom w:val="0"/>
                                  <w:divBdr>
                                    <w:top w:val="none" w:sz="0" w:space="0" w:color="auto"/>
                                    <w:left w:val="none" w:sz="0" w:space="0" w:color="auto"/>
                                    <w:bottom w:val="none" w:sz="0" w:space="0" w:color="auto"/>
                                    <w:right w:val="none" w:sz="0" w:space="0" w:color="auto"/>
                                  </w:divBdr>
                                </w:div>
                              </w:divsChild>
                            </w:div>
                            <w:div w:id="1736781291">
                              <w:marLeft w:val="0"/>
                              <w:marRight w:val="0"/>
                              <w:marTop w:val="349"/>
                              <w:marBottom w:val="349"/>
                              <w:divBdr>
                                <w:top w:val="none" w:sz="0" w:space="0" w:color="auto"/>
                                <w:left w:val="none" w:sz="0" w:space="0" w:color="auto"/>
                                <w:bottom w:val="none" w:sz="0" w:space="0" w:color="auto"/>
                                <w:right w:val="none" w:sz="0" w:space="0" w:color="auto"/>
                              </w:divBdr>
                              <w:divsChild>
                                <w:div w:id="1444037553">
                                  <w:marLeft w:val="0"/>
                                  <w:marRight w:val="0"/>
                                  <w:marTop w:val="0"/>
                                  <w:marBottom w:val="0"/>
                                  <w:divBdr>
                                    <w:top w:val="none" w:sz="0" w:space="0" w:color="auto"/>
                                    <w:left w:val="none" w:sz="0" w:space="0" w:color="auto"/>
                                    <w:bottom w:val="none" w:sz="0" w:space="0" w:color="auto"/>
                                    <w:right w:val="none" w:sz="0" w:space="0" w:color="auto"/>
                                  </w:divBdr>
                                </w:div>
                              </w:divsChild>
                            </w:div>
                            <w:div w:id="441649034">
                              <w:marLeft w:val="0"/>
                              <w:marRight w:val="0"/>
                              <w:marTop w:val="349"/>
                              <w:marBottom w:val="349"/>
                              <w:divBdr>
                                <w:top w:val="none" w:sz="0" w:space="0" w:color="auto"/>
                                <w:left w:val="none" w:sz="0" w:space="0" w:color="auto"/>
                                <w:bottom w:val="none" w:sz="0" w:space="0" w:color="auto"/>
                                <w:right w:val="none" w:sz="0" w:space="0" w:color="auto"/>
                              </w:divBdr>
                              <w:divsChild>
                                <w:div w:id="945649810">
                                  <w:marLeft w:val="0"/>
                                  <w:marRight w:val="0"/>
                                  <w:marTop w:val="0"/>
                                  <w:marBottom w:val="0"/>
                                  <w:divBdr>
                                    <w:top w:val="none" w:sz="0" w:space="0" w:color="auto"/>
                                    <w:left w:val="none" w:sz="0" w:space="0" w:color="auto"/>
                                    <w:bottom w:val="none" w:sz="0" w:space="0" w:color="auto"/>
                                    <w:right w:val="none" w:sz="0" w:space="0" w:color="auto"/>
                                  </w:divBdr>
                                </w:div>
                              </w:divsChild>
                            </w:div>
                            <w:div w:id="2133746650">
                              <w:marLeft w:val="0"/>
                              <w:marRight w:val="0"/>
                              <w:marTop w:val="349"/>
                              <w:marBottom w:val="349"/>
                              <w:divBdr>
                                <w:top w:val="none" w:sz="0" w:space="0" w:color="auto"/>
                                <w:left w:val="none" w:sz="0" w:space="0" w:color="auto"/>
                                <w:bottom w:val="none" w:sz="0" w:space="0" w:color="auto"/>
                                <w:right w:val="none" w:sz="0" w:space="0" w:color="auto"/>
                              </w:divBdr>
                              <w:divsChild>
                                <w:div w:id="1386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31100">
      <w:bodyDiv w:val="1"/>
      <w:marLeft w:val="0"/>
      <w:marRight w:val="0"/>
      <w:marTop w:val="0"/>
      <w:marBottom w:val="0"/>
      <w:divBdr>
        <w:top w:val="none" w:sz="0" w:space="0" w:color="auto"/>
        <w:left w:val="none" w:sz="0" w:space="0" w:color="auto"/>
        <w:bottom w:val="none" w:sz="0" w:space="0" w:color="auto"/>
        <w:right w:val="none" w:sz="0" w:space="0" w:color="auto"/>
      </w:divBdr>
      <w:divsChild>
        <w:div w:id="1577012571">
          <w:marLeft w:val="0"/>
          <w:marRight w:val="0"/>
          <w:marTop w:val="0"/>
          <w:marBottom w:val="0"/>
          <w:divBdr>
            <w:top w:val="none" w:sz="0" w:space="0" w:color="auto"/>
            <w:left w:val="none" w:sz="0" w:space="0" w:color="auto"/>
            <w:bottom w:val="none" w:sz="0" w:space="0" w:color="auto"/>
            <w:right w:val="none" w:sz="0" w:space="0" w:color="auto"/>
          </w:divBdr>
          <w:divsChild>
            <w:div w:id="2136676443">
              <w:marLeft w:val="0"/>
              <w:marRight w:val="0"/>
              <w:marTop w:val="0"/>
              <w:marBottom w:val="0"/>
              <w:divBdr>
                <w:top w:val="none" w:sz="0" w:space="0" w:color="auto"/>
                <w:left w:val="none" w:sz="0" w:space="0" w:color="auto"/>
                <w:bottom w:val="none" w:sz="0" w:space="0" w:color="auto"/>
                <w:right w:val="none" w:sz="0" w:space="0" w:color="auto"/>
              </w:divBdr>
              <w:divsChild>
                <w:div w:id="1298800573">
                  <w:marLeft w:val="0"/>
                  <w:marRight w:val="0"/>
                  <w:marTop w:val="0"/>
                  <w:marBottom w:val="0"/>
                  <w:divBdr>
                    <w:top w:val="none" w:sz="0" w:space="0" w:color="auto"/>
                    <w:left w:val="none" w:sz="0" w:space="0" w:color="auto"/>
                    <w:bottom w:val="none" w:sz="0" w:space="0" w:color="auto"/>
                    <w:right w:val="none" w:sz="0" w:space="0" w:color="auto"/>
                  </w:divBdr>
                </w:div>
                <w:div w:id="913122833">
                  <w:marLeft w:val="0"/>
                  <w:marRight w:val="0"/>
                  <w:marTop w:val="729"/>
                  <w:marBottom w:val="0"/>
                  <w:divBdr>
                    <w:top w:val="none" w:sz="0" w:space="0" w:color="auto"/>
                    <w:left w:val="none" w:sz="0" w:space="0" w:color="auto"/>
                    <w:bottom w:val="none" w:sz="0" w:space="0" w:color="auto"/>
                    <w:right w:val="none" w:sz="0" w:space="0" w:color="auto"/>
                  </w:divBdr>
                  <w:divsChild>
                    <w:div w:id="1893929626">
                      <w:marLeft w:val="0"/>
                      <w:marRight w:val="0"/>
                      <w:marTop w:val="0"/>
                      <w:marBottom w:val="0"/>
                      <w:divBdr>
                        <w:top w:val="none" w:sz="0" w:space="0" w:color="auto"/>
                        <w:left w:val="none" w:sz="0" w:space="0" w:color="auto"/>
                        <w:bottom w:val="none" w:sz="0" w:space="0" w:color="auto"/>
                        <w:right w:val="none" w:sz="0" w:space="0" w:color="auto"/>
                      </w:divBdr>
                      <w:divsChild>
                        <w:div w:id="883448238">
                          <w:marLeft w:val="0"/>
                          <w:marRight w:val="0"/>
                          <w:marTop w:val="0"/>
                          <w:marBottom w:val="0"/>
                          <w:divBdr>
                            <w:top w:val="none" w:sz="0" w:space="0" w:color="auto"/>
                            <w:left w:val="none" w:sz="0" w:space="0" w:color="auto"/>
                            <w:bottom w:val="none" w:sz="0" w:space="0" w:color="auto"/>
                            <w:right w:val="none" w:sz="0" w:space="0" w:color="auto"/>
                          </w:divBdr>
                          <w:divsChild>
                            <w:div w:id="419329540">
                              <w:marLeft w:val="0"/>
                              <w:marRight w:val="0"/>
                              <w:marTop w:val="0"/>
                              <w:marBottom w:val="0"/>
                              <w:divBdr>
                                <w:top w:val="none" w:sz="0" w:space="0" w:color="auto"/>
                                <w:left w:val="none" w:sz="0" w:space="0" w:color="auto"/>
                                <w:bottom w:val="none" w:sz="0" w:space="0" w:color="auto"/>
                                <w:right w:val="none" w:sz="0" w:space="0" w:color="auto"/>
                              </w:divBdr>
                            </w:div>
                          </w:divsChild>
                        </w:div>
                        <w:div w:id="2079790740">
                          <w:marLeft w:val="0"/>
                          <w:marRight w:val="164"/>
                          <w:marTop w:val="0"/>
                          <w:marBottom w:val="0"/>
                          <w:divBdr>
                            <w:top w:val="none" w:sz="0" w:space="0" w:color="auto"/>
                            <w:left w:val="none" w:sz="0" w:space="0" w:color="auto"/>
                            <w:bottom w:val="none" w:sz="0" w:space="0" w:color="auto"/>
                            <w:right w:val="none" w:sz="0" w:space="0" w:color="auto"/>
                          </w:divBdr>
                        </w:div>
                        <w:div w:id="9447714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7625">
          <w:marLeft w:val="0"/>
          <w:marRight w:val="0"/>
          <w:marTop w:val="0"/>
          <w:marBottom w:val="0"/>
          <w:divBdr>
            <w:top w:val="none" w:sz="0" w:space="0" w:color="auto"/>
            <w:left w:val="none" w:sz="0" w:space="0" w:color="auto"/>
            <w:bottom w:val="none" w:sz="0" w:space="0" w:color="auto"/>
            <w:right w:val="none" w:sz="0" w:space="0" w:color="auto"/>
          </w:divBdr>
          <w:divsChild>
            <w:div w:id="1595243869">
              <w:marLeft w:val="0"/>
              <w:marRight w:val="0"/>
              <w:marTop w:val="0"/>
              <w:marBottom w:val="0"/>
              <w:divBdr>
                <w:top w:val="none" w:sz="0" w:space="0" w:color="auto"/>
                <w:left w:val="none" w:sz="0" w:space="0" w:color="auto"/>
                <w:bottom w:val="none" w:sz="0" w:space="0" w:color="auto"/>
                <w:right w:val="none" w:sz="0" w:space="0" w:color="auto"/>
              </w:divBdr>
              <w:divsChild>
                <w:div w:id="2015526213">
                  <w:marLeft w:val="0"/>
                  <w:marRight w:val="0"/>
                  <w:marTop w:val="0"/>
                  <w:marBottom w:val="0"/>
                  <w:divBdr>
                    <w:top w:val="none" w:sz="0" w:space="0" w:color="auto"/>
                    <w:left w:val="none" w:sz="0" w:space="0" w:color="auto"/>
                    <w:bottom w:val="none" w:sz="0" w:space="0" w:color="auto"/>
                    <w:right w:val="none" w:sz="0" w:space="0" w:color="auto"/>
                  </w:divBdr>
                  <w:divsChild>
                    <w:div w:id="2061442747">
                      <w:marLeft w:val="0"/>
                      <w:marRight w:val="1823"/>
                      <w:marTop w:val="0"/>
                      <w:marBottom w:val="0"/>
                      <w:divBdr>
                        <w:top w:val="none" w:sz="0" w:space="0" w:color="auto"/>
                        <w:left w:val="none" w:sz="0" w:space="0" w:color="auto"/>
                        <w:bottom w:val="none" w:sz="0" w:space="0" w:color="auto"/>
                        <w:right w:val="none" w:sz="0" w:space="0" w:color="auto"/>
                      </w:divBdr>
                      <w:divsChild>
                        <w:div w:id="679046815">
                          <w:marLeft w:val="0"/>
                          <w:marRight w:val="0"/>
                          <w:marTop w:val="729"/>
                          <w:marBottom w:val="729"/>
                          <w:divBdr>
                            <w:top w:val="none" w:sz="0" w:space="0" w:color="auto"/>
                            <w:left w:val="none" w:sz="0" w:space="0" w:color="auto"/>
                            <w:bottom w:val="none" w:sz="0" w:space="0" w:color="auto"/>
                            <w:right w:val="none" w:sz="0" w:space="0" w:color="auto"/>
                          </w:divBdr>
                          <w:divsChild>
                            <w:div w:id="1183474590">
                              <w:marLeft w:val="0"/>
                              <w:marRight w:val="0"/>
                              <w:marTop w:val="0"/>
                              <w:marBottom w:val="365"/>
                              <w:divBdr>
                                <w:top w:val="none" w:sz="0" w:space="0" w:color="auto"/>
                                <w:left w:val="none" w:sz="0" w:space="0" w:color="auto"/>
                                <w:bottom w:val="none" w:sz="0" w:space="0" w:color="auto"/>
                                <w:right w:val="none" w:sz="0" w:space="0" w:color="auto"/>
                              </w:divBdr>
                            </w:div>
                            <w:div w:id="1181775668">
                              <w:marLeft w:val="0"/>
                              <w:marRight w:val="0"/>
                              <w:marTop w:val="365"/>
                              <w:marBottom w:val="365"/>
                              <w:divBdr>
                                <w:top w:val="none" w:sz="0" w:space="0" w:color="auto"/>
                                <w:left w:val="none" w:sz="0" w:space="0" w:color="auto"/>
                                <w:bottom w:val="none" w:sz="0" w:space="0" w:color="auto"/>
                                <w:right w:val="none" w:sz="0" w:space="0" w:color="auto"/>
                              </w:divBdr>
                            </w:div>
                            <w:div w:id="630942971">
                              <w:marLeft w:val="0"/>
                              <w:marRight w:val="0"/>
                              <w:marTop w:val="365"/>
                              <w:marBottom w:val="729"/>
                              <w:divBdr>
                                <w:top w:val="single" w:sz="6" w:space="31" w:color="EB5D0B"/>
                                <w:left w:val="none" w:sz="0" w:space="0" w:color="auto"/>
                                <w:bottom w:val="single" w:sz="6" w:space="31" w:color="EB5D0B"/>
                                <w:right w:val="none" w:sz="0" w:space="0" w:color="auto"/>
                              </w:divBdr>
                            </w:div>
                            <w:div w:id="1335188112">
                              <w:marLeft w:val="0"/>
                              <w:marRight w:val="0"/>
                              <w:marTop w:val="292"/>
                              <w:marBottom w:val="292"/>
                              <w:divBdr>
                                <w:top w:val="none" w:sz="0" w:space="0" w:color="auto"/>
                                <w:left w:val="none" w:sz="0" w:space="0" w:color="auto"/>
                                <w:bottom w:val="none" w:sz="0" w:space="0" w:color="auto"/>
                                <w:right w:val="none" w:sz="0" w:space="0" w:color="auto"/>
                              </w:divBdr>
                              <w:divsChild>
                                <w:div w:id="309137725">
                                  <w:marLeft w:val="0"/>
                                  <w:marRight w:val="0"/>
                                  <w:marTop w:val="0"/>
                                  <w:marBottom w:val="0"/>
                                  <w:divBdr>
                                    <w:top w:val="none" w:sz="0" w:space="0" w:color="auto"/>
                                    <w:left w:val="none" w:sz="0" w:space="0" w:color="auto"/>
                                    <w:bottom w:val="none" w:sz="0" w:space="0" w:color="auto"/>
                                    <w:right w:val="none" w:sz="0" w:space="0" w:color="auto"/>
                                  </w:divBdr>
                                </w:div>
                              </w:divsChild>
                            </w:div>
                            <w:div w:id="273369002">
                              <w:marLeft w:val="0"/>
                              <w:marRight w:val="0"/>
                              <w:marTop w:val="292"/>
                              <w:marBottom w:val="292"/>
                              <w:divBdr>
                                <w:top w:val="none" w:sz="0" w:space="0" w:color="auto"/>
                                <w:left w:val="none" w:sz="0" w:space="0" w:color="auto"/>
                                <w:bottom w:val="none" w:sz="0" w:space="0" w:color="auto"/>
                                <w:right w:val="none" w:sz="0" w:space="0" w:color="auto"/>
                              </w:divBdr>
                              <w:divsChild>
                                <w:div w:id="1968584405">
                                  <w:marLeft w:val="0"/>
                                  <w:marRight w:val="0"/>
                                  <w:marTop w:val="0"/>
                                  <w:marBottom w:val="0"/>
                                  <w:divBdr>
                                    <w:top w:val="none" w:sz="0" w:space="0" w:color="auto"/>
                                    <w:left w:val="none" w:sz="0" w:space="0" w:color="auto"/>
                                    <w:bottom w:val="none" w:sz="0" w:space="0" w:color="auto"/>
                                    <w:right w:val="none" w:sz="0" w:space="0" w:color="auto"/>
                                  </w:divBdr>
                                </w:div>
                              </w:divsChild>
                            </w:div>
                            <w:div w:id="523595353">
                              <w:marLeft w:val="0"/>
                              <w:marRight w:val="0"/>
                              <w:marTop w:val="292"/>
                              <w:marBottom w:val="292"/>
                              <w:divBdr>
                                <w:top w:val="none" w:sz="0" w:space="0" w:color="auto"/>
                                <w:left w:val="none" w:sz="0" w:space="0" w:color="auto"/>
                                <w:bottom w:val="none" w:sz="0" w:space="0" w:color="auto"/>
                                <w:right w:val="none" w:sz="0" w:space="0" w:color="auto"/>
                              </w:divBdr>
                              <w:divsChild>
                                <w:div w:id="1419132906">
                                  <w:marLeft w:val="0"/>
                                  <w:marRight w:val="0"/>
                                  <w:marTop w:val="0"/>
                                  <w:marBottom w:val="0"/>
                                  <w:divBdr>
                                    <w:top w:val="none" w:sz="0" w:space="0" w:color="auto"/>
                                    <w:left w:val="none" w:sz="0" w:space="0" w:color="auto"/>
                                    <w:bottom w:val="none" w:sz="0" w:space="0" w:color="auto"/>
                                    <w:right w:val="none" w:sz="0" w:space="0" w:color="auto"/>
                                  </w:divBdr>
                                </w:div>
                              </w:divsChild>
                            </w:div>
                            <w:div w:id="2017802121">
                              <w:marLeft w:val="0"/>
                              <w:marRight w:val="0"/>
                              <w:marTop w:val="0"/>
                              <w:marBottom w:val="0"/>
                              <w:divBdr>
                                <w:top w:val="none" w:sz="0" w:space="0" w:color="auto"/>
                                <w:left w:val="none" w:sz="0" w:space="0" w:color="auto"/>
                                <w:bottom w:val="none" w:sz="0" w:space="0" w:color="auto"/>
                                <w:right w:val="none" w:sz="0" w:space="0" w:color="auto"/>
                              </w:divBdr>
                              <w:divsChild>
                                <w:div w:id="263920395">
                                  <w:marLeft w:val="0"/>
                                  <w:marRight w:val="0"/>
                                  <w:marTop w:val="0"/>
                                  <w:marBottom w:val="0"/>
                                  <w:divBdr>
                                    <w:top w:val="none" w:sz="0" w:space="0" w:color="auto"/>
                                    <w:left w:val="none" w:sz="0" w:space="0" w:color="auto"/>
                                    <w:bottom w:val="none" w:sz="0" w:space="0" w:color="auto"/>
                                    <w:right w:val="none" w:sz="0" w:space="0" w:color="auto"/>
                                  </w:divBdr>
                                  <w:divsChild>
                                    <w:div w:id="1034964044">
                                      <w:marLeft w:val="0"/>
                                      <w:marRight w:val="0"/>
                                      <w:marTop w:val="0"/>
                                      <w:marBottom w:val="0"/>
                                      <w:divBdr>
                                        <w:top w:val="none" w:sz="0" w:space="0" w:color="auto"/>
                                        <w:left w:val="none" w:sz="0" w:space="0" w:color="auto"/>
                                        <w:bottom w:val="none" w:sz="0" w:space="0" w:color="auto"/>
                                        <w:right w:val="none" w:sz="0" w:space="0" w:color="auto"/>
                                      </w:divBdr>
                                      <w:divsChild>
                                        <w:div w:id="407388847">
                                          <w:marLeft w:val="0"/>
                                          <w:marRight w:val="0"/>
                                          <w:marTop w:val="0"/>
                                          <w:marBottom w:val="0"/>
                                          <w:divBdr>
                                            <w:top w:val="none" w:sz="0" w:space="0" w:color="auto"/>
                                            <w:left w:val="none" w:sz="0" w:space="0" w:color="auto"/>
                                            <w:bottom w:val="none" w:sz="0" w:space="0" w:color="auto"/>
                                            <w:right w:val="none" w:sz="0" w:space="0" w:color="auto"/>
                                          </w:divBdr>
                                          <w:divsChild>
                                            <w:div w:id="1265456488">
                                              <w:marLeft w:val="0"/>
                                              <w:marRight w:val="0"/>
                                              <w:marTop w:val="0"/>
                                              <w:marBottom w:val="0"/>
                                              <w:divBdr>
                                                <w:top w:val="none" w:sz="0" w:space="0" w:color="auto"/>
                                                <w:left w:val="none" w:sz="0" w:space="0" w:color="auto"/>
                                                <w:bottom w:val="none" w:sz="0" w:space="0" w:color="auto"/>
                                                <w:right w:val="none" w:sz="0" w:space="0" w:color="auto"/>
                                              </w:divBdr>
                                              <w:divsChild>
                                                <w:div w:id="1971086869">
                                                  <w:marLeft w:val="0"/>
                                                  <w:marRight w:val="0"/>
                                                  <w:marTop w:val="0"/>
                                                  <w:marBottom w:val="0"/>
                                                  <w:divBdr>
                                                    <w:top w:val="none" w:sz="0" w:space="0" w:color="auto"/>
                                                    <w:left w:val="none" w:sz="0" w:space="0" w:color="auto"/>
                                                    <w:bottom w:val="none" w:sz="0" w:space="0" w:color="auto"/>
                                                    <w:right w:val="none" w:sz="0" w:space="0" w:color="auto"/>
                                                  </w:divBdr>
                                                  <w:divsChild>
                                                    <w:div w:id="416824174">
                                                      <w:marLeft w:val="0"/>
                                                      <w:marRight w:val="0"/>
                                                      <w:marTop w:val="0"/>
                                                      <w:marBottom w:val="0"/>
                                                      <w:divBdr>
                                                        <w:top w:val="none" w:sz="0" w:space="0" w:color="auto"/>
                                                        <w:left w:val="none" w:sz="0" w:space="0" w:color="auto"/>
                                                        <w:bottom w:val="none" w:sz="0" w:space="0" w:color="auto"/>
                                                        <w:right w:val="none" w:sz="0" w:space="0" w:color="auto"/>
                                                      </w:divBdr>
                                                      <w:divsChild>
                                                        <w:div w:id="359933371">
                                                          <w:marLeft w:val="0"/>
                                                          <w:marRight w:val="0"/>
                                                          <w:marTop w:val="0"/>
                                                          <w:marBottom w:val="0"/>
                                                          <w:divBdr>
                                                            <w:top w:val="none" w:sz="0" w:space="0" w:color="auto"/>
                                                            <w:left w:val="none" w:sz="0" w:space="0" w:color="auto"/>
                                                            <w:bottom w:val="none" w:sz="0" w:space="0" w:color="auto"/>
                                                            <w:right w:val="none" w:sz="0" w:space="0" w:color="auto"/>
                                                          </w:divBdr>
                                                          <w:divsChild>
                                                            <w:div w:id="1905138080">
                                                              <w:marLeft w:val="0"/>
                                                              <w:marRight w:val="0"/>
                                                              <w:marTop w:val="0"/>
                                                              <w:marBottom w:val="0"/>
                                                              <w:divBdr>
                                                                <w:top w:val="none" w:sz="0" w:space="0" w:color="auto"/>
                                                                <w:left w:val="none" w:sz="0" w:space="0" w:color="auto"/>
                                                                <w:bottom w:val="none" w:sz="0" w:space="0" w:color="auto"/>
                                                                <w:right w:val="none" w:sz="0" w:space="0" w:color="auto"/>
                                                              </w:divBdr>
                                                              <w:divsChild>
                                                                <w:div w:id="327364604">
                                                                  <w:marLeft w:val="0"/>
                                                                  <w:marRight w:val="0"/>
                                                                  <w:marTop w:val="0"/>
                                                                  <w:marBottom w:val="0"/>
                                                                  <w:divBdr>
                                                                    <w:top w:val="none" w:sz="0" w:space="0" w:color="auto"/>
                                                                    <w:left w:val="none" w:sz="0" w:space="0" w:color="auto"/>
                                                                    <w:bottom w:val="none" w:sz="0" w:space="0" w:color="auto"/>
                                                                    <w:right w:val="none" w:sz="0" w:space="0" w:color="auto"/>
                                                                  </w:divBdr>
                                                                  <w:divsChild>
                                                                    <w:div w:id="1019813240">
                                                                      <w:marLeft w:val="0"/>
                                                                      <w:marRight w:val="0"/>
                                                                      <w:marTop w:val="0"/>
                                                                      <w:marBottom w:val="0"/>
                                                                      <w:divBdr>
                                                                        <w:top w:val="none" w:sz="0" w:space="0" w:color="auto"/>
                                                                        <w:left w:val="none" w:sz="0" w:space="0" w:color="auto"/>
                                                                        <w:bottom w:val="none" w:sz="0" w:space="0" w:color="auto"/>
                                                                        <w:right w:val="none" w:sz="0" w:space="0" w:color="auto"/>
                                                                      </w:divBdr>
                                                                      <w:divsChild>
                                                                        <w:div w:id="2134127364">
                                                                          <w:marLeft w:val="0"/>
                                                                          <w:marRight w:val="0"/>
                                                                          <w:marTop w:val="0"/>
                                                                          <w:marBottom w:val="0"/>
                                                                          <w:divBdr>
                                                                            <w:top w:val="none" w:sz="0" w:space="0" w:color="auto"/>
                                                                            <w:left w:val="none" w:sz="0" w:space="0" w:color="auto"/>
                                                                            <w:bottom w:val="none" w:sz="0" w:space="0" w:color="auto"/>
                                                                            <w:right w:val="none" w:sz="0" w:space="0" w:color="auto"/>
                                                                          </w:divBdr>
                                                                          <w:divsChild>
                                                                            <w:div w:id="790780017">
                                                                              <w:marLeft w:val="0"/>
                                                                              <w:marRight w:val="0"/>
                                                                              <w:marTop w:val="0"/>
                                                                              <w:marBottom w:val="0"/>
                                                                              <w:divBdr>
                                                                                <w:top w:val="none" w:sz="0" w:space="0" w:color="auto"/>
                                                                                <w:left w:val="none" w:sz="0" w:space="0" w:color="auto"/>
                                                                                <w:bottom w:val="none" w:sz="0" w:space="0" w:color="auto"/>
                                                                                <w:right w:val="none" w:sz="0" w:space="0" w:color="auto"/>
                                                                              </w:divBdr>
                                                                              <w:divsChild>
                                                                                <w:div w:id="2065133076">
                                                                                  <w:marLeft w:val="0"/>
                                                                                  <w:marRight w:val="0"/>
                                                                                  <w:marTop w:val="0"/>
                                                                                  <w:marBottom w:val="0"/>
                                                                                  <w:divBdr>
                                                                                    <w:top w:val="none" w:sz="0" w:space="0" w:color="auto"/>
                                                                                    <w:left w:val="none" w:sz="0" w:space="0" w:color="auto"/>
                                                                                    <w:bottom w:val="none" w:sz="0" w:space="0" w:color="auto"/>
                                                                                    <w:right w:val="none" w:sz="0" w:space="0" w:color="auto"/>
                                                                                  </w:divBdr>
                                                                                  <w:divsChild>
                                                                                    <w:div w:id="1505583975">
                                                                                      <w:marLeft w:val="0"/>
                                                                                      <w:marRight w:val="0"/>
                                                                                      <w:marTop w:val="0"/>
                                                                                      <w:marBottom w:val="0"/>
                                                                                      <w:divBdr>
                                                                                        <w:top w:val="none" w:sz="0" w:space="0" w:color="auto"/>
                                                                                        <w:left w:val="none" w:sz="0" w:space="0" w:color="auto"/>
                                                                                        <w:bottom w:val="none" w:sz="0" w:space="0" w:color="auto"/>
                                                                                        <w:right w:val="none" w:sz="0" w:space="0" w:color="auto"/>
                                                                                      </w:divBdr>
                                                                                      <w:divsChild>
                                                                                        <w:div w:id="1066227213">
                                                                                          <w:marLeft w:val="0"/>
                                                                                          <w:marRight w:val="0"/>
                                                                                          <w:marTop w:val="0"/>
                                                                                          <w:marBottom w:val="0"/>
                                                                                          <w:divBdr>
                                                                                            <w:top w:val="none" w:sz="0" w:space="0" w:color="auto"/>
                                                                                            <w:left w:val="none" w:sz="0" w:space="0" w:color="auto"/>
                                                                                            <w:bottom w:val="none" w:sz="0" w:space="0" w:color="auto"/>
                                                                                            <w:right w:val="none" w:sz="0" w:space="0" w:color="auto"/>
                                                                                          </w:divBdr>
                                                                                          <w:divsChild>
                                                                                            <w:div w:id="673844844">
                                                                                              <w:marLeft w:val="0"/>
                                                                                              <w:marRight w:val="0"/>
                                                                                              <w:marTop w:val="0"/>
                                                                                              <w:marBottom w:val="0"/>
                                                                                              <w:divBdr>
                                                                                                <w:top w:val="none" w:sz="0" w:space="0" w:color="auto"/>
                                                                                                <w:left w:val="none" w:sz="0" w:space="0" w:color="auto"/>
                                                                                                <w:bottom w:val="none" w:sz="0" w:space="0" w:color="auto"/>
                                                                                                <w:right w:val="none" w:sz="0" w:space="0" w:color="auto"/>
                                                                                              </w:divBdr>
                                                                                              <w:divsChild>
                                                                                                <w:div w:id="1304625206">
                                                                                                  <w:marLeft w:val="0"/>
                                                                                                  <w:marRight w:val="0"/>
                                                                                                  <w:marTop w:val="91"/>
                                                                                                  <w:marBottom w:val="219"/>
                                                                                                  <w:divBdr>
                                                                                                    <w:top w:val="none" w:sz="0" w:space="0" w:color="auto"/>
                                                                                                    <w:left w:val="none" w:sz="0" w:space="0" w:color="auto"/>
                                                                                                    <w:bottom w:val="none" w:sz="0" w:space="0" w:color="auto"/>
                                                                                                    <w:right w:val="none" w:sz="0" w:space="0" w:color="auto"/>
                                                                                                  </w:divBdr>
                                                                                                  <w:divsChild>
                                                                                                    <w:div w:id="2025012894">
                                                                                                      <w:marLeft w:val="0"/>
                                                                                                      <w:marRight w:val="0"/>
                                                                                                      <w:marTop w:val="0"/>
                                                                                                      <w:marBottom w:val="0"/>
                                                                                                      <w:divBdr>
                                                                                                        <w:top w:val="none" w:sz="0" w:space="0" w:color="auto"/>
                                                                                                        <w:left w:val="none" w:sz="0" w:space="0" w:color="auto"/>
                                                                                                        <w:bottom w:val="none" w:sz="0" w:space="0" w:color="auto"/>
                                                                                                        <w:right w:val="none" w:sz="0" w:space="0" w:color="auto"/>
                                                                                                      </w:divBdr>
                                                                                                    </w:div>
                                                                                                  </w:divsChild>
                                                                                                </w:div>
                                                                                                <w:div w:id="1348216263">
                                                                                                  <w:marLeft w:val="0"/>
                                                                                                  <w:marRight w:val="0"/>
                                                                                                  <w:marTop w:val="0"/>
                                                                                                  <w:marBottom w:val="219"/>
                                                                                                  <w:divBdr>
                                                                                                    <w:top w:val="none" w:sz="0" w:space="0" w:color="auto"/>
                                                                                                    <w:left w:val="none" w:sz="0" w:space="0" w:color="auto"/>
                                                                                                    <w:bottom w:val="none" w:sz="0" w:space="0" w:color="auto"/>
                                                                                                    <w:right w:val="none" w:sz="0" w:space="0" w:color="auto"/>
                                                                                                  </w:divBdr>
                                                                                                  <w:divsChild>
                                                                                                    <w:div w:id="1903366417">
                                                                                                      <w:marLeft w:val="0"/>
                                                                                                      <w:marRight w:val="0"/>
                                                                                                      <w:marTop w:val="0"/>
                                                                                                      <w:marBottom w:val="0"/>
                                                                                                      <w:divBdr>
                                                                                                        <w:top w:val="none" w:sz="0" w:space="0" w:color="auto"/>
                                                                                                        <w:left w:val="none" w:sz="0" w:space="0" w:color="auto"/>
                                                                                                        <w:bottom w:val="none" w:sz="0" w:space="0" w:color="auto"/>
                                                                                                        <w:right w:val="none" w:sz="0" w:space="0" w:color="auto"/>
                                                                                                      </w:divBdr>
                                                                                                      <w:divsChild>
                                                                                                        <w:div w:id="41833057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92721621">
                                                                                                  <w:marLeft w:val="0"/>
                                                                                                  <w:marRight w:val="0"/>
                                                                                                  <w:marTop w:val="0"/>
                                                                                                  <w:marBottom w:val="219"/>
                                                                                                  <w:divBdr>
                                                                                                    <w:top w:val="none" w:sz="0" w:space="0" w:color="auto"/>
                                                                                                    <w:left w:val="none" w:sz="0" w:space="0" w:color="auto"/>
                                                                                                    <w:bottom w:val="none" w:sz="0" w:space="0" w:color="auto"/>
                                                                                                    <w:right w:val="none" w:sz="0" w:space="0" w:color="auto"/>
                                                                                                  </w:divBdr>
                                                                                                  <w:divsChild>
                                                                                                    <w:div w:id="978799017">
                                                                                                      <w:marLeft w:val="0"/>
                                                                                                      <w:marRight w:val="0"/>
                                                                                                      <w:marTop w:val="0"/>
                                                                                                      <w:marBottom w:val="219"/>
                                                                                                      <w:divBdr>
                                                                                                        <w:top w:val="none" w:sz="0" w:space="0" w:color="auto"/>
                                                                                                        <w:left w:val="none" w:sz="0" w:space="0" w:color="auto"/>
                                                                                                        <w:bottom w:val="none" w:sz="0" w:space="0" w:color="auto"/>
                                                                                                        <w:right w:val="none" w:sz="0" w:space="0" w:color="auto"/>
                                                                                                      </w:divBdr>
                                                                                                      <w:divsChild>
                                                                                                        <w:div w:id="1505516769">
                                                                                                          <w:marLeft w:val="0"/>
                                                                                                          <w:marRight w:val="0"/>
                                                                                                          <w:marTop w:val="0"/>
                                                                                                          <w:marBottom w:val="0"/>
                                                                                                          <w:divBdr>
                                                                                                            <w:top w:val="none" w:sz="0" w:space="0" w:color="auto"/>
                                                                                                            <w:left w:val="none" w:sz="0" w:space="0" w:color="auto"/>
                                                                                                            <w:bottom w:val="none" w:sz="0" w:space="0" w:color="auto"/>
                                                                                                            <w:right w:val="none" w:sz="0" w:space="0" w:color="auto"/>
                                                                                                          </w:divBdr>
                                                                                                        </w:div>
                                                                                                      </w:divsChild>
                                                                                                    </w:div>
                                                                                                    <w:div w:id="44913305">
                                                                                                      <w:marLeft w:val="0"/>
                                                                                                      <w:marRight w:val="0"/>
                                                                                                      <w:marTop w:val="0"/>
                                                                                                      <w:marBottom w:val="0"/>
                                                                                                      <w:divBdr>
                                                                                                        <w:top w:val="none" w:sz="0" w:space="0" w:color="auto"/>
                                                                                                        <w:left w:val="none" w:sz="0" w:space="0" w:color="auto"/>
                                                                                                        <w:bottom w:val="none" w:sz="0" w:space="0" w:color="auto"/>
                                                                                                        <w:right w:val="none" w:sz="0" w:space="0" w:color="auto"/>
                                                                                                      </w:divBdr>
                                                                                                      <w:divsChild>
                                                                                                        <w:div w:id="74396585">
                                                                                                          <w:marLeft w:val="0"/>
                                                                                                          <w:marRight w:val="0"/>
                                                                                                          <w:marTop w:val="0"/>
                                                                                                          <w:marBottom w:val="0"/>
                                                                                                          <w:divBdr>
                                                                                                            <w:top w:val="none" w:sz="0" w:space="0" w:color="auto"/>
                                                                                                            <w:left w:val="none" w:sz="0" w:space="0" w:color="auto"/>
                                                                                                            <w:bottom w:val="none" w:sz="0" w:space="0" w:color="auto"/>
                                                                                                            <w:right w:val="none" w:sz="0" w:space="0" w:color="auto"/>
                                                                                                          </w:divBdr>
                                                                                                          <w:divsChild>
                                                                                                            <w:div w:id="1883057939">
                                                                                                              <w:marLeft w:val="0"/>
                                                                                                              <w:marRight w:val="0"/>
                                                                                                              <w:marTop w:val="91"/>
                                                                                                              <w:marBottom w:val="0"/>
                                                                                                              <w:divBdr>
                                                                                                                <w:top w:val="none" w:sz="0" w:space="0" w:color="auto"/>
                                                                                                                <w:left w:val="none" w:sz="0" w:space="0" w:color="auto"/>
                                                                                                                <w:bottom w:val="none" w:sz="0" w:space="0" w:color="auto"/>
                                                                                                                <w:right w:val="none" w:sz="0" w:space="0" w:color="auto"/>
                                                                                                              </w:divBdr>
                                                                                                            </w:div>
                                                                                                            <w:div w:id="2123645277">
                                                                                                              <w:marLeft w:val="0"/>
                                                                                                              <w:marRight w:val="0"/>
                                                                                                              <w:marTop w:val="91"/>
                                                                                                              <w:marBottom w:val="0"/>
                                                                                                              <w:divBdr>
                                                                                                                <w:top w:val="none" w:sz="0" w:space="0" w:color="auto"/>
                                                                                                                <w:left w:val="none" w:sz="0" w:space="0" w:color="auto"/>
                                                                                                                <w:bottom w:val="none" w:sz="0" w:space="0" w:color="auto"/>
                                                                                                                <w:right w:val="none" w:sz="0" w:space="0" w:color="auto"/>
                                                                                                              </w:divBdr>
                                                                                                            </w:div>
                                                                                                            <w:div w:id="908150401">
                                                                                                              <w:marLeft w:val="0"/>
                                                                                                              <w:marRight w:val="0"/>
                                                                                                              <w:marTop w:val="91"/>
                                                                                                              <w:marBottom w:val="0"/>
                                                                                                              <w:divBdr>
                                                                                                                <w:top w:val="none" w:sz="0" w:space="0" w:color="auto"/>
                                                                                                                <w:left w:val="none" w:sz="0" w:space="0" w:color="auto"/>
                                                                                                                <w:bottom w:val="none" w:sz="0" w:space="0" w:color="auto"/>
                                                                                                                <w:right w:val="none" w:sz="0" w:space="0" w:color="auto"/>
                                                                                                              </w:divBdr>
                                                                                                            </w:div>
                                                                                                            <w:div w:id="155006652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377763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58748">
                              <w:marLeft w:val="0"/>
                              <w:marRight w:val="0"/>
                              <w:marTop w:val="292"/>
                              <w:marBottom w:val="292"/>
                              <w:divBdr>
                                <w:top w:val="none" w:sz="0" w:space="0" w:color="auto"/>
                                <w:left w:val="none" w:sz="0" w:space="0" w:color="auto"/>
                                <w:bottom w:val="none" w:sz="0" w:space="0" w:color="auto"/>
                                <w:right w:val="none" w:sz="0" w:space="0" w:color="auto"/>
                              </w:divBdr>
                              <w:divsChild>
                                <w:div w:id="630869911">
                                  <w:marLeft w:val="0"/>
                                  <w:marRight w:val="0"/>
                                  <w:marTop w:val="0"/>
                                  <w:marBottom w:val="0"/>
                                  <w:divBdr>
                                    <w:top w:val="none" w:sz="0" w:space="0" w:color="auto"/>
                                    <w:left w:val="none" w:sz="0" w:space="0" w:color="auto"/>
                                    <w:bottom w:val="none" w:sz="0" w:space="0" w:color="auto"/>
                                    <w:right w:val="none" w:sz="0" w:space="0" w:color="auto"/>
                                  </w:divBdr>
                                </w:div>
                              </w:divsChild>
                            </w:div>
                            <w:div w:id="2145732439">
                              <w:marLeft w:val="0"/>
                              <w:marRight w:val="0"/>
                              <w:marTop w:val="437"/>
                              <w:marBottom w:val="547"/>
                              <w:divBdr>
                                <w:top w:val="none" w:sz="0" w:space="0" w:color="auto"/>
                                <w:left w:val="none" w:sz="0" w:space="0" w:color="auto"/>
                                <w:bottom w:val="none" w:sz="0" w:space="0" w:color="auto"/>
                                <w:right w:val="none" w:sz="0" w:space="0" w:color="auto"/>
                              </w:divBdr>
                              <w:divsChild>
                                <w:div w:id="191960829">
                                  <w:marLeft w:val="0"/>
                                  <w:marRight w:val="0"/>
                                  <w:marTop w:val="0"/>
                                  <w:marBottom w:val="0"/>
                                  <w:divBdr>
                                    <w:top w:val="none" w:sz="0" w:space="0" w:color="auto"/>
                                    <w:left w:val="none" w:sz="0" w:space="0" w:color="auto"/>
                                    <w:bottom w:val="single" w:sz="6" w:space="18" w:color="B8B9BA"/>
                                    <w:right w:val="none" w:sz="0" w:space="0" w:color="auto"/>
                                  </w:divBdr>
                                  <w:divsChild>
                                    <w:div w:id="1848715672">
                                      <w:marLeft w:val="0"/>
                                      <w:marRight w:val="0"/>
                                      <w:marTop w:val="0"/>
                                      <w:marBottom w:val="0"/>
                                      <w:divBdr>
                                        <w:top w:val="none" w:sz="0" w:space="0" w:color="auto"/>
                                        <w:left w:val="none" w:sz="0" w:space="0" w:color="auto"/>
                                        <w:bottom w:val="none" w:sz="0" w:space="0" w:color="auto"/>
                                        <w:right w:val="none" w:sz="0" w:space="0" w:color="auto"/>
                                      </w:divBdr>
                                    </w:div>
                                    <w:div w:id="107360724">
                                      <w:marLeft w:val="0"/>
                                      <w:marRight w:val="0"/>
                                      <w:marTop w:val="273"/>
                                      <w:marBottom w:val="0"/>
                                      <w:divBdr>
                                        <w:top w:val="none" w:sz="0" w:space="0" w:color="auto"/>
                                        <w:left w:val="none" w:sz="0" w:space="0" w:color="auto"/>
                                        <w:bottom w:val="none" w:sz="0" w:space="0" w:color="auto"/>
                                        <w:right w:val="none" w:sz="0" w:space="0" w:color="auto"/>
                                      </w:divBdr>
                                      <w:divsChild>
                                        <w:div w:id="795417175">
                                          <w:marLeft w:val="0"/>
                                          <w:marRight w:val="0"/>
                                          <w:marTop w:val="0"/>
                                          <w:marBottom w:val="0"/>
                                          <w:divBdr>
                                            <w:top w:val="none" w:sz="0" w:space="0" w:color="auto"/>
                                            <w:left w:val="none" w:sz="0" w:space="0" w:color="auto"/>
                                            <w:bottom w:val="none" w:sz="0" w:space="0" w:color="auto"/>
                                            <w:right w:val="none" w:sz="0" w:space="0" w:color="auto"/>
                                          </w:divBdr>
                                        </w:div>
                                      </w:divsChild>
                                    </w:div>
                                    <w:div w:id="9350890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8429631">
                              <w:marLeft w:val="0"/>
                              <w:marRight w:val="0"/>
                              <w:marTop w:val="292"/>
                              <w:marBottom w:val="292"/>
                              <w:divBdr>
                                <w:top w:val="none" w:sz="0" w:space="0" w:color="auto"/>
                                <w:left w:val="none" w:sz="0" w:space="0" w:color="auto"/>
                                <w:bottom w:val="none" w:sz="0" w:space="0" w:color="auto"/>
                                <w:right w:val="none" w:sz="0" w:space="0" w:color="auto"/>
                              </w:divBdr>
                              <w:divsChild>
                                <w:div w:id="1709334577">
                                  <w:marLeft w:val="0"/>
                                  <w:marRight w:val="0"/>
                                  <w:marTop w:val="0"/>
                                  <w:marBottom w:val="0"/>
                                  <w:divBdr>
                                    <w:top w:val="none" w:sz="0" w:space="0" w:color="auto"/>
                                    <w:left w:val="none" w:sz="0" w:space="0" w:color="auto"/>
                                    <w:bottom w:val="none" w:sz="0" w:space="0" w:color="auto"/>
                                    <w:right w:val="none" w:sz="0" w:space="0" w:color="auto"/>
                                  </w:divBdr>
                                </w:div>
                              </w:divsChild>
                            </w:div>
                            <w:div w:id="832448264">
                              <w:marLeft w:val="0"/>
                              <w:marRight w:val="0"/>
                              <w:marTop w:val="292"/>
                              <w:marBottom w:val="292"/>
                              <w:divBdr>
                                <w:top w:val="none" w:sz="0" w:space="0" w:color="auto"/>
                                <w:left w:val="none" w:sz="0" w:space="0" w:color="auto"/>
                                <w:bottom w:val="none" w:sz="0" w:space="0" w:color="auto"/>
                                <w:right w:val="none" w:sz="0" w:space="0" w:color="auto"/>
                              </w:divBdr>
                              <w:divsChild>
                                <w:div w:id="641541340">
                                  <w:marLeft w:val="0"/>
                                  <w:marRight w:val="0"/>
                                  <w:marTop w:val="0"/>
                                  <w:marBottom w:val="0"/>
                                  <w:divBdr>
                                    <w:top w:val="none" w:sz="0" w:space="0" w:color="auto"/>
                                    <w:left w:val="none" w:sz="0" w:space="0" w:color="auto"/>
                                    <w:bottom w:val="none" w:sz="0" w:space="0" w:color="auto"/>
                                    <w:right w:val="none" w:sz="0" w:space="0" w:color="auto"/>
                                  </w:divBdr>
                                </w:div>
                              </w:divsChild>
                            </w:div>
                            <w:div w:id="1778089251">
                              <w:marLeft w:val="0"/>
                              <w:marRight w:val="0"/>
                              <w:marTop w:val="437"/>
                              <w:marBottom w:val="437"/>
                              <w:divBdr>
                                <w:top w:val="none" w:sz="0" w:space="0" w:color="auto"/>
                                <w:left w:val="none" w:sz="0" w:space="0" w:color="auto"/>
                                <w:bottom w:val="none" w:sz="0" w:space="0" w:color="auto"/>
                                <w:right w:val="none" w:sz="0" w:space="0" w:color="auto"/>
                              </w:divBdr>
                            </w:div>
                            <w:div w:id="624890442">
                              <w:marLeft w:val="0"/>
                              <w:marRight w:val="0"/>
                              <w:marTop w:val="292"/>
                              <w:marBottom w:val="292"/>
                              <w:divBdr>
                                <w:top w:val="none" w:sz="0" w:space="0" w:color="auto"/>
                                <w:left w:val="none" w:sz="0" w:space="0" w:color="auto"/>
                                <w:bottom w:val="none" w:sz="0" w:space="0" w:color="auto"/>
                                <w:right w:val="none" w:sz="0" w:space="0" w:color="auto"/>
                              </w:divBdr>
                              <w:divsChild>
                                <w:div w:id="1453791695">
                                  <w:marLeft w:val="0"/>
                                  <w:marRight w:val="0"/>
                                  <w:marTop w:val="0"/>
                                  <w:marBottom w:val="0"/>
                                  <w:divBdr>
                                    <w:top w:val="none" w:sz="0" w:space="0" w:color="auto"/>
                                    <w:left w:val="none" w:sz="0" w:space="0" w:color="auto"/>
                                    <w:bottom w:val="none" w:sz="0" w:space="0" w:color="auto"/>
                                    <w:right w:val="none" w:sz="0" w:space="0" w:color="auto"/>
                                  </w:divBdr>
                                </w:div>
                              </w:divsChild>
                            </w:div>
                            <w:div w:id="2015954498">
                              <w:marLeft w:val="0"/>
                              <w:marRight w:val="0"/>
                              <w:marTop w:val="0"/>
                              <w:marBottom w:val="0"/>
                              <w:divBdr>
                                <w:top w:val="none" w:sz="0" w:space="0" w:color="auto"/>
                                <w:left w:val="none" w:sz="0" w:space="0" w:color="auto"/>
                                <w:bottom w:val="none" w:sz="0" w:space="0" w:color="auto"/>
                                <w:right w:val="none" w:sz="0" w:space="0" w:color="auto"/>
                              </w:divBdr>
                              <w:divsChild>
                                <w:div w:id="1910380055">
                                  <w:marLeft w:val="0"/>
                                  <w:marRight w:val="0"/>
                                  <w:marTop w:val="0"/>
                                  <w:marBottom w:val="0"/>
                                  <w:divBdr>
                                    <w:top w:val="none" w:sz="0" w:space="0" w:color="auto"/>
                                    <w:left w:val="none" w:sz="0" w:space="0" w:color="auto"/>
                                    <w:bottom w:val="none" w:sz="0" w:space="0" w:color="auto"/>
                                    <w:right w:val="none" w:sz="0" w:space="0" w:color="auto"/>
                                  </w:divBdr>
                                  <w:divsChild>
                                    <w:div w:id="2009483345">
                                      <w:marLeft w:val="0"/>
                                      <w:marRight w:val="0"/>
                                      <w:marTop w:val="0"/>
                                      <w:marBottom w:val="0"/>
                                      <w:divBdr>
                                        <w:top w:val="none" w:sz="0" w:space="0" w:color="auto"/>
                                        <w:left w:val="none" w:sz="0" w:space="0" w:color="auto"/>
                                        <w:bottom w:val="none" w:sz="0" w:space="0" w:color="auto"/>
                                        <w:right w:val="none" w:sz="0" w:space="0" w:color="auto"/>
                                      </w:divBdr>
                                      <w:divsChild>
                                        <w:div w:id="473524424">
                                          <w:marLeft w:val="0"/>
                                          <w:marRight w:val="0"/>
                                          <w:marTop w:val="0"/>
                                          <w:marBottom w:val="0"/>
                                          <w:divBdr>
                                            <w:top w:val="none" w:sz="0" w:space="0" w:color="auto"/>
                                            <w:left w:val="none" w:sz="0" w:space="0" w:color="auto"/>
                                            <w:bottom w:val="none" w:sz="0" w:space="0" w:color="auto"/>
                                            <w:right w:val="none" w:sz="0" w:space="0" w:color="auto"/>
                                          </w:divBdr>
                                          <w:divsChild>
                                            <w:div w:id="1219395186">
                                              <w:marLeft w:val="0"/>
                                              <w:marRight w:val="0"/>
                                              <w:marTop w:val="0"/>
                                              <w:marBottom w:val="0"/>
                                              <w:divBdr>
                                                <w:top w:val="none" w:sz="0" w:space="0" w:color="auto"/>
                                                <w:left w:val="none" w:sz="0" w:space="0" w:color="auto"/>
                                                <w:bottom w:val="none" w:sz="0" w:space="0" w:color="auto"/>
                                                <w:right w:val="none" w:sz="0" w:space="0" w:color="auto"/>
                                              </w:divBdr>
                                              <w:divsChild>
                                                <w:div w:id="1889300480">
                                                  <w:marLeft w:val="0"/>
                                                  <w:marRight w:val="0"/>
                                                  <w:marTop w:val="0"/>
                                                  <w:marBottom w:val="0"/>
                                                  <w:divBdr>
                                                    <w:top w:val="none" w:sz="0" w:space="0" w:color="auto"/>
                                                    <w:left w:val="none" w:sz="0" w:space="0" w:color="auto"/>
                                                    <w:bottom w:val="none" w:sz="0" w:space="0" w:color="auto"/>
                                                    <w:right w:val="none" w:sz="0" w:space="0" w:color="auto"/>
                                                  </w:divBdr>
                                                  <w:divsChild>
                                                    <w:div w:id="878931011">
                                                      <w:marLeft w:val="0"/>
                                                      <w:marRight w:val="0"/>
                                                      <w:marTop w:val="0"/>
                                                      <w:marBottom w:val="0"/>
                                                      <w:divBdr>
                                                        <w:top w:val="none" w:sz="0" w:space="0" w:color="auto"/>
                                                        <w:left w:val="none" w:sz="0" w:space="0" w:color="auto"/>
                                                        <w:bottom w:val="none" w:sz="0" w:space="0" w:color="auto"/>
                                                        <w:right w:val="none" w:sz="0" w:space="0" w:color="auto"/>
                                                      </w:divBdr>
                                                      <w:divsChild>
                                                        <w:div w:id="963580747">
                                                          <w:marLeft w:val="0"/>
                                                          <w:marRight w:val="0"/>
                                                          <w:marTop w:val="0"/>
                                                          <w:marBottom w:val="0"/>
                                                          <w:divBdr>
                                                            <w:top w:val="none" w:sz="0" w:space="0" w:color="auto"/>
                                                            <w:left w:val="none" w:sz="0" w:space="0" w:color="auto"/>
                                                            <w:bottom w:val="none" w:sz="0" w:space="0" w:color="auto"/>
                                                            <w:right w:val="none" w:sz="0" w:space="0" w:color="auto"/>
                                                          </w:divBdr>
                                                          <w:divsChild>
                                                            <w:div w:id="1655374279">
                                                              <w:marLeft w:val="0"/>
                                                              <w:marRight w:val="0"/>
                                                              <w:marTop w:val="0"/>
                                                              <w:marBottom w:val="0"/>
                                                              <w:divBdr>
                                                                <w:top w:val="none" w:sz="0" w:space="0" w:color="auto"/>
                                                                <w:left w:val="none" w:sz="0" w:space="0" w:color="auto"/>
                                                                <w:bottom w:val="none" w:sz="0" w:space="0" w:color="auto"/>
                                                                <w:right w:val="none" w:sz="0" w:space="0" w:color="auto"/>
                                                              </w:divBdr>
                                                              <w:divsChild>
                                                                <w:div w:id="637340739">
                                                                  <w:marLeft w:val="0"/>
                                                                  <w:marRight w:val="0"/>
                                                                  <w:marTop w:val="0"/>
                                                                  <w:marBottom w:val="0"/>
                                                                  <w:divBdr>
                                                                    <w:top w:val="none" w:sz="0" w:space="0" w:color="auto"/>
                                                                    <w:left w:val="none" w:sz="0" w:space="0" w:color="auto"/>
                                                                    <w:bottom w:val="none" w:sz="0" w:space="0" w:color="auto"/>
                                                                    <w:right w:val="none" w:sz="0" w:space="0" w:color="auto"/>
                                                                  </w:divBdr>
                                                                  <w:divsChild>
                                                                    <w:div w:id="618800305">
                                                                      <w:marLeft w:val="0"/>
                                                                      <w:marRight w:val="0"/>
                                                                      <w:marTop w:val="0"/>
                                                                      <w:marBottom w:val="0"/>
                                                                      <w:divBdr>
                                                                        <w:top w:val="none" w:sz="0" w:space="0" w:color="auto"/>
                                                                        <w:left w:val="none" w:sz="0" w:space="0" w:color="auto"/>
                                                                        <w:bottom w:val="none" w:sz="0" w:space="0" w:color="auto"/>
                                                                        <w:right w:val="none" w:sz="0" w:space="0" w:color="auto"/>
                                                                      </w:divBdr>
                                                                      <w:divsChild>
                                                                        <w:div w:id="1498493399">
                                                                          <w:marLeft w:val="0"/>
                                                                          <w:marRight w:val="0"/>
                                                                          <w:marTop w:val="0"/>
                                                                          <w:marBottom w:val="0"/>
                                                                          <w:divBdr>
                                                                            <w:top w:val="none" w:sz="0" w:space="0" w:color="auto"/>
                                                                            <w:left w:val="none" w:sz="0" w:space="0" w:color="auto"/>
                                                                            <w:bottom w:val="none" w:sz="0" w:space="0" w:color="auto"/>
                                                                            <w:right w:val="none" w:sz="0" w:space="0" w:color="auto"/>
                                                                          </w:divBdr>
                                                                          <w:divsChild>
                                                                            <w:div w:id="1755205216">
                                                                              <w:marLeft w:val="0"/>
                                                                              <w:marRight w:val="0"/>
                                                                              <w:marTop w:val="0"/>
                                                                              <w:marBottom w:val="0"/>
                                                                              <w:divBdr>
                                                                                <w:top w:val="none" w:sz="0" w:space="0" w:color="auto"/>
                                                                                <w:left w:val="none" w:sz="0" w:space="0" w:color="auto"/>
                                                                                <w:bottom w:val="none" w:sz="0" w:space="0" w:color="auto"/>
                                                                                <w:right w:val="none" w:sz="0" w:space="0" w:color="auto"/>
                                                                              </w:divBdr>
                                                                              <w:divsChild>
                                                                                <w:div w:id="742875149">
                                                                                  <w:marLeft w:val="0"/>
                                                                                  <w:marRight w:val="0"/>
                                                                                  <w:marTop w:val="0"/>
                                                                                  <w:marBottom w:val="0"/>
                                                                                  <w:divBdr>
                                                                                    <w:top w:val="none" w:sz="0" w:space="0" w:color="auto"/>
                                                                                    <w:left w:val="none" w:sz="0" w:space="0" w:color="auto"/>
                                                                                    <w:bottom w:val="none" w:sz="0" w:space="0" w:color="auto"/>
                                                                                    <w:right w:val="none" w:sz="0" w:space="0" w:color="auto"/>
                                                                                  </w:divBdr>
                                                                                  <w:divsChild>
                                                                                    <w:div w:id="1809322136">
                                                                                      <w:marLeft w:val="0"/>
                                                                                      <w:marRight w:val="0"/>
                                                                                      <w:marTop w:val="0"/>
                                                                                      <w:marBottom w:val="0"/>
                                                                                      <w:divBdr>
                                                                                        <w:top w:val="none" w:sz="0" w:space="0" w:color="auto"/>
                                                                                        <w:left w:val="none" w:sz="0" w:space="0" w:color="auto"/>
                                                                                        <w:bottom w:val="none" w:sz="0" w:space="0" w:color="auto"/>
                                                                                        <w:right w:val="none" w:sz="0" w:space="0" w:color="auto"/>
                                                                                      </w:divBdr>
                                                                                      <w:divsChild>
                                                                                        <w:div w:id="477846429">
                                                                                          <w:marLeft w:val="0"/>
                                                                                          <w:marRight w:val="292"/>
                                                                                          <w:marTop w:val="0"/>
                                                                                          <w:marBottom w:val="219"/>
                                                                                          <w:divBdr>
                                                                                            <w:top w:val="none" w:sz="0" w:space="0" w:color="auto"/>
                                                                                            <w:left w:val="none" w:sz="0" w:space="0" w:color="auto"/>
                                                                                            <w:bottom w:val="none" w:sz="0" w:space="0" w:color="auto"/>
                                                                                            <w:right w:val="none" w:sz="0" w:space="0" w:color="auto"/>
                                                                                          </w:divBdr>
                                                                                        </w:div>
                                                                                        <w:div w:id="334043302">
                                                                                          <w:marLeft w:val="0"/>
                                                                                          <w:marRight w:val="0"/>
                                                                                          <w:marTop w:val="0"/>
                                                                                          <w:marBottom w:val="219"/>
                                                                                          <w:divBdr>
                                                                                            <w:top w:val="none" w:sz="0" w:space="0" w:color="auto"/>
                                                                                            <w:left w:val="none" w:sz="0" w:space="0" w:color="auto"/>
                                                                                            <w:bottom w:val="none" w:sz="0" w:space="0" w:color="auto"/>
                                                                                            <w:right w:val="none" w:sz="0" w:space="0" w:color="auto"/>
                                                                                          </w:divBdr>
                                                                                          <w:divsChild>
                                                                                            <w:div w:id="1143961582">
                                                                                              <w:marLeft w:val="0"/>
                                                                                              <w:marRight w:val="0"/>
                                                                                              <w:marTop w:val="0"/>
                                                                                              <w:marBottom w:val="0"/>
                                                                                              <w:divBdr>
                                                                                                <w:top w:val="none" w:sz="0" w:space="0" w:color="auto"/>
                                                                                                <w:left w:val="none" w:sz="0" w:space="0" w:color="auto"/>
                                                                                                <w:bottom w:val="none" w:sz="0" w:space="0" w:color="auto"/>
                                                                                                <w:right w:val="none" w:sz="0" w:space="0" w:color="auto"/>
                                                                                              </w:divBdr>
                                                                                            </w:div>
                                                                                          </w:divsChild>
                                                                                        </w:div>
                                                                                        <w:div w:id="831264139">
                                                                                          <w:marLeft w:val="0"/>
                                                                                          <w:marRight w:val="0"/>
                                                                                          <w:marTop w:val="0"/>
                                                                                          <w:marBottom w:val="219"/>
                                                                                          <w:divBdr>
                                                                                            <w:top w:val="none" w:sz="0" w:space="0" w:color="auto"/>
                                                                                            <w:left w:val="none" w:sz="0" w:space="0" w:color="auto"/>
                                                                                            <w:bottom w:val="none" w:sz="0" w:space="0" w:color="auto"/>
                                                                                            <w:right w:val="none" w:sz="0" w:space="0" w:color="auto"/>
                                                                                          </w:divBdr>
                                                                                          <w:divsChild>
                                                                                            <w:div w:id="125005456">
                                                                                              <w:marLeft w:val="0"/>
                                                                                              <w:marRight w:val="0"/>
                                                                                              <w:marTop w:val="0"/>
                                                                                              <w:marBottom w:val="219"/>
                                                                                              <w:divBdr>
                                                                                                <w:top w:val="none" w:sz="0" w:space="0" w:color="auto"/>
                                                                                                <w:left w:val="none" w:sz="0" w:space="0" w:color="auto"/>
                                                                                                <w:bottom w:val="none" w:sz="0" w:space="0" w:color="auto"/>
                                                                                                <w:right w:val="none" w:sz="0" w:space="0" w:color="auto"/>
                                                                                              </w:divBdr>
                                                                                              <w:divsChild>
                                                                                                <w:div w:id="679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5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8947374">
                              <w:marLeft w:val="0"/>
                              <w:marRight w:val="0"/>
                              <w:marTop w:val="292"/>
                              <w:marBottom w:val="292"/>
                              <w:divBdr>
                                <w:top w:val="none" w:sz="0" w:space="0" w:color="auto"/>
                                <w:left w:val="none" w:sz="0" w:space="0" w:color="auto"/>
                                <w:bottom w:val="none" w:sz="0" w:space="0" w:color="auto"/>
                                <w:right w:val="none" w:sz="0" w:space="0" w:color="auto"/>
                              </w:divBdr>
                              <w:divsChild>
                                <w:div w:id="760613397">
                                  <w:marLeft w:val="0"/>
                                  <w:marRight w:val="0"/>
                                  <w:marTop w:val="0"/>
                                  <w:marBottom w:val="0"/>
                                  <w:divBdr>
                                    <w:top w:val="none" w:sz="0" w:space="0" w:color="auto"/>
                                    <w:left w:val="none" w:sz="0" w:space="0" w:color="auto"/>
                                    <w:bottom w:val="none" w:sz="0" w:space="0" w:color="auto"/>
                                    <w:right w:val="none" w:sz="0" w:space="0" w:color="auto"/>
                                  </w:divBdr>
                                </w:div>
                              </w:divsChild>
                            </w:div>
                            <w:div w:id="827672241">
                              <w:marLeft w:val="0"/>
                              <w:marRight w:val="0"/>
                              <w:marTop w:val="292"/>
                              <w:marBottom w:val="292"/>
                              <w:divBdr>
                                <w:top w:val="none" w:sz="0" w:space="0" w:color="auto"/>
                                <w:left w:val="none" w:sz="0" w:space="0" w:color="auto"/>
                                <w:bottom w:val="none" w:sz="0" w:space="0" w:color="auto"/>
                                <w:right w:val="none" w:sz="0" w:space="0" w:color="auto"/>
                              </w:divBdr>
                              <w:divsChild>
                                <w:div w:id="981155969">
                                  <w:marLeft w:val="0"/>
                                  <w:marRight w:val="0"/>
                                  <w:marTop w:val="0"/>
                                  <w:marBottom w:val="0"/>
                                  <w:divBdr>
                                    <w:top w:val="none" w:sz="0" w:space="0" w:color="auto"/>
                                    <w:left w:val="none" w:sz="0" w:space="0" w:color="auto"/>
                                    <w:bottom w:val="none" w:sz="0" w:space="0" w:color="auto"/>
                                    <w:right w:val="none" w:sz="0" w:space="0" w:color="auto"/>
                                  </w:divBdr>
                                </w:div>
                              </w:divsChild>
                            </w:div>
                            <w:div w:id="1229538091">
                              <w:marLeft w:val="0"/>
                              <w:marRight w:val="0"/>
                              <w:marTop w:val="292"/>
                              <w:marBottom w:val="292"/>
                              <w:divBdr>
                                <w:top w:val="none" w:sz="0" w:space="0" w:color="auto"/>
                                <w:left w:val="none" w:sz="0" w:space="0" w:color="auto"/>
                                <w:bottom w:val="none" w:sz="0" w:space="0" w:color="auto"/>
                                <w:right w:val="none" w:sz="0" w:space="0" w:color="auto"/>
                              </w:divBdr>
                              <w:divsChild>
                                <w:div w:id="133724194">
                                  <w:marLeft w:val="0"/>
                                  <w:marRight w:val="0"/>
                                  <w:marTop w:val="0"/>
                                  <w:marBottom w:val="0"/>
                                  <w:divBdr>
                                    <w:top w:val="none" w:sz="0" w:space="0" w:color="auto"/>
                                    <w:left w:val="none" w:sz="0" w:space="0" w:color="auto"/>
                                    <w:bottom w:val="none" w:sz="0" w:space="0" w:color="auto"/>
                                    <w:right w:val="none" w:sz="0" w:space="0" w:color="auto"/>
                                  </w:divBdr>
                                </w:div>
                              </w:divsChild>
                            </w:div>
                            <w:div w:id="1399472733">
                              <w:marLeft w:val="0"/>
                              <w:marRight w:val="0"/>
                              <w:marTop w:val="437"/>
                              <w:marBottom w:val="437"/>
                              <w:divBdr>
                                <w:top w:val="none" w:sz="0" w:space="0" w:color="auto"/>
                                <w:left w:val="none" w:sz="0" w:space="0" w:color="auto"/>
                                <w:bottom w:val="none" w:sz="0" w:space="0" w:color="auto"/>
                                <w:right w:val="none" w:sz="0" w:space="0" w:color="auto"/>
                              </w:divBdr>
                            </w:div>
                            <w:div w:id="440760165">
                              <w:marLeft w:val="0"/>
                              <w:marRight w:val="0"/>
                              <w:marTop w:val="292"/>
                              <w:marBottom w:val="292"/>
                              <w:divBdr>
                                <w:top w:val="none" w:sz="0" w:space="0" w:color="auto"/>
                                <w:left w:val="none" w:sz="0" w:space="0" w:color="auto"/>
                                <w:bottom w:val="none" w:sz="0" w:space="0" w:color="auto"/>
                                <w:right w:val="none" w:sz="0" w:space="0" w:color="auto"/>
                              </w:divBdr>
                              <w:divsChild>
                                <w:div w:id="2060861622">
                                  <w:marLeft w:val="0"/>
                                  <w:marRight w:val="0"/>
                                  <w:marTop w:val="0"/>
                                  <w:marBottom w:val="0"/>
                                  <w:divBdr>
                                    <w:top w:val="none" w:sz="0" w:space="0" w:color="auto"/>
                                    <w:left w:val="none" w:sz="0" w:space="0" w:color="auto"/>
                                    <w:bottom w:val="none" w:sz="0" w:space="0" w:color="auto"/>
                                    <w:right w:val="none" w:sz="0" w:space="0" w:color="auto"/>
                                  </w:divBdr>
                                </w:div>
                              </w:divsChild>
                            </w:div>
                            <w:div w:id="419176119">
                              <w:marLeft w:val="0"/>
                              <w:marRight w:val="0"/>
                              <w:marTop w:val="0"/>
                              <w:marBottom w:val="0"/>
                              <w:divBdr>
                                <w:top w:val="none" w:sz="0" w:space="0" w:color="auto"/>
                                <w:left w:val="none" w:sz="0" w:space="0" w:color="auto"/>
                                <w:bottom w:val="none" w:sz="0" w:space="0" w:color="auto"/>
                                <w:right w:val="none" w:sz="0" w:space="0" w:color="auto"/>
                              </w:divBdr>
                              <w:divsChild>
                                <w:div w:id="1706442947">
                                  <w:marLeft w:val="0"/>
                                  <w:marRight w:val="0"/>
                                  <w:marTop w:val="0"/>
                                  <w:marBottom w:val="0"/>
                                  <w:divBdr>
                                    <w:top w:val="none" w:sz="0" w:space="0" w:color="auto"/>
                                    <w:left w:val="none" w:sz="0" w:space="0" w:color="auto"/>
                                    <w:bottom w:val="none" w:sz="0" w:space="0" w:color="auto"/>
                                    <w:right w:val="none" w:sz="0" w:space="0" w:color="auto"/>
                                  </w:divBdr>
                                  <w:divsChild>
                                    <w:div w:id="1346597758">
                                      <w:marLeft w:val="0"/>
                                      <w:marRight w:val="0"/>
                                      <w:marTop w:val="0"/>
                                      <w:marBottom w:val="0"/>
                                      <w:divBdr>
                                        <w:top w:val="none" w:sz="0" w:space="0" w:color="auto"/>
                                        <w:left w:val="none" w:sz="0" w:space="0" w:color="auto"/>
                                        <w:bottom w:val="none" w:sz="0" w:space="0" w:color="auto"/>
                                        <w:right w:val="none" w:sz="0" w:space="0" w:color="auto"/>
                                      </w:divBdr>
                                      <w:divsChild>
                                        <w:div w:id="1284536928">
                                          <w:marLeft w:val="0"/>
                                          <w:marRight w:val="0"/>
                                          <w:marTop w:val="0"/>
                                          <w:marBottom w:val="0"/>
                                          <w:divBdr>
                                            <w:top w:val="none" w:sz="0" w:space="0" w:color="auto"/>
                                            <w:left w:val="none" w:sz="0" w:space="0" w:color="auto"/>
                                            <w:bottom w:val="none" w:sz="0" w:space="0" w:color="auto"/>
                                            <w:right w:val="none" w:sz="0" w:space="0" w:color="auto"/>
                                          </w:divBdr>
                                          <w:divsChild>
                                            <w:div w:id="1573539180">
                                              <w:marLeft w:val="0"/>
                                              <w:marRight w:val="0"/>
                                              <w:marTop w:val="0"/>
                                              <w:marBottom w:val="0"/>
                                              <w:divBdr>
                                                <w:top w:val="none" w:sz="0" w:space="0" w:color="auto"/>
                                                <w:left w:val="none" w:sz="0" w:space="0" w:color="auto"/>
                                                <w:bottom w:val="none" w:sz="0" w:space="0" w:color="auto"/>
                                                <w:right w:val="none" w:sz="0" w:space="0" w:color="auto"/>
                                              </w:divBdr>
                                              <w:divsChild>
                                                <w:div w:id="1453131872">
                                                  <w:marLeft w:val="0"/>
                                                  <w:marRight w:val="0"/>
                                                  <w:marTop w:val="0"/>
                                                  <w:marBottom w:val="0"/>
                                                  <w:divBdr>
                                                    <w:top w:val="none" w:sz="0" w:space="0" w:color="auto"/>
                                                    <w:left w:val="none" w:sz="0" w:space="0" w:color="auto"/>
                                                    <w:bottom w:val="none" w:sz="0" w:space="0" w:color="auto"/>
                                                    <w:right w:val="none" w:sz="0" w:space="0" w:color="auto"/>
                                                  </w:divBdr>
                                                  <w:divsChild>
                                                    <w:div w:id="435251850">
                                                      <w:marLeft w:val="0"/>
                                                      <w:marRight w:val="0"/>
                                                      <w:marTop w:val="0"/>
                                                      <w:marBottom w:val="0"/>
                                                      <w:divBdr>
                                                        <w:top w:val="none" w:sz="0" w:space="0" w:color="auto"/>
                                                        <w:left w:val="none" w:sz="0" w:space="0" w:color="auto"/>
                                                        <w:bottom w:val="none" w:sz="0" w:space="0" w:color="auto"/>
                                                        <w:right w:val="none" w:sz="0" w:space="0" w:color="auto"/>
                                                      </w:divBdr>
                                                      <w:divsChild>
                                                        <w:div w:id="863787619">
                                                          <w:marLeft w:val="0"/>
                                                          <w:marRight w:val="0"/>
                                                          <w:marTop w:val="0"/>
                                                          <w:marBottom w:val="0"/>
                                                          <w:divBdr>
                                                            <w:top w:val="none" w:sz="0" w:space="0" w:color="auto"/>
                                                            <w:left w:val="none" w:sz="0" w:space="0" w:color="auto"/>
                                                            <w:bottom w:val="none" w:sz="0" w:space="0" w:color="auto"/>
                                                            <w:right w:val="none" w:sz="0" w:space="0" w:color="auto"/>
                                                          </w:divBdr>
                                                          <w:divsChild>
                                                            <w:div w:id="1641809048">
                                                              <w:marLeft w:val="0"/>
                                                              <w:marRight w:val="0"/>
                                                              <w:marTop w:val="0"/>
                                                              <w:marBottom w:val="0"/>
                                                              <w:divBdr>
                                                                <w:top w:val="none" w:sz="0" w:space="0" w:color="auto"/>
                                                                <w:left w:val="none" w:sz="0" w:space="0" w:color="auto"/>
                                                                <w:bottom w:val="none" w:sz="0" w:space="0" w:color="auto"/>
                                                                <w:right w:val="none" w:sz="0" w:space="0" w:color="auto"/>
                                                              </w:divBdr>
                                                              <w:divsChild>
                                                                <w:div w:id="2141730415">
                                                                  <w:marLeft w:val="0"/>
                                                                  <w:marRight w:val="0"/>
                                                                  <w:marTop w:val="0"/>
                                                                  <w:marBottom w:val="0"/>
                                                                  <w:divBdr>
                                                                    <w:top w:val="none" w:sz="0" w:space="0" w:color="auto"/>
                                                                    <w:left w:val="none" w:sz="0" w:space="0" w:color="auto"/>
                                                                    <w:bottom w:val="none" w:sz="0" w:space="0" w:color="auto"/>
                                                                    <w:right w:val="none" w:sz="0" w:space="0" w:color="auto"/>
                                                                  </w:divBdr>
                                                                  <w:divsChild>
                                                                    <w:div w:id="1202982960">
                                                                      <w:marLeft w:val="0"/>
                                                                      <w:marRight w:val="0"/>
                                                                      <w:marTop w:val="0"/>
                                                                      <w:marBottom w:val="0"/>
                                                                      <w:divBdr>
                                                                        <w:top w:val="none" w:sz="0" w:space="0" w:color="auto"/>
                                                                        <w:left w:val="none" w:sz="0" w:space="0" w:color="auto"/>
                                                                        <w:bottom w:val="none" w:sz="0" w:space="0" w:color="auto"/>
                                                                        <w:right w:val="none" w:sz="0" w:space="0" w:color="auto"/>
                                                                      </w:divBdr>
                                                                      <w:divsChild>
                                                                        <w:div w:id="588386700">
                                                                          <w:marLeft w:val="0"/>
                                                                          <w:marRight w:val="0"/>
                                                                          <w:marTop w:val="0"/>
                                                                          <w:marBottom w:val="0"/>
                                                                          <w:divBdr>
                                                                            <w:top w:val="none" w:sz="0" w:space="0" w:color="auto"/>
                                                                            <w:left w:val="none" w:sz="0" w:space="0" w:color="auto"/>
                                                                            <w:bottom w:val="none" w:sz="0" w:space="0" w:color="auto"/>
                                                                            <w:right w:val="none" w:sz="0" w:space="0" w:color="auto"/>
                                                                          </w:divBdr>
                                                                          <w:divsChild>
                                                                            <w:div w:id="777022566">
                                                                              <w:marLeft w:val="0"/>
                                                                              <w:marRight w:val="0"/>
                                                                              <w:marTop w:val="0"/>
                                                                              <w:marBottom w:val="0"/>
                                                                              <w:divBdr>
                                                                                <w:top w:val="none" w:sz="0" w:space="0" w:color="auto"/>
                                                                                <w:left w:val="none" w:sz="0" w:space="0" w:color="auto"/>
                                                                                <w:bottom w:val="none" w:sz="0" w:space="0" w:color="auto"/>
                                                                                <w:right w:val="none" w:sz="0" w:space="0" w:color="auto"/>
                                                                              </w:divBdr>
                                                                              <w:divsChild>
                                                                                <w:div w:id="378434396">
                                                                                  <w:marLeft w:val="0"/>
                                                                                  <w:marRight w:val="0"/>
                                                                                  <w:marTop w:val="0"/>
                                                                                  <w:marBottom w:val="0"/>
                                                                                  <w:divBdr>
                                                                                    <w:top w:val="none" w:sz="0" w:space="0" w:color="auto"/>
                                                                                    <w:left w:val="none" w:sz="0" w:space="0" w:color="auto"/>
                                                                                    <w:bottom w:val="none" w:sz="0" w:space="0" w:color="auto"/>
                                                                                    <w:right w:val="none" w:sz="0" w:space="0" w:color="auto"/>
                                                                                  </w:divBdr>
                                                                                  <w:divsChild>
                                                                                    <w:div w:id="789933992">
                                                                                      <w:marLeft w:val="0"/>
                                                                                      <w:marRight w:val="0"/>
                                                                                      <w:marTop w:val="0"/>
                                                                                      <w:marBottom w:val="0"/>
                                                                                      <w:divBdr>
                                                                                        <w:top w:val="none" w:sz="0" w:space="0" w:color="auto"/>
                                                                                        <w:left w:val="none" w:sz="0" w:space="0" w:color="auto"/>
                                                                                        <w:bottom w:val="none" w:sz="0" w:space="0" w:color="auto"/>
                                                                                        <w:right w:val="none" w:sz="0" w:space="0" w:color="auto"/>
                                                                                      </w:divBdr>
                                                                                      <w:divsChild>
                                                                                        <w:div w:id="2092119167">
                                                                                          <w:marLeft w:val="0"/>
                                                                                          <w:marRight w:val="292"/>
                                                                                          <w:marTop w:val="0"/>
                                                                                          <w:marBottom w:val="219"/>
                                                                                          <w:divBdr>
                                                                                            <w:top w:val="none" w:sz="0" w:space="0" w:color="auto"/>
                                                                                            <w:left w:val="none" w:sz="0" w:space="0" w:color="auto"/>
                                                                                            <w:bottom w:val="none" w:sz="0" w:space="0" w:color="auto"/>
                                                                                            <w:right w:val="none" w:sz="0" w:space="0" w:color="auto"/>
                                                                                          </w:divBdr>
                                                                                        </w:div>
                                                                                        <w:div w:id="2005233622">
                                                                                          <w:marLeft w:val="0"/>
                                                                                          <w:marRight w:val="0"/>
                                                                                          <w:marTop w:val="0"/>
                                                                                          <w:marBottom w:val="219"/>
                                                                                          <w:divBdr>
                                                                                            <w:top w:val="none" w:sz="0" w:space="0" w:color="auto"/>
                                                                                            <w:left w:val="none" w:sz="0" w:space="0" w:color="auto"/>
                                                                                            <w:bottom w:val="none" w:sz="0" w:space="0" w:color="auto"/>
                                                                                            <w:right w:val="none" w:sz="0" w:space="0" w:color="auto"/>
                                                                                          </w:divBdr>
                                                                                          <w:divsChild>
                                                                                            <w:div w:id="1979457027">
                                                                                              <w:marLeft w:val="0"/>
                                                                                              <w:marRight w:val="0"/>
                                                                                              <w:marTop w:val="0"/>
                                                                                              <w:marBottom w:val="0"/>
                                                                                              <w:divBdr>
                                                                                                <w:top w:val="none" w:sz="0" w:space="0" w:color="auto"/>
                                                                                                <w:left w:val="none" w:sz="0" w:space="0" w:color="auto"/>
                                                                                                <w:bottom w:val="none" w:sz="0" w:space="0" w:color="auto"/>
                                                                                                <w:right w:val="none" w:sz="0" w:space="0" w:color="auto"/>
                                                                                              </w:divBdr>
                                                                                            </w:div>
                                                                                          </w:divsChild>
                                                                                        </w:div>
                                                                                        <w:div w:id="1268349546">
                                                                                          <w:marLeft w:val="0"/>
                                                                                          <w:marRight w:val="0"/>
                                                                                          <w:marTop w:val="0"/>
                                                                                          <w:marBottom w:val="219"/>
                                                                                          <w:divBdr>
                                                                                            <w:top w:val="none" w:sz="0" w:space="0" w:color="auto"/>
                                                                                            <w:left w:val="none" w:sz="0" w:space="0" w:color="auto"/>
                                                                                            <w:bottom w:val="none" w:sz="0" w:space="0" w:color="auto"/>
                                                                                            <w:right w:val="none" w:sz="0" w:space="0" w:color="auto"/>
                                                                                          </w:divBdr>
                                                                                          <w:divsChild>
                                                                                            <w:div w:id="1563297682">
                                                                                              <w:marLeft w:val="0"/>
                                                                                              <w:marRight w:val="0"/>
                                                                                              <w:marTop w:val="0"/>
                                                                                              <w:marBottom w:val="219"/>
                                                                                              <w:divBdr>
                                                                                                <w:top w:val="none" w:sz="0" w:space="0" w:color="auto"/>
                                                                                                <w:left w:val="none" w:sz="0" w:space="0" w:color="auto"/>
                                                                                                <w:bottom w:val="none" w:sz="0" w:space="0" w:color="auto"/>
                                                                                                <w:right w:val="none" w:sz="0" w:space="0" w:color="auto"/>
                                                                                              </w:divBdr>
                                                                                              <w:divsChild>
                                                                                                <w:div w:id="106702906">
                                                                                                  <w:marLeft w:val="0"/>
                                                                                                  <w:marRight w:val="0"/>
                                                                                                  <w:marTop w:val="0"/>
                                                                                                  <w:marBottom w:val="0"/>
                                                                                                  <w:divBdr>
                                                                                                    <w:top w:val="none" w:sz="0" w:space="0" w:color="auto"/>
                                                                                                    <w:left w:val="none" w:sz="0" w:space="0" w:color="auto"/>
                                                                                                    <w:bottom w:val="none" w:sz="0" w:space="0" w:color="auto"/>
                                                                                                    <w:right w:val="none" w:sz="0" w:space="0" w:color="auto"/>
                                                                                                  </w:divBdr>
                                                                                                </w:div>
                                                                                              </w:divsChild>
                                                                                            </w:div>
                                                                                            <w:div w:id="482702096">
                                                                                              <w:marLeft w:val="0"/>
                                                                                              <w:marRight w:val="0"/>
                                                                                              <w:marTop w:val="0"/>
                                                                                              <w:marBottom w:val="0"/>
                                                                                              <w:divBdr>
                                                                                                <w:top w:val="none" w:sz="0" w:space="0" w:color="auto"/>
                                                                                                <w:left w:val="none" w:sz="0" w:space="0" w:color="auto"/>
                                                                                                <w:bottom w:val="none" w:sz="0" w:space="0" w:color="auto"/>
                                                                                                <w:right w:val="none" w:sz="0" w:space="0" w:color="auto"/>
                                                                                              </w:divBdr>
                                                                                              <w:divsChild>
                                                                                                <w:div w:id="549800909">
                                                                                                  <w:marLeft w:val="0"/>
                                                                                                  <w:marRight w:val="0"/>
                                                                                                  <w:marTop w:val="0"/>
                                                                                                  <w:marBottom w:val="0"/>
                                                                                                  <w:divBdr>
                                                                                                    <w:top w:val="none" w:sz="0" w:space="0" w:color="auto"/>
                                                                                                    <w:left w:val="none" w:sz="0" w:space="0" w:color="auto"/>
                                                                                                    <w:bottom w:val="none" w:sz="0" w:space="0" w:color="auto"/>
                                                                                                    <w:right w:val="none" w:sz="0" w:space="0" w:color="auto"/>
                                                                                                  </w:divBdr>
                                                                                                  <w:divsChild>
                                                                                                    <w:div w:id="1834493660">
                                                                                                      <w:marLeft w:val="0"/>
                                                                                                      <w:marRight w:val="0"/>
                                                                                                      <w:marTop w:val="91"/>
                                                                                                      <w:marBottom w:val="0"/>
                                                                                                      <w:divBdr>
                                                                                                        <w:top w:val="none" w:sz="0" w:space="0" w:color="auto"/>
                                                                                                        <w:left w:val="none" w:sz="0" w:space="0" w:color="auto"/>
                                                                                                        <w:bottom w:val="none" w:sz="0" w:space="0" w:color="auto"/>
                                                                                                        <w:right w:val="none" w:sz="0" w:space="0" w:color="auto"/>
                                                                                                      </w:divBdr>
                                                                                                    </w:div>
                                                                                                    <w:div w:id="1315331654">
                                                                                                      <w:marLeft w:val="0"/>
                                                                                                      <w:marRight w:val="0"/>
                                                                                                      <w:marTop w:val="91"/>
                                                                                                      <w:marBottom w:val="0"/>
                                                                                                      <w:divBdr>
                                                                                                        <w:top w:val="none" w:sz="0" w:space="0" w:color="auto"/>
                                                                                                        <w:left w:val="none" w:sz="0" w:space="0" w:color="auto"/>
                                                                                                        <w:bottom w:val="none" w:sz="0" w:space="0" w:color="auto"/>
                                                                                                        <w:right w:val="none" w:sz="0" w:space="0" w:color="auto"/>
                                                                                                      </w:divBdr>
                                                                                                    </w:div>
                                                                                                    <w:div w:id="1430076405">
                                                                                                      <w:marLeft w:val="0"/>
                                                                                                      <w:marRight w:val="0"/>
                                                                                                      <w:marTop w:val="91"/>
                                                                                                      <w:marBottom w:val="0"/>
                                                                                                      <w:divBdr>
                                                                                                        <w:top w:val="none" w:sz="0" w:space="0" w:color="auto"/>
                                                                                                        <w:left w:val="none" w:sz="0" w:space="0" w:color="auto"/>
                                                                                                        <w:bottom w:val="none" w:sz="0" w:space="0" w:color="auto"/>
                                                                                                        <w:right w:val="none" w:sz="0" w:space="0" w:color="auto"/>
                                                                                                      </w:divBdr>
                                                                                                    </w:div>
                                                                                                    <w:div w:id="106942204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380053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632110">
                              <w:marLeft w:val="0"/>
                              <w:marRight w:val="0"/>
                              <w:marTop w:val="292"/>
                              <w:marBottom w:val="292"/>
                              <w:divBdr>
                                <w:top w:val="none" w:sz="0" w:space="0" w:color="auto"/>
                                <w:left w:val="none" w:sz="0" w:space="0" w:color="auto"/>
                                <w:bottom w:val="none" w:sz="0" w:space="0" w:color="auto"/>
                                <w:right w:val="none" w:sz="0" w:space="0" w:color="auto"/>
                              </w:divBdr>
                              <w:divsChild>
                                <w:div w:id="1628311565">
                                  <w:marLeft w:val="0"/>
                                  <w:marRight w:val="0"/>
                                  <w:marTop w:val="0"/>
                                  <w:marBottom w:val="0"/>
                                  <w:divBdr>
                                    <w:top w:val="none" w:sz="0" w:space="0" w:color="auto"/>
                                    <w:left w:val="none" w:sz="0" w:space="0" w:color="auto"/>
                                    <w:bottom w:val="none" w:sz="0" w:space="0" w:color="auto"/>
                                    <w:right w:val="none" w:sz="0" w:space="0" w:color="auto"/>
                                  </w:divBdr>
                                </w:div>
                              </w:divsChild>
                            </w:div>
                            <w:div w:id="1919054374">
                              <w:marLeft w:val="0"/>
                              <w:marRight w:val="0"/>
                              <w:marTop w:val="292"/>
                              <w:marBottom w:val="292"/>
                              <w:divBdr>
                                <w:top w:val="none" w:sz="0" w:space="0" w:color="auto"/>
                                <w:left w:val="none" w:sz="0" w:space="0" w:color="auto"/>
                                <w:bottom w:val="none" w:sz="0" w:space="0" w:color="auto"/>
                                <w:right w:val="none" w:sz="0" w:space="0" w:color="auto"/>
                              </w:divBdr>
                              <w:divsChild>
                                <w:div w:id="818424838">
                                  <w:marLeft w:val="0"/>
                                  <w:marRight w:val="0"/>
                                  <w:marTop w:val="0"/>
                                  <w:marBottom w:val="0"/>
                                  <w:divBdr>
                                    <w:top w:val="none" w:sz="0" w:space="0" w:color="auto"/>
                                    <w:left w:val="none" w:sz="0" w:space="0" w:color="auto"/>
                                    <w:bottom w:val="none" w:sz="0" w:space="0" w:color="auto"/>
                                    <w:right w:val="none" w:sz="0" w:space="0" w:color="auto"/>
                                  </w:divBdr>
                                </w:div>
                              </w:divsChild>
                            </w:div>
                            <w:div w:id="99493791">
                              <w:marLeft w:val="0"/>
                              <w:marRight w:val="0"/>
                              <w:marTop w:val="292"/>
                              <w:marBottom w:val="292"/>
                              <w:divBdr>
                                <w:top w:val="none" w:sz="0" w:space="0" w:color="auto"/>
                                <w:left w:val="none" w:sz="0" w:space="0" w:color="auto"/>
                                <w:bottom w:val="none" w:sz="0" w:space="0" w:color="auto"/>
                                <w:right w:val="none" w:sz="0" w:space="0" w:color="auto"/>
                              </w:divBdr>
                              <w:divsChild>
                                <w:div w:id="958924000">
                                  <w:marLeft w:val="0"/>
                                  <w:marRight w:val="0"/>
                                  <w:marTop w:val="0"/>
                                  <w:marBottom w:val="0"/>
                                  <w:divBdr>
                                    <w:top w:val="none" w:sz="0" w:space="0" w:color="auto"/>
                                    <w:left w:val="none" w:sz="0" w:space="0" w:color="auto"/>
                                    <w:bottom w:val="none" w:sz="0" w:space="0" w:color="auto"/>
                                    <w:right w:val="none" w:sz="0" w:space="0" w:color="auto"/>
                                  </w:divBdr>
                                </w:div>
                              </w:divsChild>
                            </w:div>
                            <w:div w:id="1574851725">
                              <w:marLeft w:val="0"/>
                              <w:marRight w:val="0"/>
                              <w:marTop w:val="292"/>
                              <w:marBottom w:val="292"/>
                              <w:divBdr>
                                <w:top w:val="none" w:sz="0" w:space="0" w:color="auto"/>
                                <w:left w:val="none" w:sz="0" w:space="0" w:color="auto"/>
                                <w:bottom w:val="none" w:sz="0" w:space="0" w:color="auto"/>
                                <w:right w:val="none" w:sz="0" w:space="0" w:color="auto"/>
                              </w:divBdr>
                              <w:divsChild>
                                <w:div w:id="525944763">
                                  <w:marLeft w:val="0"/>
                                  <w:marRight w:val="0"/>
                                  <w:marTop w:val="0"/>
                                  <w:marBottom w:val="0"/>
                                  <w:divBdr>
                                    <w:top w:val="none" w:sz="0" w:space="0" w:color="auto"/>
                                    <w:left w:val="none" w:sz="0" w:space="0" w:color="auto"/>
                                    <w:bottom w:val="none" w:sz="0" w:space="0" w:color="auto"/>
                                    <w:right w:val="none" w:sz="0" w:space="0" w:color="auto"/>
                                  </w:divBdr>
                                </w:div>
                              </w:divsChild>
                            </w:div>
                            <w:div w:id="1129972">
                              <w:marLeft w:val="0"/>
                              <w:marRight w:val="0"/>
                              <w:marTop w:val="292"/>
                              <w:marBottom w:val="292"/>
                              <w:divBdr>
                                <w:top w:val="none" w:sz="0" w:space="0" w:color="auto"/>
                                <w:left w:val="none" w:sz="0" w:space="0" w:color="auto"/>
                                <w:bottom w:val="none" w:sz="0" w:space="0" w:color="auto"/>
                                <w:right w:val="none" w:sz="0" w:space="0" w:color="auto"/>
                              </w:divBdr>
                              <w:divsChild>
                                <w:div w:id="925185198">
                                  <w:marLeft w:val="0"/>
                                  <w:marRight w:val="0"/>
                                  <w:marTop w:val="0"/>
                                  <w:marBottom w:val="0"/>
                                  <w:divBdr>
                                    <w:top w:val="none" w:sz="0" w:space="0" w:color="auto"/>
                                    <w:left w:val="none" w:sz="0" w:space="0" w:color="auto"/>
                                    <w:bottom w:val="none" w:sz="0" w:space="0" w:color="auto"/>
                                    <w:right w:val="none" w:sz="0" w:space="0" w:color="auto"/>
                                  </w:divBdr>
                                </w:div>
                              </w:divsChild>
                            </w:div>
                            <w:div w:id="259989446">
                              <w:marLeft w:val="0"/>
                              <w:marRight w:val="0"/>
                              <w:marTop w:val="292"/>
                              <w:marBottom w:val="292"/>
                              <w:divBdr>
                                <w:top w:val="none" w:sz="0" w:space="0" w:color="auto"/>
                                <w:left w:val="none" w:sz="0" w:space="0" w:color="auto"/>
                                <w:bottom w:val="none" w:sz="0" w:space="0" w:color="auto"/>
                                <w:right w:val="none" w:sz="0" w:space="0" w:color="auto"/>
                              </w:divBdr>
                              <w:divsChild>
                                <w:div w:id="1518351744">
                                  <w:marLeft w:val="0"/>
                                  <w:marRight w:val="0"/>
                                  <w:marTop w:val="0"/>
                                  <w:marBottom w:val="0"/>
                                  <w:divBdr>
                                    <w:top w:val="none" w:sz="0" w:space="0" w:color="auto"/>
                                    <w:left w:val="none" w:sz="0" w:space="0" w:color="auto"/>
                                    <w:bottom w:val="none" w:sz="0" w:space="0" w:color="auto"/>
                                    <w:right w:val="none" w:sz="0" w:space="0" w:color="auto"/>
                                  </w:divBdr>
                                </w:div>
                              </w:divsChild>
                            </w:div>
                            <w:div w:id="288244004">
                              <w:marLeft w:val="0"/>
                              <w:marRight w:val="0"/>
                              <w:marTop w:val="292"/>
                              <w:marBottom w:val="292"/>
                              <w:divBdr>
                                <w:top w:val="none" w:sz="0" w:space="0" w:color="auto"/>
                                <w:left w:val="none" w:sz="0" w:space="0" w:color="auto"/>
                                <w:bottom w:val="none" w:sz="0" w:space="0" w:color="auto"/>
                                <w:right w:val="none" w:sz="0" w:space="0" w:color="auto"/>
                              </w:divBdr>
                              <w:divsChild>
                                <w:div w:id="21195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99347">
      <w:bodyDiv w:val="1"/>
      <w:marLeft w:val="0"/>
      <w:marRight w:val="0"/>
      <w:marTop w:val="0"/>
      <w:marBottom w:val="0"/>
      <w:divBdr>
        <w:top w:val="none" w:sz="0" w:space="0" w:color="auto"/>
        <w:left w:val="none" w:sz="0" w:space="0" w:color="auto"/>
        <w:bottom w:val="none" w:sz="0" w:space="0" w:color="auto"/>
        <w:right w:val="none" w:sz="0" w:space="0" w:color="auto"/>
      </w:divBdr>
      <w:divsChild>
        <w:div w:id="1573351464">
          <w:marLeft w:val="0"/>
          <w:marRight w:val="0"/>
          <w:marTop w:val="0"/>
          <w:marBottom w:val="0"/>
          <w:divBdr>
            <w:top w:val="none" w:sz="0" w:space="0" w:color="auto"/>
            <w:left w:val="none" w:sz="0" w:space="0" w:color="auto"/>
            <w:bottom w:val="none" w:sz="0" w:space="0" w:color="auto"/>
            <w:right w:val="none" w:sz="0" w:space="0" w:color="auto"/>
          </w:divBdr>
          <w:divsChild>
            <w:div w:id="1137378620">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 w:id="291710870">
                  <w:marLeft w:val="0"/>
                  <w:marRight w:val="0"/>
                  <w:marTop w:val="729"/>
                  <w:marBottom w:val="0"/>
                  <w:divBdr>
                    <w:top w:val="none" w:sz="0" w:space="0" w:color="auto"/>
                    <w:left w:val="none" w:sz="0" w:space="0" w:color="auto"/>
                    <w:bottom w:val="none" w:sz="0" w:space="0" w:color="auto"/>
                    <w:right w:val="none" w:sz="0" w:space="0" w:color="auto"/>
                  </w:divBdr>
                  <w:divsChild>
                    <w:div w:id="1350915842">
                      <w:marLeft w:val="0"/>
                      <w:marRight w:val="0"/>
                      <w:marTop w:val="0"/>
                      <w:marBottom w:val="0"/>
                      <w:divBdr>
                        <w:top w:val="none" w:sz="0" w:space="0" w:color="auto"/>
                        <w:left w:val="none" w:sz="0" w:space="0" w:color="auto"/>
                        <w:bottom w:val="none" w:sz="0" w:space="0" w:color="auto"/>
                        <w:right w:val="none" w:sz="0" w:space="0" w:color="auto"/>
                      </w:divBdr>
                      <w:divsChild>
                        <w:div w:id="1100292831">
                          <w:marLeft w:val="0"/>
                          <w:marRight w:val="0"/>
                          <w:marTop w:val="0"/>
                          <w:marBottom w:val="0"/>
                          <w:divBdr>
                            <w:top w:val="none" w:sz="0" w:space="0" w:color="auto"/>
                            <w:left w:val="none" w:sz="0" w:space="0" w:color="auto"/>
                            <w:bottom w:val="none" w:sz="0" w:space="0" w:color="auto"/>
                            <w:right w:val="none" w:sz="0" w:space="0" w:color="auto"/>
                          </w:divBdr>
                          <w:divsChild>
                            <w:div w:id="906263582">
                              <w:marLeft w:val="0"/>
                              <w:marRight w:val="0"/>
                              <w:marTop w:val="0"/>
                              <w:marBottom w:val="0"/>
                              <w:divBdr>
                                <w:top w:val="none" w:sz="0" w:space="0" w:color="auto"/>
                                <w:left w:val="none" w:sz="0" w:space="0" w:color="auto"/>
                                <w:bottom w:val="none" w:sz="0" w:space="0" w:color="auto"/>
                                <w:right w:val="none" w:sz="0" w:space="0" w:color="auto"/>
                              </w:divBdr>
                            </w:div>
                          </w:divsChild>
                        </w:div>
                        <w:div w:id="1467576978">
                          <w:marLeft w:val="0"/>
                          <w:marRight w:val="164"/>
                          <w:marTop w:val="0"/>
                          <w:marBottom w:val="0"/>
                          <w:divBdr>
                            <w:top w:val="none" w:sz="0" w:space="0" w:color="auto"/>
                            <w:left w:val="none" w:sz="0" w:space="0" w:color="auto"/>
                            <w:bottom w:val="none" w:sz="0" w:space="0" w:color="auto"/>
                            <w:right w:val="none" w:sz="0" w:space="0" w:color="auto"/>
                          </w:divBdr>
                        </w:div>
                        <w:div w:id="203865795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09937">
          <w:marLeft w:val="0"/>
          <w:marRight w:val="0"/>
          <w:marTop w:val="0"/>
          <w:marBottom w:val="0"/>
          <w:divBdr>
            <w:top w:val="none" w:sz="0" w:space="0" w:color="auto"/>
            <w:left w:val="none" w:sz="0" w:space="0" w:color="auto"/>
            <w:bottom w:val="none" w:sz="0" w:space="0" w:color="auto"/>
            <w:right w:val="none" w:sz="0" w:space="0" w:color="auto"/>
          </w:divBdr>
          <w:divsChild>
            <w:div w:id="547649039">
              <w:marLeft w:val="0"/>
              <w:marRight w:val="0"/>
              <w:marTop w:val="0"/>
              <w:marBottom w:val="0"/>
              <w:divBdr>
                <w:top w:val="none" w:sz="0" w:space="0" w:color="auto"/>
                <w:left w:val="none" w:sz="0" w:space="0" w:color="auto"/>
                <w:bottom w:val="none" w:sz="0" w:space="0" w:color="auto"/>
                <w:right w:val="none" w:sz="0" w:space="0" w:color="auto"/>
              </w:divBdr>
              <w:divsChild>
                <w:div w:id="1985693909">
                  <w:marLeft w:val="0"/>
                  <w:marRight w:val="0"/>
                  <w:marTop w:val="0"/>
                  <w:marBottom w:val="0"/>
                  <w:divBdr>
                    <w:top w:val="none" w:sz="0" w:space="0" w:color="auto"/>
                    <w:left w:val="none" w:sz="0" w:space="0" w:color="auto"/>
                    <w:bottom w:val="none" w:sz="0" w:space="0" w:color="auto"/>
                    <w:right w:val="none" w:sz="0" w:space="0" w:color="auto"/>
                  </w:divBdr>
                  <w:divsChild>
                    <w:div w:id="1883439554">
                      <w:marLeft w:val="0"/>
                      <w:marRight w:val="1823"/>
                      <w:marTop w:val="0"/>
                      <w:marBottom w:val="0"/>
                      <w:divBdr>
                        <w:top w:val="none" w:sz="0" w:space="0" w:color="auto"/>
                        <w:left w:val="none" w:sz="0" w:space="0" w:color="auto"/>
                        <w:bottom w:val="none" w:sz="0" w:space="0" w:color="auto"/>
                        <w:right w:val="none" w:sz="0" w:space="0" w:color="auto"/>
                      </w:divBdr>
                      <w:divsChild>
                        <w:div w:id="714503733">
                          <w:marLeft w:val="0"/>
                          <w:marRight w:val="0"/>
                          <w:marTop w:val="729"/>
                          <w:marBottom w:val="729"/>
                          <w:divBdr>
                            <w:top w:val="none" w:sz="0" w:space="0" w:color="auto"/>
                            <w:left w:val="none" w:sz="0" w:space="0" w:color="auto"/>
                            <w:bottom w:val="none" w:sz="0" w:space="0" w:color="auto"/>
                            <w:right w:val="none" w:sz="0" w:space="0" w:color="auto"/>
                          </w:divBdr>
                          <w:divsChild>
                            <w:div w:id="1210260611">
                              <w:marLeft w:val="0"/>
                              <w:marRight w:val="0"/>
                              <w:marTop w:val="0"/>
                              <w:marBottom w:val="365"/>
                              <w:divBdr>
                                <w:top w:val="none" w:sz="0" w:space="0" w:color="auto"/>
                                <w:left w:val="none" w:sz="0" w:space="0" w:color="auto"/>
                                <w:bottom w:val="none" w:sz="0" w:space="0" w:color="auto"/>
                                <w:right w:val="none" w:sz="0" w:space="0" w:color="auto"/>
                              </w:divBdr>
                            </w:div>
                            <w:div w:id="1371225619">
                              <w:marLeft w:val="0"/>
                              <w:marRight w:val="0"/>
                              <w:marTop w:val="365"/>
                              <w:marBottom w:val="365"/>
                              <w:divBdr>
                                <w:top w:val="none" w:sz="0" w:space="0" w:color="auto"/>
                                <w:left w:val="none" w:sz="0" w:space="0" w:color="auto"/>
                                <w:bottom w:val="none" w:sz="0" w:space="0" w:color="auto"/>
                                <w:right w:val="none" w:sz="0" w:space="0" w:color="auto"/>
                              </w:divBdr>
                            </w:div>
                            <w:div w:id="1747915252">
                              <w:marLeft w:val="0"/>
                              <w:marRight w:val="0"/>
                              <w:marTop w:val="365"/>
                              <w:marBottom w:val="729"/>
                              <w:divBdr>
                                <w:top w:val="single" w:sz="6" w:space="31" w:color="EB5D0B"/>
                                <w:left w:val="none" w:sz="0" w:space="0" w:color="auto"/>
                                <w:bottom w:val="single" w:sz="6" w:space="31" w:color="EB5D0B"/>
                                <w:right w:val="none" w:sz="0" w:space="0" w:color="auto"/>
                              </w:divBdr>
                            </w:div>
                            <w:div w:id="1956667558">
                              <w:marLeft w:val="0"/>
                              <w:marRight w:val="0"/>
                              <w:marTop w:val="875"/>
                              <w:marBottom w:val="1094"/>
                              <w:divBdr>
                                <w:top w:val="none" w:sz="0" w:space="0" w:color="auto"/>
                                <w:left w:val="none" w:sz="0" w:space="0" w:color="auto"/>
                                <w:bottom w:val="none" w:sz="0" w:space="0" w:color="auto"/>
                                <w:right w:val="none" w:sz="0" w:space="0" w:color="auto"/>
                              </w:divBdr>
                              <w:divsChild>
                                <w:div w:id="1120296579">
                                  <w:marLeft w:val="0"/>
                                  <w:marRight w:val="292"/>
                                  <w:marTop w:val="219"/>
                                  <w:marBottom w:val="0"/>
                                  <w:divBdr>
                                    <w:top w:val="none" w:sz="0" w:space="0" w:color="auto"/>
                                    <w:left w:val="none" w:sz="0" w:space="0" w:color="auto"/>
                                    <w:bottom w:val="none" w:sz="0" w:space="0" w:color="auto"/>
                                    <w:right w:val="none" w:sz="0" w:space="0" w:color="auto"/>
                                  </w:divBdr>
                                </w:div>
                              </w:divsChild>
                            </w:div>
                            <w:div w:id="1625112907">
                              <w:marLeft w:val="0"/>
                              <w:marRight w:val="0"/>
                              <w:marTop w:val="292"/>
                              <w:marBottom w:val="292"/>
                              <w:divBdr>
                                <w:top w:val="none" w:sz="0" w:space="0" w:color="auto"/>
                                <w:left w:val="none" w:sz="0" w:space="0" w:color="auto"/>
                                <w:bottom w:val="none" w:sz="0" w:space="0" w:color="auto"/>
                                <w:right w:val="none" w:sz="0" w:space="0" w:color="auto"/>
                              </w:divBdr>
                              <w:divsChild>
                                <w:div w:id="2002080526">
                                  <w:marLeft w:val="0"/>
                                  <w:marRight w:val="0"/>
                                  <w:marTop w:val="0"/>
                                  <w:marBottom w:val="0"/>
                                  <w:divBdr>
                                    <w:top w:val="none" w:sz="0" w:space="0" w:color="auto"/>
                                    <w:left w:val="none" w:sz="0" w:space="0" w:color="auto"/>
                                    <w:bottom w:val="none" w:sz="0" w:space="0" w:color="auto"/>
                                    <w:right w:val="none" w:sz="0" w:space="0" w:color="auto"/>
                                  </w:divBdr>
                                </w:div>
                              </w:divsChild>
                            </w:div>
                            <w:div w:id="398066293">
                              <w:marLeft w:val="0"/>
                              <w:marRight w:val="0"/>
                              <w:marTop w:val="292"/>
                              <w:marBottom w:val="292"/>
                              <w:divBdr>
                                <w:top w:val="none" w:sz="0" w:space="0" w:color="auto"/>
                                <w:left w:val="none" w:sz="0" w:space="0" w:color="auto"/>
                                <w:bottom w:val="none" w:sz="0" w:space="0" w:color="auto"/>
                                <w:right w:val="none" w:sz="0" w:space="0" w:color="auto"/>
                              </w:divBdr>
                              <w:divsChild>
                                <w:div w:id="1971743512">
                                  <w:marLeft w:val="0"/>
                                  <w:marRight w:val="0"/>
                                  <w:marTop w:val="0"/>
                                  <w:marBottom w:val="0"/>
                                  <w:divBdr>
                                    <w:top w:val="none" w:sz="0" w:space="0" w:color="auto"/>
                                    <w:left w:val="none" w:sz="0" w:space="0" w:color="auto"/>
                                    <w:bottom w:val="none" w:sz="0" w:space="0" w:color="auto"/>
                                    <w:right w:val="none" w:sz="0" w:space="0" w:color="auto"/>
                                  </w:divBdr>
                                </w:div>
                              </w:divsChild>
                            </w:div>
                            <w:div w:id="2085688166">
                              <w:marLeft w:val="0"/>
                              <w:marRight w:val="0"/>
                              <w:marTop w:val="292"/>
                              <w:marBottom w:val="292"/>
                              <w:divBdr>
                                <w:top w:val="none" w:sz="0" w:space="0" w:color="auto"/>
                                <w:left w:val="none" w:sz="0" w:space="0" w:color="auto"/>
                                <w:bottom w:val="none" w:sz="0" w:space="0" w:color="auto"/>
                                <w:right w:val="none" w:sz="0" w:space="0" w:color="auto"/>
                              </w:divBdr>
                              <w:divsChild>
                                <w:div w:id="1124158349">
                                  <w:marLeft w:val="0"/>
                                  <w:marRight w:val="0"/>
                                  <w:marTop w:val="0"/>
                                  <w:marBottom w:val="0"/>
                                  <w:divBdr>
                                    <w:top w:val="none" w:sz="0" w:space="0" w:color="auto"/>
                                    <w:left w:val="none" w:sz="0" w:space="0" w:color="auto"/>
                                    <w:bottom w:val="none" w:sz="0" w:space="0" w:color="auto"/>
                                    <w:right w:val="none" w:sz="0" w:space="0" w:color="auto"/>
                                  </w:divBdr>
                                </w:div>
                              </w:divsChild>
                            </w:div>
                            <w:div w:id="692613960">
                              <w:marLeft w:val="0"/>
                              <w:marRight w:val="0"/>
                              <w:marTop w:val="292"/>
                              <w:marBottom w:val="292"/>
                              <w:divBdr>
                                <w:top w:val="none" w:sz="0" w:space="0" w:color="auto"/>
                                <w:left w:val="none" w:sz="0" w:space="0" w:color="auto"/>
                                <w:bottom w:val="none" w:sz="0" w:space="0" w:color="auto"/>
                                <w:right w:val="none" w:sz="0" w:space="0" w:color="auto"/>
                              </w:divBdr>
                              <w:divsChild>
                                <w:div w:id="1254433819">
                                  <w:marLeft w:val="0"/>
                                  <w:marRight w:val="0"/>
                                  <w:marTop w:val="0"/>
                                  <w:marBottom w:val="0"/>
                                  <w:divBdr>
                                    <w:top w:val="none" w:sz="0" w:space="0" w:color="auto"/>
                                    <w:left w:val="none" w:sz="0" w:space="0" w:color="auto"/>
                                    <w:bottom w:val="none" w:sz="0" w:space="0" w:color="auto"/>
                                    <w:right w:val="none" w:sz="0" w:space="0" w:color="auto"/>
                                  </w:divBdr>
                                </w:div>
                              </w:divsChild>
                            </w:div>
                            <w:div w:id="90129199">
                              <w:marLeft w:val="0"/>
                              <w:marRight w:val="0"/>
                              <w:marTop w:val="292"/>
                              <w:marBottom w:val="292"/>
                              <w:divBdr>
                                <w:top w:val="none" w:sz="0" w:space="0" w:color="auto"/>
                                <w:left w:val="none" w:sz="0" w:space="0" w:color="auto"/>
                                <w:bottom w:val="none" w:sz="0" w:space="0" w:color="auto"/>
                                <w:right w:val="none" w:sz="0" w:space="0" w:color="auto"/>
                              </w:divBdr>
                              <w:divsChild>
                                <w:div w:id="1059404587">
                                  <w:marLeft w:val="0"/>
                                  <w:marRight w:val="0"/>
                                  <w:marTop w:val="0"/>
                                  <w:marBottom w:val="0"/>
                                  <w:divBdr>
                                    <w:top w:val="none" w:sz="0" w:space="0" w:color="auto"/>
                                    <w:left w:val="none" w:sz="0" w:space="0" w:color="auto"/>
                                    <w:bottom w:val="none" w:sz="0" w:space="0" w:color="auto"/>
                                    <w:right w:val="none" w:sz="0" w:space="0" w:color="auto"/>
                                  </w:divBdr>
                                </w:div>
                              </w:divsChild>
                            </w:div>
                            <w:div w:id="499855893">
                              <w:marLeft w:val="0"/>
                              <w:marRight w:val="0"/>
                              <w:marTop w:val="292"/>
                              <w:marBottom w:val="292"/>
                              <w:divBdr>
                                <w:top w:val="none" w:sz="0" w:space="0" w:color="auto"/>
                                <w:left w:val="none" w:sz="0" w:space="0" w:color="auto"/>
                                <w:bottom w:val="none" w:sz="0" w:space="0" w:color="auto"/>
                                <w:right w:val="none" w:sz="0" w:space="0" w:color="auto"/>
                              </w:divBdr>
                              <w:divsChild>
                                <w:div w:id="205148019">
                                  <w:marLeft w:val="0"/>
                                  <w:marRight w:val="0"/>
                                  <w:marTop w:val="0"/>
                                  <w:marBottom w:val="0"/>
                                  <w:divBdr>
                                    <w:top w:val="none" w:sz="0" w:space="0" w:color="auto"/>
                                    <w:left w:val="none" w:sz="0" w:space="0" w:color="auto"/>
                                    <w:bottom w:val="none" w:sz="0" w:space="0" w:color="auto"/>
                                    <w:right w:val="none" w:sz="0" w:space="0" w:color="auto"/>
                                  </w:divBdr>
                                </w:div>
                              </w:divsChild>
                            </w:div>
                            <w:div w:id="1317302475">
                              <w:marLeft w:val="0"/>
                              <w:marRight w:val="0"/>
                              <w:marTop w:val="437"/>
                              <w:marBottom w:val="547"/>
                              <w:divBdr>
                                <w:top w:val="none" w:sz="0" w:space="0" w:color="auto"/>
                                <w:left w:val="none" w:sz="0" w:space="0" w:color="auto"/>
                                <w:bottom w:val="none" w:sz="0" w:space="0" w:color="auto"/>
                                <w:right w:val="none" w:sz="0" w:space="0" w:color="auto"/>
                              </w:divBdr>
                              <w:divsChild>
                                <w:div w:id="318194668">
                                  <w:marLeft w:val="0"/>
                                  <w:marRight w:val="0"/>
                                  <w:marTop w:val="0"/>
                                  <w:marBottom w:val="0"/>
                                  <w:divBdr>
                                    <w:top w:val="none" w:sz="0" w:space="0" w:color="auto"/>
                                    <w:left w:val="none" w:sz="0" w:space="0" w:color="auto"/>
                                    <w:bottom w:val="single" w:sz="6" w:space="18" w:color="B8B9BA"/>
                                    <w:right w:val="none" w:sz="0" w:space="0" w:color="auto"/>
                                  </w:divBdr>
                                  <w:divsChild>
                                    <w:div w:id="1553735364">
                                      <w:marLeft w:val="0"/>
                                      <w:marRight w:val="0"/>
                                      <w:marTop w:val="0"/>
                                      <w:marBottom w:val="0"/>
                                      <w:divBdr>
                                        <w:top w:val="none" w:sz="0" w:space="0" w:color="auto"/>
                                        <w:left w:val="none" w:sz="0" w:space="0" w:color="auto"/>
                                        <w:bottom w:val="none" w:sz="0" w:space="0" w:color="auto"/>
                                        <w:right w:val="none" w:sz="0" w:space="0" w:color="auto"/>
                                      </w:divBdr>
                                    </w:div>
                                    <w:div w:id="1726294118">
                                      <w:marLeft w:val="0"/>
                                      <w:marRight w:val="0"/>
                                      <w:marTop w:val="273"/>
                                      <w:marBottom w:val="0"/>
                                      <w:divBdr>
                                        <w:top w:val="none" w:sz="0" w:space="0" w:color="auto"/>
                                        <w:left w:val="none" w:sz="0" w:space="0" w:color="auto"/>
                                        <w:bottom w:val="none" w:sz="0" w:space="0" w:color="auto"/>
                                        <w:right w:val="none" w:sz="0" w:space="0" w:color="auto"/>
                                      </w:divBdr>
                                      <w:divsChild>
                                        <w:div w:id="1644775708">
                                          <w:marLeft w:val="0"/>
                                          <w:marRight w:val="0"/>
                                          <w:marTop w:val="0"/>
                                          <w:marBottom w:val="0"/>
                                          <w:divBdr>
                                            <w:top w:val="none" w:sz="0" w:space="0" w:color="auto"/>
                                            <w:left w:val="none" w:sz="0" w:space="0" w:color="auto"/>
                                            <w:bottom w:val="none" w:sz="0" w:space="0" w:color="auto"/>
                                            <w:right w:val="none" w:sz="0" w:space="0" w:color="auto"/>
                                          </w:divBdr>
                                        </w:div>
                                      </w:divsChild>
                                    </w:div>
                                    <w:div w:id="1777670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56761094">
                              <w:marLeft w:val="0"/>
                              <w:marRight w:val="0"/>
                              <w:marTop w:val="292"/>
                              <w:marBottom w:val="292"/>
                              <w:divBdr>
                                <w:top w:val="none" w:sz="0" w:space="0" w:color="auto"/>
                                <w:left w:val="none" w:sz="0" w:space="0" w:color="auto"/>
                                <w:bottom w:val="none" w:sz="0" w:space="0" w:color="auto"/>
                                <w:right w:val="none" w:sz="0" w:space="0" w:color="auto"/>
                              </w:divBdr>
                              <w:divsChild>
                                <w:div w:id="1354502673">
                                  <w:marLeft w:val="0"/>
                                  <w:marRight w:val="0"/>
                                  <w:marTop w:val="0"/>
                                  <w:marBottom w:val="0"/>
                                  <w:divBdr>
                                    <w:top w:val="none" w:sz="0" w:space="0" w:color="auto"/>
                                    <w:left w:val="none" w:sz="0" w:space="0" w:color="auto"/>
                                    <w:bottom w:val="none" w:sz="0" w:space="0" w:color="auto"/>
                                    <w:right w:val="none" w:sz="0" w:space="0" w:color="auto"/>
                                  </w:divBdr>
                                </w:div>
                              </w:divsChild>
                            </w:div>
                            <w:div w:id="638149801">
                              <w:marLeft w:val="0"/>
                              <w:marRight w:val="0"/>
                              <w:marTop w:val="292"/>
                              <w:marBottom w:val="292"/>
                              <w:divBdr>
                                <w:top w:val="none" w:sz="0" w:space="0" w:color="auto"/>
                                <w:left w:val="none" w:sz="0" w:space="0" w:color="auto"/>
                                <w:bottom w:val="none" w:sz="0" w:space="0" w:color="auto"/>
                                <w:right w:val="none" w:sz="0" w:space="0" w:color="auto"/>
                              </w:divBdr>
                              <w:divsChild>
                                <w:div w:id="936594298">
                                  <w:marLeft w:val="0"/>
                                  <w:marRight w:val="0"/>
                                  <w:marTop w:val="0"/>
                                  <w:marBottom w:val="0"/>
                                  <w:divBdr>
                                    <w:top w:val="none" w:sz="0" w:space="0" w:color="auto"/>
                                    <w:left w:val="none" w:sz="0" w:space="0" w:color="auto"/>
                                    <w:bottom w:val="none" w:sz="0" w:space="0" w:color="auto"/>
                                    <w:right w:val="none" w:sz="0" w:space="0" w:color="auto"/>
                                  </w:divBdr>
                                </w:div>
                              </w:divsChild>
                            </w:div>
                            <w:div w:id="622924872">
                              <w:marLeft w:val="0"/>
                              <w:marRight w:val="0"/>
                              <w:marTop w:val="292"/>
                              <w:marBottom w:val="292"/>
                              <w:divBdr>
                                <w:top w:val="none" w:sz="0" w:space="0" w:color="auto"/>
                                <w:left w:val="none" w:sz="0" w:space="0" w:color="auto"/>
                                <w:bottom w:val="none" w:sz="0" w:space="0" w:color="auto"/>
                                <w:right w:val="none" w:sz="0" w:space="0" w:color="auto"/>
                              </w:divBdr>
                              <w:divsChild>
                                <w:div w:id="1571186539">
                                  <w:marLeft w:val="0"/>
                                  <w:marRight w:val="0"/>
                                  <w:marTop w:val="0"/>
                                  <w:marBottom w:val="0"/>
                                  <w:divBdr>
                                    <w:top w:val="none" w:sz="0" w:space="0" w:color="auto"/>
                                    <w:left w:val="none" w:sz="0" w:space="0" w:color="auto"/>
                                    <w:bottom w:val="none" w:sz="0" w:space="0" w:color="auto"/>
                                    <w:right w:val="none" w:sz="0" w:space="0" w:color="auto"/>
                                  </w:divBdr>
                                </w:div>
                              </w:divsChild>
                            </w:div>
                            <w:div w:id="1994871087">
                              <w:marLeft w:val="0"/>
                              <w:marRight w:val="0"/>
                              <w:marTop w:val="292"/>
                              <w:marBottom w:val="292"/>
                              <w:divBdr>
                                <w:top w:val="none" w:sz="0" w:space="0" w:color="auto"/>
                                <w:left w:val="none" w:sz="0" w:space="0" w:color="auto"/>
                                <w:bottom w:val="none" w:sz="0" w:space="0" w:color="auto"/>
                                <w:right w:val="none" w:sz="0" w:space="0" w:color="auto"/>
                              </w:divBdr>
                              <w:divsChild>
                                <w:div w:id="3398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0532580">
      <w:bodyDiv w:val="1"/>
      <w:marLeft w:val="0"/>
      <w:marRight w:val="0"/>
      <w:marTop w:val="0"/>
      <w:marBottom w:val="0"/>
      <w:divBdr>
        <w:top w:val="none" w:sz="0" w:space="0" w:color="auto"/>
        <w:left w:val="none" w:sz="0" w:space="0" w:color="auto"/>
        <w:bottom w:val="none" w:sz="0" w:space="0" w:color="auto"/>
        <w:right w:val="none" w:sz="0" w:space="0" w:color="auto"/>
      </w:divBdr>
      <w:divsChild>
        <w:div w:id="1949771022">
          <w:marLeft w:val="0"/>
          <w:marRight w:val="0"/>
          <w:marTop w:val="0"/>
          <w:marBottom w:val="0"/>
          <w:divBdr>
            <w:top w:val="none" w:sz="0" w:space="0" w:color="auto"/>
            <w:left w:val="none" w:sz="0" w:space="0" w:color="auto"/>
            <w:bottom w:val="none" w:sz="0" w:space="0" w:color="auto"/>
            <w:right w:val="none" w:sz="0" w:space="0" w:color="auto"/>
          </w:divBdr>
          <w:divsChild>
            <w:div w:id="1658462457">
              <w:marLeft w:val="0"/>
              <w:marRight w:val="0"/>
              <w:marTop w:val="0"/>
              <w:marBottom w:val="0"/>
              <w:divBdr>
                <w:top w:val="none" w:sz="0" w:space="0" w:color="auto"/>
                <w:left w:val="none" w:sz="0" w:space="0" w:color="auto"/>
                <w:bottom w:val="none" w:sz="0" w:space="0" w:color="auto"/>
                <w:right w:val="none" w:sz="0" w:space="0" w:color="auto"/>
              </w:divBdr>
              <w:divsChild>
                <w:div w:id="1480538773">
                  <w:marLeft w:val="0"/>
                  <w:marRight w:val="0"/>
                  <w:marTop w:val="0"/>
                  <w:marBottom w:val="0"/>
                  <w:divBdr>
                    <w:top w:val="none" w:sz="0" w:space="0" w:color="auto"/>
                    <w:left w:val="none" w:sz="0" w:space="0" w:color="auto"/>
                    <w:bottom w:val="none" w:sz="0" w:space="0" w:color="auto"/>
                    <w:right w:val="none" w:sz="0" w:space="0" w:color="auto"/>
                  </w:divBdr>
                </w:div>
                <w:div w:id="1955939866">
                  <w:marLeft w:val="0"/>
                  <w:marRight w:val="0"/>
                  <w:marTop w:val="873"/>
                  <w:marBottom w:val="0"/>
                  <w:divBdr>
                    <w:top w:val="none" w:sz="0" w:space="0" w:color="auto"/>
                    <w:left w:val="none" w:sz="0" w:space="0" w:color="auto"/>
                    <w:bottom w:val="none" w:sz="0" w:space="0" w:color="auto"/>
                    <w:right w:val="none" w:sz="0" w:space="0" w:color="auto"/>
                  </w:divBdr>
                  <w:divsChild>
                    <w:div w:id="69665969">
                      <w:marLeft w:val="0"/>
                      <w:marRight w:val="0"/>
                      <w:marTop w:val="0"/>
                      <w:marBottom w:val="0"/>
                      <w:divBdr>
                        <w:top w:val="none" w:sz="0" w:space="0" w:color="auto"/>
                        <w:left w:val="none" w:sz="0" w:space="0" w:color="auto"/>
                        <w:bottom w:val="none" w:sz="0" w:space="0" w:color="auto"/>
                        <w:right w:val="none" w:sz="0" w:space="0" w:color="auto"/>
                      </w:divBdr>
                      <w:divsChild>
                        <w:div w:id="1410232725">
                          <w:marLeft w:val="0"/>
                          <w:marRight w:val="0"/>
                          <w:marTop w:val="0"/>
                          <w:marBottom w:val="0"/>
                          <w:divBdr>
                            <w:top w:val="none" w:sz="0" w:space="0" w:color="auto"/>
                            <w:left w:val="none" w:sz="0" w:space="0" w:color="auto"/>
                            <w:bottom w:val="none" w:sz="0" w:space="0" w:color="auto"/>
                            <w:right w:val="none" w:sz="0" w:space="0" w:color="auto"/>
                          </w:divBdr>
                          <w:divsChild>
                            <w:div w:id="36785710">
                              <w:marLeft w:val="0"/>
                              <w:marRight w:val="0"/>
                              <w:marTop w:val="0"/>
                              <w:marBottom w:val="0"/>
                              <w:divBdr>
                                <w:top w:val="none" w:sz="0" w:space="0" w:color="auto"/>
                                <w:left w:val="none" w:sz="0" w:space="0" w:color="auto"/>
                                <w:bottom w:val="none" w:sz="0" w:space="0" w:color="auto"/>
                                <w:right w:val="none" w:sz="0" w:space="0" w:color="auto"/>
                              </w:divBdr>
                            </w:div>
                          </w:divsChild>
                        </w:div>
                        <w:div w:id="2085372934">
                          <w:marLeft w:val="0"/>
                          <w:marRight w:val="196"/>
                          <w:marTop w:val="0"/>
                          <w:marBottom w:val="0"/>
                          <w:divBdr>
                            <w:top w:val="none" w:sz="0" w:space="0" w:color="auto"/>
                            <w:left w:val="none" w:sz="0" w:space="0" w:color="auto"/>
                            <w:bottom w:val="none" w:sz="0" w:space="0" w:color="auto"/>
                            <w:right w:val="none" w:sz="0" w:space="0" w:color="auto"/>
                          </w:divBdr>
                        </w:div>
                        <w:div w:id="7337423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8140">
          <w:marLeft w:val="0"/>
          <w:marRight w:val="0"/>
          <w:marTop w:val="0"/>
          <w:marBottom w:val="0"/>
          <w:divBdr>
            <w:top w:val="none" w:sz="0" w:space="0" w:color="auto"/>
            <w:left w:val="none" w:sz="0" w:space="0" w:color="auto"/>
            <w:bottom w:val="none" w:sz="0" w:space="0" w:color="auto"/>
            <w:right w:val="none" w:sz="0" w:space="0" w:color="auto"/>
          </w:divBdr>
          <w:divsChild>
            <w:div w:id="1341468571">
              <w:marLeft w:val="0"/>
              <w:marRight w:val="0"/>
              <w:marTop w:val="0"/>
              <w:marBottom w:val="0"/>
              <w:divBdr>
                <w:top w:val="none" w:sz="0" w:space="0" w:color="auto"/>
                <w:left w:val="none" w:sz="0" w:space="0" w:color="auto"/>
                <w:bottom w:val="none" w:sz="0" w:space="0" w:color="auto"/>
                <w:right w:val="none" w:sz="0" w:space="0" w:color="auto"/>
              </w:divBdr>
              <w:divsChild>
                <w:div w:id="1568034563">
                  <w:marLeft w:val="0"/>
                  <w:marRight w:val="0"/>
                  <w:marTop w:val="0"/>
                  <w:marBottom w:val="0"/>
                  <w:divBdr>
                    <w:top w:val="none" w:sz="0" w:space="0" w:color="auto"/>
                    <w:left w:val="none" w:sz="0" w:space="0" w:color="auto"/>
                    <w:bottom w:val="none" w:sz="0" w:space="0" w:color="auto"/>
                    <w:right w:val="none" w:sz="0" w:space="0" w:color="auto"/>
                  </w:divBdr>
                  <w:divsChild>
                    <w:div w:id="35663878">
                      <w:marLeft w:val="0"/>
                      <w:marRight w:val="2182"/>
                      <w:marTop w:val="0"/>
                      <w:marBottom w:val="0"/>
                      <w:divBdr>
                        <w:top w:val="none" w:sz="0" w:space="0" w:color="auto"/>
                        <w:left w:val="none" w:sz="0" w:space="0" w:color="auto"/>
                        <w:bottom w:val="none" w:sz="0" w:space="0" w:color="auto"/>
                        <w:right w:val="none" w:sz="0" w:space="0" w:color="auto"/>
                      </w:divBdr>
                      <w:divsChild>
                        <w:div w:id="145903124">
                          <w:marLeft w:val="0"/>
                          <w:marRight w:val="0"/>
                          <w:marTop w:val="873"/>
                          <w:marBottom w:val="873"/>
                          <w:divBdr>
                            <w:top w:val="none" w:sz="0" w:space="0" w:color="auto"/>
                            <w:left w:val="none" w:sz="0" w:space="0" w:color="auto"/>
                            <w:bottom w:val="none" w:sz="0" w:space="0" w:color="auto"/>
                            <w:right w:val="none" w:sz="0" w:space="0" w:color="auto"/>
                          </w:divBdr>
                          <w:divsChild>
                            <w:div w:id="733891514">
                              <w:marLeft w:val="0"/>
                              <w:marRight w:val="0"/>
                              <w:marTop w:val="0"/>
                              <w:marBottom w:val="436"/>
                              <w:divBdr>
                                <w:top w:val="none" w:sz="0" w:space="0" w:color="auto"/>
                                <w:left w:val="none" w:sz="0" w:space="0" w:color="auto"/>
                                <w:bottom w:val="none" w:sz="0" w:space="0" w:color="auto"/>
                                <w:right w:val="none" w:sz="0" w:space="0" w:color="auto"/>
                              </w:divBdr>
                            </w:div>
                            <w:div w:id="867373508">
                              <w:marLeft w:val="0"/>
                              <w:marRight w:val="0"/>
                              <w:marTop w:val="436"/>
                              <w:marBottom w:val="436"/>
                              <w:divBdr>
                                <w:top w:val="none" w:sz="0" w:space="0" w:color="auto"/>
                                <w:left w:val="none" w:sz="0" w:space="0" w:color="auto"/>
                                <w:bottom w:val="none" w:sz="0" w:space="0" w:color="auto"/>
                                <w:right w:val="none" w:sz="0" w:space="0" w:color="auto"/>
                              </w:divBdr>
                            </w:div>
                            <w:div w:id="453331367">
                              <w:marLeft w:val="0"/>
                              <w:marRight w:val="0"/>
                              <w:marTop w:val="436"/>
                              <w:marBottom w:val="873"/>
                              <w:divBdr>
                                <w:top w:val="single" w:sz="8" w:space="31" w:color="EB5D0B"/>
                                <w:left w:val="none" w:sz="0" w:space="0" w:color="auto"/>
                                <w:bottom w:val="single" w:sz="8" w:space="31" w:color="EB5D0B"/>
                                <w:right w:val="none" w:sz="0" w:space="0" w:color="auto"/>
                              </w:divBdr>
                            </w:div>
                            <w:div w:id="1678997587">
                              <w:marLeft w:val="0"/>
                              <w:marRight w:val="0"/>
                              <w:marTop w:val="349"/>
                              <w:marBottom w:val="349"/>
                              <w:divBdr>
                                <w:top w:val="none" w:sz="0" w:space="0" w:color="auto"/>
                                <w:left w:val="none" w:sz="0" w:space="0" w:color="auto"/>
                                <w:bottom w:val="none" w:sz="0" w:space="0" w:color="auto"/>
                                <w:right w:val="none" w:sz="0" w:space="0" w:color="auto"/>
                              </w:divBdr>
                              <w:divsChild>
                                <w:div w:id="971407171">
                                  <w:marLeft w:val="0"/>
                                  <w:marRight w:val="0"/>
                                  <w:marTop w:val="0"/>
                                  <w:marBottom w:val="0"/>
                                  <w:divBdr>
                                    <w:top w:val="none" w:sz="0" w:space="0" w:color="auto"/>
                                    <w:left w:val="none" w:sz="0" w:space="0" w:color="auto"/>
                                    <w:bottom w:val="none" w:sz="0" w:space="0" w:color="auto"/>
                                    <w:right w:val="none" w:sz="0" w:space="0" w:color="auto"/>
                                  </w:divBdr>
                                </w:div>
                              </w:divsChild>
                            </w:div>
                            <w:div w:id="1257327961">
                              <w:marLeft w:val="0"/>
                              <w:marRight w:val="0"/>
                              <w:marTop w:val="349"/>
                              <w:marBottom w:val="349"/>
                              <w:divBdr>
                                <w:top w:val="none" w:sz="0" w:space="0" w:color="auto"/>
                                <w:left w:val="none" w:sz="0" w:space="0" w:color="auto"/>
                                <w:bottom w:val="none" w:sz="0" w:space="0" w:color="auto"/>
                                <w:right w:val="none" w:sz="0" w:space="0" w:color="auto"/>
                              </w:divBdr>
                              <w:divsChild>
                                <w:div w:id="788857898">
                                  <w:marLeft w:val="0"/>
                                  <w:marRight w:val="0"/>
                                  <w:marTop w:val="0"/>
                                  <w:marBottom w:val="0"/>
                                  <w:divBdr>
                                    <w:top w:val="none" w:sz="0" w:space="0" w:color="auto"/>
                                    <w:left w:val="none" w:sz="0" w:space="0" w:color="auto"/>
                                    <w:bottom w:val="none" w:sz="0" w:space="0" w:color="auto"/>
                                    <w:right w:val="none" w:sz="0" w:space="0" w:color="auto"/>
                                  </w:divBdr>
                                </w:div>
                              </w:divsChild>
                            </w:div>
                            <w:div w:id="464354661">
                              <w:marLeft w:val="0"/>
                              <w:marRight w:val="0"/>
                              <w:marTop w:val="349"/>
                              <w:marBottom w:val="349"/>
                              <w:divBdr>
                                <w:top w:val="none" w:sz="0" w:space="0" w:color="auto"/>
                                <w:left w:val="none" w:sz="0" w:space="0" w:color="auto"/>
                                <w:bottom w:val="none" w:sz="0" w:space="0" w:color="auto"/>
                                <w:right w:val="none" w:sz="0" w:space="0" w:color="auto"/>
                              </w:divBdr>
                              <w:divsChild>
                                <w:div w:id="1797866071">
                                  <w:marLeft w:val="0"/>
                                  <w:marRight w:val="0"/>
                                  <w:marTop w:val="0"/>
                                  <w:marBottom w:val="0"/>
                                  <w:divBdr>
                                    <w:top w:val="none" w:sz="0" w:space="0" w:color="auto"/>
                                    <w:left w:val="none" w:sz="0" w:space="0" w:color="auto"/>
                                    <w:bottom w:val="none" w:sz="0" w:space="0" w:color="auto"/>
                                    <w:right w:val="none" w:sz="0" w:space="0" w:color="auto"/>
                                  </w:divBdr>
                                </w:div>
                              </w:divsChild>
                            </w:div>
                            <w:div w:id="335157568">
                              <w:marLeft w:val="0"/>
                              <w:marRight w:val="0"/>
                              <w:marTop w:val="0"/>
                              <w:marBottom w:val="0"/>
                              <w:divBdr>
                                <w:top w:val="none" w:sz="0" w:space="0" w:color="auto"/>
                                <w:left w:val="none" w:sz="0" w:space="0" w:color="auto"/>
                                <w:bottom w:val="none" w:sz="0" w:space="0" w:color="auto"/>
                                <w:right w:val="none" w:sz="0" w:space="0" w:color="auto"/>
                              </w:divBdr>
                              <w:divsChild>
                                <w:div w:id="1142817679">
                                  <w:marLeft w:val="0"/>
                                  <w:marRight w:val="0"/>
                                  <w:marTop w:val="0"/>
                                  <w:marBottom w:val="0"/>
                                  <w:divBdr>
                                    <w:top w:val="none" w:sz="0" w:space="0" w:color="auto"/>
                                    <w:left w:val="none" w:sz="0" w:space="0" w:color="auto"/>
                                    <w:bottom w:val="none" w:sz="0" w:space="0" w:color="auto"/>
                                    <w:right w:val="none" w:sz="0" w:space="0" w:color="auto"/>
                                  </w:divBdr>
                                  <w:divsChild>
                                    <w:div w:id="432867223">
                                      <w:marLeft w:val="0"/>
                                      <w:marRight w:val="0"/>
                                      <w:marTop w:val="0"/>
                                      <w:marBottom w:val="0"/>
                                      <w:divBdr>
                                        <w:top w:val="none" w:sz="0" w:space="0" w:color="auto"/>
                                        <w:left w:val="none" w:sz="0" w:space="0" w:color="auto"/>
                                        <w:bottom w:val="none" w:sz="0" w:space="0" w:color="auto"/>
                                        <w:right w:val="none" w:sz="0" w:space="0" w:color="auto"/>
                                      </w:divBdr>
                                      <w:divsChild>
                                        <w:div w:id="1240408968">
                                          <w:marLeft w:val="0"/>
                                          <w:marRight w:val="0"/>
                                          <w:marTop w:val="0"/>
                                          <w:marBottom w:val="0"/>
                                          <w:divBdr>
                                            <w:top w:val="none" w:sz="0" w:space="0" w:color="auto"/>
                                            <w:left w:val="none" w:sz="0" w:space="0" w:color="auto"/>
                                            <w:bottom w:val="none" w:sz="0" w:space="0" w:color="auto"/>
                                            <w:right w:val="none" w:sz="0" w:space="0" w:color="auto"/>
                                          </w:divBdr>
                                          <w:divsChild>
                                            <w:div w:id="719785803">
                                              <w:marLeft w:val="0"/>
                                              <w:marRight w:val="0"/>
                                              <w:marTop w:val="0"/>
                                              <w:marBottom w:val="0"/>
                                              <w:divBdr>
                                                <w:top w:val="none" w:sz="0" w:space="0" w:color="auto"/>
                                                <w:left w:val="none" w:sz="0" w:space="0" w:color="auto"/>
                                                <w:bottom w:val="none" w:sz="0" w:space="0" w:color="auto"/>
                                                <w:right w:val="none" w:sz="0" w:space="0" w:color="auto"/>
                                              </w:divBdr>
                                              <w:divsChild>
                                                <w:div w:id="760760897">
                                                  <w:marLeft w:val="0"/>
                                                  <w:marRight w:val="0"/>
                                                  <w:marTop w:val="0"/>
                                                  <w:marBottom w:val="0"/>
                                                  <w:divBdr>
                                                    <w:top w:val="none" w:sz="0" w:space="0" w:color="auto"/>
                                                    <w:left w:val="none" w:sz="0" w:space="0" w:color="auto"/>
                                                    <w:bottom w:val="none" w:sz="0" w:space="0" w:color="auto"/>
                                                    <w:right w:val="none" w:sz="0" w:space="0" w:color="auto"/>
                                                  </w:divBdr>
                                                  <w:divsChild>
                                                    <w:div w:id="1014453619">
                                                      <w:marLeft w:val="0"/>
                                                      <w:marRight w:val="0"/>
                                                      <w:marTop w:val="0"/>
                                                      <w:marBottom w:val="0"/>
                                                      <w:divBdr>
                                                        <w:top w:val="none" w:sz="0" w:space="0" w:color="auto"/>
                                                        <w:left w:val="none" w:sz="0" w:space="0" w:color="auto"/>
                                                        <w:bottom w:val="none" w:sz="0" w:space="0" w:color="auto"/>
                                                        <w:right w:val="none" w:sz="0" w:space="0" w:color="auto"/>
                                                      </w:divBdr>
                                                      <w:divsChild>
                                                        <w:div w:id="904798879">
                                                          <w:marLeft w:val="0"/>
                                                          <w:marRight w:val="0"/>
                                                          <w:marTop w:val="0"/>
                                                          <w:marBottom w:val="0"/>
                                                          <w:divBdr>
                                                            <w:top w:val="none" w:sz="0" w:space="0" w:color="auto"/>
                                                            <w:left w:val="none" w:sz="0" w:space="0" w:color="auto"/>
                                                            <w:bottom w:val="none" w:sz="0" w:space="0" w:color="auto"/>
                                                            <w:right w:val="none" w:sz="0" w:space="0" w:color="auto"/>
                                                          </w:divBdr>
                                                          <w:divsChild>
                                                            <w:div w:id="450131017">
                                                              <w:marLeft w:val="0"/>
                                                              <w:marRight w:val="0"/>
                                                              <w:marTop w:val="0"/>
                                                              <w:marBottom w:val="0"/>
                                                              <w:divBdr>
                                                                <w:top w:val="none" w:sz="0" w:space="0" w:color="auto"/>
                                                                <w:left w:val="none" w:sz="0" w:space="0" w:color="auto"/>
                                                                <w:bottom w:val="none" w:sz="0" w:space="0" w:color="auto"/>
                                                                <w:right w:val="none" w:sz="0" w:space="0" w:color="auto"/>
                                                              </w:divBdr>
                                                              <w:divsChild>
                                                                <w:div w:id="1377044314">
                                                                  <w:marLeft w:val="0"/>
                                                                  <w:marRight w:val="0"/>
                                                                  <w:marTop w:val="0"/>
                                                                  <w:marBottom w:val="0"/>
                                                                  <w:divBdr>
                                                                    <w:top w:val="none" w:sz="0" w:space="0" w:color="auto"/>
                                                                    <w:left w:val="none" w:sz="0" w:space="0" w:color="auto"/>
                                                                    <w:bottom w:val="none" w:sz="0" w:space="0" w:color="auto"/>
                                                                    <w:right w:val="none" w:sz="0" w:space="0" w:color="auto"/>
                                                                  </w:divBdr>
                                                                  <w:divsChild>
                                                                    <w:div w:id="105393447">
                                                                      <w:marLeft w:val="0"/>
                                                                      <w:marRight w:val="0"/>
                                                                      <w:marTop w:val="0"/>
                                                                      <w:marBottom w:val="0"/>
                                                                      <w:divBdr>
                                                                        <w:top w:val="none" w:sz="0" w:space="0" w:color="auto"/>
                                                                        <w:left w:val="none" w:sz="0" w:space="0" w:color="auto"/>
                                                                        <w:bottom w:val="none" w:sz="0" w:space="0" w:color="auto"/>
                                                                        <w:right w:val="none" w:sz="0" w:space="0" w:color="auto"/>
                                                                      </w:divBdr>
                                                                      <w:divsChild>
                                                                        <w:div w:id="1819102837">
                                                                          <w:marLeft w:val="0"/>
                                                                          <w:marRight w:val="0"/>
                                                                          <w:marTop w:val="0"/>
                                                                          <w:marBottom w:val="0"/>
                                                                          <w:divBdr>
                                                                            <w:top w:val="none" w:sz="0" w:space="0" w:color="auto"/>
                                                                            <w:left w:val="none" w:sz="0" w:space="0" w:color="auto"/>
                                                                            <w:bottom w:val="none" w:sz="0" w:space="0" w:color="auto"/>
                                                                            <w:right w:val="none" w:sz="0" w:space="0" w:color="auto"/>
                                                                          </w:divBdr>
                                                                          <w:divsChild>
                                                                            <w:div w:id="1491213023">
                                                                              <w:marLeft w:val="0"/>
                                                                              <w:marRight w:val="0"/>
                                                                              <w:marTop w:val="0"/>
                                                                              <w:marBottom w:val="0"/>
                                                                              <w:divBdr>
                                                                                <w:top w:val="none" w:sz="0" w:space="0" w:color="auto"/>
                                                                                <w:left w:val="none" w:sz="0" w:space="0" w:color="auto"/>
                                                                                <w:bottom w:val="none" w:sz="0" w:space="0" w:color="auto"/>
                                                                                <w:right w:val="none" w:sz="0" w:space="0" w:color="auto"/>
                                                                              </w:divBdr>
                                                                              <w:divsChild>
                                                                                <w:div w:id="955258163">
                                                                                  <w:marLeft w:val="0"/>
                                                                                  <w:marRight w:val="0"/>
                                                                                  <w:marTop w:val="0"/>
                                                                                  <w:marBottom w:val="0"/>
                                                                                  <w:divBdr>
                                                                                    <w:top w:val="none" w:sz="0" w:space="0" w:color="auto"/>
                                                                                    <w:left w:val="none" w:sz="0" w:space="0" w:color="auto"/>
                                                                                    <w:bottom w:val="none" w:sz="0" w:space="0" w:color="auto"/>
                                                                                    <w:right w:val="none" w:sz="0" w:space="0" w:color="auto"/>
                                                                                  </w:divBdr>
                                                                                  <w:divsChild>
                                                                                    <w:div w:id="6638932">
                                                                                      <w:marLeft w:val="0"/>
                                                                                      <w:marRight w:val="0"/>
                                                                                      <w:marTop w:val="0"/>
                                                                                      <w:marBottom w:val="0"/>
                                                                                      <w:divBdr>
                                                                                        <w:top w:val="none" w:sz="0" w:space="0" w:color="auto"/>
                                                                                        <w:left w:val="none" w:sz="0" w:space="0" w:color="auto"/>
                                                                                        <w:bottom w:val="none" w:sz="0" w:space="0" w:color="auto"/>
                                                                                        <w:right w:val="none" w:sz="0" w:space="0" w:color="auto"/>
                                                                                      </w:divBdr>
                                                                                      <w:divsChild>
                                                                                        <w:div w:id="1083449603">
                                                                                          <w:marLeft w:val="0"/>
                                                                                          <w:marRight w:val="0"/>
                                                                                          <w:marTop w:val="0"/>
                                                                                          <w:marBottom w:val="0"/>
                                                                                          <w:divBdr>
                                                                                            <w:top w:val="none" w:sz="0" w:space="0" w:color="auto"/>
                                                                                            <w:left w:val="none" w:sz="0" w:space="0" w:color="auto"/>
                                                                                            <w:bottom w:val="none" w:sz="0" w:space="0" w:color="auto"/>
                                                                                            <w:right w:val="none" w:sz="0" w:space="0" w:color="auto"/>
                                                                                          </w:divBdr>
                                                                                          <w:divsChild>
                                                                                            <w:div w:id="1885746852">
                                                                                              <w:marLeft w:val="0"/>
                                                                                              <w:marRight w:val="0"/>
                                                                                              <w:marTop w:val="0"/>
                                                                                              <w:marBottom w:val="0"/>
                                                                                              <w:divBdr>
                                                                                                <w:top w:val="none" w:sz="0" w:space="0" w:color="auto"/>
                                                                                                <w:left w:val="none" w:sz="0" w:space="0" w:color="auto"/>
                                                                                                <w:bottom w:val="none" w:sz="0" w:space="0" w:color="auto"/>
                                                                                                <w:right w:val="none" w:sz="0" w:space="0" w:color="auto"/>
                                                                                              </w:divBdr>
                                                                                              <w:divsChild>
                                                                                                <w:div w:id="645400232">
                                                                                                  <w:marLeft w:val="0"/>
                                                                                                  <w:marRight w:val="0"/>
                                                                                                  <w:marTop w:val="109"/>
                                                                                                  <w:marBottom w:val="262"/>
                                                                                                  <w:divBdr>
                                                                                                    <w:top w:val="none" w:sz="0" w:space="0" w:color="auto"/>
                                                                                                    <w:left w:val="none" w:sz="0" w:space="0" w:color="auto"/>
                                                                                                    <w:bottom w:val="none" w:sz="0" w:space="0" w:color="auto"/>
                                                                                                    <w:right w:val="none" w:sz="0" w:space="0" w:color="auto"/>
                                                                                                  </w:divBdr>
                                                                                                  <w:divsChild>
                                                                                                    <w:div w:id="1174612005">
                                                                                                      <w:marLeft w:val="0"/>
                                                                                                      <w:marRight w:val="0"/>
                                                                                                      <w:marTop w:val="0"/>
                                                                                                      <w:marBottom w:val="0"/>
                                                                                                      <w:divBdr>
                                                                                                        <w:top w:val="none" w:sz="0" w:space="0" w:color="auto"/>
                                                                                                        <w:left w:val="none" w:sz="0" w:space="0" w:color="auto"/>
                                                                                                        <w:bottom w:val="none" w:sz="0" w:space="0" w:color="auto"/>
                                                                                                        <w:right w:val="none" w:sz="0" w:space="0" w:color="auto"/>
                                                                                                      </w:divBdr>
                                                                                                    </w:div>
                                                                                                  </w:divsChild>
                                                                                                </w:div>
                                                                                                <w:div w:id="1684747210">
                                                                                                  <w:marLeft w:val="0"/>
                                                                                                  <w:marRight w:val="0"/>
                                                                                                  <w:marTop w:val="0"/>
                                                                                                  <w:marBottom w:val="262"/>
                                                                                                  <w:divBdr>
                                                                                                    <w:top w:val="none" w:sz="0" w:space="0" w:color="auto"/>
                                                                                                    <w:left w:val="none" w:sz="0" w:space="0" w:color="auto"/>
                                                                                                    <w:bottom w:val="none" w:sz="0" w:space="0" w:color="auto"/>
                                                                                                    <w:right w:val="none" w:sz="0" w:space="0" w:color="auto"/>
                                                                                                  </w:divBdr>
                                                                                                  <w:divsChild>
                                                                                                    <w:div w:id="944536107">
                                                                                                      <w:marLeft w:val="0"/>
                                                                                                      <w:marRight w:val="0"/>
                                                                                                      <w:marTop w:val="0"/>
                                                                                                      <w:marBottom w:val="262"/>
                                                                                                      <w:divBdr>
                                                                                                        <w:top w:val="none" w:sz="0" w:space="0" w:color="auto"/>
                                                                                                        <w:left w:val="none" w:sz="0" w:space="0" w:color="auto"/>
                                                                                                        <w:bottom w:val="none" w:sz="0" w:space="0" w:color="auto"/>
                                                                                                        <w:right w:val="none" w:sz="0" w:space="0" w:color="auto"/>
                                                                                                      </w:divBdr>
                                                                                                      <w:divsChild>
                                                                                                        <w:div w:id="1435394987">
                                                                                                          <w:marLeft w:val="0"/>
                                                                                                          <w:marRight w:val="0"/>
                                                                                                          <w:marTop w:val="0"/>
                                                                                                          <w:marBottom w:val="0"/>
                                                                                                          <w:divBdr>
                                                                                                            <w:top w:val="none" w:sz="0" w:space="0" w:color="auto"/>
                                                                                                            <w:left w:val="none" w:sz="0" w:space="0" w:color="auto"/>
                                                                                                            <w:bottom w:val="none" w:sz="0" w:space="0" w:color="auto"/>
                                                                                                            <w:right w:val="none" w:sz="0" w:space="0" w:color="auto"/>
                                                                                                          </w:divBdr>
                                                                                                        </w:div>
                                                                                                      </w:divsChild>
                                                                                                    </w:div>
                                                                                                    <w:div w:id="204415761">
                                                                                                      <w:marLeft w:val="0"/>
                                                                                                      <w:marRight w:val="0"/>
                                                                                                      <w:marTop w:val="0"/>
                                                                                                      <w:marBottom w:val="0"/>
                                                                                                      <w:divBdr>
                                                                                                        <w:top w:val="none" w:sz="0" w:space="0" w:color="auto"/>
                                                                                                        <w:left w:val="none" w:sz="0" w:space="0" w:color="auto"/>
                                                                                                        <w:bottom w:val="none" w:sz="0" w:space="0" w:color="auto"/>
                                                                                                        <w:right w:val="none" w:sz="0" w:space="0" w:color="auto"/>
                                                                                                      </w:divBdr>
                                                                                                      <w:divsChild>
                                                                                                        <w:div w:id="464126109">
                                                                                                          <w:marLeft w:val="0"/>
                                                                                                          <w:marRight w:val="0"/>
                                                                                                          <w:marTop w:val="0"/>
                                                                                                          <w:marBottom w:val="0"/>
                                                                                                          <w:divBdr>
                                                                                                            <w:top w:val="none" w:sz="0" w:space="0" w:color="auto"/>
                                                                                                            <w:left w:val="none" w:sz="0" w:space="0" w:color="auto"/>
                                                                                                            <w:bottom w:val="none" w:sz="0" w:space="0" w:color="auto"/>
                                                                                                            <w:right w:val="none" w:sz="0" w:space="0" w:color="auto"/>
                                                                                                          </w:divBdr>
                                                                                                          <w:divsChild>
                                                                                                            <w:div w:id="160741800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5128351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077005">
                              <w:marLeft w:val="0"/>
                              <w:marRight w:val="0"/>
                              <w:marTop w:val="349"/>
                              <w:marBottom w:val="349"/>
                              <w:divBdr>
                                <w:top w:val="none" w:sz="0" w:space="0" w:color="auto"/>
                                <w:left w:val="none" w:sz="0" w:space="0" w:color="auto"/>
                                <w:bottom w:val="none" w:sz="0" w:space="0" w:color="auto"/>
                                <w:right w:val="none" w:sz="0" w:space="0" w:color="auto"/>
                              </w:divBdr>
                              <w:divsChild>
                                <w:div w:id="967583701">
                                  <w:marLeft w:val="0"/>
                                  <w:marRight w:val="0"/>
                                  <w:marTop w:val="0"/>
                                  <w:marBottom w:val="0"/>
                                  <w:divBdr>
                                    <w:top w:val="none" w:sz="0" w:space="0" w:color="auto"/>
                                    <w:left w:val="none" w:sz="0" w:space="0" w:color="auto"/>
                                    <w:bottom w:val="none" w:sz="0" w:space="0" w:color="auto"/>
                                    <w:right w:val="none" w:sz="0" w:space="0" w:color="auto"/>
                                  </w:divBdr>
                                </w:div>
                              </w:divsChild>
                            </w:div>
                            <w:div w:id="1898318371">
                              <w:marLeft w:val="0"/>
                              <w:marRight w:val="0"/>
                              <w:marTop w:val="349"/>
                              <w:marBottom w:val="349"/>
                              <w:divBdr>
                                <w:top w:val="none" w:sz="0" w:space="0" w:color="auto"/>
                                <w:left w:val="none" w:sz="0" w:space="0" w:color="auto"/>
                                <w:bottom w:val="none" w:sz="0" w:space="0" w:color="auto"/>
                                <w:right w:val="none" w:sz="0" w:space="0" w:color="auto"/>
                              </w:divBdr>
                              <w:divsChild>
                                <w:div w:id="531114477">
                                  <w:marLeft w:val="0"/>
                                  <w:marRight w:val="0"/>
                                  <w:marTop w:val="0"/>
                                  <w:marBottom w:val="0"/>
                                  <w:divBdr>
                                    <w:top w:val="none" w:sz="0" w:space="0" w:color="auto"/>
                                    <w:left w:val="none" w:sz="0" w:space="0" w:color="auto"/>
                                    <w:bottom w:val="none" w:sz="0" w:space="0" w:color="auto"/>
                                    <w:right w:val="none" w:sz="0" w:space="0" w:color="auto"/>
                                  </w:divBdr>
                                </w:div>
                              </w:divsChild>
                            </w:div>
                            <w:div w:id="412512904">
                              <w:marLeft w:val="0"/>
                              <w:marRight w:val="0"/>
                              <w:marTop w:val="349"/>
                              <w:marBottom w:val="349"/>
                              <w:divBdr>
                                <w:top w:val="none" w:sz="0" w:space="0" w:color="auto"/>
                                <w:left w:val="none" w:sz="0" w:space="0" w:color="auto"/>
                                <w:bottom w:val="none" w:sz="0" w:space="0" w:color="auto"/>
                                <w:right w:val="none" w:sz="0" w:space="0" w:color="auto"/>
                              </w:divBdr>
                              <w:divsChild>
                                <w:div w:id="1791239558">
                                  <w:marLeft w:val="0"/>
                                  <w:marRight w:val="0"/>
                                  <w:marTop w:val="0"/>
                                  <w:marBottom w:val="0"/>
                                  <w:divBdr>
                                    <w:top w:val="none" w:sz="0" w:space="0" w:color="auto"/>
                                    <w:left w:val="none" w:sz="0" w:space="0" w:color="auto"/>
                                    <w:bottom w:val="none" w:sz="0" w:space="0" w:color="auto"/>
                                    <w:right w:val="none" w:sz="0" w:space="0" w:color="auto"/>
                                  </w:divBdr>
                                </w:div>
                              </w:divsChild>
                            </w:div>
                            <w:div w:id="390812811">
                              <w:marLeft w:val="0"/>
                              <w:marRight w:val="0"/>
                              <w:marTop w:val="349"/>
                              <w:marBottom w:val="349"/>
                              <w:divBdr>
                                <w:top w:val="none" w:sz="0" w:space="0" w:color="auto"/>
                                <w:left w:val="none" w:sz="0" w:space="0" w:color="auto"/>
                                <w:bottom w:val="none" w:sz="0" w:space="0" w:color="auto"/>
                                <w:right w:val="none" w:sz="0" w:space="0" w:color="auto"/>
                              </w:divBdr>
                              <w:divsChild>
                                <w:div w:id="2136485381">
                                  <w:marLeft w:val="0"/>
                                  <w:marRight w:val="0"/>
                                  <w:marTop w:val="0"/>
                                  <w:marBottom w:val="0"/>
                                  <w:divBdr>
                                    <w:top w:val="none" w:sz="0" w:space="0" w:color="auto"/>
                                    <w:left w:val="none" w:sz="0" w:space="0" w:color="auto"/>
                                    <w:bottom w:val="none" w:sz="0" w:space="0" w:color="auto"/>
                                    <w:right w:val="none" w:sz="0" w:space="0" w:color="auto"/>
                                  </w:divBdr>
                                </w:div>
                              </w:divsChild>
                            </w:div>
                            <w:div w:id="1626890055">
                              <w:marLeft w:val="0"/>
                              <w:marRight w:val="0"/>
                              <w:marTop w:val="349"/>
                              <w:marBottom w:val="349"/>
                              <w:divBdr>
                                <w:top w:val="none" w:sz="0" w:space="0" w:color="auto"/>
                                <w:left w:val="none" w:sz="0" w:space="0" w:color="auto"/>
                                <w:bottom w:val="none" w:sz="0" w:space="0" w:color="auto"/>
                                <w:right w:val="none" w:sz="0" w:space="0" w:color="auto"/>
                              </w:divBdr>
                              <w:divsChild>
                                <w:div w:id="180247644">
                                  <w:marLeft w:val="0"/>
                                  <w:marRight w:val="0"/>
                                  <w:marTop w:val="0"/>
                                  <w:marBottom w:val="0"/>
                                  <w:divBdr>
                                    <w:top w:val="none" w:sz="0" w:space="0" w:color="auto"/>
                                    <w:left w:val="none" w:sz="0" w:space="0" w:color="auto"/>
                                    <w:bottom w:val="none" w:sz="0" w:space="0" w:color="auto"/>
                                    <w:right w:val="none" w:sz="0" w:space="0" w:color="auto"/>
                                  </w:divBdr>
                                </w:div>
                              </w:divsChild>
                            </w:div>
                            <w:div w:id="65613882">
                              <w:marLeft w:val="0"/>
                              <w:marRight w:val="0"/>
                              <w:marTop w:val="0"/>
                              <w:marBottom w:val="0"/>
                              <w:divBdr>
                                <w:top w:val="none" w:sz="0" w:space="0" w:color="auto"/>
                                <w:left w:val="none" w:sz="0" w:space="0" w:color="auto"/>
                                <w:bottom w:val="none" w:sz="0" w:space="0" w:color="auto"/>
                                <w:right w:val="none" w:sz="0" w:space="0" w:color="auto"/>
                              </w:divBdr>
                              <w:divsChild>
                                <w:div w:id="378894228">
                                  <w:marLeft w:val="0"/>
                                  <w:marRight w:val="0"/>
                                  <w:marTop w:val="0"/>
                                  <w:marBottom w:val="0"/>
                                  <w:divBdr>
                                    <w:top w:val="none" w:sz="0" w:space="0" w:color="auto"/>
                                    <w:left w:val="none" w:sz="0" w:space="0" w:color="auto"/>
                                    <w:bottom w:val="none" w:sz="0" w:space="0" w:color="auto"/>
                                    <w:right w:val="none" w:sz="0" w:space="0" w:color="auto"/>
                                  </w:divBdr>
                                  <w:divsChild>
                                    <w:div w:id="1192650980">
                                      <w:marLeft w:val="0"/>
                                      <w:marRight w:val="0"/>
                                      <w:marTop w:val="0"/>
                                      <w:marBottom w:val="0"/>
                                      <w:divBdr>
                                        <w:top w:val="none" w:sz="0" w:space="0" w:color="auto"/>
                                        <w:left w:val="none" w:sz="0" w:space="0" w:color="auto"/>
                                        <w:bottom w:val="none" w:sz="0" w:space="0" w:color="auto"/>
                                        <w:right w:val="none" w:sz="0" w:space="0" w:color="auto"/>
                                      </w:divBdr>
                                      <w:divsChild>
                                        <w:div w:id="1226377789">
                                          <w:marLeft w:val="0"/>
                                          <w:marRight w:val="0"/>
                                          <w:marTop w:val="0"/>
                                          <w:marBottom w:val="0"/>
                                          <w:divBdr>
                                            <w:top w:val="none" w:sz="0" w:space="0" w:color="auto"/>
                                            <w:left w:val="none" w:sz="0" w:space="0" w:color="auto"/>
                                            <w:bottom w:val="none" w:sz="0" w:space="0" w:color="auto"/>
                                            <w:right w:val="none" w:sz="0" w:space="0" w:color="auto"/>
                                          </w:divBdr>
                                          <w:divsChild>
                                            <w:div w:id="1003631081">
                                              <w:marLeft w:val="0"/>
                                              <w:marRight w:val="0"/>
                                              <w:marTop w:val="0"/>
                                              <w:marBottom w:val="0"/>
                                              <w:divBdr>
                                                <w:top w:val="none" w:sz="0" w:space="0" w:color="auto"/>
                                                <w:left w:val="none" w:sz="0" w:space="0" w:color="auto"/>
                                                <w:bottom w:val="none" w:sz="0" w:space="0" w:color="auto"/>
                                                <w:right w:val="none" w:sz="0" w:space="0" w:color="auto"/>
                                              </w:divBdr>
                                              <w:divsChild>
                                                <w:div w:id="1589998792">
                                                  <w:marLeft w:val="0"/>
                                                  <w:marRight w:val="0"/>
                                                  <w:marTop w:val="0"/>
                                                  <w:marBottom w:val="0"/>
                                                  <w:divBdr>
                                                    <w:top w:val="none" w:sz="0" w:space="0" w:color="auto"/>
                                                    <w:left w:val="none" w:sz="0" w:space="0" w:color="auto"/>
                                                    <w:bottom w:val="none" w:sz="0" w:space="0" w:color="auto"/>
                                                    <w:right w:val="none" w:sz="0" w:space="0" w:color="auto"/>
                                                  </w:divBdr>
                                                  <w:divsChild>
                                                    <w:div w:id="756750944">
                                                      <w:marLeft w:val="0"/>
                                                      <w:marRight w:val="0"/>
                                                      <w:marTop w:val="0"/>
                                                      <w:marBottom w:val="0"/>
                                                      <w:divBdr>
                                                        <w:top w:val="none" w:sz="0" w:space="0" w:color="auto"/>
                                                        <w:left w:val="none" w:sz="0" w:space="0" w:color="auto"/>
                                                        <w:bottom w:val="none" w:sz="0" w:space="0" w:color="auto"/>
                                                        <w:right w:val="none" w:sz="0" w:space="0" w:color="auto"/>
                                                      </w:divBdr>
                                                      <w:divsChild>
                                                        <w:div w:id="1083988779">
                                                          <w:marLeft w:val="0"/>
                                                          <w:marRight w:val="0"/>
                                                          <w:marTop w:val="0"/>
                                                          <w:marBottom w:val="0"/>
                                                          <w:divBdr>
                                                            <w:top w:val="single" w:sz="8" w:space="15" w:color="DDDCDA"/>
                                                            <w:left w:val="single" w:sz="8" w:space="15" w:color="DDDCDA"/>
                                                            <w:bottom w:val="none" w:sz="0" w:space="0" w:color="auto"/>
                                                            <w:right w:val="single" w:sz="8" w:space="31" w:color="DDDCDA"/>
                                                          </w:divBdr>
                                                          <w:divsChild>
                                                            <w:div w:id="1547832155">
                                                              <w:marLeft w:val="0"/>
                                                              <w:marRight w:val="0"/>
                                                              <w:marTop w:val="0"/>
                                                              <w:marBottom w:val="0"/>
                                                              <w:divBdr>
                                                                <w:top w:val="none" w:sz="0" w:space="0" w:color="auto"/>
                                                                <w:left w:val="none" w:sz="0" w:space="0" w:color="auto"/>
                                                                <w:bottom w:val="none" w:sz="0" w:space="0" w:color="auto"/>
                                                                <w:right w:val="none" w:sz="0" w:space="0" w:color="auto"/>
                                                              </w:divBdr>
                                                              <w:divsChild>
                                                                <w:div w:id="333647530">
                                                                  <w:marLeft w:val="0"/>
                                                                  <w:marRight w:val="0"/>
                                                                  <w:marTop w:val="0"/>
                                                                  <w:marBottom w:val="0"/>
                                                                  <w:divBdr>
                                                                    <w:top w:val="none" w:sz="0" w:space="0" w:color="auto"/>
                                                                    <w:left w:val="none" w:sz="0" w:space="0" w:color="auto"/>
                                                                    <w:bottom w:val="none" w:sz="0" w:space="0" w:color="auto"/>
                                                                    <w:right w:val="none" w:sz="0" w:space="0" w:color="auto"/>
                                                                  </w:divBdr>
                                                                  <w:divsChild>
                                                                    <w:div w:id="1790969617">
                                                                      <w:marLeft w:val="0"/>
                                                                      <w:marRight w:val="0"/>
                                                                      <w:marTop w:val="0"/>
                                                                      <w:marBottom w:val="0"/>
                                                                      <w:divBdr>
                                                                        <w:top w:val="none" w:sz="0" w:space="0" w:color="auto"/>
                                                                        <w:left w:val="none" w:sz="0" w:space="0" w:color="auto"/>
                                                                        <w:bottom w:val="none" w:sz="0" w:space="0" w:color="auto"/>
                                                                        <w:right w:val="none" w:sz="0" w:space="0" w:color="auto"/>
                                                                      </w:divBdr>
                                                                      <w:divsChild>
                                                                        <w:div w:id="13422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6899">
                                                                  <w:marLeft w:val="0"/>
                                                                  <w:marRight w:val="0"/>
                                                                  <w:marTop w:val="0"/>
                                                                  <w:marBottom w:val="0"/>
                                                                  <w:divBdr>
                                                                    <w:top w:val="none" w:sz="0" w:space="0" w:color="auto"/>
                                                                    <w:left w:val="none" w:sz="0" w:space="0" w:color="auto"/>
                                                                    <w:bottom w:val="none" w:sz="0" w:space="0" w:color="auto"/>
                                                                    <w:right w:val="none" w:sz="0" w:space="0" w:color="auto"/>
                                                                  </w:divBdr>
                                                                </w:div>
                                                              </w:divsChild>
                                                            </w:div>
                                                            <w:div w:id="670526069">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48479">
                              <w:marLeft w:val="0"/>
                              <w:marRight w:val="0"/>
                              <w:marTop w:val="349"/>
                              <w:marBottom w:val="349"/>
                              <w:divBdr>
                                <w:top w:val="none" w:sz="0" w:space="0" w:color="auto"/>
                                <w:left w:val="none" w:sz="0" w:space="0" w:color="auto"/>
                                <w:bottom w:val="none" w:sz="0" w:space="0" w:color="auto"/>
                                <w:right w:val="none" w:sz="0" w:space="0" w:color="auto"/>
                              </w:divBdr>
                              <w:divsChild>
                                <w:div w:id="645623585">
                                  <w:marLeft w:val="0"/>
                                  <w:marRight w:val="0"/>
                                  <w:marTop w:val="0"/>
                                  <w:marBottom w:val="0"/>
                                  <w:divBdr>
                                    <w:top w:val="none" w:sz="0" w:space="0" w:color="auto"/>
                                    <w:left w:val="none" w:sz="0" w:space="0" w:color="auto"/>
                                    <w:bottom w:val="none" w:sz="0" w:space="0" w:color="auto"/>
                                    <w:right w:val="none" w:sz="0" w:space="0" w:color="auto"/>
                                  </w:divBdr>
                                </w:div>
                              </w:divsChild>
                            </w:div>
                            <w:div w:id="2059013167">
                              <w:marLeft w:val="0"/>
                              <w:marRight w:val="0"/>
                              <w:marTop w:val="349"/>
                              <w:marBottom w:val="349"/>
                              <w:divBdr>
                                <w:top w:val="none" w:sz="0" w:space="0" w:color="auto"/>
                                <w:left w:val="none" w:sz="0" w:space="0" w:color="auto"/>
                                <w:bottom w:val="none" w:sz="0" w:space="0" w:color="auto"/>
                                <w:right w:val="none" w:sz="0" w:space="0" w:color="auto"/>
                              </w:divBdr>
                              <w:divsChild>
                                <w:div w:id="126243225">
                                  <w:marLeft w:val="0"/>
                                  <w:marRight w:val="0"/>
                                  <w:marTop w:val="0"/>
                                  <w:marBottom w:val="0"/>
                                  <w:divBdr>
                                    <w:top w:val="none" w:sz="0" w:space="0" w:color="auto"/>
                                    <w:left w:val="none" w:sz="0" w:space="0" w:color="auto"/>
                                    <w:bottom w:val="none" w:sz="0" w:space="0" w:color="auto"/>
                                    <w:right w:val="none" w:sz="0" w:space="0" w:color="auto"/>
                                  </w:divBdr>
                                </w:div>
                              </w:divsChild>
                            </w:div>
                            <w:div w:id="1164515568">
                              <w:marLeft w:val="0"/>
                              <w:marRight w:val="0"/>
                              <w:marTop w:val="524"/>
                              <w:marBottom w:val="655"/>
                              <w:divBdr>
                                <w:top w:val="none" w:sz="0" w:space="0" w:color="auto"/>
                                <w:left w:val="none" w:sz="0" w:space="0" w:color="auto"/>
                                <w:bottom w:val="none" w:sz="0" w:space="0" w:color="auto"/>
                                <w:right w:val="none" w:sz="0" w:space="0" w:color="auto"/>
                              </w:divBdr>
                              <w:divsChild>
                                <w:div w:id="1561481577">
                                  <w:marLeft w:val="0"/>
                                  <w:marRight w:val="0"/>
                                  <w:marTop w:val="0"/>
                                  <w:marBottom w:val="0"/>
                                  <w:divBdr>
                                    <w:top w:val="none" w:sz="0" w:space="0" w:color="auto"/>
                                    <w:left w:val="none" w:sz="0" w:space="0" w:color="auto"/>
                                    <w:bottom w:val="single" w:sz="8" w:space="22" w:color="B8B9BA"/>
                                    <w:right w:val="none" w:sz="0" w:space="0" w:color="auto"/>
                                  </w:divBdr>
                                  <w:divsChild>
                                    <w:div w:id="2138179273">
                                      <w:marLeft w:val="0"/>
                                      <w:marRight w:val="0"/>
                                      <w:marTop w:val="0"/>
                                      <w:marBottom w:val="0"/>
                                      <w:divBdr>
                                        <w:top w:val="none" w:sz="0" w:space="0" w:color="auto"/>
                                        <w:left w:val="none" w:sz="0" w:space="0" w:color="auto"/>
                                        <w:bottom w:val="none" w:sz="0" w:space="0" w:color="auto"/>
                                        <w:right w:val="none" w:sz="0" w:space="0" w:color="auto"/>
                                      </w:divBdr>
                                    </w:div>
                                    <w:div w:id="499547640">
                                      <w:marLeft w:val="0"/>
                                      <w:marRight w:val="0"/>
                                      <w:marTop w:val="327"/>
                                      <w:marBottom w:val="0"/>
                                      <w:divBdr>
                                        <w:top w:val="none" w:sz="0" w:space="0" w:color="auto"/>
                                        <w:left w:val="none" w:sz="0" w:space="0" w:color="auto"/>
                                        <w:bottom w:val="none" w:sz="0" w:space="0" w:color="auto"/>
                                        <w:right w:val="none" w:sz="0" w:space="0" w:color="auto"/>
                                      </w:divBdr>
                                      <w:divsChild>
                                        <w:div w:id="1640913196">
                                          <w:marLeft w:val="0"/>
                                          <w:marRight w:val="0"/>
                                          <w:marTop w:val="0"/>
                                          <w:marBottom w:val="0"/>
                                          <w:divBdr>
                                            <w:top w:val="none" w:sz="0" w:space="0" w:color="auto"/>
                                            <w:left w:val="none" w:sz="0" w:space="0" w:color="auto"/>
                                            <w:bottom w:val="none" w:sz="0" w:space="0" w:color="auto"/>
                                            <w:right w:val="none" w:sz="0" w:space="0" w:color="auto"/>
                                          </w:divBdr>
                                        </w:div>
                                      </w:divsChild>
                                    </w:div>
                                    <w:div w:id="8577365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92794808">
                              <w:marLeft w:val="0"/>
                              <w:marRight w:val="0"/>
                              <w:marTop w:val="349"/>
                              <w:marBottom w:val="349"/>
                              <w:divBdr>
                                <w:top w:val="none" w:sz="0" w:space="0" w:color="auto"/>
                                <w:left w:val="none" w:sz="0" w:space="0" w:color="auto"/>
                                <w:bottom w:val="none" w:sz="0" w:space="0" w:color="auto"/>
                                <w:right w:val="none" w:sz="0" w:space="0" w:color="auto"/>
                              </w:divBdr>
                              <w:divsChild>
                                <w:div w:id="1252159251">
                                  <w:marLeft w:val="0"/>
                                  <w:marRight w:val="0"/>
                                  <w:marTop w:val="0"/>
                                  <w:marBottom w:val="0"/>
                                  <w:divBdr>
                                    <w:top w:val="none" w:sz="0" w:space="0" w:color="auto"/>
                                    <w:left w:val="none" w:sz="0" w:space="0" w:color="auto"/>
                                    <w:bottom w:val="none" w:sz="0" w:space="0" w:color="auto"/>
                                    <w:right w:val="none" w:sz="0" w:space="0" w:color="auto"/>
                                  </w:divBdr>
                                </w:div>
                              </w:divsChild>
                            </w:div>
                            <w:div w:id="776799267">
                              <w:marLeft w:val="0"/>
                              <w:marRight w:val="0"/>
                              <w:marTop w:val="349"/>
                              <w:marBottom w:val="349"/>
                              <w:divBdr>
                                <w:top w:val="none" w:sz="0" w:space="0" w:color="auto"/>
                                <w:left w:val="none" w:sz="0" w:space="0" w:color="auto"/>
                                <w:bottom w:val="none" w:sz="0" w:space="0" w:color="auto"/>
                                <w:right w:val="none" w:sz="0" w:space="0" w:color="auto"/>
                              </w:divBdr>
                              <w:divsChild>
                                <w:div w:id="1723409909">
                                  <w:marLeft w:val="0"/>
                                  <w:marRight w:val="0"/>
                                  <w:marTop w:val="0"/>
                                  <w:marBottom w:val="0"/>
                                  <w:divBdr>
                                    <w:top w:val="none" w:sz="0" w:space="0" w:color="auto"/>
                                    <w:left w:val="none" w:sz="0" w:space="0" w:color="auto"/>
                                    <w:bottom w:val="none" w:sz="0" w:space="0" w:color="auto"/>
                                    <w:right w:val="none" w:sz="0" w:space="0" w:color="auto"/>
                                  </w:divBdr>
                                </w:div>
                              </w:divsChild>
                            </w:div>
                            <w:div w:id="204947021">
                              <w:marLeft w:val="0"/>
                              <w:marRight w:val="0"/>
                              <w:marTop w:val="0"/>
                              <w:marBottom w:val="0"/>
                              <w:divBdr>
                                <w:top w:val="none" w:sz="0" w:space="0" w:color="auto"/>
                                <w:left w:val="none" w:sz="0" w:space="0" w:color="auto"/>
                                <w:bottom w:val="none" w:sz="0" w:space="0" w:color="auto"/>
                                <w:right w:val="none" w:sz="0" w:space="0" w:color="auto"/>
                              </w:divBdr>
                              <w:divsChild>
                                <w:div w:id="276103175">
                                  <w:marLeft w:val="0"/>
                                  <w:marRight w:val="0"/>
                                  <w:marTop w:val="0"/>
                                  <w:marBottom w:val="0"/>
                                  <w:divBdr>
                                    <w:top w:val="none" w:sz="0" w:space="0" w:color="auto"/>
                                    <w:left w:val="none" w:sz="0" w:space="0" w:color="auto"/>
                                    <w:bottom w:val="none" w:sz="0" w:space="0" w:color="auto"/>
                                    <w:right w:val="none" w:sz="0" w:space="0" w:color="auto"/>
                                  </w:divBdr>
                                  <w:divsChild>
                                    <w:div w:id="889154501">
                                      <w:marLeft w:val="0"/>
                                      <w:marRight w:val="0"/>
                                      <w:marTop w:val="0"/>
                                      <w:marBottom w:val="0"/>
                                      <w:divBdr>
                                        <w:top w:val="none" w:sz="0" w:space="0" w:color="auto"/>
                                        <w:left w:val="none" w:sz="0" w:space="0" w:color="auto"/>
                                        <w:bottom w:val="none" w:sz="0" w:space="0" w:color="auto"/>
                                        <w:right w:val="none" w:sz="0" w:space="0" w:color="auto"/>
                                      </w:divBdr>
                                      <w:divsChild>
                                        <w:div w:id="1290740696">
                                          <w:marLeft w:val="0"/>
                                          <w:marRight w:val="0"/>
                                          <w:marTop w:val="0"/>
                                          <w:marBottom w:val="0"/>
                                          <w:divBdr>
                                            <w:top w:val="none" w:sz="0" w:space="0" w:color="auto"/>
                                            <w:left w:val="none" w:sz="0" w:space="0" w:color="auto"/>
                                            <w:bottom w:val="none" w:sz="0" w:space="0" w:color="auto"/>
                                            <w:right w:val="none" w:sz="0" w:space="0" w:color="auto"/>
                                          </w:divBdr>
                                          <w:divsChild>
                                            <w:div w:id="1719469545">
                                              <w:marLeft w:val="0"/>
                                              <w:marRight w:val="0"/>
                                              <w:marTop w:val="0"/>
                                              <w:marBottom w:val="0"/>
                                              <w:divBdr>
                                                <w:top w:val="none" w:sz="0" w:space="0" w:color="auto"/>
                                                <w:left w:val="none" w:sz="0" w:space="0" w:color="auto"/>
                                                <w:bottom w:val="none" w:sz="0" w:space="0" w:color="auto"/>
                                                <w:right w:val="none" w:sz="0" w:space="0" w:color="auto"/>
                                              </w:divBdr>
                                              <w:divsChild>
                                                <w:div w:id="1424297220">
                                                  <w:marLeft w:val="0"/>
                                                  <w:marRight w:val="0"/>
                                                  <w:marTop w:val="0"/>
                                                  <w:marBottom w:val="0"/>
                                                  <w:divBdr>
                                                    <w:top w:val="none" w:sz="0" w:space="0" w:color="auto"/>
                                                    <w:left w:val="none" w:sz="0" w:space="0" w:color="auto"/>
                                                    <w:bottom w:val="none" w:sz="0" w:space="0" w:color="auto"/>
                                                    <w:right w:val="none" w:sz="0" w:space="0" w:color="auto"/>
                                                  </w:divBdr>
                                                  <w:divsChild>
                                                    <w:div w:id="657075005">
                                                      <w:marLeft w:val="0"/>
                                                      <w:marRight w:val="0"/>
                                                      <w:marTop w:val="0"/>
                                                      <w:marBottom w:val="0"/>
                                                      <w:divBdr>
                                                        <w:top w:val="none" w:sz="0" w:space="0" w:color="auto"/>
                                                        <w:left w:val="none" w:sz="0" w:space="0" w:color="auto"/>
                                                        <w:bottom w:val="none" w:sz="0" w:space="0" w:color="auto"/>
                                                        <w:right w:val="none" w:sz="0" w:space="0" w:color="auto"/>
                                                      </w:divBdr>
                                                      <w:divsChild>
                                                        <w:div w:id="1364788816">
                                                          <w:marLeft w:val="0"/>
                                                          <w:marRight w:val="0"/>
                                                          <w:marTop w:val="0"/>
                                                          <w:marBottom w:val="0"/>
                                                          <w:divBdr>
                                                            <w:top w:val="single" w:sz="8" w:space="15" w:color="DDDCDA"/>
                                                            <w:left w:val="single" w:sz="8" w:space="15" w:color="DDDCDA"/>
                                                            <w:bottom w:val="none" w:sz="0" w:space="0" w:color="auto"/>
                                                            <w:right w:val="single" w:sz="8" w:space="31" w:color="DDDCDA"/>
                                                          </w:divBdr>
                                                          <w:divsChild>
                                                            <w:div w:id="1678992943">
                                                              <w:marLeft w:val="0"/>
                                                              <w:marRight w:val="0"/>
                                                              <w:marTop w:val="0"/>
                                                              <w:marBottom w:val="0"/>
                                                              <w:divBdr>
                                                                <w:top w:val="none" w:sz="0" w:space="0" w:color="auto"/>
                                                                <w:left w:val="none" w:sz="0" w:space="0" w:color="auto"/>
                                                                <w:bottom w:val="none" w:sz="0" w:space="0" w:color="auto"/>
                                                                <w:right w:val="none" w:sz="0" w:space="0" w:color="auto"/>
                                                              </w:divBdr>
                                                              <w:divsChild>
                                                                <w:div w:id="1194999619">
                                                                  <w:marLeft w:val="0"/>
                                                                  <w:marRight w:val="0"/>
                                                                  <w:marTop w:val="0"/>
                                                                  <w:marBottom w:val="0"/>
                                                                  <w:divBdr>
                                                                    <w:top w:val="none" w:sz="0" w:space="0" w:color="auto"/>
                                                                    <w:left w:val="none" w:sz="0" w:space="0" w:color="auto"/>
                                                                    <w:bottom w:val="none" w:sz="0" w:space="0" w:color="auto"/>
                                                                    <w:right w:val="none" w:sz="0" w:space="0" w:color="auto"/>
                                                                  </w:divBdr>
                                                                  <w:divsChild>
                                                                    <w:div w:id="63845982">
                                                                      <w:marLeft w:val="0"/>
                                                                      <w:marRight w:val="0"/>
                                                                      <w:marTop w:val="0"/>
                                                                      <w:marBottom w:val="0"/>
                                                                      <w:divBdr>
                                                                        <w:top w:val="none" w:sz="0" w:space="0" w:color="auto"/>
                                                                        <w:left w:val="none" w:sz="0" w:space="0" w:color="auto"/>
                                                                        <w:bottom w:val="none" w:sz="0" w:space="0" w:color="auto"/>
                                                                        <w:right w:val="none" w:sz="0" w:space="0" w:color="auto"/>
                                                                      </w:divBdr>
                                                                      <w:divsChild>
                                                                        <w:div w:id="887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9763">
                                                                  <w:marLeft w:val="0"/>
                                                                  <w:marRight w:val="0"/>
                                                                  <w:marTop w:val="0"/>
                                                                  <w:marBottom w:val="0"/>
                                                                  <w:divBdr>
                                                                    <w:top w:val="none" w:sz="0" w:space="0" w:color="auto"/>
                                                                    <w:left w:val="none" w:sz="0" w:space="0" w:color="auto"/>
                                                                    <w:bottom w:val="none" w:sz="0" w:space="0" w:color="auto"/>
                                                                    <w:right w:val="none" w:sz="0" w:space="0" w:color="auto"/>
                                                                  </w:divBdr>
                                                                </w:div>
                                                              </w:divsChild>
                                                            </w:div>
                                                            <w:div w:id="87189134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208559">
                              <w:marLeft w:val="0"/>
                              <w:marRight w:val="0"/>
                              <w:marTop w:val="349"/>
                              <w:marBottom w:val="349"/>
                              <w:divBdr>
                                <w:top w:val="none" w:sz="0" w:space="0" w:color="auto"/>
                                <w:left w:val="none" w:sz="0" w:space="0" w:color="auto"/>
                                <w:bottom w:val="none" w:sz="0" w:space="0" w:color="auto"/>
                                <w:right w:val="none" w:sz="0" w:space="0" w:color="auto"/>
                              </w:divBdr>
                              <w:divsChild>
                                <w:div w:id="607272438">
                                  <w:marLeft w:val="0"/>
                                  <w:marRight w:val="0"/>
                                  <w:marTop w:val="0"/>
                                  <w:marBottom w:val="0"/>
                                  <w:divBdr>
                                    <w:top w:val="none" w:sz="0" w:space="0" w:color="auto"/>
                                    <w:left w:val="none" w:sz="0" w:space="0" w:color="auto"/>
                                    <w:bottom w:val="none" w:sz="0" w:space="0" w:color="auto"/>
                                    <w:right w:val="none" w:sz="0" w:space="0" w:color="auto"/>
                                  </w:divBdr>
                                </w:div>
                              </w:divsChild>
                            </w:div>
                            <w:div w:id="1654413501">
                              <w:marLeft w:val="0"/>
                              <w:marRight w:val="0"/>
                              <w:marTop w:val="349"/>
                              <w:marBottom w:val="349"/>
                              <w:divBdr>
                                <w:top w:val="none" w:sz="0" w:space="0" w:color="auto"/>
                                <w:left w:val="none" w:sz="0" w:space="0" w:color="auto"/>
                                <w:bottom w:val="none" w:sz="0" w:space="0" w:color="auto"/>
                                <w:right w:val="none" w:sz="0" w:space="0" w:color="auto"/>
                              </w:divBdr>
                              <w:divsChild>
                                <w:div w:id="915822574">
                                  <w:marLeft w:val="0"/>
                                  <w:marRight w:val="0"/>
                                  <w:marTop w:val="0"/>
                                  <w:marBottom w:val="0"/>
                                  <w:divBdr>
                                    <w:top w:val="none" w:sz="0" w:space="0" w:color="auto"/>
                                    <w:left w:val="none" w:sz="0" w:space="0" w:color="auto"/>
                                    <w:bottom w:val="none" w:sz="0" w:space="0" w:color="auto"/>
                                    <w:right w:val="none" w:sz="0" w:space="0" w:color="auto"/>
                                  </w:divBdr>
                                </w:div>
                              </w:divsChild>
                            </w:div>
                            <w:div w:id="181742909">
                              <w:marLeft w:val="0"/>
                              <w:marRight w:val="0"/>
                              <w:marTop w:val="349"/>
                              <w:marBottom w:val="349"/>
                              <w:divBdr>
                                <w:top w:val="none" w:sz="0" w:space="0" w:color="auto"/>
                                <w:left w:val="none" w:sz="0" w:space="0" w:color="auto"/>
                                <w:bottom w:val="none" w:sz="0" w:space="0" w:color="auto"/>
                                <w:right w:val="none" w:sz="0" w:space="0" w:color="auto"/>
                              </w:divBdr>
                              <w:divsChild>
                                <w:div w:id="1537934400">
                                  <w:marLeft w:val="0"/>
                                  <w:marRight w:val="0"/>
                                  <w:marTop w:val="0"/>
                                  <w:marBottom w:val="0"/>
                                  <w:divBdr>
                                    <w:top w:val="none" w:sz="0" w:space="0" w:color="auto"/>
                                    <w:left w:val="none" w:sz="0" w:space="0" w:color="auto"/>
                                    <w:bottom w:val="none" w:sz="0" w:space="0" w:color="auto"/>
                                    <w:right w:val="none" w:sz="0" w:space="0" w:color="auto"/>
                                  </w:divBdr>
                                </w:div>
                              </w:divsChild>
                            </w:div>
                            <w:div w:id="1934044843">
                              <w:marLeft w:val="0"/>
                              <w:marRight w:val="0"/>
                              <w:marTop w:val="349"/>
                              <w:marBottom w:val="349"/>
                              <w:divBdr>
                                <w:top w:val="none" w:sz="0" w:space="0" w:color="auto"/>
                                <w:left w:val="none" w:sz="0" w:space="0" w:color="auto"/>
                                <w:bottom w:val="none" w:sz="0" w:space="0" w:color="auto"/>
                                <w:right w:val="none" w:sz="0" w:space="0" w:color="auto"/>
                              </w:divBdr>
                              <w:divsChild>
                                <w:div w:id="467672296">
                                  <w:marLeft w:val="0"/>
                                  <w:marRight w:val="0"/>
                                  <w:marTop w:val="0"/>
                                  <w:marBottom w:val="0"/>
                                  <w:divBdr>
                                    <w:top w:val="none" w:sz="0" w:space="0" w:color="auto"/>
                                    <w:left w:val="none" w:sz="0" w:space="0" w:color="auto"/>
                                    <w:bottom w:val="none" w:sz="0" w:space="0" w:color="auto"/>
                                    <w:right w:val="none" w:sz="0" w:space="0" w:color="auto"/>
                                  </w:divBdr>
                                </w:div>
                              </w:divsChild>
                            </w:div>
                            <w:div w:id="431053073">
                              <w:marLeft w:val="0"/>
                              <w:marRight w:val="0"/>
                              <w:marTop w:val="524"/>
                              <w:marBottom w:val="655"/>
                              <w:divBdr>
                                <w:top w:val="none" w:sz="0" w:space="0" w:color="auto"/>
                                <w:left w:val="none" w:sz="0" w:space="0" w:color="auto"/>
                                <w:bottom w:val="none" w:sz="0" w:space="0" w:color="auto"/>
                                <w:right w:val="none" w:sz="0" w:space="0" w:color="auto"/>
                              </w:divBdr>
                              <w:divsChild>
                                <w:div w:id="534385866">
                                  <w:marLeft w:val="0"/>
                                  <w:marRight w:val="0"/>
                                  <w:marTop w:val="0"/>
                                  <w:marBottom w:val="0"/>
                                  <w:divBdr>
                                    <w:top w:val="none" w:sz="0" w:space="0" w:color="auto"/>
                                    <w:left w:val="none" w:sz="0" w:space="0" w:color="auto"/>
                                    <w:bottom w:val="single" w:sz="8" w:space="22" w:color="B8B9BA"/>
                                    <w:right w:val="none" w:sz="0" w:space="0" w:color="auto"/>
                                  </w:divBdr>
                                  <w:divsChild>
                                    <w:div w:id="1548175766">
                                      <w:marLeft w:val="0"/>
                                      <w:marRight w:val="0"/>
                                      <w:marTop w:val="0"/>
                                      <w:marBottom w:val="0"/>
                                      <w:divBdr>
                                        <w:top w:val="none" w:sz="0" w:space="0" w:color="auto"/>
                                        <w:left w:val="none" w:sz="0" w:space="0" w:color="auto"/>
                                        <w:bottom w:val="none" w:sz="0" w:space="0" w:color="auto"/>
                                        <w:right w:val="none" w:sz="0" w:space="0" w:color="auto"/>
                                      </w:divBdr>
                                    </w:div>
                                    <w:div w:id="879708891">
                                      <w:marLeft w:val="0"/>
                                      <w:marRight w:val="0"/>
                                      <w:marTop w:val="327"/>
                                      <w:marBottom w:val="0"/>
                                      <w:divBdr>
                                        <w:top w:val="none" w:sz="0" w:space="0" w:color="auto"/>
                                        <w:left w:val="none" w:sz="0" w:space="0" w:color="auto"/>
                                        <w:bottom w:val="none" w:sz="0" w:space="0" w:color="auto"/>
                                        <w:right w:val="none" w:sz="0" w:space="0" w:color="auto"/>
                                      </w:divBdr>
                                      <w:divsChild>
                                        <w:div w:id="495925527">
                                          <w:marLeft w:val="0"/>
                                          <w:marRight w:val="0"/>
                                          <w:marTop w:val="0"/>
                                          <w:marBottom w:val="0"/>
                                          <w:divBdr>
                                            <w:top w:val="none" w:sz="0" w:space="0" w:color="auto"/>
                                            <w:left w:val="none" w:sz="0" w:space="0" w:color="auto"/>
                                            <w:bottom w:val="none" w:sz="0" w:space="0" w:color="auto"/>
                                            <w:right w:val="none" w:sz="0" w:space="0" w:color="auto"/>
                                          </w:divBdr>
                                        </w:div>
                                      </w:divsChild>
                                    </w:div>
                                    <w:div w:id="108194476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86276286">
                              <w:marLeft w:val="0"/>
                              <w:marRight w:val="0"/>
                              <w:marTop w:val="349"/>
                              <w:marBottom w:val="349"/>
                              <w:divBdr>
                                <w:top w:val="none" w:sz="0" w:space="0" w:color="auto"/>
                                <w:left w:val="none" w:sz="0" w:space="0" w:color="auto"/>
                                <w:bottom w:val="none" w:sz="0" w:space="0" w:color="auto"/>
                                <w:right w:val="none" w:sz="0" w:space="0" w:color="auto"/>
                              </w:divBdr>
                              <w:divsChild>
                                <w:div w:id="1947804142">
                                  <w:marLeft w:val="0"/>
                                  <w:marRight w:val="0"/>
                                  <w:marTop w:val="0"/>
                                  <w:marBottom w:val="0"/>
                                  <w:divBdr>
                                    <w:top w:val="none" w:sz="0" w:space="0" w:color="auto"/>
                                    <w:left w:val="none" w:sz="0" w:space="0" w:color="auto"/>
                                    <w:bottom w:val="none" w:sz="0" w:space="0" w:color="auto"/>
                                    <w:right w:val="none" w:sz="0" w:space="0" w:color="auto"/>
                                  </w:divBdr>
                                </w:div>
                              </w:divsChild>
                            </w:div>
                            <w:div w:id="955677686">
                              <w:marLeft w:val="0"/>
                              <w:marRight w:val="0"/>
                              <w:marTop w:val="349"/>
                              <w:marBottom w:val="349"/>
                              <w:divBdr>
                                <w:top w:val="none" w:sz="0" w:space="0" w:color="auto"/>
                                <w:left w:val="none" w:sz="0" w:space="0" w:color="auto"/>
                                <w:bottom w:val="none" w:sz="0" w:space="0" w:color="auto"/>
                                <w:right w:val="none" w:sz="0" w:space="0" w:color="auto"/>
                              </w:divBdr>
                              <w:divsChild>
                                <w:div w:id="1460882966">
                                  <w:marLeft w:val="0"/>
                                  <w:marRight w:val="0"/>
                                  <w:marTop w:val="0"/>
                                  <w:marBottom w:val="0"/>
                                  <w:divBdr>
                                    <w:top w:val="none" w:sz="0" w:space="0" w:color="auto"/>
                                    <w:left w:val="none" w:sz="0" w:space="0" w:color="auto"/>
                                    <w:bottom w:val="none" w:sz="0" w:space="0" w:color="auto"/>
                                    <w:right w:val="none" w:sz="0" w:space="0" w:color="auto"/>
                                  </w:divBdr>
                                </w:div>
                              </w:divsChild>
                            </w:div>
                            <w:div w:id="914516242">
                              <w:marLeft w:val="0"/>
                              <w:marRight w:val="0"/>
                              <w:marTop w:val="349"/>
                              <w:marBottom w:val="349"/>
                              <w:divBdr>
                                <w:top w:val="none" w:sz="0" w:space="0" w:color="auto"/>
                                <w:left w:val="none" w:sz="0" w:space="0" w:color="auto"/>
                                <w:bottom w:val="none" w:sz="0" w:space="0" w:color="auto"/>
                                <w:right w:val="none" w:sz="0" w:space="0" w:color="auto"/>
                              </w:divBdr>
                              <w:divsChild>
                                <w:div w:id="8665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935698">
      <w:bodyDiv w:val="1"/>
      <w:marLeft w:val="0"/>
      <w:marRight w:val="0"/>
      <w:marTop w:val="0"/>
      <w:marBottom w:val="0"/>
      <w:divBdr>
        <w:top w:val="none" w:sz="0" w:space="0" w:color="auto"/>
        <w:left w:val="none" w:sz="0" w:space="0" w:color="auto"/>
        <w:bottom w:val="none" w:sz="0" w:space="0" w:color="auto"/>
        <w:right w:val="none" w:sz="0" w:space="0" w:color="auto"/>
      </w:divBdr>
      <w:divsChild>
        <w:div w:id="1869681572">
          <w:marLeft w:val="0"/>
          <w:marRight w:val="0"/>
          <w:marTop w:val="0"/>
          <w:marBottom w:val="0"/>
          <w:divBdr>
            <w:top w:val="none" w:sz="0" w:space="0" w:color="auto"/>
            <w:left w:val="none" w:sz="0" w:space="0" w:color="auto"/>
            <w:bottom w:val="none" w:sz="0" w:space="0" w:color="auto"/>
            <w:right w:val="none" w:sz="0" w:space="0" w:color="auto"/>
          </w:divBdr>
          <w:divsChild>
            <w:div w:id="148252404">
              <w:marLeft w:val="0"/>
              <w:marRight w:val="0"/>
              <w:marTop w:val="0"/>
              <w:marBottom w:val="0"/>
              <w:divBdr>
                <w:top w:val="none" w:sz="0" w:space="0" w:color="auto"/>
                <w:left w:val="none" w:sz="0" w:space="0" w:color="auto"/>
                <w:bottom w:val="none" w:sz="0" w:space="0" w:color="auto"/>
                <w:right w:val="none" w:sz="0" w:space="0" w:color="auto"/>
              </w:divBdr>
              <w:divsChild>
                <w:div w:id="1931501045">
                  <w:marLeft w:val="0"/>
                  <w:marRight w:val="0"/>
                  <w:marTop w:val="0"/>
                  <w:marBottom w:val="0"/>
                  <w:divBdr>
                    <w:top w:val="none" w:sz="0" w:space="0" w:color="auto"/>
                    <w:left w:val="none" w:sz="0" w:space="0" w:color="auto"/>
                    <w:bottom w:val="none" w:sz="0" w:space="0" w:color="auto"/>
                    <w:right w:val="none" w:sz="0" w:space="0" w:color="auto"/>
                  </w:divBdr>
                </w:div>
                <w:div w:id="301084552">
                  <w:marLeft w:val="0"/>
                  <w:marRight w:val="0"/>
                  <w:marTop w:val="600"/>
                  <w:marBottom w:val="0"/>
                  <w:divBdr>
                    <w:top w:val="none" w:sz="0" w:space="0" w:color="auto"/>
                    <w:left w:val="none" w:sz="0" w:space="0" w:color="auto"/>
                    <w:bottom w:val="none" w:sz="0" w:space="0" w:color="auto"/>
                    <w:right w:val="none" w:sz="0" w:space="0" w:color="auto"/>
                  </w:divBdr>
                  <w:divsChild>
                    <w:div w:id="1507791510">
                      <w:marLeft w:val="0"/>
                      <w:marRight w:val="0"/>
                      <w:marTop w:val="0"/>
                      <w:marBottom w:val="0"/>
                      <w:divBdr>
                        <w:top w:val="none" w:sz="0" w:space="0" w:color="auto"/>
                        <w:left w:val="none" w:sz="0" w:space="0" w:color="auto"/>
                        <w:bottom w:val="none" w:sz="0" w:space="0" w:color="auto"/>
                        <w:right w:val="none" w:sz="0" w:space="0" w:color="auto"/>
                      </w:divBdr>
                      <w:divsChild>
                        <w:div w:id="1658916203">
                          <w:marLeft w:val="0"/>
                          <w:marRight w:val="0"/>
                          <w:marTop w:val="0"/>
                          <w:marBottom w:val="0"/>
                          <w:divBdr>
                            <w:top w:val="none" w:sz="0" w:space="0" w:color="auto"/>
                            <w:left w:val="none" w:sz="0" w:space="0" w:color="auto"/>
                            <w:bottom w:val="none" w:sz="0" w:space="0" w:color="auto"/>
                            <w:right w:val="none" w:sz="0" w:space="0" w:color="auto"/>
                          </w:divBdr>
                          <w:divsChild>
                            <w:div w:id="683240011">
                              <w:marLeft w:val="0"/>
                              <w:marRight w:val="0"/>
                              <w:marTop w:val="0"/>
                              <w:marBottom w:val="0"/>
                              <w:divBdr>
                                <w:top w:val="none" w:sz="0" w:space="0" w:color="auto"/>
                                <w:left w:val="none" w:sz="0" w:space="0" w:color="auto"/>
                                <w:bottom w:val="none" w:sz="0" w:space="0" w:color="auto"/>
                                <w:right w:val="none" w:sz="0" w:space="0" w:color="auto"/>
                              </w:divBdr>
                            </w:div>
                          </w:divsChild>
                        </w:div>
                        <w:div w:id="1161970282">
                          <w:marLeft w:val="0"/>
                          <w:marRight w:val="135"/>
                          <w:marTop w:val="0"/>
                          <w:marBottom w:val="0"/>
                          <w:divBdr>
                            <w:top w:val="none" w:sz="0" w:space="0" w:color="auto"/>
                            <w:left w:val="none" w:sz="0" w:space="0" w:color="auto"/>
                            <w:bottom w:val="none" w:sz="0" w:space="0" w:color="auto"/>
                            <w:right w:val="none" w:sz="0" w:space="0" w:color="auto"/>
                          </w:divBdr>
                        </w:div>
                        <w:div w:id="132218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2298">
          <w:marLeft w:val="0"/>
          <w:marRight w:val="0"/>
          <w:marTop w:val="0"/>
          <w:marBottom w:val="0"/>
          <w:divBdr>
            <w:top w:val="none" w:sz="0" w:space="0" w:color="auto"/>
            <w:left w:val="none" w:sz="0" w:space="0" w:color="auto"/>
            <w:bottom w:val="none" w:sz="0" w:space="0" w:color="auto"/>
            <w:right w:val="none" w:sz="0" w:space="0" w:color="auto"/>
          </w:divBdr>
          <w:divsChild>
            <w:div w:id="158741151">
              <w:marLeft w:val="0"/>
              <w:marRight w:val="0"/>
              <w:marTop w:val="0"/>
              <w:marBottom w:val="0"/>
              <w:divBdr>
                <w:top w:val="none" w:sz="0" w:space="0" w:color="auto"/>
                <w:left w:val="none" w:sz="0" w:space="0" w:color="auto"/>
                <w:bottom w:val="none" w:sz="0" w:space="0" w:color="auto"/>
                <w:right w:val="none" w:sz="0" w:space="0" w:color="auto"/>
              </w:divBdr>
              <w:divsChild>
                <w:div w:id="832719604">
                  <w:marLeft w:val="0"/>
                  <w:marRight w:val="0"/>
                  <w:marTop w:val="0"/>
                  <w:marBottom w:val="0"/>
                  <w:divBdr>
                    <w:top w:val="none" w:sz="0" w:space="0" w:color="auto"/>
                    <w:left w:val="none" w:sz="0" w:space="0" w:color="auto"/>
                    <w:bottom w:val="none" w:sz="0" w:space="0" w:color="auto"/>
                    <w:right w:val="none" w:sz="0" w:space="0" w:color="auto"/>
                  </w:divBdr>
                  <w:divsChild>
                    <w:div w:id="182595305">
                      <w:marLeft w:val="0"/>
                      <w:marRight w:val="1500"/>
                      <w:marTop w:val="0"/>
                      <w:marBottom w:val="0"/>
                      <w:divBdr>
                        <w:top w:val="none" w:sz="0" w:space="0" w:color="auto"/>
                        <w:left w:val="none" w:sz="0" w:space="0" w:color="auto"/>
                        <w:bottom w:val="none" w:sz="0" w:space="0" w:color="auto"/>
                        <w:right w:val="none" w:sz="0" w:space="0" w:color="auto"/>
                      </w:divBdr>
                      <w:divsChild>
                        <w:div w:id="621963181">
                          <w:marLeft w:val="0"/>
                          <w:marRight w:val="0"/>
                          <w:marTop w:val="600"/>
                          <w:marBottom w:val="600"/>
                          <w:divBdr>
                            <w:top w:val="none" w:sz="0" w:space="0" w:color="auto"/>
                            <w:left w:val="none" w:sz="0" w:space="0" w:color="auto"/>
                            <w:bottom w:val="none" w:sz="0" w:space="0" w:color="auto"/>
                            <w:right w:val="none" w:sz="0" w:space="0" w:color="auto"/>
                          </w:divBdr>
                          <w:divsChild>
                            <w:div w:id="2057123461">
                              <w:marLeft w:val="0"/>
                              <w:marRight w:val="0"/>
                              <w:marTop w:val="0"/>
                              <w:marBottom w:val="300"/>
                              <w:divBdr>
                                <w:top w:val="none" w:sz="0" w:space="0" w:color="auto"/>
                                <w:left w:val="none" w:sz="0" w:space="0" w:color="auto"/>
                                <w:bottom w:val="none" w:sz="0" w:space="0" w:color="auto"/>
                                <w:right w:val="none" w:sz="0" w:space="0" w:color="auto"/>
                              </w:divBdr>
                            </w:div>
                            <w:div w:id="890507217">
                              <w:marLeft w:val="0"/>
                              <w:marRight w:val="0"/>
                              <w:marTop w:val="300"/>
                              <w:marBottom w:val="300"/>
                              <w:divBdr>
                                <w:top w:val="none" w:sz="0" w:space="0" w:color="auto"/>
                                <w:left w:val="none" w:sz="0" w:space="0" w:color="auto"/>
                                <w:bottom w:val="none" w:sz="0" w:space="0" w:color="auto"/>
                                <w:right w:val="none" w:sz="0" w:space="0" w:color="auto"/>
                              </w:divBdr>
                            </w:div>
                            <w:div w:id="1293097834">
                              <w:marLeft w:val="0"/>
                              <w:marRight w:val="0"/>
                              <w:marTop w:val="300"/>
                              <w:marBottom w:val="600"/>
                              <w:divBdr>
                                <w:top w:val="single" w:sz="6" w:space="30" w:color="EB5D0B"/>
                                <w:left w:val="none" w:sz="0" w:space="0" w:color="auto"/>
                                <w:bottom w:val="single" w:sz="6" w:space="30" w:color="EB5D0B"/>
                                <w:right w:val="none" w:sz="0" w:space="0" w:color="auto"/>
                              </w:divBdr>
                            </w:div>
                            <w:div w:id="1202590082">
                              <w:marLeft w:val="0"/>
                              <w:marRight w:val="0"/>
                              <w:marTop w:val="240"/>
                              <w:marBottom w:val="240"/>
                              <w:divBdr>
                                <w:top w:val="none" w:sz="0" w:space="0" w:color="auto"/>
                                <w:left w:val="none" w:sz="0" w:space="0" w:color="auto"/>
                                <w:bottom w:val="none" w:sz="0" w:space="0" w:color="auto"/>
                                <w:right w:val="none" w:sz="0" w:space="0" w:color="auto"/>
                              </w:divBdr>
                              <w:divsChild>
                                <w:div w:id="1196844408">
                                  <w:marLeft w:val="0"/>
                                  <w:marRight w:val="0"/>
                                  <w:marTop w:val="0"/>
                                  <w:marBottom w:val="0"/>
                                  <w:divBdr>
                                    <w:top w:val="none" w:sz="0" w:space="0" w:color="auto"/>
                                    <w:left w:val="none" w:sz="0" w:space="0" w:color="auto"/>
                                    <w:bottom w:val="none" w:sz="0" w:space="0" w:color="auto"/>
                                    <w:right w:val="none" w:sz="0" w:space="0" w:color="auto"/>
                                  </w:divBdr>
                                </w:div>
                              </w:divsChild>
                            </w:div>
                            <w:div w:id="89391">
                              <w:marLeft w:val="0"/>
                              <w:marRight w:val="0"/>
                              <w:marTop w:val="240"/>
                              <w:marBottom w:val="240"/>
                              <w:divBdr>
                                <w:top w:val="none" w:sz="0" w:space="0" w:color="auto"/>
                                <w:left w:val="none" w:sz="0" w:space="0" w:color="auto"/>
                                <w:bottom w:val="none" w:sz="0" w:space="0" w:color="auto"/>
                                <w:right w:val="none" w:sz="0" w:space="0" w:color="auto"/>
                              </w:divBdr>
                              <w:divsChild>
                                <w:div w:id="960114344">
                                  <w:marLeft w:val="0"/>
                                  <w:marRight w:val="0"/>
                                  <w:marTop w:val="0"/>
                                  <w:marBottom w:val="0"/>
                                  <w:divBdr>
                                    <w:top w:val="none" w:sz="0" w:space="0" w:color="auto"/>
                                    <w:left w:val="none" w:sz="0" w:space="0" w:color="auto"/>
                                    <w:bottom w:val="none" w:sz="0" w:space="0" w:color="auto"/>
                                    <w:right w:val="none" w:sz="0" w:space="0" w:color="auto"/>
                                  </w:divBdr>
                                </w:div>
                              </w:divsChild>
                            </w:div>
                            <w:div w:id="706562729">
                              <w:marLeft w:val="0"/>
                              <w:marRight w:val="0"/>
                              <w:marTop w:val="240"/>
                              <w:marBottom w:val="240"/>
                              <w:divBdr>
                                <w:top w:val="none" w:sz="0" w:space="0" w:color="auto"/>
                                <w:left w:val="none" w:sz="0" w:space="0" w:color="auto"/>
                                <w:bottom w:val="none" w:sz="0" w:space="0" w:color="auto"/>
                                <w:right w:val="none" w:sz="0" w:space="0" w:color="auto"/>
                              </w:divBdr>
                              <w:divsChild>
                                <w:div w:id="2137022578">
                                  <w:marLeft w:val="0"/>
                                  <w:marRight w:val="0"/>
                                  <w:marTop w:val="0"/>
                                  <w:marBottom w:val="0"/>
                                  <w:divBdr>
                                    <w:top w:val="none" w:sz="0" w:space="0" w:color="auto"/>
                                    <w:left w:val="none" w:sz="0" w:space="0" w:color="auto"/>
                                    <w:bottom w:val="none" w:sz="0" w:space="0" w:color="auto"/>
                                    <w:right w:val="none" w:sz="0" w:space="0" w:color="auto"/>
                                  </w:divBdr>
                                </w:div>
                              </w:divsChild>
                            </w:div>
                            <w:div w:id="1080835361">
                              <w:marLeft w:val="0"/>
                              <w:marRight w:val="0"/>
                              <w:marTop w:val="240"/>
                              <w:marBottom w:val="240"/>
                              <w:divBdr>
                                <w:top w:val="none" w:sz="0" w:space="0" w:color="auto"/>
                                <w:left w:val="none" w:sz="0" w:space="0" w:color="auto"/>
                                <w:bottom w:val="none" w:sz="0" w:space="0" w:color="auto"/>
                                <w:right w:val="none" w:sz="0" w:space="0" w:color="auto"/>
                              </w:divBdr>
                              <w:divsChild>
                                <w:div w:id="1207716637">
                                  <w:marLeft w:val="0"/>
                                  <w:marRight w:val="0"/>
                                  <w:marTop w:val="0"/>
                                  <w:marBottom w:val="0"/>
                                  <w:divBdr>
                                    <w:top w:val="none" w:sz="0" w:space="0" w:color="auto"/>
                                    <w:left w:val="none" w:sz="0" w:space="0" w:color="auto"/>
                                    <w:bottom w:val="none" w:sz="0" w:space="0" w:color="auto"/>
                                    <w:right w:val="none" w:sz="0" w:space="0" w:color="auto"/>
                                  </w:divBdr>
                                </w:div>
                              </w:divsChild>
                            </w:div>
                            <w:div w:id="1859929800">
                              <w:marLeft w:val="0"/>
                              <w:marRight w:val="0"/>
                              <w:marTop w:val="240"/>
                              <w:marBottom w:val="240"/>
                              <w:divBdr>
                                <w:top w:val="none" w:sz="0" w:space="0" w:color="auto"/>
                                <w:left w:val="none" w:sz="0" w:space="0" w:color="auto"/>
                                <w:bottom w:val="none" w:sz="0" w:space="0" w:color="auto"/>
                                <w:right w:val="none" w:sz="0" w:space="0" w:color="auto"/>
                              </w:divBdr>
                              <w:divsChild>
                                <w:div w:id="1131820832">
                                  <w:marLeft w:val="0"/>
                                  <w:marRight w:val="0"/>
                                  <w:marTop w:val="0"/>
                                  <w:marBottom w:val="0"/>
                                  <w:divBdr>
                                    <w:top w:val="none" w:sz="0" w:space="0" w:color="auto"/>
                                    <w:left w:val="none" w:sz="0" w:space="0" w:color="auto"/>
                                    <w:bottom w:val="none" w:sz="0" w:space="0" w:color="auto"/>
                                    <w:right w:val="none" w:sz="0" w:space="0" w:color="auto"/>
                                  </w:divBdr>
                                </w:div>
                              </w:divsChild>
                            </w:div>
                            <w:div w:id="685252551">
                              <w:marLeft w:val="0"/>
                              <w:marRight w:val="0"/>
                              <w:marTop w:val="240"/>
                              <w:marBottom w:val="240"/>
                              <w:divBdr>
                                <w:top w:val="none" w:sz="0" w:space="0" w:color="auto"/>
                                <w:left w:val="none" w:sz="0" w:space="0" w:color="auto"/>
                                <w:bottom w:val="none" w:sz="0" w:space="0" w:color="auto"/>
                                <w:right w:val="none" w:sz="0" w:space="0" w:color="auto"/>
                              </w:divBdr>
                              <w:divsChild>
                                <w:div w:id="1917280951">
                                  <w:marLeft w:val="0"/>
                                  <w:marRight w:val="0"/>
                                  <w:marTop w:val="0"/>
                                  <w:marBottom w:val="0"/>
                                  <w:divBdr>
                                    <w:top w:val="none" w:sz="0" w:space="0" w:color="auto"/>
                                    <w:left w:val="none" w:sz="0" w:space="0" w:color="auto"/>
                                    <w:bottom w:val="none" w:sz="0" w:space="0" w:color="auto"/>
                                    <w:right w:val="none" w:sz="0" w:space="0" w:color="auto"/>
                                  </w:divBdr>
                                </w:div>
                              </w:divsChild>
                            </w:div>
                            <w:div w:id="1297881489">
                              <w:marLeft w:val="0"/>
                              <w:marRight w:val="0"/>
                              <w:marTop w:val="240"/>
                              <w:marBottom w:val="240"/>
                              <w:divBdr>
                                <w:top w:val="none" w:sz="0" w:space="0" w:color="auto"/>
                                <w:left w:val="none" w:sz="0" w:space="0" w:color="auto"/>
                                <w:bottom w:val="none" w:sz="0" w:space="0" w:color="auto"/>
                                <w:right w:val="none" w:sz="0" w:space="0" w:color="auto"/>
                              </w:divBdr>
                              <w:divsChild>
                                <w:div w:id="932208198">
                                  <w:marLeft w:val="0"/>
                                  <w:marRight w:val="0"/>
                                  <w:marTop w:val="0"/>
                                  <w:marBottom w:val="0"/>
                                  <w:divBdr>
                                    <w:top w:val="none" w:sz="0" w:space="0" w:color="auto"/>
                                    <w:left w:val="none" w:sz="0" w:space="0" w:color="auto"/>
                                    <w:bottom w:val="none" w:sz="0" w:space="0" w:color="auto"/>
                                    <w:right w:val="none" w:sz="0" w:space="0" w:color="auto"/>
                                  </w:divBdr>
                                </w:div>
                              </w:divsChild>
                            </w:div>
                            <w:div w:id="1683893679">
                              <w:marLeft w:val="0"/>
                              <w:marRight w:val="0"/>
                              <w:marTop w:val="240"/>
                              <w:marBottom w:val="240"/>
                              <w:divBdr>
                                <w:top w:val="none" w:sz="0" w:space="0" w:color="auto"/>
                                <w:left w:val="none" w:sz="0" w:space="0" w:color="auto"/>
                                <w:bottom w:val="none" w:sz="0" w:space="0" w:color="auto"/>
                                <w:right w:val="none" w:sz="0" w:space="0" w:color="auto"/>
                              </w:divBdr>
                              <w:divsChild>
                                <w:div w:id="1850437502">
                                  <w:marLeft w:val="0"/>
                                  <w:marRight w:val="0"/>
                                  <w:marTop w:val="0"/>
                                  <w:marBottom w:val="0"/>
                                  <w:divBdr>
                                    <w:top w:val="none" w:sz="0" w:space="0" w:color="auto"/>
                                    <w:left w:val="none" w:sz="0" w:space="0" w:color="auto"/>
                                    <w:bottom w:val="none" w:sz="0" w:space="0" w:color="auto"/>
                                    <w:right w:val="none" w:sz="0" w:space="0" w:color="auto"/>
                                  </w:divBdr>
                                </w:div>
                              </w:divsChild>
                            </w:div>
                            <w:div w:id="1169099330">
                              <w:marLeft w:val="0"/>
                              <w:marRight w:val="0"/>
                              <w:marTop w:val="240"/>
                              <w:marBottom w:val="240"/>
                              <w:divBdr>
                                <w:top w:val="none" w:sz="0" w:space="0" w:color="auto"/>
                                <w:left w:val="none" w:sz="0" w:space="0" w:color="auto"/>
                                <w:bottom w:val="none" w:sz="0" w:space="0" w:color="auto"/>
                                <w:right w:val="none" w:sz="0" w:space="0" w:color="auto"/>
                              </w:divBdr>
                              <w:divsChild>
                                <w:div w:id="625359441">
                                  <w:marLeft w:val="0"/>
                                  <w:marRight w:val="0"/>
                                  <w:marTop w:val="0"/>
                                  <w:marBottom w:val="0"/>
                                  <w:divBdr>
                                    <w:top w:val="none" w:sz="0" w:space="0" w:color="auto"/>
                                    <w:left w:val="none" w:sz="0" w:space="0" w:color="auto"/>
                                    <w:bottom w:val="none" w:sz="0" w:space="0" w:color="auto"/>
                                    <w:right w:val="none" w:sz="0" w:space="0" w:color="auto"/>
                                  </w:divBdr>
                                </w:div>
                              </w:divsChild>
                            </w:div>
                            <w:div w:id="138234334">
                              <w:marLeft w:val="0"/>
                              <w:marRight w:val="0"/>
                              <w:marTop w:val="240"/>
                              <w:marBottom w:val="240"/>
                              <w:divBdr>
                                <w:top w:val="none" w:sz="0" w:space="0" w:color="auto"/>
                                <w:left w:val="none" w:sz="0" w:space="0" w:color="auto"/>
                                <w:bottom w:val="none" w:sz="0" w:space="0" w:color="auto"/>
                                <w:right w:val="none" w:sz="0" w:space="0" w:color="auto"/>
                              </w:divBdr>
                              <w:divsChild>
                                <w:div w:id="402723268">
                                  <w:marLeft w:val="0"/>
                                  <w:marRight w:val="0"/>
                                  <w:marTop w:val="0"/>
                                  <w:marBottom w:val="0"/>
                                  <w:divBdr>
                                    <w:top w:val="none" w:sz="0" w:space="0" w:color="auto"/>
                                    <w:left w:val="none" w:sz="0" w:space="0" w:color="auto"/>
                                    <w:bottom w:val="none" w:sz="0" w:space="0" w:color="auto"/>
                                    <w:right w:val="none" w:sz="0" w:space="0" w:color="auto"/>
                                  </w:divBdr>
                                </w:div>
                              </w:divsChild>
                            </w:div>
                            <w:div w:id="1995403590">
                              <w:marLeft w:val="0"/>
                              <w:marRight w:val="0"/>
                              <w:marTop w:val="240"/>
                              <w:marBottom w:val="240"/>
                              <w:divBdr>
                                <w:top w:val="none" w:sz="0" w:space="0" w:color="auto"/>
                                <w:left w:val="none" w:sz="0" w:space="0" w:color="auto"/>
                                <w:bottom w:val="none" w:sz="0" w:space="0" w:color="auto"/>
                                <w:right w:val="none" w:sz="0" w:space="0" w:color="auto"/>
                              </w:divBdr>
                              <w:divsChild>
                                <w:div w:id="1580944683">
                                  <w:marLeft w:val="0"/>
                                  <w:marRight w:val="0"/>
                                  <w:marTop w:val="0"/>
                                  <w:marBottom w:val="0"/>
                                  <w:divBdr>
                                    <w:top w:val="none" w:sz="0" w:space="0" w:color="auto"/>
                                    <w:left w:val="none" w:sz="0" w:space="0" w:color="auto"/>
                                    <w:bottom w:val="none" w:sz="0" w:space="0" w:color="auto"/>
                                    <w:right w:val="none" w:sz="0" w:space="0" w:color="auto"/>
                                  </w:divBdr>
                                </w:div>
                              </w:divsChild>
                            </w:div>
                            <w:div w:id="134303614">
                              <w:marLeft w:val="0"/>
                              <w:marRight w:val="0"/>
                              <w:marTop w:val="240"/>
                              <w:marBottom w:val="240"/>
                              <w:divBdr>
                                <w:top w:val="none" w:sz="0" w:space="0" w:color="auto"/>
                                <w:left w:val="none" w:sz="0" w:space="0" w:color="auto"/>
                                <w:bottom w:val="none" w:sz="0" w:space="0" w:color="auto"/>
                                <w:right w:val="none" w:sz="0" w:space="0" w:color="auto"/>
                              </w:divBdr>
                              <w:divsChild>
                                <w:div w:id="561672163">
                                  <w:marLeft w:val="0"/>
                                  <w:marRight w:val="0"/>
                                  <w:marTop w:val="0"/>
                                  <w:marBottom w:val="0"/>
                                  <w:divBdr>
                                    <w:top w:val="none" w:sz="0" w:space="0" w:color="auto"/>
                                    <w:left w:val="none" w:sz="0" w:space="0" w:color="auto"/>
                                    <w:bottom w:val="none" w:sz="0" w:space="0" w:color="auto"/>
                                    <w:right w:val="none" w:sz="0" w:space="0" w:color="auto"/>
                                  </w:divBdr>
                                </w:div>
                              </w:divsChild>
                            </w:div>
                            <w:div w:id="63837253">
                              <w:marLeft w:val="0"/>
                              <w:marRight w:val="0"/>
                              <w:marTop w:val="240"/>
                              <w:marBottom w:val="240"/>
                              <w:divBdr>
                                <w:top w:val="none" w:sz="0" w:space="0" w:color="auto"/>
                                <w:left w:val="none" w:sz="0" w:space="0" w:color="auto"/>
                                <w:bottom w:val="none" w:sz="0" w:space="0" w:color="auto"/>
                                <w:right w:val="none" w:sz="0" w:space="0" w:color="auto"/>
                              </w:divBdr>
                              <w:divsChild>
                                <w:div w:id="689793128">
                                  <w:marLeft w:val="0"/>
                                  <w:marRight w:val="0"/>
                                  <w:marTop w:val="0"/>
                                  <w:marBottom w:val="0"/>
                                  <w:divBdr>
                                    <w:top w:val="none" w:sz="0" w:space="0" w:color="auto"/>
                                    <w:left w:val="none" w:sz="0" w:space="0" w:color="auto"/>
                                    <w:bottom w:val="none" w:sz="0" w:space="0" w:color="auto"/>
                                    <w:right w:val="none" w:sz="0" w:space="0" w:color="auto"/>
                                  </w:divBdr>
                                </w:div>
                              </w:divsChild>
                            </w:div>
                            <w:div w:id="998267835">
                              <w:marLeft w:val="0"/>
                              <w:marRight w:val="0"/>
                              <w:marTop w:val="240"/>
                              <w:marBottom w:val="240"/>
                              <w:divBdr>
                                <w:top w:val="none" w:sz="0" w:space="0" w:color="auto"/>
                                <w:left w:val="none" w:sz="0" w:space="0" w:color="auto"/>
                                <w:bottom w:val="none" w:sz="0" w:space="0" w:color="auto"/>
                                <w:right w:val="none" w:sz="0" w:space="0" w:color="auto"/>
                              </w:divBdr>
                              <w:divsChild>
                                <w:div w:id="917443637">
                                  <w:marLeft w:val="0"/>
                                  <w:marRight w:val="0"/>
                                  <w:marTop w:val="0"/>
                                  <w:marBottom w:val="0"/>
                                  <w:divBdr>
                                    <w:top w:val="none" w:sz="0" w:space="0" w:color="auto"/>
                                    <w:left w:val="none" w:sz="0" w:space="0" w:color="auto"/>
                                    <w:bottom w:val="none" w:sz="0" w:space="0" w:color="auto"/>
                                    <w:right w:val="none" w:sz="0" w:space="0" w:color="auto"/>
                                  </w:divBdr>
                                </w:div>
                              </w:divsChild>
                            </w:div>
                            <w:div w:id="1734039899">
                              <w:marLeft w:val="0"/>
                              <w:marRight w:val="0"/>
                              <w:marTop w:val="240"/>
                              <w:marBottom w:val="240"/>
                              <w:divBdr>
                                <w:top w:val="none" w:sz="0" w:space="0" w:color="auto"/>
                                <w:left w:val="none" w:sz="0" w:space="0" w:color="auto"/>
                                <w:bottom w:val="none" w:sz="0" w:space="0" w:color="auto"/>
                                <w:right w:val="none" w:sz="0" w:space="0" w:color="auto"/>
                              </w:divBdr>
                              <w:divsChild>
                                <w:div w:id="841162420">
                                  <w:marLeft w:val="0"/>
                                  <w:marRight w:val="0"/>
                                  <w:marTop w:val="0"/>
                                  <w:marBottom w:val="0"/>
                                  <w:divBdr>
                                    <w:top w:val="none" w:sz="0" w:space="0" w:color="auto"/>
                                    <w:left w:val="none" w:sz="0" w:space="0" w:color="auto"/>
                                    <w:bottom w:val="none" w:sz="0" w:space="0" w:color="auto"/>
                                    <w:right w:val="none" w:sz="0" w:space="0" w:color="auto"/>
                                  </w:divBdr>
                                </w:div>
                              </w:divsChild>
                            </w:div>
                            <w:div w:id="1083915180">
                              <w:marLeft w:val="0"/>
                              <w:marRight w:val="0"/>
                              <w:marTop w:val="360"/>
                              <w:marBottom w:val="450"/>
                              <w:divBdr>
                                <w:top w:val="none" w:sz="0" w:space="0" w:color="auto"/>
                                <w:left w:val="none" w:sz="0" w:space="0" w:color="auto"/>
                                <w:bottom w:val="none" w:sz="0" w:space="0" w:color="auto"/>
                                <w:right w:val="none" w:sz="0" w:space="0" w:color="auto"/>
                              </w:divBdr>
                              <w:divsChild>
                                <w:div w:id="1773695946">
                                  <w:marLeft w:val="0"/>
                                  <w:marRight w:val="0"/>
                                  <w:marTop w:val="0"/>
                                  <w:marBottom w:val="0"/>
                                  <w:divBdr>
                                    <w:top w:val="none" w:sz="0" w:space="0" w:color="auto"/>
                                    <w:left w:val="none" w:sz="0" w:space="0" w:color="auto"/>
                                    <w:bottom w:val="single" w:sz="6" w:space="15" w:color="B8B9BA"/>
                                    <w:right w:val="none" w:sz="0" w:space="0" w:color="auto"/>
                                  </w:divBdr>
                                  <w:divsChild>
                                    <w:div w:id="661857661">
                                      <w:marLeft w:val="0"/>
                                      <w:marRight w:val="0"/>
                                      <w:marTop w:val="0"/>
                                      <w:marBottom w:val="0"/>
                                      <w:divBdr>
                                        <w:top w:val="none" w:sz="0" w:space="0" w:color="auto"/>
                                        <w:left w:val="none" w:sz="0" w:space="0" w:color="auto"/>
                                        <w:bottom w:val="none" w:sz="0" w:space="0" w:color="auto"/>
                                        <w:right w:val="none" w:sz="0" w:space="0" w:color="auto"/>
                                      </w:divBdr>
                                    </w:div>
                                    <w:div w:id="1821924727">
                                      <w:marLeft w:val="0"/>
                                      <w:marRight w:val="0"/>
                                      <w:marTop w:val="225"/>
                                      <w:marBottom w:val="0"/>
                                      <w:divBdr>
                                        <w:top w:val="none" w:sz="0" w:space="0" w:color="auto"/>
                                        <w:left w:val="none" w:sz="0" w:space="0" w:color="auto"/>
                                        <w:bottom w:val="none" w:sz="0" w:space="0" w:color="auto"/>
                                        <w:right w:val="none" w:sz="0" w:space="0" w:color="auto"/>
                                      </w:divBdr>
                                      <w:divsChild>
                                        <w:div w:id="797260840">
                                          <w:marLeft w:val="0"/>
                                          <w:marRight w:val="0"/>
                                          <w:marTop w:val="0"/>
                                          <w:marBottom w:val="0"/>
                                          <w:divBdr>
                                            <w:top w:val="none" w:sz="0" w:space="0" w:color="auto"/>
                                            <w:left w:val="none" w:sz="0" w:space="0" w:color="auto"/>
                                            <w:bottom w:val="none" w:sz="0" w:space="0" w:color="auto"/>
                                            <w:right w:val="none" w:sz="0" w:space="0" w:color="auto"/>
                                          </w:divBdr>
                                        </w:div>
                                      </w:divsChild>
                                    </w:div>
                                    <w:div w:id="789207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5848645">
                              <w:marLeft w:val="0"/>
                              <w:marRight w:val="0"/>
                              <w:marTop w:val="240"/>
                              <w:marBottom w:val="240"/>
                              <w:divBdr>
                                <w:top w:val="none" w:sz="0" w:space="0" w:color="auto"/>
                                <w:left w:val="none" w:sz="0" w:space="0" w:color="auto"/>
                                <w:bottom w:val="none" w:sz="0" w:space="0" w:color="auto"/>
                                <w:right w:val="none" w:sz="0" w:space="0" w:color="auto"/>
                              </w:divBdr>
                              <w:divsChild>
                                <w:div w:id="1238902985">
                                  <w:marLeft w:val="0"/>
                                  <w:marRight w:val="0"/>
                                  <w:marTop w:val="0"/>
                                  <w:marBottom w:val="0"/>
                                  <w:divBdr>
                                    <w:top w:val="none" w:sz="0" w:space="0" w:color="auto"/>
                                    <w:left w:val="none" w:sz="0" w:space="0" w:color="auto"/>
                                    <w:bottom w:val="none" w:sz="0" w:space="0" w:color="auto"/>
                                    <w:right w:val="none" w:sz="0" w:space="0" w:color="auto"/>
                                  </w:divBdr>
                                </w:div>
                              </w:divsChild>
                            </w:div>
                            <w:div w:id="1323046120">
                              <w:marLeft w:val="0"/>
                              <w:marRight w:val="0"/>
                              <w:marTop w:val="240"/>
                              <w:marBottom w:val="240"/>
                              <w:divBdr>
                                <w:top w:val="none" w:sz="0" w:space="0" w:color="auto"/>
                                <w:left w:val="none" w:sz="0" w:space="0" w:color="auto"/>
                                <w:bottom w:val="none" w:sz="0" w:space="0" w:color="auto"/>
                                <w:right w:val="none" w:sz="0" w:space="0" w:color="auto"/>
                              </w:divBdr>
                              <w:divsChild>
                                <w:div w:id="1843743071">
                                  <w:marLeft w:val="0"/>
                                  <w:marRight w:val="0"/>
                                  <w:marTop w:val="0"/>
                                  <w:marBottom w:val="0"/>
                                  <w:divBdr>
                                    <w:top w:val="none" w:sz="0" w:space="0" w:color="auto"/>
                                    <w:left w:val="none" w:sz="0" w:space="0" w:color="auto"/>
                                    <w:bottom w:val="none" w:sz="0" w:space="0" w:color="auto"/>
                                    <w:right w:val="none" w:sz="0" w:space="0" w:color="auto"/>
                                  </w:divBdr>
                                </w:div>
                              </w:divsChild>
                            </w:div>
                            <w:div w:id="393428384">
                              <w:marLeft w:val="0"/>
                              <w:marRight w:val="0"/>
                              <w:marTop w:val="240"/>
                              <w:marBottom w:val="240"/>
                              <w:divBdr>
                                <w:top w:val="none" w:sz="0" w:space="0" w:color="auto"/>
                                <w:left w:val="none" w:sz="0" w:space="0" w:color="auto"/>
                                <w:bottom w:val="none" w:sz="0" w:space="0" w:color="auto"/>
                                <w:right w:val="none" w:sz="0" w:space="0" w:color="auto"/>
                              </w:divBdr>
                              <w:divsChild>
                                <w:div w:id="546334237">
                                  <w:marLeft w:val="0"/>
                                  <w:marRight w:val="0"/>
                                  <w:marTop w:val="0"/>
                                  <w:marBottom w:val="0"/>
                                  <w:divBdr>
                                    <w:top w:val="none" w:sz="0" w:space="0" w:color="auto"/>
                                    <w:left w:val="none" w:sz="0" w:space="0" w:color="auto"/>
                                    <w:bottom w:val="none" w:sz="0" w:space="0" w:color="auto"/>
                                    <w:right w:val="none" w:sz="0" w:space="0" w:color="auto"/>
                                  </w:divBdr>
                                </w:div>
                              </w:divsChild>
                            </w:div>
                            <w:div w:id="1110785922">
                              <w:marLeft w:val="0"/>
                              <w:marRight w:val="0"/>
                              <w:marTop w:val="240"/>
                              <w:marBottom w:val="240"/>
                              <w:divBdr>
                                <w:top w:val="none" w:sz="0" w:space="0" w:color="auto"/>
                                <w:left w:val="none" w:sz="0" w:space="0" w:color="auto"/>
                                <w:bottom w:val="none" w:sz="0" w:space="0" w:color="auto"/>
                                <w:right w:val="none" w:sz="0" w:space="0" w:color="auto"/>
                              </w:divBdr>
                              <w:divsChild>
                                <w:div w:id="841243386">
                                  <w:marLeft w:val="0"/>
                                  <w:marRight w:val="0"/>
                                  <w:marTop w:val="0"/>
                                  <w:marBottom w:val="0"/>
                                  <w:divBdr>
                                    <w:top w:val="none" w:sz="0" w:space="0" w:color="auto"/>
                                    <w:left w:val="none" w:sz="0" w:space="0" w:color="auto"/>
                                    <w:bottom w:val="none" w:sz="0" w:space="0" w:color="auto"/>
                                    <w:right w:val="none" w:sz="0" w:space="0" w:color="auto"/>
                                  </w:divBdr>
                                </w:div>
                              </w:divsChild>
                            </w:div>
                            <w:div w:id="1696614352">
                              <w:marLeft w:val="0"/>
                              <w:marRight w:val="0"/>
                              <w:marTop w:val="240"/>
                              <w:marBottom w:val="240"/>
                              <w:divBdr>
                                <w:top w:val="none" w:sz="0" w:space="0" w:color="auto"/>
                                <w:left w:val="none" w:sz="0" w:space="0" w:color="auto"/>
                                <w:bottom w:val="none" w:sz="0" w:space="0" w:color="auto"/>
                                <w:right w:val="none" w:sz="0" w:space="0" w:color="auto"/>
                              </w:divBdr>
                              <w:divsChild>
                                <w:div w:id="1914467332">
                                  <w:marLeft w:val="0"/>
                                  <w:marRight w:val="0"/>
                                  <w:marTop w:val="0"/>
                                  <w:marBottom w:val="0"/>
                                  <w:divBdr>
                                    <w:top w:val="none" w:sz="0" w:space="0" w:color="auto"/>
                                    <w:left w:val="none" w:sz="0" w:space="0" w:color="auto"/>
                                    <w:bottom w:val="none" w:sz="0" w:space="0" w:color="auto"/>
                                    <w:right w:val="none" w:sz="0" w:space="0" w:color="auto"/>
                                  </w:divBdr>
                                </w:div>
                              </w:divsChild>
                            </w:div>
                            <w:div w:id="450591224">
                              <w:marLeft w:val="0"/>
                              <w:marRight w:val="0"/>
                              <w:marTop w:val="240"/>
                              <w:marBottom w:val="240"/>
                              <w:divBdr>
                                <w:top w:val="none" w:sz="0" w:space="0" w:color="auto"/>
                                <w:left w:val="none" w:sz="0" w:space="0" w:color="auto"/>
                                <w:bottom w:val="none" w:sz="0" w:space="0" w:color="auto"/>
                                <w:right w:val="none" w:sz="0" w:space="0" w:color="auto"/>
                              </w:divBdr>
                              <w:divsChild>
                                <w:div w:id="138881638">
                                  <w:marLeft w:val="0"/>
                                  <w:marRight w:val="0"/>
                                  <w:marTop w:val="0"/>
                                  <w:marBottom w:val="0"/>
                                  <w:divBdr>
                                    <w:top w:val="none" w:sz="0" w:space="0" w:color="auto"/>
                                    <w:left w:val="none" w:sz="0" w:space="0" w:color="auto"/>
                                    <w:bottom w:val="none" w:sz="0" w:space="0" w:color="auto"/>
                                    <w:right w:val="none" w:sz="0" w:space="0" w:color="auto"/>
                                  </w:divBdr>
                                </w:div>
                              </w:divsChild>
                            </w:div>
                            <w:div w:id="1347706422">
                              <w:marLeft w:val="0"/>
                              <w:marRight w:val="0"/>
                              <w:marTop w:val="240"/>
                              <w:marBottom w:val="240"/>
                              <w:divBdr>
                                <w:top w:val="none" w:sz="0" w:space="0" w:color="auto"/>
                                <w:left w:val="none" w:sz="0" w:space="0" w:color="auto"/>
                                <w:bottom w:val="none" w:sz="0" w:space="0" w:color="auto"/>
                                <w:right w:val="none" w:sz="0" w:space="0" w:color="auto"/>
                              </w:divBdr>
                              <w:divsChild>
                                <w:div w:id="1054960913">
                                  <w:marLeft w:val="0"/>
                                  <w:marRight w:val="0"/>
                                  <w:marTop w:val="0"/>
                                  <w:marBottom w:val="0"/>
                                  <w:divBdr>
                                    <w:top w:val="none" w:sz="0" w:space="0" w:color="auto"/>
                                    <w:left w:val="none" w:sz="0" w:space="0" w:color="auto"/>
                                    <w:bottom w:val="none" w:sz="0" w:space="0" w:color="auto"/>
                                    <w:right w:val="none" w:sz="0" w:space="0" w:color="auto"/>
                                  </w:divBdr>
                                </w:div>
                              </w:divsChild>
                            </w:div>
                            <w:div w:id="837042460">
                              <w:marLeft w:val="0"/>
                              <w:marRight w:val="0"/>
                              <w:marTop w:val="240"/>
                              <w:marBottom w:val="240"/>
                              <w:divBdr>
                                <w:top w:val="none" w:sz="0" w:space="0" w:color="auto"/>
                                <w:left w:val="none" w:sz="0" w:space="0" w:color="auto"/>
                                <w:bottom w:val="none" w:sz="0" w:space="0" w:color="auto"/>
                                <w:right w:val="none" w:sz="0" w:space="0" w:color="auto"/>
                              </w:divBdr>
                              <w:divsChild>
                                <w:div w:id="1421292662">
                                  <w:marLeft w:val="0"/>
                                  <w:marRight w:val="0"/>
                                  <w:marTop w:val="0"/>
                                  <w:marBottom w:val="0"/>
                                  <w:divBdr>
                                    <w:top w:val="none" w:sz="0" w:space="0" w:color="auto"/>
                                    <w:left w:val="none" w:sz="0" w:space="0" w:color="auto"/>
                                    <w:bottom w:val="none" w:sz="0" w:space="0" w:color="auto"/>
                                    <w:right w:val="none" w:sz="0" w:space="0" w:color="auto"/>
                                  </w:divBdr>
                                </w:div>
                              </w:divsChild>
                            </w:div>
                            <w:div w:id="1227372066">
                              <w:marLeft w:val="0"/>
                              <w:marRight w:val="0"/>
                              <w:marTop w:val="240"/>
                              <w:marBottom w:val="240"/>
                              <w:divBdr>
                                <w:top w:val="none" w:sz="0" w:space="0" w:color="auto"/>
                                <w:left w:val="none" w:sz="0" w:space="0" w:color="auto"/>
                                <w:bottom w:val="none" w:sz="0" w:space="0" w:color="auto"/>
                                <w:right w:val="none" w:sz="0" w:space="0" w:color="auto"/>
                              </w:divBdr>
                              <w:divsChild>
                                <w:div w:id="1505785596">
                                  <w:marLeft w:val="0"/>
                                  <w:marRight w:val="0"/>
                                  <w:marTop w:val="0"/>
                                  <w:marBottom w:val="0"/>
                                  <w:divBdr>
                                    <w:top w:val="none" w:sz="0" w:space="0" w:color="auto"/>
                                    <w:left w:val="none" w:sz="0" w:space="0" w:color="auto"/>
                                    <w:bottom w:val="none" w:sz="0" w:space="0" w:color="auto"/>
                                    <w:right w:val="none" w:sz="0" w:space="0" w:color="auto"/>
                                  </w:divBdr>
                                </w:div>
                              </w:divsChild>
                            </w:div>
                            <w:div w:id="1676611162">
                              <w:marLeft w:val="0"/>
                              <w:marRight w:val="0"/>
                              <w:marTop w:val="240"/>
                              <w:marBottom w:val="240"/>
                              <w:divBdr>
                                <w:top w:val="none" w:sz="0" w:space="0" w:color="auto"/>
                                <w:left w:val="none" w:sz="0" w:space="0" w:color="auto"/>
                                <w:bottom w:val="none" w:sz="0" w:space="0" w:color="auto"/>
                                <w:right w:val="none" w:sz="0" w:space="0" w:color="auto"/>
                              </w:divBdr>
                              <w:divsChild>
                                <w:div w:id="1593079599">
                                  <w:marLeft w:val="0"/>
                                  <w:marRight w:val="0"/>
                                  <w:marTop w:val="0"/>
                                  <w:marBottom w:val="0"/>
                                  <w:divBdr>
                                    <w:top w:val="none" w:sz="0" w:space="0" w:color="auto"/>
                                    <w:left w:val="none" w:sz="0" w:space="0" w:color="auto"/>
                                    <w:bottom w:val="none" w:sz="0" w:space="0" w:color="auto"/>
                                    <w:right w:val="none" w:sz="0" w:space="0" w:color="auto"/>
                                  </w:divBdr>
                                </w:div>
                              </w:divsChild>
                            </w:div>
                            <w:div w:id="2025207027">
                              <w:marLeft w:val="0"/>
                              <w:marRight w:val="0"/>
                              <w:marTop w:val="240"/>
                              <w:marBottom w:val="240"/>
                              <w:divBdr>
                                <w:top w:val="none" w:sz="0" w:space="0" w:color="auto"/>
                                <w:left w:val="none" w:sz="0" w:space="0" w:color="auto"/>
                                <w:bottom w:val="none" w:sz="0" w:space="0" w:color="auto"/>
                                <w:right w:val="none" w:sz="0" w:space="0" w:color="auto"/>
                              </w:divBdr>
                              <w:divsChild>
                                <w:div w:id="793983383">
                                  <w:marLeft w:val="0"/>
                                  <w:marRight w:val="0"/>
                                  <w:marTop w:val="0"/>
                                  <w:marBottom w:val="0"/>
                                  <w:divBdr>
                                    <w:top w:val="none" w:sz="0" w:space="0" w:color="auto"/>
                                    <w:left w:val="none" w:sz="0" w:space="0" w:color="auto"/>
                                    <w:bottom w:val="none" w:sz="0" w:space="0" w:color="auto"/>
                                    <w:right w:val="none" w:sz="0" w:space="0" w:color="auto"/>
                                  </w:divBdr>
                                </w:div>
                              </w:divsChild>
                            </w:div>
                            <w:div w:id="1794979479">
                              <w:marLeft w:val="0"/>
                              <w:marRight w:val="0"/>
                              <w:marTop w:val="240"/>
                              <w:marBottom w:val="240"/>
                              <w:divBdr>
                                <w:top w:val="none" w:sz="0" w:space="0" w:color="auto"/>
                                <w:left w:val="none" w:sz="0" w:space="0" w:color="auto"/>
                                <w:bottom w:val="none" w:sz="0" w:space="0" w:color="auto"/>
                                <w:right w:val="none" w:sz="0" w:space="0" w:color="auto"/>
                              </w:divBdr>
                              <w:divsChild>
                                <w:div w:id="1934124802">
                                  <w:marLeft w:val="0"/>
                                  <w:marRight w:val="0"/>
                                  <w:marTop w:val="0"/>
                                  <w:marBottom w:val="0"/>
                                  <w:divBdr>
                                    <w:top w:val="none" w:sz="0" w:space="0" w:color="auto"/>
                                    <w:left w:val="none" w:sz="0" w:space="0" w:color="auto"/>
                                    <w:bottom w:val="none" w:sz="0" w:space="0" w:color="auto"/>
                                    <w:right w:val="none" w:sz="0" w:space="0" w:color="auto"/>
                                  </w:divBdr>
                                </w:div>
                              </w:divsChild>
                            </w:div>
                            <w:div w:id="1077097946">
                              <w:marLeft w:val="0"/>
                              <w:marRight w:val="0"/>
                              <w:marTop w:val="240"/>
                              <w:marBottom w:val="240"/>
                              <w:divBdr>
                                <w:top w:val="none" w:sz="0" w:space="0" w:color="auto"/>
                                <w:left w:val="none" w:sz="0" w:space="0" w:color="auto"/>
                                <w:bottom w:val="none" w:sz="0" w:space="0" w:color="auto"/>
                                <w:right w:val="none" w:sz="0" w:space="0" w:color="auto"/>
                              </w:divBdr>
                              <w:divsChild>
                                <w:div w:id="1348101479">
                                  <w:marLeft w:val="0"/>
                                  <w:marRight w:val="0"/>
                                  <w:marTop w:val="0"/>
                                  <w:marBottom w:val="0"/>
                                  <w:divBdr>
                                    <w:top w:val="none" w:sz="0" w:space="0" w:color="auto"/>
                                    <w:left w:val="none" w:sz="0" w:space="0" w:color="auto"/>
                                    <w:bottom w:val="none" w:sz="0" w:space="0" w:color="auto"/>
                                    <w:right w:val="none" w:sz="0" w:space="0" w:color="auto"/>
                                  </w:divBdr>
                                </w:div>
                              </w:divsChild>
                            </w:div>
                            <w:div w:id="896890139">
                              <w:marLeft w:val="0"/>
                              <w:marRight w:val="0"/>
                              <w:marTop w:val="240"/>
                              <w:marBottom w:val="240"/>
                              <w:divBdr>
                                <w:top w:val="none" w:sz="0" w:space="0" w:color="auto"/>
                                <w:left w:val="none" w:sz="0" w:space="0" w:color="auto"/>
                                <w:bottom w:val="none" w:sz="0" w:space="0" w:color="auto"/>
                                <w:right w:val="none" w:sz="0" w:space="0" w:color="auto"/>
                              </w:divBdr>
                              <w:divsChild>
                                <w:div w:id="2764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333301">
      <w:bodyDiv w:val="1"/>
      <w:marLeft w:val="0"/>
      <w:marRight w:val="0"/>
      <w:marTop w:val="0"/>
      <w:marBottom w:val="0"/>
      <w:divBdr>
        <w:top w:val="none" w:sz="0" w:space="0" w:color="auto"/>
        <w:left w:val="none" w:sz="0" w:space="0" w:color="auto"/>
        <w:bottom w:val="none" w:sz="0" w:space="0" w:color="auto"/>
        <w:right w:val="none" w:sz="0" w:space="0" w:color="auto"/>
      </w:divBdr>
      <w:divsChild>
        <w:div w:id="1895506352">
          <w:marLeft w:val="0"/>
          <w:marRight w:val="0"/>
          <w:marTop w:val="0"/>
          <w:marBottom w:val="0"/>
          <w:divBdr>
            <w:top w:val="none" w:sz="0" w:space="0" w:color="auto"/>
            <w:left w:val="none" w:sz="0" w:space="0" w:color="auto"/>
            <w:bottom w:val="none" w:sz="0" w:space="0" w:color="auto"/>
            <w:right w:val="none" w:sz="0" w:space="0" w:color="auto"/>
          </w:divBdr>
          <w:divsChild>
            <w:div w:id="2048942069">
              <w:marLeft w:val="0"/>
              <w:marRight w:val="0"/>
              <w:marTop w:val="0"/>
              <w:marBottom w:val="0"/>
              <w:divBdr>
                <w:top w:val="none" w:sz="0" w:space="0" w:color="auto"/>
                <w:left w:val="none" w:sz="0" w:space="0" w:color="auto"/>
                <w:bottom w:val="none" w:sz="0" w:space="0" w:color="auto"/>
                <w:right w:val="none" w:sz="0" w:space="0" w:color="auto"/>
              </w:divBdr>
              <w:divsChild>
                <w:div w:id="1446927456">
                  <w:marLeft w:val="0"/>
                  <w:marRight w:val="0"/>
                  <w:marTop w:val="0"/>
                  <w:marBottom w:val="0"/>
                  <w:divBdr>
                    <w:top w:val="none" w:sz="0" w:space="0" w:color="auto"/>
                    <w:left w:val="none" w:sz="0" w:space="0" w:color="auto"/>
                    <w:bottom w:val="none" w:sz="0" w:space="0" w:color="auto"/>
                    <w:right w:val="none" w:sz="0" w:space="0" w:color="auto"/>
                  </w:divBdr>
                </w:div>
                <w:div w:id="456609660">
                  <w:marLeft w:val="0"/>
                  <w:marRight w:val="0"/>
                  <w:marTop w:val="600"/>
                  <w:marBottom w:val="0"/>
                  <w:divBdr>
                    <w:top w:val="none" w:sz="0" w:space="0" w:color="auto"/>
                    <w:left w:val="none" w:sz="0" w:space="0" w:color="auto"/>
                    <w:bottom w:val="none" w:sz="0" w:space="0" w:color="auto"/>
                    <w:right w:val="none" w:sz="0" w:space="0" w:color="auto"/>
                  </w:divBdr>
                  <w:divsChild>
                    <w:div w:id="487748059">
                      <w:marLeft w:val="0"/>
                      <w:marRight w:val="0"/>
                      <w:marTop w:val="0"/>
                      <w:marBottom w:val="0"/>
                      <w:divBdr>
                        <w:top w:val="none" w:sz="0" w:space="0" w:color="auto"/>
                        <w:left w:val="none" w:sz="0" w:space="0" w:color="auto"/>
                        <w:bottom w:val="none" w:sz="0" w:space="0" w:color="auto"/>
                        <w:right w:val="none" w:sz="0" w:space="0" w:color="auto"/>
                      </w:divBdr>
                      <w:divsChild>
                        <w:div w:id="95639232">
                          <w:marLeft w:val="0"/>
                          <w:marRight w:val="0"/>
                          <w:marTop w:val="0"/>
                          <w:marBottom w:val="0"/>
                          <w:divBdr>
                            <w:top w:val="none" w:sz="0" w:space="0" w:color="auto"/>
                            <w:left w:val="none" w:sz="0" w:space="0" w:color="auto"/>
                            <w:bottom w:val="none" w:sz="0" w:space="0" w:color="auto"/>
                            <w:right w:val="none" w:sz="0" w:space="0" w:color="auto"/>
                          </w:divBdr>
                          <w:divsChild>
                            <w:div w:id="1976787261">
                              <w:marLeft w:val="0"/>
                              <w:marRight w:val="0"/>
                              <w:marTop w:val="0"/>
                              <w:marBottom w:val="0"/>
                              <w:divBdr>
                                <w:top w:val="none" w:sz="0" w:space="0" w:color="auto"/>
                                <w:left w:val="none" w:sz="0" w:space="0" w:color="auto"/>
                                <w:bottom w:val="none" w:sz="0" w:space="0" w:color="auto"/>
                                <w:right w:val="none" w:sz="0" w:space="0" w:color="auto"/>
                              </w:divBdr>
                            </w:div>
                          </w:divsChild>
                        </w:div>
                        <w:div w:id="906188982">
                          <w:marLeft w:val="0"/>
                          <w:marRight w:val="135"/>
                          <w:marTop w:val="0"/>
                          <w:marBottom w:val="0"/>
                          <w:divBdr>
                            <w:top w:val="none" w:sz="0" w:space="0" w:color="auto"/>
                            <w:left w:val="none" w:sz="0" w:space="0" w:color="auto"/>
                            <w:bottom w:val="none" w:sz="0" w:space="0" w:color="auto"/>
                            <w:right w:val="none" w:sz="0" w:space="0" w:color="auto"/>
                          </w:divBdr>
                        </w:div>
                        <w:div w:id="1491748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8003">
          <w:marLeft w:val="0"/>
          <w:marRight w:val="0"/>
          <w:marTop w:val="0"/>
          <w:marBottom w:val="0"/>
          <w:divBdr>
            <w:top w:val="none" w:sz="0" w:space="0" w:color="auto"/>
            <w:left w:val="none" w:sz="0" w:space="0" w:color="auto"/>
            <w:bottom w:val="none" w:sz="0" w:space="0" w:color="auto"/>
            <w:right w:val="none" w:sz="0" w:space="0" w:color="auto"/>
          </w:divBdr>
          <w:divsChild>
            <w:div w:id="538013617">
              <w:marLeft w:val="0"/>
              <w:marRight w:val="0"/>
              <w:marTop w:val="0"/>
              <w:marBottom w:val="0"/>
              <w:divBdr>
                <w:top w:val="none" w:sz="0" w:space="0" w:color="auto"/>
                <w:left w:val="none" w:sz="0" w:space="0" w:color="auto"/>
                <w:bottom w:val="none" w:sz="0" w:space="0" w:color="auto"/>
                <w:right w:val="none" w:sz="0" w:space="0" w:color="auto"/>
              </w:divBdr>
              <w:divsChild>
                <w:div w:id="687146809">
                  <w:marLeft w:val="0"/>
                  <w:marRight w:val="0"/>
                  <w:marTop w:val="0"/>
                  <w:marBottom w:val="0"/>
                  <w:divBdr>
                    <w:top w:val="none" w:sz="0" w:space="0" w:color="auto"/>
                    <w:left w:val="none" w:sz="0" w:space="0" w:color="auto"/>
                    <w:bottom w:val="none" w:sz="0" w:space="0" w:color="auto"/>
                    <w:right w:val="none" w:sz="0" w:space="0" w:color="auto"/>
                  </w:divBdr>
                  <w:divsChild>
                    <w:div w:id="1786384476">
                      <w:marLeft w:val="0"/>
                      <w:marRight w:val="1500"/>
                      <w:marTop w:val="0"/>
                      <w:marBottom w:val="0"/>
                      <w:divBdr>
                        <w:top w:val="none" w:sz="0" w:space="0" w:color="auto"/>
                        <w:left w:val="none" w:sz="0" w:space="0" w:color="auto"/>
                        <w:bottom w:val="none" w:sz="0" w:space="0" w:color="auto"/>
                        <w:right w:val="none" w:sz="0" w:space="0" w:color="auto"/>
                      </w:divBdr>
                      <w:divsChild>
                        <w:div w:id="2104759904">
                          <w:marLeft w:val="0"/>
                          <w:marRight w:val="0"/>
                          <w:marTop w:val="600"/>
                          <w:marBottom w:val="600"/>
                          <w:divBdr>
                            <w:top w:val="none" w:sz="0" w:space="0" w:color="auto"/>
                            <w:left w:val="none" w:sz="0" w:space="0" w:color="auto"/>
                            <w:bottom w:val="none" w:sz="0" w:space="0" w:color="auto"/>
                            <w:right w:val="none" w:sz="0" w:space="0" w:color="auto"/>
                          </w:divBdr>
                          <w:divsChild>
                            <w:div w:id="2101484119">
                              <w:marLeft w:val="0"/>
                              <w:marRight w:val="0"/>
                              <w:marTop w:val="0"/>
                              <w:marBottom w:val="300"/>
                              <w:divBdr>
                                <w:top w:val="none" w:sz="0" w:space="0" w:color="auto"/>
                                <w:left w:val="none" w:sz="0" w:space="0" w:color="auto"/>
                                <w:bottom w:val="none" w:sz="0" w:space="0" w:color="auto"/>
                                <w:right w:val="none" w:sz="0" w:space="0" w:color="auto"/>
                              </w:divBdr>
                            </w:div>
                            <w:div w:id="368261021">
                              <w:marLeft w:val="0"/>
                              <w:marRight w:val="0"/>
                              <w:marTop w:val="300"/>
                              <w:marBottom w:val="300"/>
                              <w:divBdr>
                                <w:top w:val="none" w:sz="0" w:space="0" w:color="auto"/>
                                <w:left w:val="none" w:sz="0" w:space="0" w:color="auto"/>
                                <w:bottom w:val="none" w:sz="0" w:space="0" w:color="auto"/>
                                <w:right w:val="none" w:sz="0" w:space="0" w:color="auto"/>
                              </w:divBdr>
                            </w:div>
                            <w:div w:id="320890590">
                              <w:marLeft w:val="0"/>
                              <w:marRight w:val="0"/>
                              <w:marTop w:val="300"/>
                              <w:marBottom w:val="600"/>
                              <w:divBdr>
                                <w:top w:val="single" w:sz="6" w:space="30" w:color="EB5D0B"/>
                                <w:left w:val="none" w:sz="0" w:space="0" w:color="auto"/>
                                <w:bottom w:val="single" w:sz="6" w:space="30" w:color="EB5D0B"/>
                                <w:right w:val="none" w:sz="0" w:space="0" w:color="auto"/>
                              </w:divBdr>
                            </w:div>
                            <w:div w:id="1340695431">
                              <w:marLeft w:val="0"/>
                              <w:marRight w:val="0"/>
                              <w:marTop w:val="240"/>
                              <w:marBottom w:val="240"/>
                              <w:divBdr>
                                <w:top w:val="none" w:sz="0" w:space="0" w:color="auto"/>
                                <w:left w:val="none" w:sz="0" w:space="0" w:color="auto"/>
                                <w:bottom w:val="none" w:sz="0" w:space="0" w:color="auto"/>
                                <w:right w:val="none" w:sz="0" w:space="0" w:color="auto"/>
                              </w:divBdr>
                              <w:divsChild>
                                <w:div w:id="1851679046">
                                  <w:marLeft w:val="0"/>
                                  <w:marRight w:val="0"/>
                                  <w:marTop w:val="0"/>
                                  <w:marBottom w:val="0"/>
                                  <w:divBdr>
                                    <w:top w:val="none" w:sz="0" w:space="0" w:color="auto"/>
                                    <w:left w:val="none" w:sz="0" w:space="0" w:color="auto"/>
                                    <w:bottom w:val="none" w:sz="0" w:space="0" w:color="auto"/>
                                    <w:right w:val="none" w:sz="0" w:space="0" w:color="auto"/>
                                  </w:divBdr>
                                </w:div>
                              </w:divsChild>
                            </w:div>
                            <w:div w:id="711536722">
                              <w:marLeft w:val="0"/>
                              <w:marRight w:val="0"/>
                              <w:marTop w:val="240"/>
                              <w:marBottom w:val="240"/>
                              <w:divBdr>
                                <w:top w:val="none" w:sz="0" w:space="0" w:color="auto"/>
                                <w:left w:val="none" w:sz="0" w:space="0" w:color="auto"/>
                                <w:bottom w:val="none" w:sz="0" w:space="0" w:color="auto"/>
                                <w:right w:val="none" w:sz="0" w:space="0" w:color="auto"/>
                              </w:divBdr>
                              <w:divsChild>
                                <w:div w:id="1586262565">
                                  <w:marLeft w:val="0"/>
                                  <w:marRight w:val="0"/>
                                  <w:marTop w:val="0"/>
                                  <w:marBottom w:val="0"/>
                                  <w:divBdr>
                                    <w:top w:val="none" w:sz="0" w:space="0" w:color="auto"/>
                                    <w:left w:val="none" w:sz="0" w:space="0" w:color="auto"/>
                                    <w:bottom w:val="none" w:sz="0" w:space="0" w:color="auto"/>
                                    <w:right w:val="none" w:sz="0" w:space="0" w:color="auto"/>
                                  </w:divBdr>
                                </w:div>
                              </w:divsChild>
                            </w:div>
                            <w:div w:id="818041258">
                              <w:marLeft w:val="0"/>
                              <w:marRight w:val="0"/>
                              <w:marTop w:val="240"/>
                              <w:marBottom w:val="240"/>
                              <w:divBdr>
                                <w:top w:val="none" w:sz="0" w:space="0" w:color="auto"/>
                                <w:left w:val="none" w:sz="0" w:space="0" w:color="auto"/>
                                <w:bottom w:val="none" w:sz="0" w:space="0" w:color="auto"/>
                                <w:right w:val="none" w:sz="0" w:space="0" w:color="auto"/>
                              </w:divBdr>
                              <w:divsChild>
                                <w:div w:id="1161966433">
                                  <w:marLeft w:val="0"/>
                                  <w:marRight w:val="0"/>
                                  <w:marTop w:val="0"/>
                                  <w:marBottom w:val="0"/>
                                  <w:divBdr>
                                    <w:top w:val="none" w:sz="0" w:space="0" w:color="auto"/>
                                    <w:left w:val="none" w:sz="0" w:space="0" w:color="auto"/>
                                    <w:bottom w:val="none" w:sz="0" w:space="0" w:color="auto"/>
                                    <w:right w:val="none" w:sz="0" w:space="0" w:color="auto"/>
                                  </w:divBdr>
                                </w:div>
                              </w:divsChild>
                            </w:div>
                            <w:div w:id="1412896694">
                              <w:marLeft w:val="0"/>
                              <w:marRight w:val="0"/>
                              <w:marTop w:val="240"/>
                              <w:marBottom w:val="240"/>
                              <w:divBdr>
                                <w:top w:val="none" w:sz="0" w:space="0" w:color="auto"/>
                                <w:left w:val="none" w:sz="0" w:space="0" w:color="auto"/>
                                <w:bottom w:val="none" w:sz="0" w:space="0" w:color="auto"/>
                                <w:right w:val="none" w:sz="0" w:space="0" w:color="auto"/>
                              </w:divBdr>
                              <w:divsChild>
                                <w:div w:id="2016105013">
                                  <w:marLeft w:val="0"/>
                                  <w:marRight w:val="0"/>
                                  <w:marTop w:val="0"/>
                                  <w:marBottom w:val="0"/>
                                  <w:divBdr>
                                    <w:top w:val="none" w:sz="0" w:space="0" w:color="auto"/>
                                    <w:left w:val="none" w:sz="0" w:space="0" w:color="auto"/>
                                    <w:bottom w:val="none" w:sz="0" w:space="0" w:color="auto"/>
                                    <w:right w:val="none" w:sz="0" w:space="0" w:color="auto"/>
                                  </w:divBdr>
                                </w:div>
                              </w:divsChild>
                            </w:div>
                            <w:div w:id="764888831">
                              <w:marLeft w:val="0"/>
                              <w:marRight w:val="0"/>
                              <w:marTop w:val="240"/>
                              <w:marBottom w:val="240"/>
                              <w:divBdr>
                                <w:top w:val="none" w:sz="0" w:space="0" w:color="auto"/>
                                <w:left w:val="none" w:sz="0" w:space="0" w:color="auto"/>
                                <w:bottom w:val="none" w:sz="0" w:space="0" w:color="auto"/>
                                <w:right w:val="none" w:sz="0" w:space="0" w:color="auto"/>
                              </w:divBdr>
                              <w:divsChild>
                                <w:div w:id="771516047">
                                  <w:marLeft w:val="0"/>
                                  <w:marRight w:val="0"/>
                                  <w:marTop w:val="0"/>
                                  <w:marBottom w:val="0"/>
                                  <w:divBdr>
                                    <w:top w:val="none" w:sz="0" w:space="0" w:color="auto"/>
                                    <w:left w:val="none" w:sz="0" w:space="0" w:color="auto"/>
                                    <w:bottom w:val="none" w:sz="0" w:space="0" w:color="auto"/>
                                    <w:right w:val="none" w:sz="0" w:space="0" w:color="auto"/>
                                  </w:divBdr>
                                </w:div>
                              </w:divsChild>
                            </w:div>
                            <w:div w:id="311912402">
                              <w:marLeft w:val="0"/>
                              <w:marRight w:val="0"/>
                              <w:marTop w:val="240"/>
                              <w:marBottom w:val="240"/>
                              <w:divBdr>
                                <w:top w:val="none" w:sz="0" w:space="0" w:color="auto"/>
                                <w:left w:val="none" w:sz="0" w:space="0" w:color="auto"/>
                                <w:bottom w:val="none" w:sz="0" w:space="0" w:color="auto"/>
                                <w:right w:val="none" w:sz="0" w:space="0" w:color="auto"/>
                              </w:divBdr>
                              <w:divsChild>
                                <w:div w:id="861479622">
                                  <w:marLeft w:val="0"/>
                                  <w:marRight w:val="0"/>
                                  <w:marTop w:val="0"/>
                                  <w:marBottom w:val="0"/>
                                  <w:divBdr>
                                    <w:top w:val="none" w:sz="0" w:space="0" w:color="auto"/>
                                    <w:left w:val="none" w:sz="0" w:space="0" w:color="auto"/>
                                    <w:bottom w:val="none" w:sz="0" w:space="0" w:color="auto"/>
                                    <w:right w:val="none" w:sz="0" w:space="0" w:color="auto"/>
                                  </w:divBdr>
                                </w:div>
                              </w:divsChild>
                            </w:div>
                            <w:div w:id="553929026">
                              <w:marLeft w:val="0"/>
                              <w:marRight w:val="0"/>
                              <w:marTop w:val="240"/>
                              <w:marBottom w:val="240"/>
                              <w:divBdr>
                                <w:top w:val="none" w:sz="0" w:space="0" w:color="auto"/>
                                <w:left w:val="none" w:sz="0" w:space="0" w:color="auto"/>
                                <w:bottom w:val="none" w:sz="0" w:space="0" w:color="auto"/>
                                <w:right w:val="none" w:sz="0" w:space="0" w:color="auto"/>
                              </w:divBdr>
                              <w:divsChild>
                                <w:div w:id="20576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8558">
      <w:bodyDiv w:val="1"/>
      <w:marLeft w:val="0"/>
      <w:marRight w:val="0"/>
      <w:marTop w:val="0"/>
      <w:marBottom w:val="0"/>
      <w:divBdr>
        <w:top w:val="none" w:sz="0" w:space="0" w:color="auto"/>
        <w:left w:val="none" w:sz="0" w:space="0" w:color="auto"/>
        <w:bottom w:val="none" w:sz="0" w:space="0" w:color="auto"/>
        <w:right w:val="none" w:sz="0" w:space="0" w:color="auto"/>
      </w:divBdr>
      <w:divsChild>
        <w:div w:id="1441491510">
          <w:marLeft w:val="0"/>
          <w:marRight w:val="0"/>
          <w:marTop w:val="0"/>
          <w:marBottom w:val="0"/>
          <w:divBdr>
            <w:top w:val="none" w:sz="0" w:space="0" w:color="auto"/>
            <w:left w:val="none" w:sz="0" w:space="0" w:color="auto"/>
            <w:bottom w:val="none" w:sz="0" w:space="0" w:color="auto"/>
            <w:right w:val="none" w:sz="0" w:space="0" w:color="auto"/>
          </w:divBdr>
          <w:divsChild>
            <w:div w:id="1488860636">
              <w:marLeft w:val="0"/>
              <w:marRight w:val="0"/>
              <w:marTop w:val="0"/>
              <w:marBottom w:val="0"/>
              <w:divBdr>
                <w:top w:val="none" w:sz="0" w:space="0" w:color="auto"/>
                <w:left w:val="none" w:sz="0" w:space="0" w:color="auto"/>
                <w:bottom w:val="none" w:sz="0" w:space="0" w:color="auto"/>
                <w:right w:val="none" w:sz="0" w:space="0" w:color="auto"/>
              </w:divBdr>
              <w:divsChild>
                <w:div w:id="2140413009">
                  <w:marLeft w:val="0"/>
                  <w:marRight w:val="0"/>
                  <w:marTop w:val="0"/>
                  <w:marBottom w:val="0"/>
                  <w:divBdr>
                    <w:top w:val="none" w:sz="0" w:space="0" w:color="auto"/>
                    <w:left w:val="none" w:sz="0" w:space="0" w:color="auto"/>
                    <w:bottom w:val="none" w:sz="0" w:space="0" w:color="auto"/>
                    <w:right w:val="none" w:sz="0" w:space="0" w:color="auto"/>
                  </w:divBdr>
                </w:div>
                <w:div w:id="691807413">
                  <w:marLeft w:val="0"/>
                  <w:marRight w:val="0"/>
                  <w:marTop w:val="600"/>
                  <w:marBottom w:val="0"/>
                  <w:divBdr>
                    <w:top w:val="none" w:sz="0" w:space="0" w:color="auto"/>
                    <w:left w:val="none" w:sz="0" w:space="0" w:color="auto"/>
                    <w:bottom w:val="none" w:sz="0" w:space="0" w:color="auto"/>
                    <w:right w:val="none" w:sz="0" w:space="0" w:color="auto"/>
                  </w:divBdr>
                  <w:divsChild>
                    <w:div w:id="1937251518">
                      <w:marLeft w:val="0"/>
                      <w:marRight w:val="0"/>
                      <w:marTop w:val="0"/>
                      <w:marBottom w:val="0"/>
                      <w:divBdr>
                        <w:top w:val="none" w:sz="0" w:space="0" w:color="auto"/>
                        <w:left w:val="none" w:sz="0" w:space="0" w:color="auto"/>
                        <w:bottom w:val="none" w:sz="0" w:space="0" w:color="auto"/>
                        <w:right w:val="none" w:sz="0" w:space="0" w:color="auto"/>
                      </w:divBdr>
                      <w:divsChild>
                        <w:div w:id="1553879570">
                          <w:marLeft w:val="0"/>
                          <w:marRight w:val="0"/>
                          <w:marTop w:val="0"/>
                          <w:marBottom w:val="0"/>
                          <w:divBdr>
                            <w:top w:val="none" w:sz="0" w:space="0" w:color="auto"/>
                            <w:left w:val="none" w:sz="0" w:space="0" w:color="auto"/>
                            <w:bottom w:val="none" w:sz="0" w:space="0" w:color="auto"/>
                            <w:right w:val="none" w:sz="0" w:space="0" w:color="auto"/>
                          </w:divBdr>
                          <w:divsChild>
                            <w:div w:id="1718433475">
                              <w:marLeft w:val="0"/>
                              <w:marRight w:val="0"/>
                              <w:marTop w:val="0"/>
                              <w:marBottom w:val="0"/>
                              <w:divBdr>
                                <w:top w:val="none" w:sz="0" w:space="0" w:color="auto"/>
                                <w:left w:val="none" w:sz="0" w:space="0" w:color="auto"/>
                                <w:bottom w:val="none" w:sz="0" w:space="0" w:color="auto"/>
                                <w:right w:val="none" w:sz="0" w:space="0" w:color="auto"/>
                              </w:divBdr>
                            </w:div>
                          </w:divsChild>
                        </w:div>
                        <w:div w:id="5892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4961">
          <w:marLeft w:val="0"/>
          <w:marRight w:val="0"/>
          <w:marTop w:val="0"/>
          <w:marBottom w:val="0"/>
          <w:divBdr>
            <w:top w:val="none" w:sz="0" w:space="0" w:color="auto"/>
            <w:left w:val="none" w:sz="0" w:space="0" w:color="auto"/>
            <w:bottom w:val="none" w:sz="0" w:space="0" w:color="auto"/>
            <w:right w:val="none" w:sz="0" w:space="0" w:color="auto"/>
          </w:divBdr>
          <w:divsChild>
            <w:div w:id="1916010801">
              <w:marLeft w:val="0"/>
              <w:marRight w:val="0"/>
              <w:marTop w:val="0"/>
              <w:marBottom w:val="0"/>
              <w:divBdr>
                <w:top w:val="none" w:sz="0" w:space="0" w:color="auto"/>
                <w:left w:val="none" w:sz="0" w:space="0" w:color="auto"/>
                <w:bottom w:val="none" w:sz="0" w:space="0" w:color="auto"/>
                <w:right w:val="none" w:sz="0" w:space="0" w:color="auto"/>
              </w:divBdr>
              <w:divsChild>
                <w:div w:id="1139224589">
                  <w:marLeft w:val="0"/>
                  <w:marRight w:val="0"/>
                  <w:marTop w:val="0"/>
                  <w:marBottom w:val="0"/>
                  <w:divBdr>
                    <w:top w:val="none" w:sz="0" w:space="0" w:color="auto"/>
                    <w:left w:val="none" w:sz="0" w:space="0" w:color="auto"/>
                    <w:bottom w:val="none" w:sz="0" w:space="0" w:color="auto"/>
                    <w:right w:val="none" w:sz="0" w:space="0" w:color="auto"/>
                  </w:divBdr>
                  <w:divsChild>
                    <w:div w:id="772434283">
                      <w:marLeft w:val="0"/>
                      <w:marRight w:val="1500"/>
                      <w:marTop w:val="0"/>
                      <w:marBottom w:val="0"/>
                      <w:divBdr>
                        <w:top w:val="none" w:sz="0" w:space="0" w:color="auto"/>
                        <w:left w:val="none" w:sz="0" w:space="0" w:color="auto"/>
                        <w:bottom w:val="none" w:sz="0" w:space="0" w:color="auto"/>
                        <w:right w:val="none" w:sz="0" w:space="0" w:color="auto"/>
                      </w:divBdr>
                      <w:divsChild>
                        <w:div w:id="785271481">
                          <w:marLeft w:val="0"/>
                          <w:marRight w:val="0"/>
                          <w:marTop w:val="600"/>
                          <w:marBottom w:val="600"/>
                          <w:divBdr>
                            <w:top w:val="none" w:sz="0" w:space="0" w:color="auto"/>
                            <w:left w:val="none" w:sz="0" w:space="0" w:color="auto"/>
                            <w:bottom w:val="none" w:sz="0" w:space="0" w:color="auto"/>
                            <w:right w:val="none" w:sz="0" w:space="0" w:color="auto"/>
                          </w:divBdr>
                          <w:divsChild>
                            <w:div w:id="1271089191">
                              <w:marLeft w:val="0"/>
                              <w:marRight w:val="0"/>
                              <w:marTop w:val="0"/>
                              <w:marBottom w:val="300"/>
                              <w:divBdr>
                                <w:top w:val="none" w:sz="0" w:space="0" w:color="auto"/>
                                <w:left w:val="none" w:sz="0" w:space="0" w:color="auto"/>
                                <w:bottom w:val="none" w:sz="0" w:space="0" w:color="auto"/>
                                <w:right w:val="none" w:sz="0" w:space="0" w:color="auto"/>
                              </w:divBdr>
                            </w:div>
                            <w:div w:id="380902358">
                              <w:marLeft w:val="0"/>
                              <w:marRight w:val="0"/>
                              <w:marTop w:val="300"/>
                              <w:marBottom w:val="300"/>
                              <w:divBdr>
                                <w:top w:val="none" w:sz="0" w:space="0" w:color="auto"/>
                                <w:left w:val="none" w:sz="0" w:space="0" w:color="auto"/>
                                <w:bottom w:val="none" w:sz="0" w:space="0" w:color="auto"/>
                                <w:right w:val="none" w:sz="0" w:space="0" w:color="auto"/>
                              </w:divBdr>
                            </w:div>
                            <w:div w:id="2038701536">
                              <w:marLeft w:val="0"/>
                              <w:marRight w:val="0"/>
                              <w:marTop w:val="300"/>
                              <w:marBottom w:val="600"/>
                              <w:divBdr>
                                <w:top w:val="single" w:sz="6" w:space="30" w:color="EB5D0B"/>
                                <w:left w:val="none" w:sz="0" w:space="0" w:color="auto"/>
                                <w:bottom w:val="single" w:sz="6" w:space="30" w:color="EB5D0B"/>
                                <w:right w:val="none" w:sz="0" w:space="0" w:color="auto"/>
                              </w:divBdr>
                            </w:div>
                            <w:div w:id="955985919">
                              <w:marLeft w:val="0"/>
                              <w:marRight w:val="0"/>
                              <w:marTop w:val="720"/>
                              <w:marBottom w:val="900"/>
                              <w:divBdr>
                                <w:top w:val="none" w:sz="0" w:space="0" w:color="auto"/>
                                <w:left w:val="none" w:sz="0" w:space="0" w:color="auto"/>
                                <w:bottom w:val="none" w:sz="0" w:space="0" w:color="auto"/>
                                <w:right w:val="none" w:sz="0" w:space="0" w:color="auto"/>
                              </w:divBdr>
                              <w:divsChild>
                                <w:div w:id="879973350">
                                  <w:marLeft w:val="0"/>
                                  <w:marRight w:val="240"/>
                                  <w:marTop w:val="180"/>
                                  <w:marBottom w:val="0"/>
                                  <w:divBdr>
                                    <w:top w:val="none" w:sz="0" w:space="0" w:color="auto"/>
                                    <w:left w:val="none" w:sz="0" w:space="0" w:color="auto"/>
                                    <w:bottom w:val="none" w:sz="0" w:space="0" w:color="auto"/>
                                    <w:right w:val="none" w:sz="0" w:space="0" w:color="auto"/>
                                  </w:divBdr>
                                </w:div>
                              </w:divsChild>
                            </w:div>
                            <w:div w:id="1351030754">
                              <w:marLeft w:val="0"/>
                              <w:marRight w:val="0"/>
                              <w:marTop w:val="240"/>
                              <w:marBottom w:val="240"/>
                              <w:divBdr>
                                <w:top w:val="none" w:sz="0" w:space="0" w:color="auto"/>
                                <w:left w:val="none" w:sz="0" w:space="0" w:color="auto"/>
                                <w:bottom w:val="none" w:sz="0" w:space="0" w:color="auto"/>
                                <w:right w:val="none" w:sz="0" w:space="0" w:color="auto"/>
                              </w:divBdr>
                              <w:divsChild>
                                <w:div w:id="1749115943">
                                  <w:marLeft w:val="0"/>
                                  <w:marRight w:val="0"/>
                                  <w:marTop w:val="0"/>
                                  <w:marBottom w:val="0"/>
                                  <w:divBdr>
                                    <w:top w:val="none" w:sz="0" w:space="0" w:color="auto"/>
                                    <w:left w:val="none" w:sz="0" w:space="0" w:color="auto"/>
                                    <w:bottom w:val="none" w:sz="0" w:space="0" w:color="auto"/>
                                    <w:right w:val="none" w:sz="0" w:space="0" w:color="auto"/>
                                  </w:divBdr>
                                </w:div>
                              </w:divsChild>
                            </w:div>
                            <w:div w:id="1559585744">
                              <w:marLeft w:val="0"/>
                              <w:marRight w:val="0"/>
                              <w:marTop w:val="240"/>
                              <w:marBottom w:val="240"/>
                              <w:divBdr>
                                <w:top w:val="none" w:sz="0" w:space="0" w:color="auto"/>
                                <w:left w:val="none" w:sz="0" w:space="0" w:color="auto"/>
                                <w:bottom w:val="none" w:sz="0" w:space="0" w:color="auto"/>
                                <w:right w:val="none" w:sz="0" w:space="0" w:color="auto"/>
                              </w:divBdr>
                              <w:divsChild>
                                <w:div w:id="1138954427">
                                  <w:marLeft w:val="0"/>
                                  <w:marRight w:val="0"/>
                                  <w:marTop w:val="0"/>
                                  <w:marBottom w:val="0"/>
                                  <w:divBdr>
                                    <w:top w:val="none" w:sz="0" w:space="0" w:color="auto"/>
                                    <w:left w:val="none" w:sz="0" w:space="0" w:color="auto"/>
                                    <w:bottom w:val="none" w:sz="0" w:space="0" w:color="auto"/>
                                    <w:right w:val="none" w:sz="0" w:space="0" w:color="auto"/>
                                  </w:divBdr>
                                </w:div>
                              </w:divsChild>
                            </w:div>
                            <w:div w:id="1805848395">
                              <w:marLeft w:val="0"/>
                              <w:marRight w:val="0"/>
                              <w:marTop w:val="240"/>
                              <w:marBottom w:val="240"/>
                              <w:divBdr>
                                <w:top w:val="none" w:sz="0" w:space="0" w:color="auto"/>
                                <w:left w:val="none" w:sz="0" w:space="0" w:color="auto"/>
                                <w:bottom w:val="none" w:sz="0" w:space="0" w:color="auto"/>
                                <w:right w:val="none" w:sz="0" w:space="0" w:color="auto"/>
                              </w:divBdr>
                              <w:divsChild>
                                <w:div w:id="932084717">
                                  <w:marLeft w:val="0"/>
                                  <w:marRight w:val="0"/>
                                  <w:marTop w:val="0"/>
                                  <w:marBottom w:val="0"/>
                                  <w:divBdr>
                                    <w:top w:val="none" w:sz="0" w:space="0" w:color="auto"/>
                                    <w:left w:val="none" w:sz="0" w:space="0" w:color="auto"/>
                                    <w:bottom w:val="none" w:sz="0" w:space="0" w:color="auto"/>
                                    <w:right w:val="none" w:sz="0" w:space="0" w:color="auto"/>
                                  </w:divBdr>
                                </w:div>
                              </w:divsChild>
                            </w:div>
                            <w:div w:id="237636767">
                              <w:marLeft w:val="0"/>
                              <w:marRight w:val="0"/>
                              <w:marTop w:val="240"/>
                              <w:marBottom w:val="240"/>
                              <w:divBdr>
                                <w:top w:val="none" w:sz="0" w:space="0" w:color="auto"/>
                                <w:left w:val="none" w:sz="0" w:space="0" w:color="auto"/>
                                <w:bottom w:val="none" w:sz="0" w:space="0" w:color="auto"/>
                                <w:right w:val="none" w:sz="0" w:space="0" w:color="auto"/>
                              </w:divBdr>
                              <w:divsChild>
                                <w:div w:id="956717359">
                                  <w:marLeft w:val="0"/>
                                  <w:marRight w:val="0"/>
                                  <w:marTop w:val="0"/>
                                  <w:marBottom w:val="0"/>
                                  <w:divBdr>
                                    <w:top w:val="none" w:sz="0" w:space="0" w:color="auto"/>
                                    <w:left w:val="none" w:sz="0" w:space="0" w:color="auto"/>
                                    <w:bottom w:val="none" w:sz="0" w:space="0" w:color="auto"/>
                                    <w:right w:val="none" w:sz="0" w:space="0" w:color="auto"/>
                                  </w:divBdr>
                                </w:div>
                              </w:divsChild>
                            </w:div>
                            <w:div w:id="1489401068">
                              <w:marLeft w:val="0"/>
                              <w:marRight w:val="0"/>
                              <w:marTop w:val="360"/>
                              <w:marBottom w:val="450"/>
                              <w:divBdr>
                                <w:top w:val="none" w:sz="0" w:space="0" w:color="auto"/>
                                <w:left w:val="none" w:sz="0" w:space="0" w:color="auto"/>
                                <w:bottom w:val="none" w:sz="0" w:space="0" w:color="auto"/>
                                <w:right w:val="none" w:sz="0" w:space="0" w:color="auto"/>
                              </w:divBdr>
                              <w:divsChild>
                                <w:div w:id="790168215">
                                  <w:marLeft w:val="0"/>
                                  <w:marRight w:val="0"/>
                                  <w:marTop w:val="0"/>
                                  <w:marBottom w:val="0"/>
                                  <w:divBdr>
                                    <w:top w:val="none" w:sz="0" w:space="0" w:color="auto"/>
                                    <w:left w:val="none" w:sz="0" w:space="0" w:color="auto"/>
                                    <w:bottom w:val="single" w:sz="6" w:space="15" w:color="B8B9BA"/>
                                    <w:right w:val="none" w:sz="0" w:space="0" w:color="auto"/>
                                  </w:divBdr>
                                  <w:divsChild>
                                    <w:div w:id="854728259">
                                      <w:marLeft w:val="0"/>
                                      <w:marRight w:val="0"/>
                                      <w:marTop w:val="0"/>
                                      <w:marBottom w:val="0"/>
                                      <w:divBdr>
                                        <w:top w:val="none" w:sz="0" w:space="0" w:color="auto"/>
                                        <w:left w:val="none" w:sz="0" w:space="0" w:color="auto"/>
                                        <w:bottom w:val="none" w:sz="0" w:space="0" w:color="auto"/>
                                        <w:right w:val="none" w:sz="0" w:space="0" w:color="auto"/>
                                      </w:divBdr>
                                    </w:div>
                                    <w:div w:id="904334000">
                                      <w:marLeft w:val="0"/>
                                      <w:marRight w:val="0"/>
                                      <w:marTop w:val="225"/>
                                      <w:marBottom w:val="0"/>
                                      <w:divBdr>
                                        <w:top w:val="none" w:sz="0" w:space="0" w:color="auto"/>
                                        <w:left w:val="none" w:sz="0" w:space="0" w:color="auto"/>
                                        <w:bottom w:val="none" w:sz="0" w:space="0" w:color="auto"/>
                                        <w:right w:val="none" w:sz="0" w:space="0" w:color="auto"/>
                                      </w:divBdr>
                                      <w:divsChild>
                                        <w:div w:id="343016930">
                                          <w:marLeft w:val="0"/>
                                          <w:marRight w:val="0"/>
                                          <w:marTop w:val="0"/>
                                          <w:marBottom w:val="0"/>
                                          <w:divBdr>
                                            <w:top w:val="none" w:sz="0" w:space="0" w:color="auto"/>
                                            <w:left w:val="none" w:sz="0" w:space="0" w:color="auto"/>
                                            <w:bottom w:val="none" w:sz="0" w:space="0" w:color="auto"/>
                                            <w:right w:val="none" w:sz="0" w:space="0" w:color="auto"/>
                                          </w:divBdr>
                                        </w:div>
                                      </w:divsChild>
                                    </w:div>
                                    <w:div w:id="2742173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3557549">
                              <w:marLeft w:val="0"/>
                              <w:marRight w:val="0"/>
                              <w:marTop w:val="240"/>
                              <w:marBottom w:val="240"/>
                              <w:divBdr>
                                <w:top w:val="none" w:sz="0" w:space="0" w:color="auto"/>
                                <w:left w:val="none" w:sz="0" w:space="0" w:color="auto"/>
                                <w:bottom w:val="none" w:sz="0" w:space="0" w:color="auto"/>
                                <w:right w:val="none" w:sz="0" w:space="0" w:color="auto"/>
                              </w:divBdr>
                              <w:divsChild>
                                <w:div w:id="585303144">
                                  <w:marLeft w:val="0"/>
                                  <w:marRight w:val="0"/>
                                  <w:marTop w:val="0"/>
                                  <w:marBottom w:val="0"/>
                                  <w:divBdr>
                                    <w:top w:val="none" w:sz="0" w:space="0" w:color="auto"/>
                                    <w:left w:val="none" w:sz="0" w:space="0" w:color="auto"/>
                                    <w:bottom w:val="none" w:sz="0" w:space="0" w:color="auto"/>
                                    <w:right w:val="none" w:sz="0" w:space="0" w:color="auto"/>
                                  </w:divBdr>
                                </w:div>
                              </w:divsChild>
                            </w:div>
                            <w:div w:id="59985460">
                              <w:marLeft w:val="0"/>
                              <w:marRight w:val="0"/>
                              <w:marTop w:val="240"/>
                              <w:marBottom w:val="240"/>
                              <w:divBdr>
                                <w:top w:val="none" w:sz="0" w:space="0" w:color="auto"/>
                                <w:left w:val="none" w:sz="0" w:space="0" w:color="auto"/>
                                <w:bottom w:val="none" w:sz="0" w:space="0" w:color="auto"/>
                                <w:right w:val="none" w:sz="0" w:space="0" w:color="auto"/>
                              </w:divBdr>
                              <w:divsChild>
                                <w:div w:id="1203641062">
                                  <w:marLeft w:val="0"/>
                                  <w:marRight w:val="0"/>
                                  <w:marTop w:val="0"/>
                                  <w:marBottom w:val="0"/>
                                  <w:divBdr>
                                    <w:top w:val="none" w:sz="0" w:space="0" w:color="auto"/>
                                    <w:left w:val="none" w:sz="0" w:space="0" w:color="auto"/>
                                    <w:bottom w:val="none" w:sz="0" w:space="0" w:color="auto"/>
                                    <w:right w:val="none" w:sz="0" w:space="0" w:color="auto"/>
                                  </w:divBdr>
                                </w:div>
                              </w:divsChild>
                            </w:div>
                            <w:div w:id="582759694">
                              <w:marLeft w:val="0"/>
                              <w:marRight w:val="0"/>
                              <w:marTop w:val="240"/>
                              <w:marBottom w:val="240"/>
                              <w:divBdr>
                                <w:top w:val="none" w:sz="0" w:space="0" w:color="auto"/>
                                <w:left w:val="none" w:sz="0" w:space="0" w:color="auto"/>
                                <w:bottom w:val="none" w:sz="0" w:space="0" w:color="auto"/>
                                <w:right w:val="none" w:sz="0" w:space="0" w:color="auto"/>
                              </w:divBdr>
                              <w:divsChild>
                                <w:div w:id="1306164087">
                                  <w:marLeft w:val="0"/>
                                  <w:marRight w:val="0"/>
                                  <w:marTop w:val="0"/>
                                  <w:marBottom w:val="0"/>
                                  <w:divBdr>
                                    <w:top w:val="none" w:sz="0" w:space="0" w:color="auto"/>
                                    <w:left w:val="none" w:sz="0" w:space="0" w:color="auto"/>
                                    <w:bottom w:val="none" w:sz="0" w:space="0" w:color="auto"/>
                                    <w:right w:val="none" w:sz="0" w:space="0" w:color="auto"/>
                                  </w:divBdr>
                                </w:div>
                              </w:divsChild>
                            </w:div>
                            <w:div w:id="895235551">
                              <w:marLeft w:val="0"/>
                              <w:marRight w:val="0"/>
                              <w:marTop w:val="240"/>
                              <w:marBottom w:val="240"/>
                              <w:divBdr>
                                <w:top w:val="none" w:sz="0" w:space="0" w:color="auto"/>
                                <w:left w:val="none" w:sz="0" w:space="0" w:color="auto"/>
                                <w:bottom w:val="none" w:sz="0" w:space="0" w:color="auto"/>
                                <w:right w:val="none" w:sz="0" w:space="0" w:color="auto"/>
                              </w:divBdr>
                              <w:divsChild>
                                <w:div w:id="1689717188">
                                  <w:marLeft w:val="0"/>
                                  <w:marRight w:val="0"/>
                                  <w:marTop w:val="0"/>
                                  <w:marBottom w:val="0"/>
                                  <w:divBdr>
                                    <w:top w:val="none" w:sz="0" w:space="0" w:color="auto"/>
                                    <w:left w:val="none" w:sz="0" w:space="0" w:color="auto"/>
                                    <w:bottom w:val="none" w:sz="0" w:space="0" w:color="auto"/>
                                    <w:right w:val="none" w:sz="0" w:space="0" w:color="auto"/>
                                  </w:divBdr>
                                </w:div>
                              </w:divsChild>
                            </w:div>
                            <w:div w:id="338778594">
                              <w:marLeft w:val="0"/>
                              <w:marRight w:val="0"/>
                              <w:marTop w:val="240"/>
                              <w:marBottom w:val="240"/>
                              <w:divBdr>
                                <w:top w:val="none" w:sz="0" w:space="0" w:color="auto"/>
                                <w:left w:val="none" w:sz="0" w:space="0" w:color="auto"/>
                                <w:bottom w:val="none" w:sz="0" w:space="0" w:color="auto"/>
                                <w:right w:val="none" w:sz="0" w:space="0" w:color="auto"/>
                              </w:divBdr>
                              <w:divsChild>
                                <w:div w:id="996693472">
                                  <w:marLeft w:val="0"/>
                                  <w:marRight w:val="0"/>
                                  <w:marTop w:val="0"/>
                                  <w:marBottom w:val="0"/>
                                  <w:divBdr>
                                    <w:top w:val="none" w:sz="0" w:space="0" w:color="auto"/>
                                    <w:left w:val="none" w:sz="0" w:space="0" w:color="auto"/>
                                    <w:bottom w:val="none" w:sz="0" w:space="0" w:color="auto"/>
                                    <w:right w:val="none" w:sz="0" w:space="0" w:color="auto"/>
                                  </w:divBdr>
                                </w:div>
                              </w:divsChild>
                            </w:div>
                            <w:div w:id="1617371049">
                              <w:marLeft w:val="0"/>
                              <w:marRight w:val="0"/>
                              <w:marTop w:val="360"/>
                              <w:marBottom w:val="450"/>
                              <w:divBdr>
                                <w:top w:val="none" w:sz="0" w:space="0" w:color="auto"/>
                                <w:left w:val="none" w:sz="0" w:space="0" w:color="auto"/>
                                <w:bottom w:val="none" w:sz="0" w:space="0" w:color="auto"/>
                                <w:right w:val="none" w:sz="0" w:space="0" w:color="auto"/>
                              </w:divBdr>
                              <w:divsChild>
                                <w:div w:id="1756588599">
                                  <w:marLeft w:val="0"/>
                                  <w:marRight w:val="0"/>
                                  <w:marTop w:val="0"/>
                                  <w:marBottom w:val="0"/>
                                  <w:divBdr>
                                    <w:top w:val="none" w:sz="0" w:space="0" w:color="auto"/>
                                    <w:left w:val="none" w:sz="0" w:space="0" w:color="auto"/>
                                    <w:bottom w:val="single" w:sz="6" w:space="15" w:color="B8B9BA"/>
                                    <w:right w:val="none" w:sz="0" w:space="0" w:color="auto"/>
                                  </w:divBdr>
                                  <w:divsChild>
                                    <w:div w:id="1303315362">
                                      <w:marLeft w:val="0"/>
                                      <w:marRight w:val="0"/>
                                      <w:marTop w:val="0"/>
                                      <w:marBottom w:val="0"/>
                                      <w:divBdr>
                                        <w:top w:val="none" w:sz="0" w:space="0" w:color="auto"/>
                                        <w:left w:val="none" w:sz="0" w:space="0" w:color="auto"/>
                                        <w:bottom w:val="none" w:sz="0" w:space="0" w:color="auto"/>
                                        <w:right w:val="none" w:sz="0" w:space="0" w:color="auto"/>
                                      </w:divBdr>
                                    </w:div>
                                    <w:div w:id="764619879">
                                      <w:marLeft w:val="0"/>
                                      <w:marRight w:val="0"/>
                                      <w:marTop w:val="225"/>
                                      <w:marBottom w:val="0"/>
                                      <w:divBdr>
                                        <w:top w:val="none" w:sz="0" w:space="0" w:color="auto"/>
                                        <w:left w:val="none" w:sz="0" w:space="0" w:color="auto"/>
                                        <w:bottom w:val="none" w:sz="0" w:space="0" w:color="auto"/>
                                        <w:right w:val="none" w:sz="0" w:space="0" w:color="auto"/>
                                      </w:divBdr>
                                      <w:divsChild>
                                        <w:div w:id="1659919307">
                                          <w:marLeft w:val="0"/>
                                          <w:marRight w:val="0"/>
                                          <w:marTop w:val="0"/>
                                          <w:marBottom w:val="0"/>
                                          <w:divBdr>
                                            <w:top w:val="none" w:sz="0" w:space="0" w:color="auto"/>
                                            <w:left w:val="none" w:sz="0" w:space="0" w:color="auto"/>
                                            <w:bottom w:val="none" w:sz="0" w:space="0" w:color="auto"/>
                                            <w:right w:val="none" w:sz="0" w:space="0" w:color="auto"/>
                                          </w:divBdr>
                                        </w:div>
                                      </w:divsChild>
                                    </w:div>
                                    <w:div w:id="455651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9364072">
                              <w:marLeft w:val="0"/>
                              <w:marRight w:val="0"/>
                              <w:marTop w:val="240"/>
                              <w:marBottom w:val="240"/>
                              <w:divBdr>
                                <w:top w:val="none" w:sz="0" w:space="0" w:color="auto"/>
                                <w:left w:val="none" w:sz="0" w:space="0" w:color="auto"/>
                                <w:bottom w:val="none" w:sz="0" w:space="0" w:color="auto"/>
                                <w:right w:val="none" w:sz="0" w:space="0" w:color="auto"/>
                              </w:divBdr>
                              <w:divsChild>
                                <w:div w:id="814250964">
                                  <w:marLeft w:val="0"/>
                                  <w:marRight w:val="0"/>
                                  <w:marTop w:val="0"/>
                                  <w:marBottom w:val="0"/>
                                  <w:divBdr>
                                    <w:top w:val="none" w:sz="0" w:space="0" w:color="auto"/>
                                    <w:left w:val="none" w:sz="0" w:space="0" w:color="auto"/>
                                    <w:bottom w:val="none" w:sz="0" w:space="0" w:color="auto"/>
                                    <w:right w:val="none" w:sz="0" w:space="0" w:color="auto"/>
                                  </w:divBdr>
                                </w:div>
                              </w:divsChild>
                            </w:div>
                            <w:div w:id="928580184">
                              <w:marLeft w:val="0"/>
                              <w:marRight w:val="0"/>
                              <w:marTop w:val="240"/>
                              <w:marBottom w:val="240"/>
                              <w:divBdr>
                                <w:top w:val="none" w:sz="0" w:space="0" w:color="auto"/>
                                <w:left w:val="none" w:sz="0" w:space="0" w:color="auto"/>
                                <w:bottom w:val="none" w:sz="0" w:space="0" w:color="auto"/>
                                <w:right w:val="none" w:sz="0" w:space="0" w:color="auto"/>
                              </w:divBdr>
                              <w:divsChild>
                                <w:div w:id="845746872">
                                  <w:marLeft w:val="0"/>
                                  <w:marRight w:val="0"/>
                                  <w:marTop w:val="0"/>
                                  <w:marBottom w:val="0"/>
                                  <w:divBdr>
                                    <w:top w:val="none" w:sz="0" w:space="0" w:color="auto"/>
                                    <w:left w:val="none" w:sz="0" w:space="0" w:color="auto"/>
                                    <w:bottom w:val="none" w:sz="0" w:space="0" w:color="auto"/>
                                    <w:right w:val="none" w:sz="0" w:space="0" w:color="auto"/>
                                  </w:divBdr>
                                </w:div>
                              </w:divsChild>
                            </w:div>
                            <w:div w:id="1384216806">
                              <w:marLeft w:val="0"/>
                              <w:marRight w:val="0"/>
                              <w:marTop w:val="240"/>
                              <w:marBottom w:val="240"/>
                              <w:divBdr>
                                <w:top w:val="none" w:sz="0" w:space="0" w:color="auto"/>
                                <w:left w:val="none" w:sz="0" w:space="0" w:color="auto"/>
                                <w:bottom w:val="none" w:sz="0" w:space="0" w:color="auto"/>
                                <w:right w:val="none" w:sz="0" w:space="0" w:color="auto"/>
                              </w:divBdr>
                              <w:divsChild>
                                <w:div w:id="1999454732">
                                  <w:marLeft w:val="0"/>
                                  <w:marRight w:val="0"/>
                                  <w:marTop w:val="0"/>
                                  <w:marBottom w:val="0"/>
                                  <w:divBdr>
                                    <w:top w:val="none" w:sz="0" w:space="0" w:color="auto"/>
                                    <w:left w:val="none" w:sz="0" w:space="0" w:color="auto"/>
                                    <w:bottom w:val="none" w:sz="0" w:space="0" w:color="auto"/>
                                    <w:right w:val="none" w:sz="0" w:space="0" w:color="auto"/>
                                  </w:divBdr>
                                </w:div>
                              </w:divsChild>
                            </w:div>
                            <w:div w:id="335767397">
                              <w:marLeft w:val="0"/>
                              <w:marRight w:val="0"/>
                              <w:marTop w:val="240"/>
                              <w:marBottom w:val="240"/>
                              <w:divBdr>
                                <w:top w:val="none" w:sz="0" w:space="0" w:color="auto"/>
                                <w:left w:val="none" w:sz="0" w:space="0" w:color="auto"/>
                                <w:bottom w:val="none" w:sz="0" w:space="0" w:color="auto"/>
                                <w:right w:val="none" w:sz="0" w:space="0" w:color="auto"/>
                              </w:divBdr>
                              <w:divsChild>
                                <w:div w:id="1150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1329941">
      <w:bodyDiv w:val="1"/>
      <w:marLeft w:val="0"/>
      <w:marRight w:val="0"/>
      <w:marTop w:val="0"/>
      <w:marBottom w:val="0"/>
      <w:divBdr>
        <w:top w:val="none" w:sz="0" w:space="0" w:color="auto"/>
        <w:left w:val="none" w:sz="0" w:space="0" w:color="auto"/>
        <w:bottom w:val="none" w:sz="0" w:space="0" w:color="auto"/>
        <w:right w:val="none" w:sz="0" w:space="0" w:color="auto"/>
      </w:divBdr>
      <w:divsChild>
        <w:div w:id="739597868">
          <w:marLeft w:val="0"/>
          <w:marRight w:val="0"/>
          <w:marTop w:val="0"/>
          <w:marBottom w:val="0"/>
          <w:divBdr>
            <w:top w:val="none" w:sz="0" w:space="0" w:color="auto"/>
            <w:left w:val="none" w:sz="0" w:space="0" w:color="auto"/>
            <w:bottom w:val="none" w:sz="0" w:space="0" w:color="auto"/>
            <w:right w:val="none" w:sz="0" w:space="0" w:color="auto"/>
          </w:divBdr>
          <w:divsChild>
            <w:div w:id="712463781">
              <w:marLeft w:val="0"/>
              <w:marRight w:val="0"/>
              <w:marTop w:val="0"/>
              <w:marBottom w:val="0"/>
              <w:divBdr>
                <w:top w:val="none" w:sz="0" w:space="0" w:color="auto"/>
                <w:left w:val="none" w:sz="0" w:space="0" w:color="auto"/>
                <w:bottom w:val="none" w:sz="0" w:space="0" w:color="auto"/>
                <w:right w:val="none" w:sz="0" w:space="0" w:color="auto"/>
              </w:divBdr>
              <w:divsChild>
                <w:div w:id="716704688">
                  <w:marLeft w:val="0"/>
                  <w:marRight w:val="0"/>
                  <w:marTop w:val="0"/>
                  <w:marBottom w:val="0"/>
                  <w:divBdr>
                    <w:top w:val="none" w:sz="0" w:space="0" w:color="auto"/>
                    <w:left w:val="none" w:sz="0" w:space="0" w:color="auto"/>
                    <w:bottom w:val="none" w:sz="0" w:space="0" w:color="auto"/>
                    <w:right w:val="none" w:sz="0" w:space="0" w:color="auto"/>
                  </w:divBdr>
                </w:div>
                <w:div w:id="1504709600">
                  <w:marLeft w:val="0"/>
                  <w:marRight w:val="0"/>
                  <w:marTop w:val="873"/>
                  <w:marBottom w:val="0"/>
                  <w:divBdr>
                    <w:top w:val="none" w:sz="0" w:space="0" w:color="auto"/>
                    <w:left w:val="none" w:sz="0" w:space="0" w:color="auto"/>
                    <w:bottom w:val="none" w:sz="0" w:space="0" w:color="auto"/>
                    <w:right w:val="none" w:sz="0" w:space="0" w:color="auto"/>
                  </w:divBdr>
                  <w:divsChild>
                    <w:div w:id="1151756501">
                      <w:marLeft w:val="0"/>
                      <w:marRight w:val="0"/>
                      <w:marTop w:val="0"/>
                      <w:marBottom w:val="0"/>
                      <w:divBdr>
                        <w:top w:val="none" w:sz="0" w:space="0" w:color="auto"/>
                        <w:left w:val="none" w:sz="0" w:space="0" w:color="auto"/>
                        <w:bottom w:val="none" w:sz="0" w:space="0" w:color="auto"/>
                        <w:right w:val="none" w:sz="0" w:space="0" w:color="auto"/>
                      </w:divBdr>
                      <w:divsChild>
                        <w:div w:id="1086653610">
                          <w:marLeft w:val="0"/>
                          <w:marRight w:val="0"/>
                          <w:marTop w:val="0"/>
                          <w:marBottom w:val="0"/>
                          <w:divBdr>
                            <w:top w:val="none" w:sz="0" w:space="0" w:color="auto"/>
                            <w:left w:val="none" w:sz="0" w:space="0" w:color="auto"/>
                            <w:bottom w:val="none" w:sz="0" w:space="0" w:color="auto"/>
                            <w:right w:val="none" w:sz="0" w:space="0" w:color="auto"/>
                          </w:divBdr>
                          <w:divsChild>
                            <w:div w:id="1902446060">
                              <w:marLeft w:val="0"/>
                              <w:marRight w:val="0"/>
                              <w:marTop w:val="0"/>
                              <w:marBottom w:val="0"/>
                              <w:divBdr>
                                <w:top w:val="none" w:sz="0" w:space="0" w:color="auto"/>
                                <w:left w:val="none" w:sz="0" w:space="0" w:color="auto"/>
                                <w:bottom w:val="none" w:sz="0" w:space="0" w:color="auto"/>
                                <w:right w:val="none" w:sz="0" w:space="0" w:color="auto"/>
                              </w:divBdr>
                            </w:div>
                          </w:divsChild>
                        </w:div>
                        <w:div w:id="43719215">
                          <w:marLeft w:val="0"/>
                          <w:marRight w:val="196"/>
                          <w:marTop w:val="0"/>
                          <w:marBottom w:val="0"/>
                          <w:divBdr>
                            <w:top w:val="none" w:sz="0" w:space="0" w:color="auto"/>
                            <w:left w:val="none" w:sz="0" w:space="0" w:color="auto"/>
                            <w:bottom w:val="none" w:sz="0" w:space="0" w:color="auto"/>
                            <w:right w:val="none" w:sz="0" w:space="0" w:color="auto"/>
                          </w:divBdr>
                        </w:div>
                        <w:div w:id="4088879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5473">
          <w:marLeft w:val="0"/>
          <w:marRight w:val="0"/>
          <w:marTop w:val="0"/>
          <w:marBottom w:val="0"/>
          <w:divBdr>
            <w:top w:val="none" w:sz="0" w:space="0" w:color="auto"/>
            <w:left w:val="none" w:sz="0" w:space="0" w:color="auto"/>
            <w:bottom w:val="none" w:sz="0" w:space="0" w:color="auto"/>
            <w:right w:val="none" w:sz="0" w:space="0" w:color="auto"/>
          </w:divBdr>
          <w:divsChild>
            <w:div w:id="1420831351">
              <w:marLeft w:val="0"/>
              <w:marRight w:val="0"/>
              <w:marTop w:val="0"/>
              <w:marBottom w:val="0"/>
              <w:divBdr>
                <w:top w:val="none" w:sz="0" w:space="0" w:color="auto"/>
                <w:left w:val="none" w:sz="0" w:space="0" w:color="auto"/>
                <w:bottom w:val="none" w:sz="0" w:space="0" w:color="auto"/>
                <w:right w:val="none" w:sz="0" w:space="0" w:color="auto"/>
              </w:divBdr>
              <w:divsChild>
                <w:div w:id="463616930">
                  <w:marLeft w:val="0"/>
                  <w:marRight w:val="0"/>
                  <w:marTop w:val="0"/>
                  <w:marBottom w:val="0"/>
                  <w:divBdr>
                    <w:top w:val="none" w:sz="0" w:space="0" w:color="auto"/>
                    <w:left w:val="none" w:sz="0" w:space="0" w:color="auto"/>
                    <w:bottom w:val="none" w:sz="0" w:space="0" w:color="auto"/>
                    <w:right w:val="none" w:sz="0" w:space="0" w:color="auto"/>
                  </w:divBdr>
                  <w:divsChild>
                    <w:div w:id="8944843">
                      <w:marLeft w:val="0"/>
                      <w:marRight w:val="2182"/>
                      <w:marTop w:val="0"/>
                      <w:marBottom w:val="0"/>
                      <w:divBdr>
                        <w:top w:val="none" w:sz="0" w:space="0" w:color="auto"/>
                        <w:left w:val="none" w:sz="0" w:space="0" w:color="auto"/>
                        <w:bottom w:val="none" w:sz="0" w:space="0" w:color="auto"/>
                        <w:right w:val="none" w:sz="0" w:space="0" w:color="auto"/>
                      </w:divBdr>
                      <w:divsChild>
                        <w:div w:id="561911713">
                          <w:marLeft w:val="0"/>
                          <w:marRight w:val="0"/>
                          <w:marTop w:val="873"/>
                          <w:marBottom w:val="873"/>
                          <w:divBdr>
                            <w:top w:val="none" w:sz="0" w:space="0" w:color="auto"/>
                            <w:left w:val="none" w:sz="0" w:space="0" w:color="auto"/>
                            <w:bottom w:val="none" w:sz="0" w:space="0" w:color="auto"/>
                            <w:right w:val="none" w:sz="0" w:space="0" w:color="auto"/>
                          </w:divBdr>
                          <w:divsChild>
                            <w:div w:id="1385061236">
                              <w:marLeft w:val="0"/>
                              <w:marRight w:val="0"/>
                              <w:marTop w:val="0"/>
                              <w:marBottom w:val="436"/>
                              <w:divBdr>
                                <w:top w:val="none" w:sz="0" w:space="0" w:color="auto"/>
                                <w:left w:val="none" w:sz="0" w:space="0" w:color="auto"/>
                                <w:bottom w:val="none" w:sz="0" w:space="0" w:color="auto"/>
                                <w:right w:val="none" w:sz="0" w:space="0" w:color="auto"/>
                              </w:divBdr>
                            </w:div>
                            <w:div w:id="563486677">
                              <w:marLeft w:val="0"/>
                              <w:marRight w:val="0"/>
                              <w:marTop w:val="436"/>
                              <w:marBottom w:val="436"/>
                              <w:divBdr>
                                <w:top w:val="none" w:sz="0" w:space="0" w:color="auto"/>
                                <w:left w:val="none" w:sz="0" w:space="0" w:color="auto"/>
                                <w:bottom w:val="none" w:sz="0" w:space="0" w:color="auto"/>
                                <w:right w:val="none" w:sz="0" w:space="0" w:color="auto"/>
                              </w:divBdr>
                            </w:div>
                            <w:div w:id="1305042055">
                              <w:marLeft w:val="0"/>
                              <w:marRight w:val="0"/>
                              <w:marTop w:val="436"/>
                              <w:marBottom w:val="873"/>
                              <w:divBdr>
                                <w:top w:val="single" w:sz="8" w:space="31" w:color="EB5D0B"/>
                                <w:left w:val="none" w:sz="0" w:space="0" w:color="auto"/>
                                <w:bottom w:val="single" w:sz="8" w:space="31" w:color="EB5D0B"/>
                                <w:right w:val="none" w:sz="0" w:space="0" w:color="auto"/>
                              </w:divBdr>
                            </w:div>
                            <w:div w:id="877280794">
                              <w:marLeft w:val="0"/>
                              <w:marRight w:val="0"/>
                              <w:marTop w:val="349"/>
                              <w:marBottom w:val="349"/>
                              <w:divBdr>
                                <w:top w:val="none" w:sz="0" w:space="0" w:color="auto"/>
                                <w:left w:val="none" w:sz="0" w:space="0" w:color="auto"/>
                                <w:bottom w:val="none" w:sz="0" w:space="0" w:color="auto"/>
                                <w:right w:val="none" w:sz="0" w:space="0" w:color="auto"/>
                              </w:divBdr>
                              <w:divsChild>
                                <w:div w:id="1358431073">
                                  <w:marLeft w:val="0"/>
                                  <w:marRight w:val="0"/>
                                  <w:marTop w:val="0"/>
                                  <w:marBottom w:val="0"/>
                                  <w:divBdr>
                                    <w:top w:val="none" w:sz="0" w:space="0" w:color="auto"/>
                                    <w:left w:val="none" w:sz="0" w:space="0" w:color="auto"/>
                                    <w:bottom w:val="none" w:sz="0" w:space="0" w:color="auto"/>
                                    <w:right w:val="none" w:sz="0" w:space="0" w:color="auto"/>
                                  </w:divBdr>
                                </w:div>
                              </w:divsChild>
                            </w:div>
                            <w:div w:id="1838765344">
                              <w:marLeft w:val="0"/>
                              <w:marRight w:val="0"/>
                              <w:marTop w:val="349"/>
                              <w:marBottom w:val="349"/>
                              <w:divBdr>
                                <w:top w:val="none" w:sz="0" w:space="0" w:color="auto"/>
                                <w:left w:val="none" w:sz="0" w:space="0" w:color="auto"/>
                                <w:bottom w:val="none" w:sz="0" w:space="0" w:color="auto"/>
                                <w:right w:val="none" w:sz="0" w:space="0" w:color="auto"/>
                              </w:divBdr>
                              <w:divsChild>
                                <w:div w:id="375617574">
                                  <w:marLeft w:val="0"/>
                                  <w:marRight w:val="0"/>
                                  <w:marTop w:val="0"/>
                                  <w:marBottom w:val="0"/>
                                  <w:divBdr>
                                    <w:top w:val="none" w:sz="0" w:space="0" w:color="auto"/>
                                    <w:left w:val="none" w:sz="0" w:space="0" w:color="auto"/>
                                    <w:bottom w:val="none" w:sz="0" w:space="0" w:color="auto"/>
                                    <w:right w:val="none" w:sz="0" w:space="0" w:color="auto"/>
                                  </w:divBdr>
                                </w:div>
                              </w:divsChild>
                            </w:div>
                            <w:div w:id="352147070">
                              <w:marLeft w:val="0"/>
                              <w:marRight w:val="0"/>
                              <w:marTop w:val="349"/>
                              <w:marBottom w:val="349"/>
                              <w:divBdr>
                                <w:top w:val="none" w:sz="0" w:space="0" w:color="auto"/>
                                <w:left w:val="none" w:sz="0" w:space="0" w:color="auto"/>
                                <w:bottom w:val="none" w:sz="0" w:space="0" w:color="auto"/>
                                <w:right w:val="none" w:sz="0" w:space="0" w:color="auto"/>
                              </w:divBdr>
                              <w:divsChild>
                                <w:div w:id="1617060237">
                                  <w:marLeft w:val="0"/>
                                  <w:marRight w:val="0"/>
                                  <w:marTop w:val="0"/>
                                  <w:marBottom w:val="0"/>
                                  <w:divBdr>
                                    <w:top w:val="none" w:sz="0" w:space="0" w:color="auto"/>
                                    <w:left w:val="none" w:sz="0" w:space="0" w:color="auto"/>
                                    <w:bottom w:val="none" w:sz="0" w:space="0" w:color="auto"/>
                                    <w:right w:val="none" w:sz="0" w:space="0" w:color="auto"/>
                                  </w:divBdr>
                                </w:div>
                              </w:divsChild>
                            </w:div>
                            <w:div w:id="2038506054">
                              <w:marLeft w:val="0"/>
                              <w:marRight w:val="0"/>
                              <w:marTop w:val="349"/>
                              <w:marBottom w:val="349"/>
                              <w:divBdr>
                                <w:top w:val="none" w:sz="0" w:space="0" w:color="auto"/>
                                <w:left w:val="none" w:sz="0" w:space="0" w:color="auto"/>
                                <w:bottom w:val="none" w:sz="0" w:space="0" w:color="auto"/>
                                <w:right w:val="none" w:sz="0" w:space="0" w:color="auto"/>
                              </w:divBdr>
                              <w:divsChild>
                                <w:div w:id="1191068476">
                                  <w:marLeft w:val="0"/>
                                  <w:marRight w:val="0"/>
                                  <w:marTop w:val="0"/>
                                  <w:marBottom w:val="0"/>
                                  <w:divBdr>
                                    <w:top w:val="none" w:sz="0" w:space="0" w:color="auto"/>
                                    <w:left w:val="none" w:sz="0" w:space="0" w:color="auto"/>
                                    <w:bottom w:val="none" w:sz="0" w:space="0" w:color="auto"/>
                                    <w:right w:val="none" w:sz="0" w:space="0" w:color="auto"/>
                                  </w:divBdr>
                                </w:div>
                              </w:divsChild>
                            </w:div>
                            <w:div w:id="378630871">
                              <w:marLeft w:val="0"/>
                              <w:marRight w:val="0"/>
                              <w:marTop w:val="349"/>
                              <w:marBottom w:val="349"/>
                              <w:divBdr>
                                <w:top w:val="none" w:sz="0" w:space="0" w:color="auto"/>
                                <w:left w:val="none" w:sz="0" w:space="0" w:color="auto"/>
                                <w:bottom w:val="none" w:sz="0" w:space="0" w:color="auto"/>
                                <w:right w:val="none" w:sz="0" w:space="0" w:color="auto"/>
                              </w:divBdr>
                              <w:divsChild>
                                <w:div w:id="1883203635">
                                  <w:marLeft w:val="0"/>
                                  <w:marRight w:val="0"/>
                                  <w:marTop w:val="0"/>
                                  <w:marBottom w:val="0"/>
                                  <w:divBdr>
                                    <w:top w:val="none" w:sz="0" w:space="0" w:color="auto"/>
                                    <w:left w:val="none" w:sz="0" w:space="0" w:color="auto"/>
                                    <w:bottom w:val="none" w:sz="0" w:space="0" w:color="auto"/>
                                    <w:right w:val="none" w:sz="0" w:space="0" w:color="auto"/>
                                  </w:divBdr>
                                </w:div>
                              </w:divsChild>
                            </w:div>
                            <w:div w:id="1009795914">
                              <w:marLeft w:val="0"/>
                              <w:marRight w:val="0"/>
                              <w:marTop w:val="349"/>
                              <w:marBottom w:val="349"/>
                              <w:divBdr>
                                <w:top w:val="none" w:sz="0" w:space="0" w:color="auto"/>
                                <w:left w:val="none" w:sz="0" w:space="0" w:color="auto"/>
                                <w:bottom w:val="none" w:sz="0" w:space="0" w:color="auto"/>
                                <w:right w:val="none" w:sz="0" w:space="0" w:color="auto"/>
                              </w:divBdr>
                              <w:divsChild>
                                <w:div w:id="1392188726">
                                  <w:marLeft w:val="0"/>
                                  <w:marRight w:val="0"/>
                                  <w:marTop w:val="0"/>
                                  <w:marBottom w:val="0"/>
                                  <w:divBdr>
                                    <w:top w:val="none" w:sz="0" w:space="0" w:color="auto"/>
                                    <w:left w:val="none" w:sz="0" w:space="0" w:color="auto"/>
                                    <w:bottom w:val="none" w:sz="0" w:space="0" w:color="auto"/>
                                    <w:right w:val="none" w:sz="0" w:space="0" w:color="auto"/>
                                  </w:divBdr>
                                </w:div>
                              </w:divsChild>
                            </w:div>
                            <w:div w:id="771559323">
                              <w:marLeft w:val="0"/>
                              <w:marRight w:val="0"/>
                              <w:marTop w:val="524"/>
                              <w:marBottom w:val="655"/>
                              <w:divBdr>
                                <w:top w:val="none" w:sz="0" w:space="0" w:color="auto"/>
                                <w:left w:val="none" w:sz="0" w:space="0" w:color="auto"/>
                                <w:bottom w:val="none" w:sz="0" w:space="0" w:color="auto"/>
                                <w:right w:val="none" w:sz="0" w:space="0" w:color="auto"/>
                              </w:divBdr>
                              <w:divsChild>
                                <w:div w:id="1845630135">
                                  <w:marLeft w:val="0"/>
                                  <w:marRight w:val="0"/>
                                  <w:marTop w:val="0"/>
                                  <w:marBottom w:val="0"/>
                                  <w:divBdr>
                                    <w:top w:val="none" w:sz="0" w:space="0" w:color="auto"/>
                                    <w:left w:val="none" w:sz="0" w:space="0" w:color="auto"/>
                                    <w:bottom w:val="single" w:sz="8" w:space="22" w:color="B8B9BA"/>
                                    <w:right w:val="none" w:sz="0" w:space="0" w:color="auto"/>
                                  </w:divBdr>
                                  <w:divsChild>
                                    <w:div w:id="152961145">
                                      <w:marLeft w:val="0"/>
                                      <w:marRight w:val="0"/>
                                      <w:marTop w:val="0"/>
                                      <w:marBottom w:val="0"/>
                                      <w:divBdr>
                                        <w:top w:val="none" w:sz="0" w:space="0" w:color="auto"/>
                                        <w:left w:val="none" w:sz="0" w:space="0" w:color="auto"/>
                                        <w:bottom w:val="none" w:sz="0" w:space="0" w:color="auto"/>
                                        <w:right w:val="none" w:sz="0" w:space="0" w:color="auto"/>
                                      </w:divBdr>
                                    </w:div>
                                    <w:div w:id="57364596">
                                      <w:marLeft w:val="0"/>
                                      <w:marRight w:val="0"/>
                                      <w:marTop w:val="327"/>
                                      <w:marBottom w:val="0"/>
                                      <w:divBdr>
                                        <w:top w:val="none" w:sz="0" w:space="0" w:color="auto"/>
                                        <w:left w:val="none" w:sz="0" w:space="0" w:color="auto"/>
                                        <w:bottom w:val="none" w:sz="0" w:space="0" w:color="auto"/>
                                        <w:right w:val="none" w:sz="0" w:space="0" w:color="auto"/>
                                      </w:divBdr>
                                      <w:divsChild>
                                        <w:div w:id="771165388">
                                          <w:marLeft w:val="0"/>
                                          <w:marRight w:val="0"/>
                                          <w:marTop w:val="0"/>
                                          <w:marBottom w:val="0"/>
                                          <w:divBdr>
                                            <w:top w:val="none" w:sz="0" w:space="0" w:color="auto"/>
                                            <w:left w:val="none" w:sz="0" w:space="0" w:color="auto"/>
                                            <w:bottom w:val="none" w:sz="0" w:space="0" w:color="auto"/>
                                            <w:right w:val="none" w:sz="0" w:space="0" w:color="auto"/>
                                          </w:divBdr>
                                        </w:div>
                                      </w:divsChild>
                                    </w:div>
                                    <w:div w:id="4110067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04905442">
                              <w:marLeft w:val="0"/>
                              <w:marRight w:val="0"/>
                              <w:marTop w:val="349"/>
                              <w:marBottom w:val="349"/>
                              <w:divBdr>
                                <w:top w:val="none" w:sz="0" w:space="0" w:color="auto"/>
                                <w:left w:val="none" w:sz="0" w:space="0" w:color="auto"/>
                                <w:bottom w:val="none" w:sz="0" w:space="0" w:color="auto"/>
                                <w:right w:val="none" w:sz="0" w:space="0" w:color="auto"/>
                              </w:divBdr>
                              <w:divsChild>
                                <w:div w:id="784038926">
                                  <w:marLeft w:val="0"/>
                                  <w:marRight w:val="0"/>
                                  <w:marTop w:val="0"/>
                                  <w:marBottom w:val="0"/>
                                  <w:divBdr>
                                    <w:top w:val="none" w:sz="0" w:space="0" w:color="auto"/>
                                    <w:left w:val="none" w:sz="0" w:space="0" w:color="auto"/>
                                    <w:bottom w:val="none" w:sz="0" w:space="0" w:color="auto"/>
                                    <w:right w:val="none" w:sz="0" w:space="0" w:color="auto"/>
                                  </w:divBdr>
                                </w:div>
                              </w:divsChild>
                            </w:div>
                            <w:div w:id="645163161">
                              <w:marLeft w:val="0"/>
                              <w:marRight w:val="0"/>
                              <w:marTop w:val="349"/>
                              <w:marBottom w:val="349"/>
                              <w:divBdr>
                                <w:top w:val="none" w:sz="0" w:space="0" w:color="auto"/>
                                <w:left w:val="none" w:sz="0" w:space="0" w:color="auto"/>
                                <w:bottom w:val="none" w:sz="0" w:space="0" w:color="auto"/>
                                <w:right w:val="none" w:sz="0" w:space="0" w:color="auto"/>
                              </w:divBdr>
                              <w:divsChild>
                                <w:div w:id="701367434">
                                  <w:marLeft w:val="0"/>
                                  <w:marRight w:val="0"/>
                                  <w:marTop w:val="0"/>
                                  <w:marBottom w:val="0"/>
                                  <w:divBdr>
                                    <w:top w:val="none" w:sz="0" w:space="0" w:color="auto"/>
                                    <w:left w:val="none" w:sz="0" w:space="0" w:color="auto"/>
                                    <w:bottom w:val="none" w:sz="0" w:space="0" w:color="auto"/>
                                    <w:right w:val="none" w:sz="0" w:space="0" w:color="auto"/>
                                  </w:divBdr>
                                </w:div>
                              </w:divsChild>
                            </w:div>
                            <w:div w:id="1606695675">
                              <w:marLeft w:val="0"/>
                              <w:marRight w:val="0"/>
                              <w:marTop w:val="349"/>
                              <w:marBottom w:val="349"/>
                              <w:divBdr>
                                <w:top w:val="none" w:sz="0" w:space="0" w:color="auto"/>
                                <w:left w:val="none" w:sz="0" w:space="0" w:color="auto"/>
                                <w:bottom w:val="none" w:sz="0" w:space="0" w:color="auto"/>
                                <w:right w:val="none" w:sz="0" w:space="0" w:color="auto"/>
                              </w:divBdr>
                              <w:divsChild>
                                <w:div w:id="1662658312">
                                  <w:marLeft w:val="0"/>
                                  <w:marRight w:val="0"/>
                                  <w:marTop w:val="0"/>
                                  <w:marBottom w:val="0"/>
                                  <w:divBdr>
                                    <w:top w:val="none" w:sz="0" w:space="0" w:color="auto"/>
                                    <w:left w:val="none" w:sz="0" w:space="0" w:color="auto"/>
                                    <w:bottom w:val="none" w:sz="0" w:space="0" w:color="auto"/>
                                    <w:right w:val="none" w:sz="0" w:space="0" w:color="auto"/>
                                  </w:divBdr>
                                </w:div>
                              </w:divsChild>
                            </w:div>
                            <w:div w:id="1993371001">
                              <w:marLeft w:val="0"/>
                              <w:marRight w:val="0"/>
                              <w:marTop w:val="349"/>
                              <w:marBottom w:val="349"/>
                              <w:divBdr>
                                <w:top w:val="none" w:sz="0" w:space="0" w:color="auto"/>
                                <w:left w:val="none" w:sz="0" w:space="0" w:color="auto"/>
                                <w:bottom w:val="none" w:sz="0" w:space="0" w:color="auto"/>
                                <w:right w:val="none" w:sz="0" w:space="0" w:color="auto"/>
                              </w:divBdr>
                              <w:divsChild>
                                <w:div w:id="1183976111">
                                  <w:marLeft w:val="0"/>
                                  <w:marRight w:val="0"/>
                                  <w:marTop w:val="0"/>
                                  <w:marBottom w:val="0"/>
                                  <w:divBdr>
                                    <w:top w:val="none" w:sz="0" w:space="0" w:color="auto"/>
                                    <w:left w:val="none" w:sz="0" w:space="0" w:color="auto"/>
                                    <w:bottom w:val="none" w:sz="0" w:space="0" w:color="auto"/>
                                    <w:right w:val="none" w:sz="0" w:space="0" w:color="auto"/>
                                  </w:divBdr>
                                </w:div>
                              </w:divsChild>
                            </w:div>
                            <w:div w:id="1515069468">
                              <w:marLeft w:val="0"/>
                              <w:marRight w:val="0"/>
                              <w:marTop w:val="524"/>
                              <w:marBottom w:val="524"/>
                              <w:divBdr>
                                <w:top w:val="none" w:sz="0" w:space="0" w:color="auto"/>
                                <w:left w:val="none" w:sz="0" w:space="0" w:color="auto"/>
                                <w:bottom w:val="none" w:sz="0" w:space="0" w:color="auto"/>
                                <w:right w:val="none" w:sz="0" w:space="0" w:color="auto"/>
                              </w:divBdr>
                            </w:div>
                            <w:div w:id="308750907">
                              <w:marLeft w:val="0"/>
                              <w:marRight w:val="0"/>
                              <w:marTop w:val="349"/>
                              <w:marBottom w:val="349"/>
                              <w:divBdr>
                                <w:top w:val="none" w:sz="0" w:space="0" w:color="auto"/>
                                <w:left w:val="none" w:sz="0" w:space="0" w:color="auto"/>
                                <w:bottom w:val="none" w:sz="0" w:space="0" w:color="auto"/>
                                <w:right w:val="none" w:sz="0" w:space="0" w:color="auto"/>
                              </w:divBdr>
                              <w:divsChild>
                                <w:div w:id="1643271531">
                                  <w:marLeft w:val="0"/>
                                  <w:marRight w:val="0"/>
                                  <w:marTop w:val="0"/>
                                  <w:marBottom w:val="0"/>
                                  <w:divBdr>
                                    <w:top w:val="none" w:sz="0" w:space="0" w:color="auto"/>
                                    <w:left w:val="none" w:sz="0" w:space="0" w:color="auto"/>
                                    <w:bottom w:val="none" w:sz="0" w:space="0" w:color="auto"/>
                                    <w:right w:val="none" w:sz="0" w:space="0" w:color="auto"/>
                                  </w:divBdr>
                                </w:div>
                              </w:divsChild>
                            </w:div>
                            <w:div w:id="716394953">
                              <w:marLeft w:val="0"/>
                              <w:marRight w:val="0"/>
                              <w:marTop w:val="349"/>
                              <w:marBottom w:val="349"/>
                              <w:divBdr>
                                <w:top w:val="none" w:sz="0" w:space="0" w:color="auto"/>
                                <w:left w:val="none" w:sz="0" w:space="0" w:color="auto"/>
                                <w:bottom w:val="none" w:sz="0" w:space="0" w:color="auto"/>
                                <w:right w:val="none" w:sz="0" w:space="0" w:color="auto"/>
                              </w:divBdr>
                              <w:divsChild>
                                <w:div w:id="461577609">
                                  <w:marLeft w:val="0"/>
                                  <w:marRight w:val="0"/>
                                  <w:marTop w:val="0"/>
                                  <w:marBottom w:val="0"/>
                                  <w:divBdr>
                                    <w:top w:val="none" w:sz="0" w:space="0" w:color="auto"/>
                                    <w:left w:val="none" w:sz="0" w:space="0" w:color="auto"/>
                                    <w:bottom w:val="none" w:sz="0" w:space="0" w:color="auto"/>
                                    <w:right w:val="none" w:sz="0" w:space="0" w:color="auto"/>
                                  </w:divBdr>
                                </w:div>
                              </w:divsChild>
                            </w:div>
                            <w:div w:id="145782196">
                              <w:marLeft w:val="0"/>
                              <w:marRight w:val="0"/>
                              <w:marTop w:val="349"/>
                              <w:marBottom w:val="349"/>
                              <w:divBdr>
                                <w:top w:val="none" w:sz="0" w:space="0" w:color="auto"/>
                                <w:left w:val="none" w:sz="0" w:space="0" w:color="auto"/>
                                <w:bottom w:val="none" w:sz="0" w:space="0" w:color="auto"/>
                                <w:right w:val="none" w:sz="0" w:space="0" w:color="auto"/>
                              </w:divBdr>
                              <w:divsChild>
                                <w:div w:id="708260441">
                                  <w:marLeft w:val="0"/>
                                  <w:marRight w:val="0"/>
                                  <w:marTop w:val="0"/>
                                  <w:marBottom w:val="0"/>
                                  <w:divBdr>
                                    <w:top w:val="none" w:sz="0" w:space="0" w:color="auto"/>
                                    <w:left w:val="none" w:sz="0" w:space="0" w:color="auto"/>
                                    <w:bottom w:val="none" w:sz="0" w:space="0" w:color="auto"/>
                                    <w:right w:val="none" w:sz="0" w:space="0" w:color="auto"/>
                                  </w:divBdr>
                                </w:div>
                              </w:divsChild>
                            </w:div>
                            <w:div w:id="522939303">
                              <w:marLeft w:val="0"/>
                              <w:marRight w:val="0"/>
                              <w:marTop w:val="349"/>
                              <w:marBottom w:val="349"/>
                              <w:divBdr>
                                <w:top w:val="none" w:sz="0" w:space="0" w:color="auto"/>
                                <w:left w:val="none" w:sz="0" w:space="0" w:color="auto"/>
                                <w:bottom w:val="none" w:sz="0" w:space="0" w:color="auto"/>
                                <w:right w:val="none" w:sz="0" w:space="0" w:color="auto"/>
                              </w:divBdr>
                              <w:divsChild>
                                <w:div w:id="687561889">
                                  <w:marLeft w:val="0"/>
                                  <w:marRight w:val="0"/>
                                  <w:marTop w:val="0"/>
                                  <w:marBottom w:val="0"/>
                                  <w:divBdr>
                                    <w:top w:val="none" w:sz="0" w:space="0" w:color="auto"/>
                                    <w:left w:val="none" w:sz="0" w:space="0" w:color="auto"/>
                                    <w:bottom w:val="none" w:sz="0" w:space="0" w:color="auto"/>
                                    <w:right w:val="none" w:sz="0" w:space="0" w:color="auto"/>
                                  </w:divBdr>
                                </w:div>
                              </w:divsChild>
                            </w:div>
                            <w:div w:id="1649170855">
                              <w:marLeft w:val="0"/>
                              <w:marRight w:val="0"/>
                              <w:marTop w:val="349"/>
                              <w:marBottom w:val="349"/>
                              <w:divBdr>
                                <w:top w:val="none" w:sz="0" w:space="0" w:color="auto"/>
                                <w:left w:val="none" w:sz="0" w:space="0" w:color="auto"/>
                                <w:bottom w:val="none" w:sz="0" w:space="0" w:color="auto"/>
                                <w:right w:val="none" w:sz="0" w:space="0" w:color="auto"/>
                              </w:divBdr>
                              <w:divsChild>
                                <w:div w:id="518470102">
                                  <w:marLeft w:val="0"/>
                                  <w:marRight w:val="0"/>
                                  <w:marTop w:val="0"/>
                                  <w:marBottom w:val="0"/>
                                  <w:divBdr>
                                    <w:top w:val="none" w:sz="0" w:space="0" w:color="auto"/>
                                    <w:left w:val="none" w:sz="0" w:space="0" w:color="auto"/>
                                    <w:bottom w:val="none" w:sz="0" w:space="0" w:color="auto"/>
                                    <w:right w:val="none" w:sz="0" w:space="0" w:color="auto"/>
                                  </w:divBdr>
                                </w:div>
                              </w:divsChild>
                            </w:div>
                            <w:div w:id="1860852200">
                              <w:marLeft w:val="0"/>
                              <w:marRight w:val="0"/>
                              <w:marTop w:val="524"/>
                              <w:marBottom w:val="655"/>
                              <w:divBdr>
                                <w:top w:val="none" w:sz="0" w:space="0" w:color="auto"/>
                                <w:left w:val="none" w:sz="0" w:space="0" w:color="auto"/>
                                <w:bottom w:val="none" w:sz="0" w:space="0" w:color="auto"/>
                                <w:right w:val="none" w:sz="0" w:space="0" w:color="auto"/>
                              </w:divBdr>
                              <w:divsChild>
                                <w:div w:id="1554344109">
                                  <w:marLeft w:val="0"/>
                                  <w:marRight w:val="0"/>
                                  <w:marTop w:val="0"/>
                                  <w:marBottom w:val="0"/>
                                  <w:divBdr>
                                    <w:top w:val="none" w:sz="0" w:space="0" w:color="auto"/>
                                    <w:left w:val="none" w:sz="0" w:space="0" w:color="auto"/>
                                    <w:bottom w:val="single" w:sz="8" w:space="22" w:color="B8B9BA"/>
                                    <w:right w:val="none" w:sz="0" w:space="0" w:color="auto"/>
                                  </w:divBdr>
                                  <w:divsChild>
                                    <w:div w:id="2094933074">
                                      <w:marLeft w:val="0"/>
                                      <w:marRight w:val="0"/>
                                      <w:marTop w:val="0"/>
                                      <w:marBottom w:val="0"/>
                                      <w:divBdr>
                                        <w:top w:val="none" w:sz="0" w:space="0" w:color="auto"/>
                                        <w:left w:val="none" w:sz="0" w:space="0" w:color="auto"/>
                                        <w:bottom w:val="none" w:sz="0" w:space="0" w:color="auto"/>
                                        <w:right w:val="none" w:sz="0" w:space="0" w:color="auto"/>
                                      </w:divBdr>
                                    </w:div>
                                    <w:div w:id="1229076697">
                                      <w:marLeft w:val="0"/>
                                      <w:marRight w:val="0"/>
                                      <w:marTop w:val="327"/>
                                      <w:marBottom w:val="0"/>
                                      <w:divBdr>
                                        <w:top w:val="none" w:sz="0" w:space="0" w:color="auto"/>
                                        <w:left w:val="none" w:sz="0" w:space="0" w:color="auto"/>
                                        <w:bottom w:val="none" w:sz="0" w:space="0" w:color="auto"/>
                                        <w:right w:val="none" w:sz="0" w:space="0" w:color="auto"/>
                                      </w:divBdr>
                                      <w:divsChild>
                                        <w:div w:id="23874243">
                                          <w:marLeft w:val="0"/>
                                          <w:marRight w:val="0"/>
                                          <w:marTop w:val="0"/>
                                          <w:marBottom w:val="0"/>
                                          <w:divBdr>
                                            <w:top w:val="none" w:sz="0" w:space="0" w:color="auto"/>
                                            <w:left w:val="none" w:sz="0" w:space="0" w:color="auto"/>
                                            <w:bottom w:val="none" w:sz="0" w:space="0" w:color="auto"/>
                                            <w:right w:val="none" w:sz="0" w:space="0" w:color="auto"/>
                                          </w:divBdr>
                                        </w:div>
                                      </w:divsChild>
                                    </w:div>
                                    <w:div w:id="20411249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68487213">
                              <w:marLeft w:val="0"/>
                              <w:marRight w:val="0"/>
                              <w:marTop w:val="349"/>
                              <w:marBottom w:val="349"/>
                              <w:divBdr>
                                <w:top w:val="none" w:sz="0" w:space="0" w:color="auto"/>
                                <w:left w:val="none" w:sz="0" w:space="0" w:color="auto"/>
                                <w:bottom w:val="none" w:sz="0" w:space="0" w:color="auto"/>
                                <w:right w:val="none" w:sz="0" w:space="0" w:color="auto"/>
                              </w:divBdr>
                              <w:divsChild>
                                <w:div w:id="1165895468">
                                  <w:marLeft w:val="0"/>
                                  <w:marRight w:val="0"/>
                                  <w:marTop w:val="0"/>
                                  <w:marBottom w:val="0"/>
                                  <w:divBdr>
                                    <w:top w:val="none" w:sz="0" w:space="0" w:color="auto"/>
                                    <w:left w:val="none" w:sz="0" w:space="0" w:color="auto"/>
                                    <w:bottom w:val="none" w:sz="0" w:space="0" w:color="auto"/>
                                    <w:right w:val="none" w:sz="0" w:space="0" w:color="auto"/>
                                  </w:divBdr>
                                </w:div>
                              </w:divsChild>
                            </w:div>
                            <w:div w:id="1768425032">
                              <w:marLeft w:val="0"/>
                              <w:marRight w:val="0"/>
                              <w:marTop w:val="349"/>
                              <w:marBottom w:val="349"/>
                              <w:divBdr>
                                <w:top w:val="none" w:sz="0" w:space="0" w:color="auto"/>
                                <w:left w:val="none" w:sz="0" w:space="0" w:color="auto"/>
                                <w:bottom w:val="none" w:sz="0" w:space="0" w:color="auto"/>
                                <w:right w:val="none" w:sz="0" w:space="0" w:color="auto"/>
                              </w:divBdr>
                              <w:divsChild>
                                <w:div w:id="1497381261">
                                  <w:marLeft w:val="0"/>
                                  <w:marRight w:val="0"/>
                                  <w:marTop w:val="0"/>
                                  <w:marBottom w:val="0"/>
                                  <w:divBdr>
                                    <w:top w:val="none" w:sz="0" w:space="0" w:color="auto"/>
                                    <w:left w:val="none" w:sz="0" w:space="0" w:color="auto"/>
                                    <w:bottom w:val="none" w:sz="0" w:space="0" w:color="auto"/>
                                    <w:right w:val="none" w:sz="0" w:space="0" w:color="auto"/>
                                  </w:divBdr>
                                </w:div>
                              </w:divsChild>
                            </w:div>
                            <w:div w:id="2041274012">
                              <w:marLeft w:val="0"/>
                              <w:marRight w:val="0"/>
                              <w:marTop w:val="349"/>
                              <w:marBottom w:val="349"/>
                              <w:divBdr>
                                <w:top w:val="none" w:sz="0" w:space="0" w:color="auto"/>
                                <w:left w:val="none" w:sz="0" w:space="0" w:color="auto"/>
                                <w:bottom w:val="none" w:sz="0" w:space="0" w:color="auto"/>
                                <w:right w:val="none" w:sz="0" w:space="0" w:color="auto"/>
                              </w:divBdr>
                              <w:divsChild>
                                <w:div w:id="137309774">
                                  <w:marLeft w:val="0"/>
                                  <w:marRight w:val="0"/>
                                  <w:marTop w:val="0"/>
                                  <w:marBottom w:val="0"/>
                                  <w:divBdr>
                                    <w:top w:val="none" w:sz="0" w:space="0" w:color="auto"/>
                                    <w:left w:val="none" w:sz="0" w:space="0" w:color="auto"/>
                                    <w:bottom w:val="none" w:sz="0" w:space="0" w:color="auto"/>
                                    <w:right w:val="none" w:sz="0" w:space="0" w:color="auto"/>
                                  </w:divBdr>
                                </w:div>
                              </w:divsChild>
                            </w:div>
                            <w:div w:id="623970135">
                              <w:marLeft w:val="0"/>
                              <w:marRight w:val="0"/>
                              <w:marTop w:val="349"/>
                              <w:marBottom w:val="349"/>
                              <w:divBdr>
                                <w:top w:val="none" w:sz="0" w:space="0" w:color="auto"/>
                                <w:left w:val="none" w:sz="0" w:space="0" w:color="auto"/>
                                <w:bottom w:val="none" w:sz="0" w:space="0" w:color="auto"/>
                                <w:right w:val="none" w:sz="0" w:space="0" w:color="auto"/>
                              </w:divBdr>
                              <w:divsChild>
                                <w:div w:id="1026128892">
                                  <w:marLeft w:val="0"/>
                                  <w:marRight w:val="0"/>
                                  <w:marTop w:val="0"/>
                                  <w:marBottom w:val="0"/>
                                  <w:divBdr>
                                    <w:top w:val="none" w:sz="0" w:space="0" w:color="auto"/>
                                    <w:left w:val="none" w:sz="0" w:space="0" w:color="auto"/>
                                    <w:bottom w:val="none" w:sz="0" w:space="0" w:color="auto"/>
                                    <w:right w:val="none" w:sz="0" w:space="0" w:color="auto"/>
                                  </w:divBdr>
                                </w:div>
                              </w:divsChild>
                            </w:div>
                            <w:div w:id="2010520998">
                              <w:marLeft w:val="0"/>
                              <w:marRight w:val="0"/>
                              <w:marTop w:val="349"/>
                              <w:marBottom w:val="349"/>
                              <w:divBdr>
                                <w:top w:val="none" w:sz="0" w:space="0" w:color="auto"/>
                                <w:left w:val="none" w:sz="0" w:space="0" w:color="auto"/>
                                <w:bottom w:val="none" w:sz="0" w:space="0" w:color="auto"/>
                                <w:right w:val="none" w:sz="0" w:space="0" w:color="auto"/>
                              </w:divBdr>
                              <w:divsChild>
                                <w:div w:id="802649836">
                                  <w:marLeft w:val="0"/>
                                  <w:marRight w:val="0"/>
                                  <w:marTop w:val="0"/>
                                  <w:marBottom w:val="0"/>
                                  <w:divBdr>
                                    <w:top w:val="none" w:sz="0" w:space="0" w:color="auto"/>
                                    <w:left w:val="none" w:sz="0" w:space="0" w:color="auto"/>
                                    <w:bottom w:val="none" w:sz="0" w:space="0" w:color="auto"/>
                                    <w:right w:val="none" w:sz="0" w:space="0" w:color="auto"/>
                                  </w:divBdr>
                                </w:div>
                              </w:divsChild>
                            </w:div>
                            <w:div w:id="716049688">
                              <w:marLeft w:val="0"/>
                              <w:marRight w:val="0"/>
                              <w:marTop w:val="349"/>
                              <w:marBottom w:val="349"/>
                              <w:divBdr>
                                <w:top w:val="none" w:sz="0" w:space="0" w:color="auto"/>
                                <w:left w:val="none" w:sz="0" w:space="0" w:color="auto"/>
                                <w:bottom w:val="none" w:sz="0" w:space="0" w:color="auto"/>
                                <w:right w:val="none" w:sz="0" w:space="0" w:color="auto"/>
                              </w:divBdr>
                              <w:divsChild>
                                <w:div w:id="1846284293">
                                  <w:marLeft w:val="0"/>
                                  <w:marRight w:val="0"/>
                                  <w:marTop w:val="0"/>
                                  <w:marBottom w:val="0"/>
                                  <w:divBdr>
                                    <w:top w:val="none" w:sz="0" w:space="0" w:color="auto"/>
                                    <w:left w:val="none" w:sz="0" w:space="0" w:color="auto"/>
                                    <w:bottom w:val="none" w:sz="0" w:space="0" w:color="auto"/>
                                    <w:right w:val="none" w:sz="0" w:space="0" w:color="auto"/>
                                  </w:divBdr>
                                </w:div>
                              </w:divsChild>
                            </w:div>
                            <w:div w:id="816072449">
                              <w:marLeft w:val="0"/>
                              <w:marRight w:val="0"/>
                              <w:marTop w:val="349"/>
                              <w:marBottom w:val="349"/>
                              <w:divBdr>
                                <w:top w:val="none" w:sz="0" w:space="0" w:color="auto"/>
                                <w:left w:val="none" w:sz="0" w:space="0" w:color="auto"/>
                                <w:bottom w:val="none" w:sz="0" w:space="0" w:color="auto"/>
                                <w:right w:val="none" w:sz="0" w:space="0" w:color="auto"/>
                              </w:divBdr>
                              <w:divsChild>
                                <w:div w:id="12865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6129">
      <w:bodyDiv w:val="1"/>
      <w:marLeft w:val="0"/>
      <w:marRight w:val="0"/>
      <w:marTop w:val="0"/>
      <w:marBottom w:val="0"/>
      <w:divBdr>
        <w:top w:val="none" w:sz="0" w:space="0" w:color="auto"/>
        <w:left w:val="none" w:sz="0" w:space="0" w:color="auto"/>
        <w:bottom w:val="none" w:sz="0" w:space="0" w:color="auto"/>
        <w:right w:val="none" w:sz="0" w:space="0" w:color="auto"/>
      </w:divBdr>
      <w:divsChild>
        <w:div w:id="792603065">
          <w:marLeft w:val="0"/>
          <w:marRight w:val="0"/>
          <w:marTop w:val="0"/>
          <w:marBottom w:val="0"/>
          <w:divBdr>
            <w:top w:val="none" w:sz="0" w:space="0" w:color="auto"/>
            <w:left w:val="none" w:sz="0" w:space="0" w:color="auto"/>
            <w:bottom w:val="none" w:sz="0" w:space="0" w:color="auto"/>
            <w:right w:val="none" w:sz="0" w:space="0" w:color="auto"/>
          </w:divBdr>
          <w:divsChild>
            <w:div w:id="795412249">
              <w:marLeft w:val="0"/>
              <w:marRight w:val="0"/>
              <w:marTop w:val="0"/>
              <w:marBottom w:val="0"/>
              <w:divBdr>
                <w:top w:val="none" w:sz="0" w:space="0" w:color="auto"/>
                <w:left w:val="none" w:sz="0" w:space="0" w:color="auto"/>
                <w:bottom w:val="none" w:sz="0" w:space="0" w:color="auto"/>
                <w:right w:val="none" w:sz="0" w:space="0" w:color="auto"/>
              </w:divBdr>
              <w:divsChild>
                <w:div w:id="1098524656">
                  <w:marLeft w:val="0"/>
                  <w:marRight w:val="0"/>
                  <w:marTop w:val="0"/>
                  <w:marBottom w:val="0"/>
                  <w:divBdr>
                    <w:top w:val="none" w:sz="0" w:space="0" w:color="auto"/>
                    <w:left w:val="none" w:sz="0" w:space="0" w:color="auto"/>
                    <w:bottom w:val="none" w:sz="0" w:space="0" w:color="auto"/>
                    <w:right w:val="none" w:sz="0" w:space="0" w:color="auto"/>
                  </w:divBdr>
                </w:div>
              </w:divsChild>
            </w:div>
            <w:div w:id="1026448932">
              <w:marLeft w:val="0"/>
              <w:marRight w:val="0"/>
              <w:marTop w:val="0"/>
              <w:marBottom w:val="300"/>
              <w:divBdr>
                <w:top w:val="none" w:sz="0" w:space="0" w:color="auto"/>
                <w:left w:val="none" w:sz="0" w:space="0" w:color="auto"/>
                <w:bottom w:val="none" w:sz="0" w:space="0" w:color="auto"/>
                <w:right w:val="none" w:sz="0" w:space="0" w:color="auto"/>
              </w:divBdr>
            </w:div>
            <w:div w:id="1430202599">
              <w:marLeft w:val="0"/>
              <w:marRight w:val="0"/>
              <w:marTop w:val="225"/>
              <w:marBottom w:val="0"/>
              <w:divBdr>
                <w:top w:val="none" w:sz="0" w:space="0" w:color="auto"/>
                <w:left w:val="none" w:sz="0" w:space="0" w:color="auto"/>
                <w:bottom w:val="none" w:sz="0" w:space="0" w:color="auto"/>
                <w:right w:val="none" w:sz="0" w:space="0" w:color="auto"/>
              </w:divBdr>
            </w:div>
          </w:divsChild>
        </w:div>
        <w:div w:id="1010061452">
          <w:marLeft w:val="0"/>
          <w:marRight w:val="0"/>
          <w:marTop w:val="0"/>
          <w:marBottom w:val="0"/>
          <w:divBdr>
            <w:top w:val="none" w:sz="0" w:space="0" w:color="auto"/>
            <w:left w:val="none" w:sz="0" w:space="0" w:color="auto"/>
            <w:bottom w:val="none" w:sz="0" w:space="0" w:color="auto"/>
            <w:right w:val="none" w:sz="0" w:space="0" w:color="auto"/>
          </w:divBdr>
          <w:divsChild>
            <w:div w:id="1186409516">
              <w:marLeft w:val="0"/>
              <w:marRight w:val="0"/>
              <w:marTop w:val="0"/>
              <w:marBottom w:val="0"/>
              <w:divBdr>
                <w:top w:val="none" w:sz="0" w:space="0" w:color="auto"/>
                <w:left w:val="none" w:sz="0" w:space="0" w:color="auto"/>
                <w:bottom w:val="none" w:sz="0" w:space="0" w:color="auto"/>
                <w:right w:val="none" w:sz="0" w:space="0" w:color="auto"/>
              </w:divBdr>
              <w:divsChild>
                <w:div w:id="554855607">
                  <w:marLeft w:val="0"/>
                  <w:marRight w:val="0"/>
                  <w:marTop w:val="0"/>
                  <w:marBottom w:val="0"/>
                  <w:divBdr>
                    <w:top w:val="none" w:sz="0" w:space="0" w:color="auto"/>
                    <w:left w:val="none" w:sz="0" w:space="0" w:color="auto"/>
                    <w:bottom w:val="none" w:sz="0" w:space="0" w:color="auto"/>
                    <w:right w:val="none" w:sz="0" w:space="0" w:color="auto"/>
                  </w:divBdr>
                  <w:divsChild>
                    <w:div w:id="405537633">
                      <w:marLeft w:val="0"/>
                      <w:marRight w:val="0"/>
                      <w:marTop w:val="0"/>
                      <w:marBottom w:val="0"/>
                      <w:divBdr>
                        <w:top w:val="none" w:sz="0" w:space="0" w:color="auto"/>
                        <w:left w:val="none" w:sz="0" w:space="0" w:color="auto"/>
                        <w:bottom w:val="none" w:sz="0" w:space="0" w:color="auto"/>
                        <w:right w:val="none" w:sz="0" w:space="0" w:color="auto"/>
                      </w:divBdr>
                      <w:divsChild>
                        <w:div w:id="853305061">
                          <w:marLeft w:val="0"/>
                          <w:marRight w:val="0"/>
                          <w:marTop w:val="0"/>
                          <w:marBottom w:val="0"/>
                          <w:divBdr>
                            <w:top w:val="none" w:sz="0" w:space="0" w:color="auto"/>
                            <w:left w:val="none" w:sz="0" w:space="0" w:color="auto"/>
                            <w:bottom w:val="none" w:sz="0" w:space="0" w:color="auto"/>
                            <w:right w:val="none" w:sz="0" w:space="0" w:color="auto"/>
                          </w:divBdr>
                          <w:divsChild>
                            <w:div w:id="819270645">
                              <w:marLeft w:val="0"/>
                              <w:marRight w:val="0"/>
                              <w:marTop w:val="0"/>
                              <w:marBottom w:val="0"/>
                              <w:divBdr>
                                <w:top w:val="none" w:sz="0" w:space="0" w:color="auto"/>
                                <w:left w:val="none" w:sz="0" w:space="0" w:color="auto"/>
                                <w:bottom w:val="none" w:sz="0" w:space="0" w:color="auto"/>
                                <w:right w:val="none" w:sz="0" w:space="0" w:color="auto"/>
                              </w:divBdr>
                              <w:divsChild>
                                <w:div w:id="456803010">
                                  <w:marLeft w:val="0"/>
                                  <w:marRight w:val="0"/>
                                  <w:marTop w:val="0"/>
                                  <w:marBottom w:val="0"/>
                                  <w:divBdr>
                                    <w:top w:val="none" w:sz="0" w:space="0" w:color="auto"/>
                                    <w:left w:val="none" w:sz="0" w:space="0" w:color="auto"/>
                                    <w:bottom w:val="none" w:sz="0" w:space="0" w:color="auto"/>
                                    <w:right w:val="none" w:sz="0" w:space="0" w:color="auto"/>
                                  </w:divBdr>
                                  <w:divsChild>
                                    <w:div w:id="1570071790">
                                      <w:marLeft w:val="0"/>
                                      <w:marRight w:val="0"/>
                                      <w:marTop w:val="0"/>
                                      <w:marBottom w:val="0"/>
                                      <w:divBdr>
                                        <w:top w:val="none" w:sz="0" w:space="0" w:color="auto"/>
                                        <w:left w:val="none" w:sz="0" w:space="0" w:color="auto"/>
                                        <w:bottom w:val="none" w:sz="0" w:space="0" w:color="auto"/>
                                        <w:right w:val="none" w:sz="0" w:space="0" w:color="auto"/>
                                      </w:divBdr>
                                      <w:divsChild>
                                        <w:div w:id="2089647762">
                                          <w:marLeft w:val="0"/>
                                          <w:marRight w:val="0"/>
                                          <w:marTop w:val="0"/>
                                          <w:marBottom w:val="0"/>
                                          <w:divBdr>
                                            <w:top w:val="none" w:sz="0" w:space="0" w:color="auto"/>
                                            <w:left w:val="none" w:sz="0" w:space="0" w:color="auto"/>
                                            <w:bottom w:val="none" w:sz="0" w:space="0" w:color="auto"/>
                                            <w:right w:val="none" w:sz="0" w:space="0" w:color="auto"/>
                                          </w:divBdr>
                                          <w:divsChild>
                                            <w:div w:id="1960643711">
                                              <w:marLeft w:val="0"/>
                                              <w:marRight w:val="0"/>
                                              <w:marTop w:val="0"/>
                                              <w:marBottom w:val="0"/>
                                              <w:divBdr>
                                                <w:top w:val="none" w:sz="0" w:space="0" w:color="auto"/>
                                                <w:left w:val="none" w:sz="0" w:space="0" w:color="auto"/>
                                                <w:bottom w:val="none" w:sz="0" w:space="0" w:color="auto"/>
                                                <w:right w:val="none" w:sz="0" w:space="0" w:color="auto"/>
                                              </w:divBdr>
                                              <w:divsChild>
                                                <w:div w:id="125197632">
                                                  <w:marLeft w:val="0"/>
                                                  <w:marRight w:val="0"/>
                                                  <w:marTop w:val="0"/>
                                                  <w:marBottom w:val="0"/>
                                                  <w:divBdr>
                                                    <w:top w:val="none" w:sz="0" w:space="0" w:color="auto"/>
                                                    <w:left w:val="none" w:sz="0" w:space="0" w:color="auto"/>
                                                    <w:bottom w:val="none" w:sz="0" w:space="0" w:color="auto"/>
                                                    <w:right w:val="none" w:sz="0" w:space="0" w:color="auto"/>
                                                  </w:divBdr>
                                                  <w:divsChild>
                                                    <w:div w:id="2122723568">
                                                      <w:marLeft w:val="0"/>
                                                      <w:marRight w:val="0"/>
                                                      <w:marTop w:val="0"/>
                                                      <w:marBottom w:val="0"/>
                                                      <w:divBdr>
                                                        <w:top w:val="none" w:sz="0" w:space="0" w:color="auto"/>
                                                        <w:left w:val="none" w:sz="0" w:space="0" w:color="auto"/>
                                                        <w:bottom w:val="none" w:sz="0" w:space="0" w:color="auto"/>
                                                        <w:right w:val="none" w:sz="0" w:space="0" w:color="auto"/>
                                                      </w:divBdr>
                                                      <w:divsChild>
                                                        <w:div w:id="214783802">
                                                          <w:marLeft w:val="0"/>
                                                          <w:marRight w:val="0"/>
                                                          <w:marTop w:val="0"/>
                                                          <w:marBottom w:val="0"/>
                                                          <w:divBdr>
                                                            <w:top w:val="none" w:sz="0" w:space="0" w:color="auto"/>
                                                            <w:left w:val="none" w:sz="0" w:space="0" w:color="auto"/>
                                                            <w:bottom w:val="none" w:sz="0" w:space="0" w:color="auto"/>
                                                            <w:right w:val="none" w:sz="0" w:space="0" w:color="auto"/>
                                                          </w:divBdr>
                                                          <w:divsChild>
                                                            <w:div w:id="591664413">
                                                              <w:marLeft w:val="0"/>
                                                              <w:marRight w:val="0"/>
                                                              <w:marTop w:val="0"/>
                                                              <w:marBottom w:val="0"/>
                                                              <w:divBdr>
                                                                <w:top w:val="none" w:sz="0" w:space="0" w:color="auto"/>
                                                                <w:left w:val="none" w:sz="0" w:space="0" w:color="auto"/>
                                                                <w:bottom w:val="none" w:sz="0" w:space="0" w:color="auto"/>
                                                                <w:right w:val="none" w:sz="0" w:space="0" w:color="auto"/>
                                                              </w:divBdr>
                                                              <w:divsChild>
                                                                <w:div w:id="768433670">
                                                                  <w:marLeft w:val="0"/>
                                                                  <w:marRight w:val="0"/>
                                                                  <w:marTop w:val="0"/>
                                                                  <w:marBottom w:val="0"/>
                                                                  <w:divBdr>
                                                                    <w:top w:val="none" w:sz="0" w:space="0" w:color="auto"/>
                                                                    <w:left w:val="none" w:sz="0" w:space="0" w:color="auto"/>
                                                                    <w:bottom w:val="none" w:sz="0" w:space="0" w:color="auto"/>
                                                                    <w:right w:val="none" w:sz="0" w:space="0" w:color="auto"/>
                                                                  </w:divBdr>
                                                                  <w:divsChild>
                                                                    <w:div w:id="689528082">
                                                                      <w:marLeft w:val="0"/>
                                                                      <w:marRight w:val="0"/>
                                                                      <w:marTop w:val="0"/>
                                                                      <w:marBottom w:val="0"/>
                                                                      <w:divBdr>
                                                                        <w:top w:val="none" w:sz="0" w:space="0" w:color="auto"/>
                                                                        <w:left w:val="none" w:sz="0" w:space="0" w:color="auto"/>
                                                                        <w:bottom w:val="none" w:sz="0" w:space="0" w:color="auto"/>
                                                                        <w:right w:val="none" w:sz="0" w:space="0" w:color="auto"/>
                                                                      </w:divBdr>
                                                                      <w:divsChild>
                                                                        <w:div w:id="1087850679">
                                                                          <w:marLeft w:val="0"/>
                                                                          <w:marRight w:val="0"/>
                                                                          <w:marTop w:val="0"/>
                                                                          <w:marBottom w:val="0"/>
                                                                          <w:divBdr>
                                                                            <w:top w:val="none" w:sz="0" w:space="0" w:color="auto"/>
                                                                            <w:left w:val="none" w:sz="0" w:space="0" w:color="auto"/>
                                                                            <w:bottom w:val="none" w:sz="0" w:space="0" w:color="auto"/>
                                                                            <w:right w:val="none" w:sz="0" w:space="0" w:color="auto"/>
                                                                          </w:divBdr>
                                                                          <w:divsChild>
                                                                            <w:div w:id="310908017">
                                                                              <w:marLeft w:val="0"/>
                                                                              <w:marRight w:val="0"/>
                                                                              <w:marTop w:val="0"/>
                                                                              <w:marBottom w:val="0"/>
                                                                              <w:divBdr>
                                                                                <w:top w:val="none" w:sz="0" w:space="0" w:color="auto"/>
                                                                                <w:left w:val="none" w:sz="0" w:space="0" w:color="auto"/>
                                                                                <w:bottom w:val="none" w:sz="0" w:space="0" w:color="auto"/>
                                                                                <w:right w:val="none" w:sz="0" w:space="0" w:color="auto"/>
                                                                              </w:divBdr>
                                                                              <w:divsChild>
                                                                                <w:div w:id="745880991">
                                                                                  <w:marLeft w:val="0"/>
                                                                                  <w:marRight w:val="0"/>
                                                                                  <w:marTop w:val="0"/>
                                                                                  <w:marBottom w:val="0"/>
                                                                                  <w:divBdr>
                                                                                    <w:top w:val="none" w:sz="0" w:space="0" w:color="auto"/>
                                                                                    <w:left w:val="none" w:sz="0" w:space="0" w:color="auto"/>
                                                                                    <w:bottom w:val="none" w:sz="0" w:space="0" w:color="auto"/>
                                                                                    <w:right w:val="none" w:sz="0" w:space="0" w:color="auto"/>
                                                                                  </w:divBdr>
                                                                                  <w:divsChild>
                                                                                    <w:div w:id="35393141">
                                                                                      <w:marLeft w:val="0"/>
                                                                                      <w:marRight w:val="0"/>
                                                                                      <w:marTop w:val="0"/>
                                                                                      <w:marBottom w:val="0"/>
                                                                                      <w:divBdr>
                                                                                        <w:top w:val="none" w:sz="0" w:space="0" w:color="auto"/>
                                                                                        <w:left w:val="none" w:sz="0" w:space="0" w:color="auto"/>
                                                                                        <w:bottom w:val="none" w:sz="0" w:space="0" w:color="auto"/>
                                                                                        <w:right w:val="none" w:sz="0" w:space="0" w:color="auto"/>
                                                                                      </w:divBdr>
                                                                                      <w:divsChild>
                                                                                        <w:div w:id="672341684">
                                                                                          <w:marLeft w:val="0"/>
                                                                                          <w:marRight w:val="0"/>
                                                                                          <w:marTop w:val="0"/>
                                                                                          <w:marBottom w:val="0"/>
                                                                                          <w:divBdr>
                                                                                            <w:top w:val="none" w:sz="0" w:space="0" w:color="auto"/>
                                                                                            <w:left w:val="none" w:sz="0" w:space="0" w:color="auto"/>
                                                                                            <w:bottom w:val="none" w:sz="0" w:space="0" w:color="auto"/>
                                                                                            <w:right w:val="none" w:sz="0" w:space="0" w:color="auto"/>
                                                                                          </w:divBdr>
                                                                                          <w:divsChild>
                                                                                            <w:div w:id="1021860551">
                                                                                              <w:marLeft w:val="0"/>
                                                                                              <w:marRight w:val="0"/>
                                                                                              <w:marTop w:val="0"/>
                                                                                              <w:marBottom w:val="0"/>
                                                                                              <w:divBdr>
                                                                                                <w:top w:val="none" w:sz="0" w:space="0" w:color="auto"/>
                                                                                                <w:left w:val="none" w:sz="0" w:space="0" w:color="auto"/>
                                                                                                <w:bottom w:val="none" w:sz="0" w:space="0" w:color="auto"/>
                                                                                                <w:right w:val="none" w:sz="0" w:space="0" w:color="auto"/>
                                                                                              </w:divBdr>
                                                                                              <w:divsChild>
                                                                                                <w:div w:id="306058104">
                                                                                                  <w:marLeft w:val="0"/>
                                                                                                  <w:marRight w:val="0"/>
                                                                                                  <w:marTop w:val="0"/>
                                                                                                  <w:marBottom w:val="0"/>
                                                                                                  <w:divBdr>
                                                                                                    <w:top w:val="none" w:sz="0" w:space="0" w:color="auto"/>
                                                                                                    <w:left w:val="none" w:sz="0" w:space="0" w:color="auto"/>
                                                                                                    <w:bottom w:val="none" w:sz="0" w:space="0" w:color="auto"/>
                                                                                                    <w:right w:val="none" w:sz="0" w:space="0" w:color="auto"/>
                                                                                                  </w:divBdr>
                                                                                                  <w:divsChild>
                                                                                                    <w:div w:id="1006441997">
                                                                                                      <w:marLeft w:val="700"/>
                                                                                                      <w:marRight w:val="0"/>
                                                                                                      <w:marTop w:val="0"/>
                                                                                                      <w:marBottom w:val="0"/>
                                                                                                      <w:divBdr>
                                                                                                        <w:top w:val="none" w:sz="0" w:space="0" w:color="auto"/>
                                                                                                        <w:left w:val="none" w:sz="0" w:space="0" w:color="auto"/>
                                                                                                        <w:bottom w:val="none" w:sz="0" w:space="0" w:color="auto"/>
                                                                                                        <w:right w:val="none" w:sz="0" w:space="0" w:color="auto"/>
                                                                                                      </w:divBdr>
                                                                                                      <w:divsChild>
                                                                                                        <w:div w:id="1150096936">
                                                                                                          <w:marLeft w:val="0"/>
                                                                                                          <w:marRight w:val="200"/>
                                                                                                          <w:marTop w:val="0"/>
                                                                                                          <w:marBottom w:val="0"/>
                                                                                                          <w:divBdr>
                                                                                                            <w:top w:val="none" w:sz="0" w:space="0" w:color="auto"/>
                                                                                                            <w:left w:val="none" w:sz="0" w:space="0" w:color="auto"/>
                                                                                                            <w:bottom w:val="none" w:sz="0" w:space="0" w:color="auto"/>
                                                                                                            <w:right w:val="none" w:sz="0" w:space="0" w:color="auto"/>
                                                                                                          </w:divBdr>
                                                                                                          <w:divsChild>
                                                                                                            <w:div w:id="1128859817">
                                                                                                              <w:marLeft w:val="0"/>
                                                                                                              <w:marRight w:val="0"/>
                                                                                                              <w:marTop w:val="0"/>
                                                                                                              <w:marBottom w:val="0"/>
                                                                                                              <w:divBdr>
                                                                                                                <w:top w:val="none" w:sz="0" w:space="0" w:color="auto"/>
                                                                                                                <w:left w:val="none" w:sz="0" w:space="0" w:color="auto"/>
                                                                                                                <w:bottom w:val="none" w:sz="0" w:space="0" w:color="auto"/>
                                                                                                                <w:right w:val="none" w:sz="0" w:space="0" w:color="auto"/>
                                                                                                              </w:divBdr>
                                                                                                            </w:div>
                                                                                                            <w:div w:id="1458329077">
                                                                                                              <w:marLeft w:val="0"/>
                                                                                                              <w:marRight w:val="0"/>
                                                                                                              <w:marTop w:val="0"/>
                                                                                                              <w:marBottom w:val="0"/>
                                                                                                              <w:divBdr>
                                                                                                                <w:top w:val="none" w:sz="0" w:space="0" w:color="auto"/>
                                                                                                                <w:left w:val="none" w:sz="0" w:space="0" w:color="auto"/>
                                                                                                                <w:bottom w:val="none" w:sz="0" w:space="0" w:color="auto"/>
                                                                                                                <w:right w:val="none" w:sz="0" w:space="0" w:color="auto"/>
                                                                                                              </w:divBdr>
                                                                                                            </w:div>
                                                                                                          </w:divsChild>
                                                                                                        </w:div>
                                                                                                        <w:div w:id="1496652910">
                                                                                                          <w:marLeft w:val="0"/>
                                                                                                          <w:marRight w:val="0"/>
                                                                                                          <w:marTop w:val="0"/>
                                                                                                          <w:marBottom w:val="0"/>
                                                                                                          <w:divBdr>
                                                                                                            <w:top w:val="none" w:sz="0" w:space="0" w:color="auto"/>
                                                                                                            <w:left w:val="none" w:sz="0" w:space="0" w:color="auto"/>
                                                                                                            <w:bottom w:val="none" w:sz="0" w:space="0" w:color="auto"/>
                                                                                                            <w:right w:val="none" w:sz="0" w:space="0" w:color="auto"/>
                                                                                                          </w:divBdr>
                                                                                                          <w:divsChild>
                                                                                                            <w:div w:id="1880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26742">
          <w:marLeft w:val="0"/>
          <w:marRight w:val="0"/>
          <w:marTop w:val="0"/>
          <w:marBottom w:val="0"/>
          <w:divBdr>
            <w:top w:val="none" w:sz="0" w:space="0" w:color="auto"/>
            <w:left w:val="none" w:sz="0" w:space="0" w:color="auto"/>
            <w:bottom w:val="none" w:sz="0" w:space="0" w:color="auto"/>
            <w:right w:val="none" w:sz="0" w:space="0" w:color="auto"/>
          </w:divBdr>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001302">
      <w:bodyDiv w:val="1"/>
      <w:marLeft w:val="0"/>
      <w:marRight w:val="0"/>
      <w:marTop w:val="0"/>
      <w:marBottom w:val="0"/>
      <w:divBdr>
        <w:top w:val="none" w:sz="0" w:space="0" w:color="auto"/>
        <w:left w:val="none" w:sz="0" w:space="0" w:color="auto"/>
        <w:bottom w:val="none" w:sz="0" w:space="0" w:color="auto"/>
        <w:right w:val="none" w:sz="0" w:space="0" w:color="auto"/>
      </w:divBdr>
      <w:divsChild>
        <w:div w:id="589315963">
          <w:marLeft w:val="0"/>
          <w:marRight w:val="0"/>
          <w:marTop w:val="0"/>
          <w:marBottom w:val="0"/>
          <w:divBdr>
            <w:top w:val="none" w:sz="0" w:space="0" w:color="auto"/>
            <w:left w:val="none" w:sz="0" w:space="0" w:color="auto"/>
            <w:bottom w:val="none" w:sz="0" w:space="0" w:color="auto"/>
            <w:right w:val="none" w:sz="0" w:space="0" w:color="auto"/>
          </w:divBdr>
          <w:divsChild>
            <w:div w:id="1568690159">
              <w:marLeft w:val="0"/>
              <w:marRight w:val="0"/>
              <w:marTop w:val="0"/>
              <w:marBottom w:val="0"/>
              <w:divBdr>
                <w:top w:val="none" w:sz="0" w:space="0" w:color="auto"/>
                <w:left w:val="none" w:sz="0" w:space="0" w:color="auto"/>
                <w:bottom w:val="none" w:sz="0" w:space="0" w:color="auto"/>
                <w:right w:val="none" w:sz="0" w:space="0" w:color="auto"/>
              </w:divBdr>
              <w:divsChild>
                <w:div w:id="897277405">
                  <w:marLeft w:val="0"/>
                  <w:marRight w:val="0"/>
                  <w:marTop w:val="0"/>
                  <w:marBottom w:val="0"/>
                  <w:divBdr>
                    <w:top w:val="none" w:sz="0" w:space="0" w:color="auto"/>
                    <w:left w:val="none" w:sz="0" w:space="0" w:color="auto"/>
                    <w:bottom w:val="none" w:sz="0" w:space="0" w:color="auto"/>
                    <w:right w:val="none" w:sz="0" w:space="0" w:color="auto"/>
                  </w:divBdr>
                </w:div>
                <w:div w:id="451097953">
                  <w:marLeft w:val="0"/>
                  <w:marRight w:val="0"/>
                  <w:marTop w:val="729"/>
                  <w:marBottom w:val="0"/>
                  <w:divBdr>
                    <w:top w:val="none" w:sz="0" w:space="0" w:color="auto"/>
                    <w:left w:val="none" w:sz="0" w:space="0" w:color="auto"/>
                    <w:bottom w:val="none" w:sz="0" w:space="0" w:color="auto"/>
                    <w:right w:val="none" w:sz="0" w:space="0" w:color="auto"/>
                  </w:divBdr>
                  <w:divsChild>
                    <w:div w:id="402603083">
                      <w:marLeft w:val="0"/>
                      <w:marRight w:val="0"/>
                      <w:marTop w:val="0"/>
                      <w:marBottom w:val="0"/>
                      <w:divBdr>
                        <w:top w:val="none" w:sz="0" w:space="0" w:color="auto"/>
                        <w:left w:val="none" w:sz="0" w:space="0" w:color="auto"/>
                        <w:bottom w:val="none" w:sz="0" w:space="0" w:color="auto"/>
                        <w:right w:val="none" w:sz="0" w:space="0" w:color="auto"/>
                      </w:divBdr>
                      <w:divsChild>
                        <w:div w:id="1411580617">
                          <w:marLeft w:val="0"/>
                          <w:marRight w:val="0"/>
                          <w:marTop w:val="0"/>
                          <w:marBottom w:val="0"/>
                          <w:divBdr>
                            <w:top w:val="none" w:sz="0" w:space="0" w:color="auto"/>
                            <w:left w:val="none" w:sz="0" w:space="0" w:color="auto"/>
                            <w:bottom w:val="none" w:sz="0" w:space="0" w:color="auto"/>
                            <w:right w:val="none" w:sz="0" w:space="0" w:color="auto"/>
                          </w:divBdr>
                          <w:divsChild>
                            <w:div w:id="2100445521">
                              <w:marLeft w:val="0"/>
                              <w:marRight w:val="0"/>
                              <w:marTop w:val="0"/>
                              <w:marBottom w:val="0"/>
                              <w:divBdr>
                                <w:top w:val="none" w:sz="0" w:space="0" w:color="auto"/>
                                <w:left w:val="none" w:sz="0" w:space="0" w:color="auto"/>
                                <w:bottom w:val="none" w:sz="0" w:space="0" w:color="auto"/>
                                <w:right w:val="none" w:sz="0" w:space="0" w:color="auto"/>
                              </w:divBdr>
                            </w:div>
                          </w:divsChild>
                        </w:div>
                        <w:div w:id="1524172350">
                          <w:marLeft w:val="0"/>
                          <w:marRight w:val="164"/>
                          <w:marTop w:val="0"/>
                          <w:marBottom w:val="0"/>
                          <w:divBdr>
                            <w:top w:val="none" w:sz="0" w:space="0" w:color="auto"/>
                            <w:left w:val="none" w:sz="0" w:space="0" w:color="auto"/>
                            <w:bottom w:val="none" w:sz="0" w:space="0" w:color="auto"/>
                            <w:right w:val="none" w:sz="0" w:space="0" w:color="auto"/>
                          </w:divBdr>
                        </w:div>
                        <w:div w:id="3341179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97940">
          <w:marLeft w:val="0"/>
          <w:marRight w:val="0"/>
          <w:marTop w:val="0"/>
          <w:marBottom w:val="0"/>
          <w:divBdr>
            <w:top w:val="none" w:sz="0" w:space="0" w:color="auto"/>
            <w:left w:val="none" w:sz="0" w:space="0" w:color="auto"/>
            <w:bottom w:val="none" w:sz="0" w:space="0" w:color="auto"/>
            <w:right w:val="none" w:sz="0" w:space="0" w:color="auto"/>
          </w:divBdr>
          <w:divsChild>
            <w:div w:id="723144698">
              <w:marLeft w:val="0"/>
              <w:marRight w:val="0"/>
              <w:marTop w:val="0"/>
              <w:marBottom w:val="0"/>
              <w:divBdr>
                <w:top w:val="none" w:sz="0" w:space="0" w:color="auto"/>
                <w:left w:val="none" w:sz="0" w:space="0" w:color="auto"/>
                <w:bottom w:val="none" w:sz="0" w:space="0" w:color="auto"/>
                <w:right w:val="none" w:sz="0" w:space="0" w:color="auto"/>
              </w:divBdr>
              <w:divsChild>
                <w:div w:id="272327958">
                  <w:marLeft w:val="0"/>
                  <w:marRight w:val="0"/>
                  <w:marTop w:val="0"/>
                  <w:marBottom w:val="0"/>
                  <w:divBdr>
                    <w:top w:val="none" w:sz="0" w:space="0" w:color="auto"/>
                    <w:left w:val="none" w:sz="0" w:space="0" w:color="auto"/>
                    <w:bottom w:val="none" w:sz="0" w:space="0" w:color="auto"/>
                    <w:right w:val="none" w:sz="0" w:space="0" w:color="auto"/>
                  </w:divBdr>
                  <w:divsChild>
                    <w:div w:id="707989709">
                      <w:marLeft w:val="0"/>
                      <w:marRight w:val="1823"/>
                      <w:marTop w:val="0"/>
                      <w:marBottom w:val="0"/>
                      <w:divBdr>
                        <w:top w:val="none" w:sz="0" w:space="0" w:color="auto"/>
                        <w:left w:val="none" w:sz="0" w:space="0" w:color="auto"/>
                        <w:bottom w:val="none" w:sz="0" w:space="0" w:color="auto"/>
                        <w:right w:val="none" w:sz="0" w:space="0" w:color="auto"/>
                      </w:divBdr>
                      <w:divsChild>
                        <w:div w:id="2122335017">
                          <w:marLeft w:val="0"/>
                          <w:marRight w:val="0"/>
                          <w:marTop w:val="729"/>
                          <w:marBottom w:val="729"/>
                          <w:divBdr>
                            <w:top w:val="none" w:sz="0" w:space="0" w:color="auto"/>
                            <w:left w:val="none" w:sz="0" w:space="0" w:color="auto"/>
                            <w:bottom w:val="none" w:sz="0" w:space="0" w:color="auto"/>
                            <w:right w:val="none" w:sz="0" w:space="0" w:color="auto"/>
                          </w:divBdr>
                          <w:divsChild>
                            <w:div w:id="1556546121">
                              <w:marLeft w:val="0"/>
                              <w:marRight w:val="0"/>
                              <w:marTop w:val="0"/>
                              <w:marBottom w:val="365"/>
                              <w:divBdr>
                                <w:top w:val="none" w:sz="0" w:space="0" w:color="auto"/>
                                <w:left w:val="none" w:sz="0" w:space="0" w:color="auto"/>
                                <w:bottom w:val="none" w:sz="0" w:space="0" w:color="auto"/>
                                <w:right w:val="none" w:sz="0" w:space="0" w:color="auto"/>
                              </w:divBdr>
                            </w:div>
                            <w:div w:id="901218040">
                              <w:marLeft w:val="0"/>
                              <w:marRight w:val="0"/>
                              <w:marTop w:val="365"/>
                              <w:marBottom w:val="365"/>
                              <w:divBdr>
                                <w:top w:val="none" w:sz="0" w:space="0" w:color="auto"/>
                                <w:left w:val="none" w:sz="0" w:space="0" w:color="auto"/>
                                <w:bottom w:val="none" w:sz="0" w:space="0" w:color="auto"/>
                                <w:right w:val="none" w:sz="0" w:space="0" w:color="auto"/>
                              </w:divBdr>
                            </w:div>
                            <w:div w:id="736320416">
                              <w:marLeft w:val="0"/>
                              <w:marRight w:val="0"/>
                              <w:marTop w:val="365"/>
                              <w:marBottom w:val="729"/>
                              <w:divBdr>
                                <w:top w:val="single" w:sz="6" w:space="31" w:color="EB5D0B"/>
                                <w:left w:val="none" w:sz="0" w:space="0" w:color="auto"/>
                                <w:bottom w:val="single" w:sz="6" w:space="31" w:color="EB5D0B"/>
                                <w:right w:val="none" w:sz="0" w:space="0" w:color="auto"/>
                              </w:divBdr>
                            </w:div>
                            <w:div w:id="2058430194">
                              <w:marLeft w:val="0"/>
                              <w:marRight w:val="0"/>
                              <w:marTop w:val="292"/>
                              <w:marBottom w:val="292"/>
                              <w:divBdr>
                                <w:top w:val="none" w:sz="0" w:space="0" w:color="auto"/>
                                <w:left w:val="none" w:sz="0" w:space="0" w:color="auto"/>
                                <w:bottom w:val="none" w:sz="0" w:space="0" w:color="auto"/>
                                <w:right w:val="none" w:sz="0" w:space="0" w:color="auto"/>
                              </w:divBdr>
                              <w:divsChild>
                                <w:div w:id="774712813">
                                  <w:marLeft w:val="0"/>
                                  <w:marRight w:val="0"/>
                                  <w:marTop w:val="0"/>
                                  <w:marBottom w:val="0"/>
                                  <w:divBdr>
                                    <w:top w:val="none" w:sz="0" w:space="0" w:color="auto"/>
                                    <w:left w:val="none" w:sz="0" w:space="0" w:color="auto"/>
                                    <w:bottom w:val="none" w:sz="0" w:space="0" w:color="auto"/>
                                    <w:right w:val="none" w:sz="0" w:space="0" w:color="auto"/>
                                  </w:divBdr>
                                </w:div>
                              </w:divsChild>
                            </w:div>
                            <w:div w:id="1845779414">
                              <w:marLeft w:val="0"/>
                              <w:marRight w:val="0"/>
                              <w:marTop w:val="292"/>
                              <w:marBottom w:val="292"/>
                              <w:divBdr>
                                <w:top w:val="none" w:sz="0" w:space="0" w:color="auto"/>
                                <w:left w:val="none" w:sz="0" w:space="0" w:color="auto"/>
                                <w:bottom w:val="none" w:sz="0" w:space="0" w:color="auto"/>
                                <w:right w:val="none" w:sz="0" w:space="0" w:color="auto"/>
                              </w:divBdr>
                              <w:divsChild>
                                <w:div w:id="621545792">
                                  <w:marLeft w:val="0"/>
                                  <w:marRight w:val="0"/>
                                  <w:marTop w:val="0"/>
                                  <w:marBottom w:val="0"/>
                                  <w:divBdr>
                                    <w:top w:val="none" w:sz="0" w:space="0" w:color="auto"/>
                                    <w:left w:val="none" w:sz="0" w:space="0" w:color="auto"/>
                                    <w:bottom w:val="none" w:sz="0" w:space="0" w:color="auto"/>
                                    <w:right w:val="none" w:sz="0" w:space="0" w:color="auto"/>
                                  </w:divBdr>
                                </w:div>
                              </w:divsChild>
                            </w:div>
                            <w:div w:id="26880650">
                              <w:marLeft w:val="0"/>
                              <w:marRight w:val="0"/>
                              <w:marTop w:val="292"/>
                              <w:marBottom w:val="292"/>
                              <w:divBdr>
                                <w:top w:val="none" w:sz="0" w:space="0" w:color="auto"/>
                                <w:left w:val="none" w:sz="0" w:space="0" w:color="auto"/>
                                <w:bottom w:val="none" w:sz="0" w:space="0" w:color="auto"/>
                                <w:right w:val="none" w:sz="0" w:space="0" w:color="auto"/>
                              </w:divBdr>
                              <w:divsChild>
                                <w:div w:id="1379087650">
                                  <w:marLeft w:val="0"/>
                                  <w:marRight w:val="0"/>
                                  <w:marTop w:val="0"/>
                                  <w:marBottom w:val="0"/>
                                  <w:divBdr>
                                    <w:top w:val="none" w:sz="0" w:space="0" w:color="auto"/>
                                    <w:left w:val="none" w:sz="0" w:space="0" w:color="auto"/>
                                    <w:bottom w:val="none" w:sz="0" w:space="0" w:color="auto"/>
                                    <w:right w:val="none" w:sz="0" w:space="0" w:color="auto"/>
                                  </w:divBdr>
                                </w:div>
                              </w:divsChild>
                            </w:div>
                            <w:div w:id="786510203">
                              <w:marLeft w:val="0"/>
                              <w:marRight w:val="0"/>
                              <w:marTop w:val="292"/>
                              <w:marBottom w:val="292"/>
                              <w:divBdr>
                                <w:top w:val="none" w:sz="0" w:space="0" w:color="auto"/>
                                <w:left w:val="none" w:sz="0" w:space="0" w:color="auto"/>
                                <w:bottom w:val="none" w:sz="0" w:space="0" w:color="auto"/>
                                <w:right w:val="none" w:sz="0" w:space="0" w:color="auto"/>
                              </w:divBdr>
                              <w:divsChild>
                                <w:div w:id="91439677">
                                  <w:marLeft w:val="0"/>
                                  <w:marRight w:val="0"/>
                                  <w:marTop w:val="0"/>
                                  <w:marBottom w:val="0"/>
                                  <w:divBdr>
                                    <w:top w:val="none" w:sz="0" w:space="0" w:color="auto"/>
                                    <w:left w:val="none" w:sz="0" w:space="0" w:color="auto"/>
                                    <w:bottom w:val="none" w:sz="0" w:space="0" w:color="auto"/>
                                    <w:right w:val="none" w:sz="0" w:space="0" w:color="auto"/>
                                  </w:divBdr>
                                </w:div>
                              </w:divsChild>
                            </w:div>
                            <w:div w:id="1220746467">
                              <w:marLeft w:val="0"/>
                              <w:marRight w:val="0"/>
                              <w:marTop w:val="292"/>
                              <w:marBottom w:val="292"/>
                              <w:divBdr>
                                <w:top w:val="none" w:sz="0" w:space="0" w:color="auto"/>
                                <w:left w:val="none" w:sz="0" w:space="0" w:color="auto"/>
                                <w:bottom w:val="none" w:sz="0" w:space="0" w:color="auto"/>
                                <w:right w:val="none" w:sz="0" w:space="0" w:color="auto"/>
                              </w:divBdr>
                              <w:divsChild>
                                <w:div w:id="1681856268">
                                  <w:marLeft w:val="0"/>
                                  <w:marRight w:val="0"/>
                                  <w:marTop w:val="0"/>
                                  <w:marBottom w:val="0"/>
                                  <w:divBdr>
                                    <w:top w:val="none" w:sz="0" w:space="0" w:color="auto"/>
                                    <w:left w:val="none" w:sz="0" w:space="0" w:color="auto"/>
                                    <w:bottom w:val="none" w:sz="0" w:space="0" w:color="auto"/>
                                    <w:right w:val="none" w:sz="0" w:space="0" w:color="auto"/>
                                  </w:divBdr>
                                </w:div>
                              </w:divsChild>
                            </w:div>
                            <w:div w:id="1691102447">
                              <w:marLeft w:val="0"/>
                              <w:marRight w:val="0"/>
                              <w:marTop w:val="292"/>
                              <w:marBottom w:val="292"/>
                              <w:divBdr>
                                <w:top w:val="none" w:sz="0" w:space="0" w:color="auto"/>
                                <w:left w:val="none" w:sz="0" w:space="0" w:color="auto"/>
                                <w:bottom w:val="none" w:sz="0" w:space="0" w:color="auto"/>
                                <w:right w:val="none" w:sz="0" w:space="0" w:color="auto"/>
                              </w:divBdr>
                              <w:divsChild>
                                <w:div w:id="1048072227">
                                  <w:marLeft w:val="0"/>
                                  <w:marRight w:val="0"/>
                                  <w:marTop w:val="0"/>
                                  <w:marBottom w:val="0"/>
                                  <w:divBdr>
                                    <w:top w:val="none" w:sz="0" w:space="0" w:color="auto"/>
                                    <w:left w:val="none" w:sz="0" w:space="0" w:color="auto"/>
                                    <w:bottom w:val="none" w:sz="0" w:space="0" w:color="auto"/>
                                    <w:right w:val="none" w:sz="0" w:space="0" w:color="auto"/>
                                  </w:divBdr>
                                </w:div>
                              </w:divsChild>
                            </w:div>
                            <w:div w:id="1583298277">
                              <w:marLeft w:val="0"/>
                              <w:marRight w:val="0"/>
                              <w:marTop w:val="292"/>
                              <w:marBottom w:val="292"/>
                              <w:divBdr>
                                <w:top w:val="none" w:sz="0" w:space="0" w:color="auto"/>
                                <w:left w:val="none" w:sz="0" w:space="0" w:color="auto"/>
                                <w:bottom w:val="none" w:sz="0" w:space="0" w:color="auto"/>
                                <w:right w:val="none" w:sz="0" w:space="0" w:color="auto"/>
                              </w:divBdr>
                              <w:divsChild>
                                <w:div w:id="1491404566">
                                  <w:marLeft w:val="0"/>
                                  <w:marRight w:val="0"/>
                                  <w:marTop w:val="0"/>
                                  <w:marBottom w:val="0"/>
                                  <w:divBdr>
                                    <w:top w:val="none" w:sz="0" w:space="0" w:color="auto"/>
                                    <w:left w:val="none" w:sz="0" w:space="0" w:color="auto"/>
                                    <w:bottom w:val="none" w:sz="0" w:space="0" w:color="auto"/>
                                    <w:right w:val="none" w:sz="0" w:space="0" w:color="auto"/>
                                  </w:divBdr>
                                </w:div>
                              </w:divsChild>
                            </w:div>
                            <w:div w:id="2048481906">
                              <w:marLeft w:val="0"/>
                              <w:marRight w:val="0"/>
                              <w:marTop w:val="292"/>
                              <w:marBottom w:val="292"/>
                              <w:divBdr>
                                <w:top w:val="none" w:sz="0" w:space="0" w:color="auto"/>
                                <w:left w:val="none" w:sz="0" w:space="0" w:color="auto"/>
                                <w:bottom w:val="none" w:sz="0" w:space="0" w:color="auto"/>
                                <w:right w:val="none" w:sz="0" w:space="0" w:color="auto"/>
                              </w:divBdr>
                              <w:divsChild>
                                <w:div w:id="265696513">
                                  <w:marLeft w:val="0"/>
                                  <w:marRight w:val="0"/>
                                  <w:marTop w:val="0"/>
                                  <w:marBottom w:val="0"/>
                                  <w:divBdr>
                                    <w:top w:val="none" w:sz="0" w:space="0" w:color="auto"/>
                                    <w:left w:val="none" w:sz="0" w:space="0" w:color="auto"/>
                                    <w:bottom w:val="none" w:sz="0" w:space="0" w:color="auto"/>
                                    <w:right w:val="none" w:sz="0" w:space="0" w:color="auto"/>
                                  </w:divBdr>
                                </w:div>
                              </w:divsChild>
                            </w:div>
                            <w:div w:id="884561381">
                              <w:marLeft w:val="0"/>
                              <w:marRight w:val="0"/>
                              <w:marTop w:val="0"/>
                              <w:marBottom w:val="0"/>
                              <w:divBdr>
                                <w:top w:val="none" w:sz="0" w:space="0" w:color="auto"/>
                                <w:left w:val="none" w:sz="0" w:space="0" w:color="auto"/>
                                <w:bottom w:val="none" w:sz="0" w:space="0" w:color="auto"/>
                                <w:right w:val="none" w:sz="0" w:space="0" w:color="auto"/>
                              </w:divBdr>
                              <w:divsChild>
                                <w:div w:id="1388264654">
                                  <w:marLeft w:val="0"/>
                                  <w:marRight w:val="0"/>
                                  <w:marTop w:val="0"/>
                                  <w:marBottom w:val="0"/>
                                  <w:divBdr>
                                    <w:top w:val="none" w:sz="0" w:space="0" w:color="auto"/>
                                    <w:left w:val="none" w:sz="0" w:space="0" w:color="auto"/>
                                    <w:bottom w:val="none" w:sz="0" w:space="0" w:color="auto"/>
                                    <w:right w:val="none" w:sz="0" w:space="0" w:color="auto"/>
                                  </w:divBdr>
                                  <w:divsChild>
                                    <w:div w:id="813257609">
                                      <w:marLeft w:val="0"/>
                                      <w:marRight w:val="0"/>
                                      <w:marTop w:val="0"/>
                                      <w:marBottom w:val="0"/>
                                      <w:divBdr>
                                        <w:top w:val="none" w:sz="0" w:space="0" w:color="auto"/>
                                        <w:left w:val="none" w:sz="0" w:space="0" w:color="auto"/>
                                        <w:bottom w:val="none" w:sz="0" w:space="0" w:color="auto"/>
                                        <w:right w:val="none" w:sz="0" w:space="0" w:color="auto"/>
                                      </w:divBdr>
                                      <w:divsChild>
                                        <w:div w:id="1511021205">
                                          <w:marLeft w:val="0"/>
                                          <w:marRight w:val="0"/>
                                          <w:marTop w:val="0"/>
                                          <w:marBottom w:val="0"/>
                                          <w:divBdr>
                                            <w:top w:val="none" w:sz="0" w:space="0" w:color="auto"/>
                                            <w:left w:val="none" w:sz="0" w:space="0" w:color="auto"/>
                                            <w:bottom w:val="none" w:sz="0" w:space="0" w:color="auto"/>
                                            <w:right w:val="none" w:sz="0" w:space="0" w:color="auto"/>
                                          </w:divBdr>
                                          <w:divsChild>
                                            <w:div w:id="361715170">
                                              <w:marLeft w:val="0"/>
                                              <w:marRight w:val="0"/>
                                              <w:marTop w:val="0"/>
                                              <w:marBottom w:val="0"/>
                                              <w:divBdr>
                                                <w:top w:val="none" w:sz="0" w:space="0" w:color="auto"/>
                                                <w:left w:val="none" w:sz="0" w:space="0" w:color="auto"/>
                                                <w:bottom w:val="none" w:sz="0" w:space="0" w:color="auto"/>
                                                <w:right w:val="none" w:sz="0" w:space="0" w:color="auto"/>
                                              </w:divBdr>
                                              <w:divsChild>
                                                <w:div w:id="1279025419">
                                                  <w:marLeft w:val="0"/>
                                                  <w:marRight w:val="0"/>
                                                  <w:marTop w:val="0"/>
                                                  <w:marBottom w:val="0"/>
                                                  <w:divBdr>
                                                    <w:top w:val="none" w:sz="0" w:space="0" w:color="auto"/>
                                                    <w:left w:val="none" w:sz="0" w:space="0" w:color="auto"/>
                                                    <w:bottom w:val="none" w:sz="0" w:space="0" w:color="auto"/>
                                                    <w:right w:val="none" w:sz="0" w:space="0" w:color="auto"/>
                                                  </w:divBdr>
                                                  <w:divsChild>
                                                    <w:div w:id="343557127">
                                                      <w:marLeft w:val="0"/>
                                                      <w:marRight w:val="0"/>
                                                      <w:marTop w:val="0"/>
                                                      <w:marBottom w:val="0"/>
                                                      <w:divBdr>
                                                        <w:top w:val="none" w:sz="0" w:space="0" w:color="auto"/>
                                                        <w:left w:val="none" w:sz="0" w:space="0" w:color="auto"/>
                                                        <w:bottom w:val="none" w:sz="0" w:space="0" w:color="auto"/>
                                                        <w:right w:val="none" w:sz="0" w:space="0" w:color="auto"/>
                                                      </w:divBdr>
                                                      <w:divsChild>
                                                        <w:div w:id="1277130093">
                                                          <w:marLeft w:val="0"/>
                                                          <w:marRight w:val="0"/>
                                                          <w:marTop w:val="0"/>
                                                          <w:marBottom w:val="0"/>
                                                          <w:divBdr>
                                                            <w:top w:val="none" w:sz="0" w:space="0" w:color="auto"/>
                                                            <w:left w:val="none" w:sz="0" w:space="0" w:color="auto"/>
                                                            <w:bottom w:val="none" w:sz="0" w:space="0" w:color="auto"/>
                                                            <w:right w:val="none" w:sz="0" w:space="0" w:color="auto"/>
                                                          </w:divBdr>
                                                          <w:divsChild>
                                                            <w:div w:id="2091728902">
                                                              <w:marLeft w:val="0"/>
                                                              <w:marRight w:val="0"/>
                                                              <w:marTop w:val="0"/>
                                                              <w:marBottom w:val="0"/>
                                                              <w:divBdr>
                                                                <w:top w:val="none" w:sz="0" w:space="0" w:color="auto"/>
                                                                <w:left w:val="none" w:sz="0" w:space="0" w:color="auto"/>
                                                                <w:bottom w:val="none" w:sz="0" w:space="0" w:color="auto"/>
                                                                <w:right w:val="none" w:sz="0" w:space="0" w:color="auto"/>
                                                              </w:divBdr>
                                                              <w:divsChild>
                                                                <w:div w:id="2047827067">
                                                                  <w:marLeft w:val="0"/>
                                                                  <w:marRight w:val="0"/>
                                                                  <w:marTop w:val="0"/>
                                                                  <w:marBottom w:val="0"/>
                                                                  <w:divBdr>
                                                                    <w:top w:val="none" w:sz="0" w:space="0" w:color="auto"/>
                                                                    <w:left w:val="none" w:sz="0" w:space="0" w:color="auto"/>
                                                                    <w:bottom w:val="none" w:sz="0" w:space="0" w:color="auto"/>
                                                                    <w:right w:val="none" w:sz="0" w:space="0" w:color="auto"/>
                                                                  </w:divBdr>
                                                                  <w:divsChild>
                                                                    <w:div w:id="231743603">
                                                                      <w:marLeft w:val="0"/>
                                                                      <w:marRight w:val="0"/>
                                                                      <w:marTop w:val="0"/>
                                                                      <w:marBottom w:val="0"/>
                                                                      <w:divBdr>
                                                                        <w:top w:val="none" w:sz="0" w:space="0" w:color="auto"/>
                                                                        <w:left w:val="none" w:sz="0" w:space="0" w:color="auto"/>
                                                                        <w:bottom w:val="none" w:sz="0" w:space="0" w:color="auto"/>
                                                                        <w:right w:val="none" w:sz="0" w:space="0" w:color="auto"/>
                                                                      </w:divBdr>
                                                                      <w:divsChild>
                                                                        <w:div w:id="11300305">
                                                                          <w:marLeft w:val="0"/>
                                                                          <w:marRight w:val="0"/>
                                                                          <w:marTop w:val="0"/>
                                                                          <w:marBottom w:val="0"/>
                                                                          <w:divBdr>
                                                                            <w:top w:val="none" w:sz="0" w:space="0" w:color="auto"/>
                                                                            <w:left w:val="none" w:sz="0" w:space="0" w:color="auto"/>
                                                                            <w:bottom w:val="none" w:sz="0" w:space="0" w:color="auto"/>
                                                                            <w:right w:val="none" w:sz="0" w:space="0" w:color="auto"/>
                                                                          </w:divBdr>
                                                                          <w:divsChild>
                                                                            <w:div w:id="130682277">
                                                                              <w:marLeft w:val="0"/>
                                                                              <w:marRight w:val="0"/>
                                                                              <w:marTop w:val="0"/>
                                                                              <w:marBottom w:val="0"/>
                                                                              <w:divBdr>
                                                                                <w:top w:val="none" w:sz="0" w:space="0" w:color="auto"/>
                                                                                <w:left w:val="none" w:sz="0" w:space="0" w:color="auto"/>
                                                                                <w:bottom w:val="none" w:sz="0" w:space="0" w:color="auto"/>
                                                                                <w:right w:val="none" w:sz="0" w:space="0" w:color="auto"/>
                                                                              </w:divBdr>
                                                                              <w:divsChild>
                                                                                <w:div w:id="2085179421">
                                                                                  <w:marLeft w:val="0"/>
                                                                                  <w:marRight w:val="0"/>
                                                                                  <w:marTop w:val="0"/>
                                                                                  <w:marBottom w:val="0"/>
                                                                                  <w:divBdr>
                                                                                    <w:top w:val="none" w:sz="0" w:space="0" w:color="auto"/>
                                                                                    <w:left w:val="none" w:sz="0" w:space="0" w:color="auto"/>
                                                                                    <w:bottom w:val="none" w:sz="0" w:space="0" w:color="auto"/>
                                                                                    <w:right w:val="none" w:sz="0" w:space="0" w:color="auto"/>
                                                                                  </w:divBdr>
                                                                                  <w:divsChild>
                                                                                    <w:div w:id="319845884">
                                                                                      <w:marLeft w:val="0"/>
                                                                                      <w:marRight w:val="0"/>
                                                                                      <w:marTop w:val="0"/>
                                                                                      <w:marBottom w:val="0"/>
                                                                                      <w:divBdr>
                                                                                        <w:top w:val="none" w:sz="0" w:space="0" w:color="auto"/>
                                                                                        <w:left w:val="none" w:sz="0" w:space="0" w:color="auto"/>
                                                                                        <w:bottom w:val="none" w:sz="0" w:space="0" w:color="auto"/>
                                                                                        <w:right w:val="none" w:sz="0" w:space="0" w:color="auto"/>
                                                                                      </w:divBdr>
                                                                                      <w:divsChild>
                                                                                        <w:div w:id="2085176497">
                                                                                          <w:marLeft w:val="0"/>
                                                                                          <w:marRight w:val="292"/>
                                                                                          <w:marTop w:val="0"/>
                                                                                          <w:marBottom w:val="219"/>
                                                                                          <w:divBdr>
                                                                                            <w:top w:val="none" w:sz="0" w:space="0" w:color="auto"/>
                                                                                            <w:left w:val="none" w:sz="0" w:space="0" w:color="auto"/>
                                                                                            <w:bottom w:val="none" w:sz="0" w:space="0" w:color="auto"/>
                                                                                            <w:right w:val="none" w:sz="0" w:space="0" w:color="auto"/>
                                                                                          </w:divBdr>
                                                                                        </w:div>
                                                                                        <w:div w:id="1393121267">
                                                                                          <w:marLeft w:val="0"/>
                                                                                          <w:marRight w:val="0"/>
                                                                                          <w:marTop w:val="0"/>
                                                                                          <w:marBottom w:val="219"/>
                                                                                          <w:divBdr>
                                                                                            <w:top w:val="none" w:sz="0" w:space="0" w:color="auto"/>
                                                                                            <w:left w:val="none" w:sz="0" w:space="0" w:color="auto"/>
                                                                                            <w:bottom w:val="none" w:sz="0" w:space="0" w:color="auto"/>
                                                                                            <w:right w:val="none" w:sz="0" w:space="0" w:color="auto"/>
                                                                                          </w:divBdr>
                                                                                          <w:divsChild>
                                                                                            <w:div w:id="1273510107">
                                                                                              <w:marLeft w:val="0"/>
                                                                                              <w:marRight w:val="0"/>
                                                                                              <w:marTop w:val="0"/>
                                                                                              <w:marBottom w:val="0"/>
                                                                                              <w:divBdr>
                                                                                                <w:top w:val="none" w:sz="0" w:space="0" w:color="auto"/>
                                                                                                <w:left w:val="none" w:sz="0" w:space="0" w:color="auto"/>
                                                                                                <w:bottom w:val="none" w:sz="0" w:space="0" w:color="auto"/>
                                                                                                <w:right w:val="none" w:sz="0" w:space="0" w:color="auto"/>
                                                                                              </w:divBdr>
                                                                                            </w:div>
                                                                                          </w:divsChild>
                                                                                        </w:div>
                                                                                        <w:div w:id="269624172">
                                                                                          <w:marLeft w:val="0"/>
                                                                                          <w:marRight w:val="0"/>
                                                                                          <w:marTop w:val="0"/>
                                                                                          <w:marBottom w:val="219"/>
                                                                                          <w:divBdr>
                                                                                            <w:top w:val="none" w:sz="0" w:space="0" w:color="auto"/>
                                                                                            <w:left w:val="none" w:sz="0" w:space="0" w:color="auto"/>
                                                                                            <w:bottom w:val="none" w:sz="0" w:space="0" w:color="auto"/>
                                                                                            <w:right w:val="none" w:sz="0" w:space="0" w:color="auto"/>
                                                                                          </w:divBdr>
                                                                                          <w:divsChild>
                                                                                            <w:div w:id="1481117096">
                                                                                              <w:marLeft w:val="0"/>
                                                                                              <w:marRight w:val="0"/>
                                                                                              <w:marTop w:val="0"/>
                                                                                              <w:marBottom w:val="219"/>
                                                                                              <w:divBdr>
                                                                                                <w:top w:val="none" w:sz="0" w:space="0" w:color="auto"/>
                                                                                                <w:left w:val="none" w:sz="0" w:space="0" w:color="auto"/>
                                                                                                <w:bottom w:val="none" w:sz="0" w:space="0" w:color="auto"/>
                                                                                                <w:right w:val="none" w:sz="0" w:space="0" w:color="auto"/>
                                                                                              </w:divBdr>
                                                                                              <w:divsChild>
                                                                                                <w:div w:id="564462117">
                                                                                                  <w:marLeft w:val="0"/>
                                                                                                  <w:marRight w:val="0"/>
                                                                                                  <w:marTop w:val="0"/>
                                                                                                  <w:marBottom w:val="0"/>
                                                                                                  <w:divBdr>
                                                                                                    <w:top w:val="none" w:sz="0" w:space="0" w:color="auto"/>
                                                                                                    <w:left w:val="none" w:sz="0" w:space="0" w:color="auto"/>
                                                                                                    <w:bottom w:val="none" w:sz="0" w:space="0" w:color="auto"/>
                                                                                                    <w:right w:val="none" w:sz="0" w:space="0" w:color="auto"/>
                                                                                                  </w:divBdr>
                                                                                                </w:div>
                                                                                              </w:divsChild>
                                                                                            </w:div>
                                                                                            <w:div w:id="802890745">
                                                                                              <w:marLeft w:val="0"/>
                                                                                              <w:marRight w:val="0"/>
                                                                                              <w:marTop w:val="0"/>
                                                                                              <w:marBottom w:val="0"/>
                                                                                              <w:divBdr>
                                                                                                <w:top w:val="none" w:sz="0" w:space="0" w:color="auto"/>
                                                                                                <w:left w:val="none" w:sz="0" w:space="0" w:color="auto"/>
                                                                                                <w:bottom w:val="none" w:sz="0" w:space="0" w:color="auto"/>
                                                                                                <w:right w:val="none" w:sz="0" w:space="0" w:color="auto"/>
                                                                                              </w:divBdr>
                                                                                              <w:divsChild>
                                                                                                <w:div w:id="1106080320">
                                                                                                  <w:marLeft w:val="0"/>
                                                                                                  <w:marRight w:val="0"/>
                                                                                                  <w:marTop w:val="0"/>
                                                                                                  <w:marBottom w:val="0"/>
                                                                                                  <w:divBdr>
                                                                                                    <w:top w:val="none" w:sz="0" w:space="0" w:color="auto"/>
                                                                                                    <w:left w:val="none" w:sz="0" w:space="0" w:color="auto"/>
                                                                                                    <w:bottom w:val="none" w:sz="0" w:space="0" w:color="auto"/>
                                                                                                    <w:right w:val="none" w:sz="0" w:space="0" w:color="auto"/>
                                                                                                  </w:divBdr>
                                                                                                  <w:divsChild>
                                                                                                    <w:div w:id="1667048490">
                                                                                                      <w:marLeft w:val="0"/>
                                                                                                      <w:marRight w:val="0"/>
                                                                                                      <w:marTop w:val="91"/>
                                                                                                      <w:marBottom w:val="0"/>
                                                                                                      <w:divBdr>
                                                                                                        <w:top w:val="none" w:sz="0" w:space="0" w:color="auto"/>
                                                                                                        <w:left w:val="none" w:sz="0" w:space="0" w:color="auto"/>
                                                                                                        <w:bottom w:val="none" w:sz="0" w:space="0" w:color="auto"/>
                                                                                                        <w:right w:val="none" w:sz="0" w:space="0" w:color="auto"/>
                                                                                                      </w:divBdr>
                                                                                                    </w:div>
                                                                                                    <w:div w:id="1772510312">
                                                                                                      <w:marLeft w:val="0"/>
                                                                                                      <w:marRight w:val="0"/>
                                                                                                      <w:marTop w:val="91"/>
                                                                                                      <w:marBottom w:val="0"/>
                                                                                                      <w:divBdr>
                                                                                                        <w:top w:val="none" w:sz="0" w:space="0" w:color="auto"/>
                                                                                                        <w:left w:val="none" w:sz="0" w:space="0" w:color="auto"/>
                                                                                                        <w:bottom w:val="none" w:sz="0" w:space="0" w:color="auto"/>
                                                                                                        <w:right w:val="none" w:sz="0" w:space="0" w:color="auto"/>
                                                                                                      </w:divBdr>
                                                                                                    </w:div>
                                                                                                    <w:div w:id="584189191">
                                                                                                      <w:marLeft w:val="0"/>
                                                                                                      <w:marRight w:val="0"/>
                                                                                                      <w:marTop w:val="91"/>
                                                                                                      <w:marBottom w:val="0"/>
                                                                                                      <w:divBdr>
                                                                                                        <w:top w:val="none" w:sz="0" w:space="0" w:color="auto"/>
                                                                                                        <w:left w:val="none" w:sz="0" w:space="0" w:color="auto"/>
                                                                                                        <w:bottom w:val="none" w:sz="0" w:space="0" w:color="auto"/>
                                                                                                        <w:right w:val="none" w:sz="0" w:space="0" w:color="auto"/>
                                                                                                      </w:divBdr>
                                                                                                    </w:div>
                                                                                                    <w:div w:id="152208768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5882652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680180">
                              <w:marLeft w:val="0"/>
                              <w:marRight w:val="0"/>
                              <w:marTop w:val="292"/>
                              <w:marBottom w:val="292"/>
                              <w:divBdr>
                                <w:top w:val="none" w:sz="0" w:space="0" w:color="auto"/>
                                <w:left w:val="none" w:sz="0" w:space="0" w:color="auto"/>
                                <w:bottom w:val="none" w:sz="0" w:space="0" w:color="auto"/>
                                <w:right w:val="none" w:sz="0" w:space="0" w:color="auto"/>
                              </w:divBdr>
                              <w:divsChild>
                                <w:div w:id="1571229953">
                                  <w:marLeft w:val="0"/>
                                  <w:marRight w:val="0"/>
                                  <w:marTop w:val="0"/>
                                  <w:marBottom w:val="0"/>
                                  <w:divBdr>
                                    <w:top w:val="none" w:sz="0" w:space="0" w:color="auto"/>
                                    <w:left w:val="none" w:sz="0" w:space="0" w:color="auto"/>
                                    <w:bottom w:val="none" w:sz="0" w:space="0" w:color="auto"/>
                                    <w:right w:val="none" w:sz="0" w:space="0" w:color="auto"/>
                                  </w:divBdr>
                                </w:div>
                              </w:divsChild>
                            </w:div>
                            <w:div w:id="759328553">
                              <w:marLeft w:val="0"/>
                              <w:marRight w:val="0"/>
                              <w:marTop w:val="437"/>
                              <w:marBottom w:val="547"/>
                              <w:divBdr>
                                <w:top w:val="none" w:sz="0" w:space="0" w:color="auto"/>
                                <w:left w:val="none" w:sz="0" w:space="0" w:color="auto"/>
                                <w:bottom w:val="none" w:sz="0" w:space="0" w:color="auto"/>
                                <w:right w:val="none" w:sz="0" w:space="0" w:color="auto"/>
                              </w:divBdr>
                              <w:divsChild>
                                <w:div w:id="713382252">
                                  <w:marLeft w:val="0"/>
                                  <w:marRight w:val="0"/>
                                  <w:marTop w:val="0"/>
                                  <w:marBottom w:val="0"/>
                                  <w:divBdr>
                                    <w:top w:val="none" w:sz="0" w:space="0" w:color="auto"/>
                                    <w:left w:val="none" w:sz="0" w:space="0" w:color="auto"/>
                                    <w:bottom w:val="single" w:sz="6" w:space="18" w:color="B8B9BA"/>
                                    <w:right w:val="none" w:sz="0" w:space="0" w:color="auto"/>
                                  </w:divBdr>
                                  <w:divsChild>
                                    <w:div w:id="480461289">
                                      <w:marLeft w:val="0"/>
                                      <w:marRight w:val="0"/>
                                      <w:marTop w:val="0"/>
                                      <w:marBottom w:val="0"/>
                                      <w:divBdr>
                                        <w:top w:val="none" w:sz="0" w:space="0" w:color="auto"/>
                                        <w:left w:val="none" w:sz="0" w:space="0" w:color="auto"/>
                                        <w:bottom w:val="none" w:sz="0" w:space="0" w:color="auto"/>
                                        <w:right w:val="none" w:sz="0" w:space="0" w:color="auto"/>
                                      </w:divBdr>
                                    </w:div>
                                    <w:div w:id="1140078195">
                                      <w:marLeft w:val="0"/>
                                      <w:marRight w:val="0"/>
                                      <w:marTop w:val="273"/>
                                      <w:marBottom w:val="0"/>
                                      <w:divBdr>
                                        <w:top w:val="none" w:sz="0" w:space="0" w:color="auto"/>
                                        <w:left w:val="none" w:sz="0" w:space="0" w:color="auto"/>
                                        <w:bottom w:val="none" w:sz="0" w:space="0" w:color="auto"/>
                                        <w:right w:val="none" w:sz="0" w:space="0" w:color="auto"/>
                                      </w:divBdr>
                                      <w:divsChild>
                                        <w:div w:id="271136777">
                                          <w:marLeft w:val="0"/>
                                          <w:marRight w:val="0"/>
                                          <w:marTop w:val="0"/>
                                          <w:marBottom w:val="0"/>
                                          <w:divBdr>
                                            <w:top w:val="none" w:sz="0" w:space="0" w:color="auto"/>
                                            <w:left w:val="none" w:sz="0" w:space="0" w:color="auto"/>
                                            <w:bottom w:val="none" w:sz="0" w:space="0" w:color="auto"/>
                                            <w:right w:val="none" w:sz="0" w:space="0" w:color="auto"/>
                                          </w:divBdr>
                                        </w:div>
                                      </w:divsChild>
                                    </w:div>
                                    <w:div w:id="2115206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60893">
                              <w:marLeft w:val="0"/>
                              <w:marRight w:val="0"/>
                              <w:marTop w:val="437"/>
                              <w:marBottom w:val="437"/>
                              <w:divBdr>
                                <w:top w:val="none" w:sz="0" w:space="0" w:color="auto"/>
                                <w:left w:val="none" w:sz="0" w:space="0" w:color="auto"/>
                                <w:bottom w:val="none" w:sz="0" w:space="0" w:color="auto"/>
                                <w:right w:val="none" w:sz="0" w:space="0" w:color="auto"/>
                              </w:divBdr>
                            </w:div>
                            <w:div w:id="1043753548">
                              <w:marLeft w:val="0"/>
                              <w:marRight w:val="0"/>
                              <w:marTop w:val="292"/>
                              <w:marBottom w:val="292"/>
                              <w:divBdr>
                                <w:top w:val="none" w:sz="0" w:space="0" w:color="auto"/>
                                <w:left w:val="none" w:sz="0" w:space="0" w:color="auto"/>
                                <w:bottom w:val="none" w:sz="0" w:space="0" w:color="auto"/>
                                <w:right w:val="none" w:sz="0" w:space="0" w:color="auto"/>
                              </w:divBdr>
                              <w:divsChild>
                                <w:div w:id="1954709201">
                                  <w:marLeft w:val="0"/>
                                  <w:marRight w:val="0"/>
                                  <w:marTop w:val="0"/>
                                  <w:marBottom w:val="0"/>
                                  <w:divBdr>
                                    <w:top w:val="none" w:sz="0" w:space="0" w:color="auto"/>
                                    <w:left w:val="none" w:sz="0" w:space="0" w:color="auto"/>
                                    <w:bottom w:val="none" w:sz="0" w:space="0" w:color="auto"/>
                                    <w:right w:val="none" w:sz="0" w:space="0" w:color="auto"/>
                                  </w:divBdr>
                                </w:div>
                              </w:divsChild>
                            </w:div>
                            <w:div w:id="774863054">
                              <w:marLeft w:val="0"/>
                              <w:marRight w:val="0"/>
                              <w:marTop w:val="292"/>
                              <w:marBottom w:val="292"/>
                              <w:divBdr>
                                <w:top w:val="none" w:sz="0" w:space="0" w:color="auto"/>
                                <w:left w:val="none" w:sz="0" w:space="0" w:color="auto"/>
                                <w:bottom w:val="none" w:sz="0" w:space="0" w:color="auto"/>
                                <w:right w:val="none" w:sz="0" w:space="0" w:color="auto"/>
                              </w:divBdr>
                              <w:divsChild>
                                <w:div w:id="279919735">
                                  <w:marLeft w:val="0"/>
                                  <w:marRight w:val="0"/>
                                  <w:marTop w:val="0"/>
                                  <w:marBottom w:val="0"/>
                                  <w:divBdr>
                                    <w:top w:val="none" w:sz="0" w:space="0" w:color="auto"/>
                                    <w:left w:val="none" w:sz="0" w:space="0" w:color="auto"/>
                                    <w:bottom w:val="none" w:sz="0" w:space="0" w:color="auto"/>
                                    <w:right w:val="none" w:sz="0" w:space="0" w:color="auto"/>
                                  </w:divBdr>
                                </w:div>
                              </w:divsChild>
                            </w:div>
                            <w:div w:id="393818953">
                              <w:marLeft w:val="0"/>
                              <w:marRight w:val="0"/>
                              <w:marTop w:val="0"/>
                              <w:marBottom w:val="0"/>
                              <w:divBdr>
                                <w:top w:val="none" w:sz="0" w:space="0" w:color="auto"/>
                                <w:left w:val="none" w:sz="0" w:space="0" w:color="auto"/>
                                <w:bottom w:val="none" w:sz="0" w:space="0" w:color="auto"/>
                                <w:right w:val="none" w:sz="0" w:space="0" w:color="auto"/>
                              </w:divBdr>
                              <w:divsChild>
                                <w:div w:id="1907370604">
                                  <w:marLeft w:val="0"/>
                                  <w:marRight w:val="0"/>
                                  <w:marTop w:val="0"/>
                                  <w:marBottom w:val="0"/>
                                  <w:divBdr>
                                    <w:top w:val="none" w:sz="0" w:space="0" w:color="auto"/>
                                    <w:left w:val="none" w:sz="0" w:space="0" w:color="auto"/>
                                    <w:bottom w:val="none" w:sz="0" w:space="0" w:color="auto"/>
                                    <w:right w:val="none" w:sz="0" w:space="0" w:color="auto"/>
                                  </w:divBdr>
                                  <w:divsChild>
                                    <w:div w:id="1509785205">
                                      <w:marLeft w:val="0"/>
                                      <w:marRight w:val="0"/>
                                      <w:marTop w:val="0"/>
                                      <w:marBottom w:val="0"/>
                                      <w:divBdr>
                                        <w:top w:val="none" w:sz="0" w:space="0" w:color="auto"/>
                                        <w:left w:val="none" w:sz="0" w:space="0" w:color="auto"/>
                                        <w:bottom w:val="none" w:sz="0" w:space="0" w:color="auto"/>
                                        <w:right w:val="none" w:sz="0" w:space="0" w:color="auto"/>
                                      </w:divBdr>
                                      <w:divsChild>
                                        <w:div w:id="1510171400">
                                          <w:marLeft w:val="0"/>
                                          <w:marRight w:val="0"/>
                                          <w:marTop w:val="0"/>
                                          <w:marBottom w:val="0"/>
                                          <w:divBdr>
                                            <w:top w:val="none" w:sz="0" w:space="0" w:color="auto"/>
                                            <w:left w:val="none" w:sz="0" w:space="0" w:color="auto"/>
                                            <w:bottom w:val="none" w:sz="0" w:space="0" w:color="auto"/>
                                            <w:right w:val="none" w:sz="0" w:space="0" w:color="auto"/>
                                          </w:divBdr>
                                          <w:divsChild>
                                            <w:div w:id="1564222339">
                                              <w:marLeft w:val="0"/>
                                              <w:marRight w:val="0"/>
                                              <w:marTop w:val="0"/>
                                              <w:marBottom w:val="0"/>
                                              <w:divBdr>
                                                <w:top w:val="none" w:sz="0" w:space="0" w:color="auto"/>
                                                <w:left w:val="none" w:sz="0" w:space="0" w:color="auto"/>
                                                <w:bottom w:val="none" w:sz="0" w:space="0" w:color="auto"/>
                                                <w:right w:val="none" w:sz="0" w:space="0" w:color="auto"/>
                                              </w:divBdr>
                                              <w:divsChild>
                                                <w:div w:id="864051693">
                                                  <w:marLeft w:val="0"/>
                                                  <w:marRight w:val="0"/>
                                                  <w:marTop w:val="0"/>
                                                  <w:marBottom w:val="0"/>
                                                  <w:divBdr>
                                                    <w:top w:val="none" w:sz="0" w:space="0" w:color="auto"/>
                                                    <w:left w:val="none" w:sz="0" w:space="0" w:color="auto"/>
                                                    <w:bottom w:val="none" w:sz="0" w:space="0" w:color="auto"/>
                                                    <w:right w:val="none" w:sz="0" w:space="0" w:color="auto"/>
                                                  </w:divBdr>
                                                  <w:divsChild>
                                                    <w:div w:id="1688481993">
                                                      <w:marLeft w:val="0"/>
                                                      <w:marRight w:val="0"/>
                                                      <w:marTop w:val="0"/>
                                                      <w:marBottom w:val="0"/>
                                                      <w:divBdr>
                                                        <w:top w:val="none" w:sz="0" w:space="0" w:color="auto"/>
                                                        <w:left w:val="none" w:sz="0" w:space="0" w:color="auto"/>
                                                        <w:bottom w:val="none" w:sz="0" w:space="0" w:color="auto"/>
                                                        <w:right w:val="none" w:sz="0" w:space="0" w:color="auto"/>
                                                      </w:divBdr>
                                                      <w:divsChild>
                                                        <w:div w:id="2064982481">
                                                          <w:marLeft w:val="0"/>
                                                          <w:marRight w:val="0"/>
                                                          <w:marTop w:val="0"/>
                                                          <w:marBottom w:val="0"/>
                                                          <w:divBdr>
                                                            <w:top w:val="single" w:sz="6" w:space="13" w:color="DDDCDA"/>
                                                            <w:left w:val="single" w:sz="6" w:space="11" w:color="DDDCDA"/>
                                                            <w:bottom w:val="none" w:sz="0" w:space="0" w:color="auto"/>
                                                            <w:right w:val="single" w:sz="6" w:space="31" w:color="DDDCDA"/>
                                                          </w:divBdr>
                                                          <w:divsChild>
                                                            <w:div w:id="1489444442">
                                                              <w:marLeft w:val="0"/>
                                                              <w:marRight w:val="0"/>
                                                              <w:marTop w:val="0"/>
                                                              <w:marBottom w:val="0"/>
                                                              <w:divBdr>
                                                                <w:top w:val="none" w:sz="0" w:space="0" w:color="auto"/>
                                                                <w:left w:val="none" w:sz="0" w:space="0" w:color="auto"/>
                                                                <w:bottom w:val="none" w:sz="0" w:space="0" w:color="auto"/>
                                                                <w:right w:val="none" w:sz="0" w:space="0" w:color="auto"/>
                                                              </w:divBdr>
                                                              <w:divsChild>
                                                                <w:div w:id="800459856">
                                                                  <w:marLeft w:val="0"/>
                                                                  <w:marRight w:val="0"/>
                                                                  <w:marTop w:val="0"/>
                                                                  <w:marBottom w:val="0"/>
                                                                  <w:divBdr>
                                                                    <w:top w:val="none" w:sz="0" w:space="0" w:color="auto"/>
                                                                    <w:left w:val="none" w:sz="0" w:space="0" w:color="auto"/>
                                                                    <w:bottom w:val="none" w:sz="0" w:space="0" w:color="auto"/>
                                                                    <w:right w:val="none" w:sz="0" w:space="0" w:color="auto"/>
                                                                  </w:divBdr>
                                                                  <w:divsChild>
                                                                    <w:div w:id="1985309988">
                                                                      <w:marLeft w:val="0"/>
                                                                      <w:marRight w:val="0"/>
                                                                      <w:marTop w:val="0"/>
                                                                      <w:marBottom w:val="0"/>
                                                                      <w:divBdr>
                                                                        <w:top w:val="none" w:sz="0" w:space="0" w:color="auto"/>
                                                                        <w:left w:val="none" w:sz="0" w:space="0" w:color="auto"/>
                                                                        <w:bottom w:val="none" w:sz="0" w:space="0" w:color="auto"/>
                                                                        <w:right w:val="none" w:sz="0" w:space="0" w:color="auto"/>
                                                                      </w:divBdr>
                                                                      <w:divsChild>
                                                                        <w:div w:id="5025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154201">
                              <w:marLeft w:val="0"/>
                              <w:marRight w:val="0"/>
                              <w:marTop w:val="292"/>
                              <w:marBottom w:val="292"/>
                              <w:divBdr>
                                <w:top w:val="none" w:sz="0" w:space="0" w:color="auto"/>
                                <w:left w:val="none" w:sz="0" w:space="0" w:color="auto"/>
                                <w:bottom w:val="none" w:sz="0" w:space="0" w:color="auto"/>
                                <w:right w:val="none" w:sz="0" w:space="0" w:color="auto"/>
                              </w:divBdr>
                              <w:divsChild>
                                <w:div w:id="237595510">
                                  <w:marLeft w:val="0"/>
                                  <w:marRight w:val="0"/>
                                  <w:marTop w:val="0"/>
                                  <w:marBottom w:val="0"/>
                                  <w:divBdr>
                                    <w:top w:val="none" w:sz="0" w:space="0" w:color="auto"/>
                                    <w:left w:val="none" w:sz="0" w:space="0" w:color="auto"/>
                                    <w:bottom w:val="none" w:sz="0" w:space="0" w:color="auto"/>
                                    <w:right w:val="none" w:sz="0" w:space="0" w:color="auto"/>
                                  </w:divBdr>
                                </w:div>
                              </w:divsChild>
                            </w:div>
                            <w:div w:id="1201895718">
                              <w:marLeft w:val="0"/>
                              <w:marRight w:val="0"/>
                              <w:marTop w:val="437"/>
                              <w:marBottom w:val="437"/>
                              <w:divBdr>
                                <w:top w:val="none" w:sz="0" w:space="0" w:color="auto"/>
                                <w:left w:val="none" w:sz="0" w:space="0" w:color="auto"/>
                                <w:bottom w:val="none" w:sz="0" w:space="0" w:color="auto"/>
                                <w:right w:val="none" w:sz="0" w:space="0" w:color="auto"/>
                              </w:divBdr>
                            </w:div>
                            <w:div w:id="2068260123">
                              <w:marLeft w:val="0"/>
                              <w:marRight w:val="0"/>
                              <w:marTop w:val="292"/>
                              <w:marBottom w:val="292"/>
                              <w:divBdr>
                                <w:top w:val="none" w:sz="0" w:space="0" w:color="auto"/>
                                <w:left w:val="none" w:sz="0" w:space="0" w:color="auto"/>
                                <w:bottom w:val="none" w:sz="0" w:space="0" w:color="auto"/>
                                <w:right w:val="none" w:sz="0" w:space="0" w:color="auto"/>
                              </w:divBdr>
                              <w:divsChild>
                                <w:div w:id="1089817011">
                                  <w:marLeft w:val="0"/>
                                  <w:marRight w:val="0"/>
                                  <w:marTop w:val="0"/>
                                  <w:marBottom w:val="0"/>
                                  <w:divBdr>
                                    <w:top w:val="none" w:sz="0" w:space="0" w:color="auto"/>
                                    <w:left w:val="none" w:sz="0" w:space="0" w:color="auto"/>
                                    <w:bottom w:val="none" w:sz="0" w:space="0" w:color="auto"/>
                                    <w:right w:val="none" w:sz="0" w:space="0" w:color="auto"/>
                                  </w:divBdr>
                                </w:div>
                              </w:divsChild>
                            </w:div>
                            <w:div w:id="450587706">
                              <w:marLeft w:val="0"/>
                              <w:marRight w:val="0"/>
                              <w:marTop w:val="292"/>
                              <w:marBottom w:val="292"/>
                              <w:divBdr>
                                <w:top w:val="none" w:sz="0" w:space="0" w:color="auto"/>
                                <w:left w:val="none" w:sz="0" w:space="0" w:color="auto"/>
                                <w:bottom w:val="none" w:sz="0" w:space="0" w:color="auto"/>
                                <w:right w:val="none" w:sz="0" w:space="0" w:color="auto"/>
                              </w:divBdr>
                              <w:divsChild>
                                <w:div w:id="327832262">
                                  <w:marLeft w:val="0"/>
                                  <w:marRight w:val="0"/>
                                  <w:marTop w:val="0"/>
                                  <w:marBottom w:val="0"/>
                                  <w:divBdr>
                                    <w:top w:val="none" w:sz="0" w:space="0" w:color="auto"/>
                                    <w:left w:val="none" w:sz="0" w:space="0" w:color="auto"/>
                                    <w:bottom w:val="none" w:sz="0" w:space="0" w:color="auto"/>
                                    <w:right w:val="none" w:sz="0" w:space="0" w:color="auto"/>
                                  </w:divBdr>
                                </w:div>
                              </w:divsChild>
                            </w:div>
                            <w:div w:id="400564084">
                              <w:marLeft w:val="0"/>
                              <w:marRight w:val="0"/>
                              <w:marTop w:val="292"/>
                              <w:marBottom w:val="292"/>
                              <w:divBdr>
                                <w:top w:val="none" w:sz="0" w:space="0" w:color="auto"/>
                                <w:left w:val="none" w:sz="0" w:space="0" w:color="auto"/>
                                <w:bottom w:val="none" w:sz="0" w:space="0" w:color="auto"/>
                                <w:right w:val="none" w:sz="0" w:space="0" w:color="auto"/>
                              </w:divBdr>
                              <w:divsChild>
                                <w:div w:id="576407447">
                                  <w:marLeft w:val="0"/>
                                  <w:marRight w:val="0"/>
                                  <w:marTop w:val="0"/>
                                  <w:marBottom w:val="0"/>
                                  <w:divBdr>
                                    <w:top w:val="none" w:sz="0" w:space="0" w:color="auto"/>
                                    <w:left w:val="none" w:sz="0" w:space="0" w:color="auto"/>
                                    <w:bottom w:val="none" w:sz="0" w:space="0" w:color="auto"/>
                                    <w:right w:val="none" w:sz="0" w:space="0" w:color="auto"/>
                                  </w:divBdr>
                                </w:div>
                              </w:divsChild>
                            </w:div>
                            <w:div w:id="873075778">
                              <w:marLeft w:val="0"/>
                              <w:marRight w:val="0"/>
                              <w:marTop w:val="437"/>
                              <w:marBottom w:val="437"/>
                              <w:divBdr>
                                <w:top w:val="none" w:sz="0" w:space="0" w:color="auto"/>
                                <w:left w:val="none" w:sz="0" w:space="0" w:color="auto"/>
                                <w:bottom w:val="none" w:sz="0" w:space="0" w:color="auto"/>
                                <w:right w:val="none" w:sz="0" w:space="0" w:color="auto"/>
                              </w:divBdr>
                            </w:div>
                            <w:div w:id="1966034879">
                              <w:marLeft w:val="0"/>
                              <w:marRight w:val="0"/>
                              <w:marTop w:val="292"/>
                              <w:marBottom w:val="292"/>
                              <w:divBdr>
                                <w:top w:val="none" w:sz="0" w:space="0" w:color="auto"/>
                                <w:left w:val="none" w:sz="0" w:space="0" w:color="auto"/>
                                <w:bottom w:val="none" w:sz="0" w:space="0" w:color="auto"/>
                                <w:right w:val="none" w:sz="0" w:space="0" w:color="auto"/>
                              </w:divBdr>
                              <w:divsChild>
                                <w:div w:id="1020665337">
                                  <w:marLeft w:val="0"/>
                                  <w:marRight w:val="0"/>
                                  <w:marTop w:val="0"/>
                                  <w:marBottom w:val="0"/>
                                  <w:divBdr>
                                    <w:top w:val="none" w:sz="0" w:space="0" w:color="auto"/>
                                    <w:left w:val="none" w:sz="0" w:space="0" w:color="auto"/>
                                    <w:bottom w:val="none" w:sz="0" w:space="0" w:color="auto"/>
                                    <w:right w:val="none" w:sz="0" w:space="0" w:color="auto"/>
                                  </w:divBdr>
                                </w:div>
                              </w:divsChild>
                            </w:div>
                            <w:div w:id="1996371258">
                              <w:marLeft w:val="0"/>
                              <w:marRight w:val="0"/>
                              <w:marTop w:val="292"/>
                              <w:marBottom w:val="292"/>
                              <w:divBdr>
                                <w:top w:val="none" w:sz="0" w:space="0" w:color="auto"/>
                                <w:left w:val="none" w:sz="0" w:space="0" w:color="auto"/>
                                <w:bottom w:val="none" w:sz="0" w:space="0" w:color="auto"/>
                                <w:right w:val="none" w:sz="0" w:space="0" w:color="auto"/>
                              </w:divBdr>
                              <w:divsChild>
                                <w:div w:id="2037465145">
                                  <w:marLeft w:val="0"/>
                                  <w:marRight w:val="0"/>
                                  <w:marTop w:val="0"/>
                                  <w:marBottom w:val="0"/>
                                  <w:divBdr>
                                    <w:top w:val="none" w:sz="0" w:space="0" w:color="auto"/>
                                    <w:left w:val="none" w:sz="0" w:space="0" w:color="auto"/>
                                    <w:bottom w:val="none" w:sz="0" w:space="0" w:color="auto"/>
                                    <w:right w:val="none" w:sz="0" w:space="0" w:color="auto"/>
                                  </w:divBdr>
                                </w:div>
                              </w:divsChild>
                            </w:div>
                            <w:div w:id="249966635">
                              <w:marLeft w:val="0"/>
                              <w:marRight w:val="0"/>
                              <w:marTop w:val="437"/>
                              <w:marBottom w:val="437"/>
                              <w:divBdr>
                                <w:top w:val="none" w:sz="0" w:space="0" w:color="auto"/>
                                <w:left w:val="none" w:sz="0" w:space="0" w:color="auto"/>
                                <w:bottom w:val="none" w:sz="0" w:space="0" w:color="auto"/>
                                <w:right w:val="none" w:sz="0" w:space="0" w:color="auto"/>
                              </w:divBdr>
                            </w:div>
                            <w:div w:id="1176116700">
                              <w:marLeft w:val="0"/>
                              <w:marRight w:val="0"/>
                              <w:marTop w:val="292"/>
                              <w:marBottom w:val="292"/>
                              <w:divBdr>
                                <w:top w:val="none" w:sz="0" w:space="0" w:color="auto"/>
                                <w:left w:val="none" w:sz="0" w:space="0" w:color="auto"/>
                                <w:bottom w:val="none" w:sz="0" w:space="0" w:color="auto"/>
                                <w:right w:val="none" w:sz="0" w:space="0" w:color="auto"/>
                              </w:divBdr>
                              <w:divsChild>
                                <w:div w:id="2056006964">
                                  <w:marLeft w:val="0"/>
                                  <w:marRight w:val="0"/>
                                  <w:marTop w:val="0"/>
                                  <w:marBottom w:val="0"/>
                                  <w:divBdr>
                                    <w:top w:val="none" w:sz="0" w:space="0" w:color="auto"/>
                                    <w:left w:val="none" w:sz="0" w:space="0" w:color="auto"/>
                                    <w:bottom w:val="none" w:sz="0" w:space="0" w:color="auto"/>
                                    <w:right w:val="none" w:sz="0" w:space="0" w:color="auto"/>
                                  </w:divBdr>
                                </w:div>
                              </w:divsChild>
                            </w:div>
                            <w:div w:id="2125727108">
                              <w:marLeft w:val="0"/>
                              <w:marRight w:val="0"/>
                              <w:marTop w:val="292"/>
                              <w:marBottom w:val="292"/>
                              <w:divBdr>
                                <w:top w:val="none" w:sz="0" w:space="0" w:color="auto"/>
                                <w:left w:val="none" w:sz="0" w:space="0" w:color="auto"/>
                                <w:bottom w:val="none" w:sz="0" w:space="0" w:color="auto"/>
                                <w:right w:val="none" w:sz="0" w:space="0" w:color="auto"/>
                              </w:divBdr>
                              <w:divsChild>
                                <w:div w:id="618951311">
                                  <w:marLeft w:val="0"/>
                                  <w:marRight w:val="0"/>
                                  <w:marTop w:val="0"/>
                                  <w:marBottom w:val="0"/>
                                  <w:divBdr>
                                    <w:top w:val="none" w:sz="0" w:space="0" w:color="auto"/>
                                    <w:left w:val="none" w:sz="0" w:space="0" w:color="auto"/>
                                    <w:bottom w:val="none" w:sz="0" w:space="0" w:color="auto"/>
                                    <w:right w:val="none" w:sz="0" w:space="0" w:color="auto"/>
                                  </w:divBdr>
                                </w:div>
                              </w:divsChild>
                            </w:div>
                            <w:div w:id="1477066049">
                              <w:marLeft w:val="0"/>
                              <w:marRight w:val="0"/>
                              <w:marTop w:val="437"/>
                              <w:marBottom w:val="547"/>
                              <w:divBdr>
                                <w:top w:val="none" w:sz="0" w:space="0" w:color="auto"/>
                                <w:left w:val="none" w:sz="0" w:space="0" w:color="auto"/>
                                <w:bottom w:val="none" w:sz="0" w:space="0" w:color="auto"/>
                                <w:right w:val="none" w:sz="0" w:space="0" w:color="auto"/>
                              </w:divBdr>
                              <w:divsChild>
                                <w:div w:id="1057170036">
                                  <w:marLeft w:val="0"/>
                                  <w:marRight w:val="0"/>
                                  <w:marTop w:val="0"/>
                                  <w:marBottom w:val="0"/>
                                  <w:divBdr>
                                    <w:top w:val="none" w:sz="0" w:space="0" w:color="auto"/>
                                    <w:left w:val="none" w:sz="0" w:space="0" w:color="auto"/>
                                    <w:bottom w:val="single" w:sz="6" w:space="18" w:color="B8B9BA"/>
                                    <w:right w:val="none" w:sz="0" w:space="0" w:color="auto"/>
                                  </w:divBdr>
                                  <w:divsChild>
                                    <w:div w:id="610674848">
                                      <w:marLeft w:val="0"/>
                                      <w:marRight w:val="0"/>
                                      <w:marTop w:val="0"/>
                                      <w:marBottom w:val="0"/>
                                      <w:divBdr>
                                        <w:top w:val="none" w:sz="0" w:space="0" w:color="auto"/>
                                        <w:left w:val="none" w:sz="0" w:space="0" w:color="auto"/>
                                        <w:bottom w:val="none" w:sz="0" w:space="0" w:color="auto"/>
                                        <w:right w:val="none" w:sz="0" w:space="0" w:color="auto"/>
                                      </w:divBdr>
                                    </w:div>
                                    <w:div w:id="647128001">
                                      <w:marLeft w:val="0"/>
                                      <w:marRight w:val="0"/>
                                      <w:marTop w:val="273"/>
                                      <w:marBottom w:val="0"/>
                                      <w:divBdr>
                                        <w:top w:val="none" w:sz="0" w:space="0" w:color="auto"/>
                                        <w:left w:val="none" w:sz="0" w:space="0" w:color="auto"/>
                                        <w:bottom w:val="none" w:sz="0" w:space="0" w:color="auto"/>
                                        <w:right w:val="none" w:sz="0" w:space="0" w:color="auto"/>
                                      </w:divBdr>
                                      <w:divsChild>
                                        <w:div w:id="348684064">
                                          <w:marLeft w:val="0"/>
                                          <w:marRight w:val="0"/>
                                          <w:marTop w:val="0"/>
                                          <w:marBottom w:val="0"/>
                                          <w:divBdr>
                                            <w:top w:val="none" w:sz="0" w:space="0" w:color="auto"/>
                                            <w:left w:val="none" w:sz="0" w:space="0" w:color="auto"/>
                                            <w:bottom w:val="none" w:sz="0" w:space="0" w:color="auto"/>
                                            <w:right w:val="none" w:sz="0" w:space="0" w:color="auto"/>
                                          </w:divBdr>
                                        </w:div>
                                      </w:divsChild>
                                    </w:div>
                                    <w:div w:id="46546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822664">
                              <w:marLeft w:val="0"/>
                              <w:marRight w:val="0"/>
                              <w:marTop w:val="292"/>
                              <w:marBottom w:val="292"/>
                              <w:divBdr>
                                <w:top w:val="none" w:sz="0" w:space="0" w:color="auto"/>
                                <w:left w:val="none" w:sz="0" w:space="0" w:color="auto"/>
                                <w:bottom w:val="none" w:sz="0" w:space="0" w:color="auto"/>
                                <w:right w:val="none" w:sz="0" w:space="0" w:color="auto"/>
                              </w:divBdr>
                              <w:divsChild>
                                <w:div w:id="209149617">
                                  <w:marLeft w:val="0"/>
                                  <w:marRight w:val="0"/>
                                  <w:marTop w:val="0"/>
                                  <w:marBottom w:val="0"/>
                                  <w:divBdr>
                                    <w:top w:val="none" w:sz="0" w:space="0" w:color="auto"/>
                                    <w:left w:val="none" w:sz="0" w:space="0" w:color="auto"/>
                                    <w:bottom w:val="none" w:sz="0" w:space="0" w:color="auto"/>
                                    <w:right w:val="none" w:sz="0" w:space="0" w:color="auto"/>
                                  </w:divBdr>
                                </w:div>
                              </w:divsChild>
                            </w:div>
                            <w:div w:id="1914007566">
                              <w:marLeft w:val="0"/>
                              <w:marRight w:val="0"/>
                              <w:marTop w:val="292"/>
                              <w:marBottom w:val="292"/>
                              <w:divBdr>
                                <w:top w:val="none" w:sz="0" w:space="0" w:color="auto"/>
                                <w:left w:val="none" w:sz="0" w:space="0" w:color="auto"/>
                                <w:bottom w:val="none" w:sz="0" w:space="0" w:color="auto"/>
                                <w:right w:val="none" w:sz="0" w:space="0" w:color="auto"/>
                              </w:divBdr>
                              <w:divsChild>
                                <w:div w:id="2059696336">
                                  <w:marLeft w:val="0"/>
                                  <w:marRight w:val="0"/>
                                  <w:marTop w:val="0"/>
                                  <w:marBottom w:val="0"/>
                                  <w:divBdr>
                                    <w:top w:val="none" w:sz="0" w:space="0" w:color="auto"/>
                                    <w:left w:val="none" w:sz="0" w:space="0" w:color="auto"/>
                                    <w:bottom w:val="none" w:sz="0" w:space="0" w:color="auto"/>
                                    <w:right w:val="none" w:sz="0" w:space="0" w:color="auto"/>
                                  </w:divBdr>
                                </w:div>
                              </w:divsChild>
                            </w:div>
                            <w:div w:id="833450880">
                              <w:marLeft w:val="0"/>
                              <w:marRight w:val="0"/>
                              <w:marTop w:val="292"/>
                              <w:marBottom w:val="292"/>
                              <w:divBdr>
                                <w:top w:val="none" w:sz="0" w:space="0" w:color="auto"/>
                                <w:left w:val="none" w:sz="0" w:space="0" w:color="auto"/>
                                <w:bottom w:val="none" w:sz="0" w:space="0" w:color="auto"/>
                                <w:right w:val="none" w:sz="0" w:space="0" w:color="auto"/>
                              </w:divBdr>
                              <w:divsChild>
                                <w:div w:id="1764450325">
                                  <w:marLeft w:val="0"/>
                                  <w:marRight w:val="0"/>
                                  <w:marTop w:val="0"/>
                                  <w:marBottom w:val="0"/>
                                  <w:divBdr>
                                    <w:top w:val="none" w:sz="0" w:space="0" w:color="auto"/>
                                    <w:left w:val="none" w:sz="0" w:space="0" w:color="auto"/>
                                    <w:bottom w:val="none" w:sz="0" w:space="0" w:color="auto"/>
                                    <w:right w:val="none" w:sz="0" w:space="0" w:color="auto"/>
                                  </w:divBdr>
                                </w:div>
                              </w:divsChild>
                            </w:div>
                            <w:div w:id="635137828">
                              <w:marLeft w:val="0"/>
                              <w:marRight w:val="0"/>
                              <w:marTop w:val="437"/>
                              <w:marBottom w:val="437"/>
                              <w:divBdr>
                                <w:top w:val="none" w:sz="0" w:space="0" w:color="auto"/>
                                <w:left w:val="none" w:sz="0" w:space="0" w:color="auto"/>
                                <w:bottom w:val="none" w:sz="0" w:space="0" w:color="auto"/>
                                <w:right w:val="none" w:sz="0" w:space="0" w:color="auto"/>
                              </w:divBdr>
                            </w:div>
                            <w:div w:id="228200923">
                              <w:marLeft w:val="0"/>
                              <w:marRight w:val="0"/>
                              <w:marTop w:val="292"/>
                              <w:marBottom w:val="292"/>
                              <w:divBdr>
                                <w:top w:val="none" w:sz="0" w:space="0" w:color="auto"/>
                                <w:left w:val="none" w:sz="0" w:space="0" w:color="auto"/>
                                <w:bottom w:val="none" w:sz="0" w:space="0" w:color="auto"/>
                                <w:right w:val="none" w:sz="0" w:space="0" w:color="auto"/>
                              </w:divBdr>
                              <w:divsChild>
                                <w:div w:id="1472286159">
                                  <w:marLeft w:val="0"/>
                                  <w:marRight w:val="0"/>
                                  <w:marTop w:val="0"/>
                                  <w:marBottom w:val="0"/>
                                  <w:divBdr>
                                    <w:top w:val="none" w:sz="0" w:space="0" w:color="auto"/>
                                    <w:left w:val="none" w:sz="0" w:space="0" w:color="auto"/>
                                    <w:bottom w:val="none" w:sz="0" w:space="0" w:color="auto"/>
                                    <w:right w:val="none" w:sz="0" w:space="0" w:color="auto"/>
                                  </w:divBdr>
                                </w:div>
                              </w:divsChild>
                            </w:div>
                            <w:div w:id="172257831">
                              <w:marLeft w:val="0"/>
                              <w:marRight w:val="0"/>
                              <w:marTop w:val="292"/>
                              <w:marBottom w:val="292"/>
                              <w:divBdr>
                                <w:top w:val="none" w:sz="0" w:space="0" w:color="auto"/>
                                <w:left w:val="none" w:sz="0" w:space="0" w:color="auto"/>
                                <w:bottom w:val="none" w:sz="0" w:space="0" w:color="auto"/>
                                <w:right w:val="none" w:sz="0" w:space="0" w:color="auto"/>
                              </w:divBdr>
                              <w:divsChild>
                                <w:div w:id="283312715">
                                  <w:marLeft w:val="0"/>
                                  <w:marRight w:val="0"/>
                                  <w:marTop w:val="0"/>
                                  <w:marBottom w:val="0"/>
                                  <w:divBdr>
                                    <w:top w:val="none" w:sz="0" w:space="0" w:color="auto"/>
                                    <w:left w:val="none" w:sz="0" w:space="0" w:color="auto"/>
                                    <w:bottom w:val="none" w:sz="0" w:space="0" w:color="auto"/>
                                    <w:right w:val="none" w:sz="0" w:space="0" w:color="auto"/>
                                  </w:divBdr>
                                </w:div>
                              </w:divsChild>
                            </w:div>
                            <w:div w:id="340089355">
                              <w:marLeft w:val="0"/>
                              <w:marRight w:val="0"/>
                              <w:marTop w:val="292"/>
                              <w:marBottom w:val="292"/>
                              <w:divBdr>
                                <w:top w:val="none" w:sz="0" w:space="0" w:color="auto"/>
                                <w:left w:val="none" w:sz="0" w:space="0" w:color="auto"/>
                                <w:bottom w:val="none" w:sz="0" w:space="0" w:color="auto"/>
                                <w:right w:val="none" w:sz="0" w:space="0" w:color="auto"/>
                              </w:divBdr>
                              <w:divsChild>
                                <w:div w:id="2005551396">
                                  <w:marLeft w:val="0"/>
                                  <w:marRight w:val="0"/>
                                  <w:marTop w:val="0"/>
                                  <w:marBottom w:val="0"/>
                                  <w:divBdr>
                                    <w:top w:val="none" w:sz="0" w:space="0" w:color="auto"/>
                                    <w:left w:val="none" w:sz="0" w:space="0" w:color="auto"/>
                                    <w:bottom w:val="none" w:sz="0" w:space="0" w:color="auto"/>
                                    <w:right w:val="none" w:sz="0" w:space="0" w:color="auto"/>
                                  </w:divBdr>
                                </w:div>
                              </w:divsChild>
                            </w:div>
                            <w:div w:id="303436430">
                              <w:marLeft w:val="0"/>
                              <w:marRight w:val="0"/>
                              <w:marTop w:val="292"/>
                              <w:marBottom w:val="292"/>
                              <w:divBdr>
                                <w:top w:val="none" w:sz="0" w:space="0" w:color="auto"/>
                                <w:left w:val="none" w:sz="0" w:space="0" w:color="auto"/>
                                <w:bottom w:val="none" w:sz="0" w:space="0" w:color="auto"/>
                                <w:right w:val="none" w:sz="0" w:space="0" w:color="auto"/>
                              </w:divBdr>
                              <w:divsChild>
                                <w:div w:id="129328542">
                                  <w:marLeft w:val="0"/>
                                  <w:marRight w:val="0"/>
                                  <w:marTop w:val="0"/>
                                  <w:marBottom w:val="0"/>
                                  <w:divBdr>
                                    <w:top w:val="none" w:sz="0" w:space="0" w:color="auto"/>
                                    <w:left w:val="none" w:sz="0" w:space="0" w:color="auto"/>
                                    <w:bottom w:val="none" w:sz="0" w:space="0" w:color="auto"/>
                                    <w:right w:val="none" w:sz="0" w:space="0" w:color="auto"/>
                                  </w:divBdr>
                                </w:div>
                              </w:divsChild>
                            </w:div>
                            <w:div w:id="1875341383">
                              <w:marLeft w:val="0"/>
                              <w:marRight w:val="0"/>
                              <w:marTop w:val="292"/>
                              <w:marBottom w:val="292"/>
                              <w:divBdr>
                                <w:top w:val="none" w:sz="0" w:space="0" w:color="auto"/>
                                <w:left w:val="none" w:sz="0" w:space="0" w:color="auto"/>
                                <w:bottom w:val="none" w:sz="0" w:space="0" w:color="auto"/>
                                <w:right w:val="none" w:sz="0" w:space="0" w:color="auto"/>
                              </w:divBdr>
                              <w:divsChild>
                                <w:div w:id="13416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337962">
      <w:bodyDiv w:val="1"/>
      <w:marLeft w:val="0"/>
      <w:marRight w:val="0"/>
      <w:marTop w:val="0"/>
      <w:marBottom w:val="0"/>
      <w:divBdr>
        <w:top w:val="none" w:sz="0" w:space="0" w:color="auto"/>
        <w:left w:val="none" w:sz="0" w:space="0" w:color="auto"/>
        <w:bottom w:val="none" w:sz="0" w:space="0" w:color="auto"/>
        <w:right w:val="none" w:sz="0" w:space="0" w:color="auto"/>
      </w:divBdr>
      <w:divsChild>
        <w:div w:id="1419718070">
          <w:marLeft w:val="0"/>
          <w:marRight w:val="0"/>
          <w:marTop w:val="0"/>
          <w:marBottom w:val="0"/>
          <w:divBdr>
            <w:top w:val="none" w:sz="0" w:space="0" w:color="auto"/>
            <w:left w:val="none" w:sz="0" w:space="0" w:color="auto"/>
            <w:bottom w:val="none" w:sz="0" w:space="0" w:color="auto"/>
            <w:right w:val="none" w:sz="0" w:space="0" w:color="auto"/>
          </w:divBdr>
          <w:divsChild>
            <w:div w:id="1317033662">
              <w:marLeft w:val="0"/>
              <w:marRight w:val="0"/>
              <w:marTop w:val="0"/>
              <w:marBottom w:val="0"/>
              <w:divBdr>
                <w:top w:val="none" w:sz="0" w:space="0" w:color="auto"/>
                <w:left w:val="none" w:sz="0" w:space="0" w:color="auto"/>
                <w:bottom w:val="none" w:sz="0" w:space="0" w:color="auto"/>
                <w:right w:val="none" w:sz="0" w:space="0" w:color="auto"/>
              </w:divBdr>
              <w:divsChild>
                <w:div w:id="94402985">
                  <w:marLeft w:val="0"/>
                  <w:marRight w:val="0"/>
                  <w:marTop w:val="0"/>
                  <w:marBottom w:val="0"/>
                  <w:divBdr>
                    <w:top w:val="none" w:sz="0" w:space="0" w:color="auto"/>
                    <w:left w:val="none" w:sz="0" w:space="0" w:color="auto"/>
                    <w:bottom w:val="none" w:sz="0" w:space="0" w:color="auto"/>
                    <w:right w:val="none" w:sz="0" w:space="0" w:color="auto"/>
                  </w:divBdr>
                </w:div>
                <w:div w:id="2102675450">
                  <w:marLeft w:val="0"/>
                  <w:marRight w:val="0"/>
                  <w:marTop w:val="729"/>
                  <w:marBottom w:val="0"/>
                  <w:divBdr>
                    <w:top w:val="none" w:sz="0" w:space="0" w:color="auto"/>
                    <w:left w:val="none" w:sz="0" w:space="0" w:color="auto"/>
                    <w:bottom w:val="none" w:sz="0" w:space="0" w:color="auto"/>
                    <w:right w:val="none" w:sz="0" w:space="0" w:color="auto"/>
                  </w:divBdr>
                  <w:divsChild>
                    <w:div w:id="1465733296">
                      <w:marLeft w:val="0"/>
                      <w:marRight w:val="0"/>
                      <w:marTop w:val="0"/>
                      <w:marBottom w:val="0"/>
                      <w:divBdr>
                        <w:top w:val="none" w:sz="0" w:space="0" w:color="auto"/>
                        <w:left w:val="none" w:sz="0" w:space="0" w:color="auto"/>
                        <w:bottom w:val="none" w:sz="0" w:space="0" w:color="auto"/>
                        <w:right w:val="none" w:sz="0" w:space="0" w:color="auto"/>
                      </w:divBdr>
                      <w:divsChild>
                        <w:div w:id="315649068">
                          <w:marLeft w:val="0"/>
                          <w:marRight w:val="0"/>
                          <w:marTop w:val="0"/>
                          <w:marBottom w:val="0"/>
                          <w:divBdr>
                            <w:top w:val="none" w:sz="0" w:space="0" w:color="auto"/>
                            <w:left w:val="none" w:sz="0" w:space="0" w:color="auto"/>
                            <w:bottom w:val="none" w:sz="0" w:space="0" w:color="auto"/>
                            <w:right w:val="none" w:sz="0" w:space="0" w:color="auto"/>
                          </w:divBdr>
                          <w:divsChild>
                            <w:div w:id="2012174539">
                              <w:marLeft w:val="0"/>
                              <w:marRight w:val="0"/>
                              <w:marTop w:val="0"/>
                              <w:marBottom w:val="0"/>
                              <w:divBdr>
                                <w:top w:val="none" w:sz="0" w:space="0" w:color="auto"/>
                                <w:left w:val="none" w:sz="0" w:space="0" w:color="auto"/>
                                <w:bottom w:val="none" w:sz="0" w:space="0" w:color="auto"/>
                                <w:right w:val="none" w:sz="0" w:space="0" w:color="auto"/>
                              </w:divBdr>
                            </w:div>
                          </w:divsChild>
                        </w:div>
                        <w:div w:id="2102798440">
                          <w:marLeft w:val="0"/>
                          <w:marRight w:val="164"/>
                          <w:marTop w:val="0"/>
                          <w:marBottom w:val="0"/>
                          <w:divBdr>
                            <w:top w:val="none" w:sz="0" w:space="0" w:color="auto"/>
                            <w:left w:val="none" w:sz="0" w:space="0" w:color="auto"/>
                            <w:bottom w:val="none" w:sz="0" w:space="0" w:color="auto"/>
                            <w:right w:val="none" w:sz="0" w:space="0" w:color="auto"/>
                          </w:divBdr>
                        </w:div>
                        <w:div w:id="67338446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9638">
          <w:marLeft w:val="0"/>
          <w:marRight w:val="0"/>
          <w:marTop w:val="0"/>
          <w:marBottom w:val="0"/>
          <w:divBdr>
            <w:top w:val="none" w:sz="0" w:space="0" w:color="auto"/>
            <w:left w:val="none" w:sz="0" w:space="0" w:color="auto"/>
            <w:bottom w:val="none" w:sz="0" w:space="0" w:color="auto"/>
            <w:right w:val="none" w:sz="0" w:space="0" w:color="auto"/>
          </w:divBdr>
          <w:divsChild>
            <w:div w:id="1142037874">
              <w:marLeft w:val="0"/>
              <w:marRight w:val="0"/>
              <w:marTop w:val="0"/>
              <w:marBottom w:val="0"/>
              <w:divBdr>
                <w:top w:val="none" w:sz="0" w:space="0" w:color="auto"/>
                <w:left w:val="none" w:sz="0" w:space="0" w:color="auto"/>
                <w:bottom w:val="none" w:sz="0" w:space="0" w:color="auto"/>
                <w:right w:val="none" w:sz="0" w:space="0" w:color="auto"/>
              </w:divBdr>
              <w:divsChild>
                <w:div w:id="818957776">
                  <w:marLeft w:val="0"/>
                  <w:marRight w:val="0"/>
                  <w:marTop w:val="0"/>
                  <w:marBottom w:val="0"/>
                  <w:divBdr>
                    <w:top w:val="none" w:sz="0" w:space="0" w:color="auto"/>
                    <w:left w:val="none" w:sz="0" w:space="0" w:color="auto"/>
                    <w:bottom w:val="none" w:sz="0" w:space="0" w:color="auto"/>
                    <w:right w:val="none" w:sz="0" w:space="0" w:color="auto"/>
                  </w:divBdr>
                  <w:divsChild>
                    <w:div w:id="1673294981">
                      <w:marLeft w:val="0"/>
                      <w:marRight w:val="1823"/>
                      <w:marTop w:val="0"/>
                      <w:marBottom w:val="0"/>
                      <w:divBdr>
                        <w:top w:val="none" w:sz="0" w:space="0" w:color="auto"/>
                        <w:left w:val="none" w:sz="0" w:space="0" w:color="auto"/>
                        <w:bottom w:val="none" w:sz="0" w:space="0" w:color="auto"/>
                        <w:right w:val="none" w:sz="0" w:space="0" w:color="auto"/>
                      </w:divBdr>
                      <w:divsChild>
                        <w:div w:id="1729500561">
                          <w:marLeft w:val="0"/>
                          <w:marRight w:val="0"/>
                          <w:marTop w:val="729"/>
                          <w:marBottom w:val="729"/>
                          <w:divBdr>
                            <w:top w:val="none" w:sz="0" w:space="0" w:color="auto"/>
                            <w:left w:val="none" w:sz="0" w:space="0" w:color="auto"/>
                            <w:bottom w:val="none" w:sz="0" w:space="0" w:color="auto"/>
                            <w:right w:val="none" w:sz="0" w:space="0" w:color="auto"/>
                          </w:divBdr>
                          <w:divsChild>
                            <w:div w:id="566646844">
                              <w:marLeft w:val="0"/>
                              <w:marRight w:val="0"/>
                              <w:marTop w:val="0"/>
                              <w:marBottom w:val="365"/>
                              <w:divBdr>
                                <w:top w:val="none" w:sz="0" w:space="0" w:color="auto"/>
                                <w:left w:val="none" w:sz="0" w:space="0" w:color="auto"/>
                                <w:bottom w:val="none" w:sz="0" w:space="0" w:color="auto"/>
                                <w:right w:val="none" w:sz="0" w:space="0" w:color="auto"/>
                              </w:divBdr>
                            </w:div>
                            <w:div w:id="309941644">
                              <w:marLeft w:val="0"/>
                              <w:marRight w:val="0"/>
                              <w:marTop w:val="365"/>
                              <w:marBottom w:val="365"/>
                              <w:divBdr>
                                <w:top w:val="none" w:sz="0" w:space="0" w:color="auto"/>
                                <w:left w:val="none" w:sz="0" w:space="0" w:color="auto"/>
                                <w:bottom w:val="none" w:sz="0" w:space="0" w:color="auto"/>
                                <w:right w:val="none" w:sz="0" w:space="0" w:color="auto"/>
                              </w:divBdr>
                            </w:div>
                            <w:div w:id="2120247855">
                              <w:marLeft w:val="0"/>
                              <w:marRight w:val="0"/>
                              <w:marTop w:val="365"/>
                              <w:marBottom w:val="729"/>
                              <w:divBdr>
                                <w:top w:val="single" w:sz="6" w:space="31" w:color="EB5D0B"/>
                                <w:left w:val="none" w:sz="0" w:space="0" w:color="auto"/>
                                <w:bottom w:val="single" w:sz="6" w:space="31" w:color="EB5D0B"/>
                                <w:right w:val="none" w:sz="0" w:space="0" w:color="auto"/>
                              </w:divBdr>
                            </w:div>
                            <w:div w:id="1515531882">
                              <w:marLeft w:val="0"/>
                              <w:marRight w:val="0"/>
                              <w:marTop w:val="292"/>
                              <w:marBottom w:val="292"/>
                              <w:divBdr>
                                <w:top w:val="none" w:sz="0" w:space="0" w:color="auto"/>
                                <w:left w:val="none" w:sz="0" w:space="0" w:color="auto"/>
                                <w:bottom w:val="none" w:sz="0" w:space="0" w:color="auto"/>
                                <w:right w:val="none" w:sz="0" w:space="0" w:color="auto"/>
                              </w:divBdr>
                              <w:divsChild>
                                <w:div w:id="1004283522">
                                  <w:marLeft w:val="0"/>
                                  <w:marRight w:val="0"/>
                                  <w:marTop w:val="0"/>
                                  <w:marBottom w:val="0"/>
                                  <w:divBdr>
                                    <w:top w:val="none" w:sz="0" w:space="0" w:color="auto"/>
                                    <w:left w:val="none" w:sz="0" w:space="0" w:color="auto"/>
                                    <w:bottom w:val="none" w:sz="0" w:space="0" w:color="auto"/>
                                    <w:right w:val="none" w:sz="0" w:space="0" w:color="auto"/>
                                  </w:divBdr>
                                </w:div>
                              </w:divsChild>
                            </w:div>
                            <w:div w:id="136457401">
                              <w:marLeft w:val="0"/>
                              <w:marRight w:val="0"/>
                              <w:marTop w:val="292"/>
                              <w:marBottom w:val="292"/>
                              <w:divBdr>
                                <w:top w:val="none" w:sz="0" w:space="0" w:color="auto"/>
                                <w:left w:val="none" w:sz="0" w:space="0" w:color="auto"/>
                                <w:bottom w:val="none" w:sz="0" w:space="0" w:color="auto"/>
                                <w:right w:val="none" w:sz="0" w:space="0" w:color="auto"/>
                              </w:divBdr>
                              <w:divsChild>
                                <w:div w:id="611128048">
                                  <w:marLeft w:val="0"/>
                                  <w:marRight w:val="0"/>
                                  <w:marTop w:val="0"/>
                                  <w:marBottom w:val="0"/>
                                  <w:divBdr>
                                    <w:top w:val="none" w:sz="0" w:space="0" w:color="auto"/>
                                    <w:left w:val="none" w:sz="0" w:space="0" w:color="auto"/>
                                    <w:bottom w:val="none" w:sz="0" w:space="0" w:color="auto"/>
                                    <w:right w:val="none" w:sz="0" w:space="0" w:color="auto"/>
                                  </w:divBdr>
                                </w:div>
                              </w:divsChild>
                            </w:div>
                            <w:div w:id="120266665">
                              <w:marLeft w:val="0"/>
                              <w:marRight w:val="0"/>
                              <w:marTop w:val="292"/>
                              <w:marBottom w:val="292"/>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sChild>
                            </w:div>
                            <w:div w:id="2006669749">
                              <w:marLeft w:val="0"/>
                              <w:marRight w:val="0"/>
                              <w:marTop w:val="292"/>
                              <w:marBottom w:val="292"/>
                              <w:divBdr>
                                <w:top w:val="none" w:sz="0" w:space="0" w:color="auto"/>
                                <w:left w:val="none" w:sz="0" w:space="0" w:color="auto"/>
                                <w:bottom w:val="none" w:sz="0" w:space="0" w:color="auto"/>
                                <w:right w:val="none" w:sz="0" w:space="0" w:color="auto"/>
                              </w:divBdr>
                              <w:divsChild>
                                <w:div w:id="873227945">
                                  <w:marLeft w:val="0"/>
                                  <w:marRight w:val="0"/>
                                  <w:marTop w:val="0"/>
                                  <w:marBottom w:val="0"/>
                                  <w:divBdr>
                                    <w:top w:val="none" w:sz="0" w:space="0" w:color="auto"/>
                                    <w:left w:val="none" w:sz="0" w:space="0" w:color="auto"/>
                                    <w:bottom w:val="none" w:sz="0" w:space="0" w:color="auto"/>
                                    <w:right w:val="none" w:sz="0" w:space="0" w:color="auto"/>
                                  </w:divBdr>
                                </w:div>
                              </w:divsChild>
                            </w:div>
                            <w:div w:id="1890460164">
                              <w:marLeft w:val="0"/>
                              <w:marRight w:val="0"/>
                              <w:marTop w:val="437"/>
                              <w:marBottom w:val="547"/>
                              <w:divBdr>
                                <w:top w:val="none" w:sz="0" w:space="0" w:color="auto"/>
                                <w:left w:val="none" w:sz="0" w:space="0" w:color="auto"/>
                                <w:bottom w:val="none" w:sz="0" w:space="0" w:color="auto"/>
                                <w:right w:val="none" w:sz="0" w:space="0" w:color="auto"/>
                              </w:divBdr>
                              <w:divsChild>
                                <w:div w:id="1889337544">
                                  <w:marLeft w:val="0"/>
                                  <w:marRight w:val="0"/>
                                  <w:marTop w:val="0"/>
                                  <w:marBottom w:val="0"/>
                                  <w:divBdr>
                                    <w:top w:val="none" w:sz="0" w:space="0" w:color="auto"/>
                                    <w:left w:val="none" w:sz="0" w:space="0" w:color="auto"/>
                                    <w:bottom w:val="single" w:sz="6" w:space="18" w:color="B8B9BA"/>
                                    <w:right w:val="none" w:sz="0" w:space="0" w:color="auto"/>
                                  </w:divBdr>
                                  <w:divsChild>
                                    <w:div w:id="632639928">
                                      <w:marLeft w:val="0"/>
                                      <w:marRight w:val="0"/>
                                      <w:marTop w:val="0"/>
                                      <w:marBottom w:val="0"/>
                                      <w:divBdr>
                                        <w:top w:val="none" w:sz="0" w:space="0" w:color="auto"/>
                                        <w:left w:val="none" w:sz="0" w:space="0" w:color="auto"/>
                                        <w:bottom w:val="none" w:sz="0" w:space="0" w:color="auto"/>
                                        <w:right w:val="none" w:sz="0" w:space="0" w:color="auto"/>
                                      </w:divBdr>
                                    </w:div>
                                    <w:div w:id="1029331555">
                                      <w:marLeft w:val="0"/>
                                      <w:marRight w:val="0"/>
                                      <w:marTop w:val="273"/>
                                      <w:marBottom w:val="0"/>
                                      <w:divBdr>
                                        <w:top w:val="none" w:sz="0" w:space="0" w:color="auto"/>
                                        <w:left w:val="none" w:sz="0" w:space="0" w:color="auto"/>
                                        <w:bottom w:val="none" w:sz="0" w:space="0" w:color="auto"/>
                                        <w:right w:val="none" w:sz="0" w:space="0" w:color="auto"/>
                                      </w:divBdr>
                                      <w:divsChild>
                                        <w:div w:id="291177547">
                                          <w:marLeft w:val="0"/>
                                          <w:marRight w:val="0"/>
                                          <w:marTop w:val="0"/>
                                          <w:marBottom w:val="0"/>
                                          <w:divBdr>
                                            <w:top w:val="none" w:sz="0" w:space="0" w:color="auto"/>
                                            <w:left w:val="none" w:sz="0" w:space="0" w:color="auto"/>
                                            <w:bottom w:val="none" w:sz="0" w:space="0" w:color="auto"/>
                                            <w:right w:val="none" w:sz="0" w:space="0" w:color="auto"/>
                                          </w:divBdr>
                                        </w:div>
                                      </w:divsChild>
                                    </w:div>
                                    <w:div w:id="662971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5869555">
                              <w:marLeft w:val="0"/>
                              <w:marRight w:val="0"/>
                              <w:marTop w:val="292"/>
                              <w:marBottom w:val="292"/>
                              <w:divBdr>
                                <w:top w:val="none" w:sz="0" w:space="0" w:color="auto"/>
                                <w:left w:val="none" w:sz="0" w:space="0" w:color="auto"/>
                                <w:bottom w:val="none" w:sz="0" w:space="0" w:color="auto"/>
                                <w:right w:val="none" w:sz="0" w:space="0" w:color="auto"/>
                              </w:divBdr>
                              <w:divsChild>
                                <w:div w:id="2110543178">
                                  <w:marLeft w:val="0"/>
                                  <w:marRight w:val="0"/>
                                  <w:marTop w:val="0"/>
                                  <w:marBottom w:val="0"/>
                                  <w:divBdr>
                                    <w:top w:val="none" w:sz="0" w:space="0" w:color="auto"/>
                                    <w:left w:val="none" w:sz="0" w:space="0" w:color="auto"/>
                                    <w:bottom w:val="none" w:sz="0" w:space="0" w:color="auto"/>
                                    <w:right w:val="none" w:sz="0" w:space="0" w:color="auto"/>
                                  </w:divBdr>
                                </w:div>
                              </w:divsChild>
                            </w:div>
                            <w:div w:id="1812214903">
                              <w:marLeft w:val="0"/>
                              <w:marRight w:val="0"/>
                              <w:marTop w:val="292"/>
                              <w:marBottom w:val="292"/>
                              <w:divBdr>
                                <w:top w:val="none" w:sz="0" w:space="0" w:color="auto"/>
                                <w:left w:val="none" w:sz="0" w:space="0" w:color="auto"/>
                                <w:bottom w:val="none" w:sz="0" w:space="0" w:color="auto"/>
                                <w:right w:val="none" w:sz="0" w:space="0" w:color="auto"/>
                              </w:divBdr>
                              <w:divsChild>
                                <w:div w:id="1629697014">
                                  <w:marLeft w:val="0"/>
                                  <w:marRight w:val="0"/>
                                  <w:marTop w:val="0"/>
                                  <w:marBottom w:val="0"/>
                                  <w:divBdr>
                                    <w:top w:val="none" w:sz="0" w:space="0" w:color="auto"/>
                                    <w:left w:val="none" w:sz="0" w:space="0" w:color="auto"/>
                                    <w:bottom w:val="none" w:sz="0" w:space="0" w:color="auto"/>
                                    <w:right w:val="none" w:sz="0" w:space="0" w:color="auto"/>
                                  </w:divBdr>
                                </w:div>
                              </w:divsChild>
                            </w:div>
                            <w:div w:id="1079719816">
                              <w:marLeft w:val="0"/>
                              <w:marRight w:val="0"/>
                              <w:marTop w:val="292"/>
                              <w:marBottom w:val="292"/>
                              <w:divBdr>
                                <w:top w:val="none" w:sz="0" w:space="0" w:color="auto"/>
                                <w:left w:val="none" w:sz="0" w:space="0" w:color="auto"/>
                                <w:bottom w:val="none" w:sz="0" w:space="0" w:color="auto"/>
                                <w:right w:val="none" w:sz="0" w:space="0" w:color="auto"/>
                              </w:divBdr>
                              <w:divsChild>
                                <w:div w:id="1461604736">
                                  <w:marLeft w:val="0"/>
                                  <w:marRight w:val="0"/>
                                  <w:marTop w:val="0"/>
                                  <w:marBottom w:val="0"/>
                                  <w:divBdr>
                                    <w:top w:val="none" w:sz="0" w:space="0" w:color="auto"/>
                                    <w:left w:val="none" w:sz="0" w:space="0" w:color="auto"/>
                                    <w:bottom w:val="none" w:sz="0" w:space="0" w:color="auto"/>
                                    <w:right w:val="none" w:sz="0" w:space="0" w:color="auto"/>
                                  </w:divBdr>
                                </w:div>
                              </w:divsChild>
                            </w:div>
                            <w:div w:id="839344470">
                              <w:marLeft w:val="0"/>
                              <w:marRight w:val="0"/>
                              <w:marTop w:val="292"/>
                              <w:marBottom w:val="292"/>
                              <w:divBdr>
                                <w:top w:val="none" w:sz="0" w:space="0" w:color="auto"/>
                                <w:left w:val="none" w:sz="0" w:space="0" w:color="auto"/>
                                <w:bottom w:val="none" w:sz="0" w:space="0" w:color="auto"/>
                                <w:right w:val="none" w:sz="0" w:space="0" w:color="auto"/>
                              </w:divBdr>
                              <w:divsChild>
                                <w:div w:id="1702365069">
                                  <w:marLeft w:val="0"/>
                                  <w:marRight w:val="0"/>
                                  <w:marTop w:val="0"/>
                                  <w:marBottom w:val="0"/>
                                  <w:divBdr>
                                    <w:top w:val="none" w:sz="0" w:space="0" w:color="auto"/>
                                    <w:left w:val="none" w:sz="0" w:space="0" w:color="auto"/>
                                    <w:bottom w:val="none" w:sz="0" w:space="0" w:color="auto"/>
                                    <w:right w:val="none" w:sz="0" w:space="0" w:color="auto"/>
                                  </w:divBdr>
                                </w:div>
                              </w:divsChild>
                            </w:div>
                            <w:div w:id="1342391343">
                              <w:marLeft w:val="0"/>
                              <w:marRight w:val="0"/>
                              <w:marTop w:val="292"/>
                              <w:marBottom w:val="292"/>
                              <w:divBdr>
                                <w:top w:val="none" w:sz="0" w:space="0" w:color="auto"/>
                                <w:left w:val="none" w:sz="0" w:space="0" w:color="auto"/>
                                <w:bottom w:val="none" w:sz="0" w:space="0" w:color="auto"/>
                                <w:right w:val="none" w:sz="0" w:space="0" w:color="auto"/>
                              </w:divBdr>
                              <w:divsChild>
                                <w:div w:id="893812670">
                                  <w:marLeft w:val="0"/>
                                  <w:marRight w:val="0"/>
                                  <w:marTop w:val="0"/>
                                  <w:marBottom w:val="0"/>
                                  <w:divBdr>
                                    <w:top w:val="none" w:sz="0" w:space="0" w:color="auto"/>
                                    <w:left w:val="none" w:sz="0" w:space="0" w:color="auto"/>
                                    <w:bottom w:val="none" w:sz="0" w:space="0" w:color="auto"/>
                                    <w:right w:val="none" w:sz="0" w:space="0" w:color="auto"/>
                                  </w:divBdr>
                                </w:div>
                              </w:divsChild>
                            </w:div>
                            <w:div w:id="751661897">
                              <w:marLeft w:val="0"/>
                              <w:marRight w:val="0"/>
                              <w:marTop w:val="437"/>
                              <w:marBottom w:val="547"/>
                              <w:divBdr>
                                <w:top w:val="none" w:sz="0" w:space="0" w:color="auto"/>
                                <w:left w:val="none" w:sz="0" w:space="0" w:color="auto"/>
                                <w:bottom w:val="none" w:sz="0" w:space="0" w:color="auto"/>
                                <w:right w:val="none" w:sz="0" w:space="0" w:color="auto"/>
                              </w:divBdr>
                              <w:divsChild>
                                <w:div w:id="575167742">
                                  <w:marLeft w:val="0"/>
                                  <w:marRight w:val="0"/>
                                  <w:marTop w:val="0"/>
                                  <w:marBottom w:val="0"/>
                                  <w:divBdr>
                                    <w:top w:val="none" w:sz="0" w:space="0" w:color="auto"/>
                                    <w:left w:val="none" w:sz="0" w:space="0" w:color="auto"/>
                                    <w:bottom w:val="single" w:sz="6" w:space="18" w:color="B8B9BA"/>
                                    <w:right w:val="none" w:sz="0" w:space="0" w:color="auto"/>
                                  </w:divBdr>
                                  <w:divsChild>
                                    <w:div w:id="1446004422">
                                      <w:marLeft w:val="0"/>
                                      <w:marRight w:val="0"/>
                                      <w:marTop w:val="0"/>
                                      <w:marBottom w:val="0"/>
                                      <w:divBdr>
                                        <w:top w:val="none" w:sz="0" w:space="0" w:color="auto"/>
                                        <w:left w:val="none" w:sz="0" w:space="0" w:color="auto"/>
                                        <w:bottom w:val="none" w:sz="0" w:space="0" w:color="auto"/>
                                        <w:right w:val="none" w:sz="0" w:space="0" w:color="auto"/>
                                      </w:divBdr>
                                    </w:div>
                                    <w:div w:id="379138040">
                                      <w:marLeft w:val="0"/>
                                      <w:marRight w:val="0"/>
                                      <w:marTop w:val="273"/>
                                      <w:marBottom w:val="0"/>
                                      <w:divBdr>
                                        <w:top w:val="none" w:sz="0" w:space="0" w:color="auto"/>
                                        <w:left w:val="none" w:sz="0" w:space="0" w:color="auto"/>
                                        <w:bottom w:val="none" w:sz="0" w:space="0" w:color="auto"/>
                                        <w:right w:val="none" w:sz="0" w:space="0" w:color="auto"/>
                                      </w:divBdr>
                                      <w:divsChild>
                                        <w:div w:id="617838114">
                                          <w:marLeft w:val="0"/>
                                          <w:marRight w:val="0"/>
                                          <w:marTop w:val="0"/>
                                          <w:marBottom w:val="0"/>
                                          <w:divBdr>
                                            <w:top w:val="none" w:sz="0" w:space="0" w:color="auto"/>
                                            <w:left w:val="none" w:sz="0" w:space="0" w:color="auto"/>
                                            <w:bottom w:val="none" w:sz="0" w:space="0" w:color="auto"/>
                                            <w:right w:val="none" w:sz="0" w:space="0" w:color="auto"/>
                                          </w:divBdr>
                                        </w:div>
                                      </w:divsChild>
                                    </w:div>
                                    <w:div w:id="11919954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3524202">
                              <w:marLeft w:val="0"/>
                              <w:marRight w:val="0"/>
                              <w:marTop w:val="292"/>
                              <w:marBottom w:val="292"/>
                              <w:divBdr>
                                <w:top w:val="none" w:sz="0" w:space="0" w:color="auto"/>
                                <w:left w:val="none" w:sz="0" w:space="0" w:color="auto"/>
                                <w:bottom w:val="none" w:sz="0" w:space="0" w:color="auto"/>
                                <w:right w:val="none" w:sz="0" w:space="0" w:color="auto"/>
                              </w:divBdr>
                              <w:divsChild>
                                <w:div w:id="1453934331">
                                  <w:marLeft w:val="0"/>
                                  <w:marRight w:val="0"/>
                                  <w:marTop w:val="0"/>
                                  <w:marBottom w:val="0"/>
                                  <w:divBdr>
                                    <w:top w:val="none" w:sz="0" w:space="0" w:color="auto"/>
                                    <w:left w:val="none" w:sz="0" w:space="0" w:color="auto"/>
                                    <w:bottom w:val="none" w:sz="0" w:space="0" w:color="auto"/>
                                    <w:right w:val="none" w:sz="0" w:space="0" w:color="auto"/>
                                  </w:divBdr>
                                </w:div>
                              </w:divsChild>
                            </w:div>
                            <w:div w:id="1632006828">
                              <w:marLeft w:val="0"/>
                              <w:marRight w:val="0"/>
                              <w:marTop w:val="292"/>
                              <w:marBottom w:val="292"/>
                              <w:divBdr>
                                <w:top w:val="none" w:sz="0" w:space="0" w:color="auto"/>
                                <w:left w:val="none" w:sz="0" w:space="0" w:color="auto"/>
                                <w:bottom w:val="none" w:sz="0" w:space="0" w:color="auto"/>
                                <w:right w:val="none" w:sz="0" w:space="0" w:color="auto"/>
                              </w:divBdr>
                              <w:divsChild>
                                <w:div w:id="14523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77018">
      <w:bodyDiv w:val="1"/>
      <w:marLeft w:val="0"/>
      <w:marRight w:val="0"/>
      <w:marTop w:val="0"/>
      <w:marBottom w:val="0"/>
      <w:divBdr>
        <w:top w:val="none" w:sz="0" w:space="0" w:color="auto"/>
        <w:left w:val="none" w:sz="0" w:space="0" w:color="auto"/>
        <w:bottom w:val="none" w:sz="0" w:space="0" w:color="auto"/>
        <w:right w:val="none" w:sz="0" w:space="0" w:color="auto"/>
      </w:divBdr>
      <w:divsChild>
        <w:div w:id="924799935">
          <w:marLeft w:val="0"/>
          <w:marRight w:val="0"/>
          <w:marTop w:val="0"/>
          <w:marBottom w:val="0"/>
          <w:divBdr>
            <w:top w:val="none" w:sz="0" w:space="0" w:color="auto"/>
            <w:left w:val="none" w:sz="0" w:space="0" w:color="auto"/>
            <w:bottom w:val="none" w:sz="0" w:space="0" w:color="auto"/>
            <w:right w:val="none" w:sz="0" w:space="0" w:color="auto"/>
          </w:divBdr>
          <w:divsChild>
            <w:div w:id="1747410445">
              <w:marLeft w:val="0"/>
              <w:marRight w:val="0"/>
              <w:marTop w:val="0"/>
              <w:marBottom w:val="0"/>
              <w:divBdr>
                <w:top w:val="none" w:sz="0" w:space="0" w:color="auto"/>
                <w:left w:val="none" w:sz="0" w:space="0" w:color="auto"/>
                <w:bottom w:val="none" w:sz="0" w:space="0" w:color="auto"/>
                <w:right w:val="none" w:sz="0" w:space="0" w:color="auto"/>
              </w:divBdr>
              <w:divsChild>
                <w:div w:id="454100768">
                  <w:marLeft w:val="0"/>
                  <w:marRight w:val="0"/>
                  <w:marTop w:val="0"/>
                  <w:marBottom w:val="0"/>
                  <w:divBdr>
                    <w:top w:val="none" w:sz="0" w:space="0" w:color="auto"/>
                    <w:left w:val="none" w:sz="0" w:space="0" w:color="auto"/>
                    <w:bottom w:val="none" w:sz="0" w:space="0" w:color="auto"/>
                    <w:right w:val="none" w:sz="0" w:space="0" w:color="auto"/>
                  </w:divBdr>
                </w:div>
                <w:div w:id="1043556779">
                  <w:marLeft w:val="0"/>
                  <w:marRight w:val="0"/>
                  <w:marTop w:val="873"/>
                  <w:marBottom w:val="0"/>
                  <w:divBdr>
                    <w:top w:val="none" w:sz="0" w:space="0" w:color="auto"/>
                    <w:left w:val="none" w:sz="0" w:space="0" w:color="auto"/>
                    <w:bottom w:val="none" w:sz="0" w:space="0" w:color="auto"/>
                    <w:right w:val="none" w:sz="0" w:space="0" w:color="auto"/>
                  </w:divBdr>
                  <w:divsChild>
                    <w:div w:id="400710767">
                      <w:marLeft w:val="0"/>
                      <w:marRight w:val="0"/>
                      <w:marTop w:val="0"/>
                      <w:marBottom w:val="0"/>
                      <w:divBdr>
                        <w:top w:val="none" w:sz="0" w:space="0" w:color="auto"/>
                        <w:left w:val="none" w:sz="0" w:space="0" w:color="auto"/>
                        <w:bottom w:val="none" w:sz="0" w:space="0" w:color="auto"/>
                        <w:right w:val="none" w:sz="0" w:space="0" w:color="auto"/>
                      </w:divBdr>
                      <w:divsChild>
                        <w:div w:id="1945914582">
                          <w:marLeft w:val="0"/>
                          <w:marRight w:val="0"/>
                          <w:marTop w:val="0"/>
                          <w:marBottom w:val="0"/>
                          <w:divBdr>
                            <w:top w:val="none" w:sz="0" w:space="0" w:color="auto"/>
                            <w:left w:val="none" w:sz="0" w:space="0" w:color="auto"/>
                            <w:bottom w:val="none" w:sz="0" w:space="0" w:color="auto"/>
                            <w:right w:val="none" w:sz="0" w:space="0" w:color="auto"/>
                          </w:divBdr>
                          <w:divsChild>
                            <w:div w:id="1766460376">
                              <w:marLeft w:val="0"/>
                              <w:marRight w:val="0"/>
                              <w:marTop w:val="0"/>
                              <w:marBottom w:val="0"/>
                              <w:divBdr>
                                <w:top w:val="none" w:sz="0" w:space="0" w:color="auto"/>
                                <w:left w:val="none" w:sz="0" w:space="0" w:color="auto"/>
                                <w:bottom w:val="none" w:sz="0" w:space="0" w:color="auto"/>
                                <w:right w:val="none" w:sz="0" w:space="0" w:color="auto"/>
                              </w:divBdr>
                            </w:div>
                          </w:divsChild>
                        </w:div>
                        <w:div w:id="1448427857">
                          <w:marLeft w:val="0"/>
                          <w:marRight w:val="196"/>
                          <w:marTop w:val="0"/>
                          <w:marBottom w:val="0"/>
                          <w:divBdr>
                            <w:top w:val="none" w:sz="0" w:space="0" w:color="auto"/>
                            <w:left w:val="none" w:sz="0" w:space="0" w:color="auto"/>
                            <w:bottom w:val="none" w:sz="0" w:space="0" w:color="auto"/>
                            <w:right w:val="none" w:sz="0" w:space="0" w:color="auto"/>
                          </w:divBdr>
                        </w:div>
                        <w:div w:id="128438919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8002">
          <w:marLeft w:val="0"/>
          <w:marRight w:val="0"/>
          <w:marTop w:val="0"/>
          <w:marBottom w:val="0"/>
          <w:divBdr>
            <w:top w:val="none" w:sz="0" w:space="0" w:color="auto"/>
            <w:left w:val="none" w:sz="0" w:space="0" w:color="auto"/>
            <w:bottom w:val="none" w:sz="0" w:space="0" w:color="auto"/>
            <w:right w:val="none" w:sz="0" w:space="0" w:color="auto"/>
          </w:divBdr>
          <w:divsChild>
            <w:div w:id="1938437807">
              <w:marLeft w:val="0"/>
              <w:marRight w:val="0"/>
              <w:marTop w:val="0"/>
              <w:marBottom w:val="0"/>
              <w:divBdr>
                <w:top w:val="none" w:sz="0" w:space="0" w:color="auto"/>
                <w:left w:val="none" w:sz="0" w:space="0" w:color="auto"/>
                <w:bottom w:val="none" w:sz="0" w:space="0" w:color="auto"/>
                <w:right w:val="none" w:sz="0" w:space="0" w:color="auto"/>
              </w:divBdr>
              <w:divsChild>
                <w:div w:id="456025625">
                  <w:marLeft w:val="0"/>
                  <w:marRight w:val="0"/>
                  <w:marTop w:val="0"/>
                  <w:marBottom w:val="0"/>
                  <w:divBdr>
                    <w:top w:val="none" w:sz="0" w:space="0" w:color="auto"/>
                    <w:left w:val="none" w:sz="0" w:space="0" w:color="auto"/>
                    <w:bottom w:val="none" w:sz="0" w:space="0" w:color="auto"/>
                    <w:right w:val="none" w:sz="0" w:space="0" w:color="auto"/>
                  </w:divBdr>
                  <w:divsChild>
                    <w:div w:id="691497769">
                      <w:marLeft w:val="0"/>
                      <w:marRight w:val="2182"/>
                      <w:marTop w:val="0"/>
                      <w:marBottom w:val="0"/>
                      <w:divBdr>
                        <w:top w:val="none" w:sz="0" w:space="0" w:color="auto"/>
                        <w:left w:val="none" w:sz="0" w:space="0" w:color="auto"/>
                        <w:bottom w:val="none" w:sz="0" w:space="0" w:color="auto"/>
                        <w:right w:val="none" w:sz="0" w:space="0" w:color="auto"/>
                      </w:divBdr>
                      <w:divsChild>
                        <w:div w:id="316957590">
                          <w:marLeft w:val="0"/>
                          <w:marRight w:val="0"/>
                          <w:marTop w:val="873"/>
                          <w:marBottom w:val="873"/>
                          <w:divBdr>
                            <w:top w:val="none" w:sz="0" w:space="0" w:color="auto"/>
                            <w:left w:val="none" w:sz="0" w:space="0" w:color="auto"/>
                            <w:bottom w:val="none" w:sz="0" w:space="0" w:color="auto"/>
                            <w:right w:val="none" w:sz="0" w:space="0" w:color="auto"/>
                          </w:divBdr>
                          <w:divsChild>
                            <w:div w:id="1850637608">
                              <w:marLeft w:val="0"/>
                              <w:marRight w:val="0"/>
                              <w:marTop w:val="0"/>
                              <w:marBottom w:val="436"/>
                              <w:divBdr>
                                <w:top w:val="none" w:sz="0" w:space="0" w:color="auto"/>
                                <w:left w:val="none" w:sz="0" w:space="0" w:color="auto"/>
                                <w:bottom w:val="none" w:sz="0" w:space="0" w:color="auto"/>
                                <w:right w:val="none" w:sz="0" w:space="0" w:color="auto"/>
                              </w:divBdr>
                            </w:div>
                            <w:div w:id="201132082">
                              <w:marLeft w:val="0"/>
                              <w:marRight w:val="0"/>
                              <w:marTop w:val="436"/>
                              <w:marBottom w:val="436"/>
                              <w:divBdr>
                                <w:top w:val="none" w:sz="0" w:space="0" w:color="auto"/>
                                <w:left w:val="none" w:sz="0" w:space="0" w:color="auto"/>
                                <w:bottom w:val="none" w:sz="0" w:space="0" w:color="auto"/>
                                <w:right w:val="none" w:sz="0" w:space="0" w:color="auto"/>
                              </w:divBdr>
                            </w:div>
                            <w:div w:id="1991472778">
                              <w:marLeft w:val="0"/>
                              <w:marRight w:val="0"/>
                              <w:marTop w:val="436"/>
                              <w:marBottom w:val="873"/>
                              <w:divBdr>
                                <w:top w:val="single" w:sz="8" w:space="31" w:color="EB5D0B"/>
                                <w:left w:val="none" w:sz="0" w:space="0" w:color="auto"/>
                                <w:bottom w:val="single" w:sz="8" w:space="31" w:color="EB5D0B"/>
                                <w:right w:val="none" w:sz="0" w:space="0" w:color="auto"/>
                              </w:divBdr>
                            </w:div>
                            <w:div w:id="116804084">
                              <w:marLeft w:val="0"/>
                              <w:marRight w:val="0"/>
                              <w:marTop w:val="1047"/>
                              <w:marBottom w:val="1309"/>
                              <w:divBdr>
                                <w:top w:val="none" w:sz="0" w:space="0" w:color="auto"/>
                                <w:left w:val="none" w:sz="0" w:space="0" w:color="auto"/>
                                <w:bottom w:val="none" w:sz="0" w:space="0" w:color="auto"/>
                                <w:right w:val="none" w:sz="0" w:space="0" w:color="auto"/>
                              </w:divBdr>
                              <w:divsChild>
                                <w:div w:id="1112280752">
                                  <w:marLeft w:val="0"/>
                                  <w:marRight w:val="349"/>
                                  <w:marTop w:val="262"/>
                                  <w:marBottom w:val="0"/>
                                  <w:divBdr>
                                    <w:top w:val="none" w:sz="0" w:space="0" w:color="auto"/>
                                    <w:left w:val="none" w:sz="0" w:space="0" w:color="auto"/>
                                    <w:bottom w:val="none" w:sz="0" w:space="0" w:color="auto"/>
                                    <w:right w:val="none" w:sz="0" w:space="0" w:color="auto"/>
                                  </w:divBdr>
                                </w:div>
                              </w:divsChild>
                            </w:div>
                            <w:div w:id="1627855596">
                              <w:marLeft w:val="0"/>
                              <w:marRight w:val="0"/>
                              <w:marTop w:val="349"/>
                              <w:marBottom w:val="349"/>
                              <w:divBdr>
                                <w:top w:val="none" w:sz="0" w:space="0" w:color="auto"/>
                                <w:left w:val="none" w:sz="0" w:space="0" w:color="auto"/>
                                <w:bottom w:val="none" w:sz="0" w:space="0" w:color="auto"/>
                                <w:right w:val="none" w:sz="0" w:space="0" w:color="auto"/>
                              </w:divBdr>
                              <w:divsChild>
                                <w:div w:id="829174313">
                                  <w:marLeft w:val="0"/>
                                  <w:marRight w:val="0"/>
                                  <w:marTop w:val="0"/>
                                  <w:marBottom w:val="0"/>
                                  <w:divBdr>
                                    <w:top w:val="none" w:sz="0" w:space="0" w:color="auto"/>
                                    <w:left w:val="none" w:sz="0" w:space="0" w:color="auto"/>
                                    <w:bottom w:val="none" w:sz="0" w:space="0" w:color="auto"/>
                                    <w:right w:val="none" w:sz="0" w:space="0" w:color="auto"/>
                                  </w:divBdr>
                                </w:div>
                              </w:divsChild>
                            </w:div>
                            <w:div w:id="180629125">
                              <w:marLeft w:val="0"/>
                              <w:marRight w:val="0"/>
                              <w:marTop w:val="349"/>
                              <w:marBottom w:val="349"/>
                              <w:divBdr>
                                <w:top w:val="none" w:sz="0" w:space="0" w:color="auto"/>
                                <w:left w:val="none" w:sz="0" w:space="0" w:color="auto"/>
                                <w:bottom w:val="none" w:sz="0" w:space="0" w:color="auto"/>
                                <w:right w:val="none" w:sz="0" w:space="0" w:color="auto"/>
                              </w:divBdr>
                              <w:divsChild>
                                <w:div w:id="1463887718">
                                  <w:marLeft w:val="0"/>
                                  <w:marRight w:val="0"/>
                                  <w:marTop w:val="0"/>
                                  <w:marBottom w:val="0"/>
                                  <w:divBdr>
                                    <w:top w:val="none" w:sz="0" w:space="0" w:color="auto"/>
                                    <w:left w:val="none" w:sz="0" w:space="0" w:color="auto"/>
                                    <w:bottom w:val="none" w:sz="0" w:space="0" w:color="auto"/>
                                    <w:right w:val="none" w:sz="0" w:space="0" w:color="auto"/>
                                  </w:divBdr>
                                </w:div>
                              </w:divsChild>
                            </w:div>
                            <w:div w:id="540748882">
                              <w:marLeft w:val="0"/>
                              <w:marRight w:val="0"/>
                              <w:marTop w:val="524"/>
                              <w:marBottom w:val="655"/>
                              <w:divBdr>
                                <w:top w:val="none" w:sz="0" w:space="0" w:color="auto"/>
                                <w:left w:val="none" w:sz="0" w:space="0" w:color="auto"/>
                                <w:bottom w:val="none" w:sz="0" w:space="0" w:color="auto"/>
                                <w:right w:val="none" w:sz="0" w:space="0" w:color="auto"/>
                              </w:divBdr>
                              <w:divsChild>
                                <w:div w:id="734544257">
                                  <w:marLeft w:val="0"/>
                                  <w:marRight w:val="0"/>
                                  <w:marTop w:val="0"/>
                                  <w:marBottom w:val="0"/>
                                  <w:divBdr>
                                    <w:top w:val="none" w:sz="0" w:space="0" w:color="auto"/>
                                    <w:left w:val="none" w:sz="0" w:space="0" w:color="auto"/>
                                    <w:bottom w:val="single" w:sz="8" w:space="22" w:color="B8B9BA"/>
                                    <w:right w:val="none" w:sz="0" w:space="0" w:color="auto"/>
                                  </w:divBdr>
                                  <w:divsChild>
                                    <w:div w:id="900212634">
                                      <w:marLeft w:val="0"/>
                                      <w:marRight w:val="0"/>
                                      <w:marTop w:val="0"/>
                                      <w:marBottom w:val="0"/>
                                      <w:divBdr>
                                        <w:top w:val="none" w:sz="0" w:space="0" w:color="auto"/>
                                        <w:left w:val="none" w:sz="0" w:space="0" w:color="auto"/>
                                        <w:bottom w:val="none" w:sz="0" w:space="0" w:color="auto"/>
                                        <w:right w:val="none" w:sz="0" w:space="0" w:color="auto"/>
                                      </w:divBdr>
                                    </w:div>
                                    <w:div w:id="460732488">
                                      <w:marLeft w:val="0"/>
                                      <w:marRight w:val="0"/>
                                      <w:marTop w:val="327"/>
                                      <w:marBottom w:val="0"/>
                                      <w:divBdr>
                                        <w:top w:val="none" w:sz="0" w:space="0" w:color="auto"/>
                                        <w:left w:val="none" w:sz="0" w:space="0" w:color="auto"/>
                                        <w:bottom w:val="none" w:sz="0" w:space="0" w:color="auto"/>
                                        <w:right w:val="none" w:sz="0" w:space="0" w:color="auto"/>
                                      </w:divBdr>
                                      <w:divsChild>
                                        <w:div w:id="1631550503">
                                          <w:marLeft w:val="0"/>
                                          <w:marRight w:val="0"/>
                                          <w:marTop w:val="0"/>
                                          <w:marBottom w:val="0"/>
                                          <w:divBdr>
                                            <w:top w:val="none" w:sz="0" w:space="0" w:color="auto"/>
                                            <w:left w:val="none" w:sz="0" w:space="0" w:color="auto"/>
                                            <w:bottom w:val="none" w:sz="0" w:space="0" w:color="auto"/>
                                            <w:right w:val="none" w:sz="0" w:space="0" w:color="auto"/>
                                          </w:divBdr>
                                        </w:div>
                                      </w:divsChild>
                                    </w:div>
                                    <w:div w:id="9504044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40214490">
                              <w:marLeft w:val="0"/>
                              <w:marRight w:val="0"/>
                              <w:marTop w:val="349"/>
                              <w:marBottom w:val="349"/>
                              <w:divBdr>
                                <w:top w:val="none" w:sz="0" w:space="0" w:color="auto"/>
                                <w:left w:val="none" w:sz="0" w:space="0" w:color="auto"/>
                                <w:bottom w:val="none" w:sz="0" w:space="0" w:color="auto"/>
                                <w:right w:val="none" w:sz="0" w:space="0" w:color="auto"/>
                              </w:divBdr>
                              <w:divsChild>
                                <w:div w:id="1643079041">
                                  <w:marLeft w:val="0"/>
                                  <w:marRight w:val="0"/>
                                  <w:marTop w:val="0"/>
                                  <w:marBottom w:val="0"/>
                                  <w:divBdr>
                                    <w:top w:val="none" w:sz="0" w:space="0" w:color="auto"/>
                                    <w:left w:val="none" w:sz="0" w:space="0" w:color="auto"/>
                                    <w:bottom w:val="none" w:sz="0" w:space="0" w:color="auto"/>
                                    <w:right w:val="none" w:sz="0" w:space="0" w:color="auto"/>
                                  </w:divBdr>
                                </w:div>
                              </w:divsChild>
                            </w:div>
                            <w:div w:id="126242281">
                              <w:marLeft w:val="0"/>
                              <w:marRight w:val="0"/>
                              <w:marTop w:val="349"/>
                              <w:marBottom w:val="349"/>
                              <w:divBdr>
                                <w:top w:val="none" w:sz="0" w:space="0" w:color="auto"/>
                                <w:left w:val="none" w:sz="0" w:space="0" w:color="auto"/>
                                <w:bottom w:val="none" w:sz="0" w:space="0" w:color="auto"/>
                                <w:right w:val="none" w:sz="0" w:space="0" w:color="auto"/>
                              </w:divBdr>
                              <w:divsChild>
                                <w:div w:id="924455133">
                                  <w:marLeft w:val="0"/>
                                  <w:marRight w:val="0"/>
                                  <w:marTop w:val="0"/>
                                  <w:marBottom w:val="0"/>
                                  <w:divBdr>
                                    <w:top w:val="none" w:sz="0" w:space="0" w:color="auto"/>
                                    <w:left w:val="none" w:sz="0" w:space="0" w:color="auto"/>
                                    <w:bottom w:val="none" w:sz="0" w:space="0" w:color="auto"/>
                                    <w:right w:val="none" w:sz="0" w:space="0" w:color="auto"/>
                                  </w:divBdr>
                                </w:div>
                              </w:divsChild>
                            </w:div>
                            <w:div w:id="1138644052">
                              <w:marLeft w:val="0"/>
                              <w:marRight w:val="0"/>
                              <w:marTop w:val="349"/>
                              <w:marBottom w:val="349"/>
                              <w:divBdr>
                                <w:top w:val="none" w:sz="0" w:space="0" w:color="auto"/>
                                <w:left w:val="none" w:sz="0" w:space="0" w:color="auto"/>
                                <w:bottom w:val="none" w:sz="0" w:space="0" w:color="auto"/>
                                <w:right w:val="none" w:sz="0" w:space="0" w:color="auto"/>
                              </w:divBdr>
                              <w:divsChild>
                                <w:div w:id="130483332">
                                  <w:marLeft w:val="0"/>
                                  <w:marRight w:val="0"/>
                                  <w:marTop w:val="0"/>
                                  <w:marBottom w:val="0"/>
                                  <w:divBdr>
                                    <w:top w:val="none" w:sz="0" w:space="0" w:color="auto"/>
                                    <w:left w:val="none" w:sz="0" w:space="0" w:color="auto"/>
                                    <w:bottom w:val="none" w:sz="0" w:space="0" w:color="auto"/>
                                    <w:right w:val="none" w:sz="0" w:space="0" w:color="auto"/>
                                  </w:divBdr>
                                </w:div>
                              </w:divsChild>
                            </w:div>
                            <w:div w:id="1097562322">
                              <w:marLeft w:val="0"/>
                              <w:marRight w:val="0"/>
                              <w:marTop w:val="349"/>
                              <w:marBottom w:val="349"/>
                              <w:divBdr>
                                <w:top w:val="none" w:sz="0" w:space="0" w:color="auto"/>
                                <w:left w:val="none" w:sz="0" w:space="0" w:color="auto"/>
                                <w:bottom w:val="none" w:sz="0" w:space="0" w:color="auto"/>
                                <w:right w:val="none" w:sz="0" w:space="0" w:color="auto"/>
                              </w:divBdr>
                              <w:divsChild>
                                <w:div w:id="934633394">
                                  <w:marLeft w:val="0"/>
                                  <w:marRight w:val="0"/>
                                  <w:marTop w:val="0"/>
                                  <w:marBottom w:val="0"/>
                                  <w:divBdr>
                                    <w:top w:val="none" w:sz="0" w:space="0" w:color="auto"/>
                                    <w:left w:val="none" w:sz="0" w:space="0" w:color="auto"/>
                                    <w:bottom w:val="none" w:sz="0" w:space="0" w:color="auto"/>
                                    <w:right w:val="none" w:sz="0" w:space="0" w:color="auto"/>
                                  </w:divBdr>
                                </w:div>
                              </w:divsChild>
                            </w:div>
                            <w:div w:id="640964687">
                              <w:marLeft w:val="0"/>
                              <w:marRight w:val="0"/>
                              <w:marTop w:val="349"/>
                              <w:marBottom w:val="349"/>
                              <w:divBdr>
                                <w:top w:val="none" w:sz="0" w:space="0" w:color="auto"/>
                                <w:left w:val="none" w:sz="0" w:space="0" w:color="auto"/>
                                <w:bottom w:val="none" w:sz="0" w:space="0" w:color="auto"/>
                                <w:right w:val="none" w:sz="0" w:space="0" w:color="auto"/>
                              </w:divBdr>
                              <w:divsChild>
                                <w:div w:id="1107894799">
                                  <w:marLeft w:val="0"/>
                                  <w:marRight w:val="0"/>
                                  <w:marTop w:val="0"/>
                                  <w:marBottom w:val="0"/>
                                  <w:divBdr>
                                    <w:top w:val="none" w:sz="0" w:space="0" w:color="auto"/>
                                    <w:left w:val="none" w:sz="0" w:space="0" w:color="auto"/>
                                    <w:bottom w:val="none" w:sz="0" w:space="0" w:color="auto"/>
                                    <w:right w:val="none" w:sz="0" w:space="0" w:color="auto"/>
                                  </w:divBdr>
                                </w:div>
                              </w:divsChild>
                            </w:div>
                            <w:div w:id="1365793189">
                              <w:marLeft w:val="0"/>
                              <w:marRight w:val="0"/>
                              <w:marTop w:val="349"/>
                              <w:marBottom w:val="349"/>
                              <w:divBdr>
                                <w:top w:val="none" w:sz="0" w:space="0" w:color="auto"/>
                                <w:left w:val="none" w:sz="0" w:space="0" w:color="auto"/>
                                <w:bottom w:val="none" w:sz="0" w:space="0" w:color="auto"/>
                                <w:right w:val="none" w:sz="0" w:space="0" w:color="auto"/>
                              </w:divBdr>
                              <w:divsChild>
                                <w:div w:id="1931502674">
                                  <w:marLeft w:val="0"/>
                                  <w:marRight w:val="0"/>
                                  <w:marTop w:val="0"/>
                                  <w:marBottom w:val="0"/>
                                  <w:divBdr>
                                    <w:top w:val="none" w:sz="0" w:space="0" w:color="auto"/>
                                    <w:left w:val="none" w:sz="0" w:space="0" w:color="auto"/>
                                    <w:bottom w:val="none" w:sz="0" w:space="0" w:color="auto"/>
                                    <w:right w:val="none" w:sz="0" w:space="0" w:color="auto"/>
                                  </w:divBdr>
                                </w:div>
                              </w:divsChild>
                            </w:div>
                            <w:div w:id="1528449356">
                              <w:marLeft w:val="0"/>
                              <w:marRight w:val="0"/>
                              <w:marTop w:val="524"/>
                              <w:marBottom w:val="655"/>
                              <w:divBdr>
                                <w:top w:val="none" w:sz="0" w:space="0" w:color="auto"/>
                                <w:left w:val="none" w:sz="0" w:space="0" w:color="auto"/>
                                <w:bottom w:val="none" w:sz="0" w:space="0" w:color="auto"/>
                                <w:right w:val="none" w:sz="0" w:space="0" w:color="auto"/>
                              </w:divBdr>
                              <w:divsChild>
                                <w:div w:id="404189281">
                                  <w:marLeft w:val="0"/>
                                  <w:marRight w:val="0"/>
                                  <w:marTop w:val="0"/>
                                  <w:marBottom w:val="0"/>
                                  <w:divBdr>
                                    <w:top w:val="none" w:sz="0" w:space="0" w:color="auto"/>
                                    <w:left w:val="none" w:sz="0" w:space="0" w:color="auto"/>
                                    <w:bottom w:val="single" w:sz="8" w:space="22" w:color="B8B9BA"/>
                                    <w:right w:val="none" w:sz="0" w:space="0" w:color="auto"/>
                                  </w:divBdr>
                                  <w:divsChild>
                                    <w:div w:id="1114596691">
                                      <w:marLeft w:val="0"/>
                                      <w:marRight w:val="0"/>
                                      <w:marTop w:val="0"/>
                                      <w:marBottom w:val="0"/>
                                      <w:divBdr>
                                        <w:top w:val="none" w:sz="0" w:space="0" w:color="auto"/>
                                        <w:left w:val="none" w:sz="0" w:space="0" w:color="auto"/>
                                        <w:bottom w:val="none" w:sz="0" w:space="0" w:color="auto"/>
                                        <w:right w:val="none" w:sz="0" w:space="0" w:color="auto"/>
                                      </w:divBdr>
                                    </w:div>
                                    <w:div w:id="406999061">
                                      <w:marLeft w:val="0"/>
                                      <w:marRight w:val="0"/>
                                      <w:marTop w:val="327"/>
                                      <w:marBottom w:val="0"/>
                                      <w:divBdr>
                                        <w:top w:val="none" w:sz="0" w:space="0" w:color="auto"/>
                                        <w:left w:val="none" w:sz="0" w:space="0" w:color="auto"/>
                                        <w:bottom w:val="none" w:sz="0" w:space="0" w:color="auto"/>
                                        <w:right w:val="none" w:sz="0" w:space="0" w:color="auto"/>
                                      </w:divBdr>
                                      <w:divsChild>
                                        <w:div w:id="1166287231">
                                          <w:marLeft w:val="0"/>
                                          <w:marRight w:val="0"/>
                                          <w:marTop w:val="0"/>
                                          <w:marBottom w:val="0"/>
                                          <w:divBdr>
                                            <w:top w:val="none" w:sz="0" w:space="0" w:color="auto"/>
                                            <w:left w:val="none" w:sz="0" w:space="0" w:color="auto"/>
                                            <w:bottom w:val="none" w:sz="0" w:space="0" w:color="auto"/>
                                            <w:right w:val="none" w:sz="0" w:space="0" w:color="auto"/>
                                          </w:divBdr>
                                        </w:div>
                                      </w:divsChild>
                                    </w:div>
                                    <w:div w:id="13574668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715848">
                              <w:marLeft w:val="0"/>
                              <w:marRight w:val="0"/>
                              <w:marTop w:val="349"/>
                              <w:marBottom w:val="349"/>
                              <w:divBdr>
                                <w:top w:val="none" w:sz="0" w:space="0" w:color="auto"/>
                                <w:left w:val="none" w:sz="0" w:space="0" w:color="auto"/>
                                <w:bottom w:val="none" w:sz="0" w:space="0" w:color="auto"/>
                                <w:right w:val="none" w:sz="0" w:space="0" w:color="auto"/>
                              </w:divBdr>
                              <w:divsChild>
                                <w:div w:id="2129547141">
                                  <w:marLeft w:val="0"/>
                                  <w:marRight w:val="0"/>
                                  <w:marTop w:val="0"/>
                                  <w:marBottom w:val="0"/>
                                  <w:divBdr>
                                    <w:top w:val="none" w:sz="0" w:space="0" w:color="auto"/>
                                    <w:left w:val="none" w:sz="0" w:space="0" w:color="auto"/>
                                    <w:bottom w:val="none" w:sz="0" w:space="0" w:color="auto"/>
                                    <w:right w:val="none" w:sz="0" w:space="0" w:color="auto"/>
                                  </w:divBdr>
                                </w:div>
                              </w:divsChild>
                            </w:div>
                            <w:div w:id="588734193">
                              <w:marLeft w:val="0"/>
                              <w:marRight w:val="0"/>
                              <w:marTop w:val="349"/>
                              <w:marBottom w:val="349"/>
                              <w:divBdr>
                                <w:top w:val="none" w:sz="0" w:space="0" w:color="auto"/>
                                <w:left w:val="none" w:sz="0" w:space="0" w:color="auto"/>
                                <w:bottom w:val="none" w:sz="0" w:space="0" w:color="auto"/>
                                <w:right w:val="none" w:sz="0" w:space="0" w:color="auto"/>
                              </w:divBdr>
                              <w:divsChild>
                                <w:div w:id="544803214">
                                  <w:marLeft w:val="0"/>
                                  <w:marRight w:val="0"/>
                                  <w:marTop w:val="0"/>
                                  <w:marBottom w:val="0"/>
                                  <w:divBdr>
                                    <w:top w:val="none" w:sz="0" w:space="0" w:color="auto"/>
                                    <w:left w:val="none" w:sz="0" w:space="0" w:color="auto"/>
                                    <w:bottom w:val="none" w:sz="0" w:space="0" w:color="auto"/>
                                    <w:right w:val="none" w:sz="0" w:space="0" w:color="auto"/>
                                  </w:divBdr>
                                </w:div>
                              </w:divsChild>
                            </w:div>
                            <w:div w:id="993997454">
                              <w:marLeft w:val="0"/>
                              <w:marRight w:val="0"/>
                              <w:marTop w:val="349"/>
                              <w:marBottom w:val="349"/>
                              <w:divBdr>
                                <w:top w:val="none" w:sz="0" w:space="0" w:color="auto"/>
                                <w:left w:val="none" w:sz="0" w:space="0" w:color="auto"/>
                                <w:bottom w:val="none" w:sz="0" w:space="0" w:color="auto"/>
                                <w:right w:val="none" w:sz="0" w:space="0" w:color="auto"/>
                              </w:divBdr>
                              <w:divsChild>
                                <w:div w:id="2055306554">
                                  <w:marLeft w:val="0"/>
                                  <w:marRight w:val="0"/>
                                  <w:marTop w:val="0"/>
                                  <w:marBottom w:val="0"/>
                                  <w:divBdr>
                                    <w:top w:val="none" w:sz="0" w:space="0" w:color="auto"/>
                                    <w:left w:val="none" w:sz="0" w:space="0" w:color="auto"/>
                                    <w:bottom w:val="none" w:sz="0" w:space="0" w:color="auto"/>
                                    <w:right w:val="none" w:sz="0" w:space="0" w:color="auto"/>
                                  </w:divBdr>
                                </w:div>
                              </w:divsChild>
                            </w:div>
                            <w:div w:id="731274517">
                              <w:marLeft w:val="0"/>
                              <w:marRight w:val="0"/>
                              <w:marTop w:val="349"/>
                              <w:marBottom w:val="349"/>
                              <w:divBdr>
                                <w:top w:val="none" w:sz="0" w:space="0" w:color="auto"/>
                                <w:left w:val="none" w:sz="0" w:space="0" w:color="auto"/>
                                <w:bottom w:val="none" w:sz="0" w:space="0" w:color="auto"/>
                                <w:right w:val="none" w:sz="0" w:space="0" w:color="auto"/>
                              </w:divBdr>
                              <w:divsChild>
                                <w:div w:id="373041276">
                                  <w:marLeft w:val="0"/>
                                  <w:marRight w:val="0"/>
                                  <w:marTop w:val="0"/>
                                  <w:marBottom w:val="0"/>
                                  <w:divBdr>
                                    <w:top w:val="none" w:sz="0" w:space="0" w:color="auto"/>
                                    <w:left w:val="none" w:sz="0" w:space="0" w:color="auto"/>
                                    <w:bottom w:val="none" w:sz="0" w:space="0" w:color="auto"/>
                                    <w:right w:val="none" w:sz="0" w:space="0" w:color="auto"/>
                                  </w:divBdr>
                                </w:div>
                              </w:divsChild>
                            </w:div>
                            <w:div w:id="1936550822">
                              <w:marLeft w:val="0"/>
                              <w:marRight w:val="0"/>
                              <w:marTop w:val="349"/>
                              <w:marBottom w:val="349"/>
                              <w:divBdr>
                                <w:top w:val="none" w:sz="0" w:space="0" w:color="auto"/>
                                <w:left w:val="none" w:sz="0" w:space="0" w:color="auto"/>
                                <w:bottom w:val="none" w:sz="0" w:space="0" w:color="auto"/>
                                <w:right w:val="none" w:sz="0" w:space="0" w:color="auto"/>
                              </w:divBdr>
                              <w:divsChild>
                                <w:div w:id="501509758">
                                  <w:marLeft w:val="0"/>
                                  <w:marRight w:val="0"/>
                                  <w:marTop w:val="0"/>
                                  <w:marBottom w:val="0"/>
                                  <w:divBdr>
                                    <w:top w:val="none" w:sz="0" w:space="0" w:color="auto"/>
                                    <w:left w:val="none" w:sz="0" w:space="0" w:color="auto"/>
                                    <w:bottom w:val="none" w:sz="0" w:space="0" w:color="auto"/>
                                    <w:right w:val="none" w:sz="0" w:space="0" w:color="auto"/>
                                  </w:divBdr>
                                </w:div>
                              </w:divsChild>
                            </w:div>
                            <w:div w:id="627206732">
                              <w:marLeft w:val="0"/>
                              <w:marRight w:val="0"/>
                              <w:marTop w:val="349"/>
                              <w:marBottom w:val="349"/>
                              <w:divBdr>
                                <w:top w:val="none" w:sz="0" w:space="0" w:color="auto"/>
                                <w:left w:val="none" w:sz="0" w:space="0" w:color="auto"/>
                                <w:bottom w:val="none" w:sz="0" w:space="0" w:color="auto"/>
                                <w:right w:val="none" w:sz="0" w:space="0" w:color="auto"/>
                              </w:divBdr>
                              <w:divsChild>
                                <w:div w:id="1737899186">
                                  <w:marLeft w:val="0"/>
                                  <w:marRight w:val="0"/>
                                  <w:marTop w:val="0"/>
                                  <w:marBottom w:val="0"/>
                                  <w:divBdr>
                                    <w:top w:val="none" w:sz="0" w:space="0" w:color="auto"/>
                                    <w:left w:val="none" w:sz="0" w:space="0" w:color="auto"/>
                                    <w:bottom w:val="none" w:sz="0" w:space="0" w:color="auto"/>
                                    <w:right w:val="none" w:sz="0" w:space="0" w:color="auto"/>
                                  </w:divBdr>
                                </w:div>
                              </w:divsChild>
                            </w:div>
                            <w:div w:id="1249803186">
                              <w:marLeft w:val="0"/>
                              <w:marRight w:val="0"/>
                              <w:marTop w:val="349"/>
                              <w:marBottom w:val="349"/>
                              <w:divBdr>
                                <w:top w:val="none" w:sz="0" w:space="0" w:color="auto"/>
                                <w:left w:val="none" w:sz="0" w:space="0" w:color="auto"/>
                                <w:bottom w:val="none" w:sz="0" w:space="0" w:color="auto"/>
                                <w:right w:val="none" w:sz="0" w:space="0" w:color="auto"/>
                              </w:divBdr>
                              <w:divsChild>
                                <w:div w:id="3087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18699763">
      <w:bodyDiv w:val="1"/>
      <w:marLeft w:val="0"/>
      <w:marRight w:val="0"/>
      <w:marTop w:val="0"/>
      <w:marBottom w:val="0"/>
      <w:divBdr>
        <w:top w:val="none" w:sz="0" w:space="0" w:color="auto"/>
        <w:left w:val="none" w:sz="0" w:space="0" w:color="auto"/>
        <w:bottom w:val="none" w:sz="0" w:space="0" w:color="auto"/>
        <w:right w:val="none" w:sz="0" w:space="0" w:color="auto"/>
      </w:divBdr>
      <w:divsChild>
        <w:div w:id="182323188">
          <w:marLeft w:val="0"/>
          <w:marRight w:val="0"/>
          <w:marTop w:val="0"/>
          <w:marBottom w:val="0"/>
          <w:divBdr>
            <w:top w:val="none" w:sz="0" w:space="0" w:color="auto"/>
            <w:left w:val="none" w:sz="0" w:space="0" w:color="auto"/>
            <w:bottom w:val="none" w:sz="0" w:space="0" w:color="auto"/>
            <w:right w:val="none" w:sz="0" w:space="0" w:color="auto"/>
          </w:divBdr>
          <w:divsChild>
            <w:div w:id="1256476558">
              <w:marLeft w:val="0"/>
              <w:marRight w:val="0"/>
              <w:marTop w:val="0"/>
              <w:marBottom w:val="0"/>
              <w:divBdr>
                <w:top w:val="none" w:sz="0" w:space="0" w:color="auto"/>
                <w:left w:val="none" w:sz="0" w:space="0" w:color="auto"/>
                <w:bottom w:val="none" w:sz="0" w:space="0" w:color="auto"/>
                <w:right w:val="none" w:sz="0" w:space="0" w:color="auto"/>
              </w:divBdr>
              <w:divsChild>
                <w:div w:id="829249975">
                  <w:marLeft w:val="0"/>
                  <w:marRight w:val="0"/>
                  <w:marTop w:val="0"/>
                  <w:marBottom w:val="0"/>
                  <w:divBdr>
                    <w:top w:val="none" w:sz="0" w:space="0" w:color="auto"/>
                    <w:left w:val="none" w:sz="0" w:space="0" w:color="auto"/>
                    <w:bottom w:val="none" w:sz="0" w:space="0" w:color="auto"/>
                    <w:right w:val="none" w:sz="0" w:space="0" w:color="auto"/>
                  </w:divBdr>
                </w:div>
                <w:div w:id="1006709555">
                  <w:marLeft w:val="0"/>
                  <w:marRight w:val="0"/>
                  <w:marTop w:val="729"/>
                  <w:marBottom w:val="0"/>
                  <w:divBdr>
                    <w:top w:val="none" w:sz="0" w:space="0" w:color="auto"/>
                    <w:left w:val="none" w:sz="0" w:space="0" w:color="auto"/>
                    <w:bottom w:val="none" w:sz="0" w:space="0" w:color="auto"/>
                    <w:right w:val="none" w:sz="0" w:space="0" w:color="auto"/>
                  </w:divBdr>
                  <w:divsChild>
                    <w:div w:id="970861706">
                      <w:marLeft w:val="0"/>
                      <w:marRight w:val="0"/>
                      <w:marTop w:val="0"/>
                      <w:marBottom w:val="0"/>
                      <w:divBdr>
                        <w:top w:val="none" w:sz="0" w:space="0" w:color="auto"/>
                        <w:left w:val="none" w:sz="0" w:space="0" w:color="auto"/>
                        <w:bottom w:val="none" w:sz="0" w:space="0" w:color="auto"/>
                        <w:right w:val="none" w:sz="0" w:space="0" w:color="auto"/>
                      </w:divBdr>
                      <w:divsChild>
                        <w:div w:id="2014187625">
                          <w:marLeft w:val="0"/>
                          <w:marRight w:val="0"/>
                          <w:marTop w:val="0"/>
                          <w:marBottom w:val="0"/>
                          <w:divBdr>
                            <w:top w:val="none" w:sz="0" w:space="0" w:color="auto"/>
                            <w:left w:val="none" w:sz="0" w:space="0" w:color="auto"/>
                            <w:bottom w:val="none" w:sz="0" w:space="0" w:color="auto"/>
                            <w:right w:val="none" w:sz="0" w:space="0" w:color="auto"/>
                          </w:divBdr>
                          <w:divsChild>
                            <w:div w:id="1565405988">
                              <w:marLeft w:val="0"/>
                              <w:marRight w:val="0"/>
                              <w:marTop w:val="0"/>
                              <w:marBottom w:val="0"/>
                              <w:divBdr>
                                <w:top w:val="none" w:sz="0" w:space="0" w:color="auto"/>
                                <w:left w:val="none" w:sz="0" w:space="0" w:color="auto"/>
                                <w:bottom w:val="none" w:sz="0" w:space="0" w:color="auto"/>
                                <w:right w:val="none" w:sz="0" w:space="0" w:color="auto"/>
                              </w:divBdr>
                            </w:div>
                          </w:divsChild>
                        </w:div>
                        <w:div w:id="678236189">
                          <w:marLeft w:val="0"/>
                          <w:marRight w:val="164"/>
                          <w:marTop w:val="0"/>
                          <w:marBottom w:val="0"/>
                          <w:divBdr>
                            <w:top w:val="none" w:sz="0" w:space="0" w:color="auto"/>
                            <w:left w:val="none" w:sz="0" w:space="0" w:color="auto"/>
                            <w:bottom w:val="none" w:sz="0" w:space="0" w:color="auto"/>
                            <w:right w:val="none" w:sz="0" w:space="0" w:color="auto"/>
                          </w:divBdr>
                        </w:div>
                        <w:div w:id="72760879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31009">
          <w:marLeft w:val="0"/>
          <w:marRight w:val="0"/>
          <w:marTop w:val="0"/>
          <w:marBottom w:val="0"/>
          <w:divBdr>
            <w:top w:val="none" w:sz="0" w:space="0" w:color="auto"/>
            <w:left w:val="none" w:sz="0" w:space="0" w:color="auto"/>
            <w:bottom w:val="none" w:sz="0" w:space="0" w:color="auto"/>
            <w:right w:val="none" w:sz="0" w:space="0" w:color="auto"/>
          </w:divBdr>
          <w:divsChild>
            <w:div w:id="1230916882">
              <w:marLeft w:val="0"/>
              <w:marRight w:val="0"/>
              <w:marTop w:val="0"/>
              <w:marBottom w:val="0"/>
              <w:divBdr>
                <w:top w:val="none" w:sz="0" w:space="0" w:color="auto"/>
                <w:left w:val="none" w:sz="0" w:space="0" w:color="auto"/>
                <w:bottom w:val="none" w:sz="0" w:space="0" w:color="auto"/>
                <w:right w:val="none" w:sz="0" w:space="0" w:color="auto"/>
              </w:divBdr>
              <w:divsChild>
                <w:div w:id="1442264186">
                  <w:marLeft w:val="0"/>
                  <w:marRight w:val="0"/>
                  <w:marTop w:val="0"/>
                  <w:marBottom w:val="0"/>
                  <w:divBdr>
                    <w:top w:val="none" w:sz="0" w:space="0" w:color="auto"/>
                    <w:left w:val="none" w:sz="0" w:space="0" w:color="auto"/>
                    <w:bottom w:val="none" w:sz="0" w:space="0" w:color="auto"/>
                    <w:right w:val="none" w:sz="0" w:space="0" w:color="auto"/>
                  </w:divBdr>
                  <w:divsChild>
                    <w:div w:id="1703167023">
                      <w:marLeft w:val="0"/>
                      <w:marRight w:val="1823"/>
                      <w:marTop w:val="0"/>
                      <w:marBottom w:val="0"/>
                      <w:divBdr>
                        <w:top w:val="none" w:sz="0" w:space="0" w:color="auto"/>
                        <w:left w:val="none" w:sz="0" w:space="0" w:color="auto"/>
                        <w:bottom w:val="none" w:sz="0" w:space="0" w:color="auto"/>
                        <w:right w:val="none" w:sz="0" w:space="0" w:color="auto"/>
                      </w:divBdr>
                      <w:divsChild>
                        <w:div w:id="1412921275">
                          <w:marLeft w:val="0"/>
                          <w:marRight w:val="0"/>
                          <w:marTop w:val="729"/>
                          <w:marBottom w:val="729"/>
                          <w:divBdr>
                            <w:top w:val="none" w:sz="0" w:space="0" w:color="auto"/>
                            <w:left w:val="none" w:sz="0" w:space="0" w:color="auto"/>
                            <w:bottom w:val="none" w:sz="0" w:space="0" w:color="auto"/>
                            <w:right w:val="none" w:sz="0" w:space="0" w:color="auto"/>
                          </w:divBdr>
                          <w:divsChild>
                            <w:div w:id="612250095">
                              <w:marLeft w:val="0"/>
                              <w:marRight w:val="0"/>
                              <w:marTop w:val="0"/>
                              <w:marBottom w:val="365"/>
                              <w:divBdr>
                                <w:top w:val="none" w:sz="0" w:space="0" w:color="auto"/>
                                <w:left w:val="none" w:sz="0" w:space="0" w:color="auto"/>
                                <w:bottom w:val="none" w:sz="0" w:space="0" w:color="auto"/>
                                <w:right w:val="none" w:sz="0" w:space="0" w:color="auto"/>
                              </w:divBdr>
                            </w:div>
                            <w:div w:id="896549065">
                              <w:marLeft w:val="0"/>
                              <w:marRight w:val="0"/>
                              <w:marTop w:val="365"/>
                              <w:marBottom w:val="365"/>
                              <w:divBdr>
                                <w:top w:val="none" w:sz="0" w:space="0" w:color="auto"/>
                                <w:left w:val="none" w:sz="0" w:space="0" w:color="auto"/>
                                <w:bottom w:val="none" w:sz="0" w:space="0" w:color="auto"/>
                                <w:right w:val="none" w:sz="0" w:space="0" w:color="auto"/>
                              </w:divBdr>
                            </w:div>
                            <w:div w:id="126973977">
                              <w:marLeft w:val="0"/>
                              <w:marRight w:val="0"/>
                              <w:marTop w:val="365"/>
                              <w:marBottom w:val="729"/>
                              <w:divBdr>
                                <w:top w:val="single" w:sz="6" w:space="31" w:color="EB5D0B"/>
                                <w:left w:val="none" w:sz="0" w:space="0" w:color="auto"/>
                                <w:bottom w:val="single" w:sz="6" w:space="31" w:color="EB5D0B"/>
                                <w:right w:val="none" w:sz="0" w:space="0" w:color="auto"/>
                              </w:divBdr>
                            </w:div>
                            <w:div w:id="694232844">
                              <w:marLeft w:val="0"/>
                              <w:marRight w:val="0"/>
                              <w:marTop w:val="292"/>
                              <w:marBottom w:val="292"/>
                              <w:divBdr>
                                <w:top w:val="none" w:sz="0" w:space="0" w:color="auto"/>
                                <w:left w:val="none" w:sz="0" w:space="0" w:color="auto"/>
                                <w:bottom w:val="none" w:sz="0" w:space="0" w:color="auto"/>
                                <w:right w:val="none" w:sz="0" w:space="0" w:color="auto"/>
                              </w:divBdr>
                              <w:divsChild>
                                <w:div w:id="1993605638">
                                  <w:marLeft w:val="0"/>
                                  <w:marRight w:val="0"/>
                                  <w:marTop w:val="0"/>
                                  <w:marBottom w:val="0"/>
                                  <w:divBdr>
                                    <w:top w:val="none" w:sz="0" w:space="0" w:color="auto"/>
                                    <w:left w:val="none" w:sz="0" w:space="0" w:color="auto"/>
                                    <w:bottom w:val="none" w:sz="0" w:space="0" w:color="auto"/>
                                    <w:right w:val="none" w:sz="0" w:space="0" w:color="auto"/>
                                  </w:divBdr>
                                </w:div>
                              </w:divsChild>
                            </w:div>
                            <w:div w:id="355618837">
                              <w:marLeft w:val="0"/>
                              <w:marRight w:val="0"/>
                              <w:marTop w:val="437"/>
                              <w:marBottom w:val="437"/>
                              <w:divBdr>
                                <w:top w:val="none" w:sz="0" w:space="0" w:color="auto"/>
                                <w:left w:val="none" w:sz="0" w:space="0" w:color="auto"/>
                                <w:bottom w:val="none" w:sz="0" w:space="0" w:color="auto"/>
                                <w:right w:val="none" w:sz="0" w:space="0" w:color="auto"/>
                              </w:divBdr>
                            </w:div>
                            <w:div w:id="2073965588">
                              <w:marLeft w:val="0"/>
                              <w:marRight w:val="0"/>
                              <w:marTop w:val="292"/>
                              <w:marBottom w:val="292"/>
                              <w:divBdr>
                                <w:top w:val="none" w:sz="0" w:space="0" w:color="auto"/>
                                <w:left w:val="none" w:sz="0" w:space="0" w:color="auto"/>
                                <w:bottom w:val="none" w:sz="0" w:space="0" w:color="auto"/>
                                <w:right w:val="none" w:sz="0" w:space="0" w:color="auto"/>
                              </w:divBdr>
                              <w:divsChild>
                                <w:div w:id="1591235443">
                                  <w:marLeft w:val="0"/>
                                  <w:marRight w:val="0"/>
                                  <w:marTop w:val="0"/>
                                  <w:marBottom w:val="0"/>
                                  <w:divBdr>
                                    <w:top w:val="none" w:sz="0" w:space="0" w:color="auto"/>
                                    <w:left w:val="none" w:sz="0" w:space="0" w:color="auto"/>
                                    <w:bottom w:val="none" w:sz="0" w:space="0" w:color="auto"/>
                                    <w:right w:val="none" w:sz="0" w:space="0" w:color="auto"/>
                                  </w:divBdr>
                                </w:div>
                              </w:divsChild>
                            </w:div>
                            <w:div w:id="2127893707">
                              <w:marLeft w:val="0"/>
                              <w:marRight w:val="0"/>
                              <w:marTop w:val="437"/>
                              <w:marBottom w:val="547"/>
                              <w:divBdr>
                                <w:top w:val="none" w:sz="0" w:space="0" w:color="auto"/>
                                <w:left w:val="none" w:sz="0" w:space="0" w:color="auto"/>
                                <w:bottom w:val="none" w:sz="0" w:space="0" w:color="auto"/>
                                <w:right w:val="none" w:sz="0" w:space="0" w:color="auto"/>
                              </w:divBdr>
                              <w:divsChild>
                                <w:div w:id="708065707">
                                  <w:marLeft w:val="0"/>
                                  <w:marRight w:val="0"/>
                                  <w:marTop w:val="0"/>
                                  <w:marBottom w:val="0"/>
                                  <w:divBdr>
                                    <w:top w:val="none" w:sz="0" w:space="0" w:color="auto"/>
                                    <w:left w:val="none" w:sz="0" w:space="0" w:color="auto"/>
                                    <w:bottom w:val="single" w:sz="6" w:space="18" w:color="B8B9BA"/>
                                    <w:right w:val="none" w:sz="0" w:space="0" w:color="auto"/>
                                  </w:divBdr>
                                  <w:divsChild>
                                    <w:div w:id="1909068781">
                                      <w:marLeft w:val="0"/>
                                      <w:marRight w:val="0"/>
                                      <w:marTop w:val="0"/>
                                      <w:marBottom w:val="0"/>
                                      <w:divBdr>
                                        <w:top w:val="none" w:sz="0" w:space="0" w:color="auto"/>
                                        <w:left w:val="none" w:sz="0" w:space="0" w:color="auto"/>
                                        <w:bottom w:val="none" w:sz="0" w:space="0" w:color="auto"/>
                                        <w:right w:val="none" w:sz="0" w:space="0" w:color="auto"/>
                                      </w:divBdr>
                                    </w:div>
                                    <w:div w:id="412119043">
                                      <w:marLeft w:val="0"/>
                                      <w:marRight w:val="0"/>
                                      <w:marTop w:val="273"/>
                                      <w:marBottom w:val="0"/>
                                      <w:divBdr>
                                        <w:top w:val="none" w:sz="0" w:space="0" w:color="auto"/>
                                        <w:left w:val="none" w:sz="0" w:space="0" w:color="auto"/>
                                        <w:bottom w:val="none" w:sz="0" w:space="0" w:color="auto"/>
                                        <w:right w:val="none" w:sz="0" w:space="0" w:color="auto"/>
                                      </w:divBdr>
                                      <w:divsChild>
                                        <w:div w:id="2024088125">
                                          <w:marLeft w:val="0"/>
                                          <w:marRight w:val="0"/>
                                          <w:marTop w:val="0"/>
                                          <w:marBottom w:val="0"/>
                                          <w:divBdr>
                                            <w:top w:val="none" w:sz="0" w:space="0" w:color="auto"/>
                                            <w:left w:val="none" w:sz="0" w:space="0" w:color="auto"/>
                                            <w:bottom w:val="none" w:sz="0" w:space="0" w:color="auto"/>
                                            <w:right w:val="none" w:sz="0" w:space="0" w:color="auto"/>
                                          </w:divBdr>
                                        </w:div>
                                      </w:divsChild>
                                    </w:div>
                                    <w:div w:id="11963094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0151179">
                              <w:marLeft w:val="0"/>
                              <w:marRight w:val="0"/>
                              <w:marTop w:val="437"/>
                              <w:marBottom w:val="437"/>
                              <w:divBdr>
                                <w:top w:val="none" w:sz="0" w:space="0" w:color="auto"/>
                                <w:left w:val="none" w:sz="0" w:space="0" w:color="auto"/>
                                <w:bottom w:val="none" w:sz="0" w:space="0" w:color="auto"/>
                                <w:right w:val="none" w:sz="0" w:space="0" w:color="auto"/>
                              </w:divBdr>
                            </w:div>
                            <w:div w:id="723601229">
                              <w:marLeft w:val="0"/>
                              <w:marRight w:val="0"/>
                              <w:marTop w:val="292"/>
                              <w:marBottom w:val="292"/>
                              <w:divBdr>
                                <w:top w:val="none" w:sz="0" w:space="0" w:color="auto"/>
                                <w:left w:val="none" w:sz="0" w:space="0" w:color="auto"/>
                                <w:bottom w:val="none" w:sz="0" w:space="0" w:color="auto"/>
                                <w:right w:val="none" w:sz="0" w:space="0" w:color="auto"/>
                              </w:divBdr>
                              <w:divsChild>
                                <w:div w:id="165293587">
                                  <w:marLeft w:val="0"/>
                                  <w:marRight w:val="0"/>
                                  <w:marTop w:val="0"/>
                                  <w:marBottom w:val="0"/>
                                  <w:divBdr>
                                    <w:top w:val="none" w:sz="0" w:space="0" w:color="auto"/>
                                    <w:left w:val="none" w:sz="0" w:space="0" w:color="auto"/>
                                    <w:bottom w:val="none" w:sz="0" w:space="0" w:color="auto"/>
                                    <w:right w:val="none" w:sz="0" w:space="0" w:color="auto"/>
                                  </w:divBdr>
                                </w:div>
                              </w:divsChild>
                            </w:div>
                            <w:div w:id="1951280066">
                              <w:marLeft w:val="0"/>
                              <w:marRight w:val="0"/>
                              <w:marTop w:val="437"/>
                              <w:marBottom w:val="437"/>
                              <w:divBdr>
                                <w:top w:val="none" w:sz="0" w:space="0" w:color="auto"/>
                                <w:left w:val="none" w:sz="0" w:space="0" w:color="auto"/>
                                <w:bottom w:val="none" w:sz="0" w:space="0" w:color="auto"/>
                                <w:right w:val="none" w:sz="0" w:space="0" w:color="auto"/>
                              </w:divBdr>
                            </w:div>
                            <w:div w:id="298073411">
                              <w:marLeft w:val="0"/>
                              <w:marRight w:val="0"/>
                              <w:marTop w:val="292"/>
                              <w:marBottom w:val="292"/>
                              <w:divBdr>
                                <w:top w:val="none" w:sz="0" w:space="0" w:color="auto"/>
                                <w:left w:val="none" w:sz="0" w:space="0" w:color="auto"/>
                                <w:bottom w:val="none" w:sz="0" w:space="0" w:color="auto"/>
                                <w:right w:val="none" w:sz="0" w:space="0" w:color="auto"/>
                              </w:divBdr>
                              <w:divsChild>
                                <w:div w:id="1416324680">
                                  <w:marLeft w:val="0"/>
                                  <w:marRight w:val="0"/>
                                  <w:marTop w:val="0"/>
                                  <w:marBottom w:val="0"/>
                                  <w:divBdr>
                                    <w:top w:val="none" w:sz="0" w:space="0" w:color="auto"/>
                                    <w:left w:val="none" w:sz="0" w:space="0" w:color="auto"/>
                                    <w:bottom w:val="none" w:sz="0" w:space="0" w:color="auto"/>
                                    <w:right w:val="none" w:sz="0" w:space="0" w:color="auto"/>
                                  </w:divBdr>
                                </w:div>
                              </w:divsChild>
                            </w:div>
                            <w:div w:id="1579828898">
                              <w:marLeft w:val="0"/>
                              <w:marRight w:val="0"/>
                              <w:marTop w:val="437"/>
                              <w:marBottom w:val="437"/>
                              <w:divBdr>
                                <w:top w:val="none" w:sz="0" w:space="0" w:color="auto"/>
                                <w:left w:val="none" w:sz="0" w:space="0" w:color="auto"/>
                                <w:bottom w:val="none" w:sz="0" w:space="0" w:color="auto"/>
                                <w:right w:val="none" w:sz="0" w:space="0" w:color="auto"/>
                              </w:divBdr>
                            </w:div>
                            <w:div w:id="1237401174">
                              <w:marLeft w:val="0"/>
                              <w:marRight w:val="0"/>
                              <w:marTop w:val="292"/>
                              <w:marBottom w:val="292"/>
                              <w:divBdr>
                                <w:top w:val="none" w:sz="0" w:space="0" w:color="auto"/>
                                <w:left w:val="none" w:sz="0" w:space="0" w:color="auto"/>
                                <w:bottom w:val="none" w:sz="0" w:space="0" w:color="auto"/>
                                <w:right w:val="none" w:sz="0" w:space="0" w:color="auto"/>
                              </w:divBdr>
                              <w:divsChild>
                                <w:div w:id="1610552587">
                                  <w:marLeft w:val="0"/>
                                  <w:marRight w:val="0"/>
                                  <w:marTop w:val="0"/>
                                  <w:marBottom w:val="0"/>
                                  <w:divBdr>
                                    <w:top w:val="none" w:sz="0" w:space="0" w:color="auto"/>
                                    <w:left w:val="none" w:sz="0" w:space="0" w:color="auto"/>
                                    <w:bottom w:val="none" w:sz="0" w:space="0" w:color="auto"/>
                                    <w:right w:val="none" w:sz="0" w:space="0" w:color="auto"/>
                                  </w:divBdr>
                                </w:div>
                              </w:divsChild>
                            </w:div>
                            <w:div w:id="774905655">
                              <w:marLeft w:val="0"/>
                              <w:marRight w:val="0"/>
                              <w:marTop w:val="437"/>
                              <w:marBottom w:val="547"/>
                              <w:divBdr>
                                <w:top w:val="none" w:sz="0" w:space="0" w:color="auto"/>
                                <w:left w:val="none" w:sz="0" w:space="0" w:color="auto"/>
                                <w:bottom w:val="none" w:sz="0" w:space="0" w:color="auto"/>
                                <w:right w:val="none" w:sz="0" w:space="0" w:color="auto"/>
                              </w:divBdr>
                              <w:divsChild>
                                <w:div w:id="225386066">
                                  <w:marLeft w:val="0"/>
                                  <w:marRight w:val="0"/>
                                  <w:marTop w:val="0"/>
                                  <w:marBottom w:val="0"/>
                                  <w:divBdr>
                                    <w:top w:val="none" w:sz="0" w:space="0" w:color="auto"/>
                                    <w:left w:val="none" w:sz="0" w:space="0" w:color="auto"/>
                                    <w:bottom w:val="single" w:sz="6" w:space="18" w:color="B8B9BA"/>
                                    <w:right w:val="none" w:sz="0" w:space="0" w:color="auto"/>
                                  </w:divBdr>
                                  <w:divsChild>
                                    <w:div w:id="2103912394">
                                      <w:marLeft w:val="0"/>
                                      <w:marRight w:val="0"/>
                                      <w:marTop w:val="0"/>
                                      <w:marBottom w:val="0"/>
                                      <w:divBdr>
                                        <w:top w:val="none" w:sz="0" w:space="0" w:color="auto"/>
                                        <w:left w:val="none" w:sz="0" w:space="0" w:color="auto"/>
                                        <w:bottom w:val="none" w:sz="0" w:space="0" w:color="auto"/>
                                        <w:right w:val="none" w:sz="0" w:space="0" w:color="auto"/>
                                      </w:divBdr>
                                    </w:div>
                                    <w:div w:id="1631204725">
                                      <w:marLeft w:val="0"/>
                                      <w:marRight w:val="0"/>
                                      <w:marTop w:val="273"/>
                                      <w:marBottom w:val="0"/>
                                      <w:divBdr>
                                        <w:top w:val="none" w:sz="0" w:space="0" w:color="auto"/>
                                        <w:left w:val="none" w:sz="0" w:space="0" w:color="auto"/>
                                        <w:bottom w:val="none" w:sz="0" w:space="0" w:color="auto"/>
                                        <w:right w:val="none" w:sz="0" w:space="0" w:color="auto"/>
                                      </w:divBdr>
                                      <w:divsChild>
                                        <w:div w:id="297801302">
                                          <w:marLeft w:val="0"/>
                                          <w:marRight w:val="0"/>
                                          <w:marTop w:val="0"/>
                                          <w:marBottom w:val="0"/>
                                          <w:divBdr>
                                            <w:top w:val="none" w:sz="0" w:space="0" w:color="auto"/>
                                            <w:left w:val="none" w:sz="0" w:space="0" w:color="auto"/>
                                            <w:bottom w:val="none" w:sz="0" w:space="0" w:color="auto"/>
                                            <w:right w:val="none" w:sz="0" w:space="0" w:color="auto"/>
                                          </w:divBdr>
                                        </w:div>
                                      </w:divsChild>
                                    </w:div>
                                    <w:div w:id="1551650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014652">
                              <w:marLeft w:val="0"/>
                              <w:marRight w:val="0"/>
                              <w:marTop w:val="437"/>
                              <w:marBottom w:val="437"/>
                              <w:divBdr>
                                <w:top w:val="none" w:sz="0" w:space="0" w:color="auto"/>
                                <w:left w:val="none" w:sz="0" w:space="0" w:color="auto"/>
                                <w:bottom w:val="none" w:sz="0" w:space="0" w:color="auto"/>
                                <w:right w:val="none" w:sz="0" w:space="0" w:color="auto"/>
                              </w:divBdr>
                            </w:div>
                            <w:div w:id="767116081">
                              <w:marLeft w:val="0"/>
                              <w:marRight w:val="0"/>
                              <w:marTop w:val="292"/>
                              <w:marBottom w:val="292"/>
                              <w:divBdr>
                                <w:top w:val="none" w:sz="0" w:space="0" w:color="auto"/>
                                <w:left w:val="none" w:sz="0" w:space="0" w:color="auto"/>
                                <w:bottom w:val="none" w:sz="0" w:space="0" w:color="auto"/>
                                <w:right w:val="none" w:sz="0" w:space="0" w:color="auto"/>
                              </w:divBdr>
                              <w:divsChild>
                                <w:div w:id="191263216">
                                  <w:marLeft w:val="0"/>
                                  <w:marRight w:val="0"/>
                                  <w:marTop w:val="0"/>
                                  <w:marBottom w:val="0"/>
                                  <w:divBdr>
                                    <w:top w:val="none" w:sz="0" w:space="0" w:color="auto"/>
                                    <w:left w:val="none" w:sz="0" w:space="0" w:color="auto"/>
                                    <w:bottom w:val="none" w:sz="0" w:space="0" w:color="auto"/>
                                    <w:right w:val="none" w:sz="0" w:space="0" w:color="auto"/>
                                  </w:divBdr>
                                </w:div>
                              </w:divsChild>
                            </w:div>
                            <w:div w:id="1336495383">
                              <w:marLeft w:val="0"/>
                              <w:marRight w:val="0"/>
                              <w:marTop w:val="437"/>
                              <w:marBottom w:val="437"/>
                              <w:divBdr>
                                <w:top w:val="none" w:sz="0" w:space="0" w:color="auto"/>
                                <w:left w:val="none" w:sz="0" w:space="0" w:color="auto"/>
                                <w:bottom w:val="none" w:sz="0" w:space="0" w:color="auto"/>
                                <w:right w:val="none" w:sz="0" w:space="0" w:color="auto"/>
                              </w:divBdr>
                            </w:div>
                            <w:div w:id="1327367587">
                              <w:marLeft w:val="0"/>
                              <w:marRight w:val="0"/>
                              <w:marTop w:val="292"/>
                              <w:marBottom w:val="292"/>
                              <w:divBdr>
                                <w:top w:val="none" w:sz="0" w:space="0" w:color="auto"/>
                                <w:left w:val="none" w:sz="0" w:space="0" w:color="auto"/>
                                <w:bottom w:val="none" w:sz="0" w:space="0" w:color="auto"/>
                                <w:right w:val="none" w:sz="0" w:space="0" w:color="auto"/>
                              </w:divBdr>
                              <w:divsChild>
                                <w:div w:id="876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7041">
      <w:bodyDiv w:val="1"/>
      <w:marLeft w:val="0"/>
      <w:marRight w:val="0"/>
      <w:marTop w:val="0"/>
      <w:marBottom w:val="0"/>
      <w:divBdr>
        <w:top w:val="none" w:sz="0" w:space="0" w:color="auto"/>
        <w:left w:val="none" w:sz="0" w:space="0" w:color="auto"/>
        <w:bottom w:val="none" w:sz="0" w:space="0" w:color="auto"/>
        <w:right w:val="none" w:sz="0" w:space="0" w:color="auto"/>
      </w:divBdr>
      <w:divsChild>
        <w:div w:id="1515340929">
          <w:marLeft w:val="0"/>
          <w:marRight w:val="0"/>
          <w:marTop w:val="0"/>
          <w:marBottom w:val="0"/>
          <w:divBdr>
            <w:top w:val="none" w:sz="0" w:space="0" w:color="auto"/>
            <w:left w:val="none" w:sz="0" w:space="0" w:color="auto"/>
            <w:bottom w:val="none" w:sz="0" w:space="0" w:color="auto"/>
            <w:right w:val="none" w:sz="0" w:space="0" w:color="auto"/>
          </w:divBdr>
          <w:divsChild>
            <w:div w:id="1198471621">
              <w:marLeft w:val="0"/>
              <w:marRight w:val="0"/>
              <w:marTop w:val="0"/>
              <w:marBottom w:val="0"/>
              <w:divBdr>
                <w:top w:val="none" w:sz="0" w:space="0" w:color="auto"/>
                <w:left w:val="none" w:sz="0" w:space="0" w:color="auto"/>
                <w:bottom w:val="none" w:sz="0" w:space="0" w:color="auto"/>
                <w:right w:val="none" w:sz="0" w:space="0" w:color="auto"/>
              </w:divBdr>
              <w:divsChild>
                <w:div w:id="2076588882">
                  <w:marLeft w:val="0"/>
                  <w:marRight w:val="0"/>
                  <w:marTop w:val="0"/>
                  <w:marBottom w:val="0"/>
                  <w:divBdr>
                    <w:top w:val="none" w:sz="0" w:space="0" w:color="auto"/>
                    <w:left w:val="none" w:sz="0" w:space="0" w:color="auto"/>
                    <w:bottom w:val="none" w:sz="0" w:space="0" w:color="auto"/>
                    <w:right w:val="none" w:sz="0" w:space="0" w:color="auto"/>
                  </w:divBdr>
                </w:div>
                <w:div w:id="418673160">
                  <w:marLeft w:val="0"/>
                  <w:marRight w:val="0"/>
                  <w:marTop w:val="729"/>
                  <w:marBottom w:val="0"/>
                  <w:divBdr>
                    <w:top w:val="none" w:sz="0" w:space="0" w:color="auto"/>
                    <w:left w:val="none" w:sz="0" w:space="0" w:color="auto"/>
                    <w:bottom w:val="none" w:sz="0" w:space="0" w:color="auto"/>
                    <w:right w:val="none" w:sz="0" w:space="0" w:color="auto"/>
                  </w:divBdr>
                  <w:divsChild>
                    <w:div w:id="1121875350">
                      <w:marLeft w:val="0"/>
                      <w:marRight w:val="0"/>
                      <w:marTop w:val="0"/>
                      <w:marBottom w:val="0"/>
                      <w:divBdr>
                        <w:top w:val="none" w:sz="0" w:space="0" w:color="auto"/>
                        <w:left w:val="none" w:sz="0" w:space="0" w:color="auto"/>
                        <w:bottom w:val="none" w:sz="0" w:space="0" w:color="auto"/>
                        <w:right w:val="none" w:sz="0" w:space="0" w:color="auto"/>
                      </w:divBdr>
                      <w:divsChild>
                        <w:div w:id="1364398891">
                          <w:marLeft w:val="0"/>
                          <w:marRight w:val="0"/>
                          <w:marTop w:val="0"/>
                          <w:marBottom w:val="0"/>
                          <w:divBdr>
                            <w:top w:val="none" w:sz="0" w:space="0" w:color="auto"/>
                            <w:left w:val="none" w:sz="0" w:space="0" w:color="auto"/>
                            <w:bottom w:val="none" w:sz="0" w:space="0" w:color="auto"/>
                            <w:right w:val="none" w:sz="0" w:space="0" w:color="auto"/>
                          </w:divBdr>
                          <w:divsChild>
                            <w:div w:id="1201746549">
                              <w:marLeft w:val="0"/>
                              <w:marRight w:val="0"/>
                              <w:marTop w:val="0"/>
                              <w:marBottom w:val="0"/>
                              <w:divBdr>
                                <w:top w:val="none" w:sz="0" w:space="0" w:color="auto"/>
                                <w:left w:val="none" w:sz="0" w:space="0" w:color="auto"/>
                                <w:bottom w:val="none" w:sz="0" w:space="0" w:color="auto"/>
                                <w:right w:val="none" w:sz="0" w:space="0" w:color="auto"/>
                              </w:divBdr>
                            </w:div>
                          </w:divsChild>
                        </w:div>
                        <w:div w:id="16601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36682">
          <w:marLeft w:val="0"/>
          <w:marRight w:val="0"/>
          <w:marTop w:val="0"/>
          <w:marBottom w:val="0"/>
          <w:divBdr>
            <w:top w:val="none" w:sz="0" w:space="0" w:color="auto"/>
            <w:left w:val="none" w:sz="0" w:space="0" w:color="auto"/>
            <w:bottom w:val="none" w:sz="0" w:space="0" w:color="auto"/>
            <w:right w:val="none" w:sz="0" w:space="0" w:color="auto"/>
          </w:divBdr>
          <w:divsChild>
            <w:div w:id="75635140">
              <w:marLeft w:val="0"/>
              <w:marRight w:val="0"/>
              <w:marTop w:val="0"/>
              <w:marBottom w:val="0"/>
              <w:divBdr>
                <w:top w:val="none" w:sz="0" w:space="0" w:color="auto"/>
                <w:left w:val="none" w:sz="0" w:space="0" w:color="auto"/>
                <w:bottom w:val="none" w:sz="0" w:space="0" w:color="auto"/>
                <w:right w:val="none" w:sz="0" w:space="0" w:color="auto"/>
              </w:divBdr>
              <w:divsChild>
                <w:div w:id="892617446">
                  <w:marLeft w:val="0"/>
                  <w:marRight w:val="0"/>
                  <w:marTop w:val="0"/>
                  <w:marBottom w:val="0"/>
                  <w:divBdr>
                    <w:top w:val="none" w:sz="0" w:space="0" w:color="auto"/>
                    <w:left w:val="none" w:sz="0" w:space="0" w:color="auto"/>
                    <w:bottom w:val="none" w:sz="0" w:space="0" w:color="auto"/>
                    <w:right w:val="none" w:sz="0" w:space="0" w:color="auto"/>
                  </w:divBdr>
                  <w:divsChild>
                    <w:div w:id="1919360043">
                      <w:marLeft w:val="0"/>
                      <w:marRight w:val="1823"/>
                      <w:marTop w:val="0"/>
                      <w:marBottom w:val="0"/>
                      <w:divBdr>
                        <w:top w:val="none" w:sz="0" w:space="0" w:color="auto"/>
                        <w:left w:val="none" w:sz="0" w:space="0" w:color="auto"/>
                        <w:bottom w:val="none" w:sz="0" w:space="0" w:color="auto"/>
                        <w:right w:val="none" w:sz="0" w:space="0" w:color="auto"/>
                      </w:divBdr>
                      <w:divsChild>
                        <w:div w:id="497890721">
                          <w:marLeft w:val="0"/>
                          <w:marRight w:val="0"/>
                          <w:marTop w:val="729"/>
                          <w:marBottom w:val="729"/>
                          <w:divBdr>
                            <w:top w:val="none" w:sz="0" w:space="0" w:color="auto"/>
                            <w:left w:val="none" w:sz="0" w:space="0" w:color="auto"/>
                            <w:bottom w:val="none" w:sz="0" w:space="0" w:color="auto"/>
                            <w:right w:val="none" w:sz="0" w:space="0" w:color="auto"/>
                          </w:divBdr>
                          <w:divsChild>
                            <w:div w:id="657264920">
                              <w:marLeft w:val="0"/>
                              <w:marRight w:val="0"/>
                              <w:marTop w:val="0"/>
                              <w:marBottom w:val="365"/>
                              <w:divBdr>
                                <w:top w:val="none" w:sz="0" w:space="0" w:color="auto"/>
                                <w:left w:val="none" w:sz="0" w:space="0" w:color="auto"/>
                                <w:bottom w:val="none" w:sz="0" w:space="0" w:color="auto"/>
                                <w:right w:val="none" w:sz="0" w:space="0" w:color="auto"/>
                              </w:divBdr>
                            </w:div>
                            <w:div w:id="1115518580">
                              <w:marLeft w:val="0"/>
                              <w:marRight w:val="0"/>
                              <w:marTop w:val="365"/>
                              <w:marBottom w:val="365"/>
                              <w:divBdr>
                                <w:top w:val="none" w:sz="0" w:space="0" w:color="auto"/>
                                <w:left w:val="none" w:sz="0" w:space="0" w:color="auto"/>
                                <w:bottom w:val="none" w:sz="0" w:space="0" w:color="auto"/>
                                <w:right w:val="none" w:sz="0" w:space="0" w:color="auto"/>
                              </w:divBdr>
                            </w:div>
                            <w:div w:id="1494025830">
                              <w:marLeft w:val="0"/>
                              <w:marRight w:val="0"/>
                              <w:marTop w:val="365"/>
                              <w:marBottom w:val="729"/>
                              <w:divBdr>
                                <w:top w:val="single" w:sz="6" w:space="31" w:color="EB5D0B"/>
                                <w:left w:val="none" w:sz="0" w:space="0" w:color="auto"/>
                                <w:bottom w:val="single" w:sz="6" w:space="31" w:color="EB5D0B"/>
                                <w:right w:val="none" w:sz="0" w:space="0" w:color="auto"/>
                              </w:divBdr>
                            </w:div>
                            <w:div w:id="1444157111">
                              <w:marLeft w:val="0"/>
                              <w:marRight w:val="0"/>
                              <w:marTop w:val="292"/>
                              <w:marBottom w:val="292"/>
                              <w:divBdr>
                                <w:top w:val="none" w:sz="0" w:space="0" w:color="auto"/>
                                <w:left w:val="none" w:sz="0" w:space="0" w:color="auto"/>
                                <w:bottom w:val="none" w:sz="0" w:space="0" w:color="auto"/>
                                <w:right w:val="none" w:sz="0" w:space="0" w:color="auto"/>
                              </w:divBdr>
                              <w:divsChild>
                                <w:div w:id="130296740">
                                  <w:marLeft w:val="0"/>
                                  <w:marRight w:val="0"/>
                                  <w:marTop w:val="0"/>
                                  <w:marBottom w:val="0"/>
                                  <w:divBdr>
                                    <w:top w:val="none" w:sz="0" w:space="0" w:color="auto"/>
                                    <w:left w:val="none" w:sz="0" w:space="0" w:color="auto"/>
                                    <w:bottom w:val="none" w:sz="0" w:space="0" w:color="auto"/>
                                    <w:right w:val="none" w:sz="0" w:space="0" w:color="auto"/>
                                  </w:divBdr>
                                </w:div>
                              </w:divsChild>
                            </w:div>
                            <w:div w:id="1453132265">
                              <w:marLeft w:val="0"/>
                              <w:marRight w:val="0"/>
                              <w:marTop w:val="292"/>
                              <w:marBottom w:val="292"/>
                              <w:divBdr>
                                <w:top w:val="none" w:sz="0" w:space="0" w:color="auto"/>
                                <w:left w:val="none" w:sz="0" w:space="0" w:color="auto"/>
                                <w:bottom w:val="none" w:sz="0" w:space="0" w:color="auto"/>
                                <w:right w:val="none" w:sz="0" w:space="0" w:color="auto"/>
                              </w:divBdr>
                              <w:divsChild>
                                <w:div w:id="2145387005">
                                  <w:marLeft w:val="0"/>
                                  <w:marRight w:val="0"/>
                                  <w:marTop w:val="0"/>
                                  <w:marBottom w:val="0"/>
                                  <w:divBdr>
                                    <w:top w:val="none" w:sz="0" w:space="0" w:color="auto"/>
                                    <w:left w:val="none" w:sz="0" w:space="0" w:color="auto"/>
                                    <w:bottom w:val="none" w:sz="0" w:space="0" w:color="auto"/>
                                    <w:right w:val="none" w:sz="0" w:space="0" w:color="auto"/>
                                  </w:divBdr>
                                </w:div>
                              </w:divsChild>
                            </w:div>
                            <w:div w:id="929849506">
                              <w:marLeft w:val="0"/>
                              <w:marRight w:val="0"/>
                              <w:marTop w:val="437"/>
                              <w:marBottom w:val="437"/>
                              <w:divBdr>
                                <w:top w:val="none" w:sz="0" w:space="0" w:color="auto"/>
                                <w:left w:val="none" w:sz="0" w:space="0" w:color="auto"/>
                                <w:bottom w:val="none" w:sz="0" w:space="0" w:color="auto"/>
                                <w:right w:val="none" w:sz="0" w:space="0" w:color="auto"/>
                              </w:divBdr>
                            </w:div>
                            <w:div w:id="21522165">
                              <w:marLeft w:val="0"/>
                              <w:marRight w:val="0"/>
                              <w:marTop w:val="292"/>
                              <w:marBottom w:val="292"/>
                              <w:divBdr>
                                <w:top w:val="none" w:sz="0" w:space="0" w:color="auto"/>
                                <w:left w:val="none" w:sz="0" w:space="0" w:color="auto"/>
                                <w:bottom w:val="none" w:sz="0" w:space="0" w:color="auto"/>
                                <w:right w:val="none" w:sz="0" w:space="0" w:color="auto"/>
                              </w:divBdr>
                              <w:divsChild>
                                <w:div w:id="1471362735">
                                  <w:marLeft w:val="0"/>
                                  <w:marRight w:val="0"/>
                                  <w:marTop w:val="0"/>
                                  <w:marBottom w:val="0"/>
                                  <w:divBdr>
                                    <w:top w:val="none" w:sz="0" w:space="0" w:color="auto"/>
                                    <w:left w:val="none" w:sz="0" w:space="0" w:color="auto"/>
                                    <w:bottom w:val="none" w:sz="0" w:space="0" w:color="auto"/>
                                    <w:right w:val="none" w:sz="0" w:space="0" w:color="auto"/>
                                  </w:divBdr>
                                </w:div>
                              </w:divsChild>
                            </w:div>
                            <w:div w:id="920215710">
                              <w:marLeft w:val="0"/>
                              <w:marRight w:val="0"/>
                              <w:marTop w:val="292"/>
                              <w:marBottom w:val="292"/>
                              <w:divBdr>
                                <w:top w:val="none" w:sz="0" w:space="0" w:color="auto"/>
                                <w:left w:val="none" w:sz="0" w:space="0" w:color="auto"/>
                                <w:bottom w:val="none" w:sz="0" w:space="0" w:color="auto"/>
                                <w:right w:val="none" w:sz="0" w:space="0" w:color="auto"/>
                              </w:divBdr>
                              <w:divsChild>
                                <w:div w:id="2029789164">
                                  <w:marLeft w:val="0"/>
                                  <w:marRight w:val="0"/>
                                  <w:marTop w:val="0"/>
                                  <w:marBottom w:val="0"/>
                                  <w:divBdr>
                                    <w:top w:val="none" w:sz="0" w:space="0" w:color="auto"/>
                                    <w:left w:val="none" w:sz="0" w:space="0" w:color="auto"/>
                                    <w:bottom w:val="none" w:sz="0" w:space="0" w:color="auto"/>
                                    <w:right w:val="none" w:sz="0" w:space="0" w:color="auto"/>
                                  </w:divBdr>
                                </w:div>
                              </w:divsChild>
                            </w:div>
                            <w:div w:id="812600613">
                              <w:marLeft w:val="0"/>
                              <w:marRight w:val="0"/>
                              <w:marTop w:val="437"/>
                              <w:marBottom w:val="437"/>
                              <w:divBdr>
                                <w:top w:val="none" w:sz="0" w:space="0" w:color="auto"/>
                                <w:left w:val="none" w:sz="0" w:space="0" w:color="auto"/>
                                <w:bottom w:val="none" w:sz="0" w:space="0" w:color="auto"/>
                                <w:right w:val="none" w:sz="0" w:space="0" w:color="auto"/>
                              </w:divBdr>
                            </w:div>
                            <w:div w:id="1754936009">
                              <w:marLeft w:val="0"/>
                              <w:marRight w:val="0"/>
                              <w:marTop w:val="292"/>
                              <w:marBottom w:val="292"/>
                              <w:divBdr>
                                <w:top w:val="none" w:sz="0" w:space="0" w:color="auto"/>
                                <w:left w:val="none" w:sz="0" w:space="0" w:color="auto"/>
                                <w:bottom w:val="none" w:sz="0" w:space="0" w:color="auto"/>
                                <w:right w:val="none" w:sz="0" w:space="0" w:color="auto"/>
                              </w:divBdr>
                              <w:divsChild>
                                <w:div w:id="849491547">
                                  <w:marLeft w:val="0"/>
                                  <w:marRight w:val="0"/>
                                  <w:marTop w:val="0"/>
                                  <w:marBottom w:val="0"/>
                                  <w:divBdr>
                                    <w:top w:val="none" w:sz="0" w:space="0" w:color="auto"/>
                                    <w:left w:val="none" w:sz="0" w:space="0" w:color="auto"/>
                                    <w:bottom w:val="none" w:sz="0" w:space="0" w:color="auto"/>
                                    <w:right w:val="none" w:sz="0" w:space="0" w:color="auto"/>
                                  </w:divBdr>
                                </w:div>
                              </w:divsChild>
                            </w:div>
                            <w:div w:id="138305110">
                              <w:marLeft w:val="0"/>
                              <w:marRight w:val="0"/>
                              <w:marTop w:val="292"/>
                              <w:marBottom w:val="292"/>
                              <w:divBdr>
                                <w:top w:val="none" w:sz="0" w:space="0" w:color="auto"/>
                                <w:left w:val="none" w:sz="0" w:space="0" w:color="auto"/>
                                <w:bottom w:val="none" w:sz="0" w:space="0" w:color="auto"/>
                                <w:right w:val="none" w:sz="0" w:space="0" w:color="auto"/>
                              </w:divBdr>
                              <w:divsChild>
                                <w:div w:id="1640183689">
                                  <w:marLeft w:val="0"/>
                                  <w:marRight w:val="0"/>
                                  <w:marTop w:val="0"/>
                                  <w:marBottom w:val="0"/>
                                  <w:divBdr>
                                    <w:top w:val="none" w:sz="0" w:space="0" w:color="auto"/>
                                    <w:left w:val="none" w:sz="0" w:space="0" w:color="auto"/>
                                    <w:bottom w:val="none" w:sz="0" w:space="0" w:color="auto"/>
                                    <w:right w:val="none" w:sz="0" w:space="0" w:color="auto"/>
                                  </w:divBdr>
                                </w:div>
                              </w:divsChild>
                            </w:div>
                            <w:div w:id="935022704">
                              <w:marLeft w:val="0"/>
                              <w:marRight w:val="0"/>
                              <w:marTop w:val="437"/>
                              <w:marBottom w:val="437"/>
                              <w:divBdr>
                                <w:top w:val="none" w:sz="0" w:space="0" w:color="auto"/>
                                <w:left w:val="none" w:sz="0" w:space="0" w:color="auto"/>
                                <w:bottom w:val="none" w:sz="0" w:space="0" w:color="auto"/>
                                <w:right w:val="none" w:sz="0" w:space="0" w:color="auto"/>
                              </w:divBdr>
                            </w:div>
                            <w:div w:id="1834878210">
                              <w:marLeft w:val="0"/>
                              <w:marRight w:val="0"/>
                              <w:marTop w:val="292"/>
                              <w:marBottom w:val="292"/>
                              <w:divBdr>
                                <w:top w:val="none" w:sz="0" w:space="0" w:color="auto"/>
                                <w:left w:val="none" w:sz="0" w:space="0" w:color="auto"/>
                                <w:bottom w:val="none" w:sz="0" w:space="0" w:color="auto"/>
                                <w:right w:val="none" w:sz="0" w:space="0" w:color="auto"/>
                              </w:divBdr>
                              <w:divsChild>
                                <w:div w:id="1748840711">
                                  <w:marLeft w:val="0"/>
                                  <w:marRight w:val="0"/>
                                  <w:marTop w:val="0"/>
                                  <w:marBottom w:val="0"/>
                                  <w:divBdr>
                                    <w:top w:val="none" w:sz="0" w:space="0" w:color="auto"/>
                                    <w:left w:val="none" w:sz="0" w:space="0" w:color="auto"/>
                                    <w:bottom w:val="none" w:sz="0" w:space="0" w:color="auto"/>
                                    <w:right w:val="none" w:sz="0" w:space="0" w:color="auto"/>
                                  </w:divBdr>
                                </w:div>
                              </w:divsChild>
                            </w:div>
                            <w:div w:id="1157920141">
                              <w:marLeft w:val="0"/>
                              <w:marRight w:val="0"/>
                              <w:marTop w:val="437"/>
                              <w:marBottom w:val="547"/>
                              <w:divBdr>
                                <w:top w:val="none" w:sz="0" w:space="0" w:color="auto"/>
                                <w:left w:val="none" w:sz="0" w:space="0" w:color="auto"/>
                                <w:bottom w:val="none" w:sz="0" w:space="0" w:color="auto"/>
                                <w:right w:val="none" w:sz="0" w:space="0" w:color="auto"/>
                              </w:divBdr>
                              <w:divsChild>
                                <w:div w:id="1018846380">
                                  <w:marLeft w:val="0"/>
                                  <w:marRight w:val="0"/>
                                  <w:marTop w:val="0"/>
                                  <w:marBottom w:val="0"/>
                                  <w:divBdr>
                                    <w:top w:val="none" w:sz="0" w:space="0" w:color="auto"/>
                                    <w:left w:val="none" w:sz="0" w:space="0" w:color="auto"/>
                                    <w:bottom w:val="single" w:sz="6" w:space="18" w:color="B8B9BA"/>
                                    <w:right w:val="none" w:sz="0" w:space="0" w:color="auto"/>
                                  </w:divBdr>
                                  <w:divsChild>
                                    <w:div w:id="668364899">
                                      <w:marLeft w:val="0"/>
                                      <w:marRight w:val="0"/>
                                      <w:marTop w:val="0"/>
                                      <w:marBottom w:val="0"/>
                                      <w:divBdr>
                                        <w:top w:val="none" w:sz="0" w:space="0" w:color="auto"/>
                                        <w:left w:val="none" w:sz="0" w:space="0" w:color="auto"/>
                                        <w:bottom w:val="none" w:sz="0" w:space="0" w:color="auto"/>
                                        <w:right w:val="none" w:sz="0" w:space="0" w:color="auto"/>
                                      </w:divBdr>
                                    </w:div>
                                    <w:div w:id="558631968">
                                      <w:marLeft w:val="0"/>
                                      <w:marRight w:val="0"/>
                                      <w:marTop w:val="273"/>
                                      <w:marBottom w:val="0"/>
                                      <w:divBdr>
                                        <w:top w:val="none" w:sz="0" w:space="0" w:color="auto"/>
                                        <w:left w:val="none" w:sz="0" w:space="0" w:color="auto"/>
                                        <w:bottom w:val="none" w:sz="0" w:space="0" w:color="auto"/>
                                        <w:right w:val="none" w:sz="0" w:space="0" w:color="auto"/>
                                      </w:divBdr>
                                      <w:divsChild>
                                        <w:div w:id="649140777">
                                          <w:marLeft w:val="0"/>
                                          <w:marRight w:val="0"/>
                                          <w:marTop w:val="0"/>
                                          <w:marBottom w:val="0"/>
                                          <w:divBdr>
                                            <w:top w:val="none" w:sz="0" w:space="0" w:color="auto"/>
                                            <w:left w:val="none" w:sz="0" w:space="0" w:color="auto"/>
                                            <w:bottom w:val="none" w:sz="0" w:space="0" w:color="auto"/>
                                            <w:right w:val="none" w:sz="0" w:space="0" w:color="auto"/>
                                          </w:divBdr>
                                        </w:div>
                                      </w:divsChild>
                                    </w:div>
                                    <w:div w:id="10794755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42808698">
                              <w:marLeft w:val="0"/>
                              <w:marRight w:val="0"/>
                              <w:marTop w:val="292"/>
                              <w:marBottom w:val="292"/>
                              <w:divBdr>
                                <w:top w:val="none" w:sz="0" w:space="0" w:color="auto"/>
                                <w:left w:val="none" w:sz="0" w:space="0" w:color="auto"/>
                                <w:bottom w:val="none" w:sz="0" w:space="0" w:color="auto"/>
                                <w:right w:val="none" w:sz="0" w:space="0" w:color="auto"/>
                              </w:divBdr>
                              <w:divsChild>
                                <w:div w:id="1009914382">
                                  <w:marLeft w:val="0"/>
                                  <w:marRight w:val="0"/>
                                  <w:marTop w:val="0"/>
                                  <w:marBottom w:val="0"/>
                                  <w:divBdr>
                                    <w:top w:val="none" w:sz="0" w:space="0" w:color="auto"/>
                                    <w:left w:val="none" w:sz="0" w:space="0" w:color="auto"/>
                                    <w:bottom w:val="none" w:sz="0" w:space="0" w:color="auto"/>
                                    <w:right w:val="none" w:sz="0" w:space="0" w:color="auto"/>
                                  </w:divBdr>
                                </w:div>
                              </w:divsChild>
                            </w:div>
                            <w:div w:id="870805198">
                              <w:marLeft w:val="0"/>
                              <w:marRight w:val="0"/>
                              <w:marTop w:val="437"/>
                              <w:marBottom w:val="437"/>
                              <w:divBdr>
                                <w:top w:val="none" w:sz="0" w:space="0" w:color="auto"/>
                                <w:left w:val="none" w:sz="0" w:space="0" w:color="auto"/>
                                <w:bottom w:val="none" w:sz="0" w:space="0" w:color="auto"/>
                                <w:right w:val="none" w:sz="0" w:space="0" w:color="auto"/>
                              </w:divBdr>
                            </w:div>
                            <w:div w:id="1995331344">
                              <w:marLeft w:val="0"/>
                              <w:marRight w:val="0"/>
                              <w:marTop w:val="292"/>
                              <w:marBottom w:val="292"/>
                              <w:divBdr>
                                <w:top w:val="none" w:sz="0" w:space="0" w:color="auto"/>
                                <w:left w:val="none" w:sz="0" w:space="0" w:color="auto"/>
                                <w:bottom w:val="none" w:sz="0" w:space="0" w:color="auto"/>
                                <w:right w:val="none" w:sz="0" w:space="0" w:color="auto"/>
                              </w:divBdr>
                              <w:divsChild>
                                <w:div w:id="1845512991">
                                  <w:marLeft w:val="0"/>
                                  <w:marRight w:val="0"/>
                                  <w:marTop w:val="0"/>
                                  <w:marBottom w:val="0"/>
                                  <w:divBdr>
                                    <w:top w:val="none" w:sz="0" w:space="0" w:color="auto"/>
                                    <w:left w:val="none" w:sz="0" w:space="0" w:color="auto"/>
                                    <w:bottom w:val="none" w:sz="0" w:space="0" w:color="auto"/>
                                    <w:right w:val="none" w:sz="0" w:space="0" w:color="auto"/>
                                  </w:divBdr>
                                </w:div>
                              </w:divsChild>
                            </w:div>
                            <w:div w:id="106388113">
                              <w:marLeft w:val="0"/>
                              <w:marRight w:val="0"/>
                              <w:marTop w:val="292"/>
                              <w:marBottom w:val="292"/>
                              <w:divBdr>
                                <w:top w:val="none" w:sz="0" w:space="0" w:color="auto"/>
                                <w:left w:val="none" w:sz="0" w:space="0" w:color="auto"/>
                                <w:bottom w:val="none" w:sz="0" w:space="0" w:color="auto"/>
                                <w:right w:val="none" w:sz="0" w:space="0" w:color="auto"/>
                              </w:divBdr>
                              <w:divsChild>
                                <w:div w:id="325590508">
                                  <w:marLeft w:val="0"/>
                                  <w:marRight w:val="0"/>
                                  <w:marTop w:val="0"/>
                                  <w:marBottom w:val="0"/>
                                  <w:divBdr>
                                    <w:top w:val="none" w:sz="0" w:space="0" w:color="auto"/>
                                    <w:left w:val="none" w:sz="0" w:space="0" w:color="auto"/>
                                    <w:bottom w:val="none" w:sz="0" w:space="0" w:color="auto"/>
                                    <w:right w:val="none" w:sz="0" w:space="0" w:color="auto"/>
                                  </w:divBdr>
                                </w:div>
                              </w:divsChild>
                            </w:div>
                            <w:div w:id="1606843132">
                              <w:marLeft w:val="0"/>
                              <w:marRight w:val="0"/>
                              <w:marTop w:val="437"/>
                              <w:marBottom w:val="547"/>
                              <w:divBdr>
                                <w:top w:val="none" w:sz="0" w:space="0" w:color="auto"/>
                                <w:left w:val="none" w:sz="0" w:space="0" w:color="auto"/>
                                <w:bottom w:val="none" w:sz="0" w:space="0" w:color="auto"/>
                                <w:right w:val="none" w:sz="0" w:space="0" w:color="auto"/>
                              </w:divBdr>
                              <w:divsChild>
                                <w:div w:id="1246261138">
                                  <w:marLeft w:val="0"/>
                                  <w:marRight w:val="0"/>
                                  <w:marTop w:val="0"/>
                                  <w:marBottom w:val="0"/>
                                  <w:divBdr>
                                    <w:top w:val="none" w:sz="0" w:space="0" w:color="auto"/>
                                    <w:left w:val="none" w:sz="0" w:space="0" w:color="auto"/>
                                    <w:bottom w:val="single" w:sz="6" w:space="18" w:color="B8B9BA"/>
                                    <w:right w:val="none" w:sz="0" w:space="0" w:color="auto"/>
                                  </w:divBdr>
                                  <w:divsChild>
                                    <w:div w:id="449057346">
                                      <w:marLeft w:val="0"/>
                                      <w:marRight w:val="0"/>
                                      <w:marTop w:val="0"/>
                                      <w:marBottom w:val="0"/>
                                      <w:divBdr>
                                        <w:top w:val="none" w:sz="0" w:space="0" w:color="auto"/>
                                        <w:left w:val="none" w:sz="0" w:space="0" w:color="auto"/>
                                        <w:bottom w:val="none" w:sz="0" w:space="0" w:color="auto"/>
                                        <w:right w:val="none" w:sz="0" w:space="0" w:color="auto"/>
                                      </w:divBdr>
                                    </w:div>
                                    <w:div w:id="1510288437">
                                      <w:marLeft w:val="0"/>
                                      <w:marRight w:val="0"/>
                                      <w:marTop w:val="273"/>
                                      <w:marBottom w:val="0"/>
                                      <w:divBdr>
                                        <w:top w:val="none" w:sz="0" w:space="0" w:color="auto"/>
                                        <w:left w:val="none" w:sz="0" w:space="0" w:color="auto"/>
                                        <w:bottom w:val="none" w:sz="0" w:space="0" w:color="auto"/>
                                        <w:right w:val="none" w:sz="0" w:space="0" w:color="auto"/>
                                      </w:divBdr>
                                      <w:divsChild>
                                        <w:div w:id="88281395">
                                          <w:marLeft w:val="0"/>
                                          <w:marRight w:val="0"/>
                                          <w:marTop w:val="0"/>
                                          <w:marBottom w:val="0"/>
                                          <w:divBdr>
                                            <w:top w:val="none" w:sz="0" w:space="0" w:color="auto"/>
                                            <w:left w:val="none" w:sz="0" w:space="0" w:color="auto"/>
                                            <w:bottom w:val="none" w:sz="0" w:space="0" w:color="auto"/>
                                            <w:right w:val="none" w:sz="0" w:space="0" w:color="auto"/>
                                          </w:divBdr>
                                        </w:div>
                                      </w:divsChild>
                                    </w:div>
                                    <w:div w:id="19048743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5320654">
                              <w:marLeft w:val="0"/>
                              <w:marRight w:val="0"/>
                              <w:marTop w:val="437"/>
                              <w:marBottom w:val="437"/>
                              <w:divBdr>
                                <w:top w:val="none" w:sz="0" w:space="0" w:color="auto"/>
                                <w:left w:val="none" w:sz="0" w:space="0" w:color="auto"/>
                                <w:bottom w:val="none" w:sz="0" w:space="0" w:color="auto"/>
                                <w:right w:val="none" w:sz="0" w:space="0" w:color="auto"/>
                              </w:divBdr>
                            </w:div>
                            <w:div w:id="351078107">
                              <w:marLeft w:val="0"/>
                              <w:marRight w:val="0"/>
                              <w:marTop w:val="292"/>
                              <w:marBottom w:val="292"/>
                              <w:divBdr>
                                <w:top w:val="none" w:sz="0" w:space="0" w:color="auto"/>
                                <w:left w:val="none" w:sz="0" w:space="0" w:color="auto"/>
                                <w:bottom w:val="none" w:sz="0" w:space="0" w:color="auto"/>
                                <w:right w:val="none" w:sz="0" w:space="0" w:color="auto"/>
                              </w:divBdr>
                              <w:divsChild>
                                <w:div w:id="2102292271">
                                  <w:marLeft w:val="0"/>
                                  <w:marRight w:val="0"/>
                                  <w:marTop w:val="0"/>
                                  <w:marBottom w:val="0"/>
                                  <w:divBdr>
                                    <w:top w:val="none" w:sz="0" w:space="0" w:color="auto"/>
                                    <w:left w:val="none" w:sz="0" w:space="0" w:color="auto"/>
                                    <w:bottom w:val="none" w:sz="0" w:space="0" w:color="auto"/>
                                    <w:right w:val="none" w:sz="0" w:space="0" w:color="auto"/>
                                  </w:divBdr>
                                </w:div>
                              </w:divsChild>
                            </w:div>
                            <w:div w:id="1573395442">
                              <w:marLeft w:val="0"/>
                              <w:marRight w:val="0"/>
                              <w:marTop w:val="292"/>
                              <w:marBottom w:val="292"/>
                              <w:divBdr>
                                <w:top w:val="none" w:sz="0" w:space="0" w:color="auto"/>
                                <w:left w:val="none" w:sz="0" w:space="0" w:color="auto"/>
                                <w:bottom w:val="none" w:sz="0" w:space="0" w:color="auto"/>
                                <w:right w:val="none" w:sz="0" w:space="0" w:color="auto"/>
                              </w:divBdr>
                              <w:divsChild>
                                <w:div w:id="3486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3104">
      <w:bodyDiv w:val="1"/>
      <w:marLeft w:val="0"/>
      <w:marRight w:val="0"/>
      <w:marTop w:val="0"/>
      <w:marBottom w:val="0"/>
      <w:divBdr>
        <w:top w:val="none" w:sz="0" w:space="0" w:color="auto"/>
        <w:left w:val="none" w:sz="0" w:space="0" w:color="auto"/>
        <w:bottom w:val="none" w:sz="0" w:space="0" w:color="auto"/>
        <w:right w:val="none" w:sz="0" w:space="0" w:color="auto"/>
      </w:divBdr>
      <w:divsChild>
        <w:div w:id="1156844133">
          <w:marLeft w:val="0"/>
          <w:marRight w:val="0"/>
          <w:marTop w:val="0"/>
          <w:marBottom w:val="0"/>
          <w:divBdr>
            <w:top w:val="none" w:sz="0" w:space="0" w:color="auto"/>
            <w:left w:val="none" w:sz="0" w:space="0" w:color="auto"/>
            <w:bottom w:val="none" w:sz="0" w:space="0" w:color="auto"/>
            <w:right w:val="none" w:sz="0" w:space="0" w:color="auto"/>
          </w:divBdr>
          <w:divsChild>
            <w:div w:id="438448657">
              <w:marLeft w:val="0"/>
              <w:marRight w:val="0"/>
              <w:marTop w:val="0"/>
              <w:marBottom w:val="0"/>
              <w:divBdr>
                <w:top w:val="none" w:sz="0" w:space="0" w:color="auto"/>
                <w:left w:val="none" w:sz="0" w:space="0" w:color="auto"/>
                <w:bottom w:val="none" w:sz="0" w:space="0" w:color="auto"/>
                <w:right w:val="none" w:sz="0" w:space="0" w:color="auto"/>
              </w:divBdr>
              <w:divsChild>
                <w:div w:id="445739419">
                  <w:marLeft w:val="0"/>
                  <w:marRight w:val="0"/>
                  <w:marTop w:val="0"/>
                  <w:marBottom w:val="0"/>
                  <w:divBdr>
                    <w:top w:val="none" w:sz="0" w:space="0" w:color="auto"/>
                    <w:left w:val="none" w:sz="0" w:space="0" w:color="auto"/>
                    <w:bottom w:val="none" w:sz="0" w:space="0" w:color="auto"/>
                    <w:right w:val="none" w:sz="0" w:space="0" w:color="auto"/>
                  </w:divBdr>
                </w:div>
                <w:div w:id="356467023">
                  <w:marLeft w:val="0"/>
                  <w:marRight w:val="0"/>
                  <w:marTop w:val="600"/>
                  <w:marBottom w:val="0"/>
                  <w:divBdr>
                    <w:top w:val="none" w:sz="0" w:space="0" w:color="auto"/>
                    <w:left w:val="none" w:sz="0" w:space="0" w:color="auto"/>
                    <w:bottom w:val="none" w:sz="0" w:space="0" w:color="auto"/>
                    <w:right w:val="none" w:sz="0" w:space="0" w:color="auto"/>
                  </w:divBdr>
                  <w:divsChild>
                    <w:div w:id="568656229">
                      <w:marLeft w:val="0"/>
                      <w:marRight w:val="0"/>
                      <w:marTop w:val="0"/>
                      <w:marBottom w:val="0"/>
                      <w:divBdr>
                        <w:top w:val="none" w:sz="0" w:space="0" w:color="auto"/>
                        <w:left w:val="none" w:sz="0" w:space="0" w:color="auto"/>
                        <w:bottom w:val="none" w:sz="0" w:space="0" w:color="auto"/>
                        <w:right w:val="none" w:sz="0" w:space="0" w:color="auto"/>
                      </w:divBdr>
                      <w:divsChild>
                        <w:div w:id="363604906">
                          <w:marLeft w:val="0"/>
                          <w:marRight w:val="0"/>
                          <w:marTop w:val="0"/>
                          <w:marBottom w:val="0"/>
                          <w:divBdr>
                            <w:top w:val="none" w:sz="0" w:space="0" w:color="auto"/>
                            <w:left w:val="none" w:sz="0" w:space="0" w:color="auto"/>
                            <w:bottom w:val="none" w:sz="0" w:space="0" w:color="auto"/>
                            <w:right w:val="none" w:sz="0" w:space="0" w:color="auto"/>
                          </w:divBdr>
                          <w:divsChild>
                            <w:div w:id="1650013515">
                              <w:marLeft w:val="0"/>
                              <w:marRight w:val="0"/>
                              <w:marTop w:val="0"/>
                              <w:marBottom w:val="0"/>
                              <w:divBdr>
                                <w:top w:val="none" w:sz="0" w:space="0" w:color="auto"/>
                                <w:left w:val="none" w:sz="0" w:space="0" w:color="auto"/>
                                <w:bottom w:val="none" w:sz="0" w:space="0" w:color="auto"/>
                                <w:right w:val="none" w:sz="0" w:space="0" w:color="auto"/>
                              </w:divBdr>
                            </w:div>
                          </w:divsChild>
                        </w:div>
                        <w:div w:id="6189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7727">
          <w:marLeft w:val="0"/>
          <w:marRight w:val="0"/>
          <w:marTop w:val="0"/>
          <w:marBottom w:val="0"/>
          <w:divBdr>
            <w:top w:val="none" w:sz="0" w:space="0" w:color="auto"/>
            <w:left w:val="none" w:sz="0" w:space="0" w:color="auto"/>
            <w:bottom w:val="none" w:sz="0" w:space="0" w:color="auto"/>
            <w:right w:val="none" w:sz="0" w:space="0" w:color="auto"/>
          </w:divBdr>
          <w:divsChild>
            <w:div w:id="1446123014">
              <w:marLeft w:val="0"/>
              <w:marRight w:val="0"/>
              <w:marTop w:val="0"/>
              <w:marBottom w:val="0"/>
              <w:divBdr>
                <w:top w:val="none" w:sz="0" w:space="0" w:color="auto"/>
                <w:left w:val="none" w:sz="0" w:space="0" w:color="auto"/>
                <w:bottom w:val="none" w:sz="0" w:space="0" w:color="auto"/>
                <w:right w:val="none" w:sz="0" w:space="0" w:color="auto"/>
              </w:divBdr>
              <w:divsChild>
                <w:div w:id="817461148">
                  <w:marLeft w:val="0"/>
                  <w:marRight w:val="0"/>
                  <w:marTop w:val="0"/>
                  <w:marBottom w:val="0"/>
                  <w:divBdr>
                    <w:top w:val="none" w:sz="0" w:space="0" w:color="auto"/>
                    <w:left w:val="none" w:sz="0" w:space="0" w:color="auto"/>
                    <w:bottom w:val="none" w:sz="0" w:space="0" w:color="auto"/>
                    <w:right w:val="none" w:sz="0" w:space="0" w:color="auto"/>
                  </w:divBdr>
                  <w:divsChild>
                    <w:div w:id="212276944">
                      <w:marLeft w:val="0"/>
                      <w:marRight w:val="1500"/>
                      <w:marTop w:val="0"/>
                      <w:marBottom w:val="0"/>
                      <w:divBdr>
                        <w:top w:val="none" w:sz="0" w:space="0" w:color="auto"/>
                        <w:left w:val="none" w:sz="0" w:space="0" w:color="auto"/>
                        <w:bottom w:val="none" w:sz="0" w:space="0" w:color="auto"/>
                        <w:right w:val="none" w:sz="0" w:space="0" w:color="auto"/>
                      </w:divBdr>
                      <w:divsChild>
                        <w:div w:id="2140803347">
                          <w:marLeft w:val="0"/>
                          <w:marRight w:val="0"/>
                          <w:marTop w:val="600"/>
                          <w:marBottom w:val="600"/>
                          <w:divBdr>
                            <w:top w:val="none" w:sz="0" w:space="0" w:color="auto"/>
                            <w:left w:val="none" w:sz="0" w:space="0" w:color="auto"/>
                            <w:bottom w:val="none" w:sz="0" w:space="0" w:color="auto"/>
                            <w:right w:val="none" w:sz="0" w:space="0" w:color="auto"/>
                          </w:divBdr>
                          <w:divsChild>
                            <w:div w:id="1296643081">
                              <w:marLeft w:val="0"/>
                              <w:marRight w:val="0"/>
                              <w:marTop w:val="0"/>
                              <w:marBottom w:val="300"/>
                              <w:divBdr>
                                <w:top w:val="none" w:sz="0" w:space="0" w:color="auto"/>
                                <w:left w:val="none" w:sz="0" w:space="0" w:color="auto"/>
                                <w:bottom w:val="none" w:sz="0" w:space="0" w:color="auto"/>
                                <w:right w:val="none" w:sz="0" w:space="0" w:color="auto"/>
                              </w:divBdr>
                            </w:div>
                            <w:div w:id="1678119993">
                              <w:marLeft w:val="0"/>
                              <w:marRight w:val="0"/>
                              <w:marTop w:val="300"/>
                              <w:marBottom w:val="300"/>
                              <w:divBdr>
                                <w:top w:val="none" w:sz="0" w:space="0" w:color="auto"/>
                                <w:left w:val="none" w:sz="0" w:space="0" w:color="auto"/>
                                <w:bottom w:val="none" w:sz="0" w:space="0" w:color="auto"/>
                                <w:right w:val="none" w:sz="0" w:space="0" w:color="auto"/>
                              </w:divBdr>
                            </w:div>
                            <w:div w:id="1740054469">
                              <w:marLeft w:val="0"/>
                              <w:marRight w:val="0"/>
                              <w:marTop w:val="300"/>
                              <w:marBottom w:val="600"/>
                              <w:divBdr>
                                <w:top w:val="single" w:sz="6" w:space="30" w:color="EB5D0B"/>
                                <w:left w:val="none" w:sz="0" w:space="0" w:color="auto"/>
                                <w:bottom w:val="single" w:sz="6" w:space="30" w:color="EB5D0B"/>
                                <w:right w:val="none" w:sz="0" w:space="0" w:color="auto"/>
                              </w:divBdr>
                            </w:div>
                            <w:div w:id="1180198049">
                              <w:marLeft w:val="0"/>
                              <w:marRight w:val="0"/>
                              <w:marTop w:val="240"/>
                              <w:marBottom w:val="240"/>
                              <w:divBdr>
                                <w:top w:val="none" w:sz="0" w:space="0" w:color="auto"/>
                                <w:left w:val="none" w:sz="0" w:space="0" w:color="auto"/>
                                <w:bottom w:val="none" w:sz="0" w:space="0" w:color="auto"/>
                                <w:right w:val="none" w:sz="0" w:space="0" w:color="auto"/>
                              </w:divBdr>
                              <w:divsChild>
                                <w:div w:id="1203515073">
                                  <w:marLeft w:val="0"/>
                                  <w:marRight w:val="0"/>
                                  <w:marTop w:val="0"/>
                                  <w:marBottom w:val="0"/>
                                  <w:divBdr>
                                    <w:top w:val="none" w:sz="0" w:space="0" w:color="auto"/>
                                    <w:left w:val="none" w:sz="0" w:space="0" w:color="auto"/>
                                    <w:bottom w:val="none" w:sz="0" w:space="0" w:color="auto"/>
                                    <w:right w:val="none" w:sz="0" w:space="0" w:color="auto"/>
                                  </w:divBdr>
                                </w:div>
                              </w:divsChild>
                            </w:div>
                            <w:div w:id="166949635">
                              <w:marLeft w:val="0"/>
                              <w:marRight w:val="0"/>
                              <w:marTop w:val="240"/>
                              <w:marBottom w:val="240"/>
                              <w:divBdr>
                                <w:top w:val="none" w:sz="0" w:space="0" w:color="auto"/>
                                <w:left w:val="none" w:sz="0" w:space="0" w:color="auto"/>
                                <w:bottom w:val="none" w:sz="0" w:space="0" w:color="auto"/>
                                <w:right w:val="none" w:sz="0" w:space="0" w:color="auto"/>
                              </w:divBdr>
                              <w:divsChild>
                                <w:div w:id="300501621">
                                  <w:marLeft w:val="0"/>
                                  <w:marRight w:val="0"/>
                                  <w:marTop w:val="0"/>
                                  <w:marBottom w:val="0"/>
                                  <w:divBdr>
                                    <w:top w:val="none" w:sz="0" w:space="0" w:color="auto"/>
                                    <w:left w:val="none" w:sz="0" w:space="0" w:color="auto"/>
                                    <w:bottom w:val="none" w:sz="0" w:space="0" w:color="auto"/>
                                    <w:right w:val="none" w:sz="0" w:space="0" w:color="auto"/>
                                  </w:divBdr>
                                </w:div>
                              </w:divsChild>
                            </w:div>
                            <w:div w:id="2132431446">
                              <w:marLeft w:val="0"/>
                              <w:marRight w:val="0"/>
                              <w:marTop w:val="240"/>
                              <w:marBottom w:val="240"/>
                              <w:divBdr>
                                <w:top w:val="none" w:sz="0" w:space="0" w:color="auto"/>
                                <w:left w:val="none" w:sz="0" w:space="0" w:color="auto"/>
                                <w:bottom w:val="none" w:sz="0" w:space="0" w:color="auto"/>
                                <w:right w:val="none" w:sz="0" w:space="0" w:color="auto"/>
                              </w:divBdr>
                              <w:divsChild>
                                <w:div w:id="1452701511">
                                  <w:marLeft w:val="0"/>
                                  <w:marRight w:val="0"/>
                                  <w:marTop w:val="0"/>
                                  <w:marBottom w:val="0"/>
                                  <w:divBdr>
                                    <w:top w:val="none" w:sz="0" w:space="0" w:color="auto"/>
                                    <w:left w:val="none" w:sz="0" w:space="0" w:color="auto"/>
                                    <w:bottom w:val="none" w:sz="0" w:space="0" w:color="auto"/>
                                    <w:right w:val="none" w:sz="0" w:space="0" w:color="auto"/>
                                  </w:divBdr>
                                </w:div>
                              </w:divsChild>
                            </w:div>
                            <w:div w:id="1636908399">
                              <w:marLeft w:val="0"/>
                              <w:marRight w:val="0"/>
                              <w:marTop w:val="240"/>
                              <w:marBottom w:val="240"/>
                              <w:divBdr>
                                <w:top w:val="none" w:sz="0" w:space="0" w:color="auto"/>
                                <w:left w:val="none" w:sz="0" w:space="0" w:color="auto"/>
                                <w:bottom w:val="none" w:sz="0" w:space="0" w:color="auto"/>
                                <w:right w:val="none" w:sz="0" w:space="0" w:color="auto"/>
                              </w:divBdr>
                              <w:divsChild>
                                <w:div w:id="1335644225">
                                  <w:marLeft w:val="0"/>
                                  <w:marRight w:val="0"/>
                                  <w:marTop w:val="0"/>
                                  <w:marBottom w:val="0"/>
                                  <w:divBdr>
                                    <w:top w:val="none" w:sz="0" w:space="0" w:color="auto"/>
                                    <w:left w:val="none" w:sz="0" w:space="0" w:color="auto"/>
                                    <w:bottom w:val="none" w:sz="0" w:space="0" w:color="auto"/>
                                    <w:right w:val="none" w:sz="0" w:space="0" w:color="auto"/>
                                  </w:divBdr>
                                </w:div>
                              </w:divsChild>
                            </w:div>
                            <w:div w:id="1743061387">
                              <w:marLeft w:val="0"/>
                              <w:marRight w:val="0"/>
                              <w:marTop w:val="240"/>
                              <w:marBottom w:val="240"/>
                              <w:divBdr>
                                <w:top w:val="none" w:sz="0" w:space="0" w:color="auto"/>
                                <w:left w:val="none" w:sz="0" w:space="0" w:color="auto"/>
                                <w:bottom w:val="none" w:sz="0" w:space="0" w:color="auto"/>
                                <w:right w:val="none" w:sz="0" w:space="0" w:color="auto"/>
                              </w:divBdr>
                              <w:divsChild>
                                <w:div w:id="1765759305">
                                  <w:marLeft w:val="0"/>
                                  <w:marRight w:val="0"/>
                                  <w:marTop w:val="0"/>
                                  <w:marBottom w:val="0"/>
                                  <w:divBdr>
                                    <w:top w:val="none" w:sz="0" w:space="0" w:color="auto"/>
                                    <w:left w:val="none" w:sz="0" w:space="0" w:color="auto"/>
                                    <w:bottom w:val="none" w:sz="0" w:space="0" w:color="auto"/>
                                    <w:right w:val="none" w:sz="0" w:space="0" w:color="auto"/>
                                  </w:divBdr>
                                </w:div>
                              </w:divsChild>
                            </w:div>
                            <w:div w:id="1878739511">
                              <w:marLeft w:val="0"/>
                              <w:marRight w:val="0"/>
                              <w:marTop w:val="240"/>
                              <w:marBottom w:val="240"/>
                              <w:divBdr>
                                <w:top w:val="none" w:sz="0" w:space="0" w:color="auto"/>
                                <w:left w:val="none" w:sz="0" w:space="0" w:color="auto"/>
                                <w:bottom w:val="none" w:sz="0" w:space="0" w:color="auto"/>
                                <w:right w:val="none" w:sz="0" w:space="0" w:color="auto"/>
                              </w:divBdr>
                              <w:divsChild>
                                <w:div w:id="781338251">
                                  <w:marLeft w:val="0"/>
                                  <w:marRight w:val="0"/>
                                  <w:marTop w:val="0"/>
                                  <w:marBottom w:val="0"/>
                                  <w:divBdr>
                                    <w:top w:val="none" w:sz="0" w:space="0" w:color="auto"/>
                                    <w:left w:val="none" w:sz="0" w:space="0" w:color="auto"/>
                                    <w:bottom w:val="none" w:sz="0" w:space="0" w:color="auto"/>
                                    <w:right w:val="none" w:sz="0" w:space="0" w:color="auto"/>
                                  </w:divBdr>
                                </w:div>
                              </w:divsChild>
                            </w:div>
                            <w:div w:id="827013412">
                              <w:marLeft w:val="0"/>
                              <w:marRight w:val="0"/>
                              <w:marTop w:val="240"/>
                              <w:marBottom w:val="240"/>
                              <w:divBdr>
                                <w:top w:val="none" w:sz="0" w:space="0" w:color="auto"/>
                                <w:left w:val="none" w:sz="0" w:space="0" w:color="auto"/>
                                <w:bottom w:val="none" w:sz="0" w:space="0" w:color="auto"/>
                                <w:right w:val="none" w:sz="0" w:space="0" w:color="auto"/>
                              </w:divBdr>
                              <w:divsChild>
                                <w:div w:id="1228494331">
                                  <w:marLeft w:val="0"/>
                                  <w:marRight w:val="0"/>
                                  <w:marTop w:val="0"/>
                                  <w:marBottom w:val="0"/>
                                  <w:divBdr>
                                    <w:top w:val="none" w:sz="0" w:space="0" w:color="auto"/>
                                    <w:left w:val="none" w:sz="0" w:space="0" w:color="auto"/>
                                    <w:bottom w:val="none" w:sz="0" w:space="0" w:color="auto"/>
                                    <w:right w:val="none" w:sz="0" w:space="0" w:color="auto"/>
                                  </w:divBdr>
                                </w:div>
                              </w:divsChild>
                            </w:div>
                            <w:div w:id="1743142471">
                              <w:marLeft w:val="0"/>
                              <w:marRight w:val="0"/>
                              <w:marTop w:val="240"/>
                              <w:marBottom w:val="240"/>
                              <w:divBdr>
                                <w:top w:val="none" w:sz="0" w:space="0" w:color="auto"/>
                                <w:left w:val="none" w:sz="0" w:space="0" w:color="auto"/>
                                <w:bottom w:val="none" w:sz="0" w:space="0" w:color="auto"/>
                                <w:right w:val="none" w:sz="0" w:space="0" w:color="auto"/>
                              </w:divBdr>
                              <w:divsChild>
                                <w:div w:id="611329306">
                                  <w:marLeft w:val="0"/>
                                  <w:marRight w:val="0"/>
                                  <w:marTop w:val="0"/>
                                  <w:marBottom w:val="0"/>
                                  <w:divBdr>
                                    <w:top w:val="none" w:sz="0" w:space="0" w:color="auto"/>
                                    <w:left w:val="none" w:sz="0" w:space="0" w:color="auto"/>
                                    <w:bottom w:val="none" w:sz="0" w:space="0" w:color="auto"/>
                                    <w:right w:val="none" w:sz="0" w:space="0" w:color="auto"/>
                                  </w:divBdr>
                                </w:div>
                              </w:divsChild>
                            </w:div>
                            <w:div w:id="1944145593">
                              <w:marLeft w:val="0"/>
                              <w:marRight w:val="0"/>
                              <w:marTop w:val="240"/>
                              <w:marBottom w:val="240"/>
                              <w:divBdr>
                                <w:top w:val="none" w:sz="0" w:space="0" w:color="auto"/>
                                <w:left w:val="none" w:sz="0" w:space="0" w:color="auto"/>
                                <w:bottom w:val="none" w:sz="0" w:space="0" w:color="auto"/>
                                <w:right w:val="none" w:sz="0" w:space="0" w:color="auto"/>
                              </w:divBdr>
                              <w:divsChild>
                                <w:div w:id="1298950795">
                                  <w:marLeft w:val="0"/>
                                  <w:marRight w:val="0"/>
                                  <w:marTop w:val="0"/>
                                  <w:marBottom w:val="0"/>
                                  <w:divBdr>
                                    <w:top w:val="none" w:sz="0" w:space="0" w:color="auto"/>
                                    <w:left w:val="none" w:sz="0" w:space="0" w:color="auto"/>
                                    <w:bottom w:val="none" w:sz="0" w:space="0" w:color="auto"/>
                                    <w:right w:val="none" w:sz="0" w:space="0" w:color="auto"/>
                                  </w:divBdr>
                                </w:div>
                              </w:divsChild>
                            </w:div>
                            <w:div w:id="1316645126">
                              <w:marLeft w:val="0"/>
                              <w:marRight w:val="0"/>
                              <w:marTop w:val="240"/>
                              <w:marBottom w:val="240"/>
                              <w:divBdr>
                                <w:top w:val="none" w:sz="0" w:space="0" w:color="auto"/>
                                <w:left w:val="none" w:sz="0" w:space="0" w:color="auto"/>
                                <w:bottom w:val="none" w:sz="0" w:space="0" w:color="auto"/>
                                <w:right w:val="none" w:sz="0" w:space="0" w:color="auto"/>
                              </w:divBdr>
                              <w:divsChild>
                                <w:div w:id="748960427">
                                  <w:marLeft w:val="0"/>
                                  <w:marRight w:val="0"/>
                                  <w:marTop w:val="0"/>
                                  <w:marBottom w:val="0"/>
                                  <w:divBdr>
                                    <w:top w:val="none" w:sz="0" w:space="0" w:color="auto"/>
                                    <w:left w:val="none" w:sz="0" w:space="0" w:color="auto"/>
                                    <w:bottom w:val="none" w:sz="0" w:space="0" w:color="auto"/>
                                    <w:right w:val="none" w:sz="0" w:space="0" w:color="auto"/>
                                  </w:divBdr>
                                </w:div>
                              </w:divsChild>
                            </w:div>
                            <w:div w:id="976762582">
                              <w:marLeft w:val="0"/>
                              <w:marRight w:val="0"/>
                              <w:marTop w:val="360"/>
                              <w:marBottom w:val="450"/>
                              <w:divBdr>
                                <w:top w:val="none" w:sz="0" w:space="0" w:color="auto"/>
                                <w:left w:val="none" w:sz="0" w:space="0" w:color="auto"/>
                                <w:bottom w:val="none" w:sz="0" w:space="0" w:color="auto"/>
                                <w:right w:val="none" w:sz="0" w:space="0" w:color="auto"/>
                              </w:divBdr>
                              <w:divsChild>
                                <w:div w:id="1655992136">
                                  <w:marLeft w:val="0"/>
                                  <w:marRight w:val="0"/>
                                  <w:marTop w:val="0"/>
                                  <w:marBottom w:val="0"/>
                                  <w:divBdr>
                                    <w:top w:val="none" w:sz="0" w:space="0" w:color="auto"/>
                                    <w:left w:val="none" w:sz="0" w:space="0" w:color="auto"/>
                                    <w:bottom w:val="single" w:sz="6" w:space="15" w:color="B8B9BA"/>
                                    <w:right w:val="none" w:sz="0" w:space="0" w:color="auto"/>
                                  </w:divBdr>
                                  <w:divsChild>
                                    <w:div w:id="1115295551">
                                      <w:marLeft w:val="0"/>
                                      <w:marRight w:val="0"/>
                                      <w:marTop w:val="0"/>
                                      <w:marBottom w:val="0"/>
                                      <w:divBdr>
                                        <w:top w:val="none" w:sz="0" w:space="0" w:color="auto"/>
                                        <w:left w:val="none" w:sz="0" w:space="0" w:color="auto"/>
                                        <w:bottom w:val="none" w:sz="0" w:space="0" w:color="auto"/>
                                        <w:right w:val="none" w:sz="0" w:space="0" w:color="auto"/>
                                      </w:divBdr>
                                    </w:div>
                                    <w:div w:id="1474786632">
                                      <w:marLeft w:val="0"/>
                                      <w:marRight w:val="0"/>
                                      <w:marTop w:val="225"/>
                                      <w:marBottom w:val="0"/>
                                      <w:divBdr>
                                        <w:top w:val="none" w:sz="0" w:space="0" w:color="auto"/>
                                        <w:left w:val="none" w:sz="0" w:space="0" w:color="auto"/>
                                        <w:bottom w:val="none" w:sz="0" w:space="0" w:color="auto"/>
                                        <w:right w:val="none" w:sz="0" w:space="0" w:color="auto"/>
                                      </w:divBdr>
                                      <w:divsChild>
                                        <w:div w:id="1612711081">
                                          <w:marLeft w:val="0"/>
                                          <w:marRight w:val="0"/>
                                          <w:marTop w:val="0"/>
                                          <w:marBottom w:val="0"/>
                                          <w:divBdr>
                                            <w:top w:val="none" w:sz="0" w:space="0" w:color="auto"/>
                                            <w:left w:val="none" w:sz="0" w:space="0" w:color="auto"/>
                                            <w:bottom w:val="none" w:sz="0" w:space="0" w:color="auto"/>
                                            <w:right w:val="none" w:sz="0" w:space="0" w:color="auto"/>
                                          </w:divBdr>
                                        </w:div>
                                      </w:divsChild>
                                    </w:div>
                                    <w:div w:id="2084990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836944">
                              <w:marLeft w:val="0"/>
                              <w:marRight w:val="0"/>
                              <w:marTop w:val="240"/>
                              <w:marBottom w:val="240"/>
                              <w:divBdr>
                                <w:top w:val="none" w:sz="0" w:space="0" w:color="auto"/>
                                <w:left w:val="none" w:sz="0" w:space="0" w:color="auto"/>
                                <w:bottom w:val="none" w:sz="0" w:space="0" w:color="auto"/>
                                <w:right w:val="none" w:sz="0" w:space="0" w:color="auto"/>
                              </w:divBdr>
                              <w:divsChild>
                                <w:div w:id="1200586223">
                                  <w:marLeft w:val="0"/>
                                  <w:marRight w:val="0"/>
                                  <w:marTop w:val="0"/>
                                  <w:marBottom w:val="0"/>
                                  <w:divBdr>
                                    <w:top w:val="none" w:sz="0" w:space="0" w:color="auto"/>
                                    <w:left w:val="none" w:sz="0" w:space="0" w:color="auto"/>
                                    <w:bottom w:val="none" w:sz="0" w:space="0" w:color="auto"/>
                                    <w:right w:val="none" w:sz="0" w:space="0" w:color="auto"/>
                                  </w:divBdr>
                                </w:div>
                              </w:divsChild>
                            </w:div>
                            <w:div w:id="1516842555">
                              <w:marLeft w:val="0"/>
                              <w:marRight w:val="0"/>
                              <w:marTop w:val="240"/>
                              <w:marBottom w:val="240"/>
                              <w:divBdr>
                                <w:top w:val="none" w:sz="0" w:space="0" w:color="auto"/>
                                <w:left w:val="none" w:sz="0" w:space="0" w:color="auto"/>
                                <w:bottom w:val="none" w:sz="0" w:space="0" w:color="auto"/>
                                <w:right w:val="none" w:sz="0" w:space="0" w:color="auto"/>
                              </w:divBdr>
                              <w:divsChild>
                                <w:div w:id="756708272">
                                  <w:marLeft w:val="0"/>
                                  <w:marRight w:val="0"/>
                                  <w:marTop w:val="0"/>
                                  <w:marBottom w:val="0"/>
                                  <w:divBdr>
                                    <w:top w:val="none" w:sz="0" w:space="0" w:color="auto"/>
                                    <w:left w:val="none" w:sz="0" w:space="0" w:color="auto"/>
                                    <w:bottom w:val="none" w:sz="0" w:space="0" w:color="auto"/>
                                    <w:right w:val="none" w:sz="0" w:space="0" w:color="auto"/>
                                  </w:divBdr>
                                </w:div>
                              </w:divsChild>
                            </w:div>
                            <w:div w:id="1787919881">
                              <w:marLeft w:val="0"/>
                              <w:marRight w:val="0"/>
                              <w:marTop w:val="240"/>
                              <w:marBottom w:val="240"/>
                              <w:divBdr>
                                <w:top w:val="none" w:sz="0" w:space="0" w:color="auto"/>
                                <w:left w:val="none" w:sz="0" w:space="0" w:color="auto"/>
                                <w:bottom w:val="none" w:sz="0" w:space="0" w:color="auto"/>
                                <w:right w:val="none" w:sz="0" w:space="0" w:color="auto"/>
                              </w:divBdr>
                              <w:divsChild>
                                <w:div w:id="614138206">
                                  <w:marLeft w:val="0"/>
                                  <w:marRight w:val="0"/>
                                  <w:marTop w:val="0"/>
                                  <w:marBottom w:val="0"/>
                                  <w:divBdr>
                                    <w:top w:val="none" w:sz="0" w:space="0" w:color="auto"/>
                                    <w:left w:val="none" w:sz="0" w:space="0" w:color="auto"/>
                                    <w:bottom w:val="none" w:sz="0" w:space="0" w:color="auto"/>
                                    <w:right w:val="none" w:sz="0" w:space="0" w:color="auto"/>
                                  </w:divBdr>
                                </w:div>
                              </w:divsChild>
                            </w:div>
                            <w:div w:id="1884512968">
                              <w:marLeft w:val="0"/>
                              <w:marRight w:val="0"/>
                              <w:marTop w:val="240"/>
                              <w:marBottom w:val="240"/>
                              <w:divBdr>
                                <w:top w:val="none" w:sz="0" w:space="0" w:color="auto"/>
                                <w:left w:val="none" w:sz="0" w:space="0" w:color="auto"/>
                                <w:bottom w:val="none" w:sz="0" w:space="0" w:color="auto"/>
                                <w:right w:val="none" w:sz="0" w:space="0" w:color="auto"/>
                              </w:divBdr>
                              <w:divsChild>
                                <w:div w:id="1489127949">
                                  <w:marLeft w:val="0"/>
                                  <w:marRight w:val="0"/>
                                  <w:marTop w:val="0"/>
                                  <w:marBottom w:val="0"/>
                                  <w:divBdr>
                                    <w:top w:val="none" w:sz="0" w:space="0" w:color="auto"/>
                                    <w:left w:val="none" w:sz="0" w:space="0" w:color="auto"/>
                                    <w:bottom w:val="none" w:sz="0" w:space="0" w:color="auto"/>
                                    <w:right w:val="none" w:sz="0" w:space="0" w:color="auto"/>
                                  </w:divBdr>
                                </w:div>
                              </w:divsChild>
                            </w:div>
                            <w:div w:id="1147669860">
                              <w:marLeft w:val="0"/>
                              <w:marRight w:val="0"/>
                              <w:marTop w:val="360"/>
                              <w:marBottom w:val="360"/>
                              <w:divBdr>
                                <w:top w:val="none" w:sz="0" w:space="0" w:color="auto"/>
                                <w:left w:val="none" w:sz="0" w:space="0" w:color="auto"/>
                                <w:bottom w:val="none" w:sz="0" w:space="0" w:color="auto"/>
                                <w:right w:val="none" w:sz="0" w:space="0" w:color="auto"/>
                              </w:divBdr>
                            </w:div>
                            <w:div w:id="1660111983">
                              <w:marLeft w:val="0"/>
                              <w:marRight w:val="0"/>
                              <w:marTop w:val="240"/>
                              <w:marBottom w:val="240"/>
                              <w:divBdr>
                                <w:top w:val="none" w:sz="0" w:space="0" w:color="auto"/>
                                <w:left w:val="none" w:sz="0" w:space="0" w:color="auto"/>
                                <w:bottom w:val="none" w:sz="0" w:space="0" w:color="auto"/>
                                <w:right w:val="none" w:sz="0" w:space="0" w:color="auto"/>
                              </w:divBdr>
                              <w:divsChild>
                                <w:div w:id="1206453464">
                                  <w:marLeft w:val="0"/>
                                  <w:marRight w:val="0"/>
                                  <w:marTop w:val="0"/>
                                  <w:marBottom w:val="0"/>
                                  <w:divBdr>
                                    <w:top w:val="none" w:sz="0" w:space="0" w:color="auto"/>
                                    <w:left w:val="none" w:sz="0" w:space="0" w:color="auto"/>
                                    <w:bottom w:val="none" w:sz="0" w:space="0" w:color="auto"/>
                                    <w:right w:val="none" w:sz="0" w:space="0" w:color="auto"/>
                                  </w:divBdr>
                                </w:div>
                              </w:divsChild>
                            </w:div>
                            <w:div w:id="131102609">
                              <w:marLeft w:val="0"/>
                              <w:marRight w:val="0"/>
                              <w:marTop w:val="240"/>
                              <w:marBottom w:val="240"/>
                              <w:divBdr>
                                <w:top w:val="none" w:sz="0" w:space="0" w:color="auto"/>
                                <w:left w:val="none" w:sz="0" w:space="0" w:color="auto"/>
                                <w:bottom w:val="none" w:sz="0" w:space="0" w:color="auto"/>
                                <w:right w:val="none" w:sz="0" w:space="0" w:color="auto"/>
                              </w:divBdr>
                              <w:divsChild>
                                <w:div w:id="1741908119">
                                  <w:marLeft w:val="0"/>
                                  <w:marRight w:val="0"/>
                                  <w:marTop w:val="0"/>
                                  <w:marBottom w:val="0"/>
                                  <w:divBdr>
                                    <w:top w:val="none" w:sz="0" w:space="0" w:color="auto"/>
                                    <w:left w:val="none" w:sz="0" w:space="0" w:color="auto"/>
                                    <w:bottom w:val="none" w:sz="0" w:space="0" w:color="auto"/>
                                    <w:right w:val="none" w:sz="0" w:space="0" w:color="auto"/>
                                  </w:divBdr>
                                </w:div>
                              </w:divsChild>
                            </w:div>
                            <w:div w:id="1519152099">
                              <w:marLeft w:val="0"/>
                              <w:marRight w:val="0"/>
                              <w:marTop w:val="240"/>
                              <w:marBottom w:val="240"/>
                              <w:divBdr>
                                <w:top w:val="none" w:sz="0" w:space="0" w:color="auto"/>
                                <w:left w:val="none" w:sz="0" w:space="0" w:color="auto"/>
                                <w:bottom w:val="none" w:sz="0" w:space="0" w:color="auto"/>
                                <w:right w:val="none" w:sz="0" w:space="0" w:color="auto"/>
                              </w:divBdr>
                              <w:divsChild>
                                <w:div w:id="705299982">
                                  <w:marLeft w:val="0"/>
                                  <w:marRight w:val="0"/>
                                  <w:marTop w:val="0"/>
                                  <w:marBottom w:val="0"/>
                                  <w:divBdr>
                                    <w:top w:val="none" w:sz="0" w:space="0" w:color="auto"/>
                                    <w:left w:val="none" w:sz="0" w:space="0" w:color="auto"/>
                                    <w:bottom w:val="none" w:sz="0" w:space="0" w:color="auto"/>
                                    <w:right w:val="none" w:sz="0" w:space="0" w:color="auto"/>
                                  </w:divBdr>
                                </w:div>
                              </w:divsChild>
                            </w:div>
                            <w:div w:id="270552994">
                              <w:marLeft w:val="0"/>
                              <w:marRight w:val="0"/>
                              <w:marTop w:val="240"/>
                              <w:marBottom w:val="240"/>
                              <w:divBdr>
                                <w:top w:val="none" w:sz="0" w:space="0" w:color="auto"/>
                                <w:left w:val="none" w:sz="0" w:space="0" w:color="auto"/>
                                <w:bottom w:val="none" w:sz="0" w:space="0" w:color="auto"/>
                                <w:right w:val="none" w:sz="0" w:space="0" w:color="auto"/>
                              </w:divBdr>
                              <w:divsChild>
                                <w:div w:id="121924592">
                                  <w:marLeft w:val="0"/>
                                  <w:marRight w:val="0"/>
                                  <w:marTop w:val="0"/>
                                  <w:marBottom w:val="0"/>
                                  <w:divBdr>
                                    <w:top w:val="none" w:sz="0" w:space="0" w:color="auto"/>
                                    <w:left w:val="none" w:sz="0" w:space="0" w:color="auto"/>
                                    <w:bottom w:val="none" w:sz="0" w:space="0" w:color="auto"/>
                                    <w:right w:val="none" w:sz="0" w:space="0" w:color="auto"/>
                                  </w:divBdr>
                                </w:div>
                              </w:divsChild>
                            </w:div>
                            <w:div w:id="415396589">
                              <w:marLeft w:val="0"/>
                              <w:marRight w:val="0"/>
                              <w:marTop w:val="240"/>
                              <w:marBottom w:val="240"/>
                              <w:divBdr>
                                <w:top w:val="none" w:sz="0" w:space="0" w:color="auto"/>
                                <w:left w:val="none" w:sz="0" w:space="0" w:color="auto"/>
                                <w:bottom w:val="none" w:sz="0" w:space="0" w:color="auto"/>
                                <w:right w:val="none" w:sz="0" w:space="0" w:color="auto"/>
                              </w:divBdr>
                              <w:divsChild>
                                <w:div w:id="460464975">
                                  <w:marLeft w:val="0"/>
                                  <w:marRight w:val="0"/>
                                  <w:marTop w:val="0"/>
                                  <w:marBottom w:val="0"/>
                                  <w:divBdr>
                                    <w:top w:val="none" w:sz="0" w:space="0" w:color="auto"/>
                                    <w:left w:val="none" w:sz="0" w:space="0" w:color="auto"/>
                                    <w:bottom w:val="none" w:sz="0" w:space="0" w:color="auto"/>
                                    <w:right w:val="none" w:sz="0" w:space="0" w:color="auto"/>
                                  </w:divBdr>
                                </w:div>
                              </w:divsChild>
                            </w:div>
                            <w:div w:id="516969885">
                              <w:marLeft w:val="0"/>
                              <w:marRight w:val="0"/>
                              <w:marTop w:val="240"/>
                              <w:marBottom w:val="240"/>
                              <w:divBdr>
                                <w:top w:val="none" w:sz="0" w:space="0" w:color="auto"/>
                                <w:left w:val="none" w:sz="0" w:space="0" w:color="auto"/>
                                <w:bottom w:val="none" w:sz="0" w:space="0" w:color="auto"/>
                                <w:right w:val="none" w:sz="0" w:space="0" w:color="auto"/>
                              </w:divBdr>
                              <w:divsChild>
                                <w:div w:id="545917843">
                                  <w:marLeft w:val="0"/>
                                  <w:marRight w:val="0"/>
                                  <w:marTop w:val="0"/>
                                  <w:marBottom w:val="0"/>
                                  <w:divBdr>
                                    <w:top w:val="none" w:sz="0" w:space="0" w:color="auto"/>
                                    <w:left w:val="none" w:sz="0" w:space="0" w:color="auto"/>
                                    <w:bottom w:val="none" w:sz="0" w:space="0" w:color="auto"/>
                                    <w:right w:val="none" w:sz="0" w:space="0" w:color="auto"/>
                                  </w:divBdr>
                                </w:div>
                              </w:divsChild>
                            </w:div>
                            <w:div w:id="1936670959">
                              <w:marLeft w:val="0"/>
                              <w:marRight w:val="0"/>
                              <w:marTop w:val="240"/>
                              <w:marBottom w:val="240"/>
                              <w:divBdr>
                                <w:top w:val="none" w:sz="0" w:space="0" w:color="auto"/>
                                <w:left w:val="none" w:sz="0" w:space="0" w:color="auto"/>
                                <w:bottom w:val="none" w:sz="0" w:space="0" w:color="auto"/>
                                <w:right w:val="none" w:sz="0" w:space="0" w:color="auto"/>
                              </w:divBdr>
                              <w:divsChild>
                                <w:div w:id="158624175">
                                  <w:marLeft w:val="0"/>
                                  <w:marRight w:val="0"/>
                                  <w:marTop w:val="0"/>
                                  <w:marBottom w:val="0"/>
                                  <w:divBdr>
                                    <w:top w:val="none" w:sz="0" w:space="0" w:color="auto"/>
                                    <w:left w:val="none" w:sz="0" w:space="0" w:color="auto"/>
                                    <w:bottom w:val="none" w:sz="0" w:space="0" w:color="auto"/>
                                    <w:right w:val="none" w:sz="0" w:space="0" w:color="auto"/>
                                  </w:divBdr>
                                </w:div>
                              </w:divsChild>
                            </w:div>
                            <w:div w:id="1907915476">
                              <w:marLeft w:val="0"/>
                              <w:marRight w:val="0"/>
                              <w:marTop w:val="240"/>
                              <w:marBottom w:val="240"/>
                              <w:divBdr>
                                <w:top w:val="none" w:sz="0" w:space="0" w:color="auto"/>
                                <w:left w:val="none" w:sz="0" w:space="0" w:color="auto"/>
                                <w:bottom w:val="none" w:sz="0" w:space="0" w:color="auto"/>
                                <w:right w:val="none" w:sz="0" w:space="0" w:color="auto"/>
                              </w:divBdr>
                              <w:divsChild>
                                <w:div w:id="553204579">
                                  <w:marLeft w:val="0"/>
                                  <w:marRight w:val="0"/>
                                  <w:marTop w:val="0"/>
                                  <w:marBottom w:val="0"/>
                                  <w:divBdr>
                                    <w:top w:val="none" w:sz="0" w:space="0" w:color="auto"/>
                                    <w:left w:val="none" w:sz="0" w:space="0" w:color="auto"/>
                                    <w:bottom w:val="none" w:sz="0" w:space="0" w:color="auto"/>
                                    <w:right w:val="none" w:sz="0" w:space="0" w:color="auto"/>
                                  </w:divBdr>
                                </w:div>
                              </w:divsChild>
                            </w:div>
                            <w:div w:id="1906723320">
                              <w:marLeft w:val="0"/>
                              <w:marRight w:val="0"/>
                              <w:marTop w:val="240"/>
                              <w:marBottom w:val="240"/>
                              <w:divBdr>
                                <w:top w:val="none" w:sz="0" w:space="0" w:color="auto"/>
                                <w:left w:val="none" w:sz="0" w:space="0" w:color="auto"/>
                                <w:bottom w:val="none" w:sz="0" w:space="0" w:color="auto"/>
                                <w:right w:val="none" w:sz="0" w:space="0" w:color="auto"/>
                              </w:divBdr>
                              <w:divsChild>
                                <w:div w:id="856432995">
                                  <w:marLeft w:val="0"/>
                                  <w:marRight w:val="0"/>
                                  <w:marTop w:val="0"/>
                                  <w:marBottom w:val="0"/>
                                  <w:divBdr>
                                    <w:top w:val="none" w:sz="0" w:space="0" w:color="auto"/>
                                    <w:left w:val="none" w:sz="0" w:space="0" w:color="auto"/>
                                    <w:bottom w:val="none" w:sz="0" w:space="0" w:color="auto"/>
                                    <w:right w:val="none" w:sz="0" w:space="0" w:color="auto"/>
                                  </w:divBdr>
                                </w:div>
                              </w:divsChild>
                            </w:div>
                            <w:div w:id="552623469">
                              <w:marLeft w:val="0"/>
                              <w:marRight w:val="0"/>
                              <w:marTop w:val="240"/>
                              <w:marBottom w:val="240"/>
                              <w:divBdr>
                                <w:top w:val="none" w:sz="0" w:space="0" w:color="auto"/>
                                <w:left w:val="none" w:sz="0" w:space="0" w:color="auto"/>
                                <w:bottom w:val="none" w:sz="0" w:space="0" w:color="auto"/>
                                <w:right w:val="none" w:sz="0" w:space="0" w:color="auto"/>
                              </w:divBdr>
                              <w:divsChild>
                                <w:div w:id="993069037">
                                  <w:marLeft w:val="0"/>
                                  <w:marRight w:val="0"/>
                                  <w:marTop w:val="0"/>
                                  <w:marBottom w:val="0"/>
                                  <w:divBdr>
                                    <w:top w:val="none" w:sz="0" w:space="0" w:color="auto"/>
                                    <w:left w:val="none" w:sz="0" w:space="0" w:color="auto"/>
                                    <w:bottom w:val="none" w:sz="0" w:space="0" w:color="auto"/>
                                    <w:right w:val="none" w:sz="0" w:space="0" w:color="auto"/>
                                  </w:divBdr>
                                </w:div>
                              </w:divsChild>
                            </w:div>
                            <w:div w:id="280888109">
                              <w:marLeft w:val="0"/>
                              <w:marRight w:val="0"/>
                              <w:marTop w:val="240"/>
                              <w:marBottom w:val="240"/>
                              <w:divBdr>
                                <w:top w:val="none" w:sz="0" w:space="0" w:color="auto"/>
                                <w:left w:val="none" w:sz="0" w:space="0" w:color="auto"/>
                                <w:bottom w:val="none" w:sz="0" w:space="0" w:color="auto"/>
                                <w:right w:val="none" w:sz="0" w:space="0" w:color="auto"/>
                              </w:divBdr>
                              <w:divsChild>
                                <w:div w:id="1010138975">
                                  <w:marLeft w:val="0"/>
                                  <w:marRight w:val="0"/>
                                  <w:marTop w:val="0"/>
                                  <w:marBottom w:val="0"/>
                                  <w:divBdr>
                                    <w:top w:val="none" w:sz="0" w:space="0" w:color="auto"/>
                                    <w:left w:val="none" w:sz="0" w:space="0" w:color="auto"/>
                                    <w:bottom w:val="none" w:sz="0" w:space="0" w:color="auto"/>
                                    <w:right w:val="none" w:sz="0" w:space="0" w:color="auto"/>
                                  </w:divBdr>
                                </w:div>
                              </w:divsChild>
                            </w:div>
                            <w:div w:id="179856336">
                              <w:marLeft w:val="0"/>
                              <w:marRight w:val="0"/>
                              <w:marTop w:val="240"/>
                              <w:marBottom w:val="240"/>
                              <w:divBdr>
                                <w:top w:val="none" w:sz="0" w:space="0" w:color="auto"/>
                                <w:left w:val="none" w:sz="0" w:space="0" w:color="auto"/>
                                <w:bottom w:val="none" w:sz="0" w:space="0" w:color="auto"/>
                                <w:right w:val="none" w:sz="0" w:space="0" w:color="auto"/>
                              </w:divBdr>
                              <w:divsChild>
                                <w:div w:id="1893693418">
                                  <w:marLeft w:val="0"/>
                                  <w:marRight w:val="0"/>
                                  <w:marTop w:val="0"/>
                                  <w:marBottom w:val="0"/>
                                  <w:divBdr>
                                    <w:top w:val="none" w:sz="0" w:space="0" w:color="auto"/>
                                    <w:left w:val="none" w:sz="0" w:space="0" w:color="auto"/>
                                    <w:bottom w:val="none" w:sz="0" w:space="0" w:color="auto"/>
                                    <w:right w:val="none" w:sz="0" w:space="0" w:color="auto"/>
                                  </w:divBdr>
                                </w:div>
                              </w:divsChild>
                            </w:div>
                            <w:div w:id="1694722452">
                              <w:marLeft w:val="0"/>
                              <w:marRight w:val="0"/>
                              <w:marTop w:val="240"/>
                              <w:marBottom w:val="240"/>
                              <w:divBdr>
                                <w:top w:val="none" w:sz="0" w:space="0" w:color="auto"/>
                                <w:left w:val="none" w:sz="0" w:space="0" w:color="auto"/>
                                <w:bottom w:val="none" w:sz="0" w:space="0" w:color="auto"/>
                                <w:right w:val="none" w:sz="0" w:space="0" w:color="auto"/>
                              </w:divBdr>
                              <w:divsChild>
                                <w:div w:id="1423523687">
                                  <w:marLeft w:val="0"/>
                                  <w:marRight w:val="0"/>
                                  <w:marTop w:val="0"/>
                                  <w:marBottom w:val="0"/>
                                  <w:divBdr>
                                    <w:top w:val="none" w:sz="0" w:space="0" w:color="auto"/>
                                    <w:left w:val="none" w:sz="0" w:space="0" w:color="auto"/>
                                    <w:bottom w:val="none" w:sz="0" w:space="0" w:color="auto"/>
                                    <w:right w:val="none" w:sz="0" w:space="0" w:color="auto"/>
                                  </w:divBdr>
                                </w:div>
                              </w:divsChild>
                            </w:div>
                            <w:div w:id="1729259469">
                              <w:marLeft w:val="0"/>
                              <w:marRight w:val="0"/>
                              <w:marTop w:val="240"/>
                              <w:marBottom w:val="240"/>
                              <w:divBdr>
                                <w:top w:val="none" w:sz="0" w:space="0" w:color="auto"/>
                                <w:left w:val="none" w:sz="0" w:space="0" w:color="auto"/>
                                <w:bottom w:val="none" w:sz="0" w:space="0" w:color="auto"/>
                                <w:right w:val="none" w:sz="0" w:space="0" w:color="auto"/>
                              </w:divBdr>
                              <w:divsChild>
                                <w:div w:id="1751269003">
                                  <w:marLeft w:val="0"/>
                                  <w:marRight w:val="0"/>
                                  <w:marTop w:val="0"/>
                                  <w:marBottom w:val="0"/>
                                  <w:divBdr>
                                    <w:top w:val="none" w:sz="0" w:space="0" w:color="auto"/>
                                    <w:left w:val="none" w:sz="0" w:space="0" w:color="auto"/>
                                    <w:bottom w:val="none" w:sz="0" w:space="0" w:color="auto"/>
                                    <w:right w:val="none" w:sz="0" w:space="0" w:color="auto"/>
                                  </w:divBdr>
                                </w:div>
                              </w:divsChild>
                            </w:div>
                            <w:div w:id="52852515">
                              <w:marLeft w:val="0"/>
                              <w:marRight w:val="0"/>
                              <w:marTop w:val="240"/>
                              <w:marBottom w:val="240"/>
                              <w:divBdr>
                                <w:top w:val="none" w:sz="0" w:space="0" w:color="auto"/>
                                <w:left w:val="none" w:sz="0" w:space="0" w:color="auto"/>
                                <w:bottom w:val="none" w:sz="0" w:space="0" w:color="auto"/>
                                <w:right w:val="none" w:sz="0" w:space="0" w:color="auto"/>
                              </w:divBdr>
                              <w:divsChild>
                                <w:div w:id="986133791">
                                  <w:marLeft w:val="0"/>
                                  <w:marRight w:val="0"/>
                                  <w:marTop w:val="0"/>
                                  <w:marBottom w:val="0"/>
                                  <w:divBdr>
                                    <w:top w:val="none" w:sz="0" w:space="0" w:color="auto"/>
                                    <w:left w:val="none" w:sz="0" w:space="0" w:color="auto"/>
                                    <w:bottom w:val="none" w:sz="0" w:space="0" w:color="auto"/>
                                    <w:right w:val="none" w:sz="0" w:space="0" w:color="auto"/>
                                  </w:divBdr>
                                </w:div>
                              </w:divsChild>
                            </w:div>
                            <w:div w:id="1594128735">
                              <w:marLeft w:val="0"/>
                              <w:marRight w:val="0"/>
                              <w:marTop w:val="360"/>
                              <w:marBottom w:val="450"/>
                              <w:divBdr>
                                <w:top w:val="none" w:sz="0" w:space="0" w:color="auto"/>
                                <w:left w:val="none" w:sz="0" w:space="0" w:color="auto"/>
                                <w:bottom w:val="none" w:sz="0" w:space="0" w:color="auto"/>
                                <w:right w:val="none" w:sz="0" w:space="0" w:color="auto"/>
                              </w:divBdr>
                              <w:divsChild>
                                <w:div w:id="140772098">
                                  <w:marLeft w:val="0"/>
                                  <w:marRight w:val="0"/>
                                  <w:marTop w:val="0"/>
                                  <w:marBottom w:val="0"/>
                                  <w:divBdr>
                                    <w:top w:val="none" w:sz="0" w:space="0" w:color="auto"/>
                                    <w:left w:val="none" w:sz="0" w:space="0" w:color="auto"/>
                                    <w:bottom w:val="single" w:sz="6" w:space="15" w:color="B8B9BA"/>
                                    <w:right w:val="none" w:sz="0" w:space="0" w:color="auto"/>
                                  </w:divBdr>
                                  <w:divsChild>
                                    <w:div w:id="929197476">
                                      <w:marLeft w:val="0"/>
                                      <w:marRight w:val="0"/>
                                      <w:marTop w:val="0"/>
                                      <w:marBottom w:val="0"/>
                                      <w:divBdr>
                                        <w:top w:val="none" w:sz="0" w:space="0" w:color="auto"/>
                                        <w:left w:val="none" w:sz="0" w:space="0" w:color="auto"/>
                                        <w:bottom w:val="none" w:sz="0" w:space="0" w:color="auto"/>
                                        <w:right w:val="none" w:sz="0" w:space="0" w:color="auto"/>
                                      </w:divBdr>
                                    </w:div>
                                    <w:div w:id="2067024925">
                                      <w:marLeft w:val="0"/>
                                      <w:marRight w:val="0"/>
                                      <w:marTop w:val="225"/>
                                      <w:marBottom w:val="0"/>
                                      <w:divBdr>
                                        <w:top w:val="none" w:sz="0" w:space="0" w:color="auto"/>
                                        <w:left w:val="none" w:sz="0" w:space="0" w:color="auto"/>
                                        <w:bottom w:val="none" w:sz="0" w:space="0" w:color="auto"/>
                                        <w:right w:val="none" w:sz="0" w:space="0" w:color="auto"/>
                                      </w:divBdr>
                                      <w:divsChild>
                                        <w:div w:id="1368021201">
                                          <w:marLeft w:val="0"/>
                                          <w:marRight w:val="0"/>
                                          <w:marTop w:val="0"/>
                                          <w:marBottom w:val="0"/>
                                          <w:divBdr>
                                            <w:top w:val="none" w:sz="0" w:space="0" w:color="auto"/>
                                            <w:left w:val="none" w:sz="0" w:space="0" w:color="auto"/>
                                            <w:bottom w:val="none" w:sz="0" w:space="0" w:color="auto"/>
                                            <w:right w:val="none" w:sz="0" w:space="0" w:color="auto"/>
                                          </w:divBdr>
                                        </w:div>
                                      </w:divsChild>
                                    </w:div>
                                    <w:div w:id="4817714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7254250">
                              <w:marLeft w:val="0"/>
                              <w:marRight w:val="0"/>
                              <w:marTop w:val="240"/>
                              <w:marBottom w:val="240"/>
                              <w:divBdr>
                                <w:top w:val="none" w:sz="0" w:space="0" w:color="auto"/>
                                <w:left w:val="none" w:sz="0" w:space="0" w:color="auto"/>
                                <w:bottom w:val="none" w:sz="0" w:space="0" w:color="auto"/>
                                <w:right w:val="none" w:sz="0" w:space="0" w:color="auto"/>
                              </w:divBdr>
                              <w:divsChild>
                                <w:div w:id="1263489873">
                                  <w:marLeft w:val="0"/>
                                  <w:marRight w:val="0"/>
                                  <w:marTop w:val="0"/>
                                  <w:marBottom w:val="0"/>
                                  <w:divBdr>
                                    <w:top w:val="none" w:sz="0" w:space="0" w:color="auto"/>
                                    <w:left w:val="none" w:sz="0" w:space="0" w:color="auto"/>
                                    <w:bottom w:val="none" w:sz="0" w:space="0" w:color="auto"/>
                                    <w:right w:val="none" w:sz="0" w:space="0" w:color="auto"/>
                                  </w:divBdr>
                                </w:div>
                              </w:divsChild>
                            </w:div>
                            <w:div w:id="1653946377">
                              <w:marLeft w:val="0"/>
                              <w:marRight w:val="0"/>
                              <w:marTop w:val="240"/>
                              <w:marBottom w:val="240"/>
                              <w:divBdr>
                                <w:top w:val="none" w:sz="0" w:space="0" w:color="auto"/>
                                <w:left w:val="none" w:sz="0" w:space="0" w:color="auto"/>
                                <w:bottom w:val="none" w:sz="0" w:space="0" w:color="auto"/>
                                <w:right w:val="none" w:sz="0" w:space="0" w:color="auto"/>
                              </w:divBdr>
                              <w:divsChild>
                                <w:div w:id="65500808">
                                  <w:marLeft w:val="0"/>
                                  <w:marRight w:val="0"/>
                                  <w:marTop w:val="0"/>
                                  <w:marBottom w:val="0"/>
                                  <w:divBdr>
                                    <w:top w:val="none" w:sz="0" w:space="0" w:color="auto"/>
                                    <w:left w:val="none" w:sz="0" w:space="0" w:color="auto"/>
                                    <w:bottom w:val="none" w:sz="0" w:space="0" w:color="auto"/>
                                    <w:right w:val="none" w:sz="0" w:space="0" w:color="auto"/>
                                  </w:divBdr>
                                </w:div>
                              </w:divsChild>
                            </w:div>
                            <w:div w:id="2022928627">
                              <w:marLeft w:val="0"/>
                              <w:marRight w:val="0"/>
                              <w:marTop w:val="240"/>
                              <w:marBottom w:val="240"/>
                              <w:divBdr>
                                <w:top w:val="none" w:sz="0" w:space="0" w:color="auto"/>
                                <w:left w:val="none" w:sz="0" w:space="0" w:color="auto"/>
                                <w:bottom w:val="none" w:sz="0" w:space="0" w:color="auto"/>
                                <w:right w:val="none" w:sz="0" w:space="0" w:color="auto"/>
                              </w:divBdr>
                              <w:divsChild>
                                <w:div w:id="1319110106">
                                  <w:marLeft w:val="0"/>
                                  <w:marRight w:val="0"/>
                                  <w:marTop w:val="0"/>
                                  <w:marBottom w:val="0"/>
                                  <w:divBdr>
                                    <w:top w:val="none" w:sz="0" w:space="0" w:color="auto"/>
                                    <w:left w:val="none" w:sz="0" w:space="0" w:color="auto"/>
                                    <w:bottom w:val="none" w:sz="0" w:space="0" w:color="auto"/>
                                    <w:right w:val="none" w:sz="0" w:space="0" w:color="auto"/>
                                  </w:divBdr>
                                </w:div>
                              </w:divsChild>
                            </w:div>
                            <w:div w:id="1760714855">
                              <w:marLeft w:val="0"/>
                              <w:marRight w:val="0"/>
                              <w:marTop w:val="240"/>
                              <w:marBottom w:val="240"/>
                              <w:divBdr>
                                <w:top w:val="none" w:sz="0" w:space="0" w:color="auto"/>
                                <w:left w:val="none" w:sz="0" w:space="0" w:color="auto"/>
                                <w:bottom w:val="none" w:sz="0" w:space="0" w:color="auto"/>
                                <w:right w:val="none" w:sz="0" w:space="0" w:color="auto"/>
                              </w:divBdr>
                              <w:divsChild>
                                <w:div w:id="1249389200">
                                  <w:marLeft w:val="0"/>
                                  <w:marRight w:val="0"/>
                                  <w:marTop w:val="0"/>
                                  <w:marBottom w:val="0"/>
                                  <w:divBdr>
                                    <w:top w:val="none" w:sz="0" w:space="0" w:color="auto"/>
                                    <w:left w:val="none" w:sz="0" w:space="0" w:color="auto"/>
                                    <w:bottom w:val="none" w:sz="0" w:space="0" w:color="auto"/>
                                    <w:right w:val="none" w:sz="0" w:space="0" w:color="auto"/>
                                  </w:divBdr>
                                </w:div>
                              </w:divsChild>
                            </w:div>
                            <w:div w:id="1836188772">
                              <w:marLeft w:val="0"/>
                              <w:marRight w:val="0"/>
                              <w:marTop w:val="240"/>
                              <w:marBottom w:val="240"/>
                              <w:divBdr>
                                <w:top w:val="none" w:sz="0" w:space="0" w:color="auto"/>
                                <w:left w:val="none" w:sz="0" w:space="0" w:color="auto"/>
                                <w:bottom w:val="none" w:sz="0" w:space="0" w:color="auto"/>
                                <w:right w:val="none" w:sz="0" w:space="0" w:color="auto"/>
                              </w:divBdr>
                              <w:divsChild>
                                <w:div w:id="1897929502">
                                  <w:marLeft w:val="0"/>
                                  <w:marRight w:val="0"/>
                                  <w:marTop w:val="0"/>
                                  <w:marBottom w:val="0"/>
                                  <w:divBdr>
                                    <w:top w:val="none" w:sz="0" w:space="0" w:color="auto"/>
                                    <w:left w:val="none" w:sz="0" w:space="0" w:color="auto"/>
                                    <w:bottom w:val="none" w:sz="0" w:space="0" w:color="auto"/>
                                    <w:right w:val="none" w:sz="0" w:space="0" w:color="auto"/>
                                  </w:divBdr>
                                </w:div>
                              </w:divsChild>
                            </w:div>
                            <w:div w:id="878510233">
                              <w:marLeft w:val="0"/>
                              <w:marRight w:val="0"/>
                              <w:marTop w:val="240"/>
                              <w:marBottom w:val="240"/>
                              <w:divBdr>
                                <w:top w:val="none" w:sz="0" w:space="0" w:color="auto"/>
                                <w:left w:val="none" w:sz="0" w:space="0" w:color="auto"/>
                                <w:bottom w:val="none" w:sz="0" w:space="0" w:color="auto"/>
                                <w:right w:val="none" w:sz="0" w:space="0" w:color="auto"/>
                              </w:divBdr>
                              <w:divsChild>
                                <w:div w:id="1914318105">
                                  <w:marLeft w:val="0"/>
                                  <w:marRight w:val="0"/>
                                  <w:marTop w:val="0"/>
                                  <w:marBottom w:val="0"/>
                                  <w:divBdr>
                                    <w:top w:val="none" w:sz="0" w:space="0" w:color="auto"/>
                                    <w:left w:val="none" w:sz="0" w:space="0" w:color="auto"/>
                                    <w:bottom w:val="none" w:sz="0" w:space="0" w:color="auto"/>
                                    <w:right w:val="none" w:sz="0" w:space="0" w:color="auto"/>
                                  </w:divBdr>
                                </w:div>
                              </w:divsChild>
                            </w:div>
                            <w:div w:id="1638027397">
                              <w:marLeft w:val="0"/>
                              <w:marRight w:val="0"/>
                              <w:marTop w:val="240"/>
                              <w:marBottom w:val="240"/>
                              <w:divBdr>
                                <w:top w:val="none" w:sz="0" w:space="0" w:color="auto"/>
                                <w:left w:val="none" w:sz="0" w:space="0" w:color="auto"/>
                                <w:bottom w:val="none" w:sz="0" w:space="0" w:color="auto"/>
                                <w:right w:val="none" w:sz="0" w:space="0" w:color="auto"/>
                              </w:divBdr>
                              <w:divsChild>
                                <w:div w:id="1729306145">
                                  <w:marLeft w:val="0"/>
                                  <w:marRight w:val="0"/>
                                  <w:marTop w:val="0"/>
                                  <w:marBottom w:val="0"/>
                                  <w:divBdr>
                                    <w:top w:val="none" w:sz="0" w:space="0" w:color="auto"/>
                                    <w:left w:val="none" w:sz="0" w:space="0" w:color="auto"/>
                                    <w:bottom w:val="none" w:sz="0" w:space="0" w:color="auto"/>
                                    <w:right w:val="none" w:sz="0" w:space="0" w:color="auto"/>
                                  </w:divBdr>
                                </w:div>
                              </w:divsChild>
                            </w:div>
                            <w:div w:id="1733310993">
                              <w:marLeft w:val="0"/>
                              <w:marRight w:val="0"/>
                              <w:marTop w:val="240"/>
                              <w:marBottom w:val="240"/>
                              <w:divBdr>
                                <w:top w:val="none" w:sz="0" w:space="0" w:color="auto"/>
                                <w:left w:val="none" w:sz="0" w:space="0" w:color="auto"/>
                                <w:bottom w:val="none" w:sz="0" w:space="0" w:color="auto"/>
                                <w:right w:val="none" w:sz="0" w:space="0" w:color="auto"/>
                              </w:divBdr>
                              <w:divsChild>
                                <w:div w:id="290868509">
                                  <w:marLeft w:val="0"/>
                                  <w:marRight w:val="0"/>
                                  <w:marTop w:val="0"/>
                                  <w:marBottom w:val="0"/>
                                  <w:divBdr>
                                    <w:top w:val="none" w:sz="0" w:space="0" w:color="auto"/>
                                    <w:left w:val="none" w:sz="0" w:space="0" w:color="auto"/>
                                    <w:bottom w:val="none" w:sz="0" w:space="0" w:color="auto"/>
                                    <w:right w:val="none" w:sz="0" w:space="0" w:color="auto"/>
                                  </w:divBdr>
                                </w:div>
                              </w:divsChild>
                            </w:div>
                            <w:div w:id="1852910464">
                              <w:marLeft w:val="0"/>
                              <w:marRight w:val="0"/>
                              <w:marTop w:val="240"/>
                              <w:marBottom w:val="240"/>
                              <w:divBdr>
                                <w:top w:val="none" w:sz="0" w:space="0" w:color="auto"/>
                                <w:left w:val="none" w:sz="0" w:space="0" w:color="auto"/>
                                <w:bottom w:val="none" w:sz="0" w:space="0" w:color="auto"/>
                                <w:right w:val="none" w:sz="0" w:space="0" w:color="auto"/>
                              </w:divBdr>
                              <w:divsChild>
                                <w:div w:id="1030302529">
                                  <w:marLeft w:val="0"/>
                                  <w:marRight w:val="0"/>
                                  <w:marTop w:val="0"/>
                                  <w:marBottom w:val="0"/>
                                  <w:divBdr>
                                    <w:top w:val="none" w:sz="0" w:space="0" w:color="auto"/>
                                    <w:left w:val="none" w:sz="0" w:space="0" w:color="auto"/>
                                    <w:bottom w:val="none" w:sz="0" w:space="0" w:color="auto"/>
                                    <w:right w:val="none" w:sz="0" w:space="0" w:color="auto"/>
                                  </w:divBdr>
                                </w:div>
                              </w:divsChild>
                            </w:div>
                            <w:div w:id="2110343895">
                              <w:marLeft w:val="0"/>
                              <w:marRight w:val="0"/>
                              <w:marTop w:val="240"/>
                              <w:marBottom w:val="240"/>
                              <w:divBdr>
                                <w:top w:val="none" w:sz="0" w:space="0" w:color="auto"/>
                                <w:left w:val="none" w:sz="0" w:space="0" w:color="auto"/>
                                <w:bottom w:val="none" w:sz="0" w:space="0" w:color="auto"/>
                                <w:right w:val="none" w:sz="0" w:space="0" w:color="auto"/>
                              </w:divBdr>
                              <w:divsChild>
                                <w:div w:id="1825002525">
                                  <w:marLeft w:val="0"/>
                                  <w:marRight w:val="0"/>
                                  <w:marTop w:val="0"/>
                                  <w:marBottom w:val="0"/>
                                  <w:divBdr>
                                    <w:top w:val="none" w:sz="0" w:space="0" w:color="auto"/>
                                    <w:left w:val="none" w:sz="0" w:space="0" w:color="auto"/>
                                    <w:bottom w:val="none" w:sz="0" w:space="0" w:color="auto"/>
                                    <w:right w:val="none" w:sz="0" w:space="0" w:color="auto"/>
                                  </w:divBdr>
                                </w:div>
                              </w:divsChild>
                            </w:div>
                            <w:div w:id="1672372333">
                              <w:marLeft w:val="0"/>
                              <w:marRight w:val="0"/>
                              <w:marTop w:val="240"/>
                              <w:marBottom w:val="240"/>
                              <w:divBdr>
                                <w:top w:val="none" w:sz="0" w:space="0" w:color="auto"/>
                                <w:left w:val="none" w:sz="0" w:space="0" w:color="auto"/>
                                <w:bottom w:val="none" w:sz="0" w:space="0" w:color="auto"/>
                                <w:right w:val="none" w:sz="0" w:space="0" w:color="auto"/>
                              </w:divBdr>
                              <w:divsChild>
                                <w:div w:id="1000546566">
                                  <w:marLeft w:val="0"/>
                                  <w:marRight w:val="0"/>
                                  <w:marTop w:val="0"/>
                                  <w:marBottom w:val="0"/>
                                  <w:divBdr>
                                    <w:top w:val="none" w:sz="0" w:space="0" w:color="auto"/>
                                    <w:left w:val="none" w:sz="0" w:space="0" w:color="auto"/>
                                    <w:bottom w:val="none" w:sz="0" w:space="0" w:color="auto"/>
                                    <w:right w:val="none" w:sz="0" w:space="0" w:color="auto"/>
                                  </w:divBdr>
                                </w:div>
                              </w:divsChild>
                            </w:div>
                            <w:div w:id="1472868695">
                              <w:marLeft w:val="0"/>
                              <w:marRight w:val="0"/>
                              <w:marTop w:val="240"/>
                              <w:marBottom w:val="240"/>
                              <w:divBdr>
                                <w:top w:val="none" w:sz="0" w:space="0" w:color="auto"/>
                                <w:left w:val="none" w:sz="0" w:space="0" w:color="auto"/>
                                <w:bottom w:val="none" w:sz="0" w:space="0" w:color="auto"/>
                                <w:right w:val="none" w:sz="0" w:space="0" w:color="auto"/>
                              </w:divBdr>
                              <w:divsChild>
                                <w:div w:id="1540362617">
                                  <w:marLeft w:val="0"/>
                                  <w:marRight w:val="0"/>
                                  <w:marTop w:val="0"/>
                                  <w:marBottom w:val="0"/>
                                  <w:divBdr>
                                    <w:top w:val="none" w:sz="0" w:space="0" w:color="auto"/>
                                    <w:left w:val="none" w:sz="0" w:space="0" w:color="auto"/>
                                    <w:bottom w:val="none" w:sz="0" w:space="0" w:color="auto"/>
                                    <w:right w:val="none" w:sz="0" w:space="0" w:color="auto"/>
                                  </w:divBdr>
                                </w:div>
                              </w:divsChild>
                            </w:div>
                            <w:div w:id="837574953">
                              <w:marLeft w:val="0"/>
                              <w:marRight w:val="0"/>
                              <w:marTop w:val="360"/>
                              <w:marBottom w:val="450"/>
                              <w:divBdr>
                                <w:top w:val="none" w:sz="0" w:space="0" w:color="auto"/>
                                <w:left w:val="none" w:sz="0" w:space="0" w:color="auto"/>
                                <w:bottom w:val="none" w:sz="0" w:space="0" w:color="auto"/>
                                <w:right w:val="none" w:sz="0" w:space="0" w:color="auto"/>
                              </w:divBdr>
                              <w:divsChild>
                                <w:div w:id="958529871">
                                  <w:marLeft w:val="0"/>
                                  <w:marRight w:val="0"/>
                                  <w:marTop w:val="0"/>
                                  <w:marBottom w:val="0"/>
                                  <w:divBdr>
                                    <w:top w:val="none" w:sz="0" w:space="0" w:color="auto"/>
                                    <w:left w:val="none" w:sz="0" w:space="0" w:color="auto"/>
                                    <w:bottom w:val="single" w:sz="6" w:space="15" w:color="B8B9BA"/>
                                    <w:right w:val="none" w:sz="0" w:space="0" w:color="auto"/>
                                  </w:divBdr>
                                  <w:divsChild>
                                    <w:div w:id="1571966982">
                                      <w:marLeft w:val="0"/>
                                      <w:marRight w:val="0"/>
                                      <w:marTop w:val="0"/>
                                      <w:marBottom w:val="0"/>
                                      <w:divBdr>
                                        <w:top w:val="none" w:sz="0" w:space="0" w:color="auto"/>
                                        <w:left w:val="none" w:sz="0" w:space="0" w:color="auto"/>
                                        <w:bottom w:val="none" w:sz="0" w:space="0" w:color="auto"/>
                                        <w:right w:val="none" w:sz="0" w:space="0" w:color="auto"/>
                                      </w:divBdr>
                                    </w:div>
                                    <w:div w:id="1915313417">
                                      <w:marLeft w:val="0"/>
                                      <w:marRight w:val="0"/>
                                      <w:marTop w:val="225"/>
                                      <w:marBottom w:val="0"/>
                                      <w:divBdr>
                                        <w:top w:val="none" w:sz="0" w:space="0" w:color="auto"/>
                                        <w:left w:val="none" w:sz="0" w:space="0" w:color="auto"/>
                                        <w:bottom w:val="none" w:sz="0" w:space="0" w:color="auto"/>
                                        <w:right w:val="none" w:sz="0" w:space="0" w:color="auto"/>
                                      </w:divBdr>
                                      <w:divsChild>
                                        <w:div w:id="675576303">
                                          <w:marLeft w:val="0"/>
                                          <w:marRight w:val="0"/>
                                          <w:marTop w:val="0"/>
                                          <w:marBottom w:val="0"/>
                                          <w:divBdr>
                                            <w:top w:val="none" w:sz="0" w:space="0" w:color="auto"/>
                                            <w:left w:val="none" w:sz="0" w:space="0" w:color="auto"/>
                                            <w:bottom w:val="none" w:sz="0" w:space="0" w:color="auto"/>
                                            <w:right w:val="none" w:sz="0" w:space="0" w:color="auto"/>
                                          </w:divBdr>
                                        </w:div>
                                      </w:divsChild>
                                    </w:div>
                                    <w:div w:id="1212378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4701517">
                              <w:marLeft w:val="0"/>
                              <w:marRight w:val="0"/>
                              <w:marTop w:val="240"/>
                              <w:marBottom w:val="240"/>
                              <w:divBdr>
                                <w:top w:val="none" w:sz="0" w:space="0" w:color="auto"/>
                                <w:left w:val="none" w:sz="0" w:space="0" w:color="auto"/>
                                <w:bottom w:val="none" w:sz="0" w:space="0" w:color="auto"/>
                                <w:right w:val="none" w:sz="0" w:space="0" w:color="auto"/>
                              </w:divBdr>
                              <w:divsChild>
                                <w:div w:id="335958640">
                                  <w:marLeft w:val="0"/>
                                  <w:marRight w:val="0"/>
                                  <w:marTop w:val="0"/>
                                  <w:marBottom w:val="0"/>
                                  <w:divBdr>
                                    <w:top w:val="none" w:sz="0" w:space="0" w:color="auto"/>
                                    <w:left w:val="none" w:sz="0" w:space="0" w:color="auto"/>
                                    <w:bottom w:val="none" w:sz="0" w:space="0" w:color="auto"/>
                                    <w:right w:val="none" w:sz="0" w:space="0" w:color="auto"/>
                                  </w:divBdr>
                                </w:div>
                              </w:divsChild>
                            </w:div>
                            <w:div w:id="835268503">
                              <w:marLeft w:val="0"/>
                              <w:marRight w:val="0"/>
                              <w:marTop w:val="240"/>
                              <w:marBottom w:val="240"/>
                              <w:divBdr>
                                <w:top w:val="none" w:sz="0" w:space="0" w:color="auto"/>
                                <w:left w:val="none" w:sz="0" w:space="0" w:color="auto"/>
                                <w:bottom w:val="none" w:sz="0" w:space="0" w:color="auto"/>
                                <w:right w:val="none" w:sz="0" w:space="0" w:color="auto"/>
                              </w:divBdr>
                              <w:divsChild>
                                <w:div w:id="373577785">
                                  <w:marLeft w:val="0"/>
                                  <w:marRight w:val="0"/>
                                  <w:marTop w:val="0"/>
                                  <w:marBottom w:val="0"/>
                                  <w:divBdr>
                                    <w:top w:val="none" w:sz="0" w:space="0" w:color="auto"/>
                                    <w:left w:val="none" w:sz="0" w:space="0" w:color="auto"/>
                                    <w:bottom w:val="none" w:sz="0" w:space="0" w:color="auto"/>
                                    <w:right w:val="none" w:sz="0" w:space="0" w:color="auto"/>
                                  </w:divBdr>
                                </w:div>
                              </w:divsChild>
                            </w:div>
                            <w:div w:id="219874944">
                              <w:marLeft w:val="0"/>
                              <w:marRight w:val="0"/>
                              <w:marTop w:val="240"/>
                              <w:marBottom w:val="240"/>
                              <w:divBdr>
                                <w:top w:val="none" w:sz="0" w:space="0" w:color="auto"/>
                                <w:left w:val="none" w:sz="0" w:space="0" w:color="auto"/>
                                <w:bottom w:val="none" w:sz="0" w:space="0" w:color="auto"/>
                                <w:right w:val="none" w:sz="0" w:space="0" w:color="auto"/>
                              </w:divBdr>
                              <w:divsChild>
                                <w:div w:id="933321081">
                                  <w:marLeft w:val="0"/>
                                  <w:marRight w:val="0"/>
                                  <w:marTop w:val="0"/>
                                  <w:marBottom w:val="0"/>
                                  <w:divBdr>
                                    <w:top w:val="none" w:sz="0" w:space="0" w:color="auto"/>
                                    <w:left w:val="none" w:sz="0" w:space="0" w:color="auto"/>
                                    <w:bottom w:val="none" w:sz="0" w:space="0" w:color="auto"/>
                                    <w:right w:val="none" w:sz="0" w:space="0" w:color="auto"/>
                                  </w:divBdr>
                                </w:div>
                              </w:divsChild>
                            </w:div>
                            <w:div w:id="771584789">
                              <w:marLeft w:val="0"/>
                              <w:marRight w:val="0"/>
                              <w:marTop w:val="240"/>
                              <w:marBottom w:val="240"/>
                              <w:divBdr>
                                <w:top w:val="none" w:sz="0" w:space="0" w:color="auto"/>
                                <w:left w:val="none" w:sz="0" w:space="0" w:color="auto"/>
                                <w:bottom w:val="none" w:sz="0" w:space="0" w:color="auto"/>
                                <w:right w:val="none" w:sz="0" w:space="0" w:color="auto"/>
                              </w:divBdr>
                              <w:divsChild>
                                <w:div w:id="1602495805">
                                  <w:marLeft w:val="0"/>
                                  <w:marRight w:val="0"/>
                                  <w:marTop w:val="0"/>
                                  <w:marBottom w:val="0"/>
                                  <w:divBdr>
                                    <w:top w:val="none" w:sz="0" w:space="0" w:color="auto"/>
                                    <w:left w:val="none" w:sz="0" w:space="0" w:color="auto"/>
                                    <w:bottom w:val="none" w:sz="0" w:space="0" w:color="auto"/>
                                    <w:right w:val="none" w:sz="0" w:space="0" w:color="auto"/>
                                  </w:divBdr>
                                </w:div>
                              </w:divsChild>
                            </w:div>
                            <w:div w:id="539516019">
                              <w:marLeft w:val="0"/>
                              <w:marRight w:val="0"/>
                              <w:marTop w:val="240"/>
                              <w:marBottom w:val="240"/>
                              <w:divBdr>
                                <w:top w:val="none" w:sz="0" w:space="0" w:color="auto"/>
                                <w:left w:val="none" w:sz="0" w:space="0" w:color="auto"/>
                                <w:bottom w:val="none" w:sz="0" w:space="0" w:color="auto"/>
                                <w:right w:val="none" w:sz="0" w:space="0" w:color="auto"/>
                              </w:divBdr>
                              <w:divsChild>
                                <w:div w:id="533544858">
                                  <w:marLeft w:val="0"/>
                                  <w:marRight w:val="0"/>
                                  <w:marTop w:val="0"/>
                                  <w:marBottom w:val="0"/>
                                  <w:divBdr>
                                    <w:top w:val="none" w:sz="0" w:space="0" w:color="auto"/>
                                    <w:left w:val="none" w:sz="0" w:space="0" w:color="auto"/>
                                    <w:bottom w:val="none" w:sz="0" w:space="0" w:color="auto"/>
                                    <w:right w:val="none" w:sz="0" w:space="0" w:color="auto"/>
                                  </w:divBdr>
                                </w:div>
                              </w:divsChild>
                            </w:div>
                            <w:div w:id="246617133">
                              <w:marLeft w:val="0"/>
                              <w:marRight w:val="0"/>
                              <w:marTop w:val="240"/>
                              <w:marBottom w:val="240"/>
                              <w:divBdr>
                                <w:top w:val="none" w:sz="0" w:space="0" w:color="auto"/>
                                <w:left w:val="none" w:sz="0" w:space="0" w:color="auto"/>
                                <w:bottom w:val="none" w:sz="0" w:space="0" w:color="auto"/>
                                <w:right w:val="none" w:sz="0" w:space="0" w:color="auto"/>
                              </w:divBdr>
                              <w:divsChild>
                                <w:div w:id="1401826110">
                                  <w:marLeft w:val="0"/>
                                  <w:marRight w:val="0"/>
                                  <w:marTop w:val="0"/>
                                  <w:marBottom w:val="0"/>
                                  <w:divBdr>
                                    <w:top w:val="none" w:sz="0" w:space="0" w:color="auto"/>
                                    <w:left w:val="none" w:sz="0" w:space="0" w:color="auto"/>
                                    <w:bottom w:val="none" w:sz="0" w:space="0" w:color="auto"/>
                                    <w:right w:val="none" w:sz="0" w:space="0" w:color="auto"/>
                                  </w:divBdr>
                                </w:div>
                              </w:divsChild>
                            </w:div>
                            <w:div w:id="1646540685">
                              <w:marLeft w:val="0"/>
                              <w:marRight w:val="0"/>
                              <w:marTop w:val="240"/>
                              <w:marBottom w:val="240"/>
                              <w:divBdr>
                                <w:top w:val="none" w:sz="0" w:space="0" w:color="auto"/>
                                <w:left w:val="none" w:sz="0" w:space="0" w:color="auto"/>
                                <w:bottom w:val="none" w:sz="0" w:space="0" w:color="auto"/>
                                <w:right w:val="none" w:sz="0" w:space="0" w:color="auto"/>
                              </w:divBdr>
                              <w:divsChild>
                                <w:div w:id="321860434">
                                  <w:marLeft w:val="0"/>
                                  <w:marRight w:val="0"/>
                                  <w:marTop w:val="0"/>
                                  <w:marBottom w:val="0"/>
                                  <w:divBdr>
                                    <w:top w:val="none" w:sz="0" w:space="0" w:color="auto"/>
                                    <w:left w:val="none" w:sz="0" w:space="0" w:color="auto"/>
                                    <w:bottom w:val="none" w:sz="0" w:space="0" w:color="auto"/>
                                    <w:right w:val="none" w:sz="0" w:space="0" w:color="auto"/>
                                  </w:divBdr>
                                </w:div>
                              </w:divsChild>
                            </w:div>
                            <w:div w:id="1939560346">
                              <w:marLeft w:val="0"/>
                              <w:marRight w:val="0"/>
                              <w:marTop w:val="240"/>
                              <w:marBottom w:val="240"/>
                              <w:divBdr>
                                <w:top w:val="none" w:sz="0" w:space="0" w:color="auto"/>
                                <w:left w:val="none" w:sz="0" w:space="0" w:color="auto"/>
                                <w:bottom w:val="none" w:sz="0" w:space="0" w:color="auto"/>
                                <w:right w:val="none" w:sz="0" w:space="0" w:color="auto"/>
                              </w:divBdr>
                              <w:divsChild>
                                <w:div w:id="966274257">
                                  <w:marLeft w:val="0"/>
                                  <w:marRight w:val="0"/>
                                  <w:marTop w:val="0"/>
                                  <w:marBottom w:val="0"/>
                                  <w:divBdr>
                                    <w:top w:val="none" w:sz="0" w:space="0" w:color="auto"/>
                                    <w:left w:val="none" w:sz="0" w:space="0" w:color="auto"/>
                                    <w:bottom w:val="none" w:sz="0" w:space="0" w:color="auto"/>
                                    <w:right w:val="none" w:sz="0" w:space="0" w:color="auto"/>
                                  </w:divBdr>
                                </w:div>
                              </w:divsChild>
                            </w:div>
                            <w:div w:id="1200048902">
                              <w:marLeft w:val="0"/>
                              <w:marRight w:val="0"/>
                              <w:marTop w:val="240"/>
                              <w:marBottom w:val="240"/>
                              <w:divBdr>
                                <w:top w:val="none" w:sz="0" w:space="0" w:color="auto"/>
                                <w:left w:val="none" w:sz="0" w:space="0" w:color="auto"/>
                                <w:bottom w:val="none" w:sz="0" w:space="0" w:color="auto"/>
                                <w:right w:val="none" w:sz="0" w:space="0" w:color="auto"/>
                              </w:divBdr>
                              <w:divsChild>
                                <w:div w:id="1331055436">
                                  <w:marLeft w:val="0"/>
                                  <w:marRight w:val="0"/>
                                  <w:marTop w:val="0"/>
                                  <w:marBottom w:val="0"/>
                                  <w:divBdr>
                                    <w:top w:val="none" w:sz="0" w:space="0" w:color="auto"/>
                                    <w:left w:val="none" w:sz="0" w:space="0" w:color="auto"/>
                                    <w:bottom w:val="none" w:sz="0" w:space="0" w:color="auto"/>
                                    <w:right w:val="none" w:sz="0" w:space="0" w:color="auto"/>
                                  </w:divBdr>
                                </w:div>
                              </w:divsChild>
                            </w:div>
                            <w:div w:id="1858034636">
                              <w:marLeft w:val="0"/>
                              <w:marRight w:val="0"/>
                              <w:marTop w:val="240"/>
                              <w:marBottom w:val="240"/>
                              <w:divBdr>
                                <w:top w:val="none" w:sz="0" w:space="0" w:color="auto"/>
                                <w:left w:val="none" w:sz="0" w:space="0" w:color="auto"/>
                                <w:bottom w:val="none" w:sz="0" w:space="0" w:color="auto"/>
                                <w:right w:val="none" w:sz="0" w:space="0" w:color="auto"/>
                              </w:divBdr>
                              <w:divsChild>
                                <w:div w:id="988940695">
                                  <w:marLeft w:val="0"/>
                                  <w:marRight w:val="0"/>
                                  <w:marTop w:val="0"/>
                                  <w:marBottom w:val="0"/>
                                  <w:divBdr>
                                    <w:top w:val="none" w:sz="0" w:space="0" w:color="auto"/>
                                    <w:left w:val="none" w:sz="0" w:space="0" w:color="auto"/>
                                    <w:bottom w:val="none" w:sz="0" w:space="0" w:color="auto"/>
                                    <w:right w:val="none" w:sz="0" w:space="0" w:color="auto"/>
                                  </w:divBdr>
                                </w:div>
                              </w:divsChild>
                            </w:div>
                            <w:div w:id="1571572791">
                              <w:marLeft w:val="0"/>
                              <w:marRight w:val="0"/>
                              <w:marTop w:val="240"/>
                              <w:marBottom w:val="240"/>
                              <w:divBdr>
                                <w:top w:val="none" w:sz="0" w:space="0" w:color="auto"/>
                                <w:left w:val="none" w:sz="0" w:space="0" w:color="auto"/>
                                <w:bottom w:val="none" w:sz="0" w:space="0" w:color="auto"/>
                                <w:right w:val="none" w:sz="0" w:space="0" w:color="auto"/>
                              </w:divBdr>
                              <w:divsChild>
                                <w:div w:id="1211570660">
                                  <w:marLeft w:val="0"/>
                                  <w:marRight w:val="0"/>
                                  <w:marTop w:val="0"/>
                                  <w:marBottom w:val="0"/>
                                  <w:divBdr>
                                    <w:top w:val="none" w:sz="0" w:space="0" w:color="auto"/>
                                    <w:left w:val="none" w:sz="0" w:space="0" w:color="auto"/>
                                    <w:bottom w:val="none" w:sz="0" w:space="0" w:color="auto"/>
                                    <w:right w:val="none" w:sz="0" w:space="0" w:color="auto"/>
                                  </w:divBdr>
                                </w:div>
                              </w:divsChild>
                            </w:div>
                            <w:div w:id="362832108">
                              <w:marLeft w:val="0"/>
                              <w:marRight w:val="0"/>
                              <w:marTop w:val="240"/>
                              <w:marBottom w:val="240"/>
                              <w:divBdr>
                                <w:top w:val="none" w:sz="0" w:space="0" w:color="auto"/>
                                <w:left w:val="none" w:sz="0" w:space="0" w:color="auto"/>
                                <w:bottom w:val="none" w:sz="0" w:space="0" w:color="auto"/>
                                <w:right w:val="none" w:sz="0" w:space="0" w:color="auto"/>
                              </w:divBdr>
                              <w:divsChild>
                                <w:div w:id="1809584974">
                                  <w:marLeft w:val="0"/>
                                  <w:marRight w:val="0"/>
                                  <w:marTop w:val="0"/>
                                  <w:marBottom w:val="0"/>
                                  <w:divBdr>
                                    <w:top w:val="none" w:sz="0" w:space="0" w:color="auto"/>
                                    <w:left w:val="none" w:sz="0" w:space="0" w:color="auto"/>
                                    <w:bottom w:val="none" w:sz="0" w:space="0" w:color="auto"/>
                                    <w:right w:val="none" w:sz="0" w:space="0" w:color="auto"/>
                                  </w:divBdr>
                                </w:div>
                              </w:divsChild>
                            </w:div>
                            <w:div w:id="1349143368">
                              <w:marLeft w:val="0"/>
                              <w:marRight w:val="0"/>
                              <w:marTop w:val="240"/>
                              <w:marBottom w:val="240"/>
                              <w:divBdr>
                                <w:top w:val="none" w:sz="0" w:space="0" w:color="auto"/>
                                <w:left w:val="none" w:sz="0" w:space="0" w:color="auto"/>
                                <w:bottom w:val="none" w:sz="0" w:space="0" w:color="auto"/>
                                <w:right w:val="none" w:sz="0" w:space="0" w:color="auto"/>
                              </w:divBdr>
                              <w:divsChild>
                                <w:div w:id="1613825580">
                                  <w:marLeft w:val="0"/>
                                  <w:marRight w:val="0"/>
                                  <w:marTop w:val="0"/>
                                  <w:marBottom w:val="0"/>
                                  <w:divBdr>
                                    <w:top w:val="none" w:sz="0" w:space="0" w:color="auto"/>
                                    <w:left w:val="none" w:sz="0" w:space="0" w:color="auto"/>
                                    <w:bottom w:val="none" w:sz="0" w:space="0" w:color="auto"/>
                                    <w:right w:val="none" w:sz="0" w:space="0" w:color="auto"/>
                                  </w:divBdr>
                                </w:div>
                              </w:divsChild>
                            </w:div>
                            <w:div w:id="137890977">
                              <w:marLeft w:val="0"/>
                              <w:marRight w:val="0"/>
                              <w:marTop w:val="240"/>
                              <w:marBottom w:val="240"/>
                              <w:divBdr>
                                <w:top w:val="none" w:sz="0" w:space="0" w:color="auto"/>
                                <w:left w:val="none" w:sz="0" w:space="0" w:color="auto"/>
                                <w:bottom w:val="none" w:sz="0" w:space="0" w:color="auto"/>
                                <w:right w:val="none" w:sz="0" w:space="0" w:color="auto"/>
                              </w:divBdr>
                              <w:divsChild>
                                <w:div w:id="894463210">
                                  <w:marLeft w:val="0"/>
                                  <w:marRight w:val="0"/>
                                  <w:marTop w:val="0"/>
                                  <w:marBottom w:val="0"/>
                                  <w:divBdr>
                                    <w:top w:val="none" w:sz="0" w:space="0" w:color="auto"/>
                                    <w:left w:val="none" w:sz="0" w:space="0" w:color="auto"/>
                                    <w:bottom w:val="none" w:sz="0" w:space="0" w:color="auto"/>
                                    <w:right w:val="none" w:sz="0" w:space="0" w:color="auto"/>
                                  </w:divBdr>
                                </w:div>
                              </w:divsChild>
                            </w:div>
                            <w:div w:id="1785223909">
                              <w:marLeft w:val="0"/>
                              <w:marRight w:val="0"/>
                              <w:marTop w:val="240"/>
                              <w:marBottom w:val="240"/>
                              <w:divBdr>
                                <w:top w:val="none" w:sz="0" w:space="0" w:color="auto"/>
                                <w:left w:val="none" w:sz="0" w:space="0" w:color="auto"/>
                                <w:bottom w:val="none" w:sz="0" w:space="0" w:color="auto"/>
                                <w:right w:val="none" w:sz="0" w:space="0" w:color="auto"/>
                              </w:divBdr>
                              <w:divsChild>
                                <w:div w:id="278143481">
                                  <w:marLeft w:val="0"/>
                                  <w:marRight w:val="0"/>
                                  <w:marTop w:val="0"/>
                                  <w:marBottom w:val="0"/>
                                  <w:divBdr>
                                    <w:top w:val="none" w:sz="0" w:space="0" w:color="auto"/>
                                    <w:left w:val="none" w:sz="0" w:space="0" w:color="auto"/>
                                    <w:bottom w:val="none" w:sz="0" w:space="0" w:color="auto"/>
                                    <w:right w:val="none" w:sz="0" w:space="0" w:color="auto"/>
                                  </w:divBdr>
                                </w:div>
                              </w:divsChild>
                            </w:div>
                            <w:div w:id="2015378735">
                              <w:marLeft w:val="0"/>
                              <w:marRight w:val="0"/>
                              <w:marTop w:val="240"/>
                              <w:marBottom w:val="240"/>
                              <w:divBdr>
                                <w:top w:val="none" w:sz="0" w:space="0" w:color="auto"/>
                                <w:left w:val="none" w:sz="0" w:space="0" w:color="auto"/>
                                <w:bottom w:val="none" w:sz="0" w:space="0" w:color="auto"/>
                                <w:right w:val="none" w:sz="0" w:space="0" w:color="auto"/>
                              </w:divBdr>
                              <w:divsChild>
                                <w:div w:id="411901176">
                                  <w:marLeft w:val="0"/>
                                  <w:marRight w:val="0"/>
                                  <w:marTop w:val="0"/>
                                  <w:marBottom w:val="0"/>
                                  <w:divBdr>
                                    <w:top w:val="none" w:sz="0" w:space="0" w:color="auto"/>
                                    <w:left w:val="none" w:sz="0" w:space="0" w:color="auto"/>
                                    <w:bottom w:val="none" w:sz="0" w:space="0" w:color="auto"/>
                                    <w:right w:val="none" w:sz="0" w:space="0" w:color="auto"/>
                                  </w:divBdr>
                                </w:div>
                              </w:divsChild>
                            </w:div>
                            <w:div w:id="50469207">
                              <w:marLeft w:val="0"/>
                              <w:marRight w:val="0"/>
                              <w:marTop w:val="240"/>
                              <w:marBottom w:val="240"/>
                              <w:divBdr>
                                <w:top w:val="none" w:sz="0" w:space="0" w:color="auto"/>
                                <w:left w:val="none" w:sz="0" w:space="0" w:color="auto"/>
                                <w:bottom w:val="none" w:sz="0" w:space="0" w:color="auto"/>
                                <w:right w:val="none" w:sz="0" w:space="0" w:color="auto"/>
                              </w:divBdr>
                              <w:divsChild>
                                <w:div w:id="1212885075">
                                  <w:marLeft w:val="0"/>
                                  <w:marRight w:val="0"/>
                                  <w:marTop w:val="0"/>
                                  <w:marBottom w:val="0"/>
                                  <w:divBdr>
                                    <w:top w:val="none" w:sz="0" w:space="0" w:color="auto"/>
                                    <w:left w:val="none" w:sz="0" w:space="0" w:color="auto"/>
                                    <w:bottom w:val="none" w:sz="0" w:space="0" w:color="auto"/>
                                    <w:right w:val="none" w:sz="0" w:space="0" w:color="auto"/>
                                  </w:divBdr>
                                </w:div>
                              </w:divsChild>
                            </w:div>
                            <w:div w:id="236091412">
                              <w:marLeft w:val="0"/>
                              <w:marRight w:val="0"/>
                              <w:marTop w:val="240"/>
                              <w:marBottom w:val="240"/>
                              <w:divBdr>
                                <w:top w:val="none" w:sz="0" w:space="0" w:color="auto"/>
                                <w:left w:val="none" w:sz="0" w:space="0" w:color="auto"/>
                                <w:bottom w:val="none" w:sz="0" w:space="0" w:color="auto"/>
                                <w:right w:val="none" w:sz="0" w:space="0" w:color="auto"/>
                              </w:divBdr>
                              <w:divsChild>
                                <w:div w:id="1060207381">
                                  <w:marLeft w:val="0"/>
                                  <w:marRight w:val="0"/>
                                  <w:marTop w:val="0"/>
                                  <w:marBottom w:val="0"/>
                                  <w:divBdr>
                                    <w:top w:val="none" w:sz="0" w:space="0" w:color="auto"/>
                                    <w:left w:val="none" w:sz="0" w:space="0" w:color="auto"/>
                                    <w:bottom w:val="none" w:sz="0" w:space="0" w:color="auto"/>
                                    <w:right w:val="none" w:sz="0" w:space="0" w:color="auto"/>
                                  </w:divBdr>
                                </w:div>
                              </w:divsChild>
                            </w:div>
                            <w:div w:id="1391463847">
                              <w:marLeft w:val="0"/>
                              <w:marRight w:val="0"/>
                              <w:marTop w:val="240"/>
                              <w:marBottom w:val="240"/>
                              <w:divBdr>
                                <w:top w:val="none" w:sz="0" w:space="0" w:color="auto"/>
                                <w:left w:val="none" w:sz="0" w:space="0" w:color="auto"/>
                                <w:bottom w:val="none" w:sz="0" w:space="0" w:color="auto"/>
                                <w:right w:val="none" w:sz="0" w:space="0" w:color="auto"/>
                              </w:divBdr>
                              <w:divsChild>
                                <w:div w:id="1373456094">
                                  <w:marLeft w:val="0"/>
                                  <w:marRight w:val="0"/>
                                  <w:marTop w:val="0"/>
                                  <w:marBottom w:val="0"/>
                                  <w:divBdr>
                                    <w:top w:val="none" w:sz="0" w:space="0" w:color="auto"/>
                                    <w:left w:val="none" w:sz="0" w:space="0" w:color="auto"/>
                                    <w:bottom w:val="none" w:sz="0" w:space="0" w:color="auto"/>
                                    <w:right w:val="none" w:sz="0" w:space="0" w:color="auto"/>
                                  </w:divBdr>
                                </w:div>
                              </w:divsChild>
                            </w:div>
                            <w:div w:id="619918185">
                              <w:marLeft w:val="0"/>
                              <w:marRight w:val="0"/>
                              <w:marTop w:val="240"/>
                              <w:marBottom w:val="240"/>
                              <w:divBdr>
                                <w:top w:val="none" w:sz="0" w:space="0" w:color="auto"/>
                                <w:left w:val="none" w:sz="0" w:space="0" w:color="auto"/>
                                <w:bottom w:val="none" w:sz="0" w:space="0" w:color="auto"/>
                                <w:right w:val="none" w:sz="0" w:space="0" w:color="auto"/>
                              </w:divBdr>
                              <w:divsChild>
                                <w:div w:id="1171220828">
                                  <w:marLeft w:val="0"/>
                                  <w:marRight w:val="0"/>
                                  <w:marTop w:val="0"/>
                                  <w:marBottom w:val="0"/>
                                  <w:divBdr>
                                    <w:top w:val="none" w:sz="0" w:space="0" w:color="auto"/>
                                    <w:left w:val="none" w:sz="0" w:space="0" w:color="auto"/>
                                    <w:bottom w:val="none" w:sz="0" w:space="0" w:color="auto"/>
                                    <w:right w:val="none" w:sz="0" w:space="0" w:color="auto"/>
                                  </w:divBdr>
                                </w:div>
                              </w:divsChild>
                            </w:div>
                            <w:div w:id="2106222529">
                              <w:marLeft w:val="0"/>
                              <w:marRight w:val="0"/>
                              <w:marTop w:val="240"/>
                              <w:marBottom w:val="240"/>
                              <w:divBdr>
                                <w:top w:val="none" w:sz="0" w:space="0" w:color="auto"/>
                                <w:left w:val="none" w:sz="0" w:space="0" w:color="auto"/>
                                <w:bottom w:val="none" w:sz="0" w:space="0" w:color="auto"/>
                                <w:right w:val="none" w:sz="0" w:space="0" w:color="auto"/>
                              </w:divBdr>
                              <w:divsChild>
                                <w:div w:id="1524518103">
                                  <w:marLeft w:val="0"/>
                                  <w:marRight w:val="0"/>
                                  <w:marTop w:val="0"/>
                                  <w:marBottom w:val="0"/>
                                  <w:divBdr>
                                    <w:top w:val="none" w:sz="0" w:space="0" w:color="auto"/>
                                    <w:left w:val="none" w:sz="0" w:space="0" w:color="auto"/>
                                    <w:bottom w:val="none" w:sz="0" w:space="0" w:color="auto"/>
                                    <w:right w:val="none" w:sz="0" w:space="0" w:color="auto"/>
                                  </w:divBdr>
                                </w:div>
                              </w:divsChild>
                            </w:div>
                            <w:div w:id="2103987419">
                              <w:marLeft w:val="0"/>
                              <w:marRight w:val="0"/>
                              <w:marTop w:val="240"/>
                              <w:marBottom w:val="240"/>
                              <w:divBdr>
                                <w:top w:val="none" w:sz="0" w:space="0" w:color="auto"/>
                                <w:left w:val="none" w:sz="0" w:space="0" w:color="auto"/>
                                <w:bottom w:val="none" w:sz="0" w:space="0" w:color="auto"/>
                                <w:right w:val="none" w:sz="0" w:space="0" w:color="auto"/>
                              </w:divBdr>
                              <w:divsChild>
                                <w:div w:id="226651964">
                                  <w:marLeft w:val="0"/>
                                  <w:marRight w:val="0"/>
                                  <w:marTop w:val="0"/>
                                  <w:marBottom w:val="0"/>
                                  <w:divBdr>
                                    <w:top w:val="none" w:sz="0" w:space="0" w:color="auto"/>
                                    <w:left w:val="none" w:sz="0" w:space="0" w:color="auto"/>
                                    <w:bottom w:val="none" w:sz="0" w:space="0" w:color="auto"/>
                                    <w:right w:val="none" w:sz="0" w:space="0" w:color="auto"/>
                                  </w:divBdr>
                                </w:div>
                              </w:divsChild>
                            </w:div>
                            <w:div w:id="131682995">
                              <w:marLeft w:val="0"/>
                              <w:marRight w:val="0"/>
                              <w:marTop w:val="240"/>
                              <w:marBottom w:val="240"/>
                              <w:divBdr>
                                <w:top w:val="none" w:sz="0" w:space="0" w:color="auto"/>
                                <w:left w:val="none" w:sz="0" w:space="0" w:color="auto"/>
                                <w:bottom w:val="none" w:sz="0" w:space="0" w:color="auto"/>
                                <w:right w:val="none" w:sz="0" w:space="0" w:color="auto"/>
                              </w:divBdr>
                              <w:divsChild>
                                <w:div w:id="124273699">
                                  <w:marLeft w:val="0"/>
                                  <w:marRight w:val="0"/>
                                  <w:marTop w:val="0"/>
                                  <w:marBottom w:val="0"/>
                                  <w:divBdr>
                                    <w:top w:val="none" w:sz="0" w:space="0" w:color="auto"/>
                                    <w:left w:val="none" w:sz="0" w:space="0" w:color="auto"/>
                                    <w:bottom w:val="none" w:sz="0" w:space="0" w:color="auto"/>
                                    <w:right w:val="none" w:sz="0" w:space="0" w:color="auto"/>
                                  </w:divBdr>
                                </w:div>
                              </w:divsChild>
                            </w:div>
                            <w:div w:id="1888957013">
                              <w:marLeft w:val="0"/>
                              <w:marRight w:val="0"/>
                              <w:marTop w:val="240"/>
                              <w:marBottom w:val="240"/>
                              <w:divBdr>
                                <w:top w:val="none" w:sz="0" w:space="0" w:color="auto"/>
                                <w:left w:val="none" w:sz="0" w:space="0" w:color="auto"/>
                                <w:bottom w:val="none" w:sz="0" w:space="0" w:color="auto"/>
                                <w:right w:val="none" w:sz="0" w:space="0" w:color="auto"/>
                              </w:divBdr>
                              <w:divsChild>
                                <w:div w:id="1233199206">
                                  <w:marLeft w:val="0"/>
                                  <w:marRight w:val="0"/>
                                  <w:marTop w:val="0"/>
                                  <w:marBottom w:val="0"/>
                                  <w:divBdr>
                                    <w:top w:val="none" w:sz="0" w:space="0" w:color="auto"/>
                                    <w:left w:val="none" w:sz="0" w:space="0" w:color="auto"/>
                                    <w:bottom w:val="none" w:sz="0" w:space="0" w:color="auto"/>
                                    <w:right w:val="none" w:sz="0" w:space="0" w:color="auto"/>
                                  </w:divBdr>
                                </w:div>
                              </w:divsChild>
                            </w:div>
                            <w:div w:id="1373312163">
                              <w:marLeft w:val="0"/>
                              <w:marRight w:val="0"/>
                              <w:marTop w:val="240"/>
                              <w:marBottom w:val="240"/>
                              <w:divBdr>
                                <w:top w:val="none" w:sz="0" w:space="0" w:color="auto"/>
                                <w:left w:val="none" w:sz="0" w:space="0" w:color="auto"/>
                                <w:bottom w:val="none" w:sz="0" w:space="0" w:color="auto"/>
                                <w:right w:val="none" w:sz="0" w:space="0" w:color="auto"/>
                              </w:divBdr>
                              <w:divsChild>
                                <w:div w:id="2029797446">
                                  <w:marLeft w:val="0"/>
                                  <w:marRight w:val="0"/>
                                  <w:marTop w:val="0"/>
                                  <w:marBottom w:val="0"/>
                                  <w:divBdr>
                                    <w:top w:val="none" w:sz="0" w:space="0" w:color="auto"/>
                                    <w:left w:val="none" w:sz="0" w:space="0" w:color="auto"/>
                                    <w:bottom w:val="none" w:sz="0" w:space="0" w:color="auto"/>
                                    <w:right w:val="none" w:sz="0" w:space="0" w:color="auto"/>
                                  </w:divBdr>
                                </w:div>
                              </w:divsChild>
                            </w:div>
                            <w:div w:id="1218398757">
                              <w:marLeft w:val="0"/>
                              <w:marRight w:val="0"/>
                              <w:marTop w:val="240"/>
                              <w:marBottom w:val="240"/>
                              <w:divBdr>
                                <w:top w:val="none" w:sz="0" w:space="0" w:color="auto"/>
                                <w:left w:val="none" w:sz="0" w:space="0" w:color="auto"/>
                                <w:bottom w:val="none" w:sz="0" w:space="0" w:color="auto"/>
                                <w:right w:val="none" w:sz="0" w:space="0" w:color="auto"/>
                              </w:divBdr>
                              <w:divsChild>
                                <w:div w:id="1115557948">
                                  <w:marLeft w:val="0"/>
                                  <w:marRight w:val="0"/>
                                  <w:marTop w:val="0"/>
                                  <w:marBottom w:val="0"/>
                                  <w:divBdr>
                                    <w:top w:val="none" w:sz="0" w:space="0" w:color="auto"/>
                                    <w:left w:val="none" w:sz="0" w:space="0" w:color="auto"/>
                                    <w:bottom w:val="none" w:sz="0" w:space="0" w:color="auto"/>
                                    <w:right w:val="none" w:sz="0" w:space="0" w:color="auto"/>
                                  </w:divBdr>
                                </w:div>
                              </w:divsChild>
                            </w:div>
                            <w:div w:id="2082752361">
                              <w:marLeft w:val="0"/>
                              <w:marRight w:val="0"/>
                              <w:marTop w:val="240"/>
                              <w:marBottom w:val="240"/>
                              <w:divBdr>
                                <w:top w:val="none" w:sz="0" w:space="0" w:color="auto"/>
                                <w:left w:val="none" w:sz="0" w:space="0" w:color="auto"/>
                                <w:bottom w:val="none" w:sz="0" w:space="0" w:color="auto"/>
                                <w:right w:val="none" w:sz="0" w:space="0" w:color="auto"/>
                              </w:divBdr>
                              <w:divsChild>
                                <w:div w:id="2138523306">
                                  <w:marLeft w:val="0"/>
                                  <w:marRight w:val="0"/>
                                  <w:marTop w:val="0"/>
                                  <w:marBottom w:val="0"/>
                                  <w:divBdr>
                                    <w:top w:val="none" w:sz="0" w:space="0" w:color="auto"/>
                                    <w:left w:val="none" w:sz="0" w:space="0" w:color="auto"/>
                                    <w:bottom w:val="none" w:sz="0" w:space="0" w:color="auto"/>
                                    <w:right w:val="none" w:sz="0" w:space="0" w:color="auto"/>
                                  </w:divBdr>
                                </w:div>
                              </w:divsChild>
                            </w:div>
                            <w:div w:id="22172889">
                              <w:marLeft w:val="0"/>
                              <w:marRight w:val="0"/>
                              <w:marTop w:val="240"/>
                              <w:marBottom w:val="240"/>
                              <w:divBdr>
                                <w:top w:val="none" w:sz="0" w:space="0" w:color="auto"/>
                                <w:left w:val="none" w:sz="0" w:space="0" w:color="auto"/>
                                <w:bottom w:val="none" w:sz="0" w:space="0" w:color="auto"/>
                                <w:right w:val="none" w:sz="0" w:space="0" w:color="auto"/>
                              </w:divBdr>
                              <w:divsChild>
                                <w:div w:id="393355086">
                                  <w:marLeft w:val="0"/>
                                  <w:marRight w:val="0"/>
                                  <w:marTop w:val="0"/>
                                  <w:marBottom w:val="0"/>
                                  <w:divBdr>
                                    <w:top w:val="none" w:sz="0" w:space="0" w:color="auto"/>
                                    <w:left w:val="none" w:sz="0" w:space="0" w:color="auto"/>
                                    <w:bottom w:val="none" w:sz="0" w:space="0" w:color="auto"/>
                                    <w:right w:val="none" w:sz="0" w:space="0" w:color="auto"/>
                                  </w:divBdr>
                                </w:div>
                              </w:divsChild>
                            </w:div>
                            <w:div w:id="1963339785">
                              <w:marLeft w:val="0"/>
                              <w:marRight w:val="0"/>
                              <w:marTop w:val="240"/>
                              <w:marBottom w:val="240"/>
                              <w:divBdr>
                                <w:top w:val="none" w:sz="0" w:space="0" w:color="auto"/>
                                <w:left w:val="none" w:sz="0" w:space="0" w:color="auto"/>
                                <w:bottom w:val="none" w:sz="0" w:space="0" w:color="auto"/>
                                <w:right w:val="none" w:sz="0" w:space="0" w:color="auto"/>
                              </w:divBdr>
                              <w:divsChild>
                                <w:div w:id="577591415">
                                  <w:marLeft w:val="0"/>
                                  <w:marRight w:val="0"/>
                                  <w:marTop w:val="0"/>
                                  <w:marBottom w:val="0"/>
                                  <w:divBdr>
                                    <w:top w:val="none" w:sz="0" w:space="0" w:color="auto"/>
                                    <w:left w:val="none" w:sz="0" w:space="0" w:color="auto"/>
                                    <w:bottom w:val="none" w:sz="0" w:space="0" w:color="auto"/>
                                    <w:right w:val="none" w:sz="0" w:space="0" w:color="auto"/>
                                  </w:divBdr>
                                </w:div>
                              </w:divsChild>
                            </w:div>
                            <w:div w:id="1754087275">
                              <w:marLeft w:val="0"/>
                              <w:marRight w:val="0"/>
                              <w:marTop w:val="240"/>
                              <w:marBottom w:val="240"/>
                              <w:divBdr>
                                <w:top w:val="none" w:sz="0" w:space="0" w:color="auto"/>
                                <w:left w:val="none" w:sz="0" w:space="0" w:color="auto"/>
                                <w:bottom w:val="none" w:sz="0" w:space="0" w:color="auto"/>
                                <w:right w:val="none" w:sz="0" w:space="0" w:color="auto"/>
                              </w:divBdr>
                              <w:divsChild>
                                <w:div w:id="1670404902">
                                  <w:marLeft w:val="0"/>
                                  <w:marRight w:val="0"/>
                                  <w:marTop w:val="0"/>
                                  <w:marBottom w:val="0"/>
                                  <w:divBdr>
                                    <w:top w:val="none" w:sz="0" w:space="0" w:color="auto"/>
                                    <w:left w:val="none" w:sz="0" w:space="0" w:color="auto"/>
                                    <w:bottom w:val="none" w:sz="0" w:space="0" w:color="auto"/>
                                    <w:right w:val="none" w:sz="0" w:space="0" w:color="auto"/>
                                  </w:divBdr>
                                </w:div>
                              </w:divsChild>
                            </w:div>
                            <w:div w:id="461969640">
                              <w:marLeft w:val="0"/>
                              <w:marRight w:val="0"/>
                              <w:marTop w:val="360"/>
                              <w:marBottom w:val="450"/>
                              <w:divBdr>
                                <w:top w:val="none" w:sz="0" w:space="0" w:color="auto"/>
                                <w:left w:val="none" w:sz="0" w:space="0" w:color="auto"/>
                                <w:bottom w:val="none" w:sz="0" w:space="0" w:color="auto"/>
                                <w:right w:val="none" w:sz="0" w:space="0" w:color="auto"/>
                              </w:divBdr>
                              <w:divsChild>
                                <w:div w:id="1901942364">
                                  <w:marLeft w:val="0"/>
                                  <w:marRight w:val="0"/>
                                  <w:marTop w:val="0"/>
                                  <w:marBottom w:val="0"/>
                                  <w:divBdr>
                                    <w:top w:val="none" w:sz="0" w:space="0" w:color="auto"/>
                                    <w:left w:val="none" w:sz="0" w:space="0" w:color="auto"/>
                                    <w:bottom w:val="single" w:sz="6" w:space="15" w:color="B8B9BA"/>
                                    <w:right w:val="none" w:sz="0" w:space="0" w:color="auto"/>
                                  </w:divBdr>
                                  <w:divsChild>
                                    <w:div w:id="416682086">
                                      <w:marLeft w:val="0"/>
                                      <w:marRight w:val="0"/>
                                      <w:marTop w:val="0"/>
                                      <w:marBottom w:val="0"/>
                                      <w:divBdr>
                                        <w:top w:val="none" w:sz="0" w:space="0" w:color="auto"/>
                                        <w:left w:val="none" w:sz="0" w:space="0" w:color="auto"/>
                                        <w:bottom w:val="none" w:sz="0" w:space="0" w:color="auto"/>
                                        <w:right w:val="none" w:sz="0" w:space="0" w:color="auto"/>
                                      </w:divBdr>
                                    </w:div>
                                    <w:div w:id="1067071830">
                                      <w:marLeft w:val="0"/>
                                      <w:marRight w:val="0"/>
                                      <w:marTop w:val="225"/>
                                      <w:marBottom w:val="0"/>
                                      <w:divBdr>
                                        <w:top w:val="none" w:sz="0" w:space="0" w:color="auto"/>
                                        <w:left w:val="none" w:sz="0" w:space="0" w:color="auto"/>
                                        <w:bottom w:val="none" w:sz="0" w:space="0" w:color="auto"/>
                                        <w:right w:val="none" w:sz="0" w:space="0" w:color="auto"/>
                                      </w:divBdr>
                                      <w:divsChild>
                                        <w:div w:id="865482847">
                                          <w:marLeft w:val="0"/>
                                          <w:marRight w:val="0"/>
                                          <w:marTop w:val="0"/>
                                          <w:marBottom w:val="0"/>
                                          <w:divBdr>
                                            <w:top w:val="none" w:sz="0" w:space="0" w:color="auto"/>
                                            <w:left w:val="none" w:sz="0" w:space="0" w:color="auto"/>
                                            <w:bottom w:val="none" w:sz="0" w:space="0" w:color="auto"/>
                                            <w:right w:val="none" w:sz="0" w:space="0" w:color="auto"/>
                                          </w:divBdr>
                                        </w:div>
                                      </w:divsChild>
                                    </w:div>
                                    <w:div w:id="961033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5181488">
                              <w:marLeft w:val="0"/>
                              <w:marRight w:val="0"/>
                              <w:marTop w:val="240"/>
                              <w:marBottom w:val="240"/>
                              <w:divBdr>
                                <w:top w:val="none" w:sz="0" w:space="0" w:color="auto"/>
                                <w:left w:val="none" w:sz="0" w:space="0" w:color="auto"/>
                                <w:bottom w:val="none" w:sz="0" w:space="0" w:color="auto"/>
                                <w:right w:val="none" w:sz="0" w:space="0" w:color="auto"/>
                              </w:divBdr>
                              <w:divsChild>
                                <w:div w:id="212548101">
                                  <w:marLeft w:val="0"/>
                                  <w:marRight w:val="0"/>
                                  <w:marTop w:val="0"/>
                                  <w:marBottom w:val="0"/>
                                  <w:divBdr>
                                    <w:top w:val="none" w:sz="0" w:space="0" w:color="auto"/>
                                    <w:left w:val="none" w:sz="0" w:space="0" w:color="auto"/>
                                    <w:bottom w:val="none" w:sz="0" w:space="0" w:color="auto"/>
                                    <w:right w:val="none" w:sz="0" w:space="0" w:color="auto"/>
                                  </w:divBdr>
                                </w:div>
                              </w:divsChild>
                            </w:div>
                            <w:div w:id="994915793">
                              <w:marLeft w:val="0"/>
                              <w:marRight w:val="0"/>
                              <w:marTop w:val="240"/>
                              <w:marBottom w:val="240"/>
                              <w:divBdr>
                                <w:top w:val="none" w:sz="0" w:space="0" w:color="auto"/>
                                <w:left w:val="none" w:sz="0" w:space="0" w:color="auto"/>
                                <w:bottom w:val="none" w:sz="0" w:space="0" w:color="auto"/>
                                <w:right w:val="none" w:sz="0" w:space="0" w:color="auto"/>
                              </w:divBdr>
                              <w:divsChild>
                                <w:div w:id="505941314">
                                  <w:marLeft w:val="0"/>
                                  <w:marRight w:val="0"/>
                                  <w:marTop w:val="0"/>
                                  <w:marBottom w:val="0"/>
                                  <w:divBdr>
                                    <w:top w:val="none" w:sz="0" w:space="0" w:color="auto"/>
                                    <w:left w:val="none" w:sz="0" w:space="0" w:color="auto"/>
                                    <w:bottom w:val="none" w:sz="0" w:space="0" w:color="auto"/>
                                    <w:right w:val="none" w:sz="0" w:space="0" w:color="auto"/>
                                  </w:divBdr>
                                </w:div>
                              </w:divsChild>
                            </w:div>
                            <w:div w:id="2050303559">
                              <w:marLeft w:val="0"/>
                              <w:marRight w:val="0"/>
                              <w:marTop w:val="240"/>
                              <w:marBottom w:val="240"/>
                              <w:divBdr>
                                <w:top w:val="none" w:sz="0" w:space="0" w:color="auto"/>
                                <w:left w:val="none" w:sz="0" w:space="0" w:color="auto"/>
                                <w:bottom w:val="none" w:sz="0" w:space="0" w:color="auto"/>
                                <w:right w:val="none" w:sz="0" w:space="0" w:color="auto"/>
                              </w:divBdr>
                              <w:divsChild>
                                <w:div w:id="744572329">
                                  <w:marLeft w:val="0"/>
                                  <w:marRight w:val="0"/>
                                  <w:marTop w:val="0"/>
                                  <w:marBottom w:val="0"/>
                                  <w:divBdr>
                                    <w:top w:val="none" w:sz="0" w:space="0" w:color="auto"/>
                                    <w:left w:val="none" w:sz="0" w:space="0" w:color="auto"/>
                                    <w:bottom w:val="none" w:sz="0" w:space="0" w:color="auto"/>
                                    <w:right w:val="none" w:sz="0" w:space="0" w:color="auto"/>
                                  </w:divBdr>
                                </w:div>
                              </w:divsChild>
                            </w:div>
                            <w:div w:id="1035276723">
                              <w:marLeft w:val="0"/>
                              <w:marRight w:val="0"/>
                              <w:marTop w:val="240"/>
                              <w:marBottom w:val="240"/>
                              <w:divBdr>
                                <w:top w:val="none" w:sz="0" w:space="0" w:color="auto"/>
                                <w:left w:val="none" w:sz="0" w:space="0" w:color="auto"/>
                                <w:bottom w:val="none" w:sz="0" w:space="0" w:color="auto"/>
                                <w:right w:val="none" w:sz="0" w:space="0" w:color="auto"/>
                              </w:divBdr>
                              <w:divsChild>
                                <w:div w:id="12457653">
                                  <w:marLeft w:val="0"/>
                                  <w:marRight w:val="0"/>
                                  <w:marTop w:val="0"/>
                                  <w:marBottom w:val="0"/>
                                  <w:divBdr>
                                    <w:top w:val="none" w:sz="0" w:space="0" w:color="auto"/>
                                    <w:left w:val="none" w:sz="0" w:space="0" w:color="auto"/>
                                    <w:bottom w:val="none" w:sz="0" w:space="0" w:color="auto"/>
                                    <w:right w:val="none" w:sz="0" w:space="0" w:color="auto"/>
                                  </w:divBdr>
                                </w:div>
                              </w:divsChild>
                            </w:div>
                            <w:div w:id="593249818">
                              <w:marLeft w:val="0"/>
                              <w:marRight w:val="0"/>
                              <w:marTop w:val="240"/>
                              <w:marBottom w:val="240"/>
                              <w:divBdr>
                                <w:top w:val="none" w:sz="0" w:space="0" w:color="auto"/>
                                <w:left w:val="none" w:sz="0" w:space="0" w:color="auto"/>
                                <w:bottom w:val="none" w:sz="0" w:space="0" w:color="auto"/>
                                <w:right w:val="none" w:sz="0" w:space="0" w:color="auto"/>
                              </w:divBdr>
                              <w:divsChild>
                                <w:div w:id="273366535">
                                  <w:marLeft w:val="0"/>
                                  <w:marRight w:val="0"/>
                                  <w:marTop w:val="0"/>
                                  <w:marBottom w:val="0"/>
                                  <w:divBdr>
                                    <w:top w:val="none" w:sz="0" w:space="0" w:color="auto"/>
                                    <w:left w:val="none" w:sz="0" w:space="0" w:color="auto"/>
                                    <w:bottom w:val="none" w:sz="0" w:space="0" w:color="auto"/>
                                    <w:right w:val="none" w:sz="0" w:space="0" w:color="auto"/>
                                  </w:divBdr>
                                </w:div>
                              </w:divsChild>
                            </w:div>
                            <w:div w:id="2073188596">
                              <w:marLeft w:val="0"/>
                              <w:marRight w:val="0"/>
                              <w:marTop w:val="240"/>
                              <w:marBottom w:val="240"/>
                              <w:divBdr>
                                <w:top w:val="none" w:sz="0" w:space="0" w:color="auto"/>
                                <w:left w:val="none" w:sz="0" w:space="0" w:color="auto"/>
                                <w:bottom w:val="none" w:sz="0" w:space="0" w:color="auto"/>
                                <w:right w:val="none" w:sz="0" w:space="0" w:color="auto"/>
                              </w:divBdr>
                              <w:divsChild>
                                <w:div w:id="1968118235">
                                  <w:marLeft w:val="0"/>
                                  <w:marRight w:val="0"/>
                                  <w:marTop w:val="0"/>
                                  <w:marBottom w:val="0"/>
                                  <w:divBdr>
                                    <w:top w:val="none" w:sz="0" w:space="0" w:color="auto"/>
                                    <w:left w:val="none" w:sz="0" w:space="0" w:color="auto"/>
                                    <w:bottom w:val="none" w:sz="0" w:space="0" w:color="auto"/>
                                    <w:right w:val="none" w:sz="0" w:space="0" w:color="auto"/>
                                  </w:divBdr>
                                </w:div>
                              </w:divsChild>
                            </w:div>
                            <w:div w:id="228926457">
                              <w:marLeft w:val="0"/>
                              <w:marRight w:val="0"/>
                              <w:marTop w:val="240"/>
                              <w:marBottom w:val="240"/>
                              <w:divBdr>
                                <w:top w:val="none" w:sz="0" w:space="0" w:color="auto"/>
                                <w:left w:val="none" w:sz="0" w:space="0" w:color="auto"/>
                                <w:bottom w:val="none" w:sz="0" w:space="0" w:color="auto"/>
                                <w:right w:val="none" w:sz="0" w:space="0" w:color="auto"/>
                              </w:divBdr>
                              <w:divsChild>
                                <w:div w:id="1041633064">
                                  <w:marLeft w:val="0"/>
                                  <w:marRight w:val="0"/>
                                  <w:marTop w:val="0"/>
                                  <w:marBottom w:val="0"/>
                                  <w:divBdr>
                                    <w:top w:val="none" w:sz="0" w:space="0" w:color="auto"/>
                                    <w:left w:val="none" w:sz="0" w:space="0" w:color="auto"/>
                                    <w:bottom w:val="none" w:sz="0" w:space="0" w:color="auto"/>
                                    <w:right w:val="none" w:sz="0" w:space="0" w:color="auto"/>
                                  </w:divBdr>
                                </w:div>
                              </w:divsChild>
                            </w:div>
                            <w:div w:id="229972590">
                              <w:marLeft w:val="0"/>
                              <w:marRight w:val="0"/>
                              <w:marTop w:val="240"/>
                              <w:marBottom w:val="240"/>
                              <w:divBdr>
                                <w:top w:val="none" w:sz="0" w:space="0" w:color="auto"/>
                                <w:left w:val="none" w:sz="0" w:space="0" w:color="auto"/>
                                <w:bottom w:val="none" w:sz="0" w:space="0" w:color="auto"/>
                                <w:right w:val="none" w:sz="0" w:space="0" w:color="auto"/>
                              </w:divBdr>
                              <w:divsChild>
                                <w:div w:id="194925714">
                                  <w:marLeft w:val="0"/>
                                  <w:marRight w:val="0"/>
                                  <w:marTop w:val="0"/>
                                  <w:marBottom w:val="0"/>
                                  <w:divBdr>
                                    <w:top w:val="none" w:sz="0" w:space="0" w:color="auto"/>
                                    <w:left w:val="none" w:sz="0" w:space="0" w:color="auto"/>
                                    <w:bottom w:val="none" w:sz="0" w:space="0" w:color="auto"/>
                                    <w:right w:val="none" w:sz="0" w:space="0" w:color="auto"/>
                                  </w:divBdr>
                                </w:div>
                              </w:divsChild>
                            </w:div>
                            <w:div w:id="311981111">
                              <w:marLeft w:val="0"/>
                              <w:marRight w:val="0"/>
                              <w:marTop w:val="240"/>
                              <w:marBottom w:val="240"/>
                              <w:divBdr>
                                <w:top w:val="none" w:sz="0" w:space="0" w:color="auto"/>
                                <w:left w:val="none" w:sz="0" w:space="0" w:color="auto"/>
                                <w:bottom w:val="none" w:sz="0" w:space="0" w:color="auto"/>
                                <w:right w:val="none" w:sz="0" w:space="0" w:color="auto"/>
                              </w:divBdr>
                              <w:divsChild>
                                <w:div w:id="25955603">
                                  <w:marLeft w:val="0"/>
                                  <w:marRight w:val="0"/>
                                  <w:marTop w:val="0"/>
                                  <w:marBottom w:val="0"/>
                                  <w:divBdr>
                                    <w:top w:val="none" w:sz="0" w:space="0" w:color="auto"/>
                                    <w:left w:val="none" w:sz="0" w:space="0" w:color="auto"/>
                                    <w:bottom w:val="none" w:sz="0" w:space="0" w:color="auto"/>
                                    <w:right w:val="none" w:sz="0" w:space="0" w:color="auto"/>
                                  </w:divBdr>
                                </w:div>
                              </w:divsChild>
                            </w:div>
                            <w:div w:id="734472720">
                              <w:marLeft w:val="0"/>
                              <w:marRight w:val="0"/>
                              <w:marTop w:val="240"/>
                              <w:marBottom w:val="240"/>
                              <w:divBdr>
                                <w:top w:val="none" w:sz="0" w:space="0" w:color="auto"/>
                                <w:left w:val="none" w:sz="0" w:space="0" w:color="auto"/>
                                <w:bottom w:val="none" w:sz="0" w:space="0" w:color="auto"/>
                                <w:right w:val="none" w:sz="0" w:space="0" w:color="auto"/>
                              </w:divBdr>
                              <w:divsChild>
                                <w:div w:id="314912842">
                                  <w:marLeft w:val="0"/>
                                  <w:marRight w:val="0"/>
                                  <w:marTop w:val="0"/>
                                  <w:marBottom w:val="0"/>
                                  <w:divBdr>
                                    <w:top w:val="none" w:sz="0" w:space="0" w:color="auto"/>
                                    <w:left w:val="none" w:sz="0" w:space="0" w:color="auto"/>
                                    <w:bottom w:val="none" w:sz="0" w:space="0" w:color="auto"/>
                                    <w:right w:val="none" w:sz="0" w:space="0" w:color="auto"/>
                                  </w:divBdr>
                                </w:div>
                              </w:divsChild>
                            </w:div>
                            <w:div w:id="152375679">
                              <w:marLeft w:val="0"/>
                              <w:marRight w:val="0"/>
                              <w:marTop w:val="240"/>
                              <w:marBottom w:val="240"/>
                              <w:divBdr>
                                <w:top w:val="none" w:sz="0" w:space="0" w:color="auto"/>
                                <w:left w:val="none" w:sz="0" w:space="0" w:color="auto"/>
                                <w:bottom w:val="none" w:sz="0" w:space="0" w:color="auto"/>
                                <w:right w:val="none" w:sz="0" w:space="0" w:color="auto"/>
                              </w:divBdr>
                              <w:divsChild>
                                <w:div w:id="1213469414">
                                  <w:marLeft w:val="0"/>
                                  <w:marRight w:val="0"/>
                                  <w:marTop w:val="0"/>
                                  <w:marBottom w:val="0"/>
                                  <w:divBdr>
                                    <w:top w:val="none" w:sz="0" w:space="0" w:color="auto"/>
                                    <w:left w:val="none" w:sz="0" w:space="0" w:color="auto"/>
                                    <w:bottom w:val="none" w:sz="0" w:space="0" w:color="auto"/>
                                    <w:right w:val="none" w:sz="0" w:space="0" w:color="auto"/>
                                  </w:divBdr>
                                </w:div>
                              </w:divsChild>
                            </w:div>
                            <w:div w:id="1067453553">
                              <w:marLeft w:val="0"/>
                              <w:marRight w:val="0"/>
                              <w:marTop w:val="240"/>
                              <w:marBottom w:val="240"/>
                              <w:divBdr>
                                <w:top w:val="none" w:sz="0" w:space="0" w:color="auto"/>
                                <w:left w:val="none" w:sz="0" w:space="0" w:color="auto"/>
                                <w:bottom w:val="none" w:sz="0" w:space="0" w:color="auto"/>
                                <w:right w:val="none" w:sz="0" w:space="0" w:color="auto"/>
                              </w:divBdr>
                              <w:divsChild>
                                <w:div w:id="1011184329">
                                  <w:marLeft w:val="0"/>
                                  <w:marRight w:val="0"/>
                                  <w:marTop w:val="0"/>
                                  <w:marBottom w:val="0"/>
                                  <w:divBdr>
                                    <w:top w:val="none" w:sz="0" w:space="0" w:color="auto"/>
                                    <w:left w:val="none" w:sz="0" w:space="0" w:color="auto"/>
                                    <w:bottom w:val="none" w:sz="0" w:space="0" w:color="auto"/>
                                    <w:right w:val="none" w:sz="0" w:space="0" w:color="auto"/>
                                  </w:divBdr>
                                </w:div>
                              </w:divsChild>
                            </w:div>
                            <w:div w:id="370107462">
                              <w:marLeft w:val="0"/>
                              <w:marRight w:val="0"/>
                              <w:marTop w:val="240"/>
                              <w:marBottom w:val="240"/>
                              <w:divBdr>
                                <w:top w:val="none" w:sz="0" w:space="0" w:color="auto"/>
                                <w:left w:val="none" w:sz="0" w:space="0" w:color="auto"/>
                                <w:bottom w:val="none" w:sz="0" w:space="0" w:color="auto"/>
                                <w:right w:val="none" w:sz="0" w:space="0" w:color="auto"/>
                              </w:divBdr>
                              <w:divsChild>
                                <w:div w:id="1651901210">
                                  <w:marLeft w:val="0"/>
                                  <w:marRight w:val="0"/>
                                  <w:marTop w:val="0"/>
                                  <w:marBottom w:val="0"/>
                                  <w:divBdr>
                                    <w:top w:val="none" w:sz="0" w:space="0" w:color="auto"/>
                                    <w:left w:val="none" w:sz="0" w:space="0" w:color="auto"/>
                                    <w:bottom w:val="none" w:sz="0" w:space="0" w:color="auto"/>
                                    <w:right w:val="none" w:sz="0" w:space="0" w:color="auto"/>
                                  </w:divBdr>
                                </w:div>
                              </w:divsChild>
                            </w:div>
                            <w:div w:id="1346204959">
                              <w:marLeft w:val="0"/>
                              <w:marRight w:val="0"/>
                              <w:marTop w:val="240"/>
                              <w:marBottom w:val="240"/>
                              <w:divBdr>
                                <w:top w:val="none" w:sz="0" w:space="0" w:color="auto"/>
                                <w:left w:val="none" w:sz="0" w:space="0" w:color="auto"/>
                                <w:bottom w:val="none" w:sz="0" w:space="0" w:color="auto"/>
                                <w:right w:val="none" w:sz="0" w:space="0" w:color="auto"/>
                              </w:divBdr>
                              <w:divsChild>
                                <w:div w:id="1900049058">
                                  <w:marLeft w:val="0"/>
                                  <w:marRight w:val="0"/>
                                  <w:marTop w:val="0"/>
                                  <w:marBottom w:val="0"/>
                                  <w:divBdr>
                                    <w:top w:val="none" w:sz="0" w:space="0" w:color="auto"/>
                                    <w:left w:val="none" w:sz="0" w:space="0" w:color="auto"/>
                                    <w:bottom w:val="none" w:sz="0" w:space="0" w:color="auto"/>
                                    <w:right w:val="none" w:sz="0" w:space="0" w:color="auto"/>
                                  </w:divBdr>
                                </w:div>
                              </w:divsChild>
                            </w:div>
                            <w:div w:id="1842817312">
                              <w:marLeft w:val="0"/>
                              <w:marRight w:val="0"/>
                              <w:marTop w:val="240"/>
                              <w:marBottom w:val="240"/>
                              <w:divBdr>
                                <w:top w:val="none" w:sz="0" w:space="0" w:color="auto"/>
                                <w:left w:val="none" w:sz="0" w:space="0" w:color="auto"/>
                                <w:bottom w:val="none" w:sz="0" w:space="0" w:color="auto"/>
                                <w:right w:val="none" w:sz="0" w:space="0" w:color="auto"/>
                              </w:divBdr>
                              <w:divsChild>
                                <w:div w:id="1129668197">
                                  <w:marLeft w:val="0"/>
                                  <w:marRight w:val="0"/>
                                  <w:marTop w:val="0"/>
                                  <w:marBottom w:val="0"/>
                                  <w:divBdr>
                                    <w:top w:val="none" w:sz="0" w:space="0" w:color="auto"/>
                                    <w:left w:val="none" w:sz="0" w:space="0" w:color="auto"/>
                                    <w:bottom w:val="none" w:sz="0" w:space="0" w:color="auto"/>
                                    <w:right w:val="none" w:sz="0" w:space="0" w:color="auto"/>
                                  </w:divBdr>
                                </w:div>
                              </w:divsChild>
                            </w:div>
                            <w:div w:id="202331250">
                              <w:marLeft w:val="0"/>
                              <w:marRight w:val="0"/>
                              <w:marTop w:val="240"/>
                              <w:marBottom w:val="240"/>
                              <w:divBdr>
                                <w:top w:val="none" w:sz="0" w:space="0" w:color="auto"/>
                                <w:left w:val="none" w:sz="0" w:space="0" w:color="auto"/>
                                <w:bottom w:val="none" w:sz="0" w:space="0" w:color="auto"/>
                                <w:right w:val="none" w:sz="0" w:space="0" w:color="auto"/>
                              </w:divBdr>
                              <w:divsChild>
                                <w:div w:id="1138885899">
                                  <w:marLeft w:val="0"/>
                                  <w:marRight w:val="0"/>
                                  <w:marTop w:val="0"/>
                                  <w:marBottom w:val="0"/>
                                  <w:divBdr>
                                    <w:top w:val="none" w:sz="0" w:space="0" w:color="auto"/>
                                    <w:left w:val="none" w:sz="0" w:space="0" w:color="auto"/>
                                    <w:bottom w:val="none" w:sz="0" w:space="0" w:color="auto"/>
                                    <w:right w:val="none" w:sz="0" w:space="0" w:color="auto"/>
                                  </w:divBdr>
                                </w:div>
                              </w:divsChild>
                            </w:div>
                            <w:div w:id="1411539858">
                              <w:marLeft w:val="0"/>
                              <w:marRight w:val="0"/>
                              <w:marTop w:val="240"/>
                              <w:marBottom w:val="240"/>
                              <w:divBdr>
                                <w:top w:val="none" w:sz="0" w:space="0" w:color="auto"/>
                                <w:left w:val="none" w:sz="0" w:space="0" w:color="auto"/>
                                <w:bottom w:val="none" w:sz="0" w:space="0" w:color="auto"/>
                                <w:right w:val="none" w:sz="0" w:space="0" w:color="auto"/>
                              </w:divBdr>
                              <w:divsChild>
                                <w:div w:id="1019434239">
                                  <w:marLeft w:val="0"/>
                                  <w:marRight w:val="0"/>
                                  <w:marTop w:val="0"/>
                                  <w:marBottom w:val="0"/>
                                  <w:divBdr>
                                    <w:top w:val="none" w:sz="0" w:space="0" w:color="auto"/>
                                    <w:left w:val="none" w:sz="0" w:space="0" w:color="auto"/>
                                    <w:bottom w:val="none" w:sz="0" w:space="0" w:color="auto"/>
                                    <w:right w:val="none" w:sz="0" w:space="0" w:color="auto"/>
                                  </w:divBdr>
                                </w:div>
                              </w:divsChild>
                            </w:div>
                            <w:div w:id="1733458103">
                              <w:marLeft w:val="0"/>
                              <w:marRight w:val="0"/>
                              <w:marTop w:val="240"/>
                              <w:marBottom w:val="240"/>
                              <w:divBdr>
                                <w:top w:val="none" w:sz="0" w:space="0" w:color="auto"/>
                                <w:left w:val="none" w:sz="0" w:space="0" w:color="auto"/>
                                <w:bottom w:val="none" w:sz="0" w:space="0" w:color="auto"/>
                                <w:right w:val="none" w:sz="0" w:space="0" w:color="auto"/>
                              </w:divBdr>
                              <w:divsChild>
                                <w:div w:id="1977030817">
                                  <w:marLeft w:val="0"/>
                                  <w:marRight w:val="0"/>
                                  <w:marTop w:val="0"/>
                                  <w:marBottom w:val="0"/>
                                  <w:divBdr>
                                    <w:top w:val="none" w:sz="0" w:space="0" w:color="auto"/>
                                    <w:left w:val="none" w:sz="0" w:space="0" w:color="auto"/>
                                    <w:bottom w:val="none" w:sz="0" w:space="0" w:color="auto"/>
                                    <w:right w:val="none" w:sz="0" w:space="0" w:color="auto"/>
                                  </w:divBdr>
                                </w:div>
                              </w:divsChild>
                            </w:div>
                            <w:div w:id="1505827006">
                              <w:marLeft w:val="0"/>
                              <w:marRight w:val="0"/>
                              <w:marTop w:val="240"/>
                              <w:marBottom w:val="240"/>
                              <w:divBdr>
                                <w:top w:val="none" w:sz="0" w:space="0" w:color="auto"/>
                                <w:left w:val="none" w:sz="0" w:space="0" w:color="auto"/>
                                <w:bottom w:val="none" w:sz="0" w:space="0" w:color="auto"/>
                                <w:right w:val="none" w:sz="0" w:space="0" w:color="auto"/>
                              </w:divBdr>
                              <w:divsChild>
                                <w:div w:id="971179000">
                                  <w:marLeft w:val="0"/>
                                  <w:marRight w:val="0"/>
                                  <w:marTop w:val="0"/>
                                  <w:marBottom w:val="0"/>
                                  <w:divBdr>
                                    <w:top w:val="none" w:sz="0" w:space="0" w:color="auto"/>
                                    <w:left w:val="none" w:sz="0" w:space="0" w:color="auto"/>
                                    <w:bottom w:val="none" w:sz="0" w:space="0" w:color="auto"/>
                                    <w:right w:val="none" w:sz="0" w:space="0" w:color="auto"/>
                                  </w:divBdr>
                                </w:div>
                              </w:divsChild>
                            </w:div>
                            <w:div w:id="1191259604">
                              <w:marLeft w:val="0"/>
                              <w:marRight w:val="0"/>
                              <w:marTop w:val="240"/>
                              <w:marBottom w:val="240"/>
                              <w:divBdr>
                                <w:top w:val="none" w:sz="0" w:space="0" w:color="auto"/>
                                <w:left w:val="none" w:sz="0" w:space="0" w:color="auto"/>
                                <w:bottom w:val="none" w:sz="0" w:space="0" w:color="auto"/>
                                <w:right w:val="none" w:sz="0" w:space="0" w:color="auto"/>
                              </w:divBdr>
                              <w:divsChild>
                                <w:div w:id="1322344423">
                                  <w:marLeft w:val="0"/>
                                  <w:marRight w:val="0"/>
                                  <w:marTop w:val="0"/>
                                  <w:marBottom w:val="0"/>
                                  <w:divBdr>
                                    <w:top w:val="none" w:sz="0" w:space="0" w:color="auto"/>
                                    <w:left w:val="none" w:sz="0" w:space="0" w:color="auto"/>
                                    <w:bottom w:val="none" w:sz="0" w:space="0" w:color="auto"/>
                                    <w:right w:val="none" w:sz="0" w:space="0" w:color="auto"/>
                                  </w:divBdr>
                                </w:div>
                              </w:divsChild>
                            </w:div>
                            <w:div w:id="1107431444">
                              <w:marLeft w:val="0"/>
                              <w:marRight w:val="0"/>
                              <w:marTop w:val="240"/>
                              <w:marBottom w:val="240"/>
                              <w:divBdr>
                                <w:top w:val="none" w:sz="0" w:space="0" w:color="auto"/>
                                <w:left w:val="none" w:sz="0" w:space="0" w:color="auto"/>
                                <w:bottom w:val="none" w:sz="0" w:space="0" w:color="auto"/>
                                <w:right w:val="none" w:sz="0" w:space="0" w:color="auto"/>
                              </w:divBdr>
                              <w:divsChild>
                                <w:div w:id="666399967">
                                  <w:marLeft w:val="0"/>
                                  <w:marRight w:val="0"/>
                                  <w:marTop w:val="0"/>
                                  <w:marBottom w:val="0"/>
                                  <w:divBdr>
                                    <w:top w:val="none" w:sz="0" w:space="0" w:color="auto"/>
                                    <w:left w:val="none" w:sz="0" w:space="0" w:color="auto"/>
                                    <w:bottom w:val="none" w:sz="0" w:space="0" w:color="auto"/>
                                    <w:right w:val="none" w:sz="0" w:space="0" w:color="auto"/>
                                  </w:divBdr>
                                </w:div>
                              </w:divsChild>
                            </w:div>
                            <w:div w:id="268315889">
                              <w:marLeft w:val="0"/>
                              <w:marRight w:val="0"/>
                              <w:marTop w:val="240"/>
                              <w:marBottom w:val="240"/>
                              <w:divBdr>
                                <w:top w:val="none" w:sz="0" w:space="0" w:color="auto"/>
                                <w:left w:val="none" w:sz="0" w:space="0" w:color="auto"/>
                                <w:bottom w:val="none" w:sz="0" w:space="0" w:color="auto"/>
                                <w:right w:val="none" w:sz="0" w:space="0" w:color="auto"/>
                              </w:divBdr>
                              <w:divsChild>
                                <w:div w:id="1818065058">
                                  <w:marLeft w:val="0"/>
                                  <w:marRight w:val="0"/>
                                  <w:marTop w:val="0"/>
                                  <w:marBottom w:val="0"/>
                                  <w:divBdr>
                                    <w:top w:val="none" w:sz="0" w:space="0" w:color="auto"/>
                                    <w:left w:val="none" w:sz="0" w:space="0" w:color="auto"/>
                                    <w:bottom w:val="none" w:sz="0" w:space="0" w:color="auto"/>
                                    <w:right w:val="none" w:sz="0" w:space="0" w:color="auto"/>
                                  </w:divBdr>
                                </w:div>
                              </w:divsChild>
                            </w:div>
                            <w:div w:id="1600991044">
                              <w:marLeft w:val="0"/>
                              <w:marRight w:val="0"/>
                              <w:marTop w:val="240"/>
                              <w:marBottom w:val="240"/>
                              <w:divBdr>
                                <w:top w:val="none" w:sz="0" w:space="0" w:color="auto"/>
                                <w:left w:val="none" w:sz="0" w:space="0" w:color="auto"/>
                                <w:bottom w:val="none" w:sz="0" w:space="0" w:color="auto"/>
                                <w:right w:val="none" w:sz="0" w:space="0" w:color="auto"/>
                              </w:divBdr>
                              <w:divsChild>
                                <w:div w:id="690692047">
                                  <w:marLeft w:val="0"/>
                                  <w:marRight w:val="0"/>
                                  <w:marTop w:val="0"/>
                                  <w:marBottom w:val="0"/>
                                  <w:divBdr>
                                    <w:top w:val="none" w:sz="0" w:space="0" w:color="auto"/>
                                    <w:left w:val="none" w:sz="0" w:space="0" w:color="auto"/>
                                    <w:bottom w:val="none" w:sz="0" w:space="0" w:color="auto"/>
                                    <w:right w:val="none" w:sz="0" w:space="0" w:color="auto"/>
                                  </w:divBdr>
                                </w:div>
                              </w:divsChild>
                            </w:div>
                            <w:div w:id="1138955716">
                              <w:marLeft w:val="0"/>
                              <w:marRight w:val="0"/>
                              <w:marTop w:val="240"/>
                              <w:marBottom w:val="240"/>
                              <w:divBdr>
                                <w:top w:val="none" w:sz="0" w:space="0" w:color="auto"/>
                                <w:left w:val="none" w:sz="0" w:space="0" w:color="auto"/>
                                <w:bottom w:val="none" w:sz="0" w:space="0" w:color="auto"/>
                                <w:right w:val="none" w:sz="0" w:space="0" w:color="auto"/>
                              </w:divBdr>
                              <w:divsChild>
                                <w:div w:id="1464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sChild>
        <w:div w:id="1474058359">
          <w:marLeft w:val="0"/>
          <w:marRight w:val="0"/>
          <w:marTop w:val="0"/>
          <w:marBottom w:val="0"/>
          <w:divBdr>
            <w:top w:val="none" w:sz="0" w:space="0" w:color="auto"/>
            <w:left w:val="none" w:sz="0" w:space="0" w:color="auto"/>
            <w:bottom w:val="none" w:sz="0" w:space="0" w:color="auto"/>
            <w:right w:val="none" w:sz="0" w:space="0" w:color="auto"/>
          </w:divBdr>
          <w:divsChild>
            <w:div w:id="2077703792">
              <w:marLeft w:val="0"/>
              <w:marRight w:val="0"/>
              <w:marTop w:val="0"/>
              <w:marBottom w:val="0"/>
              <w:divBdr>
                <w:top w:val="none" w:sz="0" w:space="0" w:color="auto"/>
                <w:left w:val="none" w:sz="0" w:space="0" w:color="auto"/>
                <w:bottom w:val="none" w:sz="0" w:space="0" w:color="auto"/>
                <w:right w:val="none" w:sz="0" w:space="0" w:color="auto"/>
              </w:divBdr>
              <w:divsChild>
                <w:div w:id="704716296">
                  <w:marLeft w:val="0"/>
                  <w:marRight w:val="0"/>
                  <w:marTop w:val="0"/>
                  <w:marBottom w:val="0"/>
                  <w:divBdr>
                    <w:top w:val="none" w:sz="0" w:space="0" w:color="auto"/>
                    <w:left w:val="none" w:sz="0" w:space="0" w:color="auto"/>
                    <w:bottom w:val="none" w:sz="0" w:space="0" w:color="auto"/>
                    <w:right w:val="none" w:sz="0" w:space="0" w:color="auto"/>
                  </w:divBdr>
                </w:div>
                <w:div w:id="1531147766">
                  <w:marLeft w:val="0"/>
                  <w:marRight w:val="0"/>
                  <w:marTop w:val="729"/>
                  <w:marBottom w:val="0"/>
                  <w:divBdr>
                    <w:top w:val="none" w:sz="0" w:space="0" w:color="auto"/>
                    <w:left w:val="none" w:sz="0" w:space="0" w:color="auto"/>
                    <w:bottom w:val="none" w:sz="0" w:space="0" w:color="auto"/>
                    <w:right w:val="none" w:sz="0" w:space="0" w:color="auto"/>
                  </w:divBdr>
                  <w:divsChild>
                    <w:div w:id="1427113199">
                      <w:marLeft w:val="0"/>
                      <w:marRight w:val="0"/>
                      <w:marTop w:val="0"/>
                      <w:marBottom w:val="0"/>
                      <w:divBdr>
                        <w:top w:val="none" w:sz="0" w:space="0" w:color="auto"/>
                        <w:left w:val="none" w:sz="0" w:space="0" w:color="auto"/>
                        <w:bottom w:val="none" w:sz="0" w:space="0" w:color="auto"/>
                        <w:right w:val="none" w:sz="0" w:space="0" w:color="auto"/>
                      </w:divBdr>
                      <w:divsChild>
                        <w:div w:id="275260173">
                          <w:marLeft w:val="0"/>
                          <w:marRight w:val="0"/>
                          <w:marTop w:val="0"/>
                          <w:marBottom w:val="0"/>
                          <w:divBdr>
                            <w:top w:val="none" w:sz="0" w:space="0" w:color="auto"/>
                            <w:left w:val="none" w:sz="0" w:space="0" w:color="auto"/>
                            <w:bottom w:val="none" w:sz="0" w:space="0" w:color="auto"/>
                            <w:right w:val="none" w:sz="0" w:space="0" w:color="auto"/>
                          </w:divBdr>
                          <w:divsChild>
                            <w:div w:id="772360668">
                              <w:marLeft w:val="0"/>
                              <w:marRight w:val="0"/>
                              <w:marTop w:val="0"/>
                              <w:marBottom w:val="0"/>
                              <w:divBdr>
                                <w:top w:val="none" w:sz="0" w:space="0" w:color="auto"/>
                                <w:left w:val="none" w:sz="0" w:space="0" w:color="auto"/>
                                <w:bottom w:val="none" w:sz="0" w:space="0" w:color="auto"/>
                                <w:right w:val="none" w:sz="0" w:space="0" w:color="auto"/>
                              </w:divBdr>
                            </w:div>
                          </w:divsChild>
                        </w:div>
                        <w:div w:id="120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8425">
          <w:marLeft w:val="0"/>
          <w:marRight w:val="0"/>
          <w:marTop w:val="0"/>
          <w:marBottom w:val="0"/>
          <w:divBdr>
            <w:top w:val="none" w:sz="0" w:space="0" w:color="auto"/>
            <w:left w:val="none" w:sz="0" w:space="0" w:color="auto"/>
            <w:bottom w:val="none" w:sz="0" w:space="0" w:color="auto"/>
            <w:right w:val="none" w:sz="0" w:space="0" w:color="auto"/>
          </w:divBdr>
          <w:divsChild>
            <w:div w:id="1480997215">
              <w:marLeft w:val="0"/>
              <w:marRight w:val="0"/>
              <w:marTop w:val="0"/>
              <w:marBottom w:val="0"/>
              <w:divBdr>
                <w:top w:val="none" w:sz="0" w:space="0" w:color="auto"/>
                <w:left w:val="none" w:sz="0" w:space="0" w:color="auto"/>
                <w:bottom w:val="none" w:sz="0" w:space="0" w:color="auto"/>
                <w:right w:val="none" w:sz="0" w:space="0" w:color="auto"/>
              </w:divBdr>
              <w:divsChild>
                <w:div w:id="1829786265">
                  <w:marLeft w:val="0"/>
                  <w:marRight w:val="0"/>
                  <w:marTop w:val="0"/>
                  <w:marBottom w:val="0"/>
                  <w:divBdr>
                    <w:top w:val="none" w:sz="0" w:space="0" w:color="auto"/>
                    <w:left w:val="none" w:sz="0" w:space="0" w:color="auto"/>
                    <w:bottom w:val="none" w:sz="0" w:space="0" w:color="auto"/>
                    <w:right w:val="none" w:sz="0" w:space="0" w:color="auto"/>
                  </w:divBdr>
                  <w:divsChild>
                    <w:div w:id="485628893">
                      <w:marLeft w:val="0"/>
                      <w:marRight w:val="1823"/>
                      <w:marTop w:val="0"/>
                      <w:marBottom w:val="0"/>
                      <w:divBdr>
                        <w:top w:val="none" w:sz="0" w:space="0" w:color="auto"/>
                        <w:left w:val="none" w:sz="0" w:space="0" w:color="auto"/>
                        <w:bottom w:val="none" w:sz="0" w:space="0" w:color="auto"/>
                        <w:right w:val="none" w:sz="0" w:space="0" w:color="auto"/>
                      </w:divBdr>
                      <w:divsChild>
                        <w:div w:id="661782662">
                          <w:marLeft w:val="0"/>
                          <w:marRight w:val="0"/>
                          <w:marTop w:val="729"/>
                          <w:marBottom w:val="729"/>
                          <w:divBdr>
                            <w:top w:val="none" w:sz="0" w:space="0" w:color="auto"/>
                            <w:left w:val="none" w:sz="0" w:space="0" w:color="auto"/>
                            <w:bottom w:val="none" w:sz="0" w:space="0" w:color="auto"/>
                            <w:right w:val="none" w:sz="0" w:space="0" w:color="auto"/>
                          </w:divBdr>
                          <w:divsChild>
                            <w:div w:id="1962951651">
                              <w:marLeft w:val="0"/>
                              <w:marRight w:val="0"/>
                              <w:marTop w:val="0"/>
                              <w:marBottom w:val="365"/>
                              <w:divBdr>
                                <w:top w:val="none" w:sz="0" w:space="0" w:color="auto"/>
                                <w:left w:val="none" w:sz="0" w:space="0" w:color="auto"/>
                                <w:bottom w:val="none" w:sz="0" w:space="0" w:color="auto"/>
                                <w:right w:val="none" w:sz="0" w:space="0" w:color="auto"/>
                              </w:divBdr>
                            </w:div>
                            <w:div w:id="149711064">
                              <w:marLeft w:val="0"/>
                              <w:marRight w:val="0"/>
                              <w:marTop w:val="365"/>
                              <w:marBottom w:val="365"/>
                              <w:divBdr>
                                <w:top w:val="none" w:sz="0" w:space="0" w:color="auto"/>
                                <w:left w:val="none" w:sz="0" w:space="0" w:color="auto"/>
                                <w:bottom w:val="none" w:sz="0" w:space="0" w:color="auto"/>
                                <w:right w:val="none" w:sz="0" w:space="0" w:color="auto"/>
                              </w:divBdr>
                            </w:div>
                            <w:div w:id="1331132853">
                              <w:marLeft w:val="0"/>
                              <w:marRight w:val="0"/>
                              <w:marTop w:val="365"/>
                              <w:marBottom w:val="729"/>
                              <w:divBdr>
                                <w:top w:val="single" w:sz="6" w:space="31" w:color="EB5D0B"/>
                                <w:left w:val="none" w:sz="0" w:space="0" w:color="auto"/>
                                <w:bottom w:val="single" w:sz="6" w:space="31" w:color="EB5D0B"/>
                                <w:right w:val="none" w:sz="0" w:space="0" w:color="auto"/>
                              </w:divBdr>
                            </w:div>
                            <w:div w:id="921375675">
                              <w:marLeft w:val="0"/>
                              <w:marRight w:val="0"/>
                              <w:marTop w:val="292"/>
                              <w:marBottom w:val="292"/>
                              <w:divBdr>
                                <w:top w:val="none" w:sz="0" w:space="0" w:color="auto"/>
                                <w:left w:val="none" w:sz="0" w:space="0" w:color="auto"/>
                                <w:bottom w:val="none" w:sz="0" w:space="0" w:color="auto"/>
                                <w:right w:val="none" w:sz="0" w:space="0" w:color="auto"/>
                              </w:divBdr>
                              <w:divsChild>
                                <w:div w:id="968975365">
                                  <w:marLeft w:val="0"/>
                                  <w:marRight w:val="0"/>
                                  <w:marTop w:val="0"/>
                                  <w:marBottom w:val="0"/>
                                  <w:divBdr>
                                    <w:top w:val="none" w:sz="0" w:space="0" w:color="auto"/>
                                    <w:left w:val="none" w:sz="0" w:space="0" w:color="auto"/>
                                    <w:bottom w:val="none" w:sz="0" w:space="0" w:color="auto"/>
                                    <w:right w:val="none" w:sz="0" w:space="0" w:color="auto"/>
                                  </w:divBdr>
                                </w:div>
                              </w:divsChild>
                            </w:div>
                            <w:div w:id="855539463">
                              <w:marLeft w:val="0"/>
                              <w:marRight w:val="0"/>
                              <w:marTop w:val="292"/>
                              <w:marBottom w:val="292"/>
                              <w:divBdr>
                                <w:top w:val="none" w:sz="0" w:space="0" w:color="auto"/>
                                <w:left w:val="none" w:sz="0" w:space="0" w:color="auto"/>
                                <w:bottom w:val="none" w:sz="0" w:space="0" w:color="auto"/>
                                <w:right w:val="none" w:sz="0" w:space="0" w:color="auto"/>
                              </w:divBdr>
                              <w:divsChild>
                                <w:div w:id="1877886342">
                                  <w:marLeft w:val="0"/>
                                  <w:marRight w:val="0"/>
                                  <w:marTop w:val="0"/>
                                  <w:marBottom w:val="0"/>
                                  <w:divBdr>
                                    <w:top w:val="none" w:sz="0" w:space="0" w:color="auto"/>
                                    <w:left w:val="none" w:sz="0" w:space="0" w:color="auto"/>
                                    <w:bottom w:val="none" w:sz="0" w:space="0" w:color="auto"/>
                                    <w:right w:val="none" w:sz="0" w:space="0" w:color="auto"/>
                                  </w:divBdr>
                                </w:div>
                              </w:divsChild>
                            </w:div>
                            <w:div w:id="1599869253">
                              <w:marLeft w:val="0"/>
                              <w:marRight w:val="0"/>
                              <w:marTop w:val="292"/>
                              <w:marBottom w:val="292"/>
                              <w:divBdr>
                                <w:top w:val="none" w:sz="0" w:space="0" w:color="auto"/>
                                <w:left w:val="none" w:sz="0" w:space="0" w:color="auto"/>
                                <w:bottom w:val="none" w:sz="0" w:space="0" w:color="auto"/>
                                <w:right w:val="none" w:sz="0" w:space="0" w:color="auto"/>
                              </w:divBdr>
                              <w:divsChild>
                                <w:div w:id="1291402597">
                                  <w:marLeft w:val="0"/>
                                  <w:marRight w:val="0"/>
                                  <w:marTop w:val="0"/>
                                  <w:marBottom w:val="0"/>
                                  <w:divBdr>
                                    <w:top w:val="none" w:sz="0" w:space="0" w:color="auto"/>
                                    <w:left w:val="none" w:sz="0" w:space="0" w:color="auto"/>
                                    <w:bottom w:val="none" w:sz="0" w:space="0" w:color="auto"/>
                                    <w:right w:val="none" w:sz="0" w:space="0" w:color="auto"/>
                                  </w:divBdr>
                                </w:div>
                              </w:divsChild>
                            </w:div>
                            <w:div w:id="1054814151">
                              <w:marLeft w:val="0"/>
                              <w:marRight w:val="0"/>
                              <w:marTop w:val="437"/>
                              <w:marBottom w:val="547"/>
                              <w:divBdr>
                                <w:top w:val="none" w:sz="0" w:space="0" w:color="auto"/>
                                <w:left w:val="none" w:sz="0" w:space="0" w:color="auto"/>
                                <w:bottom w:val="none" w:sz="0" w:space="0" w:color="auto"/>
                                <w:right w:val="none" w:sz="0" w:space="0" w:color="auto"/>
                              </w:divBdr>
                              <w:divsChild>
                                <w:div w:id="783109540">
                                  <w:marLeft w:val="0"/>
                                  <w:marRight w:val="0"/>
                                  <w:marTop w:val="0"/>
                                  <w:marBottom w:val="0"/>
                                  <w:divBdr>
                                    <w:top w:val="none" w:sz="0" w:space="0" w:color="auto"/>
                                    <w:left w:val="none" w:sz="0" w:space="0" w:color="auto"/>
                                    <w:bottom w:val="single" w:sz="6" w:space="18" w:color="B8B9BA"/>
                                    <w:right w:val="none" w:sz="0" w:space="0" w:color="auto"/>
                                  </w:divBdr>
                                  <w:divsChild>
                                    <w:div w:id="353774365">
                                      <w:marLeft w:val="0"/>
                                      <w:marRight w:val="0"/>
                                      <w:marTop w:val="0"/>
                                      <w:marBottom w:val="0"/>
                                      <w:divBdr>
                                        <w:top w:val="none" w:sz="0" w:space="0" w:color="auto"/>
                                        <w:left w:val="none" w:sz="0" w:space="0" w:color="auto"/>
                                        <w:bottom w:val="none" w:sz="0" w:space="0" w:color="auto"/>
                                        <w:right w:val="none" w:sz="0" w:space="0" w:color="auto"/>
                                      </w:divBdr>
                                    </w:div>
                                    <w:div w:id="677082660">
                                      <w:marLeft w:val="0"/>
                                      <w:marRight w:val="0"/>
                                      <w:marTop w:val="273"/>
                                      <w:marBottom w:val="0"/>
                                      <w:divBdr>
                                        <w:top w:val="none" w:sz="0" w:space="0" w:color="auto"/>
                                        <w:left w:val="none" w:sz="0" w:space="0" w:color="auto"/>
                                        <w:bottom w:val="none" w:sz="0" w:space="0" w:color="auto"/>
                                        <w:right w:val="none" w:sz="0" w:space="0" w:color="auto"/>
                                      </w:divBdr>
                                      <w:divsChild>
                                        <w:div w:id="322122746">
                                          <w:marLeft w:val="0"/>
                                          <w:marRight w:val="0"/>
                                          <w:marTop w:val="0"/>
                                          <w:marBottom w:val="0"/>
                                          <w:divBdr>
                                            <w:top w:val="none" w:sz="0" w:space="0" w:color="auto"/>
                                            <w:left w:val="none" w:sz="0" w:space="0" w:color="auto"/>
                                            <w:bottom w:val="none" w:sz="0" w:space="0" w:color="auto"/>
                                            <w:right w:val="none" w:sz="0" w:space="0" w:color="auto"/>
                                          </w:divBdr>
                                        </w:div>
                                      </w:divsChild>
                                    </w:div>
                                    <w:div w:id="2049840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67316063">
                              <w:marLeft w:val="0"/>
                              <w:marRight w:val="0"/>
                              <w:marTop w:val="292"/>
                              <w:marBottom w:val="292"/>
                              <w:divBdr>
                                <w:top w:val="none" w:sz="0" w:space="0" w:color="auto"/>
                                <w:left w:val="none" w:sz="0" w:space="0" w:color="auto"/>
                                <w:bottom w:val="none" w:sz="0" w:space="0" w:color="auto"/>
                                <w:right w:val="none" w:sz="0" w:space="0" w:color="auto"/>
                              </w:divBdr>
                              <w:divsChild>
                                <w:div w:id="1885408046">
                                  <w:marLeft w:val="0"/>
                                  <w:marRight w:val="0"/>
                                  <w:marTop w:val="0"/>
                                  <w:marBottom w:val="0"/>
                                  <w:divBdr>
                                    <w:top w:val="none" w:sz="0" w:space="0" w:color="auto"/>
                                    <w:left w:val="none" w:sz="0" w:space="0" w:color="auto"/>
                                    <w:bottom w:val="none" w:sz="0" w:space="0" w:color="auto"/>
                                    <w:right w:val="none" w:sz="0" w:space="0" w:color="auto"/>
                                  </w:divBdr>
                                </w:div>
                              </w:divsChild>
                            </w:div>
                            <w:div w:id="352733281">
                              <w:marLeft w:val="0"/>
                              <w:marRight w:val="0"/>
                              <w:marTop w:val="292"/>
                              <w:marBottom w:val="292"/>
                              <w:divBdr>
                                <w:top w:val="none" w:sz="0" w:space="0" w:color="auto"/>
                                <w:left w:val="none" w:sz="0" w:space="0" w:color="auto"/>
                                <w:bottom w:val="none" w:sz="0" w:space="0" w:color="auto"/>
                                <w:right w:val="none" w:sz="0" w:space="0" w:color="auto"/>
                              </w:divBdr>
                              <w:divsChild>
                                <w:div w:id="202138835">
                                  <w:marLeft w:val="0"/>
                                  <w:marRight w:val="0"/>
                                  <w:marTop w:val="0"/>
                                  <w:marBottom w:val="0"/>
                                  <w:divBdr>
                                    <w:top w:val="none" w:sz="0" w:space="0" w:color="auto"/>
                                    <w:left w:val="none" w:sz="0" w:space="0" w:color="auto"/>
                                    <w:bottom w:val="none" w:sz="0" w:space="0" w:color="auto"/>
                                    <w:right w:val="none" w:sz="0" w:space="0" w:color="auto"/>
                                  </w:divBdr>
                                </w:div>
                              </w:divsChild>
                            </w:div>
                            <w:div w:id="1879855263">
                              <w:marLeft w:val="0"/>
                              <w:marRight w:val="0"/>
                              <w:marTop w:val="292"/>
                              <w:marBottom w:val="292"/>
                              <w:divBdr>
                                <w:top w:val="none" w:sz="0" w:space="0" w:color="auto"/>
                                <w:left w:val="none" w:sz="0" w:space="0" w:color="auto"/>
                                <w:bottom w:val="none" w:sz="0" w:space="0" w:color="auto"/>
                                <w:right w:val="none" w:sz="0" w:space="0" w:color="auto"/>
                              </w:divBdr>
                              <w:divsChild>
                                <w:div w:id="1525248411">
                                  <w:marLeft w:val="0"/>
                                  <w:marRight w:val="0"/>
                                  <w:marTop w:val="0"/>
                                  <w:marBottom w:val="0"/>
                                  <w:divBdr>
                                    <w:top w:val="none" w:sz="0" w:space="0" w:color="auto"/>
                                    <w:left w:val="none" w:sz="0" w:space="0" w:color="auto"/>
                                    <w:bottom w:val="none" w:sz="0" w:space="0" w:color="auto"/>
                                    <w:right w:val="none" w:sz="0" w:space="0" w:color="auto"/>
                                  </w:divBdr>
                                </w:div>
                              </w:divsChild>
                            </w:div>
                            <w:div w:id="743063409">
                              <w:marLeft w:val="0"/>
                              <w:marRight w:val="0"/>
                              <w:marTop w:val="292"/>
                              <w:marBottom w:val="292"/>
                              <w:divBdr>
                                <w:top w:val="none" w:sz="0" w:space="0" w:color="auto"/>
                                <w:left w:val="none" w:sz="0" w:space="0" w:color="auto"/>
                                <w:bottom w:val="none" w:sz="0" w:space="0" w:color="auto"/>
                                <w:right w:val="none" w:sz="0" w:space="0" w:color="auto"/>
                              </w:divBdr>
                              <w:divsChild>
                                <w:div w:id="1903324886">
                                  <w:marLeft w:val="0"/>
                                  <w:marRight w:val="0"/>
                                  <w:marTop w:val="0"/>
                                  <w:marBottom w:val="0"/>
                                  <w:divBdr>
                                    <w:top w:val="none" w:sz="0" w:space="0" w:color="auto"/>
                                    <w:left w:val="none" w:sz="0" w:space="0" w:color="auto"/>
                                    <w:bottom w:val="none" w:sz="0" w:space="0" w:color="auto"/>
                                    <w:right w:val="none" w:sz="0" w:space="0" w:color="auto"/>
                                  </w:divBdr>
                                </w:div>
                              </w:divsChild>
                            </w:div>
                            <w:div w:id="50470674">
                              <w:marLeft w:val="0"/>
                              <w:marRight w:val="0"/>
                              <w:marTop w:val="292"/>
                              <w:marBottom w:val="292"/>
                              <w:divBdr>
                                <w:top w:val="none" w:sz="0" w:space="0" w:color="auto"/>
                                <w:left w:val="none" w:sz="0" w:space="0" w:color="auto"/>
                                <w:bottom w:val="none" w:sz="0" w:space="0" w:color="auto"/>
                                <w:right w:val="none" w:sz="0" w:space="0" w:color="auto"/>
                              </w:divBdr>
                              <w:divsChild>
                                <w:div w:id="1785881894">
                                  <w:marLeft w:val="0"/>
                                  <w:marRight w:val="0"/>
                                  <w:marTop w:val="0"/>
                                  <w:marBottom w:val="0"/>
                                  <w:divBdr>
                                    <w:top w:val="none" w:sz="0" w:space="0" w:color="auto"/>
                                    <w:left w:val="none" w:sz="0" w:space="0" w:color="auto"/>
                                    <w:bottom w:val="none" w:sz="0" w:space="0" w:color="auto"/>
                                    <w:right w:val="none" w:sz="0" w:space="0" w:color="auto"/>
                                  </w:divBdr>
                                </w:div>
                              </w:divsChild>
                            </w:div>
                            <w:div w:id="1841769579">
                              <w:marLeft w:val="0"/>
                              <w:marRight w:val="0"/>
                              <w:marTop w:val="292"/>
                              <w:marBottom w:val="292"/>
                              <w:divBdr>
                                <w:top w:val="none" w:sz="0" w:space="0" w:color="auto"/>
                                <w:left w:val="none" w:sz="0" w:space="0" w:color="auto"/>
                                <w:bottom w:val="none" w:sz="0" w:space="0" w:color="auto"/>
                                <w:right w:val="none" w:sz="0" w:space="0" w:color="auto"/>
                              </w:divBdr>
                              <w:divsChild>
                                <w:div w:id="2069960435">
                                  <w:marLeft w:val="0"/>
                                  <w:marRight w:val="0"/>
                                  <w:marTop w:val="0"/>
                                  <w:marBottom w:val="0"/>
                                  <w:divBdr>
                                    <w:top w:val="none" w:sz="0" w:space="0" w:color="auto"/>
                                    <w:left w:val="none" w:sz="0" w:space="0" w:color="auto"/>
                                    <w:bottom w:val="none" w:sz="0" w:space="0" w:color="auto"/>
                                    <w:right w:val="none" w:sz="0" w:space="0" w:color="auto"/>
                                  </w:divBdr>
                                </w:div>
                              </w:divsChild>
                            </w:div>
                            <w:div w:id="1350639768">
                              <w:marLeft w:val="0"/>
                              <w:marRight w:val="0"/>
                              <w:marTop w:val="292"/>
                              <w:marBottom w:val="292"/>
                              <w:divBdr>
                                <w:top w:val="none" w:sz="0" w:space="0" w:color="auto"/>
                                <w:left w:val="none" w:sz="0" w:space="0" w:color="auto"/>
                                <w:bottom w:val="none" w:sz="0" w:space="0" w:color="auto"/>
                                <w:right w:val="none" w:sz="0" w:space="0" w:color="auto"/>
                              </w:divBdr>
                              <w:divsChild>
                                <w:div w:id="352808222">
                                  <w:marLeft w:val="0"/>
                                  <w:marRight w:val="0"/>
                                  <w:marTop w:val="0"/>
                                  <w:marBottom w:val="0"/>
                                  <w:divBdr>
                                    <w:top w:val="none" w:sz="0" w:space="0" w:color="auto"/>
                                    <w:left w:val="none" w:sz="0" w:space="0" w:color="auto"/>
                                    <w:bottom w:val="none" w:sz="0" w:space="0" w:color="auto"/>
                                    <w:right w:val="none" w:sz="0" w:space="0" w:color="auto"/>
                                  </w:divBdr>
                                </w:div>
                              </w:divsChild>
                            </w:div>
                            <w:div w:id="196504125">
                              <w:marLeft w:val="0"/>
                              <w:marRight w:val="0"/>
                              <w:marTop w:val="437"/>
                              <w:marBottom w:val="547"/>
                              <w:divBdr>
                                <w:top w:val="none" w:sz="0" w:space="0" w:color="auto"/>
                                <w:left w:val="none" w:sz="0" w:space="0" w:color="auto"/>
                                <w:bottom w:val="none" w:sz="0" w:space="0" w:color="auto"/>
                                <w:right w:val="none" w:sz="0" w:space="0" w:color="auto"/>
                              </w:divBdr>
                              <w:divsChild>
                                <w:div w:id="704528248">
                                  <w:marLeft w:val="0"/>
                                  <w:marRight w:val="0"/>
                                  <w:marTop w:val="0"/>
                                  <w:marBottom w:val="0"/>
                                  <w:divBdr>
                                    <w:top w:val="none" w:sz="0" w:space="0" w:color="auto"/>
                                    <w:left w:val="none" w:sz="0" w:space="0" w:color="auto"/>
                                    <w:bottom w:val="single" w:sz="6" w:space="18" w:color="B8B9BA"/>
                                    <w:right w:val="none" w:sz="0" w:space="0" w:color="auto"/>
                                  </w:divBdr>
                                  <w:divsChild>
                                    <w:div w:id="46027877">
                                      <w:marLeft w:val="0"/>
                                      <w:marRight w:val="0"/>
                                      <w:marTop w:val="0"/>
                                      <w:marBottom w:val="0"/>
                                      <w:divBdr>
                                        <w:top w:val="none" w:sz="0" w:space="0" w:color="auto"/>
                                        <w:left w:val="none" w:sz="0" w:space="0" w:color="auto"/>
                                        <w:bottom w:val="none" w:sz="0" w:space="0" w:color="auto"/>
                                        <w:right w:val="none" w:sz="0" w:space="0" w:color="auto"/>
                                      </w:divBdr>
                                    </w:div>
                                    <w:div w:id="582644882">
                                      <w:marLeft w:val="0"/>
                                      <w:marRight w:val="0"/>
                                      <w:marTop w:val="273"/>
                                      <w:marBottom w:val="0"/>
                                      <w:divBdr>
                                        <w:top w:val="none" w:sz="0" w:space="0" w:color="auto"/>
                                        <w:left w:val="none" w:sz="0" w:space="0" w:color="auto"/>
                                        <w:bottom w:val="none" w:sz="0" w:space="0" w:color="auto"/>
                                        <w:right w:val="none" w:sz="0" w:space="0" w:color="auto"/>
                                      </w:divBdr>
                                      <w:divsChild>
                                        <w:div w:id="1333338932">
                                          <w:marLeft w:val="0"/>
                                          <w:marRight w:val="0"/>
                                          <w:marTop w:val="0"/>
                                          <w:marBottom w:val="0"/>
                                          <w:divBdr>
                                            <w:top w:val="none" w:sz="0" w:space="0" w:color="auto"/>
                                            <w:left w:val="none" w:sz="0" w:space="0" w:color="auto"/>
                                            <w:bottom w:val="none" w:sz="0" w:space="0" w:color="auto"/>
                                            <w:right w:val="none" w:sz="0" w:space="0" w:color="auto"/>
                                          </w:divBdr>
                                        </w:div>
                                      </w:divsChild>
                                    </w:div>
                                    <w:div w:id="8449036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717813">
                              <w:marLeft w:val="0"/>
                              <w:marRight w:val="0"/>
                              <w:marTop w:val="292"/>
                              <w:marBottom w:val="292"/>
                              <w:divBdr>
                                <w:top w:val="none" w:sz="0" w:space="0" w:color="auto"/>
                                <w:left w:val="none" w:sz="0" w:space="0" w:color="auto"/>
                                <w:bottom w:val="none" w:sz="0" w:space="0" w:color="auto"/>
                                <w:right w:val="none" w:sz="0" w:space="0" w:color="auto"/>
                              </w:divBdr>
                              <w:divsChild>
                                <w:div w:id="1452092322">
                                  <w:marLeft w:val="0"/>
                                  <w:marRight w:val="0"/>
                                  <w:marTop w:val="0"/>
                                  <w:marBottom w:val="0"/>
                                  <w:divBdr>
                                    <w:top w:val="none" w:sz="0" w:space="0" w:color="auto"/>
                                    <w:left w:val="none" w:sz="0" w:space="0" w:color="auto"/>
                                    <w:bottom w:val="none" w:sz="0" w:space="0" w:color="auto"/>
                                    <w:right w:val="none" w:sz="0" w:space="0" w:color="auto"/>
                                  </w:divBdr>
                                </w:div>
                              </w:divsChild>
                            </w:div>
                            <w:div w:id="1292055124">
                              <w:marLeft w:val="0"/>
                              <w:marRight w:val="0"/>
                              <w:marTop w:val="292"/>
                              <w:marBottom w:val="292"/>
                              <w:divBdr>
                                <w:top w:val="none" w:sz="0" w:space="0" w:color="auto"/>
                                <w:left w:val="none" w:sz="0" w:space="0" w:color="auto"/>
                                <w:bottom w:val="none" w:sz="0" w:space="0" w:color="auto"/>
                                <w:right w:val="none" w:sz="0" w:space="0" w:color="auto"/>
                              </w:divBdr>
                              <w:divsChild>
                                <w:div w:id="1391150380">
                                  <w:marLeft w:val="0"/>
                                  <w:marRight w:val="0"/>
                                  <w:marTop w:val="0"/>
                                  <w:marBottom w:val="0"/>
                                  <w:divBdr>
                                    <w:top w:val="none" w:sz="0" w:space="0" w:color="auto"/>
                                    <w:left w:val="none" w:sz="0" w:space="0" w:color="auto"/>
                                    <w:bottom w:val="none" w:sz="0" w:space="0" w:color="auto"/>
                                    <w:right w:val="none" w:sz="0" w:space="0" w:color="auto"/>
                                  </w:divBdr>
                                </w:div>
                              </w:divsChild>
                            </w:div>
                            <w:div w:id="1642685261">
                              <w:marLeft w:val="0"/>
                              <w:marRight w:val="0"/>
                              <w:marTop w:val="292"/>
                              <w:marBottom w:val="292"/>
                              <w:divBdr>
                                <w:top w:val="none" w:sz="0" w:space="0" w:color="auto"/>
                                <w:left w:val="none" w:sz="0" w:space="0" w:color="auto"/>
                                <w:bottom w:val="none" w:sz="0" w:space="0" w:color="auto"/>
                                <w:right w:val="none" w:sz="0" w:space="0" w:color="auto"/>
                              </w:divBdr>
                              <w:divsChild>
                                <w:div w:id="11871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1931247">
      <w:bodyDiv w:val="1"/>
      <w:marLeft w:val="0"/>
      <w:marRight w:val="0"/>
      <w:marTop w:val="0"/>
      <w:marBottom w:val="0"/>
      <w:divBdr>
        <w:top w:val="none" w:sz="0" w:space="0" w:color="auto"/>
        <w:left w:val="none" w:sz="0" w:space="0" w:color="auto"/>
        <w:bottom w:val="none" w:sz="0" w:space="0" w:color="auto"/>
        <w:right w:val="none" w:sz="0" w:space="0" w:color="auto"/>
      </w:divBdr>
      <w:divsChild>
        <w:div w:id="475806">
          <w:marLeft w:val="0"/>
          <w:marRight w:val="0"/>
          <w:marTop w:val="0"/>
          <w:marBottom w:val="0"/>
          <w:divBdr>
            <w:top w:val="none" w:sz="0" w:space="0" w:color="auto"/>
            <w:left w:val="none" w:sz="0" w:space="0" w:color="auto"/>
            <w:bottom w:val="none" w:sz="0" w:space="0" w:color="auto"/>
            <w:right w:val="none" w:sz="0" w:space="0" w:color="auto"/>
          </w:divBdr>
        </w:div>
        <w:div w:id="918294003">
          <w:marLeft w:val="0"/>
          <w:marRight w:val="0"/>
          <w:marTop w:val="0"/>
          <w:marBottom w:val="0"/>
          <w:divBdr>
            <w:top w:val="none" w:sz="0" w:space="0" w:color="auto"/>
            <w:left w:val="none" w:sz="0" w:space="0" w:color="auto"/>
            <w:bottom w:val="none" w:sz="0" w:space="0" w:color="auto"/>
            <w:right w:val="none" w:sz="0" w:space="0" w:color="auto"/>
          </w:divBdr>
        </w:div>
        <w:div w:id="2088260812">
          <w:marLeft w:val="0"/>
          <w:marRight w:val="0"/>
          <w:marTop w:val="0"/>
          <w:marBottom w:val="0"/>
          <w:divBdr>
            <w:top w:val="none" w:sz="0" w:space="0" w:color="auto"/>
            <w:left w:val="none" w:sz="0" w:space="0" w:color="auto"/>
            <w:bottom w:val="none" w:sz="0" w:space="0" w:color="auto"/>
            <w:right w:val="none" w:sz="0" w:space="0" w:color="auto"/>
          </w:divBdr>
          <w:divsChild>
            <w:div w:id="900292478">
              <w:marLeft w:val="0"/>
              <w:marRight w:val="0"/>
              <w:marTop w:val="0"/>
              <w:marBottom w:val="300"/>
              <w:divBdr>
                <w:top w:val="none" w:sz="0" w:space="0" w:color="auto"/>
                <w:left w:val="none" w:sz="0" w:space="0" w:color="auto"/>
                <w:bottom w:val="none" w:sz="0" w:space="0" w:color="auto"/>
                <w:right w:val="none" w:sz="0" w:space="0" w:color="auto"/>
              </w:divBdr>
            </w:div>
            <w:div w:id="949120541">
              <w:marLeft w:val="0"/>
              <w:marRight w:val="0"/>
              <w:marTop w:val="225"/>
              <w:marBottom w:val="0"/>
              <w:divBdr>
                <w:top w:val="none" w:sz="0" w:space="0" w:color="auto"/>
                <w:left w:val="none" w:sz="0" w:space="0" w:color="auto"/>
                <w:bottom w:val="none" w:sz="0" w:space="0" w:color="auto"/>
                <w:right w:val="none" w:sz="0" w:space="0" w:color="auto"/>
              </w:divBdr>
            </w:div>
            <w:div w:id="2087528022">
              <w:marLeft w:val="0"/>
              <w:marRight w:val="0"/>
              <w:marTop w:val="0"/>
              <w:marBottom w:val="0"/>
              <w:divBdr>
                <w:top w:val="none" w:sz="0" w:space="0" w:color="auto"/>
                <w:left w:val="none" w:sz="0" w:space="0" w:color="auto"/>
                <w:bottom w:val="none" w:sz="0" w:space="0" w:color="auto"/>
                <w:right w:val="none" w:sz="0" w:space="0" w:color="auto"/>
              </w:divBdr>
              <w:divsChild>
                <w:div w:id="343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0715172">
      <w:bodyDiv w:val="1"/>
      <w:marLeft w:val="0"/>
      <w:marRight w:val="0"/>
      <w:marTop w:val="0"/>
      <w:marBottom w:val="0"/>
      <w:divBdr>
        <w:top w:val="none" w:sz="0" w:space="0" w:color="auto"/>
        <w:left w:val="none" w:sz="0" w:space="0" w:color="auto"/>
        <w:bottom w:val="none" w:sz="0" w:space="0" w:color="auto"/>
        <w:right w:val="none" w:sz="0" w:space="0" w:color="auto"/>
      </w:divBdr>
      <w:divsChild>
        <w:div w:id="39323393">
          <w:marLeft w:val="0"/>
          <w:marRight w:val="0"/>
          <w:marTop w:val="0"/>
          <w:marBottom w:val="0"/>
          <w:divBdr>
            <w:top w:val="none" w:sz="0" w:space="0" w:color="auto"/>
            <w:left w:val="none" w:sz="0" w:space="0" w:color="auto"/>
            <w:bottom w:val="none" w:sz="0" w:space="0" w:color="auto"/>
            <w:right w:val="none" w:sz="0" w:space="0" w:color="auto"/>
          </w:divBdr>
          <w:divsChild>
            <w:div w:id="175578021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850873334">
                      <w:marLeft w:val="0"/>
                      <w:marRight w:val="1823"/>
                      <w:marTop w:val="0"/>
                      <w:marBottom w:val="0"/>
                      <w:divBdr>
                        <w:top w:val="none" w:sz="0" w:space="0" w:color="auto"/>
                        <w:left w:val="none" w:sz="0" w:space="0" w:color="auto"/>
                        <w:bottom w:val="none" w:sz="0" w:space="0" w:color="auto"/>
                        <w:right w:val="none" w:sz="0" w:space="0" w:color="auto"/>
                      </w:divBdr>
                      <w:divsChild>
                        <w:div w:id="246309669">
                          <w:marLeft w:val="0"/>
                          <w:marRight w:val="0"/>
                          <w:marTop w:val="729"/>
                          <w:marBottom w:val="729"/>
                          <w:divBdr>
                            <w:top w:val="none" w:sz="0" w:space="0" w:color="auto"/>
                            <w:left w:val="none" w:sz="0" w:space="0" w:color="auto"/>
                            <w:bottom w:val="none" w:sz="0" w:space="0" w:color="auto"/>
                            <w:right w:val="none" w:sz="0" w:space="0" w:color="auto"/>
                          </w:divBdr>
                          <w:divsChild>
                            <w:div w:id="171379215">
                              <w:marLeft w:val="0"/>
                              <w:marRight w:val="0"/>
                              <w:marTop w:val="437"/>
                              <w:marBottom w:val="437"/>
                              <w:divBdr>
                                <w:top w:val="none" w:sz="0" w:space="0" w:color="auto"/>
                                <w:left w:val="none" w:sz="0" w:space="0" w:color="auto"/>
                                <w:bottom w:val="none" w:sz="0" w:space="0" w:color="auto"/>
                                <w:right w:val="none" w:sz="0" w:space="0" w:color="auto"/>
                              </w:divBdr>
                            </w:div>
                            <w:div w:id="174544345">
                              <w:marLeft w:val="0"/>
                              <w:marRight w:val="0"/>
                              <w:marTop w:val="292"/>
                              <w:marBottom w:val="292"/>
                              <w:divBdr>
                                <w:top w:val="none" w:sz="0" w:space="0" w:color="auto"/>
                                <w:left w:val="none" w:sz="0" w:space="0" w:color="auto"/>
                                <w:bottom w:val="none" w:sz="0" w:space="0" w:color="auto"/>
                                <w:right w:val="none" w:sz="0" w:space="0" w:color="auto"/>
                              </w:divBdr>
                              <w:divsChild>
                                <w:div w:id="1818835098">
                                  <w:marLeft w:val="0"/>
                                  <w:marRight w:val="0"/>
                                  <w:marTop w:val="0"/>
                                  <w:marBottom w:val="0"/>
                                  <w:divBdr>
                                    <w:top w:val="none" w:sz="0" w:space="0" w:color="auto"/>
                                    <w:left w:val="none" w:sz="0" w:space="0" w:color="auto"/>
                                    <w:bottom w:val="none" w:sz="0" w:space="0" w:color="auto"/>
                                    <w:right w:val="none" w:sz="0" w:space="0" w:color="auto"/>
                                  </w:divBdr>
                                </w:div>
                              </w:divsChild>
                            </w:div>
                            <w:div w:id="331420325">
                              <w:marLeft w:val="0"/>
                              <w:marRight w:val="0"/>
                              <w:marTop w:val="292"/>
                              <w:marBottom w:val="292"/>
                              <w:divBdr>
                                <w:top w:val="none" w:sz="0" w:space="0" w:color="auto"/>
                                <w:left w:val="none" w:sz="0" w:space="0" w:color="auto"/>
                                <w:bottom w:val="none" w:sz="0" w:space="0" w:color="auto"/>
                                <w:right w:val="none" w:sz="0" w:space="0" w:color="auto"/>
                              </w:divBdr>
                              <w:divsChild>
                                <w:div w:id="916062792">
                                  <w:marLeft w:val="0"/>
                                  <w:marRight w:val="0"/>
                                  <w:marTop w:val="0"/>
                                  <w:marBottom w:val="0"/>
                                  <w:divBdr>
                                    <w:top w:val="none" w:sz="0" w:space="0" w:color="auto"/>
                                    <w:left w:val="none" w:sz="0" w:space="0" w:color="auto"/>
                                    <w:bottom w:val="none" w:sz="0" w:space="0" w:color="auto"/>
                                    <w:right w:val="none" w:sz="0" w:space="0" w:color="auto"/>
                                  </w:divBdr>
                                </w:div>
                              </w:divsChild>
                            </w:div>
                            <w:div w:id="445269203">
                              <w:marLeft w:val="0"/>
                              <w:marRight w:val="0"/>
                              <w:marTop w:val="292"/>
                              <w:marBottom w:val="292"/>
                              <w:divBdr>
                                <w:top w:val="none" w:sz="0" w:space="0" w:color="auto"/>
                                <w:left w:val="none" w:sz="0" w:space="0" w:color="auto"/>
                                <w:bottom w:val="none" w:sz="0" w:space="0" w:color="auto"/>
                                <w:right w:val="none" w:sz="0" w:space="0" w:color="auto"/>
                              </w:divBdr>
                              <w:divsChild>
                                <w:div w:id="1901015775">
                                  <w:marLeft w:val="0"/>
                                  <w:marRight w:val="0"/>
                                  <w:marTop w:val="0"/>
                                  <w:marBottom w:val="0"/>
                                  <w:divBdr>
                                    <w:top w:val="none" w:sz="0" w:space="0" w:color="auto"/>
                                    <w:left w:val="none" w:sz="0" w:space="0" w:color="auto"/>
                                    <w:bottom w:val="none" w:sz="0" w:space="0" w:color="auto"/>
                                    <w:right w:val="none" w:sz="0" w:space="0" w:color="auto"/>
                                  </w:divBdr>
                                </w:div>
                              </w:divsChild>
                            </w:div>
                            <w:div w:id="672878160">
                              <w:marLeft w:val="0"/>
                              <w:marRight w:val="0"/>
                              <w:marTop w:val="292"/>
                              <w:marBottom w:val="292"/>
                              <w:divBdr>
                                <w:top w:val="none" w:sz="0" w:space="0" w:color="auto"/>
                                <w:left w:val="none" w:sz="0" w:space="0" w:color="auto"/>
                                <w:bottom w:val="none" w:sz="0" w:space="0" w:color="auto"/>
                                <w:right w:val="none" w:sz="0" w:space="0" w:color="auto"/>
                              </w:divBdr>
                              <w:divsChild>
                                <w:div w:id="824736290">
                                  <w:marLeft w:val="0"/>
                                  <w:marRight w:val="0"/>
                                  <w:marTop w:val="0"/>
                                  <w:marBottom w:val="0"/>
                                  <w:divBdr>
                                    <w:top w:val="none" w:sz="0" w:space="0" w:color="auto"/>
                                    <w:left w:val="none" w:sz="0" w:space="0" w:color="auto"/>
                                    <w:bottom w:val="none" w:sz="0" w:space="0" w:color="auto"/>
                                    <w:right w:val="none" w:sz="0" w:space="0" w:color="auto"/>
                                  </w:divBdr>
                                </w:div>
                              </w:divsChild>
                            </w:div>
                            <w:div w:id="740295302">
                              <w:marLeft w:val="0"/>
                              <w:marRight w:val="0"/>
                              <w:marTop w:val="0"/>
                              <w:marBottom w:val="0"/>
                              <w:divBdr>
                                <w:top w:val="none" w:sz="0" w:space="0" w:color="auto"/>
                                <w:left w:val="none" w:sz="0" w:space="0" w:color="auto"/>
                                <w:bottom w:val="none" w:sz="0" w:space="0" w:color="auto"/>
                                <w:right w:val="none" w:sz="0" w:space="0" w:color="auto"/>
                              </w:divBdr>
                            </w:div>
                            <w:div w:id="756248358">
                              <w:marLeft w:val="0"/>
                              <w:marRight w:val="0"/>
                              <w:marTop w:val="0"/>
                              <w:marBottom w:val="365"/>
                              <w:divBdr>
                                <w:top w:val="none" w:sz="0" w:space="0" w:color="auto"/>
                                <w:left w:val="none" w:sz="0" w:space="0" w:color="auto"/>
                                <w:bottom w:val="none" w:sz="0" w:space="0" w:color="auto"/>
                                <w:right w:val="none" w:sz="0" w:space="0" w:color="auto"/>
                              </w:divBdr>
                            </w:div>
                            <w:div w:id="758332492">
                              <w:marLeft w:val="0"/>
                              <w:marRight w:val="0"/>
                              <w:marTop w:val="437"/>
                              <w:marBottom w:val="547"/>
                              <w:divBdr>
                                <w:top w:val="none" w:sz="0" w:space="0" w:color="auto"/>
                                <w:left w:val="none" w:sz="0" w:space="0" w:color="auto"/>
                                <w:bottom w:val="none" w:sz="0" w:space="0" w:color="auto"/>
                                <w:right w:val="none" w:sz="0" w:space="0" w:color="auto"/>
                              </w:divBdr>
                              <w:divsChild>
                                <w:div w:id="121315341">
                                  <w:marLeft w:val="0"/>
                                  <w:marRight w:val="0"/>
                                  <w:marTop w:val="0"/>
                                  <w:marBottom w:val="0"/>
                                  <w:divBdr>
                                    <w:top w:val="none" w:sz="0" w:space="0" w:color="auto"/>
                                    <w:left w:val="none" w:sz="0" w:space="0" w:color="auto"/>
                                    <w:bottom w:val="single" w:sz="6" w:space="18" w:color="B8B9BA"/>
                                    <w:right w:val="none" w:sz="0" w:space="0" w:color="auto"/>
                                  </w:divBdr>
                                  <w:divsChild>
                                    <w:div w:id="168832089">
                                      <w:marLeft w:val="0"/>
                                      <w:marRight w:val="0"/>
                                      <w:marTop w:val="0"/>
                                      <w:marBottom w:val="0"/>
                                      <w:divBdr>
                                        <w:top w:val="none" w:sz="0" w:space="0" w:color="auto"/>
                                        <w:left w:val="none" w:sz="0" w:space="0" w:color="auto"/>
                                        <w:bottom w:val="none" w:sz="0" w:space="0" w:color="auto"/>
                                        <w:right w:val="none" w:sz="0" w:space="0" w:color="auto"/>
                                      </w:divBdr>
                                    </w:div>
                                    <w:div w:id="1534464401">
                                      <w:marLeft w:val="0"/>
                                      <w:marRight w:val="0"/>
                                      <w:marTop w:val="365"/>
                                      <w:marBottom w:val="0"/>
                                      <w:divBdr>
                                        <w:top w:val="none" w:sz="0" w:space="0" w:color="auto"/>
                                        <w:left w:val="none" w:sz="0" w:space="0" w:color="auto"/>
                                        <w:bottom w:val="none" w:sz="0" w:space="0" w:color="auto"/>
                                        <w:right w:val="none" w:sz="0" w:space="0" w:color="auto"/>
                                      </w:divBdr>
                                    </w:div>
                                    <w:div w:id="1949585119">
                                      <w:marLeft w:val="0"/>
                                      <w:marRight w:val="0"/>
                                      <w:marTop w:val="273"/>
                                      <w:marBottom w:val="0"/>
                                      <w:divBdr>
                                        <w:top w:val="none" w:sz="0" w:space="0" w:color="auto"/>
                                        <w:left w:val="none" w:sz="0" w:space="0" w:color="auto"/>
                                        <w:bottom w:val="none" w:sz="0" w:space="0" w:color="auto"/>
                                        <w:right w:val="none" w:sz="0" w:space="0" w:color="auto"/>
                                      </w:divBdr>
                                      <w:divsChild>
                                        <w:div w:id="1570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1591">
                              <w:marLeft w:val="0"/>
                              <w:marRight w:val="0"/>
                              <w:marTop w:val="365"/>
                              <w:marBottom w:val="0"/>
                              <w:divBdr>
                                <w:top w:val="none" w:sz="0" w:space="0" w:color="auto"/>
                                <w:left w:val="none" w:sz="0" w:space="0" w:color="auto"/>
                                <w:bottom w:val="single" w:sz="6" w:space="9" w:color="B8B9BA"/>
                                <w:right w:val="none" w:sz="0" w:space="0" w:color="auto"/>
                              </w:divBdr>
                            </w:div>
                            <w:div w:id="1147667219">
                              <w:marLeft w:val="0"/>
                              <w:marRight w:val="0"/>
                              <w:marTop w:val="292"/>
                              <w:marBottom w:val="292"/>
                              <w:divBdr>
                                <w:top w:val="none" w:sz="0" w:space="0" w:color="auto"/>
                                <w:left w:val="none" w:sz="0" w:space="0" w:color="auto"/>
                                <w:bottom w:val="none" w:sz="0" w:space="0" w:color="auto"/>
                                <w:right w:val="none" w:sz="0" w:space="0" w:color="auto"/>
                              </w:divBdr>
                              <w:divsChild>
                                <w:div w:id="1888451578">
                                  <w:marLeft w:val="0"/>
                                  <w:marRight w:val="0"/>
                                  <w:marTop w:val="0"/>
                                  <w:marBottom w:val="0"/>
                                  <w:divBdr>
                                    <w:top w:val="none" w:sz="0" w:space="0" w:color="auto"/>
                                    <w:left w:val="none" w:sz="0" w:space="0" w:color="auto"/>
                                    <w:bottom w:val="none" w:sz="0" w:space="0" w:color="auto"/>
                                    <w:right w:val="none" w:sz="0" w:space="0" w:color="auto"/>
                                  </w:divBdr>
                                </w:div>
                              </w:divsChild>
                            </w:div>
                            <w:div w:id="1219899920">
                              <w:marLeft w:val="0"/>
                              <w:marRight w:val="0"/>
                              <w:marTop w:val="292"/>
                              <w:marBottom w:val="292"/>
                              <w:divBdr>
                                <w:top w:val="none" w:sz="0" w:space="0" w:color="auto"/>
                                <w:left w:val="none" w:sz="0" w:space="0" w:color="auto"/>
                                <w:bottom w:val="none" w:sz="0" w:space="0" w:color="auto"/>
                                <w:right w:val="none" w:sz="0" w:space="0" w:color="auto"/>
                              </w:divBdr>
                              <w:divsChild>
                                <w:div w:id="1784687441">
                                  <w:marLeft w:val="0"/>
                                  <w:marRight w:val="0"/>
                                  <w:marTop w:val="0"/>
                                  <w:marBottom w:val="0"/>
                                  <w:divBdr>
                                    <w:top w:val="none" w:sz="0" w:space="0" w:color="auto"/>
                                    <w:left w:val="none" w:sz="0" w:space="0" w:color="auto"/>
                                    <w:bottom w:val="none" w:sz="0" w:space="0" w:color="auto"/>
                                    <w:right w:val="none" w:sz="0" w:space="0" w:color="auto"/>
                                  </w:divBdr>
                                </w:div>
                              </w:divsChild>
                            </w:div>
                            <w:div w:id="1309242177">
                              <w:marLeft w:val="0"/>
                              <w:marRight w:val="0"/>
                              <w:marTop w:val="292"/>
                              <w:marBottom w:val="292"/>
                              <w:divBdr>
                                <w:top w:val="none" w:sz="0" w:space="0" w:color="auto"/>
                                <w:left w:val="none" w:sz="0" w:space="0" w:color="auto"/>
                                <w:bottom w:val="none" w:sz="0" w:space="0" w:color="auto"/>
                                <w:right w:val="none" w:sz="0" w:space="0" w:color="auto"/>
                              </w:divBdr>
                              <w:divsChild>
                                <w:div w:id="1763992188">
                                  <w:marLeft w:val="0"/>
                                  <w:marRight w:val="0"/>
                                  <w:marTop w:val="0"/>
                                  <w:marBottom w:val="0"/>
                                  <w:divBdr>
                                    <w:top w:val="none" w:sz="0" w:space="0" w:color="auto"/>
                                    <w:left w:val="none" w:sz="0" w:space="0" w:color="auto"/>
                                    <w:bottom w:val="none" w:sz="0" w:space="0" w:color="auto"/>
                                    <w:right w:val="none" w:sz="0" w:space="0" w:color="auto"/>
                                  </w:divBdr>
                                </w:div>
                              </w:divsChild>
                            </w:div>
                            <w:div w:id="1439258597">
                              <w:marLeft w:val="0"/>
                              <w:marRight w:val="0"/>
                              <w:marTop w:val="292"/>
                              <w:marBottom w:val="292"/>
                              <w:divBdr>
                                <w:top w:val="none" w:sz="0" w:space="0" w:color="auto"/>
                                <w:left w:val="none" w:sz="0" w:space="0" w:color="auto"/>
                                <w:bottom w:val="none" w:sz="0" w:space="0" w:color="auto"/>
                                <w:right w:val="none" w:sz="0" w:space="0" w:color="auto"/>
                              </w:divBdr>
                              <w:divsChild>
                                <w:div w:id="1417704555">
                                  <w:marLeft w:val="0"/>
                                  <w:marRight w:val="0"/>
                                  <w:marTop w:val="0"/>
                                  <w:marBottom w:val="0"/>
                                  <w:divBdr>
                                    <w:top w:val="none" w:sz="0" w:space="0" w:color="auto"/>
                                    <w:left w:val="none" w:sz="0" w:space="0" w:color="auto"/>
                                    <w:bottom w:val="none" w:sz="0" w:space="0" w:color="auto"/>
                                    <w:right w:val="none" w:sz="0" w:space="0" w:color="auto"/>
                                  </w:divBdr>
                                </w:div>
                              </w:divsChild>
                            </w:div>
                            <w:div w:id="1743478432">
                              <w:marLeft w:val="0"/>
                              <w:marRight w:val="0"/>
                              <w:marTop w:val="292"/>
                              <w:marBottom w:val="292"/>
                              <w:divBdr>
                                <w:top w:val="none" w:sz="0" w:space="0" w:color="auto"/>
                                <w:left w:val="none" w:sz="0" w:space="0" w:color="auto"/>
                                <w:bottom w:val="none" w:sz="0" w:space="0" w:color="auto"/>
                                <w:right w:val="none" w:sz="0" w:space="0" w:color="auto"/>
                              </w:divBdr>
                              <w:divsChild>
                                <w:div w:id="1490630132">
                                  <w:marLeft w:val="0"/>
                                  <w:marRight w:val="0"/>
                                  <w:marTop w:val="0"/>
                                  <w:marBottom w:val="0"/>
                                  <w:divBdr>
                                    <w:top w:val="none" w:sz="0" w:space="0" w:color="auto"/>
                                    <w:left w:val="none" w:sz="0" w:space="0" w:color="auto"/>
                                    <w:bottom w:val="none" w:sz="0" w:space="0" w:color="auto"/>
                                    <w:right w:val="none" w:sz="0" w:space="0" w:color="auto"/>
                                  </w:divBdr>
                                </w:div>
                              </w:divsChild>
                            </w:div>
                            <w:div w:id="1778674225">
                              <w:marLeft w:val="0"/>
                              <w:marRight w:val="0"/>
                              <w:marTop w:val="292"/>
                              <w:marBottom w:val="292"/>
                              <w:divBdr>
                                <w:top w:val="none" w:sz="0" w:space="0" w:color="auto"/>
                                <w:left w:val="none" w:sz="0" w:space="0" w:color="auto"/>
                                <w:bottom w:val="none" w:sz="0" w:space="0" w:color="auto"/>
                                <w:right w:val="none" w:sz="0" w:space="0" w:color="auto"/>
                              </w:divBdr>
                              <w:divsChild>
                                <w:div w:id="1762607325">
                                  <w:marLeft w:val="0"/>
                                  <w:marRight w:val="0"/>
                                  <w:marTop w:val="0"/>
                                  <w:marBottom w:val="0"/>
                                  <w:divBdr>
                                    <w:top w:val="none" w:sz="0" w:space="0" w:color="auto"/>
                                    <w:left w:val="none" w:sz="0" w:space="0" w:color="auto"/>
                                    <w:bottom w:val="none" w:sz="0" w:space="0" w:color="auto"/>
                                    <w:right w:val="none" w:sz="0" w:space="0" w:color="auto"/>
                                  </w:divBdr>
                                </w:div>
                              </w:divsChild>
                            </w:div>
                            <w:div w:id="1806004893">
                              <w:marLeft w:val="0"/>
                              <w:marRight w:val="0"/>
                              <w:marTop w:val="292"/>
                              <w:marBottom w:val="292"/>
                              <w:divBdr>
                                <w:top w:val="none" w:sz="0" w:space="0" w:color="auto"/>
                                <w:left w:val="none" w:sz="0" w:space="0" w:color="auto"/>
                                <w:bottom w:val="none" w:sz="0" w:space="0" w:color="auto"/>
                                <w:right w:val="none" w:sz="0" w:space="0" w:color="auto"/>
                              </w:divBdr>
                              <w:divsChild>
                                <w:div w:id="2119325278">
                                  <w:marLeft w:val="0"/>
                                  <w:marRight w:val="0"/>
                                  <w:marTop w:val="0"/>
                                  <w:marBottom w:val="0"/>
                                  <w:divBdr>
                                    <w:top w:val="none" w:sz="0" w:space="0" w:color="auto"/>
                                    <w:left w:val="none" w:sz="0" w:space="0" w:color="auto"/>
                                    <w:bottom w:val="none" w:sz="0" w:space="0" w:color="auto"/>
                                    <w:right w:val="none" w:sz="0" w:space="0" w:color="auto"/>
                                  </w:divBdr>
                                </w:div>
                              </w:divsChild>
                            </w:div>
                            <w:div w:id="1840191459">
                              <w:marLeft w:val="0"/>
                              <w:marRight w:val="0"/>
                              <w:marTop w:val="437"/>
                              <w:marBottom w:val="547"/>
                              <w:divBdr>
                                <w:top w:val="none" w:sz="0" w:space="0" w:color="auto"/>
                                <w:left w:val="none" w:sz="0" w:space="0" w:color="auto"/>
                                <w:bottom w:val="none" w:sz="0" w:space="0" w:color="auto"/>
                                <w:right w:val="none" w:sz="0" w:space="0" w:color="auto"/>
                              </w:divBdr>
                              <w:divsChild>
                                <w:div w:id="650404657">
                                  <w:marLeft w:val="0"/>
                                  <w:marRight w:val="0"/>
                                  <w:marTop w:val="0"/>
                                  <w:marBottom w:val="0"/>
                                  <w:divBdr>
                                    <w:top w:val="none" w:sz="0" w:space="0" w:color="auto"/>
                                    <w:left w:val="none" w:sz="0" w:space="0" w:color="auto"/>
                                    <w:bottom w:val="single" w:sz="6" w:space="18" w:color="B8B9BA"/>
                                    <w:right w:val="none" w:sz="0" w:space="0" w:color="auto"/>
                                  </w:divBdr>
                                  <w:divsChild>
                                    <w:div w:id="118111398">
                                      <w:marLeft w:val="0"/>
                                      <w:marRight w:val="0"/>
                                      <w:marTop w:val="273"/>
                                      <w:marBottom w:val="0"/>
                                      <w:divBdr>
                                        <w:top w:val="none" w:sz="0" w:space="0" w:color="auto"/>
                                        <w:left w:val="none" w:sz="0" w:space="0" w:color="auto"/>
                                        <w:bottom w:val="none" w:sz="0" w:space="0" w:color="auto"/>
                                        <w:right w:val="none" w:sz="0" w:space="0" w:color="auto"/>
                                      </w:divBdr>
                                      <w:divsChild>
                                        <w:div w:id="2001079767">
                                          <w:marLeft w:val="0"/>
                                          <w:marRight w:val="0"/>
                                          <w:marTop w:val="0"/>
                                          <w:marBottom w:val="0"/>
                                          <w:divBdr>
                                            <w:top w:val="none" w:sz="0" w:space="0" w:color="auto"/>
                                            <w:left w:val="none" w:sz="0" w:space="0" w:color="auto"/>
                                            <w:bottom w:val="none" w:sz="0" w:space="0" w:color="auto"/>
                                            <w:right w:val="none" w:sz="0" w:space="0" w:color="auto"/>
                                          </w:divBdr>
                                        </w:div>
                                      </w:divsChild>
                                    </w:div>
                                    <w:div w:id="961302578">
                                      <w:marLeft w:val="0"/>
                                      <w:marRight w:val="0"/>
                                      <w:marTop w:val="365"/>
                                      <w:marBottom w:val="0"/>
                                      <w:divBdr>
                                        <w:top w:val="none" w:sz="0" w:space="0" w:color="auto"/>
                                        <w:left w:val="none" w:sz="0" w:space="0" w:color="auto"/>
                                        <w:bottom w:val="none" w:sz="0" w:space="0" w:color="auto"/>
                                        <w:right w:val="none" w:sz="0" w:space="0" w:color="auto"/>
                                      </w:divBdr>
                                    </w:div>
                                    <w:div w:id="18902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377">
                              <w:marLeft w:val="0"/>
                              <w:marRight w:val="0"/>
                              <w:marTop w:val="292"/>
                              <w:marBottom w:val="292"/>
                              <w:divBdr>
                                <w:top w:val="none" w:sz="0" w:space="0" w:color="auto"/>
                                <w:left w:val="none" w:sz="0" w:space="0" w:color="auto"/>
                                <w:bottom w:val="none" w:sz="0" w:space="0" w:color="auto"/>
                                <w:right w:val="none" w:sz="0" w:space="0" w:color="auto"/>
                              </w:divBdr>
                              <w:divsChild>
                                <w:div w:id="5106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0314">
          <w:marLeft w:val="0"/>
          <w:marRight w:val="0"/>
          <w:marTop w:val="0"/>
          <w:marBottom w:val="0"/>
          <w:divBdr>
            <w:top w:val="none" w:sz="0" w:space="0" w:color="auto"/>
            <w:left w:val="none" w:sz="0" w:space="0" w:color="auto"/>
            <w:bottom w:val="none" w:sz="0" w:space="0" w:color="auto"/>
            <w:right w:val="none" w:sz="0" w:space="0" w:color="auto"/>
          </w:divBdr>
          <w:divsChild>
            <w:div w:id="1046879221">
              <w:marLeft w:val="0"/>
              <w:marRight w:val="0"/>
              <w:marTop w:val="0"/>
              <w:marBottom w:val="0"/>
              <w:divBdr>
                <w:top w:val="none" w:sz="0" w:space="0" w:color="auto"/>
                <w:left w:val="none" w:sz="0" w:space="0" w:color="auto"/>
                <w:bottom w:val="none" w:sz="0" w:space="0" w:color="auto"/>
                <w:right w:val="none" w:sz="0" w:space="0" w:color="auto"/>
              </w:divBdr>
              <w:divsChild>
                <w:div w:id="129636195">
                  <w:marLeft w:val="0"/>
                  <w:marRight w:val="0"/>
                  <w:marTop w:val="0"/>
                  <w:marBottom w:val="0"/>
                  <w:divBdr>
                    <w:top w:val="none" w:sz="0" w:space="0" w:color="auto"/>
                    <w:left w:val="none" w:sz="0" w:space="0" w:color="auto"/>
                    <w:bottom w:val="none" w:sz="0" w:space="0" w:color="auto"/>
                    <w:right w:val="none" w:sz="0" w:space="0" w:color="auto"/>
                  </w:divBdr>
                </w:div>
                <w:div w:id="1311978181">
                  <w:marLeft w:val="0"/>
                  <w:marRight w:val="0"/>
                  <w:marTop w:val="729"/>
                  <w:marBottom w:val="0"/>
                  <w:divBdr>
                    <w:top w:val="none" w:sz="0" w:space="0" w:color="auto"/>
                    <w:left w:val="none" w:sz="0" w:space="0" w:color="auto"/>
                    <w:bottom w:val="none" w:sz="0" w:space="0" w:color="auto"/>
                    <w:right w:val="none" w:sz="0" w:space="0" w:color="auto"/>
                  </w:divBdr>
                  <w:divsChild>
                    <w:div w:id="1563364685">
                      <w:marLeft w:val="0"/>
                      <w:marRight w:val="0"/>
                      <w:marTop w:val="0"/>
                      <w:marBottom w:val="0"/>
                      <w:divBdr>
                        <w:top w:val="none" w:sz="0" w:space="0" w:color="auto"/>
                        <w:left w:val="none" w:sz="0" w:space="0" w:color="auto"/>
                        <w:bottom w:val="none" w:sz="0" w:space="0" w:color="auto"/>
                        <w:right w:val="none" w:sz="0" w:space="0" w:color="auto"/>
                      </w:divBdr>
                      <w:divsChild>
                        <w:div w:id="544023429">
                          <w:marLeft w:val="0"/>
                          <w:marRight w:val="0"/>
                          <w:marTop w:val="0"/>
                          <w:marBottom w:val="0"/>
                          <w:divBdr>
                            <w:top w:val="none" w:sz="0" w:space="0" w:color="auto"/>
                            <w:left w:val="none" w:sz="0" w:space="0" w:color="auto"/>
                            <w:bottom w:val="none" w:sz="0" w:space="0" w:color="auto"/>
                            <w:right w:val="none" w:sz="0" w:space="0" w:color="auto"/>
                          </w:divBdr>
                          <w:divsChild>
                            <w:div w:id="1300956178">
                              <w:marLeft w:val="0"/>
                              <w:marRight w:val="0"/>
                              <w:marTop w:val="0"/>
                              <w:marBottom w:val="0"/>
                              <w:divBdr>
                                <w:top w:val="none" w:sz="0" w:space="0" w:color="auto"/>
                                <w:left w:val="none" w:sz="0" w:space="0" w:color="auto"/>
                                <w:bottom w:val="none" w:sz="0" w:space="0" w:color="auto"/>
                                <w:right w:val="none" w:sz="0" w:space="0" w:color="auto"/>
                              </w:divBdr>
                            </w:div>
                          </w:divsChild>
                        </w:div>
                        <w:div w:id="909270775">
                          <w:marLeft w:val="-164"/>
                          <w:marRight w:val="0"/>
                          <w:marTop w:val="0"/>
                          <w:marBottom w:val="0"/>
                          <w:divBdr>
                            <w:top w:val="none" w:sz="0" w:space="0" w:color="auto"/>
                            <w:left w:val="none" w:sz="0" w:space="0" w:color="auto"/>
                            <w:bottom w:val="none" w:sz="0" w:space="0" w:color="auto"/>
                            <w:right w:val="none" w:sz="0" w:space="0" w:color="auto"/>
                          </w:divBdr>
                        </w:div>
                        <w:div w:id="97630190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5899">
      <w:bodyDiv w:val="1"/>
      <w:marLeft w:val="0"/>
      <w:marRight w:val="0"/>
      <w:marTop w:val="0"/>
      <w:marBottom w:val="0"/>
      <w:divBdr>
        <w:top w:val="none" w:sz="0" w:space="0" w:color="auto"/>
        <w:left w:val="none" w:sz="0" w:space="0" w:color="auto"/>
        <w:bottom w:val="none" w:sz="0" w:space="0" w:color="auto"/>
        <w:right w:val="none" w:sz="0" w:space="0" w:color="auto"/>
      </w:divBdr>
      <w:divsChild>
        <w:div w:id="276303944">
          <w:marLeft w:val="0"/>
          <w:marRight w:val="0"/>
          <w:marTop w:val="0"/>
          <w:marBottom w:val="0"/>
          <w:divBdr>
            <w:top w:val="none" w:sz="0" w:space="0" w:color="auto"/>
            <w:left w:val="none" w:sz="0" w:space="0" w:color="auto"/>
            <w:bottom w:val="none" w:sz="0" w:space="0" w:color="auto"/>
            <w:right w:val="none" w:sz="0" w:space="0" w:color="auto"/>
          </w:divBdr>
          <w:divsChild>
            <w:div w:id="42297288">
              <w:marLeft w:val="0"/>
              <w:marRight w:val="0"/>
              <w:marTop w:val="0"/>
              <w:marBottom w:val="0"/>
              <w:divBdr>
                <w:top w:val="none" w:sz="0" w:space="0" w:color="auto"/>
                <w:left w:val="none" w:sz="0" w:space="0" w:color="auto"/>
                <w:bottom w:val="none" w:sz="0" w:space="0" w:color="auto"/>
                <w:right w:val="none" w:sz="0" w:space="0" w:color="auto"/>
              </w:divBdr>
              <w:divsChild>
                <w:div w:id="749155171">
                  <w:marLeft w:val="0"/>
                  <w:marRight w:val="0"/>
                  <w:marTop w:val="0"/>
                  <w:marBottom w:val="0"/>
                  <w:divBdr>
                    <w:top w:val="none" w:sz="0" w:space="0" w:color="auto"/>
                    <w:left w:val="none" w:sz="0" w:space="0" w:color="auto"/>
                    <w:bottom w:val="none" w:sz="0" w:space="0" w:color="auto"/>
                    <w:right w:val="none" w:sz="0" w:space="0" w:color="auto"/>
                  </w:divBdr>
                </w:div>
                <w:div w:id="302084804">
                  <w:marLeft w:val="0"/>
                  <w:marRight w:val="0"/>
                  <w:marTop w:val="729"/>
                  <w:marBottom w:val="0"/>
                  <w:divBdr>
                    <w:top w:val="none" w:sz="0" w:space="0" w:color="auto"/>
                    <w:left w:val="none" w:sz="0" w:space="0" w:color="auto"/>
                    <w:bottom w:val="none" w:sz="0" w:space="0" w:color="auto"/>
                    <w:right w:val="none" w:sz="0" w:space="0" w:color="auto"/>
                  </w:divBdr>
                  <w:divsChild>
                    <w:div w:id="25452895">
                      <w:marLeft w:val="0"/>
                      <w:marRight w:val="0"/>
                      <w:marTop w:val="0"/>
                      <w:marBottom w:val="0"/>
                      <w:divBdr>
                        <w:top w:val="none" w:sz="0" w:space="0" w:color="auto"/>
                        <w:left w:val="none" w:sz="0" w:space="0" w:color="auto"/>
                        <w:bottom w:val="none" w:sz="0" w:space="0" w:color="auto"/>
                        <w:right w:val="none" w:sz="0" w:space="0" w:color="auto"/>
                      </w:divBdr>
                      <w:divsChild>
                        <w:div w:id="1820808097">
                          <w:marLeft w:val="0"/>
                          <w:marRight w:val="0"/>
                          <w:marTop w:val="0"/>
                          <w:marBottom w:val="0"/>
                          <w:divBdr>
                            <w:top w:val="none" w:sz="0" w:space="0" w:color="auto"/>
                            <w:left w:val="none" w:sz="0" w:space="0" w:color="auto"/>
                            <w:bottom w:val="none" w:sz="0" w:space="0" w:color="auto"/>
                            <w:right w:val="none" w:sz="0" w:space="0" w:color="auto"/>
                          </w:divBdr>
                          <w:divsChild>
                            <w:div w:id="2091347528">
                              <w:marLeft w:val="0"/>
                              <w:marRight w:val="0"/>
                              <w:marTop w:val="0"/>
                              <w:marBottom w:val="0"/>
                              <w:divBdr>
                                <w:top w:val="none" w:sz="0" w:space="0" w:color="auto"/>
                                <w:left w:val="none" w:sz="0" w:space="0" w:color="auto"/>
                                <w:bottom w:val="none" w:sz="0" w:space="0" w:color="auto"/>
                                <w:right w:val="none" w:sz="0" w:space="0" w:color="auto"/>
                              </w:divBdr>
                            </w:div>
                          </w:divsChild>
                        </w:div>
                        <w:div w:id="2040230581">
                          <w:marLeft w:val="0"/>
                          <w:marRight w:val="164"/>
                          <w:marTop w:val="0"/>
                          <w:marBottom w:val="0"/>
                          <w:divBdr>
                            <w:top w:val="none" w:sz="0" w:space="0" w:color="auto"/>
                            <w:left w:val="none" w:sz="0" w:space="0" w:color="auto"/>
                            <w:bottom w:val="none" w:sz="0" w:space="0" w:color="auto"/>
                            <w:right w:val="none" w:sz="0" w:space="0" w:color="auto"/>
                          </w:divBdr>
                        </w:div>
                        <w:div w:id="11292044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5194">
          <w:marLeft w:val="0"/>
          <w:marRight w:val="0"/>
          <w:marTop w:val="0"/>
          <w:marBottom w:val="0"/>
          <w:divBdr>
            <w:top w:val="none" w:sz="0" w:space="0" w:color="auto"/>
            <w:left w:val="none" w:sz="0" w:space="0" w:color="auto"/>
            <w:bottom w:val="none" w:sz="0" w:space="0" w:color="auto"/>
            <w:right w:val="none" w:sz="0" w:space="0" w:color="auto"/>
          </w:divBdr>
          <w:divsChild>
            <w:div w:id="2126537004">
              <w:marLeft w:val="0"/>
              <w:marRight w:val="0"/>
              <w:marTop w:val="0"/>
              <w:marBottom w:val="0"/>
              <w:divBdr>
                <w:top w:val="none" w:sz="0" w:space="0" w:color="auto"/>
                <w:left w:val="none" w:sz="0" w:space="0" w:color="auto"/>
                <w:bottom w:val="none" w:sz="0" w:space="0" w:color="auto"/>
                <w:right w:val="none" w:sz="0" w:space="0" w:color="auto"/>
              </w:divBdr>
              <w:divsChild>
                <w:div w:id="2038042268">
                  <w:marLeft w:val="0"/>
                  <w:marRight w:val="0"/>
                  <w:marTop w:val="0"/>
                  <w:marBottom w:val="0"/>
                  <w:divBdr>
                    <w:top w:val="none" w:sz="0" w:space="0" w:color="auto"/>
                    <w:left w:val="none" w:sz="0" w:space="0" w:color="auto"/>
                    <w:bottom w:val="none" w:sz="0" w:space="0" w:color="auto"/>
                    <w:right w:val="none" w:sz="0" w:space="0" w:color="auto"/>
                  </w:divBdr>
                  <w:divsChild>
                    <w:div w:id="410472734">
                      <w:marLeft w:val="0"/>
                      <w:marRight w:val="1823"/>
                      <w:marTop w:val="0"/>
                      <w:marBottom w:val="0"/>
                      <w:divBdr>
                        <w:top w:val="none" w:sz="0" w:space="0" w:color="auto"/>
                        <w:left w:val="none" w:sz="0" w:space="0" w:color="auto"/>
                        <w:bottom w:val="none" w:sz="0" w:space="0" w:color="auto"/>
                        <w:right w:val="none" w:sz="0" w:space="0" w:color="auto"/>
                      </w:divBdr>
                      <w:divsChild>
                        <w:div w:id="1788501099">
                          <w:marLeft w:val="0"/>
                          <w:marRight w:val="0"/>
                          <w:marTop w:val="729"/>
                          <w:marBottom w:val="729"/>
                          <w:divBdr>
                            <w:top w:val="none" w:sz="0" w:space="0" w:color="auto"/>
                            <w:left w:val="none" w:sz="0" w:space="0" w:color="auto"/>
                            <w:bottom w:val="none" w:sz="0" w:space="0" w:color="auto"/>
                            <w:right w:val="none" w:sz="0" w:space="0" w:color="auto"/>
                          </w:divBdr>
                          <w:divsChild>
                            <w:div w:id="476801921">
                              <w:marLeft w:val="0"/>
                              <w:marRight w:val="0"/>
                              <w:marTop w:val="0"/>
                              <w:marBottom w:val="365"/>
                              <w:divBdr>
                                <w:top w:val="none" w:sz="0" w:space="0" w:color="auto"/>
                                <w:left w:val="none" w:sz="0" w:space="0" w:color="auto"/>
                                <w:bottom w:val="none" w:sz="0" w:space="0" w:color="auto"/>
                                <w:right w:val="none" w:sz="0" w:space="0" w:color="auto"/>
                              </w:divBdr>
                            </w:div>
                            <w:div w:id="1348486237">
                              <w:marLeft w:val="0"/>
                              <w:marRight w:val="0"/>
                              <w:marTop w:val="365"/>
                              <w:marBottom w:val="365"/>
                              <w:divBdr>
                                <w:top w:val="none" w:sz="0" w:space="0" w:color="auto"/>
                                <w:left w:val="none" w:sz="0" w:space="0" w:color="auto"/>
                                <w:bottom w:val="none" w:sz="0" w:space="0" w:color="auto"/>
                                <w:right w:val="none" w:sz="0" w:space="0" w:color="auto"/>
                              </w:divBdr>
                            </w:div>
                            <w:div w:id="984508839">
                              <w:marLeft w:val="0"/>
                              <w:marRight w:val="0"/>
                              <w:marTop w:val="365"/>
                              <w:marBottom w:val="729"/>
                              <w:divBdr>
                                <w:top w:val="single" w:sz="6" w:space="31" w:color="EB5D0B"/>
                                <w:left w:val="none" w:sz="0" w:space="0" w:color="auto"/>
                                <w:bottom w:val="single" w:sz="6" w:space="31" w:color="EB5D0B"/>
                                <w:right w:val="none" w:sz="0" w:space="0" w:color="auto"/>
                              </w:divBdr>
                            </w:div>
                            <w:div w:id="509954097">
                              <w:marLeft w:val="0"/>
                              <w:marRight w:val="0"/>
                              <w:marTop w:val="292"/>
                              <w:marBottom w:val="292"/>
                              <w:divBdr>
                                <w:top w:val="none" w:sz="0" w:space="0" w:color="auto"/>
                                <w:left w:val="none" w:sz="0" w:space="0" w:color="auto"/>
                                <w:bottom w:val="none" w:sz="0" w:space="0" w:color="auto"/>
                                <w:right w:val="none" w:sz="0" w:space="0" w:color="auto"/>
                              </w:divBdr>
                              <w:divsChild>
                                <w:div w:id="1562640652">
                                  <w:marLeft w:val="0"/>
                                  <w:marRight w:val="0"/>
                                  <w:marTop w:val="0"/>
                                  <w:marBottom w:val="0"/>
                                  <w:divBdr>
                                    <w:top w:val="none" w:sz="0" w:space="0" w:color="auto"/>
                                    <w:left w:val="none" w:sz="0" w:space="0" w:color="auto"/>
                                    <w:bottom w:val="none" w:sz="0" w:space="0" w:color="auto"/>
                                    <w:right w:val="none" w:sz="0" w:space="0" w:color="auto"/>
                                  </w:divBdr>
                                </w:div>
                              </w:divsChild>
                            </w:div>
                            <w:div w:id="796683018">
                              <w:marLeft w:val="0"/>
                              <w:marRight w:val="0"/>
                              <w:marTop w:val="292"/>
                              <w:marBottom w:val="292"/>
                              <w:divBdr>
                                <w:top w:val="none" w:sz="0" w:space="0" w:color="auto"/>
                                <w:left w:val="none" w:sz="0" w:space="0" w:color="auto"/>
                                <w:bottom w:val="none" w:sz="0" w:space="0" w:color="auto"/>
                                <w:right w:val="none" w:sz="0" w:space="0" w:color="auto"/>
                              </w:divBdr>
                              <w:divsChild>
                                <w:div w:id="601305132">
                                  <w:marLeft w:val="0"/>
                                  <w:marRight w:val="0"/>
                                  <w:marTop w:val="0"/>
                                  <w:marBottom w:val="0"/>
                                  <w:divBdr>
                                    <w:top w:val="none" w:sz="0" w:space="0" w:color="auto"/>
                                    <w:left w:val="none" w:sz="0" w:space="0" w:color="auto"/>
                                    <w:bottom w:val="none" w:sz="0" w:space="0" w:color="auto"/>
                                    <w:right w:val="none" w:sz="0" w:space="0" w:color="auto"/>
                                  </w:divBdr>
                                </w:div>
                              </w:divsChild>
                            </w:div>
                            <w:div w:id="1940679509">
                              <w:marLeft w:val="0"/>
                              <w:marRight w:val="0"/>
                              <w:marTop w:val="292"/>
                              <w:marBottom w:val="292"/>
                              <w:divBdr>
                                <w:top w:val="none" w:sz="0" w:space="0" w:color="auto"/>
                                <w:left w:val="none" w:sz="0" w:space="0" w:color="auto"/>
                                <w:bottom w:val="none" w:sz="0" w:space="0" w:color="auto"/>
                                <w:right w:val="none" w:sz="0" w:space="0" w:color="auto"/>
                              </w:divBdr>
                              <w:divsChild>
                                <w:div w:id="260066809">
                                  <w:marLeft w:val="0"/>
                                  <w:marRight w:val="0"/>
                                  <w:marTop w:val="0"/>
                                  <w:marBottom w:val="0"/>
                                  <w:divBdr>
                                    <w:top w:val="none" w:sz="0" w:space="0" w:color="auto"/>
                                    <w:left w:val="none" w:sz="0" w:space="0" w:color="auto"/>
                                    <w:bottom w:val="none" w:sz="0" w:space="0" w:color="auto"/>
                                    <w:right w:val="none" w:sz="0" w:space="0" w:color="auto"/>
                                  </w:divBdr>
                                </w:div>
                              </w:divsChild>
                            </w:div>
                            <w:div w:id="1519852527">
                              <w:marLeft w:val="0"/>
                              <w:marRight w:val="0"/>
                              <w:marTop w:val="292"/>
                              <w:marBottom w:val="292"/>
                              <w:divBdr>
                                <w:top w:val="none" w:sz="0" w:space="0" w:color="auto"/>
                                <w:left w:val="none" w:sz="0" w:space="0" w:color="auto"/>
                                <w:bottom w:val="none" w:sz="0" w:space="0" w:color="auto"/>
                                <w:right w:val="none" w:sz="0" w:space="0" w:color="auto"/>
                              </w:divBdr>
                              <w:divsChild>
                                <w:div w:id="1351880711">
                                  <w:marLeft w:val="0"/>
                                  <w:marRight w:val="0"/>
                                  <w:marTop w:val="0"/>
                                  <w:marBottom w:val="0"/>
                                  <w:divBdr>
                                    <w:top w:val="none" w:sz="0" w:space="0" w:color="auto"/>
                                    <w:left w:val="none" w:sz="0" w:space="0" w:color="auto"/>
                                    <w:bottom w:val="none" w:sz="0" w:space="0" w:color="auto"/>
                                    <w:right w:val="none" w:sz="0" w:space="0" w:color="auto"/>
                                  </w:divBdr>
                                </w:div>
                              </w:divsChild>
                            </w:div>
                            <w:div w:id="333802781">
                              <w:marLeft w:val="0"/>
                              <w:marRight w:val="0"/>
                              <w:marTop w:val="292"/>
                              <w:marBottom w:val="292"/>
                              <w:divBdr>
                                <w:top w:val="none" w:sz="0" w:space="0" w:color="auto"/>
                                <w:left w:val="none" w:sz="0" w:space="0" w:color="auto"/>
                                <w:bottom w:val="none" w:sz="0" w:space="0" w:color="auto"/>
                                <w:right w:val="none" w:sz="0" w:space="0" w:color="auto"/>
                              </w:divBdr>
                              <w:divsChild>
                                <w:div w:id="1105003080">
                                  <w:marLeft w:val="0"/>
                                  <w:marRight w:val="0"/>
                                  <w:marTop w:val="0"/>
                                  <w:marBottom w:val="0"/>
                                  <w:divBdr>
                                    <w:top w:val="none" w:sz="0" w:space="0" w:color="auto"/>
                                    <w:left w:val="none" w:sz="0" w:space="0" w:color="auto"/>
                                    <w:bottom w:val="none" w:sz="0" w:space="0" w:color="auto"/>
                                    <w:right w:val="none" w:sz="0" w:space="0" w:color="auto"/>
                                  </w:divBdr>
                                </w:div>
                              </w:divsChild>
                            </w:div>
                            <w:div w:id="304556032">
                              <w:marLeft w:val="0"/>
                              <w:marRight w:val="0"/>
                              <w:marTop w:val="292"/>
                              <w:marBottom w:val="292"/>
                              <w:divBdr>
                                <w:top w:val="none" w:sz="0" w:space="0" w:color="auto"/>
                                <w:left w:val="none" w:sz="0" w:space="0" w:color="auto"/>
                                <w:bottom w:val="none" w:sz="0" w:space="0" w:color="auto"/>
                                <w:right w:val="none" w:sz="0" w:space="0" w:color="auto"/>
                              </w:divBdr>
                              <w:divsChild>
                                <w:div w:id="569124046">
                                  <w:marLeft w:val="0"/>
                                  <w:marRight w:val="0"/>
                                  <w:marTop w:val="0"/>
                                  <w:marBottom w:val="0"/>
                                  <w:divBdr>
                                    <w:top w:val="none" w:sz="0" w:space="0" w:color="auto"/>
                                    <w:left w:val="none" w:sz="0" w:space="0" w:color="auto"/>
                                    <w:bottom w:val="none" w:sz="0" w:space="0" w:color="auto"/>
                                    <w:right w:val="none" w:sz="0" w:space="0" w:color="auto"/>
                                  </w:divBdr>
                                </w:div>
                              </w:divsChild>
                            </w:div>
                            <w:div w:id="418716497">
                              <w:marLeft w:val="0"/>
                              <w:marRight w:val="0"/>
                              <w:marTop w:val="292"/>
                              <w:marBottom w:val="292"/>
                              <w:divBdr>
                                <w:top w:val="none" w:sz="0" w:space="0" w:color="auto"/>
                                <w:left w:val="none" w:sz="0" w:space="0" w:color="auto"/>
                                <w:bottom w:val="none" w:sz="0" w:space="0" w:color="auto"/>
                                <w:right w:val="none" w:sz="0" w:space="0" w:color="auto"/>
                              </w:divBdr>
                              <w:divsChild>
                                <w:div w:id="604922787">
                                  <w:marLeft w:val="0"/>
                                  <w:marRight w:val="0"/>
                                  <w:marTop w:val="0"/>
                                  <w:marBottom w:val="0"/>
                                  <w:divBdr>
                                    <w:top w:val="none" w:sz="0" w:space="0" w:color="auto"/>
                                    <w:left w:val="none" w:sz="0" w:space="0" w:color="auto"/>
                                    <w:bottom w:val="none" w:sz="0" w:space="0" w:color="auto"/>
                                    <w:right w:val="none" w:sz="0" w:space="0" w:color="auto"/>
                                  </w:divBdr>
                                </w:div>
                              </w:divsChild>
                            </w:div>
                            <w:div w:id="1062097413">
                              <w:marLeft w:val="0"/>
                              <w:marRight w:val="0"/>
                              <w:marTop w:val="437"/>
                              <w:marBottom w:val="547"/>
                              <w:divBdr>
                                <w:top w:val="none" w:sz="0" w:space="0" w:color="auto"/>
                                <w:left w:val="none" w:sz="0" w:space="0" w:color="auto"/>
                                <w:bottom w:val="none" w:sz="0" w:space="0" w:color="auto"/>
                                <w:right w:val="none" w:sz="0" w:space="0" w:color="auto"/>
                              </w:divBdr>
                              <w:divsChild>
                                <w:div w:id="220098176">
                                  <w:marLeft w:val="0"/>
                                  <w:marRight w:val="0"/>
                                  <w:marTop w:val="0"/>
                                  <w:marBottom w:val="0"/>
                                  <w:divBdr>
                                    <w:top w:val="none" w:sz="0" w:space="0" w:color="auto"/>
                                    <w:left w:val="none" w:sz="0" w:space="0" w:color="auto"/>
                                    <w:bottom w:val="single" w:sz="6" w:space="18" w:color="B8B9BA"/>
                                    <w:right w:val="none" w:sz="0" w:space="0" w:color="auto"/>
                                  </w:divBdr>
                                  <w:divsChild>
                                    <w:div w:id="2109697078">
                                      <w:marLeft w:val="0"/>
                                      <w:marRight w:val="0"/>
                                      <w:marTop w:val="0"/>
                                      <w:marBottom w:val="0"/>
                                      <w:divBdr>
                                        <w:top w:val="none" w:sz="0" w:space="0" w:color="auto"/>
                                        <w:left w:val="none" w:sz="0" w:space="0" w:color="auto"/>
                                        <w:bottom w:val="none" w:sz="0" w:space="0" w:color="auto"/>
                                        <w:right w:val="none" w:sz="0" w:space="0" w:color="auto"/>
                                      </w:divBdr>
                                    </w:div>
                                    <w:div w:id="2006086656">
                                      <w:marLeft w:val="0"/>
                                      <w:marRight w:val="0"/>
                                      <w:marTop w:val="273"/>
                                      <w:marBottom w:val="0"/>
                                      <w:divBdr>
                                        <w:top w:val="none" w:sz="0" w:space="0" w:color="auto"/>
                                        <w:left w:val="none" w:sz="0" w:space="0" w:color="auto"/>
                                        <w:bottom w:val="none" w:sz="0" w:space="0" w:color="auto"/>
                                        <w:right w:val="none" w:sz="0" w:space="0" w:color="auto"/>
                                      </w:divBdr>
                                      <w:divsChild>
                                        <w:div w:id="2047676917">
                                          <w:marLeft w:val="0"/>
                                          <w:marRight w:val="0"/>
                                          <w:marTop w:val="0"/>
                                          <w:marBottom w:val="0"/>
                                          <w:divBdr>
                                            <w:top w:val="none" w:sz="0" w:space="0" w:color="auto"/>
                                            <w:left w:val="none" w:sz="0" w:space="0" w:color="auto"/>
                                            <w:bottom w:val="none" w:sz="0" w:space="0" w:color="auto"/>
                                            <w:right w:val="none" w:sz="0" w:space="0" w:color="auto"/>
                                          </w:divBdr>
                                        </w:div>
                                      </w:divsChild>
                                    </w:div>
                                    <w:div w:id="16237293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7285695">
                              <w:marLeft w:val="0"/>
                              <w:marRight w:val="0"/>
                              <w:marTop w:val="292"/>
                              <w:marBottom w:val="292"/>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
                              </w:divsChild>
                            </w:div>
                            <w:div w:id="367150365">
                              <w:marLeft w:val="0"/>
                              <w:marRight w:val="0"/>
                              <w:marTop w:val="292"/>
                              <w:marBottom w:val="292"/>
                              <w:divBdr>
                                <w:top w:val="none" w:sz="0" w:space="0" w:color="auto"/>
                                <w:left w:val="none" w:sz="0" w:space="0" w:color="auto"/>
                                <w:bottom w:val="none" w:sz="0" w:space="0" w:color="auto"/>
                                <w:right w:val="none" w:sz="0" w:space="0" w:color="auto"/>
                              </w:divBdr>
                              <w:divsChild>
                                <w:div w:id="1821994679">
                                  <w:marLeft w:val="0"/>
                                  <w:marRight w:val="0"/>
                                  <w:marTop w:val="0"/>
                                  <w:marBottom w:val="0"/>
                                  <w:divBdr>
                                    <w:top w:val="none" w:sz="0" w:space="0" w:color="auto"/>
                                    <w:left w:val="none" w:sz="0" w:space="0" w:color="auto"/>
                                    <w:bottom w:val="none" w:sz="0" w:space="0" w:color="auto"/>
                                    <w:right w:val="none" w:sz="0" w:space="0" w:color="auto"/>
                                  </w:divBdr>
                                </w:div>
                              </w:divsChild>
                            </w:div>
                            <w:div w:id="1377467640">
                              <w:marLeft w:val="0"/>
                              <w:marRight w:val="0"/>
                              <w:marTop w:val="292"/>
                              <w:marBottom w:val="292"/>
                              <w:divBdr>
                                <w:top w:val="none" w:sz="0" w:space="0" w:color="auto"/>
                                <w:left w:val="none" w:sz="0" w:space="0" w:color="auto"/>
                                <w:bottom w:val="none" w:sz="0" w:space="0" w:color="auto"/>
                                <w:right w:val="none" w:sz="0" w:space="0" w:color="auto"/>
                              </w:divBdr>
                              <w:divsChild>
                                <w:div w:id="1255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562578">
      <w:bodyDiv w:val="1"/>
      <w:marLeft w:val="0"/>
      <w:marRight w:val="0"/>
      <w:marTop w:val="0"/>
      <w:marBottom w:val="0"/>
      <w:divBdr>
        <w:top w:val="none" w:sz="0" w:space="0" w:color="auto"/>
        <w:left w:val="none" w:sz="0" w:space="0" w:color="auto"/>
        <w:bottom w:val="none" w:sz="0" w:space="0" w:color="auto"/>
        <w:right w:val="none" w:sz="0" w:space="0" w:color="auto"/>
      </w:divBdr>
      <w:divsChild>
        <w:div w:id="1930500805">
          <w:marLeft w:val="0"/>
          <w:marRight w:val="0"/>
          <w:marTop w:val="0"/>
          <w:marBottom w:val="0"/>
          <w:divBdr>
            <w:top w:val="none" w:sz="0" w:space="0" w:color="auto"/>
            <w:left w:val="none" w:sz="0" w:space="0" w:color="auto"/>
            <w:bottom w:val="none" w:sz="0" w:space="0" w:color="auto"/>
            <w:right w:val="none" w:sz="0" w:space="0" w:color="auto"/>
          </w:divBdr>
          <w:divsChild>
            <w:div w:id="482549478">
              <w:marLeft w:val="0"/>
              <w:marRight w:val="0"/>
              <w:marTop w:val="0"/>
              <w:marBottom w:val="0"/>
              <w:divBdr>
                <w:top w:val="none" w:sz="0" w:space="0" w:color="auto"/>
                <w:left w:val="none" w:sz="0" w:space="0" w:color="auto"/>
                <w:bottom w:val="none" w:sz="0" w:space="0" w:color="auto"/>
                <w:right w:val="none" w:sz="0" w:space="0" w:color="auto"/>
              </w:divBdr>
              <w:divsChild>
                <w:div w:id="1806313464">
                  <w:marLeft w:val="0"/>
                  <w:marRight w:val="0"/>
                  <w:marTop w:val="0"/>
                  <w:marBottom w:val="0"/>
                  <w:divBdr>
                    <w:top w:val="none" w:sz="0" w:space="0" w:color="auto"/>
                    <w:left w:val="none" w:sz="0" w:space="0" w:color="auto"/>
                    <w:bottom w:val="none" w:sz="0" w:space="0" w:color="auto"/>
                    <w:right w:val="none" w:sz="0" w:space="0" w:color="auto"/>
                  </w:divBdr>
                </w:div>
                <w:div w:id="794636432">
                  <w:marLeft w:val="0"/>
                  <w:marRight w:val="0"/>
                  <w:marTop w:val="729"/>
                  <w:marBottom w:val="0"/>
                  <w:divBdr>
                    <w:top w:val="none" w:sz="0" w:space="0" w:color="auto"/>
                    <w:left w:val="none" w:sz="0" w:space="0" w:color="auto"/>
                    <w:bottom w:val="none" w:sz="0" w:space="0" w:color="auto"/>
                    <w:right w:val="none" w:sz="0" w:space="0" w:color="auto"/>
                  </w:divBdr>
                  <w:divsChild>
                    <w:div w:id="2025355764">
                      <w:marLeft w:val="0"/>
                      <w:marRight w:val="0"/>
                      <w:marTop w:val="0"/>
                      <w:marBottom w:val="0"/>
                      <w:divBdr>
                        <w:top w:val="none" w:sz="0" w:space="0" w:color="auto"/>
                        <w:left w:val="none" w:sz="0" w:space="0" w:color="auto"/>
                        <w:bottom w:val="none" w:sz="0" w:space="0" w:color="auto"/>
                        <w:right w:val="none" w:sz="0" w:space="0" w:color="auto"/>
                      </w:divBdr>
                      <w:divsChild>
                        <w:div w:id="490753358">
                          <w:marLeft w:val="0"/>
                          <w:marRight w:val="0"/>
                          <w:marTop w:val="0"/>
                          <w:marBottom w:val="0"/>
                          <w:divBdr>
                            <w:top w:val="none" w:sz="0" w:space="0" w:color="auto"/>
                            <w:left w:val="none" w:sz="0" w:space="0" w:color="auto"/>
                            <w:bottom w:val="none" w:sz="0" w:space="0" w:color="auto"/>
                            <w:right w:val="none" w:sz="0" w:space="0" w:color="auto"/>
                          </w:divBdr>
                          <w:divsChild>
                            <w:div w:id="2061708435">
                              <w:marLeft w:val="0"/>
                              <w:marRight w:val="0"/>
                              <w:marTop w:val="0"/>
                              <w:marBottom w:val="0"/>
                              <w:divBdr>
                                <w:top w:val="none" w:sz="0" w:space="0" w:color="auto"/>
                                <w:left w:val="none" w:sz="0" w:space="0" w:color="auto"/>
                                <w:bottom w:val="none" w:sz="0" w:space="0" w:color="auto"/>
                                <w:right w:val="none" w:sz="0" w:space="0" w:color="auto"/>
                              </w:divBdr>
                            </w:div>
                          </w:divsChild>
                        </w:div>
                        <w:div w:id="1410736506">
                          <w:marLeft w:val="0"/>
                          <w:marRight w:val="164"/>
                          <w:marTop w:val="0"/>
                          <w:marBottom w:val="0"/>
                          <w:divBdr>
                            <w:top w:val="none" w:sz="0" w:space="0" w:color="auto"/>
                            <w:left w:val="none" w:sz="0" w:space="0" w:color="auto"/>
                            <w:bottom w:val="none" w:sz="0" w:space="0" w:color="auto"/>
                            <w:right w:val="none" w:sz="0" w:space="0" w:color="auto"/>
                          </w:divBdr>
                        </w:div>
                        <w:div w:id="17060542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6106">
          <w:marLeft w:val="0"/>
          <w:marRight w:val="0"/>
          <w:marTop w:val="0"/>
          <w:marBottom w:val="0"/>
          <w:divBdr>
            <w:top w:val="none" w:sz="0" w:space="0" w:color="auto"/>
            <w:left w:val="none" w:sz="0" w:space="0" w:color="auto"/>
            <w:bottom w:val="none" w:sz="0" w:space="0" w:color="auto"/>
            <w:right w:val="none" w:sz="0" w:space="0" w:color="auto"/>
          </w:divBdr>
          <w:divsChild>
            <w:div w:id="1282346182">
              <w:marLeft w:val="0"/>
              <w:marRight w:val="0"/>
              <w:marTop w:val="0"/>
              <w:marBottom w:val="0"/>
              <w:divBdr>
                <w:top w:val="none" w:sz="0" w:space="0" w:color="auto"/>
                <w:left w:val="none" w:sz="0" w:space="0" w:color="auto"/>
                <w:bottom w:val="none" w:sz="0" w:space="0" w:color="auto"/>
                <w:right w:val="none" w:sz="0" w:space="0" w:color="auto"/>
              </w:divBdr>
              <w:divsChild>
                <w:div w:id="1297570304">
                  <w:marLeft w:val="0"/>
                  <w:marRight w:val="0"/>
                  <w:marTop w:val="0"/>
                  <w:marBottom w:val="0"/>
                  <w:divBdr>
                    <w:top w:val="none" w:sz="0" w:space="0" w:color="auto"/>
                    <w:left w:val="none" w:sz="0" w:space="0" w:color="auto"/>
                    <w:bottom w:val="none" w:sz="0" w:space="0" w:color="auto"/>
                    <w:right w:val="none" w:sz="0" w:space="0" w:color="auto"/>
                  </w:divBdr>
                  <w:divsChild>
                    <w:div w:id="1631129987">
                      <w:marLeft w:val="0"/>
                      <w:marRight w:val="1823"/>
                      <w:marTop w:val="0"/>
                      <w:marBottom w:val="0"/>
                      <w:divBdr>
                        <w:top w:val="none" w:sz="0" w:space="0" w:color="auto"/>
                        <w:left w:val="none" w:sz="0" w:space="0" w:color="auto"/>
                        <w:bottom w:val="none" w:sz="0" w:space="0" w:color="auto"/>
                        <w:right w:val="none" w:sz="0" w:space="0" w:color="auto"/>
                      </w:divBdr>
                      <w:divsChild>
                        <w:div w:id="868375754">
                          <w:marLeft w:val="0"/>
                          <w:marRight w:val="0"/>
                          <w:marTop w:val="729"/>
                          <w:marBottom w:val="729"/>
                          <w:divBdr>
                            <w:top w:val="none" w:sz="0" w:space="0" w:color="auto"/>
                            <w:left w:val="none" w:sz="0" w:space="0" w:color="auto"/>
                            <w:bottom w:val="none" w:sz="0" w:space="0" w:color="auto"/>
                            <w:right w:val="none" w:sz="0" w:space="0" w:color="auto"/>
                          </w:divBdr>
                          <w:divsChild>
                            <w:div w:id="277101063">
                              <w:marLeft w:val="0"/>
                              <w:marRight w:val="0"/>
                              <w:marTop w:val="0"/>
                              <w:marBottom w:val="365"/>
                              <w:divBdr>
                                <w:top w:val="none" w:sz="0" w:space="0" w:color="auto"/>
                                <w:left w:val="none" w:sz="0" w:space="0" w:color="auto"/>
                                <w:bottom w:val="none" w:sz="0" w:space="0" w:color="auto"/>
                                <w:right w:val="none" w:sz="0" w:space="0" w:color="auto"/>
                              </w:divBdr>
                            </w:div>
                            <w:div w:id="1212302171">
                              <w:marLeft w:val="0"/>
                              <w:marRight w:val="0"/>
                              <w:marTop w:val="365"/>
                              <w:marBottom w:val="365"/>
                              <w:divBdr>
                                <w:top w:val="none" w:sz="0" w:space="0" w:color="auto"/>
                                <w:left w:val="none" w:sz="0" w:space="0" w:color="auto"/>
                                <w:bottom w:val="none" w:sz="0" w:space="0" w:color="auto"/>
                                <w:right w:val="none" w:sz="0" w:space="0" w:color="auto"/>
                              </w:divBdr>
                            </w:div>
                            <w:div w:id="484057370">
                              <w:marLeft w:val="0"/>
                              <w:marRight w:val="0"/>
                              <w:marTop w:val="365"/>
                              <w:marBottom w:val="729"/>
                              <w:divBdr>
                                <w:top w:val="single" w:sz="6" w:space="31" w:color="EB5D0B"/>
                                <w:left w:val="none" w:sz="0" w:space="0" w:color="auto"/>
                                <w:bottom w:val="single" w:sz="6" w:space="31" w:color="EB5D0B"/>
                                <w:right w:val="none" w:sz="0" w:space="0" w:color="auto"/>
                              </w:divBdr>
                            </w:div>
                            <w:div w:id="1142769367">
                              <w:marLeft w:val="0"/>
                              <w:marRight w:val="0"/>
                              <w:marTop w:val="292"/>
                              <w:marBottom w:val="292"/>
                              <w:divBdr>
                                <w:top w:val="none" w:sz="0" w:space="0" w:color="auto"/>
                                <w:left w:val="none" w:sz="0" w:space="0" w:color="auto"/>
                                <w:bottom w:val="none" w:sz="0" w:space="0" w:color="auto"/>
                                <w:right w:val="none" w:sz="0" w:space="0" w:color="auto"/>
                              </w:divBdr>
                              <w:divsChild>
                                <w:div w:id="1836458505">
                                  <w:marLeft w:val="0"/>
                                  <w:marRight w:val="0"/>
                                  <w:marTop w:val="0"/>
                                  <w:marBottom w:val="0"/>
                                  <w:divBdr>
                                    <w:top w:val="none" w:sz="0" w:space="0" w:color="auto"/>
                                    <w:left w:val="none" w:sz="0" w:space="0" w:color="auto"/>
                                    <w:bottom w:val="none" w:sz="0" w:space="0" w:color="auto"/>
                                    <w:right w:val="none" w:sz="0" w:space="0" w:color="auto"/>
                                  </w:divBdr>
                                </w:div>
                              </w:divsChild>
                            </w:div>
                            <w:div w:id="152138223">
                              <w:marLeft w:val="0"/>
                              <w:marRight w:val="0"/>
                              <w:marTop w:val="292"/>
                              <w:marBottom w:val="292"/>
                              <w:divBdr>
                                <w:top w:val="none" w:sz="0" w:space="0" w:color="auto"/>
                                <w:left w:val="none" w:sz="0" w:space="0" w:color="auto"/>
                                <w:bottom w:val="none" w:sz="0" w:space="0" w:color="auto"/>
                                <w:right w:val="none" w:sz="0" w:space="0" w:color="auto"/>
                              </w:divBdr>
                              <w:divsChild>
                                <w:div w:id="920985048">
                                  <w:marLeft w:val="0"/>
                                  <w:marRight w:val="0"/>
                                  <w:marTop w:val="0"/>
                                  <w:marBottom w:val="0"/>
                                  <w:divBdr>
                                    <w:top w:val="none" w:sz="0" w:space="0" w:color="auto"/>
                                    <w:left w:val="none" w:sz="0" w:space="0" w:color="auto"/>
                                    <w:bottom w:val="none" w:sz="0" w:space="0" w:color="auto"/>
                                    <w:right w:val="none" w:sz="0" w:space="0" w:color="auto"/>
                                  </w:divBdr>
                                </w:div>
                              </w:divsChild>
                            </w:div>
                            <w:div w:id="722749933">
                              <w:marLeft w:val="0"/>
                              <w:marRight w:val="0"/>
                              <w:marTop w:val="292"/>
                              <w:marBottom w:val="292"/>
                              <w:divBdr>
                                <w:top w:val="none" w:sz="0" w:space="0" w:color="auto"/>
                                <w:left w:val="none" w:sz="0" w:space="0" w:color="auto"/>
                                <w:bottom w:val="none" w:sz="0" w:space="0" w:color="auto"/>
                                <w:right w:val="none" w:sz="0" w:space="0" w:color="auto"/>
                              </w:divBdr>
                              <w:divsChild>
                                <w:div w:id="258832517">
                                  <w:marLeft w:val="0"/>
                                  <w:marRight w:val="0"/>
                                  <w:marTop w:val="0"/>
                                  <w:marBottom w:val="0"/>
                                  <w:divBdr>
                                    <w:top w:val="none" w:sz="0" w:space="0" w:color="auto"/>
                                    <w:left w:val="none" w:sz="0" w:space="0" w:color="auto"/>
                                    <w:bottom w:val="none" w:sz="0" w:space="0" w:color="auto"/>
                                    <w:right w:val="none" w:sz="0" w:space="0" w:color="auto"/>
                                  </w:divBdr>
                                </w:div>
                              </w:divsChild>
                            </w:div>
                            <w:div w:id="552545161">
                              <w:marLeft w:val="0"/>
                              <w:marRight w:val="0"/>
                              <w:marTop w:val="437"/>
                              <w:marBottom w:val="437"/>
                              <w:divBdr>
                                <w:top w:val="none" w:sz="0" w:space="0" w:color="auto"/>
                                <w:left w:val="none" w:sz="0" w:space="0" w:color="auto"/>
                                <w:bottom w:val="none" w:sz="0" w:space="0" w:color="auto"/>
                                <w:right w:val="none" w:sz="0" w:space="0" w:color="auto"/>
                              </w:divBdr>
                            </w:div>
                            <w:div w:id="1535540065">
                              <w:marLeft w:val="0"/>
                              <w:marRight w:val="0"/>
                              <w:marTop w:val="292"/>
                              <w:marBottom w:val="292"/>
                              <w:divBdr>
                                <w:top w:val="none" w:sz="0" w:space="0" w:color="auto"/>
                                <w:left w:val="none" w:sz="0" w:space="0" w:color="auto"/>
                                <w:bottom w:val="none" w:sz="0" w:space="0" w:color="auto"/>
                                <w:right w:val="none" w:sz="0" w:space="0" w:color="auto"/>
                              </w:divBdr>
                              <w:divsChild>
                                <w:div w:id="1302223360">
                                  <w:marLeft w:val="0"/>
                                  <w:marRight w:val="0"/>
                                  <w:marTop w:val="0"/>
                                  <w:marBottom w:val="0"/>
                                  <w:divBdr>
                                    <w:top w:val="none" w:sz="0" w:space="0" w:color="auto"/>
                                    <w:left w:val="none" w:sz="0" w:space="0" w:color="auto"/>
                                    <w:bottom w:val="none" w:sz="0" w:space="0" w:color="auto"/>
                                    <w:right w:val="none" w:sz="0" w:space="0" w:color="auto"/>
                                  </w:divBdr>
                                </w:div>
                              </w:divsChild>
                            </w:div>
                            <w:div w:id="1239899254">
                              <w:marLeft w:val="0"/>
                              <w:marRight w:val="0"/>
                              <w:marTop w:val="292"/>
                              <w:marBottom w:val="292"/>
                              <w:divBdr>
                                <w:top w:val="none" w:sz="0" w:space="0" w:color="auto"/>
                                <w:left w:val="none" w:sz="0" w:space="0" w:color="auto"/>
                                <w:bottom w:val="none" w:sz="0" w:space="0" w:color="auto"/>
                                <w:right w:val="none" w:sz="0" w:space="0" w:color="auto"/>
                              </w:divBdr>
                              <w:divsChild>
                                <w:div w:id="1523854771">
                                  <w:marLeft w:val="0"/>
                                  <w:marRight w:val="0"/>
                                  <w:marTop w:val="0"/>
                                  <w:marBottom w:val="0"/>
                                  <w:divBdr>
                                    <w:top w:val="none" w:sz="0" w:space="0" w:color="auto"/>
                                    <w:left w:val="none" w:sz="0" w:space="0" w:color="auto"/>
                                    <w:bottom w:val="none" w:sz="0" w:space="0" w:color="auto"/>
                                    <w:right w:val="none" w:sz="0" w:space="0" w:color="auto"/>
                                  </w:divBdr>
                                </w:div>
                              </w:divsChild>
                            </w:div>
                            <w:div w:id="1221016849">
                              <w:marLeft w:val="0"/>
                              <w:marRight w:val="0"/>
                              <w:marTop w:val="292"/>
                              <w:marBottom w:val="292"/>
                              <w:divBdr>
                                <w:top w:val="none" w:sz="0" w:space="0" w:color="auto"/>
                                <w:left w:val="none" w:sz="0" w:space="0" w:color="auto"/>
                                <w:bottom w:val="none" w:sz="0" w:space="0" w:color="auto"/>
                                <w:right w:val="none" w:sz="0" w:space="0" w:color="auto"/>
                              </w:divBdr>
                              <w:divsChild>
                                <w:div w:id="886112915">
                                  <w:marLeft w:val="0"/>
                                  <w:marRight w:val="0"/>
                                  <w:marTop w:val="0"/>
                                  <w:marBottom w:val="0"/>
                                  <w:divBdr>
                                    <w:top w:val="none" w:sz="0" w:space="0" w:color="auto"/>
                                    <w:left w:val="none" w:sz="0" w:space="0" w:color="auto"/>
                                    <w:bottom w:val="none" w:sz="0" w:space="0" w:color="auto"/>
                                    <w:right w:val="none" w:sz="0" w:space="0" w:color="auto"/>
                                  </w:divBdr>
                                </w:div>
                              </w:divsChild>
                            </w:div>
                            <w:div w:id="1210260347">
                              <w:marLeft w:val="0"/>
                              <w:marRight w:val="0"/>
                              <w:marTop w:val="437"/>
                              <w:marBottom w:val="437"/>
                              <w:divBdr>
                                <w:top w:val="none" w:sz="0" w:space="0" w:color="auto"/>
                                <w:left w:val="none" w:sz="0" w:space="0" w:color="auto"/>
                                <w:bottom w:val="none" w:sz="0" w:space="0" w:color="auto"/>
                                <w:right w:val="none" w:sz="0" w:space="0" w:color="auto"/>
                              </w:divBdr>
                            </w:div>
                            <w:div w:id="1817842860">
                              <w:marLeft w:val="0"/>
                              <w:marRight w:val="0"/>
                              <w:marTop w:val="292"/>
                              <w:marBottom w:val="292"/>
                              <w:divBdr>
                                <w:top w:val="none" w:sz="0" w:space="0" w:color="auto"/>
                                <w:left w:val="none" w:sz="0" w:space="0" w:color="auto"/>
                                <w:bottom w:val="none" w:sz="0" w:space="0" w:color="auto"/>
                                <w:right w:val="none" w:sz="0" w:space="0" w:color="auto"/>
                              </w:divBdr>
                              <w:divsChild>
                                <w:div w:id="1161895647">
                                  <w:marLeft w:val="0"/>
                                  <w:marRight w:val="0"/>
                                  <w:marTop w:val="0"/>
                                  <w:marBottom w:val="0"/>
                                  <w:divBdr>
                                    <w:top w:val="none" w:sz="0" w:space="0" w:color="auto"/>
                                    <w:left w:val="none" w:sz="0" w:space="0" w:color="auto"/>
                                    <w:bottom w:val="none" w:sz="0" w:space="0" w:color="auto"/>
                                    <w:right w:val="none" w:sz="0" w:space="0" w:color="auto"/>
                                  </w:divBdr>
                                </w:div>
                              </w:divsChild>
                            </w:div>
                            <w:div w:id="1396197800">
                              <w:marLeft w:val="0"/>
                              <w:marRight w:val="0"/>
                              <w:marTop w:val="437"/>
                              <w:marBottom w:val="547"/>
                              <w:divBdr>
                                <w:top w:val="none" w:sz="0" w:space="0" w:color="auto"/>
                                <w:left w:val="none" w:sz="0" w:space="0" w:color="auto"/>
                                <w:bottom w:val="none" w:sz="0" w:space="0" w:color="auto"/>
                                <w:right w:val="none" w:sz="0" w:space="0" w:color="auto"/>
                              </w:divBdr>
                              <w:divsChild>
                                <w:div w:id="1237713545">
                                  <w:marLeft w:val="0"/>
                                  <w:marRight w:val="0"/>
                                  <w:marTop w:val="0"/>
                                  <w:marBottom w:val="0"/>
                                  <w:divBdr>
                                    <w:top w:val="none" w:sz="0" w:space="0" w:color="auto"/>
                                    <w:left w:val="none" w:sz="0" w:space="0" w:color="auto"/>
                                    <w:bottom w:val="single" w:sz="6" w:space="18" w:color="B8B9BA"/>
                                    <w:right w:val="none" w:sz="0" w:space="0" w:color="auto"/>
                                  </w:divBdr>
                                  <w:divsChild>
                                    <w:div w:id="609239107">
                                      <w:marLeft w:val="0"/>
                                      <w:marRight w:val="0"/>
                                      <w:marTop w:val="0"/>
                                      <w:marBottom w:val="0"/>
                                      <w:divBdr>
                                        <w:top w:val="none" w:sz="0" w:space="0" w:color="auto"/>
                                        <w:left w:val="none" w:sz="0" w:space="0" w:color="auto"/>
                                        <w:bottom w:val="none" w:sz="0" w:space="0" w:color="auto"/>
                                        <w:right w:val="none" w:sz="0" w:space="0" w:color="auto"/>
                                      </w:divBdr>
                                    </w:div>
                                    <w:div w:id="1137840458">
                                      <w:marLeft w:val="0"/>
                                      <w:marRight w:val="0"/>
                                      <w:marTop w:val="273"/>
                                      <w:marBottom w:val="0"/>
                                      <w:divBdr>
                                        <w:top w:val="none" w:sz="0" w:space="0" w:color="auto"/>
                                        <w:left w:val="none" w:sz="0" w:space="0" w:color="auto"/>
                                        <w:bottom w:val="none" w:sz="0" w:space="0" w:color="auto"/>
                                        <w:right w:val="none" w:sz="0" w:space="0" w:color="auto"/>
                                      </w:divBdr>
                                      <w:divsChild>
                                        <w:div w:id="1986006375">
                                          <w:marLeft w:val="0"/>
                                          <w:marRight w:val="0"/>
                                          <w:marTop w:val="0"/>
                                          <w:marBottom w:val="0"/>
                                          <w:divBdr>
                                            <w:top w:val="none" w:sz="0" w:space="0" w:color="auto"/>
                                            <w:left w:val="none" w:sz="0" w:space="0" w:color="auto"/>
                                            <w:bottom w:val="none" w:sz="0" w:space="0" w:color="auto"/>
                                            <w:right w:val="none" w:sz="0" w:space="0" w:color="auto"/>
                                          </w:divBdr>
                                        </w:div>
                                      </w:divsChild>
                                    </w:div>
                                    <w:div w:id="12843856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1235955">
                              <w:marLeft w:val="0"/>
                              <w:marRight w:val="0"/>
                              <w:marTop w:val="292"/>
                              <w:marBottom w:val="292"/>
                              <w:divBdr>
                                <w:top w:val="none" w:sz="0" w:space="0" w:color="auto"/>
                                <w:left w:val="none" w:sz="0" w:space="0" w:color="auto"/>
                                <w:bottom w:val="none" w:sz="0" w:space="0" w:color="auto"/>
                                <w:right w:val="none" w:sz="0" w:space="0" w:color="auto"/>
                              </w:divBdr>
                              <w:divsChild>
                                <w:div w:id="1147018058">
                                  <w:marLeft w:val="0"/>
                                  <w:marRight w:val="0"/>
                                  <w:marTop w:val="0"/>
                                  <w:marBottom w:val="0"/>
                                  <w:divBdr>
                                    <w:top w:val="none" w:sz="0" w:space="0" w:color="auto"/>
                                    <w:left w:val="none" w:sz="0" w:space="0" w:color="auto"/>
                                    <w:bottom w:val="none" w:sz="0" w:space="0" w:color="auto"/>
                                    <w:right w:val="none" w:sz="0" w:space="0" w:color="auto"/>
                                  </w:divBdr>
                                </w:div>
                              </w:divsChild>
                            </w:div>
                            <w:div w:id="1870406965">
                              <w:marLeft w:val="0"/>
                              <w:marRight w:val="0"/>
                              <w:marTop w:val="292"/>
                              <w:marBottom w:val="292"/>
                              <w:divBdr>
                                <w:top w:val="none" w:sz="0" w:space="0" w:color="auto"/>
                                <w:left w:val="none" w:sz="0" w:space="0" w:color="auto"/>
                                <w:bottom w:val="none" w:sz="0" w:space="0" w:color="auto"/>
                                <w:right w:val="none" w:sz="0" w:space="0" w:color="auto"/>
                              </w:divBdr>
                              <w:divsChild>
                                <w:div w:id="90122886">
                                  <w:marLeft w:val="0"/>
                                  <w:marRight w:val="0"/>
                                  <w:marTop w:val="0"/>
                                  <w:marBottom w:val="0"/>
                                  <w:divBdr>
                                    <w:top w:val="none" w:sz="0" w:space="0" w:color="auto"/>
                                    <w:left w:val="none" w:sz="0" w:space="0" w:color="auto"/>
                                    <w:bottom w:val="none" w:sz="0" w:space="0" w:color="auto"/>
                                    <w:right w:val="none" w:sz="0" w:space="0" w:color="auto"/>
                                  </w:divBdr>
                                </w:div>
                              </w:divsChild>
                            </w:div>
                            <w:div w:id="1304849742">
                              <w:marLeft w:val="0"/>
                              <w:marRight w:val="0"/>
                              <w:marTop w:val="292"/>
                              <w:marBottom w:val="292"/>
                              <w:divBdr>
                                <w:top w:val="none" w:sz="0" w:space="0" w:color="auto"/>
                                <w:left w:val="none" w:sz="0" w:space="0" w:color="auto"/>
                                <w:bottom w:val="none" w:sz="0" w:space="0" w:color="auto"/>
                                <w:right w:val="none" w:sz="0" w:space="0" w:color="auto"/>
                              </w:divBdr>
                              <w:divsChild>
                                <w:div w:id="132135955">
                                  <w:marLeft w:val="0"/>
                                  <w:marRight w:val="0"/>
                                  <w:marTop w:val="0"/>
                                  <w:marBottom w:val="0"/>
                                  <w:divBdr>
                                    <w:top w:val="none" w:sz="0" w:space="0" w:color="auto"/>
                                    <w:left w:val="none" w:sz="0" w:space="0" w:color="auto"/>
                                    <w:bottom w:val="none" w:sz="0" w:space="0" w:color="auto"/>
                                    <w:right w:val="none" w:sz="0" w:space="0" w:color="auto"/>
                                  </w:divBdr>
                                </w:div>
                              </w:divsChild>
                            </w:div>
                            <w:div w:id="1846477691">
                              <w:marLeft w:val="0"/>
                              <w:marRight w:val="0"/>
                              <w:marTop w:val="437"/>
                              <w:marBottom w:val="437"/>
                              <w:divBdr>
                                <w:top w:val="none" w:sz="0" w:space="0" w:color="auto"/>
                                <w:left w:val="none" w:sz="0" w:space="0" w:color="auto"/>
                                <w:bottom w:val="none" w:sz="0" w:space="0" w:color="auto"/>
                                <w:right w:val="none" w:sz="0" w:space="0" w:color="auto"/>
                              </w:divBdr>
                            </w:div>
                            <w:div w:id="476924519">
                              <w:marLeft w:val="0"/>
                              <w:marRight w:val="0"/>
                              <w:marTop w:val="292"/>
                              <w:marBottom w:val="292"/>
                              <w:divBdr>
                                <w:top w:val="none" w:sz="0" w:space="0" w:color="auto"/>
                                <w:left w:val="none" w:sz="0" w:space="0" w:color="auto"/>
                                <w:bottom w:val="none" w:sz="0" w:space="0" w:color="auto"/>
                                <w:right w:val="none" w:sz="0" w:space="0" w:color="auto"/>
                              </w:divBdr>
                              <w:divsChild>
                                <w:div w:id="391583119">
                                  <w:marLeft w:val="0"/>
                                  <w:marRight w:val="0"/>
                                  <w:marTop w:val="0"/>
                                  <w:marBottom w:val="0"/>
                                  <w:divBdr>
                                    <w:top w:val="none" w:sz="0" w:space="0" w:color="auto"/>
                                    <w:left w:val="none" w:sz="0" w:space="0" w:color="auto"/>
                                    <w:bottom w:val="none" w:sz="0" w:space="0" w:color="auto"/>
                                    <w:right w:val="none" w:sz="0" w:space="0" w:color="auto"/>
                                  </w:divBdr>
                                </w:div>
                              </w:divsChild>
                            </w:div>
                            <w:div w:id="1336954159">
                              <w:marLeft w:val="0"/>
                              <w:marRight w:val="0"/>
                              <w:marTop w:val="292"/>
                              <w:marBottom w:val="292"/>
                              <w:divBdr>
                                <w:top w:val="none" w:sz="0" w:space="0" w:color="auto"/>
                                <w:left w:val="none" w:sz="0" w:space="0" w:color="auto"/>
                                <w:bottom w:val="none" w:sz="0" w:space="0" w:color="auto"/>
                                <w:right w:val="none" w:sz="0" w:space="0" w:color="auto"/>
                              </w:divBdr>
                              <w:divsChild>
                                <w:div w:id="1908608420">
                                  <w:marLeft w:val="0"/>
                                  <w:marRight w:val="0"/>
                                  <w:marTop w:val="0"/>
                                  <w:marBottom w:val="0"/>
                                  <w:divBdr>
                                    <w:top w:val="none" w:sz="0" w:space="0" w:color="auto"/>
                                    <w:left w:val="none" w:sz="0" w:space="0" w:color="auto"/>
                                    <w:bottom w:val="none" w:sz="0" w:space="0" w:color="auto"/>
                                    <w:right w:val="none" w:sz="0" w:space="0" w:color="auto"/>
                                  </w:divBdr>
                                </w:div>
                              </w:divsChild>
                            </w:div>
                            <w:div w:id="1608005953">
                              <w:marLeft w:val="0"/>
                              <w:marRight w:val="0"/>
                              <w:marTop w:val="292"/>
                              <w:marBottom w:val="292"/>
                              <w:divBdr>
                                <w:top w:val="none" w:sz="0" w:space="0" w:color="auto"/>
                                <w:left w:val="none" w:sz="0" w:space="0" w:color="auto"/>
                                <w:bottom w:val="none" w:sz="0" w:space="0" w:color="auto"/>
                                <w:right w:val="none" w:sz="0" w:space="0" w:color="auto"/>
                              </w:divBdr>
                              <w:divsChild>
                                <w:div w:id="415786881">
                                  <w:marLeft w:val="0"/>
                                  <w:marRight w:val="0"/>
                                  <w:marTop w:val="0"/>
                                  <w:marBottom w:val="0"/>
                                  <w:divBdr>
                                    <w:top w:val="none" w:sz="0" w:space="0" w:color="auto"/>
                                    <w:left w:val="none" w:sz="0" w:space="0" w:color="auto"/>
                                    <w:bottom w:val="none" w:sz="0" w:space="0" w:color="auto"/>
                                    <w:right w:val="none" w:sz="0" w:space="0" w:color="auto"/>
                                  </w:divBdr>
                                </w:div>
                              </w:divsChild>
                            </w:div>
                            <w:div w:id="835339203">
                              <w:marLeft w:val="0"/>
                              <w:marRight w:val="0"/>
                              <w:marTop w:val="292"/>
                              <w:marBottom w:val="292"/>
                              <w:divBdr>
                                <w:top w:val="none" w:sz="0" w:space="0" w:color="auto"/>
                                <w:left w:val="none" w:sz="0" w:space="0" w:color="auto"/>
                                <w:bottom w:val="none" w:sz="0" w:space="0" w:color="auto"/>
                                <w:right w:val="none" w:sz="0" w:space="0" w:color="auto"/>
                              </w:divBdr>
                              <w:divsChild>
                                <w:div w:id="341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986064">
      <w:bodyDiv w:val="1"/>
      <w:marLeft w:val="0"/>
      <w:marRight w:val="0"/>
      <w:marTop w:val="0"/>
      <w:marBottom w:val="0"/>
      <w:divBdr>
        <w:top w:val="none" w:sz="0" w:space="0" w:color="auto"/>
        <w:left w:val="none" w:sz="0" w:space="0" w:color="auto"/>
        <w:bottom w:val="none" w:sz="0" w:space="0" w:color="auto"/>
        <w:right w:val="none" w:sz="0" w:space="0" w:color="auto"/>
      </w:divBdr>
      <w:divsChild>
        <w:div w:id="6560769">
          <w:marLeft w:val="0"/>
          <w:marRight w:val="0"/>
          <w:marTop w:val="0"/>
          <w:marBottom w:val="0"/>
          <w:divBdr>
            <w:top w:val="none" w:sz="0" w:space="0" w:color="auto"/>
            <w:left w:val="none" w:sz="0" w:space="0" w:color="auto"/>
            <w:bottom w:val="none" w:sz="0" w:space="0" w:color="auto"/>
            <w:right w:val="none" w:sz="0" w:space="0" w:color="auto"/>
          </w:divBdr>
          <w:divsChild>
            <w:div w:id="1701667540">
              <w:marLeft w:val="0"/>
              <w:marRight w:val="0"/>
              <w:marTop w:val="0"/>
              <w:marBottom w:val="0"/>
              <w:divBdr>
                <w:top w:val="none" w:sz="0" w:space="0" w:color="auto"/>
                <w:left w:val="none" w:sz="0" w:space="0" w:color="auto"/>
                <w:bottom w:val="none" w:sz="0" w:space="0" w:color="auto"/>
                <w:right w:val="none" w:sz="0" w:space="0" w:color="auto"/>
              </w:divBdr>
              <w:divsChild>
                <w:div w:id="1451780082">
                  <w:marLeft w:val="0"/>
                  <w:marRight w:val="0"/>
                  <w:marTop w:val="0"/>
                  <w:marBottom w:val="0"/>
                  <w:divBdr>
                    <w:top w:val="none" w:sz="0" w:space="0" w:color="auto"/>
                    <w:left w:val="none" w:sz="0" w:space="0" w:color="auto"/>
                    <w:bottom w:val="none" w:sz="0" w:space="0" w:color="auto"/>
                    <w:right w:val="none" w:sz="0" w:space="0" w:color="auto"/>
                  </w:divBdr>
                </w:div>
                <w:div w:id="1242181614">
                  <w:marLeft w:val="0"/>
                  <w:marRight w:val="0"/>
                  <w:marTop w:val="600"/>
                  <w:marBottom w:val="0"/>
                  <w:divBdr>
                    <w:top w:val="none" w:sz="0" w:space="0" w:color="auto"/>
                    <w:left w:val="none" w:sz="0" w:space="0" w:color="auto"/>
                    <w:bottom w:val="none" w:sz="0" w:space="0" w:color="auto"/>
                    <w:right w:val="none" w:sz="0" w:space="0" w:color="auto"/>
                  </w:divBdr>
                  <w:divsChild>
                    <w:div w:id="999652382">
                      <w:marLeft w:val="0"/>
                      <w:marRight w:val="0"/>
                      <w:marTop w:val="0"/>
                      <w:marBottom w:val="0"/>
                      <w:divBdr>
                        <w:top w:val="none" w:sz="0" w:space="0" w:color="auto"/>
                        <w:left w:val="none" w:sz="0" w:space="0" w:color="auto"/>
                        <w:bottom w:val="none" w:sz="0" w:space="0" w:color="auto"/>
                        <w:right w:val="none" w:sz="0" w:space="0" w:color="auto"/>
                      </w:divBdr>
                      <w:divsChild>
                        <w:div w:id="2080902058">
                          <w:marLeft w:val="0"/>
                          <w:marRight w:val="0"/>
                          <w:marTop w:val="0"/>
                          <w:marBottom w:val="0"/>
                          <w:divBdr>
                            <w:top w:val="none" w:sz="0" w:space="0" w:color="auto"/>
                            <w:left w:val="none" w:sz="0" w:space="0" w:color="auto"/>
                            <w:bottom w:val="none" w:sz="0" w:space="0" w:color="auto"/>
                            <w:right w:val="none" w:sz="0" w:space="0" w:color="auto"/>
                          </w:divBdr>
                          <w:divsChild>
                            <w:div w:id="1329871255">
                              <w:marLeft w:val="0"/>
                              <w:marRight w:val="0"/>
                              <w:marTop w:val="0"/>
                              <w:marBottom w:val="0"/>
                              <w:divBdr>
                                <w:top w:val="none" w:sz="0" w:space="0" w:color="auto"/>
                                <w:left w:val="none" w:sz="0" w:space="0" w:color="auto"/>
                                <w:bottom w:val="none" w:sz="0" w:space="0" w:color="auto"/>
                                <w:right w:val="none" w:sz="0" w:space="0" w:color="auto"/>
                              </w:divBdr>
                            </w:div>
                          </w:divsChild>
                        </w:div>
                        <w:div w:id="3270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7850">
          <w:marLeft w:val="0"/>
          <w:marRight w:val="0"/>
          <w:marTop w:val="0"/>
          <w:marBottom w:val="0"/>
          <w:divBdr>
            <w:top w:val="none" w:sz="0" w:space="0" w:color="auto"/>
            <w:left w:val="none" w:sz="0" w:space="0" w:color="auto"/>
            <w:bottom w:val="none" w:sz="0" w:space="0" w:color="auto"/>
            <w:right w:val="none" w:sz="0" w:space="0" w:color="auto"/>
          </w:divBdr>
          <w:divsChild>
            <w:div w:id="201089777">
              <w:marLeft w:val="0"/>
              <w:marRight w:val="0"/>
              <w:marTop w:val="0"/>
              <w:marBottom w:val="0"/>
              <w:divBdr>
                <w:top w:val="none" w:sz="0" w:space="0" w:color="auto"/>
                <w:left w:val="none" w:sz="0" w:space="0" w:color="auto"/>
                <w:bottom w:val="none" w:sz="0" w:space="0" w:color="auto"/>
                <w:right w:val="none" w:sz="0" w:space="0" w:color="auto"/>
              </w:divBdr>
              <w:divsChild>
                <w:div w:id="926689460">
                  <w:marLeft w:val="0"/>
                  <w:marRight w:val="0"/>
                  <w:marTop w:val="0"/>
                  <w:marBottom w:val="0"/>
                  <w:divBdr>
                    <w:top w:val="none" w:sz="0" w:space="0" w:color="auto"/>
                    <w:left w:val="none" w:sz="0" w:space="0" w:color="auto"/>
                    <w:bottom w:val="none" w:sz="0" w:space="0" w:color="auto"/>
                    <w:right w:val="none" w:sz="0" w:space="0" w:color="auto"/>
                  </w:divBdr>
                  <w:divsChild>
                    <w:div w:id="34234900">
                      <w:marLeft w:val="0"/>
                      <w:marRight w:val="1500"/>
                      <w:marTop w:val="0"/>
                      <w:marBottom w:val="0"/>
                      <w:divBdr>
                        <w:top w:val="none" w:sz="0" w:space="0" w:color="auto"/>
                        <w:left w:val="none" w:sz="0" w:space="0" w:color="auto"/>
                        <w:bottom w:val="none" w:sz="0" w:space="0" w:color="auto"/>
                        <w:right w:val="none" w:sz="0" w:space="0" w:color="auto"/>
                      </w:divBdr>
                      <w:divsChild>
                        <w:div w:id="147016379">
                          <w:marLeft w:val="0"/>
                          <w:marRight w:val="0"/>
                          <w:marTop w:val="600"/>
                          <w:marBottom w:val="600"/>
                          <w:divBdr>
                            <w:top w:val="none" w:sz="0" w:space="0" w:color="auto"/>
                            <w:left w:val="none" w:sz="0" w:space="0" w:color="auto"/>
                            <w:bottom w:val="none" w:sz="0" w:space="0" w:color="auto"/>
                            <w:right w:val="none" w:sz="0" w:space="0" w:color="auto"/>
                          </w:divBdr>
                          <w:divsChild>
                            <w:div w:id="1445231306">
                              <w:marLeft w:val="0"/>
                              <w:marRight w:val="0"/>
                              <w:marTop w:val="0"/>
                              <w:marBottom w:val="300"/>
                              <w:divBdr>
                                <w:top w:val="none" w:sz="0" w:space="0" w:color="auto"/>
                                <w:left w:val="none" w:sz="0" w:space="0" w:color="auto"/>
                                <w:bottom w:val="none" w:sz="0" w:space="0" w:color="auto"/>
                                <w:right w:val="none" w:sz="0" w:space="0" w:color="auto"/>
                              </w:divBdr>
                            </w:div>
                            <w:div w:id="1196846437">
                              <w:marLeft w:val="0"/>
                              <w:marRight w:val="0"/>
                              <w:marTop w:val="300"/>
                              <w:marBottom w:val="300"/>
                              <w:divBdr>
                                <w:top w:val="none" w:sz="0" w:space="0" w:color="auto"/>
                                <w:left w:val="none" w:sz="0" w:space="0" w:color="auto"/>
                                <w:bottom w:val="none" w:sz="0" w:space="0" w:color="auto"/>
                                <w:right w:val="none" w:sz="0" w:space="0" w:color="auto"/>
                              </w:divBdr>
                            </w:div>
                            <w:div w:id="1495604309">
                              <w:marLeft w:val="0"/>
                              <w:marRight w:val="0"/>
                              <w:marTop w:val="300"/>
                              <w:marBottom w:val="600"/>
                              <w:divBdr>
                                <w:top w:val="single" w:sz="6" w:space="30" w:color="EB5D0B"/>
                                <w:left w:val="none" w:sz="0" w:space="0" w:color="auto"/>
                                <w:bottom w:val="single" w:sz="6" w:space="30" w:color="EB5D0B"/>
                                <w:right w:val="none" w:sz="0" w:space="0" w:color="auto"/>
                              </w:divBdr>
                            </w:div>
                            <w:div w:id="155070678">
                              <w:marLeft w:val="0"/>
                              <w:marRight w:val="0"/>
                              <w:marTop w:val="240"/>
                              <w:marBottom w:val="240"/>
                              <w:divBdr>
                                <w:top w:val="none" w:sz="0" w:space="0" w:color="auto"/>
                                <w:left w:val="none" w:sz="0" w:space="0" w:color="auto"/>
                                <w:bottom w:val="none" w:sz="0" w:space="0" w:color="auto"/>
                                <w:right w:val="none" w:sz="0" w:space="0" w:color="auto"/>
                              </w:divBdr>
                              <w:divsChild>
                                <w:div w:id="1746100064">
                                  <w:marLeft w:val="0"/>
                                  <w:marRight w:val="0"/>
                                  <w:marTop w:val="0"/>
                                  <w:marBottom w:val="0"/>
                                  <w:divBdr>
                                    <w:top w:val="none" w:sz="0" w:space="0" w:color="auto"/>
                                    <w:left w:val="none" w:sz="0" w:space="0" w:color="auto"/>
                                    <w:bottom w:val="none" w:sz="0" w:space="0" w:color="auto"/>
                                    <w:right w:val="none" w:sz="0" w:space="0" w:color="auto"/>
                                  </w:divBdr>
                                </w:div>
                              </w:divsChild>
                            </w:div>
                            <w:div w:id="637298503">
                              <w:marLeft w:val="0"/>
                              <w:marRight w:val="0"/>
                              <w:marTop w:val="240"/>
                              <w:marBottom w:val="240"/>
                              <w:divBdr>
                                <w:top w:val="none" w:sz="0" w:space="0" w:color="auto"/>
                                <w:left w:val="none" w:sz="0" w:space="0" w:color="auto"/>
                                <w:bottom w:val="none" w:sz="0" w:space="0" w:color="auto"/>
                                <w:right w:val="none" w:sz="0" w:space="0" w:color="auto"/>
                              </w:divBdr>
                              <w:divsChild>
                                <w:div w:id="201287585">
                                  <w:marLeft w:val="0"/>
                                  <w:marRight w:val="0"/>
                                  <w:marTop w:val="0"/>
                                  <w:marBottom w:val="0"/>
                                  <w:divBdr>
                                    <w:top w:val="none" w:sz="0" w:space="0" w:color="auto"/>
                                    <w:left w:val="none" w:sz="0" w:space="0" w:color="auto"/>
                                    <w:bottom w:val="none" w:sz="0" w:space="0" w:color="auto"/>
                                    <w:right w:val="none" w:sz="0" w:space="0" w:color="auto"/>
                                  </w:divBdr>
                                </w:div>
                              </w:divsChild>
                            </w:div>
                            <w:div w:id="356738003">
                              <w:marLeft w:val="0"/>
                              <w:marRight w:val="0"/>
                              <w:marTop w:val="240"/>
                              <w:marBottom w:val="240"/>
                              <w:divBdr>
                                <w:top w:val="none" w:sz="0" w:space="0" w:color="auto"/>
                                <w:left w:val="none" w:sz="0" w:space="0" w:color="auto"/>
                                <w:bottom w:val="none" w:sz="0" w:space="0" w:color="auto"/>
                                <w:right w:val="none" w:sz="0" w:space="0" w:color="auto"/>
                              </w:divBdr>
                              <w:divsChild>
                                <w:div w:id="710886392">
                                  <w:marLeft w:val="0"/>
                                  <w:marRight w:val="0"/>
                                  <w:marTop w:val="0"/>
                                  <w:marBottom w:val="0"/>
                                  <w:divBdr>
                                    <w:top w:val="none" w:sz="0" w:space="0" w:color="auto"/>
                                    <w:left w:val="none" w:sz="0" w:space="0" w:color="auto"/>
                                    <w:bottom w:val="none" w:sz="0" w:space="0" w:color="auto"/>
                                    <w:right w:val="none" w:sz="0" w:space="0" w:color="auto"/>
                                  </w:divBdr>
                                </w:div>
                              </w:divsChild>
                            </w:div>
                            <w:div w:id="920024494">
                              <w:marLeft w:val="0"/>
                              <w:marRight w:val="0"/>
                              <w:marTop w:val="240"/>
                              <w:marBottom w:val="240"/>
                              <w:divBdr>
                                <w:top w:val="none" w:sz="0" w:space="0" w:color="auto"/>
                                <w:left w:val="none" w:sz="0" w:space="0" w:color="auto"/>
                                <w:bottom w:val="none" w:sz="0" w:space="0" w:color="auto"/>
                                <w:right w:val="none" w:sz="0" w:space="0" w:color="auto"/>
                              </w:divBdr>
                              <w:divsChild>
                                <w:div w:id="1053500410">
                                  <w:marLeft w:val="0"/>
                                  <w:marRight w:val="0"/>
                                  <w:marTop w:val="0"/>
                                  <w:marBottom w:val="0"/>
                                  <w:divBdr>
                                    <w:top w:val="none" w:sz="0" w:space="0" w:color="auto"/>
                                    <w:left w:val="none" w:sz="0" w:space="0" w:color="auto"/>
                                    <w:bottom w:val="none" w:sz="0" w:space="0" w:color="auto"/>
                                    <w:right w:val="none" w:sz="0" w:space="0" w:color="auto"/>
                                  </w:divBdr>
                                </w:div>
                              </w:divsChild>
                            </w:div>
                            <w:div w:id="1368602175">
                              <w:marLeft w:val="0"/>
                              <w:marRight w:val="0"/>
                              <w:marTop w:val="240"/>
                              <w:marBottom w:val="240"/>
                              <w:divBdr>
                                <w:top w:val="none" w:sz="0" w:space="0" w:color="auto"/>
                                <w:left w:val="none" w:sz="0" w:space="0" w:color="auto"/>
                                <w:bottom w:val="none" w:sz="0" w:space="0" w:color="auto"/>
                                <w:right w:val="none" w:sz="0" w:space="0" w:color="auto"/>
                              </w:divBdr>
                              <w:divsChild>
                                <w:div w:id="779253660">
                                  <w:marLeft w:val="0"/>
                                  <w:marRight w:val="0"/>
                                  <w:marTop w:val="0"/>
                                  <w:marBottom w:val="0"/>
                                  <w:divBdr>
                                    <w:top w:val="none" w:sz="0" w:space="0" w:color="auto"/>
                                    <w:left w:val="none" w:sz="0" w:space="0" w:color="auto"/>
                                    <w:bottom w:val="none" w:sz="0" w:space="0" w:color="auto"/>
                                    <w:right w:val="none" w:sz="0" w:space="0" w:color="auto"/>
                                  </w:divBdr>
                                </w:div>
                              </w:divsChild>
                            </w:div>
                            <w:div w:id="606502684">
                              <w:marLeft w:val="0"/>
                              <w:marRight w:val="0"/>
                              <w:marTop w:val="240"/>
                              <w:marBottom w:val="240"/>
                              <w:divBdr>
                                <w:top w:val="none" w:sz="0" w:space="0" w:color="auto"/>
                                <w:left w:val="none" w:sz="0" w:space="0" w:color="auto"/>
                                <w:bottom w:val="none" w:sz="0" w:space="0" w:color="auto"/>
                                <w:right w:val="none" w:sz="0" w:space="0" w:color="auto"/>
                              </w:divBdr>
                              <w:divsChild>
                                <w:div w:id="704410519">
                                  <w:marLeft w:val="0"/>
                                  <w:marRight w:val="0"/>
                                  <w:marTop w:val="0"/>
                                  <w:marBottom w:val="0"/>
                                  <w:divBdr>
                                    <w:top w:val="none" w:sz="0" w:space="0" w:color="auto"/>
                                    <w:left w:val="none" w:sz="0" w:space="0" w:color="auto"/>
                                    <w:bottom w:val="none" w:sz="0" w:space="0" w:color="auto"/>
                                    <w:right w:val="none" w:sz="0" w:space="0" w:color="auto"/>
                                  </w:divBdr>
                                </w:div>
                              </w:divsChild>
                            </w:div>
                            <w:div w:id="1912501833">
                              <w:marLeft w:val="0"/>
                              <w:marRight w:val="0"/>
                              <w:marTop w:val="240"/>
                              <w:marBottom w:val="240"/>
                              <w:divBdr>
                                <w:top w:val="none" w:sz="0" w:space="0" w:color="auto"/>
                                <w:left w:val="none" w:sz="0" w:space="0" w:color="auto"/>
                                <w:bottom w:val="none" w:sz="0" w:space="0" w:color="auto"/>
                                <w:right w:val="none" w:sz="0" w:space="0" w:color="auto"/>
                              </w:divBdr>
                              <w:divsChild>
                                <w:div w:id="318727148">
                                  <w:marLeft w:val="0"/>
                                  <w:marRight w:val="0"/>
                                  <w:marTop w:val="0"/>
                                  <w:marBottom w:val="0"/>
                                  <w:divBdr>
                                    <w:top w:val="none" w:sz="0" w:space="0" w:color="auto"/>
                                    <w:left w:val="none" w:sz="0" w:space="0" w:color="auto"/>
                                    <w:bottom w:val="none" w:sz="0" w:space="0" w:color="auto"/>
                                    <w:right w:val="none" w:sz="0" w:space="0" w:color="auto"/>
                                  </w:divBdr>
                                </w:div>
                              </w:divsChild>
                            </w:div>
                            <w:div w:id="1670018316">
                              <w:marLeft w:val="0"/>
                              <w:marRight w:val="0"/>
                              <w:marTop w:val="240"/>
                              <w:marBottom w:val="240"/>
                              <w:divBdr>
                                <w:top w:val="none" w:sz="0" w:space="0" w:color="auto"/>
                                <w:left w:val="none" w:sz="0" w:space="0" w:color="auto"/>
                                <w:bottom w:val="none" w:sz="0" w:space="0" w:color="auto"/>
                                <w:right w:val="none" w:sz="0" w:space="0" w:color="auto"/>
                              </w:divBdr>
                              <w:divsChild>
                                <w:div w:id="114568474">
                                  <w:marLeft w:val="0"/>
                                  <w:marRight w:val="0"/>
                                  <w:marTop w:val="0"/>
                                  <w:marBottom w:val="0"/>
                                  <w:divBdr>
                                    <w:top w:val="none" w:sz="0" w:space="0" w:color="auto"/>
                                    <w:left w:val="none" w:sz="0" w:space="0" w:color="auto"/>
                                    <w:bottom w:val="none" w:sz="0" w:space="0" w:color="auto"/>
                                    <w:right w:val="none" w:sz="0" w:space="0" w:color="auto"/>
                                  </w:divBdr>
                                </w:div>
                              </w:divsChild>
                            </w:div>
                            <w:div w:id="1099913749">
                              <w:marLeft w:val="0"/>
                              <w:marRight w:val="0"/>
                              <w:marTop w:val="240"/>
                              <w:marBottom w:val="240"/>
                              <w:divBdr>
                                <w:top w:val="none" w:sz="0" w:space="0" w:color="auto"/>
                                <w:left w:val="none" w:sz="0" w:space="0" w:color="auto"/>
                                <w:bottom w:val="none" w:sz="0" w:space="0" w:color="auto"/>
                                <w:right w:val="none" w:sz="0" w:space="0" w:color="auto"/>
                              </w:divBdr>
                              <w:divsChild>
                                <w:div w:id="2121994730">
                                  <w:marLeft w:val="0"/>
                                  <w:marRight w:val="0"/>
                                  <w:marTop w:val="0"/>
                                  <w:marBottom w:val="0"/>
                                  <w:divBdr>
                                    <w:top w:val="none" w:sz="0" w:space="0" w:color="auto"/>
                                    <w:left w:val="none" w:sz="0" w:space="0" w:color="auto"/>
                                    <w:bottom w:val="none" w:sz="0" w:space="0" w:color="auto"/>
                                    <w:right w:val="none" w:sz="0" w:space="0" w:color="auto"/>
                                  </w:divBdr>
                                </w:div>
                              </w:divsChild>
                            </w:div>
                            <w:div w:id="327440483">
                              <w:marLeft w:val="0"/>
                              <w:marRight w:val="0"/>
                              <w:marTop w:val="240"/>
                              <w:marBottom w:val="240"/>
                              <w:divBdr>
                                <w:top w:val="none" w:sz="0" w:space="0" w:color="auto"/>
                                <w:left w:val="none" w:sz="0" w:space="0" w:color="auto"/>
                                <w:bottom w:val="none" w:sz="0" w:space="0" w:color="auto"/>
                                <w:right w:val="none" w:sz="0" w:space="0" w:color="auto"/>
                              </w:divBdr>
                              <w:divsChild>
                                <w:div w:id="1832217064">
                                  <w:marLeft w:val="0"/>
                                  <w:marRight w:val="0"/>
                                  <w:marTop w:val="0"/>
                                  <w:marBottom w:val="0"/>
                                  <w:divBdr>
                                    <w:top w:val="none" w:sz="0" w:space="0" w:color="auto"/>
                                    <w:left w:val="none" w:sz="0" w:space="0" w:color="auto"/>
                                    <w:bottom w:val="none" w:sz="0" w:space="0" w:color="auto"/>
                                    <w:right w:val="none" w:sz="0" w:space="0" w:color="auto"/>
                                  </w:divBdr>
                                </w:div>
                              </w:divsChild>
                            </w:div>
                            <w:div w:id="1052584954">
                              <w:marLeft w:val="0"/>
                              <w:marRight w:val="0"/>
                              <w:marTop w:val="240"/>
                              <w:marBottom w:val="240"/>
                              <w:divBdr>
                                <w:top w:val="none" w:sz="0" w:space="0" w:color="auto"/>
                                <w:left w:val="none" w:sz="0" w:space="0" w:color="auto"/>
                                <w:bottom w:val="none" w:sz="0" w:space="0" w:color="auto"/>
                                <w:right w:val="none" w:sz="0" w:space="0" w:color="auto"/>
                              </w:divBdr>
                              <w:divsChild>
                                <w:div w:id="2097707271">
                                  <w:marLeft w:val="0"/>
                                  <w:marRight w:val="0"/>
                                  <w:marTop w:val="0"/>
                                  <w:marBottom w:val="0"/>
                                  <w:divBdr>
                                    <w:top w:val="none" w:sz="0" w:space="0" w:color="auto"/>
                                    <w:left w:val="none" w:sz="0" w:space="0" w:color="auto"/>
                                    <w:bottom w:val="none" w:sz="0" w:space="0" w:color="auto"/>
                                    <w:right w:val="none" w:sz="0" w:space="0" w:color="auto"/>
                                  </w:divBdr>
                                </w:div>
                              </w:divsChild>
                            </w:div>
                            <w:div w:id="1538815750">
                              <w:marLeft w:val="0"/>
                              <w:marRight w:val="0"/>
                              <w:marTop w:val="360"/>
                              <w:marBottom w:val="450"/>
                              <w:divBdr>
                                <w:top w:val="none" w:sz="0" w:space="0" w:color="auto"/>
                                <w:left w:val="none" w:sz="0" w:space="0" w:color="auto"/>
                                <w:bottom w:val="none" w:sz="0" w:space="0" w:color="auto"/>
                                <w:right w:val="none" w:sz="0" w:space="0" w:color="auto"/>
                              </w:divBdr>
                              <w:divsChild>
                                <w:div w:id="1412506685">
                                  <w:marLeft w:val="0"/>
                                  <w:marRight w:val="0"/>
                                  <w:marTop w:val="0"/>
                                  <w:marBottom w:val="0"/>
                                  <w:divBdr>
                                    <w:top w:val="none" w:sz="0" w:space="0" w:color="auto"/>
                                    <w:left w:val="none" w:sz="0" w:space="0" w:color="auto"/>
                                    <w:bottom w:val="single" w:sz="6" w:space="15" w:color="B8B9BA"/>
                                    <w:right w:val="none" w:sz="0" w:space="0" w:color="auto"/>
                                  </w:divBdr>
                                  <w:divsChild>
                                    <w:div w:id="920717322">
                                      <w:marLeft w:val="0"/>
                                      <w:marRight w:val="0"/>
                                      <w:marTop w:val="0"/>
                                      <w:marBottom w:val="0"/>
                                      <w:divBdr>
                                        <w:top w:val="none" w:sz="0" w:space="0" w:color="auto"/>
                                        <w:left w:val="none" w:sz="0" w:space="0" w:color="auto"/>
                                        <w:bottom w:val="none" w:sz="0" w:space="0" w:color="auto"/>
                                        <w:right w:val="none" w:sz="0" w:space="0" w:color="auto"/>
                                      </w:divBdr>
                                    </w:div>
                                    <w:div w:id="1889144801">
                                      <w:marLeft w:val="0"/>
                                      <w:marRight w:val="0"/>
                                      <w:marTop w:val="225"/>
                                      <w:marBottom w:val="0"/>
                                      <w:divBdr>
                                        <w:top w:val="none" w:sz="0" w:space="0" w:color="auto"/>
                                        <w:left w:val="none" w:sz="0" w:space="0" w:color="auto"/>
                                        <w:bottom w:val="none" w:sz="0" w:space="0" w:color="auto"/>
                                        <w:right w:val="none" w:sz="0" w:space="0" w:color="auto"/>
                                      </w:divBdr>
                                      <w:divsChild>
                                        <w:div w:id="1620377603">
                                          <w:marLeft w:val="0"/>
                                          <w:marRight w:val="0"/>
                                          <w:marTop w:val="0"/>
                                          <w:marBottom w:val="0"/>
                                          <w:divBdr>
                                            <w:top w:val="none" w:sz="0" w:space="0" w:color="auto"/>
                                            <w:left w:val="none" w:sz="0" w:space="0" w:color="auto"/>
                                            <w:bottom w:val="none" w:sz="0" w:space="0" w:color="auto"/>
                                            <w:right w:val="none" w:sz="0" w:space="0" w:color="auto"/>
                                          </w:divBdr>
                                        </w:div>
                                      </w:divsChild>
                                    </w:div>
                                    <w:div w:id="11805861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4953258">
                              <w:marLeft w:val="0"/>
                              <w:marRight w:val="0"/>
                              <w:marTop w:val="240"/>
                              <w:marBottom w:val="240"/>
                              <w:divBdr>
                                <w:top w:val="none" w:sz="0" w:space="0" w:color="auto"/>
                                <w:left w:val="none" w:sz="0" w:space="0" w:color="auto"/>
                                <w:bottom w:val="none" w:sz="0" w:space="0" w:color="auto"/>
                                <w:right w:val="none" w:sz="0" w:space="0" w:color="auto"/>
                              </w:divBdr>
                              <w:divsChild>
                                <w:div w:id="1351377122">
                                  <w:marLeft w:val="0"/>
                                  <w:marRight w:val="0"/>
                                  <w:marTop w:val="0"/>
                                  <w:marBottom w:val="0"/>
                                  <w:divBdr>
                                    <w:top w:val="none" w:sz="0" w:space="0" w:color="auto"/>
                                    <w:left w:val="none" w:sz="0" w:space="0" w:color="auto"/>
                                    <w:bottom w:val="none" w:sz="0" w:space="0" w:color="auto"/>
                                    <w:right w:val="none" w:sz="0" w:space="0" w:color="auto"/>
                                  </w:divBdr>
                                </w:div>
                              </w:divsChild>
                            </w:div>
                            <w:div w:id="393086069">
                              <w:marLeft w:val="0"/>
                              <w:marRight w:val="0"/>
                              <w:marTop w:val="240"/>
                              <w:marBottom w:val="240"/>
                              <w:divBdr>
                                <w:top w:val="none" w:sz="0" w:space="0" w:color="auto"/>
                                <w:left w:val="none" w:sz="0" w:space="0" w:color="auto"/>
                                <w:bottom w:val="none" w:sz="0" w:space="0" w:color="auto"/>
                                <w:right w:val="none" w:sz="0" w:space="0" w:color="auto"/>
                              </w:divBdr>
                              <w:divsChild>
                                <w:div w:id="2051605141">
                                  <w:marLeft w:val="0"/>
                                  <w:marRight w:val="0"/>
                                  <w:marTop w:val="0"/>
                                  <w:marBottom w:val="0"/>
                                  <w:divBdr>
                                    <w:top w:val="none" w:sz="0" w:space="0" w:color="auto"/>
                                    <w:left w:val="none" w:sz="0" w:space="0" w:color="auto"/>
                                    <w:bottom w:val="none" w:sz="0" w:space="0" w:color="auto"/>
                                    <w:right w:val="none" w:sz="0" w:space="0" w:color="auto"/>
                                  </w:divBdr>
                                </w:div>
                              </w:divsChild>
                            </w:div>
                            <w:div w:id="1373117299">
                              <w:marLeft w:val="0"/>
                              <w:marRight w:val="0"/>
                              <w:marTop w:val="240"/>
                              <w:marBottom w:val="240"/>
                              <w:divBdr>
                                <w:top w:val="none" w:sz="0" w:space="0" w:color="auto"/>
                                <w:left w:val="none" w:sz="0" w:space="0" w:color="auto"/>
                                <w:bottom w:val="none" w:sz="0" w:space="0" w:color="auto"/>
                                <w:right w:val="none" w:sz="0" w:space="0" w:color="auto"/>
                              </w:divBdr>
                              <w:divsChild>
                                <w:div w:id="205799951">
                                  <w:marLeft w:val="0"/>
                                  <w:marRight w:val="0"/>
                                  <w:marTop w:val="0"/>
                                  <w:marBottom w:val="0"/>
                                  <w:divBdr>
                                    <w:top w:val="none" w:sz="0" w:space="0" w:color="auto"/>
                                    <w:left w:val="none" w:sz="0" w:space="0" w:color="auto"/>
                                    <w:bottom w:val="none" w:sz="0" w:space="0" w:color="auto"/>
                                    <w:right w:val="none" w:sz="0" w:space="0" w:color="auto"/>
                                  </w:divBdr>
                                </w:div>
                              </w:divsChild>
                            </w:div>
                            <w:div w:id="491800645">
                              <w:marLeft w:val="0"/>
                              <w:marRight w:val="0"/>
                              <w:marTop w:val="240"/>
                              <w:marBottom w:val="240"/>
                              <w:divBdr>
                                <w:top w:val="none" w:sz="0" w:space="0" w:color="auto"/>
                                <w:left w:val="none" w:sz="0" w:space="0" w:color="auto"/>
                                <w:bottom w:val="none" w:sz="0" w:space="0" w:color="auto"/>
                                <w:right w:val="none" w:sz="0" w:space="0" w:color="auto"/>
                              </w:divBdr>
                              <w:divsChild>
                                <w:div w:id="656107438">
                                  <w:marLeft w:val="0"/>
                                  <w:marRight w:val="0"/>
                                  <w:marTop w:val="0"/>
                                  <w:marBottom w:val="0"/>
                                  <w:divBdr>
                                    <w:top w:val="none" w:sz="0" w:space="0" w:color="auto"/>
                                    <w:left w:val="none" w:sz="0" w:space="0" w:color="auto"/>
                                    <w:bottom w:val="none" w:sz="0" w:space="0" w:color="auto"/>
                                    <w:right w:val="none" w:sz="0" w:space="0" w:color="auto"/>
                                  </w:divBdr>
                                </w:div>
                              </w:divsChild>
                            </w:div>
                            <w:div w:id="1077676733">
                              <w:marLeft w:val="0"/>
                              <w:marRight w:val="0"/>
                              <w:marTop w:val="240"/>
                              <w:marBottom w:val="240"/>
                              <w:divBdr>
                                <w:top w:val="none" w:sz="0" w:space="0" w:color="auto"/>
                                <w:left w:val="none" w:sz="0" w:space="0" w:color="auto"/>
                                <w:bottom w:val="none" w:sz="0" w:space="0" w:color="auto"/>
                                <w:right w:val="none" w:sz="0" w:space="0" w:color="auto"/>
                              </w:divBdr>
                              <w:divsChild>
                                <w:div w:id="193005463">
                                  <w:marLeft w:val="0"/>
                                  <w:marRight w:val="0"/>
                                  <w:marTop w:val="0"/>
                                  <w:marBottom w:val="0"/>
                                  <w:divBdr>
                                    <w:top w:val="none" w:sz="0" w:space="0" w:color="auto"/>
                                    <w:left w:val="none" w:sz="0" w:space="0" w:color="auto"/>
                                    <w:bottom w:val="none" w:sz="0" w:space="0" w:color="auto"/>
                                    <w:right w:val="none" w:sz="0" w:space="0" w:color="auto"/>
                                  </w:divBdr>
                                </w:div>
                              </w:divsChild>
                            </w:div>
                            <w:div w:id="773089922">
                              <w:marLeft w:val="0"/>
                              <w:marRight w:val="0"/>
                              <w:marTop w:val="240"/>
                              <w:marBottom w:val="240"/>
                              <w:divBdr>
                                <w:top w:val="none" w:sz="0" w:space="0" w:color="auto"/>
                                <w:left w:val="none" w:sz="0" w:space="0" w:color="auto"/>
                                <w:bottom w:val="none" w:sz="0" w:space="0" w:color="auto"/>
                                <w:right w:val="none" w:sz="0" w:space="0" w:color="auto"/>
                              </w:divBdr>
                              <w:divsChild>
                                <w:div w:id="2084909301">
                                  <w:marLeft w:val="0"/>
                                  <w:marRight w:val="0"/>
                                  <w:marTop w:val="0"/>
                                  <w:marBottom w:val="0"/>
                                  <w:divBdr>
                                    <w:top w:val="none" w:sz="0" w:space="0" w:color="auto"/>
                                    <w:left w:val="none" w:sz="0" w:space="0" w:color="auto"/>
                                    <w:bottom w:val="none" w:sz="0" w:space="0" w:color="auto"/>
                                    <w:right w:val="none" w:sz="0" w:space="0" w:color="auto"/>
                                  </w:divBdr>
                                </w:div>
                              </w:divsChild>
                            </w:div>
                            <w:div w:id="956182167">
                              <w:marLeft w:val="0"/>
                              <w:marRight w:val="0"/>
                              <w:marTop w:val="360"/>
                              <w:marBottom w:val="450"/>
                              <w:divBdr>
                                <w:top w:val="none" w:sz="0" w:space="0" w:color="auto"/>
                                <w:left w:val="none" w:sz="0" w:space="0" w:color="auto"/>
                                <w:bottom w:val="none" w:sz="0" w:space="0" w:color="auto"/>
                                <w:right w:val="none" w:sz="0" w:space="0" w:color="auto"/>
                              </w:divBdr>
                              <w:divsChild>
                                <w:div w:id="1317490408">
                                  <w:marLeft w:val="0"/>
                                  <w:marRight w:val="0"/>
                                  <w:marTop w:val="0"/>
                                  <w:marBottom w:val="0"/>
                                  <w:divBdr>
                                    <w:top w:val="none" w:sz="0" w:space="0" w:color="auto"/>
                                    <w:left w:val="none" w:sz="0" w:space="0" w:color="auto"/>
                                    <w:bottom w:val="single" w:sz="6" w:space="15" w:color="B8B9BA"/>
                                    <w:right w:val="none" w:sz="0" w:space="0" w:color="auto"/>
                                  </w:divBdr>
                                  <w:divsChild>
                                    <w:div w:id="841356441">
                                      <w:marLeft w:val="0"/>
                                      <w:marRight w:val="0"/>
                                      <w:marTop w:val="0"/>
                                      <w:marBottom w:val="0"/>
                                      <w:divBdr>
                                        <w:top w:val="none" w:sz="0" w:space="0" w:color="auto"/>
                                        <w:left w:val="none" w:sz="0" w:space="0" w:color="auto"/>
                                        <w:bottom w:val="none" w:sz="0" w:space="0" w:color="auto"/>
                                        <w:right w:val="none" w:sz="0" w:space="0" w:color="auto"/>
                                      </w:divBdr>
                                    </w:div>
                                    <w:div w:id="511917569">
                                      <w:marLeft w:val="0"/>
                                      <w:marRight w:val="0"/>
                                      <w:marTop w:val="225"/>
                                      <w:marBottom w:val="0"/>
                                      <w:divBdr>
                                        <w:top w:val="none" w:sz="0" w:space="0" w:color="auto"/>
                                        <w:left w:val="none" w:sz="0" w:space="0" w:color="auto"/>
                                        <w:bottom w:val="none" w:sz="0" w:space="0" w:color="auto"/>
                                        <w:right w:val="none" w:sz="0" w:space="0" w:color="auto"/>
                                      </w:divBdr>
                                      <w:divsChild>
                                        <w:div w:id="808015835">
                                          <w:marLeft w:val="0"/>
                                          <w:marRight w:val="0"/>
                                          <w:marTop w:val="0"/>
                                          <w:marBottom w:val="0"/>
                                          <w:divBdr>
                                            <w:top w:val="none" w:sz="0" w:space="0" w:color="auto"/>
                                            <w:left w:val="none" w:sz="0" w:space="0" w:color="auto"/>
                                            <w:bottom w:val="none" w:sz="0" w:space="0" w:color="auto"/>
                                            <w:right w:val="none" w:sz="0" w:space="0" w:color="auto"/>
                                          </w:divBdr>
                                        </w:div>
                                      </w:divsChild>
                                    </w:div>
                                    <w:div w:id="954366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6013732">
                              <w:marLeft w:val="0"/>
                              <w:marRight w:val="0"/>
                              <w:marTop w:val="240"/>
                              <w:marBottom w:val="240"/>
                              <w:divBdr>
                                <w:top w:val="none" w:sz="0" w:space="0" w:color="auto"/>
                                <w:left w:val="none" w:sz="0" w:space="0" w:color="auto"/>
                                <w:bottom w:val="none" w:sz="0" w:space="0" w:color="auto"/>
                                <w:right w:val="none" w:sz="0" w:space="0" w:color="auto"/>
                              </w:divBdr>
                              <w:divsChild>
                                <w:div w:id="1771777692">
                                  <w:marLeft w:val="0"/>
                                  <w:marRight w:val="0"/>
                                  <w:marTop w:val="0"/>
                                  <w:marBottom w:val="0"/>
                                  <w:divBdr>
                                    <w:top w:val="none" w:sz="0" w:space="0" w:color="auto"/>
                                    <w:left w:val="none" w:sz="0" w:space="0" w:color="auto"/>
                                    <w:bottom w:val="none" w:sz="0" w:space="0" w:color="auto"/>
                                    <w:right w:val="none" w:sz="0" w:space="0" w:color="auto"/>
                                  </w:divBdr>
                                </w:div>
                              </w:divsChild>
                            </w:div>
                            <w:div w:id="1814322709">
                              <w:marLeft w:val="0"/>
                              <w:marRight w:val="0"/>
                              <w:marTop w:val="240"/>
                              <w:marBottom w:val="240"/>
                              <w:divBdr>
                                <w:top w:val="none" w:sz="0" w:space="0" w:color="auto"/>
                                <w:left w:val="none" w:sz="0" w:space="0" w:color="auto"/>
                                <w:bottom w:val="none" w:sz="0" w:space="0" w:color="auto"/>
                                <w:right w:val="none" w:sz="0" w:space="0" w:color="auto"/>
                              </w:divBdr>
                              <w:divsChild>
                                <w:div w:id="801075251">
                                  <w:marLeft w:val="0"/>
                                  <w:marRight w:val="0"/>
                                  <w:marTop w:val="0"/>
                                  <w:marBottom w:val="0"/>
                                  <w:divBdr>
                                    <w:top w:val="none" w:sz="0" w:space="0" w:color="auto"/>
                                    <w:left w:val="none" w:sz="0" w:space="0" w:color="auto"/>
                                    <w:bottom w:val="none" w:sz="0" w:space="0" w:color="auto"/>
                                    <w:right w:val="none" w:sz="0" w:space="0" w:color="auto"/>
                                  </w:divBdr>
                                </w:div>
                              </w:divsChild>
                            </w:div>
                            <w:div w:id="411704345">
                              <w:marLeft w:val="0"/>
                              <w:marRight w:val="0"/>
                              <w:marTop w:val="240"/>
                              <w:marBottom w:val="240"/>
                              <w:divBdr>
                                <w:top w:val="none" w:sz="0" w:space="0" w:color="auto"/>
                                <w:left w:val="none" w:sz="0" w:space="0" w:color="auto"/>
                                <w:bottom w:val="none" w:sz="0" w:space="0" w:color="auto"/>
                                <w:right w:val="none" w:sz="0" w:space="0" w:color="auto"/>
                              </w:divBdr>
                              <w:divsChild>
                                <w:div w:id="19389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689770">
      <w:bodyDiv w:val="1"/>
      <w:marLeft w:val="0"/>
      <w:marRight w:val="0"/>
      <w:marTop w:val="0"/>
      <w:marBottom w:val="0"/>
      <w:divBdr>
        <w:top w:val="none" w:sz="0" w:space="0" w:color="auto"/>
        <w:left w:val="none" w:sz="0" w:space="0" w:color="auto"/>
        <w:bottom w:val="none" w:sz="0" w:space="0" w:color="auto"/>
        <w:right w:val="none" w:sz="0" w:space="0" w:color="auto"/>
      </w:divBdr>
      <w:divsChild>
        <w:div w:id="1118331953">
          <w:marLeft w:val="0"/>
          <w:marRight w:val="0"/>
          <w:marTop w:val="0"/>
          <w:marBottom w:val="0"/>
          <w:divBdr>
            <w:top w:val="none" w:sz="0" w:space="0" w:color="auto"/>
            <w:left w:val="none" w:sz="0" w:space="0" w:color="auto"/>
            <w:bottom w:val="none" w:sz="0" w:space="0" w:color="auto"/>
            <w:right w:val="none" w:sz="0" w:space="0" w:color="auto"/>
          </w:divBdr>
          <w:divsChild>
            <w:div w:id="341972908">
              <w:marLeft w:val="0"/>
              <w:marRight w:val="0"/>
              <w:marTop w:val="0"/>
              <w:marBottom w:val="0"/>
              <w:divBdr>
                <w:top w:val="none" w:sz="0" w:space="0" w:color="auto"/>
                <w:left w:val="none" w:sz="0" w:space="0" w:color="auto"/>
                <w:bottom w:val="none" w:sz="0" w:space="0" w:color="auto"/>
                <w:right w:val="none" w:sz="0" w:space="0" w:color="auto"/>
              </w:divBdr>
              <w:divsChild>
                <w:div w:id="1946963466">
                  <w:marLeft w:val="0"/>
                  <w:marRight w:val="0"/>
                  <w:marTop w:val="0"/>
                  <w:marBottom w:val="0"/>
                  <w:divBdr>
                    <w:top w:val="none" w:sz="0" w:space="0" w:color="auto"/>
                    <w:left w:val="none" w:sz="0" w:space="0" w:color="auto"/>
                    <w:bottom w:val="none" w:sz="0" w:space="0" w:color="auto"/>
                    <w:right w:val="none" w:sz="0" w:space="0" w:color="auto"/>
                  </w:divBdr>
                </w:div>
                <w:div w:id="813182493">
                  <w:marLeft w:val="0"/>
                  <w:marRight w:val="0"/>
                  <w:marTop w:val="873"/>
                  <w:marBottom w:val="0"/>
                  <w:divBdr>
                    <w:top w:val="none" w:sz="0" w:space="0" w:color="auto"/>
                    <w:left w:val="none" w:sz="0" w:space="0" w:color="auto"/>
                    <w:bottom w:val="none" w:sz="0" w:space="0" w:color="auto"/>
                    <w:right w:val="none" w:sz="0" w:space="0" w:color="auto"/>
                  </w:divBdr>
                  <w:divsChild>
                    <w:div w:id="1539973077">
                      <w:marLeft w:val="0"/>
                      <w:marRight w:val="0"/>
                      <w:marTop w:val="0"/>
                      <w:marBottom w:val="0"/>
                      <w:divBdr>
                        <w:top w:val="none" w:sz="0" w:space="0" w:color="auto"/>
                        <w:left w:val="none" w:sz="0" w:space="0" w:color="auto"/>
                        <w:bottom w:val="none" w:sz="0" w:space="0" w:color="auto"/>
                        <w:right w:val="none" w:sz="0" w:space="0" w:color="auto"/>
                      </w:divBdr>
                      <w:divsChild>
                        <w:div w:id="2005818922">
                          <w:marLeft w:val="0"/>
                          <w:marRight w:val="0"/>
                          <w:marTop w:val="0"/>
                          <w:marBottom w:val="0"/>
                          <w:divBdr>
                            <w:top w:val="none" w:sz="0" w:space="0" w:color="auto"/>
                            <w:left w:val="none" w:sz="0" w:space="0" w:color="auto"/>
                            <w:bottom w:val="none" w:sz="0" w:space="0" w:color="auto"/>
                            <w:right w:val="none" w:sz="0" w:space="0" w:color="auto"/>
                          </w:divBdr>
                          <w:divsChild>
                            <w:div w:id="1932930151">
                              <w:marLeft w:val="0"/>
                              <w:marRight w:val="0"/>
                              <w:marTop w:val="0"/>
                              <w:marBottom w:val="0"/>
                              <w:divBdr>
                                <w:top w:val="none" w:sz="0" w:space="0" w:color="auto"/>
                                <w:left w:val="none" w:sz="0" w:space="0" w:color="auto"/>
                                <w:bottom w:val="none" w:sz="0" w:space="0" w:color="auto"/>
                                <w:right w:val="none" w:sz="0" w:space="0" w:color="auto"/>
                              </w:divBdr>
                            </w:div>
                          </w:divsChild>
                        </w:div>
                        <w:div w:id="2450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59674">
          <w:marLeft w:val="0"/>
          <w:marRight w:val="0"/>
          <w:marTop w:val="0"/>
          <w:marBottom w:val="0"/>
          <w:divBdr>
            <w:top w:val="none" w:sz="0" w:space="0" w:color="auto"/>
            <w:left w:val="none" w:sz="0" w:space="0" w:color="auto"/>
            <w:bottom w:val="none" w:sz="0" w:space="0" w:color="auto"/>
            <w:right w:val="none" w:sz="0" w:space="0" w:color="auto"/>
          </w:divBdr>
          <w:divsChild>
            <w:div w:id="579369238">
              <w:marLeft w:val="0"/>
              <w:marRight w:val="0"/>
              <w:marTop w:val="0"/>
              <w:marBottom w:val="0"/>
              <w:divBdr>
                <w:top w:val="none" w:sz="0" w:space="0" w:color="auto"/>
                <w:left w:val="none" w:sz="0" w:space="0" w:color="auto"/>
                <w:bottom w:val="none" w:sz="0" w:space="0" w:color="auto"/>
                <w:right w:val="none" w:sz="0" w:space="0" w:color="auto"/>
              </w:divBdr>
              <w:divsChild>
                <w:div w:id="164907037">
                  <w:marLeft w:val="0"/>
                  <w:marRight w:val="0"/>
                  <w:marTop w:val="0"/>
                  <w:marBottom w:val="0"/>
                  <w:divBdr>
                    <w:top w:val="none" w:sz="0" w:space="0" w:color="auto"/>
                    <w:left w:val="none" w:sz="0" w:space="0" w:color="auto"/>
                    <w:bottom w:val="none" w:sz="0" w:space="0" w:color="auto"/>
                    <w:right w:val="none" w:sz="0" w:space="0" w:color="auto"/>
                  </w:divBdr>
                  <w:divsChild>
                    <w:div w:id="588120198">
                      <w:marLeft w:val="0"/>
                      <w:marRight w:val="2182"/>
                      <w:marTop w:val="0"/>
                      <w:marBottom w:val="0"/>
                      <w:divBdr>
                        <w:top w:val="none" w:sz="0" w:space="0" w:color="auto"/>
                        <w:left w:val="none" w:sz="0" w:space="0" w:color="auto"/>
                        <w:bottom w:val="none" w:sz="0" w:space="0" w:color="auto"/>
                        <w:right w:val="none" w:sz="0" w:space="0" w:color="auto"/>
                      </w:divBdr>
                      <w:divsChild>
                        <w:div w:id="1608384656">
                          <w:marLeft w:val="0"/>
                          <w:marRight w:val="0"/>
                          <w:marTop w:val="873"/>
                          <w:marBottom w:val="873"/>
                          <w:divBdr>
                            <w:top w:val="none" w:sz="0" w:space="0" w:color="auto"/>
                            <w:left w:val="none" w:sz="0" w:space="0" w:color="auto"/>
                            <w:bottom w:val="none" w:sz="0" w:space="0" w:color="auto"/>
                            <w:right w:val="none" w:sz="0" w:space="0" w:color="auto"/>
                          </w:divBdr>
                          <w:divsChild>
                            <w:div w:id="1474133456">
                              <w:marLeft w:val="0"/>
                              <w:marRight w:val="0"/>
                              <w:marTop w:val="0"/>
                              <w:marBottom w:val="436"/>
                              <w:divBdr>
                                <w:top w:val="none" w:sz="0" w:space="0" w:color="auto"/>
                                <w:left w:val="none" w:sz="0" w:space="0" w:color="auto"/>
                                <w:bottom w:val="none" w:sz="0" w:space="0" w:color="auto"/>
                                <w:right w:val="none" w:sz="0" w:space="0" w:color="auto"/>
                              </w:divBdr>
                            </w:div>
                            <w:div w:id="1305352621">
                              <w:marLeft w:val="0"/>
                              <w:marRight w:val="0"/>
                              <w:marTop w:val="436"/>
                              <w:marBottom w:val="436"/>
                              <w:divBdr>
                                <w:top w:val="none" w:sz="0" w:space="0" w:color="auto"/>
                                <w:left w:val="none" w:sz="0" w:space="0" w:color="auto"/>
                                <w:bottom w:val="none" w:sz="0" w:space="0" w:color="auto"/>
                                <w:right w:val="none" w:sz="0" w:space="0" w:color="auto"/>
                              </w:divBdr>
                            </w:div>
                            <w:div w:id="581456100">
                              <w:marLeft w:val="0"/>
                              <w:marRight w:val="0"/>
                              <w:marTop w:val="436"/>
                              <w:marBottom w:val="873"/>
                              <w:divBdr>
                                <w:top w:val="single" w:sz="8" w:space="31" w:color="EB5D0B"/>
                                <w:left w:val="none" w:sz="0" w:space="0" w:color="auto"/>
                                <w:bottom w:val="single" w:sz="8" w:space="31" w:color="EB5D0B"/>
                                <w:right w:val="none" w:sz="0" w:space="0" w:color="auto"/>
                              </w:divBdr>
                            </w:div>
                            <w:div w:id="992029196">
                              <w:marLeft w:val="0"/>
                              <w:marRight w:val="0"/>
                              <w:marTop w:val="349"/>
                              <w:marBottom w:val="349"/>
                              <w:divBdr>
                                <w:top w:val="none" w:sz="0" w:space="0" w:color="auto"/>
                                <w:left w:val="none" w:sz="0" w:space="0" w:color="auto"/>
                                <w:bottom w:val="none" w:sz="0" w:space="0" w:color="auto"/>
                                <w:right w:val="none" w:sz="0" w:space="0" w:color="auto"/>
                              </w:divBdr>
                              <w:divsChild>
                                <w:div w:id="1450314414">
                                  <w:marLeft w:val="0"/>
                                  <w:marRight w:val="0"/>
                                  <w:marTop w:val="0"/>
                                  <w:marBottom w:val="0"/>
                                  <w:divBdr>
                                    <w:top w:val="none" w:sz="0" w:space="0" w:color="auto"/>
                                    <w:left w:val="none" w:sz="0" w:space="0" w:color="auto"/>
                                    <w:bottom w:val="none" w:sz="0" w:space="0" w:color="auto"/>
                                    <w:right w:val="none" w:sz="0" w:space="0" w:color="auto"/>
                                  </w:divBdr>
                                </w:div>
                              </w:divsChild>
                            </w:div>
                            <w:div w:id="547912213">
                              <w:marLeft w:val="0"/>
                              <w:marRight w:val="0"/>
                              <w:marTop w:val="349"/>
                              <w:marBottom w:val="349"/>
                              <w:divBdr>
                                <w:top w:val="none" w:sz="0" w:space="0" w:color="auto"/>
                                <w:left w:val="none" w:sz="0" w:space="0" w:color="auto"/>
                                <w:bottom w:val="none" w:sz="0" w:space="0" w:color="auto"/>
                                <w:right w:val="none" w:sz="0" w:space="0" w:color="auto"/>
                              </w:divBdr>
                              <w:divsChild>
                                <w:div w:id="889457482">
                                  <w:marLeft w:val="0"/>
                                  <w:marRight w:val="0"/>
                                  <w:marTop w:val="0"/>
                                  <w:marBottom w:val="0"/>
                                  <w:divBdr>
                                    <w:top w:val="none" w:sz="0" w:space="0" w:color="auto"/>
                                    <w:left w:val="none" w:sz="0" w:space="0" w:color="auto"/>
                                    <w:bottom w:val="none" w:sz="0" w:space="0" w:color="auto"/>
                                    <w:right w:val="none" w:sz="0" w:space="0" w:color="auto"/>
                                  </w:divBdr>
                                </w:div>
                              </w:divsChild>
                            </w:div>
                            <w:div w:id="497039010">
                              <w:marLeft w:val="0"/>
                              <w:marRight w:val="0"/>
                              <w:marTop w:val="349"/>
                              <w:marBottom w:val="349"/>
                              <w:divBdr>
                                <w:top w:val="none" w:sz="0" w:space="0" w:color="auto"/>
                                <w:left w:val="none" w:sz="0" w:space="0" w:color="auto"/>
                                <w:bottom w:val="none" w:sz="0" w:space="0" w:color="auto"/>
                                <w:right w:val="none" w:sz="0" w:space="0" w:color="auto"/>
                              </w:divBdr>
                              <w:divsChild>
                                <w:div w:id="732003147">
                                  <w:marLeft w:val="0"/>
                                  <w:marRight w:val="0"/>
                                  <w:marTop w:val="0"/>
                                  <w:marBottom w:val="0"/>
                                  <w:divBdr>
                                    <w:top w:val="none" w:sz="0" w:space="0" w:color="auto"/>
                                    <w:left w:val="none" w:sz="0" w:space="0" w:color="auto"/>
                                    <w:bottom w:val="none" w:sz="0" w:space="0" w:color="auto"/>
                                    <w:right w:val="none" w:sz="0" w:space="0" w:color="auto"/>
                                  </w:divBdr>
                                </w:div>
                              </w:divsChild>
                            </w:div>
                            <w:div w:id="1381859296">
                              <w:marLeft w:val="0"/>
                              <w:marRight w:val="0"/>
                              <w:marTop w:val="0"/>
                              <w:marBottom w:val="0"/>
                              <w:divBdr>
                                <w:top w:val="none" w:sz="0" w:space="0" w:color="auto"/>
                                <w:left w:val="none" w:sz="0" w:space="0" w:color="auto"/>
                                <w:bottom w:val="none" w:sz="0" w:space="0" w:color="auto"/>
                                <w:right w:val="none" w:sz="0" w:space="0" w:color="auto"/>
                              </w:divBdr>
                              <w:divsChild>
                                <w:div w:id="305623033">
                                  <w:marLeft w:val="0"/>
                                  <w:marRight w:val="0"/>
                                  <w:marTop w:val="0"/>
                                  <w:marBottom w:val="0"/>
                                  <w:divBdr>
                                    <w:top w:val="none" w:sz="0" w:space="0" w:color="auto"/>
                                    <w:left w:val="none" w:sz="0" w:space="0" w:color="auto"/>
                                    <w:bottom w:val="none" w:sz="0" w:space="0" w:color="auto"/>
                                    <w:right w:val="none" w:sz="0" w:space="0" w:color="auto"/>
                                  </w:divBdr>
                                  <w:divsChild>
                                    <w:div w:id="1386876903">
                                      <w:marLeft w:val="0"/>
                                      <w:marRight w:val="0"/>
                                      <w:marTop w:val="0"/>
                                      <w:marBottom w:val="0"/>
                                      <w:divBdr>
                                        <w:top w:val="none" w:sz="0" w:space="0" w:color="auto"/>
                                        <w:left w:val="none" w:sz="0" w:space="0" w:color="auto"/>
                                        <w:bottom w:val="none" w:sz="0" w:space="0" w:color="auto"/>
                                        <w:right w:val="none" w:sz="0" w:space="0" w:color="auto"/>
                                      </w:divBdr>
                                      <w:divsChild>
                                        <w:div w:id="1349988504">
                                          <w:marLeft w:val="0"/>
                                          <w:marRight w:val="0"/>
                                          <w:marTop w:val="0"/>
                                          <w:marBottom w:val="0"/>
                                          <w:divBdr>
                                            <w:top w:val="none" w:sz="0" w:space="0" w:color="auto"/>
                                            <w:left w:val="none" w:sz="0" w:space="0" w:color="auto"/>
                                            <w:bottom w:val="none" w:sz="0" w:space="0" w:color="auto"/>
                                            <w:right w:val="none" w:sz="0" w:space="0" w:color="auto"/>
                                          </w:divBdr>
                                          <w:divsChild>
                                            <w:div w:id="1753088322">
                                              <w:marLeft w:val="0"/>
                                              <w:marRight w:val="0"/>
                                              <w:marTop w:val="0"/>
                                              <w:marBottom w:val="0"/>
                                              <w:divBdr>
                                                <w:top w:val="none" w:sz="0" w:space="0" w:color="auto"/>
                                                <w:left w:val="none" w:sz="0" w:space="0" w:color="auto"/>
                                                <w:bottom w:val="none" w:sz="0" w:space="0" w:color="auto"/>
                                                <w:right w:val="none" w:sz="0" w:space="0" w:color="auto"/>
                                              </w:divBdr>
                                              <w:divsChild>
                                                <w:div w:id="91976208">
                                                  <w:marLeft w:val="0"/>
                                                  <w:marRight w:val="0"/>
                                                  <w:marTop w:val="0"/>
                                                  <w:marBottom w:val="0"/>
                                                  <w:divBdr>
                                                    <w:top w:val="none" w:sz="0" w:space="0" w:color="auto"/>
                                                    <w:left w:val="none" w:sz="0" w:space="0" w:color="auto"/>
                                                    <w:bottom w:val="none" w:sz="0" w:space="0" w:color="auto"/>
                                                    <w:right w:val="none" w:sz="0" w:space="0" w:color="auto"/>
                                                  </w:divBdr>
                                                  <w:divsChild>
                                                    <w:div w:id="88277853">
                                                      <w:marLeft w:val="0"/>
                                                      <w:marRight w:val="0"/>
                                                      <w:marTop w:val="0"/>
                                                      <w:marBottom w:val="0"/>
                                                      <w:divBdr>
                                                        <w:top w:val="none" w:sz="0" w:space="0" w:color="auto"/>
                                                        <w:left w:val="none" w:sz="0" w:space="0" w:color="auto"/>
                                                        <w:bottom w:val="none" w:sz="0" w:space="0" w:color="auto"/>
                                                        <w:right w:val="none" w:sz="0" w:space="0" w:color="auto"/>
                                                      </w:divBdr>
                                                      <w:divsChild>
                                                        <w:div w:id="306937538">
                                                          <w:marLeft w:val="0"/>
                                                          <w:marRight w:val="0"/>
                                                          <w:marTop w:val="0"/>
                                                          <w:marBottom w:val="0"/>
                                                          <w:divBdr>
                                                            <w:top w:val="none" w:sz="0" w:space="0" w:color="auto"/>
                                                            <w:left w:val="none" w:sz="0" w:space="0" w:color="auto"/>
                                                            <w:bottom w:val="none" w:sz="0" w:space="0" w:color="auto"/>
                                                            <w:right w:val="none" w:sz="0" w:space="0" w:color="auto"/>
                                                          </w:divBdr>
                                                          <w:divsChild>
                                                            <w:div w:id="2053651687">
                                                              <w:marLeft w:val="0"/>
                                                              <w:marRight w:val="0"/>
                                                              <w:marTop w:val="0"/>
                                                              <w:marBottom w:val="0"/>
                                                              <w:divBdr>
                                                                <w:top w:val="none" w:sz="0" w:space="0" w:color="auto"/>
                                                                <w:left w:val="none" w:sz="0" w:space="0" w:color="auto"/>
                                                                <w:bottom w:val="none" w:sz="0" w:space="0" w:color="auto"/>
                                                                <w:right w:val="none" w:sz="0" w:space="0" w:color="auto"/>
                                                              </w:divBdr>
                                                              <w:divsChild>
                                                                <w:div w:id="1233739866">
                                                                  <w:marLeft w:val="0"/>
                                                                  <w:marRight w:val="0"/>
                                                                  <w:marTop w:val="0"/>
                                                                  <w:marBottom w:val="0"/>
                                                                  <w:divBdr>
                                                                    <w:top w:val="none" w:sz="0" w:space="0" w:color="auto"/>
                                                                    <w:left w:val="none" w:sz="0" w:space="0" w:color="auto"/>
                                                                    <w:bottom w:val="none" w:sz="0" w:space="0" w:color="auto"/>
                                                                    <w:right w:val="none" w:sz="0" w:space="0" w:color="auto"/>
                                                                  </w:divBdr>
                                                                  <w:divsChild>
                                                                    <w:div w:id="2084833452">
                                                                      <w:marLeft w:val="0"/>
                                                                      <w:marRight w:val="0"/>
                                                                      <w:marTop w:val="0"/>
                                                                      <w:marBottom w:val="0"/>
                                                                      <w:divBdr>
                                                                        <w:top w:val="none" w:sz="0" w:space="0" w:color="auto"/>
                                                                        <w:left w:val="none" w:sz="0" w:space="0" w:color="auto"/>
                                                                        <w:bottom w:val="none" w:sz="0" w:space="0" w:color="auto"/>
                                                                        <w:right w:val="none" w:sz="0" w:space="0" w:color="auto"/>
                                                                      </w:divBdr>
                                                                      <w:divsChild>
                                                                        <w:div w:id="357395423">
                                                                          <w:marLeft w:val="0"/>
                                                                          <w:marRight w:val="0"/>
                                                                          <w:marTop w:val="0"/>
                                                                          <w:marBottom w:val="0"/>
                                                                          <w:divBdr>
                                                                            <w:top w:val="none" w:sz="0" w:space="0" w:color="auto"/>
                                                                            <w:left w:val="none" w:sz="0" w:space="0" w:color="auto"/>
                                                                            <w:bottom w:val="none" w:sz="0" w:space="0" w:color="auto"/>
                                                                            <w:right w:val="none" w:sz="0" w:space="0" w:color="auto"/>
                                                                          </w:divBdr>
                                                                          <w:divsChild>
                                                                            <w:div w:id="967202352">
                                                                              <w:marLeft w:val="0"/>
                                                                              <w:marRight w:val="0"/>
                                                                              <w:marTop w:val="0"/>
                                                                              <w:marBottom w:val="0"/>
                                                                              <w:divBdr>
                                                                                <w:top w:val="none" w:sz="0" w:space="0" w:color="auto"/>
                                                                                <w:left w:val="none" w:sz="0" w:space="0" w:color="auto"/>
                                                                                <w:bottom w:val="none" w:sz="0" w:space="0" w:color="auto"/>
                                                                                <w:right w:val="none" w:sz="0" w:space="0" w:color="auto"/>
                                                                              </w:divBdr>
                                                                              <w:divsChild>
                                                                                <w:div w:id="1409231503">
                                                                                  <w:marLeft w:val="0"/>
                                                                                  <w:marRight w:val="0"/>
                                                                                  <w:marTop w:val="0"/>
                                                                                  <w:marBottom w:val="0"/>
                                                                                  <w:divBdr>
                                                                                    <w:top w:val="none" w:sz="0" w:space="0" w:color="auto"/>
                                                                                    <w:left w:val="none" w:sz="0" w:space="0" w:color="auto"/>
                                                                                    <w:bottom w:val="none" w:sz="0" w:space="0" w:color="auto"/>
                                                                                    <w:right w:val="none" w:sz="0" w:space="0" w:color="auto"/>
                                                                                  </w:divBdr>
                                                                                  <w:divsChild>
                                                                                    <w:div w:id="1674532078">
                                                                                      <w:marLeft w:val="0"/>
                                                                                      <w:marRight w:val="0"/>
                                                                                      <w:marTop w:val="0"/>
                                                                                      <w:marBottom w:val="0"/>
                                                                                      <w:divBdr>
                                                                                        <w:top w:val="none" w:sz="0" w:space="0" w:color="auto"/>
                                                                                        <w:left w:val="none" w:sz="0" w:space="0" w:color="auto"/>
                                                                                        <w:bottom w:val="none" w:sz="0" w:space="0" w:color="auto"/>
                                                                                        <w:right w:val="none" w:sz="0" w:space="0" w:color="auto"/>
                                                                                      </w:divBdr>
                                                                                      <w:divsChild>
                                                                                        <w:div w:id="179635460">
                                                                                          <w:marLeft w:val="0"/>
                                                                                          <w:marRight w:val="0"/>
                                                                                          <w:marTop w:val="0"/>
                                                                                          <w:marBottom w:val="0"/>
                                                                                          <w:divBdr>
                                                                                            <w:top w:val="none" w:sz="0" w:space="0" w:color="auto"/>
                                                                                            <w:left w:val="none" w:sz="0" w:space="0" w:color="auto"/>
                                                                                            <w:bottom w:val="none" w:sz="0" w:space="0" w:color="auto"/>
                                                                                            <w:right w:val="none" w:sz="0" w:space="0" w:color="auto"/>
                                                                                          </w:divBdr>
                                                                                          <w:divsChild>
                                                                                            <w:div w:id="393239966">
                                                                                              <w:marLeft w:val="0"/>
                                                                                              <w:marRight w:val="0"/>
                                                                                              <w:marTop w:val="0"/>
                                                                                              <w:marBottom w:val="0"/>
                                                                                              <w:divBdr>
                                                                                                <w:top w:val="none" w:sz="0" w:space="0" w:color="auto"/>
                                                                                                <w:left w:val="none" w:sz="0" w:space="0" w:color="auto"/>
                                                                                                <w:bottom w:val="none" w:sz="0" w:space="0" w:color="auto"/>
                                                                                                <w:right w:val="none" w:sz="0" w:space="0" w:color="auto"/>
                                                                                              </w:divBdr>
                                                                                              <w:divsChild>
                                                                                                <w:div w:id="1352032937">
                                                                                                  <w:marLeft w:val="0"/>
                                                                                                  <w:marRight w:val="0"/>
                                                                                                  <w:marTop w:val="109"/>
                                                                                                  <w:marBottom w:val="262"/>
                                                                                                  <w:divBdr>
                                                                                                    <w:top w:val="none" w:sz="0" w:space="0" w:color="auto"/>
                                                                                                    <w:left w:val="none" w:sz="0" w:space="0" w:color="auto"/>
                                                                                                    <w:bottom w:val="none" w:sz="0" w:space="0" w:color="auto"/>
                                                                                                    <w:right w:val="none" w:sz="0" w:space="0" w:color="auto"/>
                                                                                                  </w:divBdr>
                                                                                                  <w:divsChild>
                                                                                                    <w:div w:id="2048526555">
                                                                                                      <w:marLeft w:val="0"/>
                                                                                                      <w:marRight w:val="0"/>
                                                                                                      <w:marTop w:val="0"/>
                                                                                                      <w:marBottom w:val="0"/>
                                                                                                      <w:divBdr>
                                                                                                        <w:top w:val="none" w:sz="0" w:space="0" w:color="auto"/>
                                                                                                        <w:left w:val="none" w:sz="0" w:space="0" w:color="auto"/>
                                                                                                        <w:bottom w:val="none" w:sz="0" w:space="0" w:color="auto"/>
                                                                                                        <w:right w:val="none" w:sz="0" w:space="0" w:color="auto"/>
                                                                                                      </w:divBdr>
                                                                                                    </w:div>
                                                                                                  </w:divsChild>
                                                                                                </w:div>
                                                                                                <w:div w:id="1172374210">
                                                                                                  <w:marLeft w:val="0"/>
                                                                                                  <w:marRight w:val="0"/>
                                                                                                  <w:marTop w:val="0"/>
                                                                                                  <w:marBottom w:val="262"/>
                                                                                                  <w:divBdr>
                                                                                                    <w:top w:val="none" w:sz="0" w:space="0" w:color="auto"/>
                                                                                                    <w:left w:val="none" w:sz="0" w:space="0" w:color="auto"/>
                                                                                                    <w:bottom w:val="none" w:sz="0" w:space="0" w:color="auto"/>
                                                                                                    <w:right w:val="none" w:sz="0" w:space="0" w:color="auto"/>
                                                                                                  </w:divBdr>
                                                                                                  <w:divsChild>
                                                                                                    <w:div w:id="1026564361">
                                                                                                      <w:marLeft w:val="0"/>
                                                                                                      <w:marRight w:val="0"/>
                                                                                                      <w:marTop w:val="0"/>
                                                                                                      <w:marBottom w:val="262"/>
                                                                                                      <w:divBdr>
                                                                                                        <w:top w:val="none" w:sz="0" w:space="0" w:color="auto"/>
                                                                                                        <w:left w:val="none" w:sz="0" w:space="0" w:color="auto"/>
                                                                                                        <w:bottom w:val="none" w:sz="0" w:space="0" w:color="auto"/>
                                                                                                        <w:right w:val="none" w:sz="0" w:space="0" w:color="auto"/>
                                                                                                      </w:divBdr>
                                                                                                      <w:divsChild>
                                                                                                        <w:div w:id="69816581">
                                                                                                          <w:marLeft w:val="0"/>
                                                                                                          <w:marRight w:val="0"/>
                                                                                                          <w:marTop w:val="0"/>
                                                                                                          <w:marBottom w:val="0"/>
                                                                                                          <w:divBdr>
                                                                                                            <w:top w:val="none" w:sz="0" w:space="0" w:color="auto"/>
                                                                                                            <w:left w:val="none" w:sz="0" w:space="0" w:color="auto"/>
                                                                                                            <w:bottom w:val="none" w:sz="0" w:space="0" w:color="auto"/>
                                                                                                            <w:right w:val="none" w:sz="0" w:space="0" w:color="auto"/>
                                                                                                          </w:divBdr>
                                                                                                        </w:div>
                                                                                                      </w:divsChild>
                                                                                                    </w:div>
                                                                                                    <w:div w:id="461265404">
                                                                                                      <w:marLeft w:val="0"/>
                                                                                                      <w:marRight w:val="0"/>
                                                                                                      <w:marTop w:val="0"/>
                                                                                                      <w:marBottom w:val="0"/>
                                                                                                      <w:divBdr>
                                                                                                        <w:top w:val="none" w:sz="0" w:space="0" w:color="auto"/>
                                                                                                        <w:left w:val="none" w:sz="0" w:space="0" w:color="auto"/>
                                                                                                        <w:bottom w:val="none" w:sz="0" w:space="0" w:color="auto"/>
                                                                                                        <w:right w:val="none" w:sz="0" w:space="0" w:color="auto"/>
                                                                                                      </w:divBdr>
                                                                                                      <w:divsChild>
                                                                                                        <w:div w:id="567149575">
                                                                                                          <w:marLeft w:val="0"/>
                                                                                                          <w:marRight w:val="0"/>
                                                                                                          <w:marTop w:val="0"/>
                                                                                                          <w:marBottom w:val="0"/>
                                                                                                          <w:divBdr>
                                                                                                            <w:top w:val="none" w:sz="0" w:space="0" w:color="auto"/>
                                                                                                            <w:left w:val="none" w:sz="0" w:space="0" w:color="auto"/>
                                                                                                            <w:bottom w:val="none" w:sz="0" w:space="0" w:color="auto"/>
                                                                                                            <w:right w:val="none" w:sz="0" w:space="0" w:color="auto"/>
                                                                                                          </w:divBdr>
                                                                                                          <w:divsChild>
                                                                                                            <w:div w:id="1434546501">
                                                                                                              <w:marLeft w:val="0"/>
                                                                                                              <w:marRight w:val="0"/>
                                                                                                              <w:marTop w:val="109"/>
                                                                                                              <w:marBottom w:val="0"/>
                                                                                                              <w:divBdr>
                                                                                                                <w:top w:val="none" w:sz="0" w:space="0" w:color="auto"/>
                                                                                                                <w:left w:val="none" w:sz="0" w:space="0" w:color="auto"/>
                                                                                                                <w:bottom w:val="none" w:sz="0" w:space="0" w:color="auto"/>
                                                                                                                <w:right w:val="none" w:sz="0" w:space="0" w:color="auto"/>
                                                                                                              </w:divBdr>
                                                                                                            </w:div>
                                                                                                            <w:div w:id="287513152">
                                                                                                              <w:marLeft w:val="0"/>
                                                                                                              <w:marRight w:val="0"/>
                                                                                                              <w:marTop w:val="109"/>
                                                                                                              <w:marBottom w:val="0"/>
                                                                                                              <w:divBdr>
                                                                                                                <w:top w:val="none" w:sz="0" w:space="0" w:color="auto"/>
                                                                                                                <w:left w:val="none" w:sz="0" w:space="0" w:color="auto"/>
                                                                                                                <w:bottom w:val="none" w:sz="0" w:space="0" w:color="auto"/>
                                                                                                                <w:right w:val="none" w:sz="0" w:space="0" w:color="auto"/>
                                                                                                              </w:divBdr>
                                                                                                            </w:div>
                                                                                                            <w:div w:id="589780563">
                                                                                                              <w:marLeft w:val="0"/>
                                                                                                              <w:marRight w:val="0"/>
                                                                                                              <w:marTop w:val="109"/>
                                                                                                              <w:marBottom w:val="0"/>
                                                                                                              <w:divBdr>
                                                                                                                <w:top w:val="none" w:sz="0" w:space="0" w:color="auto"/>
                                                                                                                <w:left w:val="none" w:sz="0" w:space="0" w:color="auto"/>
                                                                                                                <w:bottom w:val="none" w:sz="0" w:space="0" w:color="auto"/>
                                                                                                                <w:right w:val="none" w:sz="0" w:space="0" w:color="auto"/>
                                                                                                              </w:divBdr>
                                                                                                            </w:div>
                                                                                                            <w:div w:id="151522238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69596180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0311">
                              <w:marLeft w:val="0"/>
                              <w:marRight w:val="0"/>
                              <w:marTop w:val="349"/>
                              <w:marBottom w:val="349"/>
                              <w:divBdr>
                                <w:top w:val="none" w:sz="0" w:space="0" w:color="auto"/>
                                <w:left w:val="none" w:sz="0" w:space="0" w:color="auto"/>
                                <w:bottom w:val="none" w:sz="0" w:space="0" w:color="auto"/>
                                <w:right w:val="none" w:sz="0" w:space="0" w:color="auto"/>
                              </w:divBdr>
                              <w:divsChild>
                                <w:div w:id="1456412758">
                                  <w:marLeft w:val="0"/>
                                  <w:marRight w:val="0"/>
                                  <w:marTop w:val="0"/>
                                  <w:marBottom w:val="0"/>
                                  <w:divBdr>
                                    <w:top w:val="none" w:sz="0" w:space="0" w:color="auto"/>
                                    <w:left w:val="none" w:sz="0" w:space="0" w:color="auto"/>
                                    <w:bottom w:val="none" w:sz="0" w:space="0" w:color="auto"/>
                                    <w:right w:val="none" w:sz="0" w:space="0" w:color="auto"/>
                                  </w:divBdr>
                                </w:div>
                              </w:divsChild>
                            </w:div>
                            <w:div w:id="779185853">
                              <w:marLeft w:val="0"/>
                              <w:marRight w:val="0"/>
                              <w:marTop w:val="349"/>
                              <w:marBottom w:val="349"/>
                              <w:divBdr>
                                <w:top w:val="none" w:sz="0" w:space="0" w:color="auto"/>
                                <w:left w:val="none" w:sz="0" w:space="0" w:color="auto"/>
                                <w:bottom w:val="none" w:sz="0" w:space="0" w:color="auto"/>
                                <w:right w:val="none" w:sz="0" w:space="0" w:color="auto"/>
                              </w:divBdr>
                              <w:divsChild>
                                <w:div w:id="1647320761">
                                  <w:marLeft w:val="0"/>
                                  <w:marRight w:val="0"/>
                                  <w:marTop w:val="0"/>
                                  <w:marBottom w:val="0"/>
                                  <w:divBdr>
                                    <w:top w:val="none" w:sz="0" w:space="0" w:color="auto"/>
                                    <w:left w:val="none" w:sz="0" w:space="0" w:color="auto"/>
                                    <w:bottom w:val="none" w:sz="0" w:space="0" w:color="auto"/>
                                    <w:right w:val="none" w:sz="0" w:space="0" w:color="auto"/>
                                  </w:divBdr>
                                </w:div>
                              </w:divsChild>
                            </w:div>
                            <w:div w:id="1988044069">
                              <w:marLeft w:val="0"/>
                              <w:marRight w:val="0"/>
                              <w:marTop w:val="349"/>
                              <w:marBottom w:val="349"/>
                              <w:divBdr>
                                <w:top w:val="none" w:sz="0" w:space="0" w:color="auto"/>
                                <w:left w:val="none" w:sz="0" w:space="0" w:color="auto"/>
                                <w:bottom w:val="none" w:sz="0" w:space="0" w:color="auto"/>
                                <w:right w:val="none" w:sz="0" w:space="0" w:color="auto"/>
                              </w:divBdr>
                              <w:divsChild>
                                <w:div w:id="24410991">
                                  <w:marLeft w:val="0"/>
                                  <w:marRight w:val="0"/>
                                  <w:marTop w:val="0"/>
                                  <w:marBottom w:val="0"/>
                                  <w:divBdr>
                                    <w:top w:val="none" w:sz="0" w:space="0" w:color="auto"/>
                                    <w:left w:val="none" w:sz="0" w:space="0" w:color="auto"/>
                                    <w:bottom w:val="none" w:sz="0" w:space="0" w:color="auto"/>
                                    <w:right w:val="none" w:sz="0" w:space="0" w:color="auto"/>
                                  </w:divBdr>
                                </w:div>
                              </w:divsChild>
                            </w:div>
                            <w:div w:id="1514490389">
                              <w:marLeft w:val="0"/>
                              <w:marRight w:val="0"/>
                              <w:marTop w:val="349"/>
                              <w:marBottom w:val="349"/>
                              <w:divBdr>
                                <w:top w:val="none" w:sz="0" w:space="0" w:color="auto"/>
                                <w:left w:val="none" w:sz="0" w:space="0" w:color="auto"/>
                                <w:bottom w:val="none" w:sz="0" w:space="0" w:color="auto"/>
                                <w:right w:val="none" w:sz="0" w:space="0" w:color="auto"/>
                              </w:divBdr>
                              <w:divsChild>
                                <w:div w:id="144014701">
                                  <w:marLeft w:val="0"/>
                                  <w:marRight w:val="0"/>
                                  <w:marTop w:val="0"/>
                                  <w:marBottom w:val="0"/>
                                  <w:divBdr>
                                    <w:top w:val="none" w:sz="0" w:space="0" w:color="auto"/>
                                    <w:left w:val="none" w:sz="0" w:space="0" w:color="auto"/>
                                    <w:bottom w:val="none" w:sz="0" w:space="0" w:color="auto"/>
                                    <w:right w:val="none" w:sz="0" w:space="0" w:color="auto"/>
                                  </w:divBdr>
                                </w:div>
                              </w:divsChild>
                            </w:div>
                            <w:div w:id="55664977">
                              <w:marLeft w:val="0"/>
                              <w:marRight w:val="0"/>
                              <w:marTop w:val="349"/>
                              <w:marBottom w:val="349"/>
                              <w:divBdr>
                                <w:top w:val="none" w:sz="0" w:space="0" w:color="auto"/>
                                <w:left w:val="none" w:sz="0" w:space="0" w:color="auto"/>
                                <w:bottom w:val="none" w:sz="0" w:space="0" w:color="auto"/>
                                <w:right w:val="none" w:sz="0" w:space="0" w:color="auto"/>
                              </w:divBdr>
                              <w:divsChild>
                                <w:div w:id="724598753">
                                  <w:marLeft w:val="0"/>
                                  <w:marRight w:val="0"/>
                                  <w:marTop w:val="0"/>
                                  <w:marBottom w:val="0"/>
                                  <w:divBdr>
                                    <w:top w:val="none" w:sz="0" w:space="0" w:color="auto"/>
                                    <w:left w:val="none" w:sz="0" w:space="0" w:color="auto"/>
                                    <w:bottom w:val="none" w:sz="0" w:space="0" w:color="auto"/>
                                    <w:right w:val="none" w:sz="0" w:space="0" w:color="auto"/>
                                  </w:divBdr>
                                </w:div>
                              </w:divsChild>
                            </w:div>
                            <w:div w:id="100420327">
                              <w:marLeft w:val="0"/>
                              <w:marRight w:val="0"/>
                              <w:marTop w:val="0"/>
                              <w:marBottom w:val="0"/>
                              <w:divBdr>
                                <w:top w:val="none" w:sz="0" w:space="0" w:color="auto"/>
                                <w:left w:val="none" w:sz="0" w:space="0" w:color="auto"/>
                                <w:bottom w:val="none" w:sz="0" w:space="0" w:color="auto"/>
                                <w:right w:val="none" w:sz="0" w:space="0" w:color="auto"/>
                              </w:divBdr>
                              <w:divsChild>
                                <w:div w:id="1091005941">
                                  <w:marLeft w:val="0"/>
                                  <w:marRight w:val="0"/>
                                  <w:marTop w:val="0"/>
                                  <w:marBottom w:val="0"/>
                                  <w:divBdr>
                                    <w:top w:val="none" w:sz="0" w:space="0" w:color="auto"/>
                                    <w:left w:val="none" w:sz="0" w:space="0" w:color="auto"/>
                                    <w:bottom w:val="none" w:sz="0" w:space="0" w:color="auto"/>
                                    <w:right w:val="none" w:sz="0" w:space="0" w:color="auto"/>
                                  </w:divBdr>
                                  <w:divsChild>
                                    <w:div w:id="469708548">
                                      <w:marLeft w:val="0"/>
                                      <w:marRight w:val="0"/>
                                      <w:marTop w:val="0"/>
                                      <w:marBottom w:val="0"/>
                                      <w:divBdr>
                                        <w:top w:val="none" w:sz="0" w:space="0" w:color="auto"/>
                                        <w:left w:val="none" w:sz="0" w:space="0" w:color="auto"/>
                                        <w:bottom w:val="none" w:sz="0" w:space="0" w:color="auto"/>
                                        <w:right w:val="none" w:sz="0" w:space="0" w:color="auto"/>
                                      </w:divBdr>
                                      <w:divsChild>
                                        <w:div w:id="349333385">
                                          <w:marLeft w:val="0"/>
                                          <w:marRight w:val="0"/>
                                          <w:marTop w:val="0"/>
                                          <w:marBottom w:val="0"/>
                                          <w:divBdr>
                                            <w:top w:val="none" w:sz="0" w:space="0" w:color="auto"/>
                                            <w:left w:val="none" w:sz="0" w:space="0" w:color="auto"/>
                                            <w:bottom w:val="none" w:sz="0" w:space="0" w:color="auto"/>
                                            <w:right w:val="none" w:sz="0" w:space="0" w:color="auto"/>
                                          </w:divBdr>
                                          <w:divsChild>
                                            <w:div w:id="550314117">
                                              <w:marLeft w:val="0"/>
                                              <w:marRight w:val="0"/>
                                              <w:marTop w:val="0"/>
                                              <w:marBottom w:val="0"/>
                                              <w:divBdr>
                                                <w:top w:val="none" w:sz="0" w:space="0" w:color="auto"/>
                                                <w:left w:val="none" w:sz="0" w:space="0" w:color="auto"/>
                                                <w:bottom w:val="none" w:sz="0" w:space="0" w:color="auto"/>
                                                <w:right w:val="none" w:sz="0" w:space="0" w:color="auto"/>
                                              </w:divBdr>
                                              <w:divsChild>
                                                <w:div w:id="2058704579">
                                                  <w:marLeft w:val="0"/>
                                                  <w:marRight w:val="0"/>
                                                  <w:marTop w:val="0"/>
                                                  <w:marBottom w:val="0"/>
                                                  <w:divBdr>
                                                    <w:top w:val="none" w:sz="0" w:space="0" w:color="auto"/>
                                                    <w:left w:val="none" w:sz="0" w:space="0" w:color="auto"/>
                                                    <w:bottom w:val="none" w:sz="0" w:space="0" w:color="auto"/>
                                                    <w:right w:val="none" w:sz="0" w:space="0" w:color="auto"/>
                                                  </w:divBdr>
                                                  <w:divsChild>
                                                    <w:div w:id="1019547806">
                                                      <w:marLeft w:val="0"/>
                                                      <w:marRight w:val="0"/>
                                                      <w:marTop w:val="0"/>
                                                      <w:marBottom w:val="0"/>
                                                      <w:divBdr>
                                                        <w:top w:val="none" w:sz="0" w:space="0" w:color="auto"/>
                                                        <w:left w:val="none" w:sz="0" w:space="0" w:color="auto"/>
                                                        <w:bottom w:val="none" w:sz="0" w:space="0" w:color="auto"/>
                                                        <w:right w:val="none" w:sz="0" w:space="0" w:color="auto"/>
                                                      </w:divBdr>
                                                      <w:divsChild>
                                                        <w:div w:id="300234894">
                                                          <w:marLeft w:val="0"/>
                                                          <w:marRight w:val="0"/>
                                                          <w:marTop w:val="0"/>
                                                          <w:marBottom w:val="0"/>
                                                          <w:divBdr>
                                                            <w:top w:val="none" w:sz="0" w:space="0" w:color="auto"/>
                                                            <w:left w:val="none" w:sz="0" w:space="0" w:color="auto"/>
                                                            <w:bottom w:val="none" w:sz="0" w:space="0" w:color="auto"/>
                                                            <w:right w:val="none" w:sz="0" w:space="0" w:color="auto"/>
                                                          </w:divBdr>
                                                          <w:divsChild>
                                                            <w:div w:id="803430033">
                                                              <w:marLeft w:val="0"/>
                                                              <w:marRight w:val="0"/>
                                                              <w:marTop w:val="0"/>
                                                              <w:marBottom w:val="0"/>
                                                              <w:divBdr>
                                                                <w:top w:val="none" w:sz="0" w:space="0" w:color="auto"/>
                                                                <w:left w:val="none" w:sz="0" w:space="0" w:color="auto"/>
                                                                <w:bottom w:val="none" w:sz="0" w:space="0" w:color="auto"/>
                                                                <w:right w:val="none" w:sz="0" w:space="0" w:color="auto"/>
                                                              </w:divBdr>
                                                              <w:divsChild>
                                                                <w:div w:id="1547059573">
                                                                  <w:marLeft w:val="0"/>
                                                                  <w:marRight w:val="0"/>
                                                                  <w:marTop w:val="0"/>
                                                                  <w:marBottom w:val="0"/>
                                                                  <w:divBdr>
                                                                    <w:top w:val="none" w:sz="0" w:space="0" w:color="auto"/>
                                                                    <w:left w:val="none" w:sz="0" w:space="0" w:color="auto"/>
                                                                    <w:bottom w:val="none" w:sz="0" w:space="0" w:color="auto"/>
                                                                    <w:right w:val="none" w:sz="0" w:space="0" w:color="auto"/>
                                                                  </w:divBdr>
                                                                  <w:divsChild>
                                                                    <w:div w:id="690179777">
                                                                      <w:marLeft w:val="0"/>
                                                                      <w:marRight w:val="0"/>
                                                                      <w:marTop w:val="0"/>
                                                                      <w:marBottom w:val="0"/>
                                                                      <w:divBdr>
                                                                        <w:top w:val="none" w:sz="0" w:space="0" w:color="auto"/>
                                                                        <w:left w:val="none" w:sz="0" w:space="0" w:color="auto"/>
                                                                        <w:bottom w:val="none" w:sz="0" w:space="0" w:color="auto"/>
                                                                        <w:right w:val="none" w:sz="0" w:space="0" w:color="auto"/>
                                                                      </w:divBdr>
                                                                      <w:divsChild>
                                                                        <w:div w:id="33383232">
                                                                          <w:marLeft w:val="0"/>
                                                                          <w:marRight w:val="0"/>
                                                                          <w:marTop w:val="0"/>
                                                                          <w:marBottom w:val="0"/>
                                                                          <w:divBdr>
                                                                            <w:top w:val="none" w:sz="0" w:space="0" w:color="auto"/>
                                                                            <w:left w:val="none" w:sz="0" w:space="0" w:color="auto"/>
                                                                            <w:bottom w:val="none" w:sz="0" w:space="0" w:color="auto"/>
                                                                            <w:right w:val="none" w:sz="0" w:space="0" w:color="auto"/>
                                                                          </w:divBdr>
                                                                          <w:divsChild>
                                                                            <w:div w:id="1775898732">
                                                                              <w:marLeft w:val="0"/>
                                                                              <w:marRight w:val="0"/>
                                                                              <w:marTop w:val="0"/>
                                                                              <w:marBottom w:val="0"/>
                                                                              <w:divBdr>
                                                                                <w:top w:val="none" w:sz="0" w:space="0" w:color="auto"/>
                                                                                <w:left w:val="none" w:sz="0" w:space="0" w:color="auto"/>
                                                                                <w:bottom w:val="none" w:sz="0" w:space="0" w:color="auto"/>
                                                                                <w:right w:val="none" w:sz="0" w:space="0" w:color="auto"/>
                                                                              </w:divBdr>
                                                                              <w:divsChild>
                                                                                <w:div w:id="507403844">
                                                                                  <w:marLeft w:val="0"/>
                                                                                  <w:marRight w:val="0"/>
                                                                                  <w:marTop w:val="0"/>
                                                                                  <w:marBottom w:val="0"/>
                                                                                  <w:divBdr>
                                                                                    <w:top w:val="none" w:sz="0" w:space="0" w:color="auto"/>
                                                                                    <w:left w:val="none" w:sz="0" w:space="0" w:color="auto"/>
                                                                                    <w:bottom w:val="none" w:sz="0" w:space="0" w:color="auto"/>
                                                                                    <w:right w:val="none" w:sz="0" w:space="0" w:color="auto"/>
                                                                                  </w:divBdr>
                                                                                  <w:divsChild>
                                                                                    <w:div w:id="1788965660">
                                                                                      <w:marLeft w:val="0"/>
                                                                                      <w:marRight w:val="0"/>
                                                                                      <w:marTop w:val="0"/>
                                                                                      <w:marBottom w:val="0"/>
                                                                                      <w:divBdr>
                                                                                        <w:top w:val="none" w:sz="0" w:space="0" w:color="auto"/>
                                                                                        <w:left w:val="none" w:sz="0" w:space="0" w:color="auto"/>
                                                                                        <w:bottom w:val="none" w:sz="0" w:space="0" w:color="auto"/>
                                                                                        <w:right w:val="none" w:sz="0" w:space="0" w:color="auto"/>
                                                                                      </w:divBdr>
                                                                                      <w:divsChild>
                                                                                        <w:div w:id="299921652">
                                                                                          <w:marLeft w:val="0"/>
                                                                                          <w:marRight w:val="349"/>
                                                                                          <w:marTop w:val="0"/>
                                                                                          <w:marBottom w:val="262"/>
                                                                                          <w:divBdr>
                                                                                            <w:top w:val="none" w:sz="0" w:space="0" w:color="auto"/>
                                                                                            <w:left w:val="none" w:sz="0" w:space="0" w:color="auto"/>
                                                                                            <w:bottom w:val="none" w:sz="0" w:space="0" w:color="auto"/>
                                                                                            <w:right w:val="none" w:sz="0" w:space="0" w:color="auto"/>
                                                                                          </w:divBdr>
                                                                                        </w:div>
                                                                                        <w:div w:id="1155998279">
                                                                                          <w:marLeft w:val="0"/>
                                                                                          <w:marRight w:val="0"/>
                                                                                          <w:marTop w:val="0"/>
                                                                                          <w:marBottom w:val="262"/>
                                                                                          <w:divBdr>
                                                                                            <w:top w:val="none" w:sz="0" w:space="0" w:color="auto"/>
                                                                                            <w:left w:val="none" w:sz="0" w:space="0" w:color="auto"/>
                                                                                            <w:bottom w:val="none" w:sz="0" w:space="0" w:color="auto"/>
                                                                                            <w:right w:val="none" w:sz="0" w:space="0" w:color="auto"/>
                                                                                          </w:divBdr>
                                                                                          <w:divsChild>
                                                                                            <w:div w:id="1481726894">
                                                                                              <w:marLeft w:val="0"/>
                                                                                              <w:marRight w:val="0"/>
                                                                                              <w:marTop w:val="0"/>
                                                                                              <w:marBottom w:val="0"/>
                                                                                              <w:divBdr>
                                                                                                <w:top w:val="none" w:sz="0" w:space="0" w:color="auto"/>
                                                                                                <w:left w:val="none" w:sz="0" w:space="0" w:color="auto"/>
                                                                                                <w:bottom w:val="none" w:sz="0" w:space="0" w:color="auto"/>
                                                                                                <w:right w:val="none" w:sz="0" w:space="0" w:color="auto"/>
                                                                                              </w:divBdr>
                                                                                            </w:div>
                                                                                          </w:divsChild>
                                                                                        </w:div>
                                                                                        <w:div w:id="1389110412">
                                                                                          <w:marLeft w:val="0"/>
                                                                                          <w:marRight w:val="0"/>
                                                                                          <w:marTop w:val="0"/>
                                                                                          <w:marBottom w:val="262"/>
                                                                                          <w:divBdr>
                                                                                            <w:top w:val="none" w:sz="0" w:space="0" w:color="auto"/>
                                                                                            <w:left w:val="none" w:sz="0" w:space="0" w:color="auto"/>
                                                                                            <w:bottom w:val="none" w:sz="0" w:space="0" w:color="auto"/>
                                                                                            <w:right w:val="none" w:sz="0" w:space="0" w:color="auto"/>
                                                                                          </w:divBdr>
                                                                                          <w:divsChild>
                                                                                            <w:div w:id="474683381">
                                                                                              <w:marLeft w:val="0"/>
                                                                                              <w:marRight w:val="0"/>
                                                                                              <w:marTop w:val="0"/>
                                                                                              <w:marBottom w:val="262"/>
                                                                                              <w:divBdr>
                                                                                                <w:top w:val="none" w:sz="0" w:space="0" w:color="auto"/>
                                                                                                <w:left w:val="none" w:sz="0" w:space="0" w:color="auto"/>
                                                                                                <w:bottom w:val="none" w:sz="0" w:space="0" w:color="auto"/>
                                                                                                <w:right w:val="none" w:sz="0" w:space="0" w:color="auto"/>
                                                                                              </w:divBdr>
                                                                                              <w:divsChild>
                                                                                                <w:div w:id="2109037181">
                                                                                                  <w:marLeft w:val="0"/>
                                                                                                  <w:marRight w:val="0"/>
                                                                                                  <w:marTop w:val="0"/>
                                                                                                  <w:marBottom w:val="0"/>
                                                                                                  <w:divBdr>
                                                                                                    <w:top w:val="none" w:sz="0" w:space="0" w:color="auto"/>
                                                                                                    <w:left w:val="none" w:sz="0" w:space="0" w:color="auto"/>
                                                                                                    <w:bottom w:val="none" w:sz="0" w:space="0" w:color="auto"/>
                                                                                                    <w:right w:val="none" w:sz="0" w:space="0" w:color="auto"/>
                                                                                                  </w:divBdr>
                                                                                                </w:div>
                                                                                              </w:divsChild>
                                                                                            </w:div>
                                                                                            <w:div w:id="1886328362">
                                                                                              <w:marLeft w:val="0"/>
                                                                                              <w:marRight w:val="0"/>
                                                                                              <w:marTop w:val="0"/>
                                                                                              <w:marBottom w:val="0"/>
                                                                                              <w:divBdr>
                                                                                                <w:top w:val="none" w:sz="0" w:space="0" w:color="auto"/>
                                                                                                <w:left w:val="none" w:sz="0" w:space="0" w:color="auto"/>
                                                                                                <w:bottom w:val="none" w:sz="0" w:space="0" w:color="auto"/>
                                                                                                <w:right w:val="none" w:sz="0" w:space="0" w:color="auto"/>
                                                                                              </w:divBdr>
                                                                                              <w:divsChild>
                                                                                                <w:div w:id="1665015760">
                                                                                                  <w:marLeft w:val="0"/>
                                                                                                  <w:marRight w:val="0"/>
                                                                                                  <w:marTop w:val="0"/>
                                                                                                  <w:marBottom w:val="0"/>
                                                                                                  <w:divBdr>
                                                                                                    <w:top w:val="none" w:sz="0" w:space="0" w:color="auto"/>
                                                                                                    <w:left w:val="none" w:sz="0" w:space="0" w:color="auto"/>
                                                                                                    <w:bottom w:val="none" w:sz="0" w:space="0" w:color="auto"/>
                                                                                                    <w:right w:val="none" w:sz="0" w:space="0" w:color="auto"/>
                                                                                                  </w:divBdr>
                                                                                                  <w:divsChild>
                                                                                                    <w:div w:id="337661480">
                                                                                                      <w:marLeft w:val="0"/>
                                                                                                      <w:marRight w:val="0"/>
                                                                                                      <w:marTop w:val="109"/>
                                                                                                      <w:marBottom w:val="0"/>
                                                                                                      <w:divBdr>
                                                                                                        <w:top w:val="none" w:sz="0" w:space="0" w:color="auto"/>
                                                                                                        <w:left w:val="none" w:sz="0" w:space="0" w:color="auto"/>
                                                                                                        <w:bottom w:val="none" w:sz="0" w:space="0" w:color="auto"/>
                                                                                                        <w:right w:val="none" w:sz="0" w:space="0" w:color="auto"/>
                                                                                                      </w:divBdr>
                                                                                                    </w:div>
                                                                                                    <w:div w:id="90511848">
                                                                                                      <w:marLeft w:val="0"/>
                                                                                                      <w:marRight w:val="0"/>
                                                                                                      <w:marTop w:val="109"/>
                                                                                                      <w:marBottom w:val="0"/>
                                                                                                      <w:divBdr>
                                                                                                        <w:top w:val="none" w:sz="0" w:space="0" w:color="auto"/>
                                                                                                        <w:left w:val="none" w:sz="0" w:space="0" w:color="auto"/>
                                                                                                        <w:bottom w:val="none" w:sz="0" w:space="0" w:color="auto"/>
                                                                                                        <w:right w:val="none" w:sz="0" w:space="0" w:color="auto"/>
                                                                                                      </w:divBdr>
                                                                                                    </w:div>
                                                                                                    <w:div w:id="2049984488">
                                                                                                      <w:marLeft w:val="0"/>
                                                                                                      <w:marRight w:val="0"/>
                                                                                                      <w:marTop w:val="109"/>
                                                                                                      <w:marBottom w:val="0"/>
                                                                                                      <w:divBdr>
                                                                                                        <w:top w:val="none" w:sz="0" w:space="0" w:color="auto"/>
                                                                                                        <w:left w:val="none" w:sz="0" w:space="0" w:color="auto"/>
                                                                                                        <w:bottom w:val="none" w:sz="0" w:space="0" w:color="auto"/>
                                                                                                        <w:right w:val="none" w:sz="0" w:space="0" w:color="auto"/>
                                                                                                      </w:divBdr>
                                                                                                    </w:div>
                                                                                                    <w:div w:id="859780062">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51512039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 w:id="2062632424">
                                                                                  <w:marLeft w:val="0"/>
                                                                                  <w:marRight w:val="0"/>
                                                                                  <w:marTop w:val="0"/>
                                                                                  <w:marBottom w:val="0"/>
                                                                                  <w:divBdr>
                                                                                    <w:top w:val="none" w:sz="0" w:space="0" w:color="auto"/>
                                                                                    <w:left w:val="none" w:sz="0" w:space="0" w:color="auto"/>
                                                                                    <w:bottom w:val="none" w:sz="0" w:space="0" w:color="auto"/>
                                                                                    <w:right w:val="none" w:sz="0" w:space="0" w:color="auto"/>
                                                                                  </w:divBdr>
                                                                                  <w:divsChild>
                                                                                    <w:div w:id="21299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4507219">
                              <w:marLeft w:val="0"/>
                              <w:marRight w:val="0"/>
                              <w:marTop w:val="349"/>
                              <w:marBottom w:val="349"/>
                              <w:divBdr>
                                <w:top w:val="none" w:sz="0" w:space="0" w:color="auto"/>
                                <w:left w:val="none" w:sz="0" w:space="0" w:color="auto"/>
                                <w:bottom w:val="none" w:sz="0" w:space="0" w:color="auto"/>
                                <w:right w:val="none" w:sz="0" w:space="0" w:color="auto"/>
                              </w:divBdr>
                              <w:divsChild>
                                <w:div w:id="692460214">
                                  <w:marLeft w:val="0"/>
                                  <w:marRight w:val="0"/>
                                  <w:marTop w:val="0"/>
                                  <w:marBottom w:val="0"/>
                                  <w:divBdr>
                                    <w:top w:val="none" w:sz="0" w:space="0" w:color="auto"/>
                                    <w:left w:val="none" w:sz="0" w:space="0" w:color="auto"/>
                                    <w:bottom w:val="none" w:sz="0" w:space="0" w:color="auto"/>
                                    <w:right w:val="none" w:sz="0" w:space="0" w:color="auto"/>
                                  </w:divBdr>
                                </w:div>
                              </w:divsChild>
                            </w:div>
                            <w:div w:id="1770925218">
                              <w:marLeft w:val="0"/>
                              <w:marRight w:val="0"/>
                              <w:marTop w:val="349"/>
                              <w:marBottom w:val="349"/>
                              <w:divBdr>
                                <w:top w:val="none" w:sz="0" w:space="0" w:color="auto"/>
                                <w:left w:val="none" w:sz="0" w:space="0" w:color="auto"/>
                                <w:bottom w:val="none" w:sz="0" w:space="0" w:color="auto"/>
                                <w:right w:val="none" w:sz="0" w:space="0" w:color="auto"/>
                              </w:divBdr>
                              <w:divsChild>
                                <w:div w:id="633632589">
                                  <w:marLeft w:val="0"/>
                                  <w:marRight w:val="0"/>
                                  <w:marTop w:val="0"/>
                                  <w:marBottom w:val="0"/>
                                  <w:divBdr>
                                    <w:top w:val="none" w:sz="0" w:space="0" w:color="auto"/>
                                    <w:left w:val="none" w:sz="0" w:space="0" w:color="auto"/>
                                    <w:bottom w:val="none" w:sz="0" w:space="0" w:color="auto"/>
                                    <w:right w:val="none" w:sz="0" w:space="0" w:color="auto"/>
                                  </w:divBdr>
                                </w:div>
                              </w:divsChild>
                            </w:div>
                            <w:div w:id="1371681912">
                              <w:marLeft w:val="0"/>
                              <w:marRight w:val="0"/>
                              <w:marTop w:val="349"/>
                              <w:marBottom w:val="349"/>
                              <w:divBdr>
                                <w:top w:val="none" w:sz="0" w:space="0" w:color="auto"/>
                                <w:left w:val="none" w:sz="0" w:space="0" w:color="auto"/>
                                <w:bottom w:val="none" w:sz="0" w:space="0" w:color="auto"/>
                                <w:right w:val="none" w:sz="0" w:space="0" w:color="auto"/>
                              </w:divBdr>
                              <w:divsChild>
                                <w:div w:id="1507673028">
                                  <w:marLeft w:val="0"/>
                                  <w:marRight w:val="0"/>
                                  <w:marTop w:val="0"/>
                                  <w:marBottom w:val="0"/>
                                  <w:divBdr>
                                    <w:top w:val="none" w:sz="0" w:space="0" w:color="auto"/>
                                    <w:left w:val="none" w:sz="0" w:space="0" w:color="auto"/>
                                    <w:bottom w:val="none" w:sz="0" w:space="0" w:color="auto"/>
                                    <w:right w:val="none" w:sz="0" w:space="0" w:color="auto"/>
                                  </w:divBdr>
                                </w:div>
                              </w:divsChild>
                            </w:div>
                            <w:div w:id="1838417329">
                              <w:marLeft w:val="0"/>
                              <w:marRight w:val="0"/>
                              <w:marTop w:val="349"/>
                              <w:marBottom w:val="349"/>
                              <w:divBdr>
                                <w:top w:val="none" w:sz="0" w:space="0" w:color="auto"/>
                                <w:left w:val="none" w:sz="0" w:space="0" w:color="auto"/>
                                <w:bottom w:val="none" w:sz="0" w:space="0" w:color="auto"/>
                                <w:right w:val="none" w:sz="0" w:space="0" w:color="auto"/>
                              </w:divBdr>
                              <w:divsChild>
                                <w:div w:id="18434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0939">
      <w:bodyDiv w:val="1"/>
      <w:marLeft w:val="0"/>
      <w:marRight w:val="0"/>
      <w:marTop w:val="0"/>
      <w:marBottom w:val="0"/>
      <w:divBdr>
        <w:top w:val="none" w:sz="0" w:space="0" w:color="auto"/>
        <w:left w:val="none" w:sz="0" w:space="0" w:color="auto"/>
        <w:bottom w:val="none" w:sz="0" w:space="0" w:color="auto"/>
        <w:right w:val="none" w:sz="0" w:space="0" w:color="auto"/>
      </w:divBdr>
      <w:divsChild>
        <w:div w:id="641931292">
          <w:marLeft w:val="0"/>
          <w:marRight w:val="0"/>
          <w:marTop w:val="0"/>
          <w:marBottom w:val="0"/>
          <w:divBdr>
            <w:top w:val="none" w:sz="0" w:space="0" w:color="auto"/>
            <w:left w:val="none" w:sz="0" w:space="0" w:color="auto"/>
            <w:bottom w:val="none" w:sz="0" w:space="0" w:color="auto"/>
            <w:right w:val="none" w:sz="0" w:space="0" w:color="auto"/>
          </w:divBdr>
          <w:divsChild>
            <w:div w:id="134833764">
              <w:marLeft w:val="0"/>
              <w:marRight w:val="0"/>
              <w:marTop w:val="0"/>
              <w:marBottom w:val="0"/>
              <w:divBdr>
                <w:top w:val="none" w:sz="0" w:space="0" w:color="auto"/>
                <w:left w:val="none" w:sz="0" w:space="0" w:color="auto"/>
                <w:bottom w:val="none" w:sz="0" w:space="0" w:color="auto"/>
                <w:right w:val="none" w:sz="0" w:space="0" w:color="auto"/>
              </w:divBdr>
              <w:divsChild>
                <w:div w:id="1376810018">
                  <w:marLeft w:val="0"/>
                  <w:marRight w:val="0"/>
                  <w:marTop w:val="0"/>
                  <w:marBottom w:val="0"/>
                  <w:divBdr>
                    <w:top w:val="none" w:sz="0" w:space="0" w:color="auto"/>
                    <w:left w:val="none" w:sz="0" w:space="0" w:color="auto"/>
                    <w:bottom w:val="none" w:sz="0" w:space="0" w:color="auto"/>
                    <w:right w:val="none" w:sz="0" w:space="0" w:color="auto"/>
                  </w:divBdr>
                </w:div>
                <w:div w:id="2113436220">
                  <w:marLeft w:val="0"/>
                  <w:marRight w:val="0"/>
                  <w:marTop w:val="873"/>
                  <w:marBottom w:val="0"/>
                  <w:divBdr>
                    <w:top w:val="none" w:sz="0" w:space="0" w:color="auto"/>
                    <w:left w:val="none" w:sz="0" w:space="0" w:color="auto"/>
                    <w:bottom w:val="none" w:sz="0" w:space="0" w:color="auto"/>
                    <w:right w:val="none" w:sz="0" w:space="0" w:color="auto"/>
                  </w:divBdr>
                  <w:divsChild>
                    <w:div w:id="508058570">
                      <w:marLeft w:val="0"/>
                      <w:marRight w:val="0"/>
                      <w:marTop w:val="0"/>
                      <w:marBottom w:val="0"/>
                      <w:divBdr>
                        <w:top w:val="none" w:sz="0" w:space="0" w:color="auto"/>
                        <w:left w:val="none" w:sz="0" w:space="0" w:color="auto"/>
                        <w:bottom w:val="none" w:sz="0" w:space="0" w:color="auto"/>
                        <w:right w:val="none" w:sz="0" w:space="0" w:color="auto"/>
                      </w:divBdr>
                      <w:divsChild>
                        <w:div w:id="1154032275">
                          <w:marLeft w:val="0"/>
                          <w:marRight w:val="0"/>
                          <w:marTop w:val="0"/>
                          <w:marBottom w:val="0"/>
                          <w:divBdr>
                            <w:top w:val="none" w:sz="0" w:space="0" w:color="auto"/>
                            <w:left w:val="none" w:sz="0" w:space="0" w:color="auto"/>
                            <w:bottom w:val="none" w:sz="0" w:space="0" w:color="auto"/>
                            <w:right w:val="none" w:sz="0" w:space="0" w:color="auto"/>
                          </w:divBdr>
                          <w:divsChild>
                            <w:div w:id="1574270979">
                              <w:marLeft w:val="0"/>
                              <w:marRight w:val="0"/>
                              <w:marTop w:val="0"/>
                              <w:marBottom w:val="0"/>
                              <w:divBdr>
                                <w:top w:val="none" w:sz="0" w:space="0" w:color="auto"/>
                                <w:left w:val="none" w:sz="0" w:space="0" w:color="auto"/>
                                <w:bottom w:val="none" w:sz="0" w:space="0" w:color="auto"/>
                                <w:right w:val="none" w:sz="0" w:space="0" w:color="auto"/>
                              </w:divBdr>
                            </w:div>
                          </w:divsChild>
                        </w:div>
                        <w:div w:id="20512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9183">
          <w:marLeft w:val="0"/>
          <w:marRight w:val="0"/>
          <w:marTop w:val="0"/>
          <w:marBottom w:val="0"/>
          <w:divBdr>
            <w:top w:val="none" w:sz="0" w:space="0" w:color="auto"/>
            <w:left w:val="none" w:sz="0" w:space="0" w:color="auto"/>
            <w:bottom w:val="none" w:sz="0" w:space="0" w:color="auto"/>
            <w:right w:val="none" w:sz="0" w:space="0" w:color="auto"/>
          </w:divBdr>
          <w:divsChild>
            <w:div w:id="401565642">
              <w:marLeft w:val="0"/>
              <w:marRight w:val="0"/>
              <w:marTop w:val="0"/>
              <w:marBottom w:val="0"/>
              <w:divBdr>
                <w:top w:val="none" w:sz="0" w:space="0" w:color="auto"/>
                <w:left w:val="none" w:sz="0" w:space="0" w:color="auto"/>
                <w:bottom w:val="none" w:sz="0" w:space="0" w:color="auto"/>
                <w:right w:val="none" w:sz="0" w:space="0" w:color="auto"/>
              </w:divBdr>
              <w:divsChild>
                <w:div w:id="56898581">
                  <w:marLeft w:val="0"/>
                  <w:marRight w:val="0"/>
                  <w:marTop w:val="0"/>
                  <w:marBottom w:val="0"/>
                  <w:divBdr>
                    <w:top w:val="none" w:sz="0" w:space="0" w:color="auto"/>
                    <w:left w:val="none" w:sz="0" w:space="0" w:color="auto"/>
                    <w:bottom w:val="none" w:sz="0" w:space="0" w:color="auto"/>
                    <w:right w:val="none" w:sz="0" w:space="0" w:color="auto"/>
                  </w:divBdr>
                  <w:divsChild>
                    <w:div w:id="1911309193">
                      <w:marLeft w:val="0"/>
                      <w:marRight w:val="2182"/>
                      <w:marTop w:val="0"/>
                      <w:marBottom w:val="0"/>
                      <w:divBdr>
                        <w:top w:val="none" w:sz="0" w:space="0" w:color="auto"/>
                        <w:left w:val="none" w:sz="0" w:space="0" w:color="auto"/>
                        <w:bottom w:val="none" w:sz="0" w:space="0" w:color="auto"/>
                        <w:right w:val="none" w:sz="0" w:space="0" w:color="auto"/>
                      </w:divBdr>
                      <w:divsChild>
                        <w:div w:id="1699771019">
                          <w:marLeft w:val="0"/>
                          <w:marRight w:val="0"/>
                          <w:marTop w:val="873"/>
                          <w:marBottom w:val="873"/>
                          <w:divBdr>
                            <w:top w:val="none" w:sz="0" w:space="0" w:color="auto"/>
                            <w:left w:val="none" w:sz="0" w:space="0" w:color="auto"/>
                            <w:bottom w:val="none" w:sz="0" w:space="0" w:color="auto"/>
                            <w:right w:val="none" w:sz="0" w:space="0" w:color="auto"/>
                          </w:divBdr>
                          <w:divsChild>
                            <w:div w:id="1920291983">
                              <w:marLeft w:val="0"/>
                              <w:marRight w:val="0"/>
                              <w:marTop w:val="0"/>
                              <w:marBottom w:val="436"/>
                              <w:divBdr>
                                <w:top w:val="none" w:sz="0" w:space="0" w:color="auto"/>
                                <w:left w:val="none" w:sz="0" w:space="0" w:color="auto"/>
                                <w:bottom w:val="none" w:sz="0" w:space="0" w:color="auto"/>
                                <w:right w:val="none" w:sz="0" w:space="0" w:color="auto"/>
                              </w:divBdr>
                            </w:div>
                            <w:div w:id="523638607">
                              <w:marLeft w:val="0"/>
                              <w:marRight w:val="0"/>
                              <w:marTop w:val="436"/>
                              <w:marBottom w:val="436"/>
                              <w:divBdr>
                                <w:top w:val="none" w:sz="0" w:space="0" w:color="auto"/>
                                <w:left w:val="none" w:sz="0" w:space="0" w:color="auto"/>
                                <w:bottom w:val="none" w:sz="0" w:space="0" w:color="auto"/>
                                <w:right w:val="none" w:sz="0" w:space="0" w:color="auto"/>
                              </w:divBdr>
                            </w:div>
                            <w:div w:id="971787515">
                              <w:marLeft w:val="0"/>
                              <w:marRight w:val="0"/>
                              <w:marTop w:val="436"/>
                              <w:marBottom w:val="873"/>
                              <w:divBdr>
                                <w:top w:val="single" w:sz="8" w:space="31" w:color="EB5D0B"/>
                                <w:left w:val="none" w:sz="0" w:space="0" w:color="auto"/>
                                <w:bottom w:val="single" w:sz="8" w:space="31" w:color="EB5D0B"/>
                                <w:right w:val="none" w:sz="0" w:space="0" w:color="auto"/>
                              </w:divBdr>
                            </w:div>
                            <w:div w:id="1387296970">
                              <w:marLeft w:val="0"/>
                              <w:marRight w:val="0"/>
                              <w:marTop w:val="349"/>
                              <w:marBottom w:val="349"/>
                              <w:divBdr>
                                <w:top w:val="none" w:sz="0" w:space="0" w:color="auto"/>
                                <w:left w:val="none" w:sz="0" w:space="0" w:color="auto"/>
                                <w:bottom w:val="none" w:sz="0" w:space="0" w:color="auto"/>
                                <w:right w:val="none" w:sz="0" w:space="0" w:color="auto"/>
                              </w:divBdr>
                              <w:divsChild>
                                <w:div w:id="1578435406">
                                  <w:marLeft w:val="0"/>
                                  <w:marRight w:val="0"/>
                                  <w:marTop w:val="0"/>
                                  <w:marBottom w:val="0"/>
                                  <w:divBdr>
                                    <w:top w:val="none" w:sz="0" w:space="0" w:color="auto"/>
                                    <w:left w:val="none" w:sz="0" w:space="0" w:color="auto"/>
                                    <w:bottom w:val="none" w:sz="0" w:space="0" w:color="auto"/>
                                    <w:right w:val="none" w:sz="0" w:space="0" w:color="auto"/>
                                  </w:divBdr>
                                </w:div>
                              </w:divsChild>
                            </w:div>
                            <w:div w:id="776490855">
                              <w:marLeft w:val="0"/>
                              <w:marRight w:val="0"/>
                              <w:marTop w:val="349"/>
                              <w:marBottom w:val="349"/>
                              <w:divBdr>
                                <w:top w:val="none" w:sz="0" w:space="0" w:color="auto"/>
                                <w:left w:val="none" w:sz="0" w:space="0" w:color="auto"/>
                                <w:bottom w:val="none" w:sz="0" w:space="0" w:color="auto"/>
                                <w:right w:val="none" w:sz="0" w:space="0" w:color="auto"/>
                              </w:divBdr>
                              <w:divsChild>
                                <w:div w:id="70932487">
                                  <w:marLeft w:val="0"/>
                                  <w:marRight w:val="0"/>
                                  <w:marTop w:val="0"/>
                                  <w:marBottom w:val="0"/>
                                  <w:divBdr>
                                    <w:top w:val="none" w:sz="0" w:space="0" w:color="auto"/>
                                    <w:left w:val="none" w:sz="0" w:space="0" w:color="auto"/>
                                    <w:bottom w:val="none" w:sz="0" w:space="0" w:color="auto"/>
                                    <w:right w:val="none" w:sz="0" w:space="0" w:color="auto"/>
                                  </w:divBdr>
                                </w:div>
                              </w:divsChild>
                            </w:div>
                            <w:div w:id="7415240">
                              <w:marLeft w:val="0"/>
                              <w:marRight w:val="0"/>
                              <w:marTop w:val="349"/>
                              <w:marBottom w:val="349"/>
                              <w:divBdr>
                                <w:top w:val="none" w:sz="0" w:space="0" w:color="auto"/>
                                <w:left w:val="none" w:sz="0" w:space="0" w:color="auto"/>
                                <w:bottom w:val="none" w:sz="0" w:space="0" w:color="auto"/>
                                <w:right w:val="none" w:sz="0" w:space="0" w:color="auto"/>
                              </w:divBdr>
                              <w:divsChild>
                                <w:div w:id="804199062">
                                  <w:marLeft w:val="0"/>
                                  <w:marRight w:val="0"/>
                                  <w:marTop w:val="0"/>
                                  <w:marBottom w:val="0"/>
                                  <w:divBdr>
                                    <w:top w:val="none" w:sz="0" w:space="0" w:color="auto"/>
                                    <w:left w:val="none" w:sz="0" w:space="0" w:color="auto"/>
                                    <w:bottom w:val="none" w:sz="0" w:space="0" w:color="auto"/>
                                    <w:right w:val="none" w:sz="0" w:space="0" w:color="auto"/>
                                  </w:divBdr>
                                </w:div>
                              </w:divsChild>
                            </w:div>
                            <w:div w:id="1179660955">
                              <w:marLeft w:val="0"/>
                              <w:marRight w:val="0"/>
                              <w:marTop w:val="0"/>
                              <w:marBottom w:val="0"/>
                              <w:divBdr>
                                <w:top w:val="none" w:sz="0" w:space="0" w:color="auto"/>
                                <w:left w:val="none" w:sz="0" w:space="0" w:color="auto"/>
                                <w:bottom w:val="none" w:sz="0" w:space="0" w:color="auto"/>
                                <w:right w:val="none" w:sz="0" w:space="0" w:color="auto"/>
                              </w:divBdr>
                              <w:divsChild>
                                <w:div w:id="493375849">
                                  <w:marLeft w:val="0"/>
                                  <w:marRight w:val="0"/>
                                  <w:marTop w:val="0"/>
                                  <w:marBottom w:val="0"/>
                                  <w:divBdr>
                                    <w:top w:val="none" w:sz="0" w:space="0" w:color="auto"/>
                                    <w:left w:val="none" w:sz="0" w:space="0" w:color="auto"/>
                                    <w:bottom w:val="none" w:sz="0" w:space="0" w:color="auto"/>
                                    <w:right w:val="none" w:sz="0" w:space="0" w:color="auto"/>
                                  </w:divBdr>
                                  <w:divsChild>
                                    <w:div w:id="612636077">
                                      <w:marLeft w:val="0"/>
                                      <w:marRight w:val="0"/>
                                      <w:marTop w:val="0"/>
                                      <w:marBottom w:val="0"/>
                                      <w:divBdr>
                                        <w:top w:val="none" w:sz="0" w:space="0" w:color="auto"/>
                                        <w:left w:val="none" w:sz="0" w:space="0" w:color="auto"/>
                                        <w:bottom w:val="none" w:sz="0" w:space="0" w:color="auto"/>
                                        <w:right w:val="none" w:sz="0" w:space="0" w:color="auto"/>
                                      </w:divBdr>
                                      <w:divsChild>
                                        <w:div w:id="275912149">
                                          <w:marLeft w:val="0"/>
                                          <w:marRight w:val="0"/>
                                          <w:marTop w:val="0"/>
                                          <w:marBottom w:val="0"/>
                                          <w:divBdr>
                                            <w:top w:val="none" w:sz="0" w:space="0" w:color="auto"/>
                                            <w:left w:val="none" w:sz="0" w:space="0" w:color="auto"/>
                                            <w:bottom w:val="none" w:sz="0" w:space="0" w:color="auto"/>
                                            <w:right w:val="none" w:sz="0" w:space="0" w:color="auto"/>
                                          </w:divBdr>
                                          <w:divsChild>
                                            <w:div w:id="615450628">
                                              <w:marLeft w:val="0"/>
                                              <w:marRight w:val="0"/>
                                              <w:marTop w:val="0"/>
                                              <w:marBottom w:val="0"/>
                                              <w:divBdr>
                                                <w:top w:val="none" w:sz="0" w:space="0" w:color="auto"/>
                                                <w:left w:val="none" w:sz="0" w:space="0" w:color="auto"/>
                                                <w:bottom w:val="none" w:sz="0" w:space="0" w:color="auto"/>
                                                <w:right w:val="none" w:sz="0" w:space="0" w:color="auto"/>
                                              </w:divBdr>
                                              <w:divsChild>
                                                <w:div w:id="1251351505">
                                                  <w:marLeft w:val="0"/>
                                                  <w:marRight w:val="0"/>
                                                  <w:marTop w:val="0"/>
                                                  <w:marBottom w:val="0"/>
                                                  <w:divBdr>
                                                    <w:top w:val="none" w:sz="0" w:space="0" w:color="auto"/>
                                                    <w:left w:val="none" w:sz="0" w:space="0" w:color="auto"/>
                                                    <w:bottom w:val="none" w:sz="0" w:space="0" w:color="auto"/>
                                                    <w:right w:val="none" w:sz="0" w:space="0" w:color="auto"/>
                                                  </w:divBdr>
                                                  <w:divsChild>
                                                    <w:div w:id="831599398">
                                                      <w:marLeft w:val="0"/>
                                                      <w:marRight w:val="0"/>
                                                      <w:marTop w:val="0"/>
                                                      <w:marBottom w:val="0"/>
                                                      <w:divBdr>
                                                        <w:top w:val="none" w:sz="0" w:space="0" w:color="auto"/>
                                                        <w:left w:val="none" w:sz="0" w:space="0" w:color="auto"/>
                                                        <w:bottom w:val="none" w:sz="0" w:space="0" w:color="auto"/>
                                                        <w:right w:val="none" w:sz="0" w:space="0" w:color="auto"/>
                                                      </w:divBdr>
                                                      <w:divsChild>
                                                        <w:div w:id="741483210">
                                                          <w:marLeft w:val="0"/>
                                                          <w:marRight w:val="0"/>
                                                          <w:marTop w:val="0"/>
                                                          <w:marBottom w:val="0"/>
                                                          <w:divBdr>
                                                            <w:top w:val="none" w:sz="0" w:space="0" w:color="auto"/>
                                                            <w:left w:val="none" w:sz="0" w:space="0" w:color="auto"/>
                                                            <w:bottom w:val="none" w:sz="0" w:space="0" w:color="auto"/>
                                                            <w:right w:val="none" w:sz="0" w:space="0" w:color="auto"/>
                                                          </w:divBdr>
                                                          <w:divsChild>
                                                            <w:div w:id="719014291">
                                                              <w:marLeft w:val="0"/>
                                                              <w:marRight w:val="0"/>
                                                              <w:marTop w:val="0"/>
                                                              <w:marBottom w:val="0"/>
                                                              <w:divBdr>
                                                                <w:top w:val="none" w:sz="0" w:space="0" w:color="auto"/>
                                                                <w:left w:val="none" w:sz="0" w:space="0" w:color="auto"/>
                                                                <w:bottom w:val="none" w:sz="0" w:space="0" w:color="auto"/>
                                                                <w:right w:val="none" w:sz="0" w:space="0" w:color="auto"/>
                                                              </w:divBdr>
                                                              <w:divsChild>
                                                                <w:div w:id="135219123">
                                                                  <w:marLeft w:val="0"/>
                                                                  <w:marRight w:val="0"/>
                                                                  <w:marTop w:val="0"/>
                                                                  <w:marBottom w:val="0"/>
                                                                  <w:divBdr>
                                                                    <w:top w:val="none" w:sz="0" w:space="0" w:color="auto"/>
                                                                    <w:left w:val="none" w:sz="0" w:space="0" w:color="auto"/>
                                                                    <w:bottom w:val="none" w:sz="0" w:space="0" w:color="auto"/>
                                                                    <w:right w:val="none" w:sz="0" w:space="0" w:color="auto"/>
                                                                  </w:divBdr>
                                                                  <w:divsChild>
                                                                    <w:div w:id="1617566161">
                                                                      <w:marLeft w:val="0"/>
                                                                      <w:marRight w:val="0"/>
                                                                      <w:marTop w:val="0"/>
                                                                      <w:marBottom w:val="0"/>
                                                                      <w:divBdr>
                                                                        <w:top w:val="none" w:sz="0" w:space="0" w:color="auto"/>
                                                                        <w:left w:val="none" w:sz="0" w:space="0" w:color="auto"/>
                                                                        <w:bottom w:val="none" w:sz="0" w:space="0" w:color="auto"/>
                                                                        <w:right w:val="none" w:sz="0" w:space="0" w:color="auto"/>
                                                                      </w:divBdr>
                                                                      <w:divsChild>
                                                                        <w:div w:id="1258489308">
                                                                          <w:marLeft w:val="0"/>
                                                                          <w:marRight w:val="0"/>
                                                                          <w:marTop w:val="0"/>
                                                                          <w:marBottom w:val="0"/>
                                                                          <w:divBdr>
                                                                            <w:top w:val="none" w:sz="0" w:space="0" w:color="auto"/>
                                                                            <w:left w:val="none" w:sz="0" w:space="0" w:color="auto"/>
                                                                            <w:bottom w:val="none" w:sz="0" w:space="0" w:color="auto"/>
                                                                            <w:right w:val="none" w:sz="0" w:space="0" w:color="auto"/>
                                                                          </w:divBdr>
                                                                          <w:divsChild>
                                                                            <w:div w:id="1090155406">
                                                                              <w:marLeft w:val="0"/>
                                                                              <w:marRight w:val="0"/>
                                                                              <w:marTop w:val="0"/>
                                                                              <w:marBottom w:val="0"/>
                                                                              <w:divBdr>
                                                                                <w:top w:val="none" w:sz="0" w:space="0" w:color="auto"/>
                                                                                <w:left w:val="none" w:sz="0" w:space="0" w:color="auto"/>
                                                                                <w:bottom w:val="none" w:sz="0" w:space="0" w:color="auto"/>
                                                                                <w:right w:val="none" w:sz="0" w:space="0" w:color="auto"/>
                                                                              </w:divBdr>
                                                                              <w:divsChild>
                                                                                <w:div w:id="576014366">
                                                                                  <w:marLeft w:val="0"/>
                                                                                  <w:marRight w:val="0"/>
                                                                                  <w:marTop w:val="0"/>
                                                                                  <w:marBottom w:val="0"/>
                                                                                  <w:divBdr>
                                                                                    <w:top w:val="none" w:sz="0" w:space="0" w:color="auto"/>
                                                                                    <w:left w:val="none" w:sz="0" w:space="0" w:color="auto"/>
                                                                                    <w:bottom w:val="none" w:sz="0" w:space="0" w:color="auto"/>
                                                                                    <w:right w:val="none" w:sz="0" w:space="0" w:color="auto"/>
                                                                                  </w:divBdr>
                                                                                  <w:divsChild>
                                                                                    <w:div w:id="239294004">
                                                                                      <w:marLeft w:val="0"/>
                                                                                      <w:marRight w:val="0"/>
                                                                                      <w:marTop w:val="0"/>
                                                                                      <w:marBottom w:val="0"/>
                                                                                      <w:divBdr>
                                                                                        <w:top w:val="none" w:sz="0" w:space="0" w:color="auto"/>
                                                                                        <w:left w:val="none" w:sz="0" w:space="0" w:color="auto"/>
                                                                                        <w:bottom w:val="none" w:sz="0" w:space="0" w:color="auto"/>
                                                                                        <w:right w:val="none" w:sz="0" w:space="0" w:color="auto"/>
                                                                                      </w:divBdr>
                                                                                      <w:divsChild>
                                                                                        <w:div w:id="192306697">
                                                                                          <w:marLeft w:val="0"/>
                                                                                          <w:marRight w:val="349"/>
                                                                                          <w:marTop w:val="0"/>
                                                                                          <w:marBottom w:val="0"/>
                                                                                          <w:divBdr>
                                                                                            <w:top w:val="none" w:sz="0" w:space="0" w:color="auto"/>
                                                                                            <w:left w:val="none" w:sz="0" w:space="0" w:color="auto"/>
                                                                                            <w:bottom w:val="none" w:sz="0" w:space="0" w:color="auto"/>
                                                                                            <w:right w:val="none" w:sz="0" w:space="0" w:color="auto"/>
                                                                                          </w:divBdr>
                                                                                          <w:divsChild>
                                                                                            <w:div w:id="613099760">
                                                                                              <w:marLeft w:val="0"/>
                                                                                              <w:marRight w:val="0"/>
                                                                                              <w:marTop w:val="0"/>
                                                                                              <w:marBottom w:val="0"/>
                                                                                              <w:divBdr>
                                                                                                <w:top w:val="none" w:sz="0" w:space="0" w:color="auto"/>
                                                                                                <w:left w:val="none" w:sz="0" w:space="0" w:color="auto"/>
                                                                                                <w:bottom w:val="none" w:sz="0" w:space="0" w:color="auto"/>
                                                                                                <w:right w:val="none" w:sz="0" w:space="0" w:color="auto"/>
                                                                                              </w:divBdr>
                                                                                              <w:divsChild>
                                                                                                <w:div w:id="10703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3436">
                                                                                          <w:marLeft w:val="0"/>
                                                                                          <w:marRight w:val="0"/>
                                                                                          <w:marTop w:val="0"/>
                                                                                          <w:marBottom w:val="0"/>
                                                                                          <w:divBdr>
                                                                                            <w:top w:val="none" w:sz="0" w:space="0" w:color="auto"/>
                                                                                            <w:left w:val="none" w:sz="0" w:space="0" w:color="auto"/>
                                                                                            <w:bottom w:val="none" w:sz="0" w:space="0" w:color="auto"/>
                                                                                            <w:right w:val="none" w:sz="0" w:space="0" w:color="auto"/>
                                                                                          </w:divBdr>
                                                                                          <w:divsChild>
                                                                                            <w:div w:id="1827355566">
                                                                                              <w:marLeft w:val="0"/>
                                                                                              <w:marRight w:val="0"/>
                                                                                              <w:marTop w:val="0"/>
                                                                                              <w:marBottom w:val="0"/>
                                                                                              <w:divBdr>
                                                                                                <w:top w:val="none" w:sz="0" w:space="0" w:color="auto"/>
                                                                                                <w:left w:val="none" w:sz="0" w:space="0" w:color="auto"/>
                                                                                                <w:bottom w:val="none" w:sz="0" w:space="0" w:color="auto"/>
                                                                                                <w:right w:val="none" w:sz="0" w:space="0" w:color="auto"/>
                                                                                              </w:divBdr>
                                                                                              <w:divsChild>
                                                                                                <w:div w:id="1983347185">
                                                                                                  <w:marLeft w:val="0"/>
                                                                                                  <w:marRight w:val="0"/>
                                                                                                  <w:marTop w:val="109"/>
                                                                                                  <w:marBottom w:val="262"/>
                                                                                                  <w:divBdr>
                                                                                                    <w:top w:val="none" w:sz="0" w:space="0" w:color="auto"/>
                                                                                                    <w:left w:val="none" w:sz="0" w:space="0" w:color="auto"/>
                                                                                                    <w:bottom w:val="none" w:sz="0" w:space="0" w:color="auto"/>
                                                                                                    <w:right w:val="none" w:sz="0" w:space="0" w:color="auto"/>
                                                                                                  </w:divBdr>
                                                                                                  <w:divsChild>
                                                                                                    <w:div w:id="588348047">
                                                                                                      <w:marLeft w:val="0"/>
                                                                                                      <w:marRight w:val="0"/>
                                                                                                      <w:marTop w:val="0"/>
                                                                                                      <w:marBottom w:val="0"/>
                                                                                                      <w:divBdr>
                                                                                                        <w:top w:val="none" w:sz="0" w:space="0" w:color="auto"/>
                                                                                                        <w:left w:val="none" w:sz="0" w:space="0" w:color="auto"/>
                                                                                                        <w:bottom w:val="none" w:sz="0" w:space="0" w:color="auto"/>
                                                                                                        <w:right w:val="none" w:sz="0" w:space="0" w:color="auto"/>
                                                                                                      </w:divBdr>
                                                                                                    </w:div>
                                                                                                  </w:divsChild>
                                                                                                </w:div>
                                                                                                <w:div w:id="1715155932">
                                                                                                  <w:marLeft w:val="0"/>
                                                                                                  <w:marRight w:val="0"/>
                                                                                                  <w:marTop w:val="0"/>
                                                                                                  <w:marBottom w:val="262"/>
                                                                                                  <w:divBdr>
                                                                                                    <w:top w:val="none" w:sz="0" w:space="0" w:color="auto"/>
                                                                                                    <w:left w:val="none" w:sz="0" w:space="0" w:color="auto"/>
                                                                                                    <w:bottom w:val="none" w:sz="0" w:space="0" w:color="auto"/>
                                                                                                    <w:right w:val="none" w:sz="0" w:space="0" w:color="auto"/>
                                                                                                  </w:divBdr>
                                                                                                  <w:divsChild>
                                                                                                    <w:div w:id="147988525">
                                                                                                      <w:marLeft w:val="0"/>
                                                                                                      <w:marRight w:val="0"/>
                                                                                                      <w:marTop w:val="0"/>
                                                                                                      <w:marBottom w:val="262"/>
                                                                                                      <w:divBdr>
                                                                                                        <w:top w:val="none" w:sz="0" w:space="0" w:color="auto"/>
                                                                                                        <w:left w:val="none" w:sz="0" w:space="0" w:color="auto"/>
                                                                                                        <w:bottom w:val="none" w:sz="0" w:space="0" w:color="auto"/>
                                                                                                        <w:right w:val="none" w:sz="0" w:space="0" w:color="auto"/>
                                                                                                      </w:divBdr>
                                                                                                      <w:divsChild>
                                                                                                        <w:div w:id="9058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0326">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668005">
                              <w:marLeft w:val="0"/>
                              <w:marRight w:val="0"/>
                              <w:marTop w:val="349"/>
                              <w:marBottom w:val="349"/>
                              <w:divBdr>
                                <w:top w:val="none" w:sz="0" w:space="0" w:color="auto"/>
                                <w:left w:val="none" w:sz="0" w:space="0" w:color="auto"/>
                                <w:bottom w:val="none" w:sz="0" w:space="0" w:color="auto"/>
                                <w:right w:val="none" w:sz="0" w:space="0" w:color="auto"/>
                              </w:divBdr>
                              <w:divsChild>
                                <w:div w:id="1812818969">
                                  <w:marLeft w:val="0"/>
                                  <w:marRight w:val="0"/>
                                  <w:marTop w:val="0"/>
                                  <w:marBottom w:val="0"/>
                                  <w:divBdr>
                                    <w:top w:val="none" w:sz="0" w:space="0" w:color="auto"/>
                                    <w:left w:val="none" w:sz="0" w:space="0" w:color="auto"/>
                                    <w:bottom w:val="none" w:sz="0" w:space="0" w:color="auto"/>
                                    <w:right w:val="none" w:sz="0" w:space="0" w:color="auto"/>
                                  </w:divBdr>
                                </w:div>
                              </w:divsChild>
                            </w:div>
                            <w:div w:id="762147350">
                              <w:marLeft w:val="0"/>
                              <w:marRight w:val="0"/>
                              <w:marTop w:val="349"/>
                              <w:marBottom w:val="349"/>
                              <w:divBdr>
                                <w:top w:val="none" w:sz="0" w:space="0" w:color="auto"/>
                                <w:left w:val="none" w:sz="0" w:space="0" w:color="auto"/>
                                <w:bottom w:val="none" w:sz="0" w:space="0" w:color="auto"/>
                                <w:right w:val="none" w:sz="0" w:space="0" w:color="auto"/>
                              </w:divBdr>
                              <w:divsChild>
                                <w:div w:id="1129934600">
                                  <w:marLeft w:val="0"/>
                                  <w:marRight w:val="0"/>
                                  <w:marTop w:val="0"/>
                                  <w:marBottom w:val="0"/>
                                  <w:divBdr>
                                    <w:top w:val="none" w:sz="0" w:space="0" w:color="auto"/>
                                    <w:left w:val="none" w:sz="0" w:space="0" w:color="auto"/>
                                    <w:bottom w:val="none" w:sz="0" w:space="0" w:color="auto"/>
                                    <w:right w:val="none" w:sz="0" w:space="0" w:color="auto"/>
                                  </w:divBdr>
                                </w:div>
                              </w:divsChild>
                            </w:div>
                            <w:div w:id="782072799">
                              <w:marLeft w:val="0"/>
                              <w:marRight w:val="0"/>
                              <w:marTop w:val="349"/>
                              <w:marBottom w:val="349"/>
                              <w:divBdr>
                                <w:top w:val="none" w:sz="0" w:space="0" w:color="auto"/>
                                <w:left w:val="none" w:sz="0" w:space="0" w:color="auto"/>
                                <w:bottom w:val="none" w:sz="0" w:space="0" w:color="auto"/>
                                <w:right w:val="none" w:sz="0" w:space="0" w:color="auto"/>
                              </w:divBdr>
                              <w:divsChild>
                                <w:div w:id="1386686124">
                                  <w:marLeft w:val="0"/>
                                  <w:marRight w:val="0"/>
                                  <w:marTop w:val="0"/>
                                  <w:marBottom w:val="0"/>
                                  <w:divBdr>
                                    <w:top w:val="none" w:sz="0" w:space="0" w:color="auto"/>
                                    <w:left w:val="none" w:sz="0" w:space="0" w:color="auto"/>
                                    <w:bottom w:val="none" w:sz="0" w:space="0" w:color="auto"/>
                                    <w:right w:val="none" w:sz="0" w:space="0" w:color="auto"/>
                                  </w:divBdr>
                                </w:div>
                              </w:divsChild>
                            </w:div>
                            <w:div w:id="189954163">
                              <w:marLeft w:val="0"/>
                              <w:marRight w:val="0"/>
                              <w:marTop w:val="349"/>
                              <w:marBottom w:val="349"/>
                              <w:divBdr>
                                <w:top w:val="none" w:sz="0" w:space="0" w:color="auto"/>
                                <w:left w:val="none" w:sz="0" w:space="0" w:color="auto"/>
                                <w:bottom w:val="none" w:sz="0" w:space="0" w:color="auto"/>
                                <w:right w:val="none" w:sz="0" w:space="0" w:color="auto"/>
                              </w:divBdr>
                              <w:divsChild>
                                <w:div w:id="1509784291">
                                  <w:marLeft w:val="0"/>
                                  <w:marRight w:val="0"/>
                                  <w:marTop w:val="0"/>
                                  <w:marBottom w:val="0"/>
                                  <w:divBdr>
                                    <w:top w:val="none" w:sz="0" w:space="0" w:color="auto"/>
                                    <w:left w:val="none" w:sz="0" w:space="0" w:color="auto"/>
                                    <w:bottom w:val="none" w:sz="0" w:space="0" w:color="auto"/>
                                    <w:right w:val="none" w:sz="0" w:space="0" w:color="auto"/>
                                  </w:divBdr>
                                </w:div>
                              </w:divsChild>
                            </w:div>
                            <w:div w:id="637760301">
                              <w:marLeft w:val="0"/>
                              <w:marRight w:val="0"/>
                              <w:marTop w:val="349"/>
                              <w:marBottom w:val="349"/>
                              <w:divBdr>
                                <w:top w:val="none" w:sz="0" w:space="0" w:color="auto"/>
                                <w:left w:val="none" w:sz="0" w:space="0" w:color="auto"/>
                                <w:bottom w:val="none" w:sz="0" w:space="0" w:color="auto"/>
                                <w:right w:val="none" w:sz="0" w:space="0" w:color="auto"/>
                              </w:divBdr>
                              <w:divsChild>
                                <w:div w:id="282155282">
                                  <w:marLeft w:val="0"/>
                                  <w:marRight w:val="0"/>
                                  <w:marTop w:val="0"/>
                                  <w:marBottom w:val="0"/>
                                  <w:divBdr>
                                    <w:top w:val="none" w:sz="0" w:space="0" w:color="auto"/>
                                    <w:left w:val="none" w:sz="0" w:space="0" w:color="auto"/>
                                    <w:bottom w:val="none" w:sz="0" w:space="0" w:color="auto"/>
                                    <w:right w:val="none" w:sz="0" w:space="0" w:color="auto"/>
                                  </w:divBdr>
                                </w:div>
                              </w:divsChild>
                            </w:div>
                            <w:div w:id="686370046">
                              <w:marLeft w:val="0"/>
                              <w:marRight w:val="0"/>
                              <w:marTop w:val="349"/>
                              <w:marBottom w:val="349"/>
                              <w:divBdr>
                                <w:top w:val="none" w:sz="0" w:space="0" w:color="auto"/>
                                <w:left w:val="none" w:sz="0" w:space="0" w:color="auto"/>
                                <w:bottom w:val="none" w:sz="0" w:space="0" w:color="auto"/>
                                <w:right w:val="none" w:sz="0" w:space="0" w:color="auto"/>
                              </w:divBdr>
                              <w:divsChild>
                                <w:div w:id="1012999772">
                                  <w:marLeft w:val="0"/>
                                  <w:marRight w:val="0"/>
                                  <w:marTop w:val="0"/>
                                  <w:marBottom w:val="0"/>
                                  <w:divBdr>
                                    <w:top w:val="none" w:sz="0" w:space="0" w:color="auto"/>
                                    <w:left w:val="none" w:sz="0" w:space="0" w:color="auto"/>
                                    <w:bottom w:val="none" w:sz="0" w:space="0" w:color="auto"/>
                                    <w:right w:val="none" w:sz="0" w:space="0" w:color="auto"/>
                                  </w:divBdr>
                                </w:div>
                              </w:divsChild>
                            </w:div>
                            <w:div w:id="1206136301">
                              <w:marLeft w:val="0"/>
                              <w:marRight w:val="0"/>
                              <w:marTop w:val="349"/>
                              <w:marBottom w:val="349"/>
                              <w:divBdr>
                                <w:top w:val="none" w:sz="0" w:space="0" w:color="auto"/>
                                <w:left w:val="none" w:sz="0" w:space="0" w:color="auto"/>
                                <w:bottom w:val="none" w:sz="0" w:space="0" w:color="auto"/>
                                <w:right w:val="none" w:sz="0" w:space="0" w:color="auto"/>
                              </w:divBdr>
                              <w:divsChild>
                                <w:div w:id="702438071">
                                  <w:marLeft w:val="0"/>
                                  <w:marRight w:val="0"/>
                                  <w:marTop w:val="0"/>
                                  <w:marBottom w:val="0"/>
                                  <w:divBdr>
                                    <w:top w:val="none" w:sz="0" w:space="0" w:color="auto"/>
                                    <w:left w:val="none" w:sz="0" w:space="0" w:color="auto"/>
                                    <w:bottom w:val="none" w:sz="0" w:space="0" w:color="auto"/>
                                    <w:right w:val="none" w:sz="0" w:space="0" w:color="auto"/>
                                  </w:divBdr>
                                </w:div>
                              </w:divsChild>
                            </w:div>
                            <w:div w:id="326590241">
                              <w:marLeft w:val="0"/>
                              <w:marRight w:val="0"/>
                              <w:marTop w:val="349"/>
                              <w:marBottom w:val="349"/>
                              <w:divBdr>
                                <w:top w:val="none" w:sz="0" w:space="0" w:color="auto"/>
                                <w:left w:val="none" w:sz="0" w:space="0" w:color="auto"/>
                                <w:bottom w:val="none" w:sz="0" w:space="0" w:color="auto"/>
                                <w:right w:val="none" w:sz="0" w:space="0" w:color="auto"/>
                              </w:divBdr>
                              <w:divsChild>
                                <w:div w:id="1804805383">
                                  <w:marLeft w:val="0"/>
                                  <w:marRight w:val="0"/>
                                  <w:marTop w:val="0"/>
                                  <w:marBottom w:val="0"/>
                                  <w:divBdr>
                                    <w:top w:val="none" w:sz="0" w:space="0" w:color="auto"/>
                                    <w:left w:val="none" w:sz="0" w:space="0" w:color="auto"/>
                                    <w:bottom w:val="none" w:sz="0" w:space="0" w:color="auto"/>
                                    <w:right w:val="none" w:sz="0" w:space="0" w:color="auto"/>
                                  </w:divBdr>
                                </w:div>
                              </w:divsChild>
                            </w:div>
                            <w:div w:id="494031146">
                              <w:marLeft w:val="0"/>
                              <w:marRight w:val="0"/>
                              <w:marTop w:val="524"/>
                              <w:marBottom w:val="655"/>
                              <w:divBdr>
                                <w:top w:val="none" w:sz="0" w:space="0" w:color="auto"/>
                                <w:left w:val="none" w:sz="0" w:space="0" w:color="auto"/>
                                <w:bottom w:val="none" w:sz="0" w:space="0" w:color="auto"/>
                                <w:right w:val="none" w:sz="0" w:space="0" w:color="auto"/>
                              </w:divBdr>
                              <w:divsChild>
                                <w:div w:id="1519738027">
                                  <w:marLeft w:val="0"/>
                                  <w:marRight w:val="0"/>
                                  <w:marTop w:val="0"/>
                                  <w:marBottom w:val="0"/>
                                  <w:divBdr>
                                    <w:top w:val="none" w:sz="0" w:space="0" w:color="auto"/>
                                    <w:left w:val="none" w:sz="0" w:space="0" w:color="auto"/>
                                    <w:bottom w:val="single" w:sz="8" w:space="22" w:color="B8B9BA"/>
                                    <w:right w:val="none" w:sz="0" w:space="0" w:color="auto"/>
                                  </w:divBdr>
                                  <w:divsChild>
                                    <w:div w:id="263727521">
                                      <w:marLeft w:val="0"/>
                                      <w:marRight w:val="0"/>
                                      <w:marTop w:val="0"/>
                                      <w:marBottom w:val="0"/>
                                      <w:divBdr>
                                        <w:top w:val="none" w:sz="0" w:space="0" w:color="auto"/>
                                        <w:left w:val="none" w:sz="0" w:space="0" w:color="auto"/>
                                        <w:bottom w:val="none" w:sz="0" w:space="0" w:color="auto"/>
                                        <w:right w:val="none" w:sz="0" w:space="0" w:color="auto"/>
                                      </w:divBdr>
                                    </w:div>
                                    <w:div w:id="1957634822">
                                      <w:marLeft w:val="0"/>
                                      <w:marRight w:val="0"/>
                                      <w:marTop w:val="327"/>
                                      <w:marBottom w:val="0"/>
                                      <w:divBdr>
                                        <w:top w:val="none" w:sz="0" w:space="0" w:color="auto"/>
                                        <w:left w:val="none" w:sz="0" w:space="0" w:color="auto"/>
                                        <w:bottom w:val="none" w:sz="0" w:space="0" w:color="auto"/>
                                        <w:right w:val="none" w:sz="0" w:space="0" w:color="auto"/>
                                      </w:divBdr>
                                      <w:divsChild>
                                        <w:div w:id="546844355">
                                          <w:marLeft w:val="0"/>
                                          <w:marRight w:val="0"/>
                                          <w:marTop w:val="0"/>
                                          <w:marBottom w:val="0"/>
                                          <w:divBdr>
                                            <w:top w:val="none" w:sz="0" w:space="0" w:color="auto"/>
                                            <w:left w:val="none" w:sz="0" w:space="0" w:color="auto"/>
                                            <w:bottom w:val="none" w:sz="0" w:space="0" w:color="auto"/>
                                            <w:right w:val="none" w:sz="0" w:space="0" w:color="auto"/>
                                          </w:divBdr>
                                        </w:div>
                                      </w:divsChild>
                                    </w:div>
                                    <w:div w:id="8686462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79167007">
                              <w:marLeft w:val="0"/>
                              <w:marRight w:val="0"/>
                              <w:marTop w:val="349"/>
                              <w:marBottom w:val="349"/>
                              <w:divBdr>
                                <w:top w:val="none" w:sz="0" w:space="0" w:color="auto"/>
                                <w:left w:val="none" w:sz="0" w:space="0" w:color="auto"/>
                                <w:bottom w:val="none" w:sz="0" w:space="0" w:color="auto"/>
                                <w:right w:val="none" w:sz="0" w:space="0" w:color="auto"/>
                              </w:divBdr>
                              <w:divsChild>
                                <w:div w:id="1172377118">
                                  <w:marLeft w:val="0"/>
                                  <w:marRight w:val="0"/>
                                  <w:marTop w:val="0"/>
                                  <w:marBottom w:val="0"/>
                                  <w:divBdr>
                                    <w:top w:val="none" w:sz="0" w:space="0" w:color="auto"/>
                                    <w:left w:val="none" w:sz="0" w:space="0" w:color="auto"/>
                                    <w:bottom w:val="none" w:sz="0" w:space="0" w:color="auto"/>
                                    <w:right w:val="none" w:sz="0" w:space="0" w:color="auto"/>
                                  </w:divBdr>
                                </w:div>
                              </w:divsChild>
                            </w:div>
                            <w:div w:id="1375227479">
                              <w:marLeft w:val="0"/>
                              <w:marRight w:val="0"/>
                              <w:marTop w:val="349"/>
                              <w:marBottom w:val="349"/>
                              <w:divBdr>
                                <w:top w:val="none" w:sz="0" w:space="0" w:color="auto"/>
                                <w:left w:val="none" w:sz="0" w:space="0" w:color="auto"/>
                                <w:bottom w:val="none" w:sz="0" w:space="0" w:color="auto"/>
                                <w:right w:val="none" w:sz="0" w:space="0" w:color="auto"/>
                              </w:divBdr>
                              <w:divsChild>
                                <w:div w:id="12418713">
                                  <w:marLeft w:val="0"/>
                                  <w:marRight w:val="0"/>
                                  <w:marTop w:val="0"/>
                                  <w:marBottom w:val="0"/>
                                  <w:divBdr>
                                    <w:top w:val="none" w:sz="0" w:space="0" w:color="auto"/>
                                    <w:left w:val="none" w:sz="0" w:space="0" w:color="auto"/>
                                    <w:bottom w:val="none" w:sz="0" w:space="0" w:color="auto"/>
                                    <w:right w:val="none" w:sz="0" w:space="0" w:color="auto"/>
                                  </w:divBdr>
                                </w:div>
                              </w:divsChild>
                            </w:div>
                            <w:div w:id="1108042241">
                              <w:marLeft w:val="0"/>
                              <w:marRight w:val="0"/>
                              <w:marTop w:val="349"/>
                              <w:marBottom w:val="349"/>
                              <w:divBdr>
                                <w:top w:val="none" w:sz="0" w:space="0" w:color="auto"/>
                                <w:left w:val="none" w:sz="0" w:space="0" w:color="auto"/>
                                <w:bottom w:val="none" w:sz="0" w:space="0" w:color="auto"/>
                                <w:right w:val="none" w:sz="0" w:space="0" w:color="auto"/>
                              </w:divBdr>
                              <w:divsChild>
                                <w:div w:id="1906212137">
                                  <w:marLeft w:val="0"/>
                                  <w:marRight w:val="0"/>
                                  <w:marTop w:val="0"/>
                                  <w:marBottom w:val="0"/>
                                  <w:divBdr>
                                    <w:top w:val="none" w:sz="0" w:space="0" w:color="auto"/>
                                    <w:left w:val="none" w:sz="0" w:space="0" w:color="auto"/>
                                    <w:bottom w:val="none" w:sz="0" w:space="0" w:color="auto"/>
                                    <w:right w:val="none" w:sz="0" w:space="0" w:color="auto"/>
                                  </w:divBdr>
                                </w:div>
                              </w:divsChild>
                            </w:div>
                            <w:div w:id="1589537401">
                              <w:marLeft w:val="0"/>
                              <w:marRight w:val="0"/>
                              <w:marTop w:val="349"/>
                              <w:marBottom w:val="349"/>
                              <w:divBdr>
                                <w:top w:val="none" w:sz="0" w:space="0" w:color="auto"/>
                                <w:left w:val="none" w:sz="0" w:space="0" w:color="auto"/>
                                <w:bottom w:val="none" w:sz="0" w:space="0" w:color="auto"/>
                                <w:right w:val="none" w:sz="0" w:space="0" w:color="auto"/>
                              </w:divBdr>
                              <w:divsChild>
                                <w:div w:id="1431008320">
                                  <w:marLeft w:val="0"/>
                                  <w:marRight w:val="0"/>
                                  <w:marTop w:val="0"/>
                                  <w:marBottom w:val="0"/>
                                  <w:divBdr>
                                    <w:top w:val="none" w:sz="0" w:space="0" w:color="auto"/>
                                    <w:left w:val="none" w:sz="0" w:space="0" w:color="auto"/>
                                    <w:bottom w:val="none" w:sz="0" w:space="0" w:color="auto"/>
                                    <w:right w:val="none" w:sz="0" w:space="0" w:color="auto"/>
                                  </w:divBdr>
                                </w:div>
                              </w:divsChild>
                            </w:div>
                            <w:div w:id="1786463618">
                              <w:marLeft w:val="0"/>
                              <w:marRight w:val="0"/>
                              <w:marTop w:val="349"/>
                              <w:marBottom w:val="349"/>
                              <w:divBdr>
                                <w:top w:val="none" w:sz="0" w:space="0" w:color="auto"/>
                                <w:left w:val="none" w:sz="0" w:space="0" w:color="auto"/>
                                <w:bottom w:val="none" w:sz="0" w:space="0" w:color="auto"/>
                                <w:right w:val="none" w:sz="0" w:space="0" w:color="auto"/>
                              </w:divBdr>
                              <w:divsChild>
                                <w:div w:id="1014920373">
                                  <w:marLeft w:val="0"/>
                                  <w:marRight w:val="0"/>
                                  <w:marTop w:val="0"/>
                                  <w:marBottom w:val="0"/>
                                  <w:divBdr>
                                    <w:top w:val="none" w:sz="0" w:space="0" w:color="auto"/>
                                    <w:left w:val="none" w:sz="0" w:space="0" w:color="auto"/>
                                    <w:bottom w:val="none" w:sz="0" w:space="0" w:color="auto"/>
                                    <w:right w:val="none" w:sz="0" w:space="0" w:color="auto"/>
                                  </w:divBdr>
                                </w:div>
                              </w:divsChild>
                            </w:div>
                            <w:div w:id="850922588">
                              <w:marLeft w:val="0"/>
                              <w:marRight w:val="0"/>
                              <w:marTop w:val="349"/>
                              <w:marBottom w:val="349"/>
                              <w:divBdr>
                                <w:top w:val="none" w:sz="0" w:space="0" w:color="auto"/>
                                <w:left w:val="none" w:sz="0" w:space="0" w:color="auto"/>
                                <w:bottom w:val="none" w:sz="0" w:space="0" w:color="auto"/>
                                <w:right w:val="none" w:sz="0" w:space="0" w:color="auto"/>
                              </w:divBdr>
                              <w:divsChild>
                                <w:div w:id="587269438">
                                  <w:marLeft w:val="0"/>
                                  <w:marRight w:val="0"/>
                                  <w:marTop w:val="0"/>
                                  <w:marBottom w:val="0"/>
                                  <w:divBdr>
                                    <w:top w:val="none" w:sz="0" w:space="0" w:color="auto"/>
                                    <w:left w:val="none" w:sz="0" w:space="0" w:color="auto"/>
                                    <w:bottom w:val="none" w:sz="0" w:space="0" w:color="auto"/>
                                    <w:right w:val="none" w:sz="0" w:space="0" w:color="auto"/>
                                  </w:divBdr>
                                </w:div>
                              </w:divsChild>
                            </w:div>
                            <w:div w:id="2122021056">
                              <w:marLeft w:val="0"/>
                              <w:marRight w:val="0"/>
                              <w:marTop w:val="349"/>
                              <w:marBottom w:val="349"/>
                              <w:divBdr>
                                <w:top w:val="none" w:sz="0" w:space="0" w:color="auto"/>
                                <w:left w:val="none" w:sz="0" w:space="0" w:color="auto"/>
                                <w:bottom w:val="none" w:sz="0" w:space="0" w:color="auto"/>
                                <w:right w:val="none" w:sz="0" w:space="0" w:color="auto"/>
                              </w:divBdr>
                              <w:divsChild>
                                <w:div w:id="557087973">
                                  <w:marLeft w:val="0"/>
                                  <w:marRight w:val="0"/>
                                  <w:marTop w:val="0"/>
                                  <w:marBottom w:val="0"/>
                                  <w:divBdr>
                                    <w:top w:val="none" w:sz="0" w:space="0" w:color="auto"/>
                                    <w:left w:val="none" w:sz="0" w:space="0" w:color="auto"/>
                                    <w:bottom w:val="none" w:sz="0" w:space="0" w:color="auto"/>
                                    <w:right w:val="none" w:sz="0" w:space="0" w:color="auto"/>
                                  </w:divBdr>
                                </w:div>
                              </w:divsChild>
                            </w:div>
                            <w:div w:id="341322540">
                              <w:marLeft w:val="0"/>
                              <w:marRight w:val="0"/>
                              <w:marTop w:val="349"/>
                              <w:marBottom w:val="349"/>
                              <w:divBdr>
                                <w:top w:val="none" w:sz="0" w:space="0" w:color="auto"/>
                                <w:left w:val="none" w:sz="0" w:space="0" w:color="auto"/>
                                <w:bottom w:val="none" w:sz="0" w:space="0" w:color="auto"/>
                                <w:right w:val="none" w:sz="0" w:space="0" w:color="auto"/>
                              </w:divBdr>
                              <w:divsChild>
                                <w:div w:id="25984313">
                                  <w:marLeft w:val="0"/>
                                  <w:marRight w:val="0"/>
                                  <w:marTop w:val="0"/>
                                  <w:marBottom w:val="0"/>
                                  <w:divBdr>
                                    <w:top w:val="none" w:sz="0" w:space="0" w:color="auto"/>
                                    <w:left w:val="none" w:sz="0" w:space="0" w:color="auto"/>
                                    <w:bottom w:val="none" w:sz="0" w:space="0" w:color="auto"/>
                                    <w:right w:val="none" w:sz="0" w:space="0" w:color="auto"/>
                                  </w:divBdr>
                                </w:div>
                              </w:divsChild>
                            </w:div>
                            <w:div w:id="1495872766">
                              <w:marLeft w:val="0"/>
                              <w:marRight w:val="0"/>
                              <w:marTop w:val="349"/>
                              <w:marBottom w:val="349"/>
                              <w:divBdr>
                                <w:top w:val="none" w:sz="0" w:space="0" w:color="auto"/>
                                <w:left w:val="none" w:sz="0" w:space="0" w:color="auto"/>
                                <w:bottom w:val="none" w:sz="0" w:space="0" w:color="auto"/>
                                <w:right w:val="none" w:sz="0" w:space="0" w:color="auto"/>
                              </w:divBdr>
                              <w:divsChild>
                                <w:div w:id="1275286963">
                                  <w:marLeft w:val="0"/>
                                  <w:marRight w:val="0"/>
                                  <w:marTop w:val="0"/>
                                  <w:marBottom w:val="0"/>
                                  <w:divBdr>
                                    <w:top w:val="none" w:sz="0" w:space="0" w:color="auto"/>
                                    <w:left w:val="none" w:sz="0" w:space="0" w:color="auto"/>
                                    <w:bottom w:val="none" w:sz="0" w:space="0" w:color="auto"/>
                                    <w:right w:val="none" w:sz="0" w:space="0" w:color="auto"/>
                                  </w:divBdr>
                                </w:div>
                              </w:divsChild>
                            </w:div>
                            <w:div w:id="1348366275">
                              <w:marLeft w:val="0"/>
                              <w:marRight w:val="0"/>
                              <w:marTop w:val="349"/>
                              <w:marBottom w:val="349"/>
                              <w:divBdr>
                                <w:top w:val="none" w:sz="0" w:space="0" w:color="auto"/>
                                <w:left w:val="none" w:sz="0" w:space="0" w:color="auto"/>
                                <w:bottom w:val="none" w:sz="0" w:space="0" w:color="auto"/>
                                <w:right w:val="none" w:sz="0" w:space="0" w:color="auto"/>
                              </w:divBdr>
                              <w:divsChild>
                                <w:div w:id="419302910">
                                  <w:marLeft w:val="0"/>
                                  <w:marRight w:val="0"/>
                                  <w:marTop w:val="0"/>
                                  <w:marBottom w:val="0"/>
                                  <w:divBdr>
                                    <w:top w:val="none" w:sz="0" w:space="0" w:color="auto"/>
                                    <w:left w:val="none" w:sz="0" w:space="0" w:color="auto"/>
                                    <w:bottom w:val="none" w:sz="0" w:space="0" w:color="auto"/>
                                    <w:right w:val="none" w:sz="0" w:space="0" w:color="auto"/>
                                  </w:divBdr>
                                </w:div>
                              </w:divsChild>
                            </w:div>
                            <w:div w:id="876502746">
                              <w:marLeft w:val="0"/>
                              <w:marRight w:val="0"/>
                              <w:marTop w:val="349"/>
                              <w:marBottom w:val="349"/>
                              <w:divBdr>
                                <w:top w:val="none" w:sz="0" w:space="0" w:color="auto"/>
                                <w:left w:val="none" w:sz="0" w:space="0" w:color="auto"/>
                                <w:bottom w:val="none" w:sz="0" w:space="0" w:color="auto"/>
                                <w:right w:val="none" w:sz="0" w:space="0" w:color="auto"/>
                              </w:divBdr>
                              <w:divsChild>
                                <w:div w:id="654384158">
                                  <w:marLeft w:val="0"/>
                                  <w:marRight w:val="0"/>
                                  <w:marTop w:val="0"/>
                                  <w:marBottom w:val="0"/>
                                  <w:divBdr>
                                    <w:top w:val="none" w:sz="0" w:space="0" w:color="auto"/>
                                    <w:left w:val="none" w:sz="0" w:space="0" w:color="auto"/>
                                    <w:bottom w:val="none" w:sz="0" w:space="0" w:color="auto"/>
                                    <w:right w:val="none" w:sz="0" w:space="0" w:color="auto"/>
                                  </w:divBdr>
                                </w:div>
                              </w:divsChild>
                            </w:div>
                            <w:div w:id="1886525141">
                              <w:marLeft w:val="0"/>
                              <w:marRight w:val="0"/>
                              <w:marTop w:val="349"/>
                              <w:marBottom w:val="349"/>
                              <w:divBdr>
                                <w:top w:val="none" w:sz="0" w:space="0" w:color="auto"/>
                                <w:left w:val="none" w:sz="0" w:space="0" w:color="auto"/>
                                <w:bottom w:val="none" w:sz="0" w:space="0" w:color="auto"/>
                                <w:right w:val="none" w:sz="0" w:space="0" w:color="auto"/>
                              </w:divBdr>
                              <w:divsChild>
                                <w:div w:id="1955866119">
                                  <w:marLeft w:val="0"/>
                                  <w:marRight w:val="0"/>
                                  <w:marTop w:val="0"/>
                                  <w:marBottom w:val="0"/>
                                  <w:divBdr>
                                    <w:top w:val="none" w:sz="0" w:space="0" w:color="auto"/>
                                    <w:left w:val="none" w:sz="0" w:space="0" w:color="auto"/>
                                    <w:bottom w:val="none" w:sz="0" w:space="0" w:color="auto"/>
                                    <w:right w:val="none" w:sz="0" w:space="0" w:color="auto"/>
                                  </w:divBdr>
                                </w:div>
                              </w:divsChild>
                            </w:div>
                            <w:div w:id="1612660061">
                              <w:marLeft w:val="0"/>
                              <w:marRight w:val="0"/>
                              <w:marTop w:val="349"/>
                              <w:marBottom w:val="349"/>
                              <w:divBdr>
                                <w:top w:val="none" w:sz="0" w:space="0" w:color="auto"/>
                                <w:left w:val="none" w:sz="0" w:space="0" w:color="auto"/>
                                <w:bottom w:val="none" w:sz="0" w:space="0" w:color="auto"/>
                                <w:right w:val="none" w:sz="0" w:space="0" w:color="auto"/>
                              </w:divBdr>
                              <w:divsChild>
                                <w:div w:id="92751169">
                                  <w:marLeft w:val="0"/>
                                  <w:marRight w:val="0"/>
                                  <w:marTop w:val="0"/>
                                  <w:marBottom w:val="0"/>
                                  <w:divBdr>
                                    <w:top w:val="none" w:sz="0" w:space="0" w:color="auto"/>
                                    <w:left w:val="none" w:sz="0" w:space="0" w:color="auto"/>
                                    <w:bottom w:val="none" w:sz="0" w:space="0" w:color="auto"/>
                                    <w:right w:val="none" w:sz="0" w:space="0" w:color="auto"/>
                                  </w:divBdr>
                                </w:div>
                              </w:divsChild>
                            </w:div>
                            <w:div w:id="907836858">
                              <w:marLeft w:val="0"/>
                              <w:marRight w:val="0"/>
                              <w:marTop w:val="524"/>
                              <w:marBottom w:val="655"/>
                              <w:divBdr>
                                <w:top w:val="none" w:sz="0" w:space="0" w:color="auto"/>
                                <w:left w:val="none" w:sz="0" w:space="0" w:color="auto"/>
                                <w:bottom w:val="none" w:sz="0" w:space="0" w:color="auto"/>
                                <w:right w:val="none" w:sz="0" w:space="0" w:color="auto"/>
                              </w:divBdr>
                              <w:divsChild>
                                <w:div w:id="170730049">
                                  <w:marLeft w:val="0"/>
                                  <w:marRight w:val="0"/>
                                  <w:marTop w:val="0"/>
                                  <w:marBottom w:val="0"/>
                                  <w:divBdr>
                                    <w:top w:val="none" w:sz="0" w:space="0" w:color="auto"/>
                                    <w:left w:val="none" w:sz="0" w:space="0" w:color="auto"/>
                                    <w:bottom w:val="single" w:sz="8" w:space="22" w:color="B8B9BA"/>
                                    <w:right w:val="none" w:sz="0" w:space="0" w:color="auto"/>
                                  </w:divBdr>
                                  <w:divsChild>
                                    <w:div w:id="974141562">
                                      <w:marLeft w:val="0"/>
                                      <w:marRight w:val="0"/>
                                      <w:marTop w:val="0"/>
                                      <w:marBottom w:val="0"/>
                                      <w:divBdr>
                                        <w:top w:val="none" w:sz="0" w:space="0" w:color="auto"/>
                                        <w:left w:val="none" w:sz="0" w:space="0" w:color="auto"/>
                                        <w:bottom w:val="none" w:sz="0" w:space="0" w:color="auto"/>
                                        <w:right w:val="none" w:sz="0" w:space="0" w:color="auto"/>
                                      </w:divBdr>
                                    </w:div>
                                    <w:div w:id="953681365">
                                      <w:marLeft w:val="0"/>
                                      <w:marRight w:val="0"/>
                                      <w:marTop w:val="327"/>
                                      <w:marBottom w:val="0"/>
                                      <w:divBdr>
                                        <w:top w:val="none" w:sz="0" w:space="0" w:color="auto"/>
                                        <w:left w:val="none" w:sz="0" w:space="0" w:color="auto"/>
                                        <w:bottom w:val="none" w:sz="0" w:space="0" w:color="auto"/>
                                        <w:right w:val="none" w:sz="0" w:space="0" w:color="auto"/>
                                      </w:divBdr>
                                      <w:divsChild>
                                        <w:div w:id="792752728">
                                          <w:marLeft w:val="0"/>
                                          <w:marRight w:val="0"/>
                                          <w:marTop w:val="0"/>
                                          <w:marBottom w:val="0"/>
                                          <w:divBdr>
                                            <w:top w:val="none" w:sz="0" w:space="0" w:color="auto"/>
                                            <w:left w:val="none" w:sz="0" w:space="0" w:color="auto"/>
                                            <w:bottom w:val="none" w:sz="0" w:space="0" w:color="auto"/>
                                            <w:right w:val="none" w:sz="0" w:space="0" w:color="auto"/>
                                          </w:divBdr>
                                        </w:div>
                                      </w:divsChild>
                                    </w:div>
                                    <w:div w:id="14733273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4721948">
                              <w:marLeft w:val="0"/>
                              <w:marRight w:val="0"/>
                              <w:marTop w:val="349"/>
                              <w:marBottom w:val="349"/>
                              <w:divBdr>
                                <w:top w:val="none" w:sz="0" w:space="0" w:color="auto"/>
                                <w:left w:val="none" w:sz="0" w:space="0" w:color="auto"/>
                                <w:bottom w:val="none" w:sz="0" w:space="0" w:color="auto"/>
                                <w:right w:val="none" w:sz="0" w:space="0" w:color="auto"/>
                              </w:divBdr>
                              <w:divsChild>
                                <w:div w:id="2042901843">
                                  <w:marLeft w:val="0"/>
                                  <w:marRight w:val="0"/>
                                  <w:marTop w:val="0"/>
                                  <w:marBottom w:val="0"/>
                                  <w:divBdr>
                                    <w:top w:val="none" w:sz="0" w:space="0" w:color="auto"/>
                                    <w:left w:val="none" w:sz="0" w:space="0" w:color="auto"/>
                                    <w:bottom w:val="none" w:sz="0" w:space="0" w:color="auto"/>
                                    <w:right w:val="none" w:sz="0" w:space="0" w:color="auto"/>
                                  </w:divBdr>
                                </w:div>
                              </w:divsChild>
                            </w:div>
                            <w:div w:id="1861123533">
                              <w:marLeft w:val="0"/>
                              <w:marRight w:val="0"/>
                              <w:marTop w:val="349"/>
                              <w:marBottom w:val="349"/>
                              <w:divBdr>
                                <w:top w:val="none" w:sz="0" w:space="0" w:color="auto"/>
                                <w:left w:val="none" w:sz="0" w:space="0" w:color="auto"/>
                                <w:bottom w:val="none" w:sz="0" w:space="0" w:color="auto"/>
                                <w:right w:val="none" w:sz="0" w:space="0" w:color="auto"/>
                              </w:divBdr>
                              <w:divsChild>
                                <w:div w:id="1995135769">
                                  <w:marLeft w:val="0"/>
                                  <w:marRight w:val="0"/>
                                  <w:marTop w:val="0"/>
                                  <w:marBottom w:val="0"/>
                                  <w:divBdr>
                                    <w:top w:val="none" w:sz="0" w:space="0" w:color="auto"/>
                                    <w:left w:val="none" w:sz="0" w:space="0" w:color="auto"/>
                                    <w:bottom w:val="none" w:sz="0" w:space="0" w:color="auto"/>
                                    <w:right w:val="none" w:sz="0" w:space="0" w:color="auto"/>
                                  </w:divBdr>
                                </w:div>
                              </w:divsChild>
                            </w:div>
                            <w:div w:id="46690156">
                              <w:marLeft w:val="0"/>
                              <w:marRight w:val="0"/>
                              <w:marTop w:val="349"/>
                              <w:marBottom w:val="349"/>
                              <w:divBdr>
                                <w:top w:val="none" w:sz="0" w:space="0" w:color="auto"/>
                                <w:left w:val="none" w:sz="0" w:space="0" w:color="auto"/>
                                <w:bottom w:val="none" w:sz="0" w:space="0" w:color="auto"/>
                                <w:right w:val="none" w:sz="0" w:space="0" w:color="auto"/>
                              </w:divBdr>
                              <w:divsChild>
                                <w:div w:id="1178496234">
                                  <w:marLeft w:val="0"/>
                                  <w:marRight w:val="0"/>
                                  <w:marTop w:val="0"/>
                                  <w:marBottom w:val="0"/>
                                  <w:divBdr>
                                    <w:top w:val="none" w:sz="0" w:space="0" w:color="auto"/>
                                    <w:left w:val="none" w:sz="0" w:space="0" w:color="auto"/>
                                    <w:bottom w:val="none" w:sz="0" w:space="0" w:color="auto"/>
                                    <w:right w:val="none" w:sz="0" w:space="0" w:color="auto"/>
                                  </w:divBdr>
                                </w:div>
                              </w:divsChild>
                            </w:div>
                            <w:div w:id="382754241">
                              <w:marLeft w:val="0"/>
                              <w:marRight w:val="0"/>
                              <w:marTop w:val="349"/>
                              <w:marBottom w:val="349"/>
                              <w:divBdr>
                                <w:top w:val="none" w:sz="0" w:space="0" w:color="auto"/>
                                <w:left w:val="none" w:sz="0" w:space="0" w:color="auto"/>
                                <w:bottom w:val="none" w:sz="0" w:space="0" w:color="auto"/>
                                <w:right w:val="none" w:sz="0" w:space="0" w:color="auto"/>
                              </w:divBdr>
                              <w:divsChild>
                                <w:div w:id="612055421">
                                  <w:marLeft w:val="0"/>
                                  <w:marRight w:val="0"/>
                                  <w:marTop w:val="0"/>
                                  <w:marBottom w:val="0"/>
                                  <w:divBdr>
                                    <w:top w:val="none" w:sz="0" w:space="0" w:color="auto"/>
                                    <w:left w:val="none" w:sz="0" w:space="0" w:color="auto"/>
                                    <w:bottom w:val="none" w:sz="0" w:space="0" w:color="auto"/>
                                    <w:right w:val="none" w:sz="0" w:space="0" w:color="auto"/>
                                  </w:divBdr>
                                </w:div>
                              </w:divsChild>
                            </w:div>
                            <w:div w:id="770317682">
                              <w:marLeft w:val="0"/>
                              <w:marRight w:val="0"/>
                              <w:marTop w:val="349"/>
                              <w:marBottom w:val="349"/>
                              <w:divBdr>
                                <w:top w:val="none" w:sz="0" w:space="0" w:color="auto"/>
                                <w:left w:val="none" w:sz="0" w:space="0" w:color="auto"/>
                                <w:bottom w:val="none" w:sz="0" w:space="0" w:color="auto"/>
                                <w:right w:val="none" w:sz="0" w:space="0" w:color="auto"/>
                              </w:divBdr>
                              <w:divsChild>
                                <w:div w:id="1418481661">
                                  <w:marLeft w:val="0"/>
                                  <w:marRight w:val="0"/>
                                  <w:marTop w:val="0"/>
                                  <w:marBottom w:val="0"/>
                                  <w:divBdr>
                                    <w:top w:val="none" w:sz="0" w:space="0" w:color="auto"/>
                                    <w:left w:val="none" w:sz="0" w:space="0" w:color="auto"/>
                                    <w:bottom w:val="none" w:sz="0" w:space="0" w:color="auto"/>
                                    <w:right w:val="none" w:sz="0" w:space="0" w:color="auto"/>
                                  </w:divBdr>
                                </w:div>
                              </w:divsChild>
                            </w:div>
                            <w:div w:id="1550415572">
                              <w:marLeft w:val="0"/>
                              <w:marRight w:val="0"/>
                              <w:marTop w:val="349"/>
                              <w:marBottom w:val="349"/>
                              <w:divBdr>
                                <w:top w:val="none" w:sz="0" w:space="0" w:color="auto"/>
                                <w:left w:val="none" w:sz="0" w:space="0" w:color="auto"/>
                                <w:bottom w:val="none" w:sz="0" w:space="0" w:color="auto"/>
                                <w:right w:val="none" w:sz="0" w:space="0" w:color="auto"/>
                              </w:divBdr>
                              <w:divsChild>
                                <w:div w:id="739253399">
                                  <w:marLeft w:val="0"/>
                                  <w:marRight w:val="0"/>
                                  <w:marTop w:val="0"/>
                                  <w:marBottom w:val="0"/>
                                  <w:divBdr>
                                    <w:top w:val="none" w:sz="0" w:space="0" w:color="auto"/>
                                    <w:left w:val="none" w:sz="0" w:space="0" w:color="auto"/>
                                    <w:bottom w:val="none" w:sz="0" w:space="0" w:color="auto"/>
                                    <w:right w:val="none" w:sz="0" w:space="0" w:color="auto"/>
                                  </w:divBdr>
                                </w:div>
                              </w:divsChild>
                            </w:div>
                            <w:div w:id="1710257868">
                              <w:marLeft w:val="0"/>
                              <w:marRight w:val="0"/>
                              <w:marTop w:val="349"/>
                              <w:marBottom w:val="349"/>
                              <w:divBdr>
                                <w:top w:val="none" w:sz="0" w:space="0" w:color="auto"/>
                                <w:left w:val="none" w:sz="0" w:space="0" w:color="auto"/>
                                <w:bottom w:val="none" w:sz="0" w:space="0" w:color="auto"/>
                                <w:right w:val="none" w:sz="0" w:space="0" w:color="auto"/>
                              </w:divBdr>
                              <w:divsChild>
                                <w:div w:id="1214392829">
                                  <w:marLeft w:val="0"/>
                                  <w:marRight w:val="0"/>
                                  <w:marTop w:val="0"/>
                                  <w:marBottom w:val="0"/>
                                  <w:divBdr>
                                    <w:top w:val="none" w:sz="0" w:space="0" w:color="auto"/>
                                    <w:left w:val="none" w:sz="0" w:space="0" w:color="auto"/>
                                    <w:bottom w:val="none" w:sz="0" w:space="0" w:color="auto"/>
                                    <w:right w:val="none" w:sz="0" w:space="0" w:color="auto"/>
                                  </w:divBdr>
                                </w:div>
                              </w:divsChild>
                            </w:div>
                            <w:div w:id="1493061994">
                              <w:marLeft w:val="0"/>
                              <w:marRight w:val="0"/>
                              <w:marTop w:val="349"/>
                              <w:marBottom w:val="349"/>
                              <w:divBdr>
                                <w:top w:val="none" w:sz="0" w:space="0" w:color="auto"/>
                                <w:left w:val="none" w:sz="0" w:space="0" w:color="auto"/>
                                <w:bottom w:val="none" w:sz="0" w:space="0" w:color="auto"/>
                                <w:right w:val="none" w:sz="0" w:space="0" w:color="auto"/>
                              </w:divBdr>
                              <w:divsChild>
                                <w:div w:id="6334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900055">
      <w:bodyDiv w:val="1"/>
      <w:marLeft w:val="0"/>
      <w:marRight w:val="0"/>
      <w:marTop w:val="0"/>
      <w:marBottom w:val="0"/>
      <w:divBdr>
        <w:top w:val="none" w:sz="0" w:space="0" w:color="auto"/>
        <w:left w:val="none" w:sz="0" w:space="0" w:color="auto"/>
        <w:bottom w:val="none" w:sz="0" w:space="0" w:color="auto"/>
        <w:right w:val="none" w:sz="0" w:space="0" w:color="auto"/>
      </w:divBdr>
      <w:divsChild>
        <w:div w:id="2128621569">
          <w:marLeft w:val="0"/>
          <w:marRight w:val="0"/>
          <w:marTop w:val="0"/>
          <w:marBottom w:val="0"/>
          <w:divBdr>
            <w:top w:val="none" w:sz="0" w:space="0" w:color="auto"/>
            <w:left w:val="none" w:sz="0" w:space="0" w:color="auto"/>
            <w:bottom w:val="none" w:sz="0" w:space="0" w:color="auto"/>
            <w:right w:val="none" w:sz="0" w:space="0" w:color="auto"/>
          </w:divBdr>
          <w:divsChild>
            <w:div w:id="51274879">
              <w:marLeft w:val="0"/>
              <w:marRight w:val="0"/>
              <w:marTop w:val="0"/>
              <w:marBottom w:val="0"/>
              <w:divBdr>
                <w:top w:val="none" w:sz="0" w:space="0" w:color="auto"/>
                <w:left w:val="none" w:sz="0" w:space="0" w:color="auto"/>
                <w:bottom w:val="none" w:sz="0" w:space="0" w:color="auto"/>
                <w:right w:val="none" w:sz="0" w:space="0" w:color="auto"/>
              </w:divBdr>
              <w:divsChild>
                <w:div w:id="1049649684">
                  <w:marLeft w:val="0"/>
                  <w:marRight w:val="0"/>
                  <w:marTop w:val="0"/>
                  <w:marBottom w:val="0"/>
                  <w:divBdr>
                    <w:top w:val="none" w:sz="0" w:space="0" w:color="auto"/>
                    <w:left w:val="none" w:sz="0" w:space="0" w:color="auto"/>
                    <w:bottom w:val="none" w:sz="0" w:space="0" w:color="auto"/>
                    <w:right w:val="none" w:sz="0" w:space="0" w:color="auto"/>
                  </w:divBdr>
                </w:div>
                <w:div w:id="1833594347">
                  <w:marLeft w:val="0"/>
                  <w:marRight w:val="0"/>
                  <w:marTop w:val="873"/>
                  <w:marBottom w:val="0"/>
                  <w:divBdr>
                    <w:top w:val="none" w:sz="0" w:space="0" w:color="auto"/>
                    <w:left w:val="none" w:sz="0" w:space="0" w:color="auto"/>
                    <w:bottom w:val="none" w:sz="0" w:space="0" w:color="auto"/>
                    <w:right w:val="none" w:sz="0" w:space="0" w:color="auto"/>
                  </w:divBdr>
                  <w:divsChild>
                    <w:div w:id="1731027818">
                      <w:marLeft w:val="0"/>
                      <w:marRight w:val="0"/>
                      <w:marTop w:val="0"/>
                      <w:marBottom w:val="0"/>
                      <w:divBdr>
                        <w:top w:val="none" w:sz="0" w:space="0" w:color="auto"/>
                        <w:left w:val="none" w:sz="0" w:space="0" w:color="auto"/>
                        <w:bottom w:val="none" w:sz="0" w:space="0" w:color="auto"/>
                        <w:right w:val="none" w:sz="0" w:space="0" w:color="auto"/>
                      </w:divBdr>
                      <w:divsChild>
                        <w:div w:id="701439483">
                          <w:marLeft w:val="0"/>
                          <w:marRight w:val="0"/>
                          <w:marTop w:val="0"/>
                          <w:marBottom w:val="0"/>
                          <w:divBdr>
                            <w:top w:val="none" w:sz="0" w:space="0" w:color="auto"/>
                            <w:left w:val="none" w:sz="0" w:space="0" w:color="auto"/>
                            <w:bottom w:val="none" w:sz="0" w:space="0" w:color="auto"/>
                            <w:right w:val="none" w:sz="0" w:space="0" w:color="auto"/>
                          </w:divBdr>
                          <w:divsChild>
                            <w:div w:id="1154490885">
                              <w:marLeft w:val="0"/>
                              <w:marRight w:val="0"/>
                              <w:marTop w:val="0"/>
                              <w:marBottom w:val="0"/>
                              <w:divBdr>
                                <w:top w:val="none" w:sz="0" w:space="0" w:color="auto"/>
                                <w:left w:val="none" w:sz="0" w:space="0" w:color="auto"/>
                                <w:bottom w:val="none" w:sz="0" w:space="0" w:color="auto"/>
                                <w:right w:val="none" w:sz="0" w:space="0" w:color="auto"/>
                              </w:divBdr>
                            </w:div>
                          </w:divsChild>
                        </w:div>
                        <w:div w:id="639458236">
                          <w:marLeft w:val="0"/>
                          <w:marRight w:val="196"/>
                          <w:marTop w:val="0"/>
                          <w:marBottom w:val="0"/>
                          <w:divBdr>
                            <w:top w:val="none" w:sz="0" w:space="0" w:color="auto"/>
                            <w:left w:val="none" w:sz="0" w:space="0" w:color="auto"/>
                            <w:bottom w:val="none" w:sz="0" w:space="0" w:color="auto"/>
                            <w:right w:val="none" w:sz="0" w:space="0" w:color="auto"/>
                          </w:divBdr>
                        </w:div>
                        <w:div w:id="1623610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6859">
          <w:marLeft w:val="0"/>
          <w:marRight w:val="0"/>
          <w:marTop w:val="0"/>
          <w:marBottom w:val="0"/>
          <w:divBdr>
            <w:top w:val="none" w:sz="0" w:space="0" w:color="auto"/>
            <w:left w:val="none" w:sz="0" w:space="0" w:color="auto"/>
            <w:bottom w:val="none" w:sz="0" w:space="0" w:color="auto"/>
            <w:right w:val="none" w:sz="0" w:space="0" w:color="auto"/>
          </w:divBdr>
          <w:divsChild>
            <w:div w:id="1070688313">
              <w:marLeft w:val="0"/>
              <w:marRight w:val="0"/>
              <w:marTop w:val="0"/>
              <w:marBottom w:val="0"/>
              <w:divBdr>
                <w:top w:val="none" w:sz="0" w:space="0" w:color="auto"/>
                <w:left w:val="none" w:sz="0" w:space="0" w:color="auto"/>
                <w:bottom w:val="none" w:sz="0" w:space="0" w:color="auto"/>
                <w:right w:val="none" w:sz="0" w:space="0" w:color="auto"/>
              </w:divBdr>
              <w:divsChild>
                <w:div w:id="775951143">
                  <w:marLeft w:val="0"/>
                  <w:marRight w:val="0"/>
                  <w:marTop w:val="0"/>
                  <w:marBottom w:val="0"/>
                  <w:divBdr>
                    <w:top w:val="none" w:sz="0" w:space="0" w:color="auto"/>
                    <w:left w:val="none" w:sz="0" w:space="0" w:color="auto"/>
                    <w:bottom w:val="none" w:sz="0" w:space="0" w:color="auto"/>
                    <w:right w:val="none" w:sz="0" w:space="0" w:color="auto"/>
                  </w:divBdr>
                  <w:divsChild>
                    <w:div w:id="1544437595">
                      <w:marLeft w:val="0"/>
                      <w:marRight w:val="2182"/>
                      <w:marTop w:val="0"/>
                      <w:marBottom w:val="0"/>
                      <w:divBdr>
                        <w:top w:val="none" w:sz="0" w:space="0" w:color="auto"/>
                        <w:left w:val="none" w:sz="0" w:space="0" w:color="auto"/>
                        <w:bottom w:val="none" w:sz="0" w:space="0" w:color="auto"/>
                        <w:right w:val="none" w:sz="0" w:space="0" w:color="auto"/>
                      </w:divBdr>
                      <w:divsChild>
                        <w:div w:id="120927595">
                          <w:marLeft w:val="0"/>
                          <w:marRight w:val="0"/>
                          <w:marTop w:val="873"/>
                          <w:marBottom w:val="873"/>
                          <w:divBdr>
                            <w:top w:val="none" w:sz="0" w:space="0" w:color="auto"/>
                            <w:left w:val="none" w:sz="0" w:space="0" w:color="auto"/>
                            <w:bottom w:val="none" w:sz="0" w:space="0" w:color="auto"/>
                            <w:right w:val="none" w:sz="0" w:space="0" w:color="auto"/>
                          </w:divBdr>
                          <w:divsChild>
                            <w:div w:id="1021056003">
                              <w:marLeft w:val="0"/>
                              <w:marRight w:val="0"/>
                              <w:marTop w:val="0"/>
                              <w:marBottom w:val="436"/>
                              <w:divBdr>
                                <w:top w:val="none" w:sz="0" w:space="0" w:color="auto"/>
                                <w:left w:val="none" w:sz="0" w:space="0" w:color="auto"/>
                                <w:bottom w:val="none" w:sz="0" w:space="0" w:color="auto"/>
                                <w:right w:val="none" w:sz="0" w:space="0" w:color="auto"/>
                              </w:divBdr>
                            </w:div>
                            <w:div w:id="1416828681">
                              <w:marLeft w:val="0"/>
                              <w:marRight w:val="0"/>
                              <w:marTop w:val="436"/>
                              <w:marBottom w:val="436"/>
                              <w:divBdr>
                                <w:top w:val="none" w:sz="0" w:space="0" w:color="auto"/>
                                <w:left w:val="none" w:sz="0" w:space="0" w:color="auto"/>
                                <w:bottom w:val="none" w:sz="0" w:space="0" w:color="auto"/>
                                <w:right w:val="none" w:sz="0" w:space="0" w:color="auto"/>
                              </w:divBdr>
                            </w:div>
                            <w:div w:id="1067457480">
                              <w:marLeft w:val="0"/>
                              <w:marRight w:val="0"/>
                              <w:marTop w:val="436"/>
                              <w:marBottom w:val="873"/>
                              <w:divBdr>
                                <w:top w:val="single" w:sz="8" w:space="31" w:color="EB5D0B"/>
                                <w:left w:val="none" w:sz="0" w:space="0" w:color="auto"/>
                                <w:bottom w:val="single" w:sz="8" w:space="31" w:color="EB5D0B"/>
                                <w:right w:val="none" w:sz="0" w:space="0" w:color="auto"/>
                              </w:divBdr>
                            </w:div>
                            <w:div w:id="607002657">
                              <w:marLeft w:val="0"/>
                              <w:marRight w:val="0"/>
                              <w:marTop w:val="1047"/>
                              <w:marBottom w:val="1309"/>
                              <w:divBdr>
                                <w:top w:val="none" w:sz="0" w:space="0" w:color="auto"/>
                                <w:left w:val="none" w:sz="0" w:space="0" w:color="auto"/>
                                <w:bottom w:val="none" w:sz="0" w:space="0" w:color="auto"/>
                                <w:right w:val="none" w:sz="0" w:space="0" w:color="auto"/>
                              </w:divBdr>
                              <w:divsChild>
                                <w:div w:id="1372920755">
                                  <w:marLeft w:val="0"/>
                                  <w:marRight w:val="349"/>
                                  <w:marTop w:val="262"/>
                                  <w:marBottom w:val="0"/>
                                  <w:divBdr>
                                    <w:top w:val="none" w:sz="0" w:space="0" w:color="auto"/>
                                    <w:left w:val="none" w:sz="0" w:space="0" w:color="auto"/>
                                    <w:bottom w:val="none" w:sz="0" w:space="0" w:color="auto"/>
                                    <w:right w:val="none" w:sz="0" w:space="0" w:color="auto"/>
                                  </w:divBdr>
                                </w:div>
                              </w:divsChild>
                            </w:div>
                            <w:div w:id="1550075232">
                              <w:marLeft w:val="0"/>
                              <w:marRight w:val="0"/>
                              <w:marTop w:val="349"/>
                              <w:marBottom w:val="349"/>
                              <w:divBdr>
                                <w:top w:val="none" w:sz="0" w:space="0" w:color="auto"/>
                                <w:left w:val="none" w:sz="0" w:space="0" w:color="auto"/>
                                <w:bottom w:val="none" w:sz="0" w:space="0" w:color="auto"/>
                                <w:right w:val="none" w:sz="0" w:space="0" w:color="auto"/>
                              </w:divBdr>
                              <w:divsChild>
                                <w:div w:id="466433580">
                                  <w:marLeft w:val="0"/>
                                  <w:marRight w:val="0"/>
                                  <w:marTop w:val="0"/>
                                  <w:marBottom w:val="0"/>
                                  <w:divBdr>
                                    <w:top w:val="none" w:sz="0" w:space="0" w:color="auto"/>
                                    <w:left w:val="none" w:sz="0" w:space="0" w:color="auto"/>
                                    <w:bottom w:val="none" w:sz="0" w:space="0" w:color="auto"/>
                                    <w:right w:val="none" w:sz="0" w:space="0" w:color="auto"/>
                                  </w:divBdr>
                                </w:div>
                              </w:divsChild>
                            </w:div>
                            <w:div w:id="1249653943">
                              <w:marLeft w:val="0"/>
                              <w:marRight w:val="0"/>
                              <w:marTop w:val="349"/>
                              <w:marBottom w:val="349"/>
                              <w:divBdr>
                                <w:top w:val="none" w:sz="0" w:space="0" w:color="auto"/>
                                <w:left w:val="none" w:sz="0" w:space="0" w:color="auto"/>
                                <w:bottom w:val="none" w:sz="0" w:space="0" w:color="auto"/>
                                <w:right w:val="none" w:sz="0" w:space="0" w:color="auto"/>
                              </w:divBdr>
                              <w:divsChild>
                                <w:div w:id="41445362">
                                  <w:marLeft w:val="0"/>
                                  <w:marRight w:val="0"/>
                                  <w:marTop w:val="0"/>
                                  <w:marBottom w:val="0"/>
                                  <w:divBdr>
                                    <w:top w:val="none" w:sz="0" w:space="0" w:color="auto"/>
                                    <w:left w:val="none" w:sz="0" w:space="0" w:color="auto"/>
                                    <w:bottom w:val="none" w:sz="0" w:space="0" w:color="auto"/>
                                    <w:right w:val="none" w:sz="0" w:space="0" w:color="auto"/>
                                  </w:divBdr>
                                </w:div>
                              </w:divsChild>
                            </w:div>
                            <w:div w:id="42098901">
                              <w:marLeft w:val="0"/>
                              <w:marRight w:val="0"/>
                              <w:marTop w:val="349"/>
                              <w:marBottom w:val="349"/>
                              <w:divBdr>
                                <w:top w:val="none" w:sz="0" w:space="0" w:color="auto"/>
                                <w:left w:val="none" w:sz="0" w:space="0" w:color="auto"/>
                                <w:bottom w:val="none" w:sz="0" w:space="0" w:color="auto"/>
                                <w:right w:val="none" w:sz="0" w:space="0" w:color="auto"/>
                              </w:divBdr>
                              <w:divsChild>
                                <w:div w:id="1538851350">
                                  <w:marLeft w:val="0"/>
                                  <w:marRight w:val="0"/>
                                  <w:marTop w:val="0"/>
                                  <w:marBottom w:val="0"/>
                                  <w:divBdr>
                                    <w:top w:val="none" w:sz="0" w:space="0" w:color="auto"/>
                                    <w:left w:val="none" w:sz="0" w:space="0" w:color="auto"/>
                                    <w:bottom w:val="none" w:sz="0" w:space="0" w:color="auto"/>
                                    <w:right w:val="none" w:sz="0" w:space="0" w:color="auto"/>
                                  </w:divBdr>
                                </w:div>
                              </w:divsChild>
                            </w:div>
                            <w:div w:id="1910532656">
                              <w:marLeft w:val="0"/>
                              <w:marRight w:val="0"/>
                              <w:marTop w:val="349"/>
                              <w:marBottom w:val="349"/>
                              <w:divBdr>
                                <w:top w:val="none" w:sz="0" w:space="0" w:color="auto"/>
                                <w:left w:val="none" w:sz="0" w:space="0" w:color="auto"/>
                                <w:bottom w:val="none" w:sz="0" w:space="0" w:color="auto"/>
                                <w:right w:val="none" w:sz="0" w:space="0" w:color="auto"/>
                              </w:divBdr>
                              <w:divsChild>
                                <w:div w:id="2103528616">
                                  <w:marLeft w:val="0"/>
                                  <w:marRight w:val="0"/>
                                  <w:marTop w:val="0"/>
                                  <w:marBottom w:val="0"/>
                                  <w:divBdr>
                                    <w:top w:val="none" w:sz="0" w:space="0" w:color="auto"/>
                                    <w:left w:val="none" w:sz="0" w:space="0" w:color="auto"/>
                                    <w:bottom w:val="none" w:sz="0" w:space="0" w:color="auto"/>
                                    <w:right w:val="none" w:sz="0" w:space="0" w:color="auto"/>
                                  </w:divBdr>
                                </w:div>
                              </w:divsChild>
                            </w:div>
                            <w:div w:id="1811559733">
                              <w:marLeft w:val="0"/>
                              <w:marRight w:val="0"/>
                              <w:marTop w:val="349"/>
                              <w:marBottom w:val="349"/>
                              <w:divBdr>
                                <w:top w:val="none" w:sz="0" w:space="0" w:color="auto"/>
                                <w:left w:val="none" w:sz="0" w:space="0" w:color="auto"/>
                                <w:bottom w:val="none" w:sz="0" w:space="0" w:color="auto"/>
                                <w:right w:val="none" w:sz="0" w:space="0" w:color="auto"/>
                              </w:divBdr>
                              <w:divsChild>
                                <w:div w:id="1593201673">
                                  <w:marLeft w:val="0"/>
                                  <w:marRight w:val="0"/>
                                  <w:marTop w:val="0"/>
                                  <w:marBottom w:val="0"/>
                                  <w:divBdr>
                                    <w:top w:val="none" w:sz="0" w:space="0" w:color="auto"/>
                                    <w:left w:val="none" w:sz="0" w:space="0" w:color="auto"/>
                                    <w:bottom w:val="none" w:sz="0" w:space="0" w:color="auto"/>
                                    <w:right w:val="none" w:sz="0" w:space="0" w:color="auto"/>
                                  </w:divBdr>
                                </w:div>
                              </w:divsChild>
                            </w:div>
                            <w:div w:id="932401993">
                              <w:marLeft w:val="0"/>
                              <w:marRight w:val="0"/>
                              <w:marTop w:val="524"/>
                              <w:marBottom w:val="524"/>
                              <w:divBdr>
                                <w:top w:val="none" w:sz="0" w:space="0" w:color="auto"/>
                                <w:left w:val="none" w:sz="0" w:space="0" w:color="auto"/>
                                <w:bottom w:val="none" w:sz="0" w:space="0" w:color="auto"/>
                                <w:right w:val="none" w:sz="0" w:space="0" w:color="auto"/>
                              </w:divBdr>
                            </w:div>
                            <w:div w:id="154149581">
                              <w:marLeft w:val="0"/>
                              <w:marRight w:val="0"/>
                              <w:marTop w:val="349"/>
                              <w:marBottom w:val="349"/>
                              <w:divBdr>
                                <w:top w:val="none" w:sz="0" w:space="0" w:color="auto"/>
                                <w:left w:val="none" w:sz="0" w:space="0" w:color="auto"/>
                                <w:bottom w:val="none" w:sz="0" w:space="0" w:color="auto"/>
                                <w:right w:val="none" w:sz="0" w:space="0" w:color="auto"/>
                              </w:divBdr>
                              <w:divsChild>
                                <w:div w:id="1107656476">
                                  <w:marLeft w:val="0"/>
                                  <w:marRight w:val="0"/>
                                  <w:marTop w:val="0"/>
                                  <w:marBottom w:val="0"/>
                                  <w:divBdr>
                                    <w:top w:val="none" w:sz="0" w:space="0" w:color="auto"/>
                                    <w:left w:val="none" w:sz="0" w:space="0" w:color="auto"/>
                                    <w:bottom w:val="none" w:sz="0" w:space="0" w:color="auto"/>
                                    <w:right w:val="none" w:sz="0" w:space="0" w:color="auto"/>
                                  </w:divBdr>
                                </w:div>
                              </w:divsChild>
                            </w:div>
                            <w:div w:id="86074972">
                              <w:marLeft w:val="0"/>
                              <w:marRight w:val="0"/>
                              <w:marTop w:val="349"/>
                              <w:marBottom w:val="349"/>
                              <w:divBdr>
                                <w:top w:val="none" w:sz="0" w:space="0" w:color="auto"/>
                                <w:left w:val="none" w:sz="0" w:space="0" w:color="auto"/>
                                <w:bottom w:val="none" w:sz="0" w:space="0" w:color="auto"/>
                                <w:right w:val="none" w:sz="0" w:space="0" w:color="auto"/>
                              </w:divBdr>
                              <w:divsChild>
                                <w:div w:id="762603918">
                                  <w:marLeft w:val="0"/>
                                  <w:marRight w:val="0"/>
                                  <w:marTop w:val="0"/>
                                  <w:marBottom w:val="0"/>
                                  <w:divBdr>
                                    <w:top w:val="none" w:sz="0" w:space="0" w:color="auto"/>
                                    <w:left w:val="none" w:sz="0" w:space="0" w:color="auto"/>
                                    <w:bottom w:val="none" w:sz="0" w:space="0" w:color="auto"/>
                                    <w:right w:val="none" w:sz="0" w:space="0" w:color="auto"/>
                                  </w:divBdr>
                                </w:div>
                              </w:divsChild>
                            </w:div>
                            <w:div w:id="549340856">
                              <w:marLeft w:val="0"/>
                              <w:marRight w:val="0"/>
                              <w:marTop w:val="349"/>
                              <w:marBottom w:val="349"/>
                              <w:divBdr>
                                <w:top w:val="none" w:sz="0" w:space="0" w:color="auto"/>
                                <w:left w:val="none" w:sz="0" w:space="0" w:color="auto"/>
                                <w:bottom w:val="none" w:sz="0" w:space="0" w:color="auto"/>
                                <w:right w:val="none" w:sz="0" w:space="0" w:color="auto"/>
                              </w:divBdr>
                              <w:divsChild>
                                <w:div w:id="2050765692">
                                  <w:marLeft w:val="0"/>
                                  <w:marRight w:val="0"/>
                                  <w:marTop w:val="0"/>
                                  <w:marBottom w:val="0"/>
                                  <w:divBdr>
                                    <w:top w:val="none" w:sz="0" w:space="0" w:color="auto"/>
                                    <w:left w:val="none" w:sz="0" w:space="0" w:color="auto"/>
                                    <w:bottom w:val="none" w:sz="0" w:space="0" w:color="auto"/>
                                    <w:right w:val="none" w:sz="0" w:space="0" w:color="auto"/>
                                  </w:divBdr>
                                </w:div>
                              </w:divsChild>
                            </w:div>
                            <w:div w:id="258561406">
                              <w:marLeft w:val="0"/>
                              <w:marRight w:val="0"/>
                              <w:marTop w:val="349"/>
                              <w:marBottom w:val="349"/>
                              <w:divBdr>
                                <w:top w:val="none" w:sz="0" w:space="0" w:color="auto"/>
                                <w:left w:val="none" w:sz="0" w:space="0" w:color="auto"/>
                                <w:bottom w:val="none" w:sz="0" w:space="0" w:color="auto"/>
                                <w:right w:val="none" w:sz="0" w:space="0" w:color="auto"/>
                              </w:divBdr>
                              <w:divsChild>
                                <w:div w:id="400562775">
                                  <w:marLeft w:val="0"/>
                                  <w:marRight w:val="0"/>
                                  <w:marTop w:val="0"/>
                                  <w:marBottom w:val="0"/>
                                  <w:divBdr>
                                    <w:top w:val="none" w:sz="0" w:space="0" w:color="auto"/>
                                    <w:left w:val="none" w:sz="0" w:space="0" w:color="auto"/>
                                    <w:bottom w:val="none" w:sz="0" w:space="0" w:color="auto"/>
                                    <w:right w:val="none" w:sz="0" w:space="0" w:color="auto"/>
                                  </w:divBdr>
                                </w:div>
                              </w:divsChild>
                            </w:div>
                            <w:div w:id="770247256">
                              <w:marLeft w:val="0"/>
                              <w:marRight w:val="0"/>
                              <w:marTop w:val="349"/>
                              <w:marBottom w:val="349"/>
                              <w:divBdr>
                                <w:top w:val="none" w:sz="0" w:space="0" w:color="auto"/>
                                <w:left w:val="none" w:sz="0" w:space="0" w:color="auto"/>
                                <w:bottom w:val="none" w:sz="0" w:space="0" w:color="auto"/>
                                <w:right w:val="none" w:sz="0" w:space="0" w:color="auto"/>
                              </w:divBdr>
                              <w:divsChild>
                                <w:div w:id="1944650496">
                                  <w:marLeft w:val="0"/>
                                  <w:marRight w:val="0"/>
                                  <w:marTop w:val="0"/>
                                  <w:marBottom w:val="0"/>
                                  <w:divBdr>
                                    <w:top w:val="none" w:sz="0" w:space="0" w:color="auto"/>
                                    <w:left w:val="none" w:sz="0" w:space="0" w:color="auto"/>
                                    <w:bottom w:val="none" w:sz="0" w:space="0" w:color="auto"/>
                                    <w:right w:val="none" w:sz="0" w:space="0" w:color="auto"/>
                                  </w:divBdr>
                                </w:div>
                              </w:divsChild>
                            </w:div>
                            <w:div w:id="405734891">
                              <w:marLeft w:val="0"/>
                              <w:marRight w:val="0"/>
                              <w:marTop w:val="349"/>
                              <w:marBottom w:val="349"/>
                              <w:divBdr>
                                <w:top w:val="none" w:sz="0" w:space="0" w:color="auto"/>
                                <w:left w:val="none" w:sz="0" w:space="0" w:color="auto"/>
                                <w:bottom w:val="none" w:sz="0" w:space="0" w:color="auto"/>
                                <w:right w:val="none" w:sz="0" w:space="0" w:color="auto"/>
                              </w:divBdr>
                              <w:divsChild>
                                <w:div w:id="1316840269">
                                  <w:marLeft w:val="0"/>
                                  <w:marRight w:val="0"/>
                                  <w:marTop w:val="0"/>
                                  <w:marBottom w:val="0"/>
                                  <w:divBdr>
                                    <w:top w:val="none" w:sz="0" w:space="0" w:color="auto"/>
                                    <w:left w:val="none" w:sz="0" w:space="0" w:color="auto"/>
                                    <w:bottom w:val="none" w:sz="0" w:space="0" w:color="auto"/>
                                    <w:right w:val="none" w:sz="0" w:space="0" w:color="auto"/>
                                  </w:divBdr>
                                </w:div>
                              </w:divsChild>
                            </w:div>
                            <w:div w:id="936523936">
                              <w:marLeft w:val="0"/>
                              <w:marRight w:val="0"/>
                              <w:marTop w:val="349"/>
                              <w:marBottom w:val="349"/>
                              <w:divBdr>
                                <w:top w:val="none" w:sz="0" w:space="0" w:color="auto"/>
                                <w:left w:val="none" w:sz="0" w:space="0" w:color="auto"/>
                                <w:bottom w:val="none" w:sz="0" w:space="0" w:color="auto"/>
                                <w:right w:val="none" w:sz="0" w:space="0" w:color="auto"/>
                              </w:divBdr>
                              <w:divsChild>
                                <w:div w:id="337467316">
                                  <w:marLeft w:val="0"/>
                                  <w:marRight w:val="0"/>
                                  <w:marTop w:val="0"/>
                                  <w:marBottom w:val="0"/>
                                  <w:divBdr>
                                    <w:top w:val="none" w:sz="0" w:space="0" w:color="auto"/>
                                    <w:left w:val="none" w:sz="0" w:space="0" w:color="auto"/>
                                    <w:bottom w:val="none" w:sz="0" w:space="0" w:color="auto"/>
                                    <w:right w:val="none" w:sz="0" w:space="0" w:color="auto"/>
                                  </w:divBdr>
                                </w:div>
                              </w:divsChild>
                            </w:div>
                            <w:div w:id="825247167">
                              <w:marLeft w:val="0"/>
                              <w:marRight w:val="0"/>
                              <w:marTop w:val="349"/>
                              <w:marBottom w:val="349"/>
                              <w:divBdr>
                                <w:top w:val="none" w:sz="0" w:space="0" w:color="auto"/>
                                <w:left w:val="none" w:sz="0" w:space="0" w:color="auto"/>
                                <w:bottom w:val="none" w:sz="0" w:space="0" w:color="auto"/>
                                <w:right w:val="none" w:sz="0" w:space="0" w:color="auto"/>
                              </w:divBdr>
                              <w:divsChild>
                                <w:div w:id="1880164961">
                                  <w:marLeft w:val="0"/>
                                  <w:marRight w:val="0"/>
                                  <w:marTop w:val="0"/>
                                  <w:marBottom w:val="0"/>
                                  <w:divBdr>
                                    <w:top w:val="none" w:sz="0" w:space="0" w:color="auto"/>
                                    <w:left w:val="none" w:sz="0" w:space="0" w:color="auto"/>
                                    <w:bottom w:val="none" w:sz="0" w:space="0" w:color="auto"/>
                                    <w:right w:val="none" w:sz="0" w:space="0" w:color="auto"/>
                                  </w:divBdr>
                                </w:div>
                              </w:divsChild>
                            </w:div>
                            <w:div w:id="1984844453">
                              <w:marLeft w:val="0"/>
                              <w:marRight w:val="0"/>
                              <w:marTop w:val="349"/>
                              <w:marBottom w:val="349"/>
                              <w:divBdr>
                                <w:top w:val="none" w:sz="0" w:space="0" w:color="auto"/>
                                <w:left w:val="none" w:sz="0" w:space="0" w:color="auto"/>
                                <w:bottom w:val="none" w:sz="0" w:space="0" w:color="auto"/>
                                <w:right w:val="none" w:sz="0" w:space="0" w:color="auto"/>
                              </w:divBdr>
                              <w:divsChild>
                                <w:div w:id="1554149851">
                                  <w:marLeft w:val="0"/>
                                  <w:marRight w:val="0"/>
                                  <w:marTop w:val="0"/>
                                  <w:marBottom w:val="0"/>
                                  <w:divBdr>
                                    <w:top w:val="none" w:sz="0" w:space="0" w:color="auto"/>
                                    <w:left w:val="none" w:sz="0" w:space="0" w:color="auto"/>
                                    <w:bottom w:val="none" w:sz="0" w:space="0" w:color="auto"/>
                                    <w:right w:val="none" w:sz="0" w:space="0" w:color="auto"/>
                                  </w:divBdr>
                                </w:div>
                              </w:divsChild>
                            </w:div>
                            <w:div w:id="106973449">
                              <w:marLeft w:val="0"/>
                              <w:marRight w:val="0"/>
                              <w:marTop w:val="524"/>
                              <w:marBottom w:val="655"/>
                              <w:divBdr>
                                <w:top w:val="none" w:sz="0" w:space="0" w:color="auto"/>
                                <w:left w:val="none" w:sz="0" w:space="0" w:color="auto"/>
                                <w:bottom w:val="none" w:sz="0" w:space="0" w:color="auto"/>
                                <w:right w:val="none" w:sz="0" w:space="0" w:color="auto"/>
                              </w:divBdr>
                              <w:divsChild>
                                <w:div w:id="1630739732">
                                  <w:marLeft w:val="0"/>
                                  <w:marRight w:val="0"/>
                                  <w:marTop w:val="0"/>
                                  <w:marBottom w:val="0"/>
                                  <w:divBdr>
                                    <w:top w:val="none" w:sz="0" w:space="0" w:color="auto"/>
                                    <w:left w:val="none" w:sz="0" w:space="0" w:color="auto"/>
                                    <w:bottom w:val="single" w:sz="8" w:space="22" w:color="B8B9BA"/>
                                    <w:right w:val="none" w:sz="0" w:space="0" w:color="auto"/>
                                  </w:divBdr>
                                  <w:divsChild>
                                    <w:div w:id="808862788">
                                      <w:marLeft w:val="0"/>
                                      <w:marRight w:val="0"/>
                                      <w:marTop w:val="0"/>
                                      <w:marBottom w:val="0"/>
                                      <w:divBdr>
                                        <w:top w:val="none" w:sz="0" w:space="0" w:color="auto"/>
                                        <w:left w:val="none" w:sz="0" w:space="0" w:color="auto"/>
                                        <w:bottom w:val="none" w:sz="0" w:space="0" w:color="auto"/>
                                        <w:right w:val="none" w:sz="0" w:space="0" w:color="auto"/>
                                      </w:divBdr>
                                    </w:div>
                                    <w:div w:id="1628320116">
                                      <w:marLeft w:val="0"/>
                                      <w:marRight w:val="0"/>
                                      <w:marTop w:val="327"/>
                                      <w:marBottom w:val="0"/>
                                      <w:divBdr>
                                        <w:top w:val="none" w:sz="0" w:space="0" w:color="auto"/>
                                        <w:left w:val="none" w:sz="0" w:space="0" w:color="auto"/>
                                        <w:bottom w:val="none" w:sz="0" w:space="0" w:color="auto"/>
                                        <w:right w:val="none" w:sz="0" w:space="0" w:color="auto"/>
                                      </w:divBdr>
                                      <w:divsChild>
                                        <w:div w:id="262228696">
                                          <w:marLeft w:val="0"/>
                                          <w:marRight w:val="0"/>
                                          <w:marTop w:val="0"/>
                                          <w:marBottom w:val="0"/>
                                          <w:divBdr>
                                            <w:top w:val="none" w:sz="0" w:space="0" w:color="auto"/>
                                            <w:left w:val="none" w:sz="0" w:space="0" w:color="auto"/>
                                            <w:bottom w:val="none" w:sz="0" w:space="0" w:color="auto"/>
                                            <w:right w:val="none" w:sz="0" w:space="0" w:color="auto"/>
                                          </w:divBdr>
                                        </w:div>
                                      </w:divsChild>
                                    </w:div>
                                    <w:div w:id="12343126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9110578">
                              <w:marLeft w:val="0"/>
                              <w:marRight w:val="0"/>
                              <w:marTop w:val="349"/>
                              <w:marBottom w:val="349"/>
                              <w:divBdr>
                                <w:top w:val="none" w:sz="0" w:space="0" w:color="auto"/>
                                <w:left w:val="none" w:sz="0" w:space="0" w:color="auto"/>
                                <w:bottom w:val="none" w:sz="0" w:space="0" w:color="auto"/>
                                <w:right w:val="none" w:sz="0" w:space="0" w:color="auto"/>
                              </w:divBdr>
                              <w:divsChild>
                                <w:div w:id="179126407">
                                  <w:marLeft w:val="0"/>
                                  <w:marRight w:val="0"/>
                                  <w:marTop w:val="0"/>
                                  <w:marBottom w:val="0"/>
                                  <w:divBdr>
                                    <w:top w:val="none" w:sz="0" w:space="0" w:color="auto"/>
                                    <w:left w:val="none" w:sz="0" w:space="0" w:color="auto"/>
                                    <w:bottom w:val="none" w:sz="0" w:space="0" w:color="auto"/>
                                    <w:right w:val="none" w:sz="0" w:space="0" w:color="auto"/>
                                  </w:divBdr>
                                </w:div>
                              </w:divsChild>
                            </w:div>
                            <w:div w:id="1836455236">
                              <w:marLeft w:val="0"/>
                              <w:marRight w:val="0"/>
                              <w:marTop w:val="349"/>
                              <w:marBottom w:val="349"/>
                              <w:divBdr>
                                <w:top w:val="none" w:sz="0" w:space="0" w:color="auto"/>
                                <w:left w:val="none" w:sz="0" w:space="0" w:color="auto"/>
                                <w:bottom w:val="none" w:sz="0" w:space="0" w:color="auto"/>
                                <w:right w:val="none" w:sz="0" w:space="0" w:color="auto"/>
                              </w:divBdr>
                              <w:divsChild>
                                <w:div w:id="1223062165">
                                  <w:marLeft w:val="0"/>
                                  <w:marRight w:val="0"/>
                                  <w:marTop w:val="0"/>
                                  <w:marBottom w:val="0"/>
                                  <w:divBdr>
                                    <w:top w:val="none" w:sz="0" w:space="0" w:color="auto"/>
                                    <w:left w:val="none" w:sz="0" w:space="0" w:color="auto"/>
                                    <w:bottom w:val="none" w:sz="0" w:space="0" w:color="auto"/>
                                    <w:right w:val="none" w:sz="0" w:space="0" w:color="auto"/>
                                  </w:divBdr>
                                </w:div>
                              </w:divsChild>
                            </w:div>
                            <w:div w:id="1100949684">
                              <w:marLeft w:val="0"/>
                              <w:marRight w:val="0"/>
                              <w:marTop w:val="349"/>
                              <w:marBottom w:val="349"/>
                              <w:divBdr>
                                <w:top w:val="none" w:sz="0" w:space="0" w:color="auto"/>
                                <w:left w:val="none" w:sz="0" w:space="0" w:color="auto"/>
                                <w:bottom w:val="none" w:sz="0" w:space="0" w:color="auto"/>
                                <w:right w:val="none" w:sz="0" w:space="0" w:color="auto"/>
                              </w:divBdr>
                              <w:divsChild>
                                <w:div w:id="1329214065">
                                  <w:marLeft w:val="0"/>
                                  <w:marRight w:val="0"/>
                                  <w:marTop w:val="0"/>
                                  <w:marBottom w:val="0"/>
                                  <w:divBdr>
                                    <w:top w:val="none" w:sz="0" w:space="0" w:color="auto"/>
                                    <w:left w:val="none" w:sz="0" w:space="0" w:color="auto"/>
                                    <w:bottom w:val="none" w:sz="0" w:space="0" w:color="auto"/>
                                    <w:right w:val="none" w:sz="0" w:space="0" w:color="auto"/>
                                  </w:divBdr>
                                </w:div>
                              </w:divsChild>
                            </w:div>
                            <w:div w:id="247616146">
                              <w:marLeft w:val="0"/>
                              <w:marRight w:val="0"/>
                              <w:marTop w:val="524"/>
                              <w:marBottom w:val="524"/>
                              <w:divBdr>
                                <w:top w:val="none" w:sz="0" w:space="0" w:color="auto"/>
                                <w:left w:val="none" w:sz="0" w:space="0" w:color="auto"/>
                                <w:bottom w:val="none" w:sz="0" w:space="0" w:color="auto"/>
                                <w:right w:val="none" w:sz="0" w:space="0" w:color="auto"/>
                              </w:divBdr>
                            </w:div>
                            <w:div w:id="1972515089">
                              <w:marLeft w:val="0"/>
                              <w:marRight w:val="0"/>
                              <w:marTop w:val="349"/>
                              <w:marBottom w:val="349"/>
                              <w:divBdr>
                                <w:top w:val="none" w:sz="0" w:space="0" w:color="auto"/>
                                <w:left w:val="none" w:sz="0" w:space="0" w:color="auto"/>
                                <w:bottom w:val="none" w:sz="0" w:space="0" w:color="auto"/>
                                <w:right w:val="none" w:sz="0" w:space="0" w:color="auto"/>
                              </w:divBdr>
                              <w:divsChild>
                                <w:div w:id="1077828844">
                                  <w:marLeft w:val="0"/>
                                  <w:marRight w:val="0"/>
                                  <w:marTop w:val="0"/>
                                  <w:marBottom w:val="0"/>
                                  <w:divBdr>
                                    <w:top w:val="none" w:sz="0" w:space="0" w:color="auto"/>
                                    <w:left w:val="none" w:sz="0" w:space="0" w:color="auto"/>
                                    <w:bottom w:val="none" w:sz="0" w:space="0" w:color="auto"/>
                                    <w:right w:val="none" w:sz="0" w:space="0" w:color="auto"/>
                                  </w:divBdr>
                                </w:div>
                              </w:divsChild>
                            </w:div>
                            <w:div w:id="673217668">
                              <w:marLeft w:val="0"/>
                              <w:marRight w:val="0"/>
                              <w:marTop w:val="349"/>
                              <w:marBottom w:val="349"/>
                              <w:divBdr>
                                <w:top w:val="none" w:sz="0" w:space="0" w:color="auto"/>
                                <w:left w:val="none" w:sz="0" w:space="0" w:color="auto"/>
                                <w:bottom w:val="none" w:sz="0" w:space="0" w:color="auto"/>
                                <w:right w:val="none" w:sz="0" w:space="0" w:color="auto"/>
                              </w:divBdr>
                              <w:divsChild>
                                <w:div w:id="1900050922">
                                  <w:marLeft w:val="0"/>
                                  <w:marRight w:val="0"/>
                                  <w:marTop w:val="0"/>
                                  <w:marBottom w:val="0"/>
                                  <w:divBdr>
                                    <w:top w:val="none" w:sz="0" w:space="0" w:color="auto"/>
                                    <w:left w:val="none" w:sz="0" w:space="0" w:color="auto"/>
                                    <w:bottom w:val="none" w:sz="0" w:space="0" w:color="auto"/>
                                    <w:right w:val="none" w:sz="0" w:space="0" w:color="auto"/>
                                  </w:divBdr>
                                </w:div>
                              </w:divsChild>
                            </w:div>
                            <w:div w:id="1279027943">
                              <w:marLeft w:val="0"/>
                              <w:marRight w:val="0"/>
                              <w:marTop w:val="349"/>
                              <w:marBottom w:val="349"/>
                              <w:divBdr>
                                <w:top w:val="none" w:sz="0" w:space="0" w:color="auto"/>
                                <w:left w:val="none" w:sz="0" w:space="0" w:color="auto"/>
                                <w:bottom w:val="none" w:sz="0" w:space="0" w:color="auto"/>
                                <w:right w:val="none" w:sz="0" w:space="0" w:color="auto"/>
                              </w:divBdr>
                              <w:divsChild>
                                <w:div w:id="1968463307">
                                  <w:marLeft w:val="0"/>
                                  <w:marRight w:val="0"/>
                                  <w:marTop w:val="0"/>
                                  <w:marBottom w:val="0"/>
                                  <w:divBdr>
                                    <w:top w:val="none" w:sz="0" w:space="0" w:color="auto"/>
                                    <w:left w:val="none" w:sz="0" w:space="0" w:color="auto"/>
                                    <w:bottom w:val="none" w:sz="0" w:space="0" w:color="auto"/>
                                    <w:right w:val="none" w:sz="0" w:space="0" w:color="auto"/>
                                  </w:divBdr>
                                </w:div>
                              </w:divsChild>
                            </w:div>
                            <w:div w:id="1400177854">
                              <w:marLeft w:val="0"/>
                              <w:marRight w:val="0"/>
                              <w:marTop w:val="349"/>
                              <w:marBottom w:val="349"/>
                              <w:divBdr>
                                <w:top w:val="none" w:sz="0" w:space="0" w:color="auto"/>
                                <w:left w:val="none" w:sz="0" w:space="0" w:color="auto"/>
                                <w:bottom w:val="none" w:sz="0" w:space="0" w:color="auto"/>
                                <w:right w:val="none" w:sz="0" w:space="0" w:color="auto"/>
                              </w:divBdr>
                              <w:divsChild>
                                <w:div w:id="1175001258">
                                  <w:marLeft w:val="0"/>
                                  <w:marRight w:val="0"/>
                                  <w:marTop w:val="0"/>
                                  <w:marBottom w:val="0"/>
                                  <w:divBdr>
                                    <w:top w:val="none" w:sz="0" w:space="0" w:color="auto"/>
                                    <w:left w:val="none" w:sz="0" w:space="0" w:color="auto"/>
                                    <w:bottom w:val="none" w:sz="0" w:space="0" w:color="auto"/>
                                    <w:right w:val="none" w:sz="0" w:space="0" w:color="auto"/>
                                  </w:divBdr>
                                </w:div>
                              </w:divsChild>
                            </w:div>
                            <w:div w:id="425929093">
                              <w:marLeft w:val="0"/>
                              <w:marRight w:val="0"/>
                              <w:marTop w:val="349"/>
                              <w:marBottom w:val="349"/>
                              <w:divBdr>
                                <w:top w:val="none" w:sz="0" w:space="0" w:color="auto"/>
                                <w:left w:val="none" w:sz="0" w:space="0" w:color="auto"/>
                                <w:bottom w:val="none" w:sz="0" w:space="0" w:color="auto"/>
                                <w:right w:val="none" w:sz="0" w:space="0" w:color="auto"/>
                              </w:divBdr>
                              <w:divsChild>
                                <w:div w:id="1784766641">
                                  <w:marLeft w:val="0"/>
                                  <w:marRight w:val="0"/>
                                  <w:marTop w:val="0"/>
                                  <w:marBottom w:val="0"/>
                                  <w:divBdr>
                                    <w:top w:val="none" w:sz="0" w:space="0" w:color="auto"/>
                                    <w:left w:val="none" w:sz="0" w:space="0" w:color="auto"/>
                                    <w:bottom w:val="none" w:sz="0" w:space="0" w:color="auto"/>
                                    <w:right w:val="none" w:sz="0" w:space="0" w:color="auto"/>
                                  </w:divBdr>
                                </w:div>
                              </w:divsChild>
                            </w:div>
                            <w:div w:id="1358697062">
                              <w:marLeft w:val="0"/>
                              <w:marRight w:val="0"/>
                              <w:marTop w:val="349"/>
                              <w:marBottom w:val="349"/>
                              <w:divBdr>
                                <w:top w:val="none" w:sz="0" w:space="0" w:color="auto"/>
                                <w:left w:val="none" w:sz="0" w:space="0" w:color="auto"/>
                                <w:bottom w:val="none" w:sz="0" w:space="0" w:color="auto"/>
                                <w:right w:val="none" w:sz="0" w:space="0" w:color="auto"/>
                              </w:divBdr>
                              <w:divsChild>
                                <w:div w:id="1427798914">
                                  <w:marLeft w:val="0"/>
                                  <w:marRight w:val="0"/>
                                  <w:marTop w:val="0"/>
                                  <w:marBottom w:val="0"/>
                                  <w:divBdr>
                                    <w:top w:val="none" w:sz="0" w:space="0" w:color="auto"/>
                                    <w:left w:val="none" w:sz="0" w:space="0" w:color="auto"/>
                                    <w:bottom w:val="none" w:sz="0" w:space="0" w:color="auto"/>
                                    <w:right w:val="none" w:sz="0" w:space="0" w:color="auto"/>
                                  </w:divBdr>
                                </w:div>
                              </w:divsChild>
                            </w:div>
                            <w:div w:id="1891727913">
                              <w:marLeft w:val="0"/>
                              <w:marRight w:val="0"/>
                              <w:marTop w:val="524"/>
                              <w:marBottom w:val="524"/>
                              <w:divBdr>
                                <w:top w:val="none" w:sz="0" w:space="0" w:color="auto"/>
                                <w:left w:val="none" w:sz="0" w:space="0" w:color="auto"/>
                                <w:bottom w:val="none" w:sz="0" w:space="0" w:color="auto"/>
                                <w:right w:val="none" w:sz="0" w:space="0" w:color="auto"/>
                              </w:divBdr>
                            </w:div>
                            <w:div w:id="1244995386">
                              <w:marLeft w:val="0"/>
                              <w:marRight w:val="0"/>
                              <w:marTop w:val="349"/>
                              <w:marBottom w:val="349"/>
                              <w:divBdr>
                                <w:top w:val="none" w:sz="0" w:space="0" w:color="auto"/>
                                <w:left w:val="none" w:sz="0" w:space="0" w:color="auto"/>
                                <w:bottom w:val="none" w:sz="0" w:space="0" w:color="auto"/>
                                <w:right w:val="none" w:sz="0" w:space="0" w:color="auto"/>
                              </w:divBdr>
                              <w:divsChild>
                                <w:div w:id="300310283">
                                  <w:marLeft w:val="0"/>
                                  <w:marRight w:val="0"/>
                                  <w:marTop w:val="0"/>
                                  <w:marBottom w:val="0"/>
                                  <w:divBdr>
                                    <w:top w:val="none" w:sz="0" w:space="0" w:color="auto"/>
                                    <w:left w:val="none" w:sz="0" w:space="0" w:color="auto"/>
                                    <w:bottom w:val="none" w:sz="0" w:space="0" w:color="auto"/>
                                    <w:right w:val="none" w:sz="0" w:space="0" w:color="auto"/>
                                  </w:divBdr>
                                </w:div>
                              </w:divsChild>
                            </w:div>
                            <w:div w:id="1769883836">
                              <w:marLeft w:val="0"/>
                              <w:marRight w:val="0"/>
                              <w:marTop w:val="349"/>
                              <w:marBottom w:val="349"/>
                              <w:divBdr>
                                <w:top w:val="none" w:sz="0" w:space="0" w:color="auto"/>
                                <w:left w:val="none" w:sz="0" w:space="0" w:color="auto"/>
                                <w:bottom w:val="none" w:sz="0" w:space="0" w:color="auto"/>
                                <w:right w:val="none" w:sz="0" w:space="0" w:color="auto"/>
                              </w:divBdr>
                              <w:divsChild>
                                <w:div w:id="184296553">
                                  <w:marLeft w:val="0"/>
                                  <w:marRight w:val="0"/>
                                  <w:marTop w:val="0"/>
                                  <w:marBottom w:val="0"/>
                                  <w:divBdr>
                                    <w:top w:val="none" w:sz="0" w:space="0" w:color="auto"/>
                                    <w:left w:val="none" w:sz="0" w:space="0" w:color="auto"/>
                                    <w:bottom w:val="none" w:sz="0" w:space="0" w:color="auto"/>
                                    <w:right w:val="none" w:sz="0" w:space="0" w:color="auto"/>
                                  </w:divBdr>
                                </w:div>
                              </w:divsChild>
                            </w:div>
                            <w:div w:id="425881868">
                              <w:marLeft w:val="0"/>
                              <w:marRight w:val="0"/>
                              <w:marTop w:val="349"/>
                              <w:marBottom w:val="349"/>
                              <w:divBdr>
                                <w:top w:val="none" w:sz="0" w:space="0" w:color="auto"/>
                                <w:left w:val="none" w:sz="0" w:space="0" w:color="auto"/>
                                <w:bottom w:val="none" w:sz="0" w:space="0" w:color="auto"/>
                                <w:right w:val="none" w:sz="0" w:space="0" w:color="auto"/>
                              </w:divBdr>
                              <w:divsChild>
                                <w:div w:id="20425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36991833">
      <w:bodyDiv w:val="1"/>
      <w:marLeft w:val="0"/>
      <w:marRight w:val="0"/>
      <w:marTop w:val="0"/>
      <w:marBottom w:val="0"/>
      <w:divBdr>
        <w:top w:val="none" w:sz="0" w:space="0" w:color="auto"/>
        <w:left w:val="none" w:sz="0" w:space="0" w:color="auto"/>
        <w:bottom w:val="none" w:sz="0" w:space="0" w:color="auto"/>
        <w:right w:val="none" w:sz="0" w:space="0" w:color="auto"/>
      </w:divBdr>
      <w:divsChild>
        <w:div w:id="215092658">
          <w:marLeft w:val="0"/>
          <w:marRight w:val="0"/>
          <w:marTop w:val="0"/>
          <w:marBottom w:val="0"/>
          <w:divBdr>
            <w:top w:val="none" w:sz="0" w:space="0" w:color="auto"/>
            <w:left w:val="none" w:sz="0" w:space="0" w:color="auto"/>
            <w:bottom w:val="none" w:sz="0" w:space="0" w:color="auto"/>
            <w:right w:val="none" w:sz="0" w:space="0" w:color="auto"/>
          </w:divBdr>
          <w:divsChild>
            <w:div w:id="1216504789">
              <w:marLeft w:val="0"/>
              <w:marRight w:val="0"/>
              <w:marTop w:val="0"/>
              <w:marBottom w:val="0"/>
              <w:divBdr>
                <w:top w:val="none" w:sz="0" w:space="0" w:color="auto"/>
                <w:left w:val="none" w:sz="0" w:space="0" w:color="auto"/>
                <w:bottom w:val="none" w:sz="0" w:space="0" w:color="auto"/>
                <w:right w:val="none" w:sz="0" w:space="0" w:color="auto"/>
              </w:divBdr>
              <w:divsChild>
                <w:div w:id="526528942">
                  <w:marLeft w:val="0"/>
                  <w:marRight w:val="0"/>
                  <w:marTop w:val="0"/>
                  <w:marBottom w:val="0"/>
                  <w:divBdr>
                    <w:top w:val="none" w:sz="0" w:space="0" w:color="auto"/>
                    <w:left w:val="none" w:sz="0" w:space="0" w:color="auto"/>
                    <w:bottom w:val="none" w:sz="0" w:space="0" w:color="auto"/>
                    <w:right w:val="none" w:sz="0" w:space="0" w:color="auto"/>
                  </w:divBdr>
                </w:div>
                <w:div w:id="1127088794">
                  <w:marLeft w:val="0"/>
                  <w:marRight w:val="0"/>
                  <w:marTop w:val="600"/>
                  <w:marBottom w:val="0"/>
                  <w:divBdr>
                    <w:top w:val="none" w:sz="0" w:space="0" w:color="auto"/>
                    <w:left w:val="none" w:sz="0" w:space="0" w:color="auto"/>
                    <w:bottom w:val="none" w:sz="0" w:space="0" w:color="auto"/>
                    <w:right w:val="none" w:sz="0" w:space="0" w:color="auto"/>
                  </w:divBdr>
                  <w:divsChild>
                    <w:div w:id="390933308">
                      <w:marLeft w:val="0"/>
                      <w:marRight w:val="0"/>
                      <w:marTop w:val="0"/>
                      <w:marBottom w:val="0"/>
                      <w:divBdr>
                        <w:top w:val="none" w:sz="0" w:space="0" w:color="auto"/>
                        <w:left w:val="none" w:sz="0" w:space="0" w:color="auto"/>
                        <w:bottom w:val="none" w:sz="0" w:space="0" w:color="auto"/>
                        <w:right w:val="none" w:sz="0" w:space="0" w:color="auto"/>
                      </w:divBdr>
                      <w:divsChild>
                        <w:div w:id="1345861324">
                          <w:marLeft w:val="0"/>
                          <w:marRight w:val="0"/>
                          <w:marTop w:val="0"/>
                          <w:marBottom w:val="0"/>
                          <w:divBdr>
                            <w:top w:val="none" w:sz="0" w:space="0" w:color="auto"/>
                            <w:left w:val="none" w:sz="0" w:space="0" w:color="auto"/>
                            <w:bottom w:val="none" w:sz="0" w:space="0" w:color="auto"/>
                            <w:right w:val="none" w:sz="0" w:space="0" w:color="auto"/>
                          </w:divBdr>
                          <w:divsChild>
                            <w:div w:id="143855759">
                              <w:marLeft w:val="0"/>
                              <w:marRight w:val="0"/>
                              <w:marTop w:val="0"/>
                              <w:marBottom w:val="0"/>
                              <w:divBdr>
                                <w:top w:val="none" w:sz="0" w:space="0" w:color="auto"/>
                                <w:left w:val="none" w:sz="0" w:space="0" w:color="auto"/>
                                <w:bottom w:val="none" w:sz="0" w:space="0" w:color="auto"/>
                                <w:right w:val="none" w:sz="0" w:space="0" w:color="auto"/>
                              </w:divBdr>
                            </w:div>
                          </w:divsChild>
                        </w:div>
                        <w:div w:id="14234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4344">
          <w:marLeft w:val="0"/>
          <w:marRight w:val="0"/>
          <w:marTop w:val="0"/>
          <w:marBottom w:val="0"/>
          <w:divBdr>
            <w:top w:val="none" w:sz="0" w:space="0" w:color="auto"/>
            <w:left w:val="none" w:sz="0" w:space="0" w:color="auto"/>
            <w:bottom w:val="none" w:sz="0" w:space="0" w:color="auto"/>
            <w:right w:val="none" w:sz="0" w:space="0" w:color="auto"/>
          </w:divBdr>
          <w:divsChild>
            <w:div w:id="164901344">
              <w:marLeft w:val="0"/>
              <w:marRight w:val="0"/>
              <w:marTop w:val="0"/>
              <w:marBottom w:val="0"/>
              <w:divBdr>
                <w:top w:val="none" w:sz="0" w:space="0" w:color="auto"/>
                <w:left w:val="none" w:sz="0" w:space="0" w:color="auto"/>
                <w:bottom w:val="none" w:sz="0" w:space="0" w:color="auto"/>
                <w:right w:val="none" w:sz="0" w:space="0" w:color="auto"/>
              </w:divBdr>
              <w:divsChild>
                <w:div w:id="974335233">
                  <w:marLeft w:val="0"/>
                  <w:marRight w:val="0"/>
                  <w:marTop w:val="0"/>
                  <w:marBottom w:val="0"/>
                  <w:divBdr>
                    <w:top w:val="none" w:sz="0" w:space="0" w:color="auto"/>
                    <w:left w:val="none" w:sz="0" w:space="0" w:color="auto"/>
                    <w:bottom w:val="none" w:sz="0" w:space="0" w:color="auto"/>
                    <w:right w:val="none" w:sz="0" w:space="0" w:color="auto"/>
                  </w:divBdr>
                  <w:divsChild>
                    <w:div w:id="1571620669">
                      <w:marLeft w:val="0"/>
                      <w:marRight w:val="1500"/>
                      <w:marTop w:val="0"/>
                      <w:marBottom w:val="0"/>
                      <w:divBdr>
                        <w:top w:val="none" w:sz="0" w:space="0" w:color="auto"/>
                        <w:left w:val="none" w:sz="0" w:space="0" w:color="auto"/>
                        <w:bottom w:val="none" w:sz="0" w:space="0" w:color="auto"/>
                        <w:right w:val="none" w:sz="0" w:space="0" w:color="auto"/>
                      </w:divBdr>
                      <w:divsChild>
                        <w:div w:id="982150518">
                          <w:marLeft w:val="0"/>
                          <w:marRight w:val="0"/>
                          <w:marTop w:val="600"/>
                          <w:marBottom w:val="600"/>
                          <w:divBdr>
                            <w:top w:val="none" w:sz="0" w:space="0" w:color="auto"/>
                            <w:left w:val="none" w:sz="0" w:space="0" w:color="auto"/>
                            <w:bottom w:val="none" w:sz="0" w:space="0" w:color="auto"/>
                            <w:right w:val="none" w:sz="0" w:space="0" w:color="auto"/>
                          </w:divBdr>
                          <w:divsChild>
                            <w:div w:id="1886327846">
                              <w:marLeft w:val="0"/>
                              <w:marRight w:val="0"/>
                              <w:marTop w:val="0"/>
                              <w:marBottom w:val="300"/>
                              <w:divBdr>
                                <w:top w:val="none" w:sz="0" w:space="0" w:color="auto"/>
                                <w:left w:val="none" w:sz="0" w:space="0" w:color="auto"/>
                                <w:bottom w:val="none" w:sz="0" w:space="0" w:color="auto"/>
                                <w:right w:val="none" w:sz="0" w:space="0" w:color="auto"/>
                              </w:divBdr>
                            </w:div>
                            <w:div w:id="1990597147">
                              <w:marLeft w:val="0"/>
                              <w:marRight w:val="0"/>
                              <w:marTop w:val="300"/>
                              <w:marBottom w:val="300"/>
                              <w:divBdr>
                                <w:top w:val="none" w:sz="0" w:space="0" w:color="auto"/>
                                <w:left w:val="none" w:sz="0" w:space="0" w:color="auto"/>
                                <w:bottom w:val="none" w:sz="0" w:space="0" w:color="auto"/>
                                <w:right w:val="none" w:sz="0" w:space="0" w:color="auto"/>
                              </w:divBdr>
                            </w:div>
                            <w:div w:id="32460661">
                              <w:marLeft w:val="0"/>
                              <w:marRight w:val="0"/>
                              <w:marTop w:val="300"/>
                              <w:marBottom w:val="600"/>
                              <w:divBdr>
                                <w:top w:val="single" w:sz="6" w:space="30" w:color="EB5D0B"/>
                                <w:left w:val="none" w:sz="0" w:space="0" w:color="auto"/>
                                <w:bottom w:val="single" w:sz="6" w:space="30" w:color="EB5D0B"/>
                                <w:right w:val="none" w:sz="0" w:space="0" w:color="auto"/>
                              </w:divBdr>
                            </w:div>
                            <w:div w:id="486633728">
                              <w:marLeft w:val="0"/>
                              <w:marRight w:val="0"/>
                              <w:marTop w:val="240"/>
                              <w:marBottom w:val="240"/>
                              <w:divBdr>
                                <w:top w:val="none" w:sz="0" w:space="0" w:color="auto"/>
                                <w:left w:val="none" w:sz="0" w:space="0" w:color="auto"/>
                                <w:bottom w:val="none" w:sz="0" w:space="0" w:color="auto"/>
                                <w:right w:val="none" w:sz="0" w:space="0" w:color="auto"/>
                              </w:divBdr>
                              <w:divsChild>
                                <w:div w:id="1248268840">
                                  <w:marLeft w:val="0"/>
                                  <w:marRight w:val="0"/>
                                  <w:marTop w:val="0"/>
                                  <w:marBottom w:val="0"/>
                                  <w:divBdr>
                                    <w:top w:val="none" w:sz="0" w:space="0" w:color="auto"/>
                                    <w:left w:val="none" w:sz="0" w:space="0" w:color="auto"/>
                                    <w:bottom w:val="none" w:sz="0" w:space="0" w:color="auto"/>
                                    <w:right w:val="none" w:sz="0" w:space="0" w:color="auto"/>
                                  </w:divBdr>
                                </w:div>
                              </w:divsChild>
                            </w:div>
                            <w:div w:id="2021270425">
                              <w:marLeft w:val="0"/>
                              <w:marRight w:val="0"/>
                              <w:marTop w:val="240"/>
                              <w:marBottom w:val="240"/>
                              <w:divBdr>
                                <w:top w:val="none" w:sz="0" w:space="0" w:color="auto"/>
                                <w:left w:val="none" w:sz="0" w:space="0" w:color="auto"/>
                                <w:bottom w:val="none" w:sz="0" w:space="0" w:color="auto"/>
                                <w:right w:val="none" w:sz="0" w:space="0" w:color="auto"/>
                              </w:divBdr>
                              <w:divsChild>
                                <w:div w:id="1043798004">
                                  <w:marLeft w:val="0"/>
                                  <w:marRight w:val="0"/>
                                  <w:marTop w:val="0"/>
                                  <w:marBottom w:val="0"/>
                                  <w:divBdr>
                                    <w:top w:val="none" w:sz="0" w:space="0" w:color="auto"/>
                                    <w:left w:val="none" w:sz="0" w:space="0" w:color="auto"/>
                                    <w:bottom w:val="none" w:sz="0" w:space="0" w:color="auto"/>
                                    <w:right w:val="none" w:sz="0" w:space="0" w:color="auto"/>
                                  </w:divBdr>
                                </w:div>
                              </w:divsChild>
                            </w:div>
                            <w:div w:id="656035341">
                              <w:marLeft w:val="0"/>
                              <w:marRight w:val="0"/>
                              <w:marTop w:val="240"/>
                              <w:marBottom w:val="240"/>
                              <w:divBdr>
                                <w:top w:val="none" w:sz="0" w:space="0" w:color="auto"/>
                                <w:left w:val="none" w:sz="0" w:space="0" w:color="auto"/>
                                <w:bottom w:val="none" w:sz="0" w:space="0" w:color="auto"/>
                                <w:right w:val="none" w:sz="0" w:space="0" w:color="auto"/>
                              </w:divBdr>
                              <w:divsChild>
                                <w:div w:id="633146837">
                                  <w:marLeft w:val="0"/>
                                  <w:marRight w:val="0"/>
                                  <w:marTop w:val="0"/>
                                  <w:marBottom w:val="0"/>
                                  <w:divBdr>
                                    <w:top w:val="none" w:sz="0" w:space="0" w:color="auto"/>
                                    <w:left w:val="none" w:sz="0" w:space="0" w:color="auto"/>
                                    <w:bottom w:val="none" w:sz="0" w:space="0" w:color="auto"/>
                                    <w:right w:val="none" w:sz="0" w:space="0" w:color="auto"/>
                                  </w:divBdr>
                                </w:div>
                              </w:divsChild>
                            </w:div>
                            <w:div w:id="329481079">
                              <w:marLeft w:val="0"/>
                              <w:marRight w:val="0"/>
                              <w:marTop w:val="240"/>
                              <w:marBottom w:val="240"/>
                              <w:divBdr>
                                <w:top w:val="none" w:sz="0" w:space="0" w:color="auto"/>
                                <w:left w:val="none" w:sz="0" w:space="0" w:color="auto"/>
                                <w:bottom w:val="none" w:sz="0" w:space="0" w:color="auto"/>
                                <w:right w:val="none" w:sz="0" w:space="0" w:color="auto"/>
                              </w:divBdr>
                              <w:divsChild>
                                <w:div w:id="2032368079">
                                  <w:marLeft w:val="0"/>
                                  <w:marRight w:val="0"/>
                                  <w:marTop w:val="0"/>
                                  <w:marBottom w:val="0"/>
                                  <w:divBdr>
                                    <w:top w:val="none" w:sz="0" w:space="0" w:color="auto"/>
                                    <w:left w:val="none" w:sz="0" w:space="0" w:color="auto"/>
                                    <w:bottom w:val="none" w:sz="0" w:space="0" w:color="auto"/>
                                    <w:right w:val="none" w:sz="0" w:space="0" w:color="auto"/>
                                  </w:divBdr>
                                </w:div>
                              </w:divsChild>
                            </w:div>
                            <w:div w:id="460196636">
                              <w:marLeft w:val="0"/>
                              <w:marRight w:val="0"/>
                              <w:marTop w:val="240"/>
                              <w:marBottom w:val="240"/>
                              <w:divBdr>
                                <w:top w:val="none" w:sz="0" w:space="0" w:color="auto"/>
                                <w:left w:val="none" w:sz="0" w:space="0" w:color="auto"/>
                                <w:bottom w:val="none" w:sz="0" w:space="0" w:color="auto"/>
                                <w:right w:val="none" w:sz="0" w:space="0" w:color="auto"/>
                              </w:divBdr>
                              <w:divsChild>
                                <w:div w:id="782456515">
                                  <w:marLeft w:val="0"/>
                                  <w:marRight w:val="0"/>
                                  <w:marTop w:val="0"/>
                                  <w:marBottom w:val="0"/>
                                  <w:divBdr>
                                    <w:top w:val="none" w:sz="0" w:space="0" w:color="auto"/>
                                    <w:left w:val="none" w:sz="0" w:space="0" w:color="auto"/>
                                    <w:bottom w:val="none" w:sz="0" w:space="0" w:color="auto"/>
                                    <w:right w:val="none" w:sz="0" w:space="0" w:color="auto"/>
                                  </w:divBdr>
                                </w:div>
                              </w:divsChild>
                            </w:div>
                            <w:div w:id="12346390">
                              <w:marLeft w:val="0"/>
                              <w:marRight w:val="0"/>
                              <w:marTop w:val="240"/>
                              <w:marBottom w:val="240"/>
                              <w:divBdr>
                                <w:top w:val="none" w:sz="0" w:space="0" w:color="auto"/>
                                <w:left w:val="none" w:sz="0" w:space="0" w:color="auto"/>
                                <w:bottom w:val="none" w:sz="0" w:space="0" w:color="auto"/>
                                <w:right w:val="none" w:sz="0" w:space="0" w:color="auto"/>
                              </w:divBdr>
                              <w:divsChild>
                                <w:div w:id="756437681">
                                  <w:marLeft w:val="0"/>
                                  <w:marRight w:val="0"/>
                                  <w:marTop w:val="0"/>
                                  <w:marBottom w:val="0"/>
                                  <w:divBdr>
                                    <w:top w:val="none" w:sz="0" w:space="0" w:color="auto"/>
                                    <w:left w:val="none" w:sz="0" w:space="0" w:color="auto"/>
                                    <w:bottom w:val="none" w:sz="0" w:space="0" w:color="auto"/>
                                    <w:right w:val="none" w:sz="0" w:space="0" w:color="auto"/>
                                  </w:divBdr>
                                </w:div>
                              </w:divsChild>
                            </w:div>
                            <w:div w:id="1052735391">
                              <w:marLeft w:val="0"/>
                              <w:marRight w:val="0"/>
                              <w:marTop w:val="240"/>
                              <w:marBottom w:val="240"/>
                              <w:divBdr>
                                <w:top w:val="none" w:sz="0" w:space="0" w:color="auto"/>
                                <w:left w:val="none" w:sz="0" w:space="0" w:color="auto"/>
                                <w:bottom w:val="none" w:sz="0" w:space="0" w:color="auto"/>
                                <w:right w:val="none" w:sz="0" w:space="0" w:color="auto"/>
                              </w:divBdr>
                              <w:divsChild>
                                <w:div w:id="891841792">
                                  <w:marLeft w:val="0"/>
                                  <w:marRight w:val="0"/>
                                  <w:marTop w:val="0"/>
                                  <w:marBottom w:val="0"/>
                                  <w:divBdr>
                                    <w:top w:val="none" w:sz="0" w:space="0" w:color="auto"/>
                                    <w:left w:val="none" w:sz="0" w:space="0" w:color="auto"/>
                                    <w:bottom w:val="none" w:sz="0" w:space="0" w:color="auto"/>
                                    <w:right w:val="none" w:sz="0" w:space="0" w:color="auto"/>
                                  </w:divBdr>
                                </w:div>
                              </w:divsChild>
                            </w:div>
                            <w:div w:id="1264924834">
                              <w:marLeft w:val="0"/>
                              <w:marRight w:val="0"/>
                              <w:marTop w:val="240"/>
                              <w:marBottom w:val="240"/>
                              <w:divBdr>
                                <w:top w:val="none" w:sz="0" w:space="0" w:color="auto"/>
                                <w:left w:val="none" w:sz="0" w:space="0" w:color="auto"/>
                                <w:bottom w:val="none" w:sz="0" w:space="0" w:color="auto"/>
                                <w:right w:val="none" w:sz="0" w:space="0" w:color="auto"/>
                              </w:divBdr>
                              <w:divsChild>
                                <w:div w:id="1251814014">
                                  <w:marLeft w:val="0"/>
                                  <w:marRight w:val="0"/>
                                  <w:marTop w:val="0"/>
                                  <w:marBottom w:val="0"/>
                                  <w:divBdr>
                                    <w:top w:val="none" w:sz="0" w:space="0" w:color="auto"/>
                                    <w:left w:val="none" w:sz="0" w:space="0" w:color="auto"/>
                                    <w:bottom w:val="none" w:sz="0" w:space="0" w:color="auto"/>
                                    <w:right w:val="none" w:sz="0" w:space="0" w:color="auto"/>
                                  </w:divBdr>
                                </w:div>
                              </w:divsChild>
                            </w:div>
                            <w:div w:id="945500453">
                              <w:marLeft w:val="0"/>
                              <w:marRight w:val="0"/>
                              <w:marTop w:val="240"/>
                              <w:marBottom w:val="240"/>
                              <w:divBdr>
                                <w:top w:val="none" w:sz="0" w:space="0" w:color="auto"/>
                                <w:left w:val="none" w:sz="0" w:space="0" w:color="auto"/>
                                <w:bottom w:val="none" w:sz="0" w:space="0" w:color="auto"/>
                                <w:right w:val="none" w:sz="0" w:space="0" w:color="auto"/>
                              </w:divBdr>
                              <w:divsChild>
                                <w:div w:id="836505723">
                                  <w:marLeft w:val="0"/>
                                  <w:marRight w:val="0"/>
                                  <w:marTop w:val="0"/>
                                  <w:marBottom w:val="0"/>
                                  <w:divBdr>
                                    <w:top w:val="none" w:sz="0" w:space="0" w:color="auto"/>
                                    <w:left w:val="none" w:sz="0" w:space="0" w:color="auto"/>
                                    <w:bottom w:val="none" w:sz="0" w:space="0" w:color="auto"/>
                                    <w:right w:val="none" w:sz="0" w:space="0" w:color="auto"/>
                                  </w:divBdr>
                                </w:div>
                              </w:divsChild>
                            </w:div>
                            <w:div w:id="1023557683">
                              <w:marLeft w:val="0"/>
                              <w:marRight w:val="0"/>
                              <w:marTop w:val="240"/>
                              <w:marBottom w:val="240"/>
                              <w:divBdr>
                                <w:top w:val="none" w:sz="0" w:space="0" w:color="auto"/>
                                <w:left w:val="none" w:sz="0" w:space="0" w:color="auto"/>
                                <w:bottom w:val="none" w:sz="0" w:space="0" w:color="auto"/>
                                <w:right w:val="none" w:sz="0" w:space="0" w:color="auto"/>
                              </w:divBdr>
                              <w:divsChild>
                                <w:div w:id="1713308193">
                                  <w:marLeft w:val="0"/>
                                  <w:marRight w:val="0"/>
                                  <w:marTop w:val="0"/>
                                  <w:marBottom w:val="0"/>
                                  <w:divBdr>
                                    <w:top w:val="none" w:sz="0" w:space="0" w:color="auto"/>
                                    <w:left w:val="none" w:sz="0" w:space="0" w:color="auto"/>
                                    <w:bottom w:val="none" w:sz="0" w:space="0" w:color="auto"/>
                                    <w:right w:val="none" w:sz="0" w:space="0" w:color="auto"/>
                                  </w:divBdr>
                                </w:div>
                              </w:divsChild>
                            </w:div>
                            <w:div w:id="1316691078">
                              <w:marLeft w:val="0"/>
                              <w:marRight w:val="0"/>
                              <w:marTop w:val="360"/>
                              <w:marBottom w:val="450"/>
                              <w:divBdr>
                                <w:top w:val="none" w:sz="0" w:space="0" w:color="auto"/>
                                <w:left w:val="none" w:sz="0" w:space="0" w:color="auto"/>
                                <w:bottom w:val="none" w:sz="0" w:space="0" w:color="auto"/>
                                <w:right w:val="none" w:sz="0" w:space="0" w:color="auto"/>
                              </w:divBdr>
                              <w:divsChild>
                                <w:div w:id="1608082724">
                                  <w:marLeft w:val="0"/>
                                  <w:marRight w:val="0"/>
                                  <w:marTop w:val="0"/>
                                  <w:marBottom w:val="0"/>
                                  <w:divBdr>
                                    <w:top w:val="none" w:sz="0" w:space="0" w:color="auto"/>
                                    <w:left w:val="none" w:sz="0" w:space="0" w:color="auto"/>
                                    <w:bottom w:val="single" w:sz="6" w:space="15" w:color="B8B9BA"/>
                                    <w:right w:val="none" w:sz="0" w:space="0" w:color="auto"/>
                                  </w:divBdr>
                                  <w:divsChild>
                                    <w:div w:id="2114783986">
                                      <w:marLeft w:val="0"/>
                                      <w:marRight w:val="0"/>
                                      <w:marTop w:val="0"/>
                                      <w:marBottom w:val="0"/>
                                      <w:divBdr>
                                        <w:top w:val="none" w:sz="0" w:space="0" w:color="auto"/>
                                        <w:left w:val="none" w:sz="0" w:space="0" w:color="auto"/>
                                        <w:bottom w:val="none" w:sz="0" w:space="0" w:color="auto"/>
                                        <w:right w:val="none" w:sz="0" w:space="0" w:color="auto"/>
                                      </w:divBdr>
                                    </w:div>
                                    <w:div w:id="1288900693">
                                      <w:marLeft w:val="0"/>
                                      <w:marRight w:val="0"/>
                                      <w:marTop w:val="225"/>
                                      <w:marBottom w:val="0"/>
                                      <w:divBdr>
                                        <w:top w:val="none" w:sz="0" w:space="0" w:color="auto"/>
                                        <w:left w:val="none" w:sz="0" w:space="0" w:color="auto"/>
                                        <w:bottom w:val="none" w:sz="0" w:space="0" w:color="auto"/>
                                        <w:right w:val="none" w:sz="0" w:space="0" w:color="auto"/>
                                      </w:divBdr>
                                      <w:divsChild>
                                        <w:div w:id="1838499730">
                                          <w:marLeft w:val="0"/>
                                          <w:marRight w:val="0"/>
                                          <w:marTop w:val="0"/>
                                          <w:marBottom w:val="0"/>
                                          <w:divBdr>
                                            <w:top w:val="none" w:sz="0" w:space="0" w:color="auto"/>
                                            <w:left w:val="none" w:sz="0" w:space="0" w:color="auto"/>
                                            <w:bottom w:val="none" w:sz="0" w:space="0" w:color="auto"/>
                                            <w:right w:val="none" w:sz="0" w:space="0" w:color="auto"/>
                                          </w:divBdr>
                                        </w:div>
                                      </w:divsChild>
                                    </w:div>
                                    <w:div w:id="4858254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1937927">
                              <w:marLeft w:val="0"/>
                              <w:marRight w:val="0"/>
                              <w:marTop w:val="240"/>
                              <w:marBottom w:val="240"/>
                              <w:divBdr>
                                <w:top w:val="none" w:sz="0" w:space="0" w:color="auto"/>
                                <w:left w:val="none" w:sz="0" w:space="0" w:color="auto"/>
                                <w:bottom w:val="none" w:sz="0" w:space="0" w:color="auto"/>
                                <w:right w:val="none" w:sz="0" w:space="0" w:color="auto"/>
                              </w:divBdr>
                              <w:divsChild>
                                <w:div w:id="1216622089">
                                  <w:marLeft w:val="0"/>
                                  <w:marRight w:val="0"/>
                                  <w:marTop w:val="0"/>
                                  <w:marBottom w:val="0"/>
                                  <w:divBdr>
                                    <w:top w:val="none" w:sz="0" w:space="0" w:color="auto"/>
                                    <w:left w:val="none" w:sz="0" w:space="0" w:color="auto"/>
                                    <w:bottom w:val="none" w:sz="0" w:space="0" w:color="auto"/>
                                    <w:right w:val="none" w:sz="0" w:space="0" w:color="auto"/>
                                  </w:divBdr>
                                </w:div>
                              </w:divsChild>
                            </w:div>
                            <w:div w:id="325547939">
                              <w:marLeft w:val="0"/>
                              <w:marRight w:val="0"/>
                              <w:marTop w:val="240"/>
                              <w:marBottom w:val="240"/>
                              <w:divBdr>
                                <w:top w:val="none" w:sz="0" w:space="0" w:color="auto"/>
                                <w:left w:val="none" w:sz="0" w:space="0" w:color="auto"/>
                                <w:bottom w:val="none" w:sz="0" w:space="0" w:color="auto"/>
                                <w:right w:val="none" w:sz="0" w:space="0" w:color="auto"/>
                              </w:divBdr>
                              <w:divsChild>
                                <w:div w:id="728529245">
                                  <w:marLeft w:val="0"/>
                                  <w:marRight w:val="0"/>
                                  <w:marTop w:val="0"/>
                                  <w:marBottom w:val="0"/>
                                  <w:divBdr>
                                    <w:top w:val="none" w:sz="0" w:space="0" w:color="auto"/>
                                    <w:left w:val="none" w:sz="0" w:space="0" w:color="auto"/>
                                    <w:bottom w:val="none" w:sz="0" w:space="0" w:color="auto"/>
                                    <w:right w:val="none" w:sz="0" w:space="0" w:color="auto"/>
                                  </w:divBdr>
                                </w:div>
                              </w:divsChild>
                            </w:div>
                            <w:div w:id="509636323">
                              <w:marLeft w:val="0"/>
                              <w:marRight w:val="0"/>
                              <w:marTop w:val="240"/>
                              <w:marBottom w:val="240"/>
                              <w:divBdr>
                                <w:top w:val="none" w:sz="0" w:space="0" w:color="auto"/>
                                <w:left w:val="none" w:sz="0" w:space="0" w:color="auto"/>
                                <w:bottom w:val="none" w:sz="0" w:space="0" w:color="auto"/>
                                <w:right w:val="none" w:sz="0" w:space="0" w:color="auto"/>
                              </w:divBdr>
                              <w:divsChild>
                                <w:div w:id="1498575947">
                                  <w:marLeft w:val="0"/>
                                  <w:marRight w:val="0"/>
                                  <w:marTop w:val="0"/>
                                  <w:marBottom w:val="0"/>
                                  <w:divBdr>
                                    <w:top w:val="none" w:sz="0" w:space="0" w:color="auto"/>
                                    <w:left w:val="none" w:sz="0" w:space="0" w:color="auto"/>
                                    <w:bottom w:val="none" w:sz="0" w:space="0" w:color="auto"/>
                                    <w:right w:val="none" w:sz="0" w:space="0" w:color="auto"/>
                                  </w:divBdr>
                                </w:div>
                              </w:divsChild>
                            </w:div>
                            <w:div w:id="546920363">
                              <w:marLeft w:val="0"/>
                              <w:marRight w:val="0"/>
                              <w:marTop w:val="240"/>
                              <w:marBottom w:val="240"/>
                              <w:divBdr>
                                <w:top w:val="none" w:sz="0" w:space="0" w:color="auto"/>
                                <w:left w:val="none" w:sz="0" w:space="0" w:color="auto"/>
                                <w:bottom w:val="none" w:sz="0" w:space="0" w:color="auto"/>
                                <w:right w:val="none" w:sz="0" w:space="0" w:color="auto"/>
                              </w:divBdr>
                              <w:divsChild>
                                <w:div w:id="465318099">
                                  <w:marLeft w:val="0"/>
                                  <w:marRight w:val="0"/>
                                  <w:marTop w:val="0"/>
                                  <w:marBottom w:val="0"/>
                                  <w:divBdr>
                                    <w:top w:val="none" w:sz="0" w:space="0" w:color="auto"/>
                                    <w:left w:val="none" w:sz="0" w:space="0" w:color="auto"/>
                                    <w:bottom w:val="none" w:sz="0" w:space="0" w:color="auto"/>
                                    <w:right w:val="none" w:sz="0" w:space="0" w:color="auto"/>
                                  </w:divBdr>
                                </w:div>
                              </w:divsChild>
                            </w:div>
                            <w:div w:id="760419300">
                              <w:marLeft w:val="0"/>
                              <w:marRight w:val="0"/>
                              <w:marTop w:val="240"/>
                              <w:marBottom w:val="240"/>
                              <w:divBdr>
                                <w:top w:val="none" w:sz="0" w:space="0" w:color="auto"/>
                                <w:left w:val="none" w:sz="0" w:space="0" w:color="auto"/>
                                <w:bottom w:val="none" w:sz="0" w:space="0" w:color="auto"/>
                                <w:right w:val="none" w:sz="0" w:space="0" w:color="auto"/>
                              </w:divBdr>
                              <w:divsChild>
                                <w:div w:id="1713916778">
                                  <w:marLeft w:val="0"/>
                                  <w:marRight w:val="0"/>
                                  <w:marTop w:val="0"/>
                                  <w:marBottom w:val="0"/>
                                  <w:divBdr>
                                    <w:top w:val="none" w:sz="0" w:space="0" w:color="auto"/>
                                    <w:left w:val="none" w:sz="0" w:space="0" w:color="auto"/>
                                    <w:bottom w:val="none" w:sz="0" w:space="0" w:color="auto"/>
                                    <w:right w:val="none" w:sz="0" w:space="0" w:color="auto"/>
                                  </w:divBdr>
                                </w:div>
                              </w:divsChild>
                            </w:div>
                            <w:div w:id="927426731">
                              <w:marLeft w:val="0"/>
                              <w:marRight w:val="0"/>
                              <w:marTop w:val="240"/>
                              <w:marBottom w:val="240"/>
                              <w:divBdr>
                                <w:top w:val="none" w:sz="0" w:space="0" w:color="auto"/>
                                <w:left w:val="none" w:sz="0" w:space="0" w:color="auto"/>
                                <w:bottom w:val="none" w:sz="0" w:space="0" w:color="auto"/>
                                <w:right w:val="none" w:sz="0" w:space="0" w:color="auto"/>
                              </w:divBdr>
                              <w:divsChild>
                                <w:div w:id="736247003">
                                  <w:marLeft w:val="0"/>
                                  <w:marRight w:val="0"/>
                                  <w:marTop w:val="0"/>
                                  <w:marBottom w:val="0"/>
                                  <w:divBdr>
                                    <w:top w:val="none" w:sz="0" w:space="0" w:color="auto"/>
                                    <w:left w:val="none" w:sz="0" w:space="0" w:color="auto"/>
                                    <w:bottom w:val="none" w:sz="0" w:space="0" w:color="auto"/>
                                    <w:right w:val="none" w:sz="0" w:space="0" w:color="auto"/>
                                  </w:divBdr>
                                </w:div>
                              </w:divsChild>
                            </w:div>
                            <w:div w:id="287511757">
                              <w:marLeft w:val="0"/>
                              <w:marRight w:val="0"/>
                              <w:marTop w:val="240"/>
                              <w:marBottom w:val="240"/>
                              <w:divBdr>
                                <w:top w:val="none" w:sz="0" w:space="0" w:color="auto"/>
                                <w:left w:val="none" w:sz="0" w:space="0" w:color="auto"/>
                                <w:bottom w:val="none" w:sz="0" w:space="0" w:color="auto"/>
                                <w:right w:val="none" w:sz="0" w:space="0" w:color="auto"/>
                              </w:divBdr>
                              <w:divsChild>
                                <w:div w:id="500852847">
                                  <w:marLeft w:val="0"/>
                                  <w:marRight w:val="0"/>
                                  <w:marTop w:val="0"/>
                                  <w:marBottom w:val="0"/>
                                  <w:divBdr>
                                    <w:top w:val="none" w:sz="0" w:space="0" w:color="auto"/>
                                    <w:left w:val="none" w:sz="0" w:space="0" w:color="auto"/>
                                    <w:bottom w:val="none" w:sz="0" w:space="0" w:color="auto"/>
                                    <w:right w:val="none" w:sz="0" w:space="0" w:color="auto"/>
                                  </w:divBdr>
                                </w:div>
                              </w:divsChild>
                            </w:div>
                            <w:div w:id="1004625644">
                              <w:marLeft w:val="0"/>
                              <w:marRight w:val="0"/>
                              <w:marTop w:val="240"/>
                              <w:marBottom w:val="240"/>
                              <w:divBdr>
                                <w:top w:val="none" w:sz="0" w:space="0" w:color="auto"/>
                                <w:left w:val="none" w:sz="0" w:space="0" w:color="auto"/>
                                <w:bottom w:val="none" w:sz="0" w:space="0" w:color="auto"/>
                                <w:right w:val="none" w:sz="0" w:space="0" w:color="auto"/>
                              </w:divBdr>
                              <w:divsChild>
                                <w:div w:id="481166745">
                                  <w:marLeft w:val="0"/>
                                  <w:marRight w:val="0"/>
                                  <w:marTop w:val="0"/>
                                  <w:marBottom w:val="0"/>
                                  <w:divBdr>
                                    <w:top w:val="none" w:sz="0" w:space="0" w:color="auto"/>
                                    <w:left w:val="none" w:sz="0" w:space="0" w:color="auto"/>
                                    <w:bottom w:val="none" w:sz="0" w:space="0" w:color="auto"/>
                                    <w:right w:val="none" w:sz="0" w:space="0" w:color="auto"/>
                                  </w:divBdr>
                                </w:div>
                              </w:divsChild>
                            </w:div>
                            <w:div w:id="115177385">
                              <w:marLeft w:val="0"/>
                              <w:marRight w:val="0"/>
                              <w:marTop w:val="240"/>
                              <w:marBottom w:val="240"/>
                              <w:divBdr>
                                <w:top w:val="none" w:sz="0" w:space="0" w:color="auto"/>
                                <w:left w:val="none" w:sz="0" w:space="0" w:color="auto"/>
                                <w:bottom w:val="none" w:sz="0" w:space="0" w:color="auto"/>
                                <w:right w:val="none" w:sz="0" w:space="0" w:color="auto"/>
                              </w:divBdr>
                              <w:divsChild>
                                <w:div w:id="409281255">
                                  <w:marLeft w:val="0"/>
                                  <w:marRight w:val="0"/>
                                  <w:marTop w:val="0"/>
                                  <w:marBottom w:val="0"/>
                                  <w:divBdr>
                                    <w:top w:val="none" w:sz="0" w:space="0" w:color="auto"/>
                                    <w:left w:val="none" w:sz="0" w:space="0" w:color="auto"/>
                                    <w:bottom w:val="none" w:sz="0" w:space="0" w:color="auto"/>
                                    <w:right w:val="none" w:sz="0" w:space="0" w:color="auto"/>
                                  </w:divBdr>
                                </w:div>
                              </w:divsChild>
                            </w:div>
                            <w:div w:id="207189203">
                              <w:marLeft w:val="0"/>
                              <w:marRight w:val="0"/>
                              <w:marTop w:val="240"/>
                              <w:marBottom w:val="240"/>
                              <w:divBdr>
                                <w:top w:val="none" w:sz="0" w:space="0" w:color="auto"/>
                                <w:left w:val="none" w:sz="0" w:space="0" w:color="auto"/>
                                <w:bottom w:val="none" w:sz="0" w:space="0" w:color="auto"/>
                                <w:right w:val="none" w:sz="0" w:space="0" w:color="auto"/>
                              </w:divBdr>
                              <w:divsChild>
                                <w:div w:id="1250583142">
                                  <w:marLeft w:val="0"/>
                                  <w:marRight w:val="0"/>
                                  <w:marTop w:val="0"/>
                                  <w:marBottom w:val="0"/>
                                  <w:divBdr>
                                    <w:top w:val="none" w:sz="0" w:space="0" w:color="auto"/>
                                    <w:left w:val="none" w:sz="0" w:space="0" w:color="auto"/>
                                    <w:bottom w:val="none" w:sz="0" w:space="0" w:color="auto"/>
                                    <w:right w:val="none" w:sz="0" w:space="0" w:color="auto"/>
                                  </w:divBdr>
                                </w:div>
                              </w:divsChild>
                            </w:div>
                            <w:div w:id="1412313454">
                              <w:marLeft w:val="0"/>
                              <w:marRight w:val="0"/>
                              <w:marTop w:val="240"/>
                              <w:marBottom w:val="240"/>
                              <w:divBdr>
                                <w:top w:val="none" w:sz="0" w:space="0" w:color="auto"/>
                                <w:left w:val="none" w:sz="0" w:space="0" w:color="auto"/>
                                <w:bottom w:val="none" w:sz="0" w:space="0" w:color="auto"/>
                                <w:right w:val="none" w:sz="0" w:space="0" w:color="auto"/>
                              </w:divBdr>
                              <w:divsChild>
                                <w:div w:id="1883783528">
                                  <w:marLeft w:val="0"/>
                                  <w:marRight w:val="0"/>
                                  <w:marTop w:val="0"/>
                                  <w:marBottom w:val="0"/>
                                  <w:divBdr>
                                    <w:top w:val="none" w:sz="0" w:space="0" w:color="auto"/>
                                    <w:left w:val="none" w:sz="0" w:space="0" w:color="auto"/>
                                    <w:bottom w:val="none" w:sz="0" w:space="0" w:color="auto"/>
                                    <w:right w:val="none" w:sz="0" w:space="0" w:color="auto"/>
                                  </w:divBdr>
                                </w:div>
                              </w:divsChild>
                            </w:div>
                            <w:div w:id="1853062644">
                              <w:marLeft w:val="0"/>
                              <w:marRight w:val="0"/>
                              <w:marTop w:val="240"/>
                              <w:marBottom w:val="240"/>
                              <w:divBdr>
                                <w:top w:val="none" w:sz="0" w:space="0" w:color="auto"/>
                                <w:left w:val="none" w:sz="0" w:space="0" w:color="auto"/>
                                <w:bottom w:val="none" w:sz="0" w:space="0" w:color="auto"/>
                                <w:right w:val="none" w:sz="0" w:space="0" w:color="auto"/>
                              </w:divBdr>
                              <w:divsChild>
                                <w:div w:id="1559392050">
                                  <w:marLeft w:val="0"/>
                                  <w:marRight w:val="0"/>
                                  <w:marTop w:val="0"/>
                                  <w:marBottom w:val="0"/>
                                  <w:divBdr>
                                    <w:top w:val="none" w:sz="0" w:space="0" w:color="auto"/>
                                    <w:left w:val="none" w:sz="0" w:space="0" w:color="auto"/>
                                    <w:bottom w:val="none" w:sz="0" w:space="0" w:color="auto"/>
                                    <w:right w:val="none" w:sz="0" w:space="0" w:color="auto"/>
                                  </w:divBdr>
                                </w:div>
                              </w:divsChild>
                            </w:div>
                            <w:div w:id="1620797025">
                              <w:marLeft w:val="0"/>
                              <w:marRight w:val="0"/>
                              <w:marTop w:val="240"/>
                              <w:marBottom w:val="240"/>
                              <w:divBdr>
                                <w:top w:val="none" w:sz="0" w:space="0" w:color="auto"/>
                                <w:left w:val="none" w:sz="0" w:space="0" w:color="auto"/>
                                <w:bottom w:val="none" w:sz="0" w:space="0" w:color="auto"/>
                                <w:right w:val="none" w:sz="0" w:space="0" w:color="auto"/>
                              </w:divBdr>
                              <w:divsChild>
                                <w:div w:id="7549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5147371">
      <w:bodyDiv w:val="1"/>
      <w:marLeft w:val="0"/>
      <w:marRight w:val="0"/>
      <w:marTop w:val="0"/>
      <w:marBottom w:val="0"/>
      <w:divBdr>
        <w:top w:val="none" w:sz="0" w:space="0" w:color="auto"/>
        <w:left w:val="none" w:sz="0" w:space="0" w:color="auto"/>
        <w:bottom w:val="none" w:sz="0" w:space="0" w:color="auto"/>
        <w:right w:val="none" w:sz="0" w:space="0" w:color="auto"/>
      </w:divBdr>
      <w:divsChild>
        <w:div w:id="1625387554">
          <w:marLeft w:val="0"/>
          <w:marRight w:val="0"/>
          <w:marTop w:val="0"/>
          <w:marBottom w:val="0"/>
          <w:divBdr>
            <w:top w:val="none" w:sz="0" w:space="0" w:color="auto"/>
            <w:left w:val="none" w:sz="0" w:space="0" w:color="auto"/>
            <w:bottom w:val="none" w:sz="0" w:space="0" w:color="auto"/>
            <w:right w:val="none" w:sz="0" w:space="0" w:color="auto"/>
          </w:divBdr>
          <w:divsChild>
            <w:div w:id="1459763944">
              <w:marLeft w:val="0"/>
              <w:marRight w:val="0"/>
              <w:marTop w:val="0"/>
              <w:marBottom w:val="0"/>
              <w:divBdr>
                <w:top w:val="none" w:sz="0" w:space="0" w:color="auto"/>
                <w:left w:val="none" w:sz="0" w:space="0" w:color="auto"/>
                <w:bottom w:val="none" w:sz="0" w:space="0" w:color="auto"/>
                <w:right w:val="none" w:sz="0" w:space="0" w:color="auto"/>
              </w:divBdr>
              <w:divsChild>
                <w:div w:id="1102185532">
                  <w:marLeft w:val="0"/>
                  <w:marRight w:val="0"/>
                  <w:marTop w:val="0"/>
                  <w:marBottom w:val="0"/>
                  <w:divBdr>
                    <w:top w:val="none" w:sz="0" w:space="0" w:color="auto"/>
                    <w:left w:val="none" w:sz="0" w:space="0" w:color="auto"/>
                    <w:bottom w:val="none" w:sz="0" w:space="0" w:color="auto"/>
                    <w:right w:val="none" w:sz="0" w:space="0" w:color="auto"/>
                  </w:divBdr>
                </w:div>
                <w:div w:id="1106391372">
                  <w:marLeft w:val="0"/>
                  <w:marRight w:val="0"/>
                  <w:marTop w:val="729"/>
                  <w:marBottom w:val="0"/>
                  <w:divBdr>
                    <w:top w:val="none" w:sz="0" w:space="0" w:color="auto"/>
                    <w:left w:val="none" w:sz="0" w:space="0" w:color="auto"/>
                    <w:bottom w:val="none" w:sz="0" w:space="0" w:color="auto"/>
                    <w:right w:val="none" w:sz="0" w:space="0" w:color="auto"/>
                  </w:divBdr>
                  <w:divsChild>
                    <w:div w:id="1946426171">
                      <w:marLeft w:val="0"/>
                      <w:marRight w:val="0"/>
                      <w:marTop w:val="0"/>
                      <w:marBottom w:val="0"/>
                      <w:divBdr>
                        <w:top w:val="none" w:sz="0" w:space="0" w:color="auto"/>
                        <w:left w:val="none" w:sz="0" w:space="0" w:color="auto"/>
                        <w:bottom w:val="none" w:sz="0" w:space="0" w:color="auto"/>
                        <w:right w:val="none" w:sz="0" w:space="0" w:color="auto"/>
                      </w:divBdr>
                      <w:divsChild>
                        <w:div w:id="1038699152">
                          <w:marLeft w:val="0"/>
                          <w:marRight w:val="0"/>
                          <w:marTop w:val="0"/>
                          <w:marBottom w:val="0"/>
                          <w:divBdr>
                            <w:top w:val="none" w:sz="0" w:space="0" w:color="auto"/>
                            <w:left w:val="none" w:sz="0" w:space="0" w:color="auto"/>
                            <w:bottom w:val="none" w:sz="0" w:space="0" w:color="auto"/>
                            <w:right w:val="none" w:sz="0" w:space="0" w:color="auto"/>
                          </w:divBdr>
                          <w:divsChild>
                            <w:div w:id="161774422">
                              <w:marLeft w:val="0"/>
                              <w:marRight w:val="0"/>
                              <w:marTop w:val="0"/>
                              <w:marBottom w:val="0"/>
                              <w:divBdr>
                                <w:top w:val="none" w:sz="0" w:space="0" w:color="auto"/>
                                <w:left w:val="none" w:sz="0" w:space="0" w:color="auto"/>
                                <w:bottom w:val="none" w:sz="0" w:space="0" w:color="auto"/>
                                <w:right w:val="none" w:sz="0" w:space="0" w:color="auto"/>
                              </w:divBdr>
                            </w:div>
                          </w:divsChild>
                        </w:div>
                        <w:div w:id="194777741">
                          <w:marLeft w:val="0"/>
                          <w:marRight w:val="164"/>
                          <w:marTop w:val="0"/>
                          <w:marBottom w:val="0"/>
                          <w:divBdr>
                            <w:top w:val="none" w:sz="0" w:space="0" w:color="auto"/>
                            <w:left w:val="none" w:sz="0" w:space="0" w:color="auto"/>
                            <w:bottom w:val="none" w:sz="0" w:space="0" w:color="auto"/>
                            <w:right w:val="none" w:sz="0" w:space="0" w:color="auto"/>
                          </w:divBdr>
                        </w:div>
                        <w:div w:id="89385092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40587">
          <w:marLeft w:val="0"/>
          <w:marRight w:val="0"/>
          <w:marTop w:val="0"/>
          <w:marBottom w:val="0"/>
          <w:divBdr>
            <w:top w:val="none" w:sz="0" w:space="0" w:color="auto"/>
            <w:left w:val="none" w:sz="0" w:space="0" w:color="auto"/>
            <w:bottom w:val="none" w:sz="0" w:space="0" w:color="auto"/>
            <w:right w:val="none" w:sz="0" w:space="0" w:color="auto"/>
          </w:divBdr>
          <w:divsChild>
            <w:div w:id="1464351063">
              <w:marLeft w:val="0"/>
              <w:marRight w:val="0"/>
              <w:marTop w:val="0"/>
              <w:marBottom w:val="0"/>
              <w:divBdr>
                <w:top w:val="none" w:sz="0" w:space="0" w:color="auto"/>
                <w:left w:val="none" w:sz="0" w:space="0" w:color="auto"/>
                <w:bottom w:val="none" w:sz="0" w:space="0" w:color="auto"/>
                <w:right w:val="none" w:sz="0" w:space="0" w:color="auto"/>
              </w:divBdr>
              <w:divsChild>
                <w:div w:id="917130611">
                  <w:marLeft w:val="0"/>
                  <w:marRight w:val="0"/>
                  <w:marTop w:val="0"/>
                  <w:marBottom w:val="0"/>
                  <w:divBdr>
                    <w:top w:val="none" w:sz="0" w:space="0" w:color="auto"/>
                    <w:left w:val="none" w:sz="0" w:space="0" w:color="auto"/>
                    <w:bottom w:val="none" w:sz="0" w:space="0" w:color="auto"/>
                    <w:right w:val="none" w:sz="0" w:space="0" w:color="auto"/>
                  </w:divBdr>
                  <w:divsChild>
                    <w:div w:id="1799256311">
                      <w:marLeft w:val="0"/>
                      <w:marRight w:val="1823"/>
                      <w:marTop w:val="0"/>
                      <w:marBottom w:val="0"/>
                      <w:divBdr>
                        <w:top w:val="none" w:sz="0" w:space="0" w:color="auto"/>
                        <w:left w:val="none" w:sz="0" w:space="0" w:color="auto"/>
                        <w:bottom w:val="none" w:sz="0" w:space="0" w:color="auto"/>
                        <w:right w:val="none" w:sz="0" w:space="0" w:color="auto"/>
                      </w:divBdr>
                      <w:divsChild>
                        <w:div w:id="1159540675">
                          <w:marLeft w:val="0"/>
                          <w:marRight w:val="0"/>
                          <w:marTop w:val="729"/>
                          <w:marBottom w:val="729"/>
                          <w:divBdr>
                            <w:top w:val="none" w:sz="0" w:space="0" w:color="auto"/>
                            <w:left w:val="none" w:sz="0" w:space="0" w:color="auto"/>
                            <w:bottom w:val="none" w:sz="0" w:space="0" w:color="auto"/>
                            <w:right w:val="none" w:sz="0" w:space="0" w:color="auto"/>
                          </w:divBdr>
                          <w:divsChild>
                            <w:div w:id="432288311">
                              <w:marLeft w:val="0"/>
                              <w:marRight w:val="0"/>
                              <w:marTop w:val="0"/>
                              <w:marBottom w:val="365"/>
                              <w:divBdr>
                                <w:top w:val="none" w:sz="0" w:space="0" w:color="auto"/>
                                <w:left w:val="none" w:sz="0" w:space="0" w:color="auto"/>
                                <w:bottom w:val="none" w:sz="0" w:space="0" w:color="auto"/>
                                <w:right w:val="none" w:sz="0" w:space="0" w:color="auto"/>
                              </w:divBdr>
                            </w:div>
                            <w:div w:id="13461713">
                              <w:marLeft w:val="0"/>
                              <w:marRight w:val="0"/>
                              <w:marTop w:val="365"/>
                              <w:marBottom w:val="365"/>
                              <w:divBdr>
                                <w:top w:val="none" w:sz="0" w:space="0" w:color="auto"/>
                                <w:left w:val="none" w:sz="0" w:space="0" w:color="auto"/>
                                <w:bottom w:val="none" w:sz="0" w:space="0" w:color="auto"/>
                                <w:right w:val="none" w:sz="0" w:space="0" w:color="auto"/>
                              </w:divBdr>
                            </w:div>
                            <w:div w:id="1096750917">
                              <w:marLeft w:val="0"/>
                              <w:marRight w:val="0"/>
                              <w:marTop w:val="365"/>
                              <w:marBottom w:val="729"/>
                              <w:divBdr>
                                <w:top w:val="single" w:sz="6" w:space="31" w:color="EB5D0B"/>
                                <w:left w:val="none" w:sz="0" w:space="0" w:color="auto"/>
                                <w:bottom w:val="single" w:sz="6" w:space="31" w:color="EB5D0B"/>
                                <w:right w:val="none" w:sz="0" w:space="0" w:color="auto"/>
                              </w:divBdr>
                            </w:div>
                            <w:div w:id="2104301020">
                              <w:marLeft w:val="0"/>
                              <w:marRight w:val="0"/>
                              <w:marTop w:val="292"/>
                              <w:marBottom w:val="292"/>
                              <w:divBdr>
                                <w:top w:val="none" w:sz="0" w:space="0" w:color="auto"/>
                                <w:left w:val="none" w:sz="0" w:space="0" w:color="auto"/>
                                <w:bottom w:val="none" w:sz="0" w:space="0" w:color="auto"/>
                                <w:right w:val="none" w:sz="0" w:space="0" w:color="auto"/>
                              </w:divBdr>
                              <w:divsChild>
                                <w:div w:id="899946724">
                                  <w:marLeft w:val="0"/>
                                  <w:marRight w:val="0"/>
                                  <w:marTop w:val="0"/>
                                  <w:marBottom w:val="0"/>
                                  <w:divBdr>
                                    <w:top w:val="none" w:sz="0" w:space="0" w:color="auto"/>
                                    <w:left w:val="none" w:sz="0" w:space="0" w:color="auto"/>
                                    <w:bottom w:val="none" w:sz="0" w:space="0" w:color="auto"/>
                                    <w:right w:val="none" w:sz="0" w:space="0" w:color="auto"/>
                                  </w:divBdr>
                                </w:div>
                              </w:divsChild>
                            </w:div>
                            <w:div w:id="570964863">
                              <w:marLeft w:val="0"/>
                              <w:marRight w:val="0"/>
                              <w:marTop w:val="292"/>
                              <w:marBottom w:val="292"/>
                              <w:divBdr>
                                <w:top w:val="none" w:sz="0" w:space="0" w:color="auto"/>
                                <w:left w:val="none" w:sz="0" w:space="0" w:color="auto"/>
                                <w:bottom w:val="none" w:sz="0" w:space="0" w:color="auto"/>
                                <w:right w:val="none" w:sz="0" w:space="0" w:color="auto"/>
                              </w:divBdr>
                              <w:divsChild>
                                <w:div w:id="787892760">
                                  <w:marLeft w:val="0"/>
                                  <w:marRight w:val="0"/>
                                  <w:marTop w:val="0"/>
                                  <w:marBottom w:val="0"/>
                                  <w:divBdr>
                                    <w:top w:val="none" w:sz="0" w:space="0" w:color="auto"/>
                                    <w:left w:val="none" w:sz="0" w:space="0" w:color="auto"/>
                                    <w:bottom w:val="none" w:sz="0" w:space="0" w:color="auto"/>
                                    <w:right w:val="none" w:sz="0" w:space="0" w:color="auto"/>
                                  </w:divBdr>
                                </w:div>
                              </w:divsChild>
                            </w:div>
                            <w:div w:id="209541455">
                              <w:marLeft w:val="0"/>
                              <w:marRight w:val="0"/>
                              <w:marTop w:val="292"/>
                              <w:marBottom w:val="292"/>
                              <w:divBdr>
                                <w:top w:val="none" w:sz="0" w:space="0" w:color="auto"/>
                                <w:left w:val="none" w:sz="0" w:space="0" w:color="auto"/>
                                <w:bottom w:val="none" w:sz="0" w:space="0" w:color="auto"/>
                                <w:right w:val="none" w:sz="0" w:space="0" w:color="auto"/>
                              </w:divBdr>
                              <w:divsChild>
                                <w:div w:id="359478449">
                                  <w:marLeft w:val="0"/>
                                  <w:marRight w:val="0"/>
                                  <w:marTop w:val="0"/>
                                  <w:marBottom w:val="0"/>
                                  <w:divBdr>
                                    <w:top w:val="none" w:sz="0" w:space="0" w:color="auto"/>
                                    <w:left w:val="none" w:sz="0" w:space="0" w:color="auto"/>
                                    <w:bottom w:val="none" w:sz="0" w:space="0" w:color="auto"/>
                                    <w:right w:val="none" w:sz="0" w:space="0" w:color="auto"/>
                                  </w:divBdr>
                                </w:div>
                              </w:divsChild>
                            </w:div>
                            <w:div w:id="1364284681">
                              <w:marLeft w:val="0"/>
                              <w:marRight w:val="0"/>
                              <w:marTop w:val="292"/>
                              <w:marBottom w:val="292"/>
                              <w:divBdr>
                                <w:top w:val="none" w:sz="0" w:space="0" w:color="auto"/>
                                <w:left w:val="none" w:sz="0" w:space="0" w:color="auto"/>
                                <w:bottom w:val="none" w:sz="0" w:space="0" w:color="auto"/>
                                <w:right w:val="none" w:sz="0" w:space="0" w:color="auto"/>
                              </w:divBdr>
                              <w:divsChild>
                                <w:div w:id="1329560480">
                                  <w:marLeft w:val="0"/>
                                  <w:marRight w:val="0"/>
                                  <w:marTop w:val="0"/>
                                  <w:marBottom w:val="0"/>
                                  <w:divBdr>
                                    <w:top w:val="none" w:sz="0" w:space="0" w:color="auto"/>
                                    <w:left w:val="none" w:sz="0" w:space="0" w:color="auto"/>
                                    <w:bottom w:val="none" w:sz="0" w:space="0" w:color="auto"/>
                                    <w:right w:val="none" w:sz="0" w:space="0" w:color="auto"/>
                                  </w:divBdr>
                                </w:div>
                              </w:divsChild>
                            </w:div>
                            <w:div w:id="1952975672">
                              <w:marLeft w:val="0"/>
                              <w:marRight w:val="0"/>
                              <w:marTop w:val="292"/>
                              <w:marBottom w:val="292"/>
                              <w:divBdr>
                                <w:top w:val="none" w:sz="0" w:space="0" w:color="auto"/>
                                <w:left w:val="none" w:sz="0" w:space="0" w:color="auto"/>
                                <w:bottom w:val="none" w:sz="0" w:space="0" w:color="auto"/>
                                <w:right w:val="none" w:sz="0" w:space="0" w:color="auto"/>
                              </w:divBdr>
                              <w:divsChild>
                                <w:div w:id="1267421836">
                                  <w:marLeft w:val="0"/>
                                  <w:marRight w:val="0"/>
                                  <w:marTop w:val="0"/>
                                  <w:marBottom w:val="0"/>
                                  <w:divBdr>
                                    <w:top w:val="none" w:sz="0" w:space="0" w:color="auto"/>
                                    <w:left w:val="none" w:sz="0" w:space="0" w:color="auto"/>
                                    <w:bottom w:val="none" w:sz="0" w:space="0" w:color="auto"/>
                                    <w:right w:val="none" w:sz="0" w:space="0" w:color="auto"/>
                                  </w:divBdr>
                                </w:div>
                              </w:divsChild>
                            </w:div>
                            <w:div w:id="827670638">
                              <w:marLeft w:val="0"/>
                              <w:marRight w:val="0"/>
                              <w:marTop w:val="292"/>
                              <w:marBottom w:val="292"/>
                              <w:divBdr>
                                <w:top w:val="none" w:sz="0" w:space="0" w:color="auto"/>
                                <w:left w:val="none" w:sz="0" w:space="0" w:color="auto"/>
                                <w:bottom w:val="none" w:sz="0" w:space="0" w:color="auto"/>
                                <w:right w:val="none" w:sz="0" w:space="0" w:color="auto"/>
                              </w:divBdr>
                              <w:divsChild>
                                <w:div w:id="2116291783">
                                  <w:marLeft w:val="0"/>
                                  <w:marRight w:val="0"/>
                                  <w:marTop w:val="0"/>
                                  <w:marBottom w:val="0"/>
                                  <w:divBdr>
                                    <w:top w:val="none" w:sz="0" w:space="0" w:color="auto"/>
                                    <w:left w:val="none" w:sz="0" w:space="0" w:color="auto"/>
                                    <w:bottom w:val="none" w:sz="0" w:space="0" w:color="auto"/>
                                    <w:right w:val="none" w:sz="0" w:space="0" w:color="auto"/>
                                  </w:divBdr>
                                </w:div>
                              </w:divsChild>
                            </w:div>
                            <w:div w:id="473259796">
                              <w:marLeft w:val="0"/>
                              <w:marRight w:val="0"/>
                              <w:marTop w:val="437"/>
                              <w:marBottom w:val="547"/>
                              <w:divBdr>
                                <w:top w:val="none" w:sz="0" w:space="0" w:color="auto"/>
                                <w:left w:val="none" w:sz="0" w:space="0" w:color="auto"/>
                                <w:bottom w:val="none" w:sz="0" w:space="0" w:color="auto"/>
                                <w:right w:val="none" w:sz="0" w:space="0" w:color="auto"/>
                              </w:divBdr>
                              <w:divsChild>
                                <w:div w:id="1786015">
                                  <w:marLeft w:val="0"/>
                                  <w:marRight w:val="0"/>
                                  <w:marTop w:val="0"/>
                                  <w:marBottom w:val="0"/>
                                  <w:divBdr>
                                    <w:top w:val="none" w:sz="0" w:space="0" w:color="auto"/>
                                    <w:left w:val="none" w:sz="0" w:space="0" w:color="auto"/>
                                    <w:bottom w:val="single" w:sz="6" w:space="18" w:color="B8B9BA"/>
                                    <w:right w:val="none" w:sz="0" w:space="0" w:color="auto"/>
                                  </w:divBdr>
                                  <w:divsChild>
                                    <w:div w:id="1182285114">
                                      <w:marLeft w:val="0"/>
                                      <w:marRight w:val="0"/>
                                      <w:marTop w:val="0"/>
                                      <w:marBottom w:val="0"/>
                                      <w:divBdr>
                                        <w:top w:val="none" w:sz="0" w:space="0" w:color="auto"/>
                                        <w:left w:val="none" w:sz="0" w:space="0" w:color="auto"/>
                                        <w:bottom w:val="none" w:sz="0" w:space="0" w:color="auto"/>
                                        <w:right w:val="none" w:sz="0" w:space="0" w:color="auto"/>
                                      </w:divBdr>
                                    </w:div>
                                    <w:div w:id="1335842287">
                                      <w:marLeft w:val="0"/>
                                      <w:marRight w:val="0"/>
                                      <w:marTop w:val="273"/>
                                      <w:marBottom w:val="0"/>
                                      <w:divBdr>
                                        <w:top w:val="none" w:sz="0" w:space="0" w:color="auto"/>
                                        <w:left w:val="none" w:sz="0" w:space="0" w:color="auto"/>
                                        <w:bottom w:val="none" w:sz="0" w:space="0" w:color="auto"/>
                                        <w:right w:val="none" w:sz="0" w:space="0" w:color="auto"/>
                                      </w:divBdr>
                                      <w:divsChild>
                                        <w:div w:id="1905293813">
                                          <w:marLeft w:val="0"/>
                                          <w:marRight w:val="0"/>
                                          <w:marTop w:val="0"/>
                                          <w:marBottom w:val="0"/>
                                          <w:divBdr>
                                            <w:top w:val="none" w:sz="0" w:space="0" w:color="auto"/>
                                            <w:left w:val="none" w:sz="0" w:space="0" w:color="auto"/>
                                            <w:bottom w:val="none" w:sz="0" w:space="0" w:color="auto"/>
                                            <w:right w:val="none" w:sz="0" w:space="0" w:color="auto"/>
                                          </w:divBdr>
                                        </w:div>
                                      </w:divsChild>
                                    </w:div>
                                    <w:div w:id="17146957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99788">
                              <w:marLeft w:val="0"/>
                              <w:marRight w:val="0"/>
                              <w:marTop w:val="292"/>
                              <w:marBottom w:val="292"/>
                              <w:divBdr>
                                <w:top w:val="none" w:sz="0" w:space="0" w:color="auto"/>
                                <w:left w:val="none" w:sz="0" w:space="0" w:color="auto"/>
                                <w:bottom w:val="none" w:sz="0" w:space="0" w:color="auto"/>
                                <w:right w:val="none" w:sz="0" w:space="0" w:color="auto"/>
                              </w:divBdr>
                              <w:divsChild>
                                <w:div w:id="469518385">
                                  <w:marLeft w:val="0"/>
                                  <w:marRight w:val="0"/>
                                  <w:marTop w:val="0"/>
                                  <w:marBottom w:val="0"/>
                                  <w:divBdr>
                                    <w:top w:val="none" w:sz="0" w:space="0" w:color="auto"/>
                                    <w:left w:val="none" w:sz="0" w:space="0" w:color="auto"/>
                                    <w:bottom w:val="none" w:sz="0" w:space="0" w:color="auto"/>
                                    <w:right w:val="none" w:sz="0" w:space="0" w:color="auto"/>
                                  </w:divBdr>
                                </w:div>
                              </w:divsChild>
                            </w:div>
                            <w:div w:id="575358749">
                              <w:marLeft w:val="0"/>
                              <w:marRight w:val="0"/>
                              <w:marTop w:val="292"/>
                              <w:marBottom w:val="292"/>
                              <w:divBdr>
                                <w:top w:val="none" w:sz="0" w:space="0" w:color="auto"/>
                                <w:left w:val="none" w:sz="0" w:space="0" w:color="auto"/>
                                <w:bottom w:val="none" w:sz="0" w:space="0" w:color="auto"/>
                                <w:right w:val="none" w:sz="0" w:space="0" w:color="auto"/>
                              </w:divBdr>
                              <w:divsChild>
                                <w:div w:id="1941642379">
                                  <w:marLeft w:val="0"/>
                                  <w:marRight w:val="0"/>
                                  <w:marTop w:val="0"/>
                                  <w:marBottom w:val="0"/>
                                  <w:divBdr>
                                    <w:top w:val="none" w:sz="0" w:space="0" w:color="auto"/>
                                    <w:left w:val="none" w:sz="0" w:space="0" w:color="auto"/>
                                    <w:bottom w:val="none" w:sz="0" w:space="0" w:color="auto"/>
                                    <w:right w:val="none" w:sz="0" w:space="0" w:color="auto"/>
                                  </w:divBdr>
                                </w:div>
                              </w:divsChild>
                            </w:div>
                            <w:div w:id="1288857813">
                              <w:marLeft w:val="0"/>
                              <w:marRight w:val="0"/>
                              <w:marTop w:val="292"/>
                              <w:marBottom w:val="292"/>
                              <w:divBdr>
                                <w:top w:val="none" w:sz="0" w:space="0" w:color="auto"/>
                                <w:left w:val="none" w:sz="0" w:space="0" w:color="auto"/>
                                <w:bottom w:val="none" w:sz="0" w:space="0" w:color="auto"/>
                                <w:right w:val="none" w:sz="0" w:space="0" w:color="auto"/>
                              </w:divBdr>
                              <w:divsChild>
                                <w:div w:id="974331244">
                                  <w:marLeft w:val="0"/>
                                  <w:marRight w:val="0"/>
                                  <w:marTop w:val="0"/>
                                  <w:marBottom w:val="0"/>
                                  <w:divBdr>
                                    <w:top w:val="none" w:sz="0" w:space="0" w:color="auto"/>
                                    <w:left w:val="none" w:sz="0" w:space="0" w:color="auto"/>
                                    <w:bottom w:val="none" w:sz="0" w:space="0" w:color="auto"/>
                                    <w:right w:val="none" w:sz="0" w:space="0" w:color="auto"/>
                                  </w:divBdr>
                                </w:div>
                              </w:divsChild>
                            </w:div>
                            <w:div w:id="1370644649">
                              <w:marLeft w:val="0"/>
                              <w:marRight w:val="0"/>
                              <w:marTop w:val="292"/>
                              <w:marBottom w:val="292"/>
                              <w:divBdr>
                                <w:top w:val="none" w:sz="0" w:space="0" w:color="auto"/>
                                <w:left w:val="none" w:sz="0" w:space="0" w:color="auto"/>
                                <w:bottom w:val="none" w:sz="0" w:space="0" w:color="auto"/>
                                <w:right w:val="none" w:sz="0" w:space="0" w:color="auto"/>
                              </w:divBdr>
                              <w:divsChild>
                                <w:div w:id="1346982756">
                                  <w:marLeft w:val="0"/>
                                  <w:marRight w:val="0"/>
                                  <w:marTop w:val="0"/>
                                  <w:marBottom w:val="0"/>
                                  <w:divBdr>
                                    <w:top w:val="none" w:sz="0" w:space="0" w:color="auto"/>
                                    <w:left w:val="none" w:sz="0" w:space="0" w:color="auto"/>
                                    <w:bottom w:val="none" w:sz="0" w:space="0" w:color="auto"/>
                                    <w:right w:val="none" w:sz="0" w:space="0" w:color="auto"/>
                                  </w:divBdr>
                                </w:div>
                              </w:divsChild>
                            </w:div>
                            <w:div w:id="650600536">
                              <w:marLeft w:val="0"/>
                              <w:marRight w:val="0"/>
                              <w:marTop w:val="292"/>
                              <w:marBottom w:val="292"/>
                              <w:divBdr>
                                <w:top w:val="none" w:sz="0" w:space="0" w:color="auto"/>
                                <w:left w:val="none" w:sz="0" w:space="0" w:color="auto"/>
                                <w:bottom w:val="none" w:sz="0" w:space="0" w:color="auto"/>
                                <w:right w:val="none" w:sz="0" w:space="0" w:color="auto"/>
                              </w:divBdr>
                              <w:divsChild>
                                <w:div w:id="1694964906">
                                  <w:marLeft w:val="0"/>
                                  <w:marRight w:val="0"/>
                                  <w:marTop w:val="0"/>
                                  <w:marBottom w:val="0"/>
                                  <w:divBdr>
                                    <w:top w:val="none" w:sz="0" w:space="0" w:color="auto"/>
                                    <w:left w:val="none" w:sz="0" w:space="0" w:color="auto"/>
                                    <w:bottom w:val="none" w:sz="0" w:space="0" w:color="auto"/>
                                    <w:right w:val="none" w:sz="0" w:space="0" w:color="auto"/>
                                  </w:divBdr>
                                </w:div>
                              </w:divsChild>
                            </w:div>
                            <w:div w:id="212929772">
                              <w:marLeft w:val="0"/>
                              <w:marRight w:val="0"/>
                              <w:marTop w:val="292"/>
                              <w:marBottom w:val="292"/>
                              <w:divBdr>
                                <w:top w:val="none" w:sz="0" w:space="0" w:color="auto"/>
                                <w:left w:val="none" w:sz="0" w:space="0" w:color="auto"/>
                                <w:bottom w:val="none" w:sz="0" w:space="0" w:color="auto"/>
                                <w:right w:val="none" w:sz="0" w:space="0" w:color="auto"/>
                              </w:divBdr>
                              <w:divsChild>
                                <w:div w:id="10312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7894">
      <w:bodyDiv w:val="1"/>
      <w:marLeft w:val="0"/>
      <w:marRight w:val="0"/>
      <w:marTop w:val="0"/>
      <w:marBottom w:val="0"/>
      <w:divBdr>
        <w:top w:val="none" w:sz="0" w:space="0" w:color="auto"/>
        <w:left w:val="none" w:sz="0" w:space="0" w:color="auto"/>
        <w:bottom w:val="none" w:sz="0" w:space="0" w:color="auto"/>
        <w:right w:val="none" w:sz="0" w:space="0" w:color="auto"/>
      </w:divBdr>
      <w:divsChild>
        <w:div w:id="1964342017">
          <w:marLeft w:val="0"/>
          <w:marRight w:val="0"/>
          <w:marTop w:val="0"/>
          <w:marBottom w:val="0"/>
          <w:divBdr>
            <w:top w:val="none" w:sz="0" w:space="0" w:color="auto"/>
            <w:left w:val="none" w:sz="0" w:space="0" w:color="auto"/>
            <w:bottom w:val="none" w:sz="0" w:space="0" w:color="auto"/>
            <w:right w:val="none" w:sz="0" w:space="0" w:color="auto"/>
          </w:divBdr>
          <w:divsChild>
            <w:div w:id="1516191641">
              <w:marLeft w:val="0"/>
              <w:marRight w:val="0"/>
              <w:marTop w:val="0"/>
              <w:marBottom w:val="0"/>
              <w:divBdr>
                <w:top w:val="none" w:sz="0" w:space="0" w:color="auto"/>
                <w:left w:val="none" w:sz="0" w:space="0" w:color="auto"/>
                <w:bottom w:val="none" w:sz="0" w:space="0" w:color="auto"/>
                <w:right w:val="none" w:sz="0" w:space="0" w:color="auto"/>
              </w:divBdr>
              <w:divsChild>
                <w:div w:id="333075271">
                  <w:marLeft w:val="0"/>
                  <w:marRight w:val="0"/>
                  <w:marTop w:val="0"/>
                  <w:marBottom w:val="0"/>
                  <w:divBdr>
                    <w:top w:val="none" w:sz="0" w:space="0" w:color="auto"/>
                    <w:left w:val="none" w:sz="0" w:space="0" w:color="auto"/>
                    <w:bottom w:val="none" w:sz="0" w:space="0" w:color="auto"/>
                    <w:right w:val="none" w:sz="0" w:space="0" w:color="auto"/>
                  </w:divBdr>
                </w:div>
                <w:div w:id="747459826">
                  <w:marLeft w:val="0"/>
                  <w:marRight w:val="0"/>
                  <w:marTop w:val="873"/>
                  <w:marBottom w:val="0"/>
                  <w:divBdr>
                    <w:top w:val="none" w:sz="0" w:space="0" w:color="auto"/>
                    <w:left w:val="none" w:sz="0" w:space="0" w:color="auto"/>
                    <w:bottom w:val="none" w:sz="0" w:space="0" w:color="auto"/>
                    <w:right w:val="none" w:sz="0" w:space="0" w:color="auto"/>
                  </w:divBdr>
                  <w:divsChild>
                    <w:div w:id="778109570">
                      <w:marLeft w:val="0"/>
                      <w:marRight w:val="0"/>
                      <w:marTop w:val="0"/>
                      <w:marBottom w:val="0"/>
                      <w:divBdr>
                        <w:top w:val="none" w:sz="0" w:space="0" w:color="auto"/>
                        <w:left w:val="none" w:sz="0" w:space="0" w:color="auto"/>
                        <w:bottom w:val="none" w:sz="0" w:space="0" w:color="auto"/>
                        <w:right w:val="none" w:sz="0" w:space="0" w:color="auto"/>
                      </w:divBdr>
                      <w:divsChild>
                        <w:div w:id="559632681">
                          <w:marLeft w:val="0"/>
                          <w:marRight w:val="0"/>
                          <w:marTop w:val="0"/>
                          <w:marBottom w:val="0"/>
                          <w:divBdr>
                            <w:top w:val="none" w:sz="0" w:space="0" w:color="auto"/>
                            <w:left w:val="none" w:sz="0" w:space="0" w:color="auto"/>
                            <w:bottom w:val="none" w:sz="0" w:space="0" w:color="auto"/>
                            <w:right w:val="none" w:sz="0" w:space="0" w:color="auto"/>
                          </w:divBdr>
                          <w:divsChild>
                            <w:div w:id="2017683534">
                              <w:marLeft w:val="0"/>
                              <w:marRight w:val="0"/>
                              <w:marTop w:val="0"/>
                              <w:marBottom w:val="0"/>
                              <w:divBdr>
                                <w:top w:val="none" w:sz="0" w:space="0" w:color="auto"/>
                                <w:left w:val="none" w:sz="0" w:space="0" w:color="auto"/>
                                <w:bottom w:val="none" w:sz="0" w:space="0" w:color="auto"/>
                                <w:right w:val="none" w:sz="0" w:space="0" w:color="auto"/>
                              </w:divBdr>
                            </w:div>
                          </w:divsChild>
                        </w:div>
                        <w:div w:id="729303847">
                          <w:marLeft w:val="0"/>
                          <w:marRight w:val="196"/>
                          <w:marTop w:val="0"/>
                          <w:marBottom w:val="0"/>
                          <w:divBdr>
                            <w:top w:val="none" w:sz="0" w:space="0" w:color="auto"/>
                            <w:left w:val="none" w:sz="0" w:space="0" w:color="auto"/>
                            <w:bottom w:val="none" w:sz="0" w:space="0" w:color="auto"/>
                            <w:right w:val="none" w:sz="0" w:space="0" w:color="auto"/>
                          </w:divBdr>
                        </w:div>
                        <w:div w:id="104937549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0755">
          <w:marLeft w:val="0"/>
          <w:marRight w:val="0"/>
          <w:marTop w:val="0"/>
          <w:marBottom w:val="0"/>
          <w:divBdr>
            <w:top w:val="none" w:sz="0" w:space="0" w:color="auto"/>
            <w:left w:val="none" w:sz="0" w:space="0" w:color="auto"/>
            <w:bottom w:val="none" w:sz="0" w:space="0" w:color="auto"/>
            <w:right w:val="none" w:sz="0" w:space="0" w:color="auto"/>
          </w:divBdr>
          <w:divsChild>
            <w:div w:id="162739758">
              <w:marLeft w:val="0"/>
              <w:marRight w:val="0"/>
              <w:marTop w:val="0"/>
              <w:marBottom w:val="0"/>
              <w:divBdr>
                <w:top w:val="none" w:sz="0" w:space="0" w:color="auto"/>
                <w:left w:val="none" w:sz="0" w:space="0" w:color="auto"/>
                <w:bottom w:val="none" w:sz="0" w:space="0" w:color="auto"/>
                <w:right w:val="none" w:sz="0" w:space="0" w:color="auto"/>
              </w:divBdr>
              <w:divsChild>
                <w:div w:id="454566030">
                  <w:marLeft w:val="0"/>
                  <w:marRight w:val="0"/>
                  <w:marTop w:val="0"/>
                  <w:marBottom w:val="0"/>
                  <w:divBdr>
                    <w:top w:val="none" w:sz="0" w:space="0" w:color="auto"/>
                    <w:left w:val="none" w:sz="0" w:space="0" w:color="auto"/>
                    <w:bottom w:val="none" w:sz="0" w:space="0" w:color="auto"/>
                    <w:right w:val="none" w:sz="0" w:space="0" w:color="auto"/>
                  </w:divBdr>
                  <w:divsChild>
                    <w:div w:id="491025016">
                      <w:marLeft w:val="0"/>
                      <w:marRight w:val="2182"/>
                      <w:marTop w:val="0"/>
                      <w:marBottom w:val="0"/>
                      <w:divBdr>
                        <w:top w:val="none" w:sz="0" w:space="0" w:color="auto"/>
                        <w:left w:val="none" w:sz="0" w:space="0" w:color="auto"/>
                        <w:bottom w:val="none" w:sz="0" w:space="0" w:color="auto"/>
                        <w:right w:val="none" w:sz="0" w:space="0" w:color="auto"/>
                      </w:divBdr>
                      <w:divsChild>
                        <w:div w:id="1301419087">
                          <w:marLeft w:val="0"/>
                          <w:marRight w:val="0"/>
                          <w:marTop w:val="873"/>
                          <w:marBottom w:val="873"/>
                          <w:divBdr>
                            <w:top w:val="none" w:sz="0" w:space="0" w:color="auto"/>
                            <w:left w:val="none" w:sz="0" w:space="0" w:color="auto"/>
                            <w:bottom w:val="none" w:sz="0" w:space="0" w:color="auto"/>
                            <w:right w:val="none" w:sz="0" w:space="0" w:color="auto"/>
                          </w:divBdr>
                          <w:divsChild>
                            <w:div w:id="44914532">
                              <w:marLeft w:val="0"/>
                              <w:marRight w:val="0"/>
                              <w:marTop w:val="0"/>
                              <w:marBottom w:val="436"/>
                              <w:divBdr>
                                <w:top w:val="none" w:sz="0" w:space="0" w:color="auto"/>
                                <w:left w:val="none" w:sz="0" w:space="0" w:color="auto"/>
                                <w:bottom w:val="none" w:sz="0" w:space="0" w:color="auto"/>
                                <w:right w:val="none" w:sz="0" w:space="0" w:color="auto"/>
                              </w:divBdr>
                            </w:div>
                            <w:div w:id="760300580">
                              <w:marLeft w:val="0"/>
                              <w:marRight w:val="0"/>
                              <w:marTop w:val="436"/>
                              <w:marBottom w:val="436"/>
                              <w:divBdr>
                                <w:top w:val="none" w:sz="0" w:space="0" w:color="auto"/>
                                <w:left w:val="none" w:sz="0" w:space="0" w:color="auto"/>
                                <w:bottom w:val="none" w:sz="0" w:space="0" w:color="auto"/>
                                <w:right w:val="none" w:sz="0" w:space="0" w:color="auto"/>
                              </w:divBdr>
                            </w:div>
                            <w:div w:id="847673250">
                              <w:marLeft w:val="0"/>
                              <w:marRight w:val="0"/>
                              <w:marTop w:val="436"/>
                              <w:marBottom w:val="873"/>
                              <w:divBdr>
                                <w:top w:val="single" w:sz="8" w:space="31" w:color="EB5D0B"/>
                                <w:left w:val="none" w:sz="0" w:space="0" w:color="auto"/>
                                <w:bottom w:val="single" w:sz="8" w:space="31" w:color="EB5D0B"/>
                                <w:right w:val="none" w:sz="0" w:space="0" w:color="auto"/>
                              </w:divBdr>
                            </w:div>
                            <w:div w:id="347297779">
                              <w:marLeft w:val="0"/>
                              <w:marRight w:val="0"/>
                              <w:marTop w:val="349"/>
                              <w:marBottom w:val="349"/>
                              <w:divBdr>
                                <w:top w:val="none" w:sz="0" w:space="0" w:color="auto"/>
                                <w:left w:val="none" w:sz="0" w:space="0" w:color="auto"/>
                                <w:bottom w:val="none" w:sz="0" w:space="0" w:color="auto"/>
                                <w:right w:val="none" w:sz="0" w:space="0" w:color="auto"/>
                              </w:divBdr>
                              <w:divsChild>
                                <w:div w:id="1065034725">
                                  <w:marLeft w:val="0"/>
                                  <w:marRight w:val="0"/>
                                  <w:marTop w:val="0"/>
                                  <w:marBottom w:val="0"/>
                                  <w:divBdr>
                                    <w:top w:val="none" w:sz="0" w:space="0" w:color="auto"/>
                                    <w:left w:val="none" w:sz="0" w:space="0" w:color="auto"/>
                                    <w:bottom w:val="none" w:sz="0" w:space="0" w:color="auto"/>
                                    <w:right w:val="none" w:sz="0" w:space="0" w:color="auto"/>
                                  </w:divBdr>
                                </w:div>
                              </w:divsChild>
                            </w:div>
                            <w:div w:id="211582780">
                              <w:marLeft w:val="0"/>
                              <w:marRight w:val="0"/>
                              <w:marTop w:val="349"/>
                              <w:marBottom w:val="349"/>
                              <w:divBdr>
                                <w:top w:val="none" w:sz="0" w:space="0" w:color="auto"/>
                                <w:left w:val="none" w:sz="0" w:space="0" w:color="auto"/>
                                <w:bottom w:val="none" w:sz="0" w:space="0" w:color="auto"/>
                                <w:right w:val="none" w:sz="0" w:space="0" w:color="auto"/>
                              </w:divBdr>
                              <w:divsChild>
                                <w:div w:id="487401832">
                                  <w:marLeft w:val="0"/>
                                  <w:marRight w:val="0"/>
                                  <w:marTop w:val="0"/>
                                  <w:marBottom w:val="0"/>
                                  <w:divBdr>
                                    <w:top w:val="none" w:sz="0" w:space="0" w:color="auto"/>
                                    <w:left w:val="none" w:sz="0" w:space="0" w:color="auto"/>
                                    <w:bottom w:val="none" w:sz="0" w:space="0" w:color="auto"/>
                                    <w:right w:val="none" w:sz="0" w:space="0" w:color="auto"/>
                                  </w:divBdr>
                                </w:div>
                              </w:divsChild>
                            </w:div>
                            <w:div w:id="138112797">
                              <w:marLeft w:val="0"/>
                              <w:marRight w:val="0"/>
                              <w:marTop w:val="349"/>
                              <w:marBottom w:val="349"/>
                              <w:divBdr>
                                <w:top w:val="none" w:sz="0" w:space="0" w:color="auto"/>
                                <w:left w:val="none" w:sz="0" w:space="0" w:color="auto"/>
                                <w:bottom w:val="none" w:sz="0" w:space="0" w:color="auto"/>
                                <w:right w:val="none" w:sz="0" w:space="0" w:color="auto"/>
                              </w:divBdr>
                              <w:divsChild>
                                <w:div w:id="1348406733">
                                  <w:marLeft w:val="0"/>
                                  <w:marRight w:val="0"/>
                                  <w:marTop w:val="0"/>
                                  <w:marBottom w:val="0"/>
                                  <w:divBdr>
                                    <w:top w:val="none" w:sz="0" w:space="0" w:color="auto"/>
                                    <w:left w:val="none" w:sz="0" w:space="0" w:color="auto"/>
                                    <w:bottom w:val="none" w:sz="0" w:space="0" w:color="auto"/>
                                    <w:right w:val="none" w:sz="0" w:space="0" w:color="auto"/>
                                  </w:divBdr>
                                </w:div>
                              </w:divsChild>
                            </w:div>
                            <w:div w:id="1620843864">
                              <w:marLeft w:val="0"/>
                              <w:marRight w:val="0"/>
                              <w:marTop w:val="524"/>
                              <w:marBottom w:val="524"/>
                              <w:divBdr>
                                <w:top w:val="none" w:sz="0" w:space="0" w:color="auto"/>
                                <w:left w:val="none" w:sz="0" w:space="0" w:color="auto"/>
                                <w:bottom w:val="none" w:sz="0" w:space="0" w:color="auto"/>
                                <w:right w:val="none" w:sz="0" w:space="0" w:color="auto"/>
                              </w:divBdr>
                            </w:div>
                            <w:div w:id="1967464562">
                              <w:marLeft w:val="0"/>
                              <w:marRight w:val="0"/>
                              <w:marTop w:val="349"/>
                              <w:marBottom w:val="349"/>
                              <w:divBdr>
                                <w:top w:val="none" w:sz="0" w:space="0" w:color="auto"/>
                                <w:left w:val="none" w:sz="0" w:space="0" w:color="auto"/>
                                <w:bottom w:val="none" w:sz="0" w:space="0" w:color="auto"/>
                                <w:right w:val="none" w:sz="0" w:space="0" w:color="auto"/>
                              </w:divBdr>
                              <w:divsChild>
                                <w:div w:id="1380469221">
                                  <w:marLeft w:val="0"/>
                                  <w:marRight w:val="0"/>
                                  <w:marTop w:val="0"/>
                                  <w:marBottom w:val="0"/>
                                  <w:divBdr>
                                    <w:top w:val="none" w:sz="0" w:space="0" w:color="auto"/>
                                    <w:left w:val="none" w:sz="0" w:space="0" w:color="auto"/>
                                    <w:bottom w:val="none" w:sz="0" w:space="0" w:color="auto"/>
                                    <w:right w:val="none" w:sz="0" w:space="0" w:color="auto"/>
                                  </w:divBdr>
                                </w:div>
                              </w:divsChild>
                            </w:div>
                            <w:div w:id="1964917814">
                              <w:marLeft w:val="0"/>
                              <w:marRight w:val="0"/>
                              <w:marTop w:val="349"/>
                              <w:marBottom w:val="349"/>
                              <w:divBdr>
                                <w:top w:val="none" w:sz="0" w:space="0" w:color="auto"/>
                                <w:left w:val="none" w:sz="0" w:space="0" w:color="auto"/>
                                <w:bottom w:val="none" w:sz="0" w:space="0" w:color="auto"/>
                                <w:right w:val="none" w:sz="0" w:space="0" w:color="auto"/>
                              </w:divBdr>
                              <w:divsChild>
                                <w:div w:id="994333294">
                                  <w:marLeft w:val="0"/>
                                  <w:marRight w:val="0"/>
                                  <w:marTop w:val="0"/>
                                  <w:marBottom w:val="0"/>
                                  <w:divBdr>
                                    <w:top w:val="none" w:sz="0" w:space="0" w:color="auto"/>
                                    <w:left w:val="none" w:sz="0" w:space="0" w:color="auto"/>
                                    <w:bottom w:val="none" w:sz="0" w:space="0" w:color="auto"/>
                                    <w:right w:val="none" w:sz="0" w:space="0" w:color="auto"/>
                                  </w:divBdr>
                                </w:div>
                              </w:divsChild>
                            </w:div>
                            <w:div w:id="1286543568">
                              <w:marLeft w:val="0"/>
                              <w:marRight w:val="0"/>
                              <w:marTop w:val="524"/>
                              <w:marBottom w:val="655"/>
                              <w:divBdr>
                                <w:top w:val="none" w:sz="0" w:space="0" w:color="auto"/>
                                <w:left w:val="none" w:sz="0" w:space="0" w:color="auto"/>
                                <w:bottom w:val="none" w:sz="0" w:space="0" w:color="auto"/>
                                <w:right w:val="none" w:sz="0" w:space="0" w:color="auto"/>
                              </w:divBdr>
                              <w:divsChild>
                                <w:div w:id="1650093769">
                                  <w:marLeft w:val="0"/>
                                  <w:marRight w:val="0"/>
                                  <w:marTop w:val="0"/>
                                  <w:marBottom w:val="0"/>
                                  <w:divBdr>
                                    <w:top w:val="none" w:sz="0" w:space="0" w:color="auto"/>
                                    <w:left w:val="none" w:sz="0" w:space="0" w:color="auto"/>
                                    <w:bottom w:val="single" w:sz="8" w:space="22" w:color="B8B9BA"/>
                                    <w:right w:val="none" w:sz="0" w:space="0" w:color="auto"/>
                                  </w:divBdr>
                                  <w:divsChild>
                                    <w:div w:id="1599219292">
                                      <w:marLeft w:val="0"/>
                                      <w:marRight w:val="0"/>
                                      <w:marTop w:val="0"/>
                                      <w:marBottom w:val="0"/>
                                      <w:divBdr>
                                        <w:top w:val="none" w:sz="0" w:space="0" w:color="auto"/>
                                        <w:left w:val="none" w:sz="0" w:space="0" w:color="auto"/>
                                        <w:bottom w:val="none" w:sz="0" w:space="0" w:color="auto"/>
                                        <w:right w:val="none" w:sz="0" w:space="0" w:color="auto"/>
                                      </w:divBdr>
                                    </w:div>
                                    <w:div w:id="1336763068">
                                      <w:marLeft w:val="0"/>
                                      <w:marRight w:val="0"/>
                                      <w:marTop w:val="327"/>
                                      <w:marBottom w:val="0"/>
                                      <w:divBdr>
                                        <w:top w:val="none" w:sz="0" w:space="0" w:color="auto"/>
                                        <w:left w:val="none" w:sz="0" w:space="0" w:color="auto"/>
                                        <w:bottom w:val="none" w:sz="0" w:space="0" w:color="auto"/>
                                        <w:right w:val="none" w:sz="0" w:space="0" w:color="auto"/>
                                      </w:divBdr>
                                      <w:divsChild>
                                        <w:div w:id="780615750">
                                          <w:marLeft w:val="0"/>
                                          <w:marRight w:val="0"/>
                                          <w:marTop w:val="0"/>
                                          <w:marBottom w:val="0"/>
                                          <w:divBdr>
                                            <w:top w:val="none" w:sz="0" w:space="0" w:color="auto"/>
                                            <w:left w:val="none" w:sz="0" w:space="0" w:color="auto"/>
                                            <w:bottom w:val="none" w:sz="0" w:space="0" w:color="auto"/>
                                            <w:right w:val="none" w:sz="0" w:space="0" w:color="auto"/>
                                          </w:divBdr>
                                        </w:div>
                                      </w:divsChild>
                                    </w:div>
                                    <w:div w:id="177092722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6458261">
                              <w:marLeft w:val="0"/>
                              <w:marRight w:val="0"/>
                              <w:marTop w:val="524"/>
                              <w:marBottom w:val="524"/>
                              <w:divBdr>
                                <w:top w:val="none" w:sz="0" w:space="0" w:color="auto"/>
                                <w:left w:val="none" w:sz="0" w:space="0" w:color="auto"/>
                                <w:bottom w:val="none" w:sz="0" w:space="0" w:color="auto"/>
                                <w:right w:val="none" w:sz="0" w:space="0" w:color="auto"/>
                              </w:divBdr>
                            </w:div>
                            <w:div w:id="51739871">
                              <w:marLeft w:val="0"/>
                              <w:marRight w:val="0"/>
                              <w:marTop w:val="349"/>
                              <w:marBottom w:val="349"/>
                              <w:divBdr>
                                <w:top w:val="none" w:sz="0" w:space="0" w:color="auto"/>
                                <w:left w:val="none" w:sz="0" w:space="0" w:color="auto"/>
                                <w:bottom w:val="none" w:sz="0" w:space="0" w:color="auto"/>
                                <w:right w:val="none" w:sz="0" w:space="0" w:color="auto"/>
                              </w:divBdr>
                              <w:divsChild>
                                <w:div w:id="2005931440">
                                  <w:marLeft w:val="0"/>
                                  <w:marRight w:val="0"/>
                                  <w:marTop w:val="0"/>
                                  <w:marBottom w:val="0"/>
                                  <w:divBdr>
                                    <w:top w:val="none" w:sz="0" w:space="0" w:color="auto"/>
                                    <w:left w:val="none" w:sz="0" w:space="0" w:color="auto"/>
                                    <w:bottom w:val="none" w:sz="0" w:space="0" w:color="auto"/>
                                    <w:right w:val="none" w:sz="0" w:space="0" w:color="auto"/>
                                  </w:divBdr>
                                </w:div>
                              </w:divsChild>
                            </w:div>
                            <w:div w:id="1864324922">
                              <w:marLeft w:val="0"/>
                              <w:marRight w:val="0"/>
                              <w:marTop w:val="349"/>
                              <w:marBottom w:val="349"/>
                              <w:divBdr>
                                <w:top w:val="none" w:sz="0" w:space="0" w:color="auto"/>
                                <w:left w:val="none" w:sz="0" w:space="0" w:color="auto"/>
                                <w:bottom w:val="none" w:sz="0" w:space="0" w:color="auto"/>
                                <w:right w:val="none" w:sz="0" w:space="0" w:color="auto"/>
                              </w:divBdr>
                              <w:divsChild>
                                <w:div w:id="712117482">
                                  <w:marLeft w:val="0"/>
                                  <w:marRight w:val="0"/>
                                  <w:marTop w:val="0"/>
                                  <w:marBottom w:val="0"/>
                                  <w:divBdr>
                                    <w:top w:val="none" w:sz="0" w:space="0" w:color="auto"/>
                                    <w:left w:val="none" w:sz="0" w:space="0" w:color="auto"/>
                                    <w:bottom w:val="none" w:sz="0" w:space="0" w:color="auto"/>
                                    <w:right w:val="none" w:sz="0" w:space="0" w:color="auto"/>
                                  </w:divBdr>
                                </w:div>
                              </w:divsChild>
                            </w:div>
                            <w:div w:id="1991251781">
                              <w:marLeft w:val="0"/>
                              <w:marRight w:val="0"/>
                              <w:marTop w:val="349"/>
                              <w:marBottom w:val="349"/>
                              <w:divBdr>
                                <w:top w:val="none" w:sz="0" w:space="0" w:color="auto"/>
                                <w:left w:val="none" w:sz="0" w:space="0" w:color="auto"/>
                                <w:bottom w:val="none" w:sz="0" w:space="0" w:color="auto"/>
                                <w:right w:val="none" w:sz="0" w:space="0" w:color="auto"/>
                              </w:divBdr>
                              <w:divsChild>
                                <w:div w:id="1528255984">
                                  <w:marLeft w:val="0"/>
                                  <w:marRight w:val="0"/>
                                  <w:marTop w:val="0"/>
                                  <w:marBottom w:val="0"/>
                                  <w:divBdr>
                                    <w:top w:val="none" w:sz="0" w:space="0" w:color="auto"/>
                                    <w:left w:val="none" w:sz="0" w:space="0" w:color="auto"/>
                                    <w:bottom w:val="none" w:sz="0" w:space="0" w:color="auto"/>
                                    <w:right w:val="none" w:sz="0" w:space="0" w:color="auto"/>
                                  </w:divBdr>
                                </w:div>
                              </w:divsChild>
                            </w:div>
                            <w:div w:id="40131642">
                              <w:marLeft w:val="0"/>
                              <w:marRight w:val="0"/>
                              <w:marTop w:val="349"/>
                              <w:marBottom w:val="349"/>
                              <w:divBdr>
                                <w:top w:val="none" w:sz="0" w:space="0" w:color="auto"/>
                                <w:left w:val="none" w:sz="0" w:space="0" w:color="auto"/>
                                <w:bottom w:val="none" w:sz="0" w:space="0" w:color="auto"/>
                                <w:right w:val="none" w:sz="0" w:space="0" w:color="auto"/>
                              </w:divBdr>
                              <w:divsChild>
                                <w:div w:id="976489930">
                                  <w:marLeft w:val="0"/>
                                  <w:marRight w:val="0"/>
                                  <w:marTop w:val="0"/>
                                  <w:marBottom w:val="0"/>
                                  <w:divBdr>
                                    <w:top w:val="none" w:sz="0" w:space="0" w:color="auto"/>
                                    <w:left w:val="none" w:sz="0" w:space="0" w:color="auto"/>
                                    <w:bottom w:val="none" w:sz="0" w:space="0" w:color="auto"/>
                                    <w:right w:val="none" w:sz="0" w:space="0" w:color="auto"/>
                                  </w:divBdr>
                                </w:div>
                              </w:divsChild>
                            </w:div>
                            <w:div w:id="239559110">
                              <w:marLeft w:val="0"/>
                              <w:marRight w:val="0"/>
                              <w:marTop w:val="524"/>
                              <w:marBottom w:val="655"/>
                              <w:divBdr>
                                <w:top w:val="none" w:sz="0" w:space="0" w:color="auto"/>
                                <w:left w:val="none" w:sz="0" w:space="0" w:color="auto"/>
                                <w:bottom w:val="none" w:sz="0" w:space="0" w:color="auto"/>
                                <w:right w:val="none" w:sz="0" w:space="0" w:color="auto"/>
                              </w:divBdr>
                              <w:divsChild>
                                <w:div w:id="1585870099">
                                  <w:marLeft w:val="0"/>
                                  <w:marRight w:val="0"/>
                                  <w:marTop w:val="0"/>
                                  <w:marBottom w:val="0"/>
                                  <w:divBdr>
                                    <w:top w:val="none" w:sz="0" w:space="0" w:color="auto"/>
                                    <w:left w:val="none" w:sz="0" w:space="0" w:color="auto"/>
                                    <w:bottom w:val="single" w:sz="8" w:space="22" w:color="B8B9BA"/>
                                    <w:right w:val="none" w:sz="0" w:space="0" w:color="auto"/>
                                  </w:divBdr>
                                  <w:divsChild>
                                    <w:div w:id="955142598">
                                      <w:marLeft w:val="0"/>
                                      <w:marRight w:val="0"/>
                                      <w:marTop w:val="0"/>
                                      <w:marBottom w:val="0"/>
                                      <w:divBdr>
                                        <w:top w:val="none" w:sz="0" w:space="0" w:color="auto"/>
                                        <w:left w:val="none" w:sz="0" w:space="0" w:color="auto"/>
                                        <w:bottom w:val="none" w:sz="0" w:space="0" w:color="auto"/>
                                        <w:right w:val="none" w:sz="0" w:space="0" w:color="auto"/>
                                      </w:divBdr>
                                    </w:div>
                                    <w:div w:id="1697657366">
                                      <w:marLeft w:val="0"/>
                                      <w:marRight w:val="0"/>
                                      <w:marTop w:val="327"/>
                                      <w:marBottom w:val="0"/>
                                      <w:divBdr>
                                        <w:top w:val="none" w:sz="0" w:space="0" w:color="auto"/>
                                        <w:left w:val="none" w:sz="0" w:space="0" w:color="auto"/>
                                        <w:bottom w:val="none" w:sz="0" w:space="0" w:color="auto"/>
                                        <w:right w:val="none" w:sz="0" w:space="0" w:color="auto"/>
                                      </w:divBdr>
                                      <w:divsChild>
                                        <w:div w:id="917398834">
                                          <w:marLeft w:val="0"/>
                                          <w:marRight w:val="0"/>
                                          <w:marTop w:val="0"/>
                                          <w:marBottom w:val="0"/>
                                          <w:divBdr>
                                            <w:top w:val="none" w:sz="0" w:space="0" w:color="auto"/>
                                            <w:left w:val="none" w:sz="0" w:space="0" w:color="auto"/>
                                            <w:bottom w:val="none" w:sz="0" w:space="0" w:color="auto"/>
                                            <w:right w:val="none" w:sz="0" w:space="0" w:color="auto"/>
                                          </w:divBdr>
                                        </w:div>
                                      </w:divsChild>
                                    </w:div>
                                    <w:div w:id="2046863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77047201">
                              <w:marLeft w:val="0"/>
                              <w:marRight w:val="0"/>
                              <w:marTop w:val="349"/>
                              <w:marBottom w:val="349"/>
                              <w:divBdr>
                                <w:top w:val="none" w:sz="0" w:space="0" w:color="auto"/>
                                <w:left w:val="none" w:sz="0" w:space="0" w:color="auto"/>
                                <w:bottom w:val="none" w:sz="0" w:space="0" w:color="auto"/>
                                <w:right w:val="none" w:sz="0" w:space="0" w:color="auto"/>
                              </w:divBdr>
                              <w:divsChild>
                                <w:div w:id="245968429">
                                  <w:marLeft w:val="0"/>
                                  <w:marRight w:val="0"/>
                                  <w:marTop w:val="0"/>
                                  <w:marBottom w:val="0"/>
                                  <w:divBdr>
                                    <w:top w:val="none" w:sz="0" w:space="0" w:color="auto"/>
                                    <w:left w:val="none" w:sz="0" w:space="0" w:color="auto"/>
                                    <w:bottom w:val="none" w:sz="0" w:space="0" w:color="auto"/>
                                    <w:right w:val="none" w:sz="0" w:space="0" w:color="auto"/>
                                  </w:divBdr>
                                </w:div>
                              </w:divsChild>
                            </w:div>
                            <w:div w:id="527958718">
                              <w:marLeft w:val="0"/>
                              <w:marRight w:val="0"/>
                              <w:marTop w:val="349"/>
                              <w:marBottom w:val="349"/>
                              <w:divBdr>
                                <w:top w:val="none" w:sz="0" w:space="0" w:color="auto"/>
                                <w:left w:val="none" w:sz="0" w:space="0" w:color="auto"/>
                                <w:bottom w:val="none" w:sz="0" w:space="0" w:color="auto"/>
                                <w:right w:val="none" w:sz="0" w:space="0" w:color="auto"/>
                              </w:divBdr>
                              <w:divsChild>
                                <w:div w:id="17767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2373695">
      <w:bodyDiv w:val="1"/>
      <w:marLeft w:val="0"/>
      <w:marRight w:val="0"/>
      <w:marTop w:val="0"/>
      <w:marBottom w:val="0"/>
      <w:divBdr>
        <w:top w:val="none" w:sz="0" w:space="0" w:color="auto"/>
        <w:left w:val="none" w:sz="0" w:space="0" w:color="auto"/>
        <w:bottom w:val="none" w:sz="0" w:space="0" w:color="auto"/>
        <w:right w:val="none" w:sz="0" w:space="0" w:color="auto"/>
      </w:divBdr>
      <w:divsChild>
        <w:div w:id="1912622116">
          <w:marLeft w:val="0"/>
          <w:marRight w:val="0"/>
          <w:marTop w:val="0"/>
          <w:marBottom w:val="0"/>
          <w:divBdr>
            <w:top w:val="none" w:sz="0" w:space="0" w:color="auto"/>
            <w:left w:val="none" w:sz="0" w:space="0" w:color="auto"/>
            <w:bottom w:val="none" w:sz="0" w:space="0" w:color="auto"/>
            <w:right w:val="none" w:sz="0" w:space="0" w:color="auto"/>
          </w:divBdr>
          <w:divsChild>
            <w:div w:id="433356485">
              <w:marLeft w:val="0"/>
              <w:marRight w:val="0"/>
              <w:marTop w:val="0"/>
              <w:marBottom w:val="0"/>
              <w:divBdr>
                <w:top w:val="none" w:sz="0" w:space="0" w:color="auto"/>
                <w:left w:val="none" w:sz="0" w:space="0" w:color="auto"/>
                <w:bottom w:val="none" w:sz="0" w:space="0" w:color="auto"/>
                <w:right w:val="none" w:sz="0" w:space="0" w:color="auto"/>
              </w:divBdr>
              <w:divsChild>
                <w:div w:id="55007155">
                  <w:marLeft w:val="0"/>
                  <w:marRight w:val="0"/>
                  <w:marTop w:val="0"/>
                  <w:marBottom w:val="0"/>
                  <w:divBdr>
                    <w:top w:val="none" w:sz="0" w:space="0" w:color="auto"/>
                    <w:left w:val="none" w:sz="0" w:space="0" w:color="auto"/>
                    <w:bottom w:val="none" w:sz="0" w:space="0" w:color="auto"/>
                    <w:right w:val="none" w:sz="0" w:space="0" w:color="auto"/>
                  </w:divBdr>
                </w:div>
                <w:div w:id="1634218338">
                  <w:marLeft w:val="0"/>
                  <w:marRight w:val="0"/>
                  <w:marTop w:val="600"/>
                  <w:marBottom w:val="0"/>
                  <w:divBdr>
                    <w:top w:val="none" w:sz="0" w:space="0" w:color="auto"/>
                    <w:left w:val="none" w:sz="0" w:space="0" w:color="auto"/>
                    <w:bottom w:val="none" w:sz="0" w:space="0" w:color="auto"/>
                    <w:right w:val="none" w:sz="0" w:space="0" w:color="auto"/>
                  </w:divBdr>
                  <w:divsChild>
                    <w:div w:id="1400130354">
                      <w:marLeft w:val="0"/>
                      <w:marRight w:val="0"/>
                      <w:marTop w:val="0"/>
                      <w:marBottom w:val="0"/>
                      <w:divBdr>
                        <w:top w:val="none" w:sz="0" w:space="0" w:color="auto"/>
                        <w:left w:val="none" w:sz="0" w:space="0" w:color="auto"/>
                        <w:bottom w:val="none" w:sz="0" w:space="0" w:color="auto"/>
                        <w:right w:val="none" w:sz="0" w:space="0" w:color="auto"/>
                      </w:divBdr>
                      <w:divsChild>
                        <w:div w:id="1105272310">
                          <w:marLeft w:val="0"/>
                          <w:marRight w:val="0"/>
                          <w:marTop w:val="0"/>
                          <w:marBottom w:val="0"/>
                          <w:divBdr>
                            <w:top w:val="none" w:sz="0" w:space="0" w:color="auto"/>
                            <w:left w:val="none" w:sz="0" w:space="0" w:color="auto"/>
                            <w:bottom w:val="none" w:sz="0" w:space="0" w:color="auto"/>
                            <w:right w:val="none" w:sz="0" w:space="0" w:color="auto"/>
                          </w:divBdr>
                          <w:divsChild>
                            <w:div w:id="275917075">
                              <w:marLeft w:val="0"/>
                              <w:marRight w:val="0"/>
                              <w:marTop w:val="0"/>
                              <w:marBottom w:val="0"/>
                              <w:divBdr>
                                <w:top w:val="none" w:sz="0" w:space="0" w:color="auto"/>
                                <w:left w:val="none" w:sz="0" w:space="0" w:color="auto"/>
                                <w:bottom w:val="none" w:sz="0" w:space="0" w:color="auto"/>
                                <w:right w:val="none" w:sz="0" w:space="0" w:color="auto"/>
                              </w:divBdr>
                            </w:div>
                          </w:divsChild>
                        </w:div>
                        <w:div w:id="19233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5788">
          <w:marLeft w:val="0"/>
          <w:marRight w:val="0"/>
          <w:marTop w:val="0"/>
          <w:marBottom w:val="0"/>
          <w:divBdr>
            <w:top w:val="none" w:sz="0" w:space="0" w:color="auto"/>
            <w:left w:val="none" w:sz="0" w:space="0" w:color="auto"/>
            <w:bottom w:val="none" w:sz="0" w:space="0" w:color="auto"/>
            <w:right w:val="none" w:sz="0" w:space="0" w:color="auto"/>
          </w:divBdr>
          <w:divsChild>
            <w:div w:id="958297087">
              <w:marLeft w:val="0"/>
              <w:marRight w:val="0"/>
              <w:marTop w:val="0"/>
              <w:marBottom w:val="0"/>
              <w:divBdr>
                <w:top w:val="none" w:sz="0" w:space="0" w:color="auto"/>
                <w:left w:val="none" w:sz="0" w:space="0" w:color="auto"/>
                <w:bottom w:val="none" w:sz="0" w:space="0" w:color="auto"/>
                <w:right w:val="none" w:sz="0" w:space="0" w:color="auto"/>
              </w:divBdr>
              <w:divsChild>
                <w:div w:id="1502621170">
                  <w:marLeft w:val="0"/>
                  <w:marRight w:val="0"/>
                  <w:marTop w:val="0"/>
                  <w:marBottom w:val="0"/>
                  <w:divBdr>
                    <w:top w:val="none" w:sz="0" w:space="0" w:color="auto"/>
                    <w:left w:val="none" w:sz="0" w:space="0" w:color="auto"/>
                    <w:bottom w:val="none" w:sz="0" w:space="0" w:color="auto"/>
                    <w:right w:val="none" w:sz="0" w:space="0" w:color="auto"/>
                  </w:divBdr>
                  <w:divsChild>
                    <w:div w:id="1956407055">
                      <w:marLeft w:val="0"/>
                      <w:marRight w:val="1500"/>
                      <w:marTop w:val="0"/>
                      <w:marBottom w:val="0"/>
                      <w:divBdr>
                        <w:top w:val="none" w:sz="0" w:space="0" w:color="auto"/>
                        <w:left w:val="none" w:sz="0" w:space="0" w:color="auto"/>
                        <w:bottom w:val="none" w:sz="0" w:space="0" w:color="auto"/>
                        <w:right w:val="none" w:sz="0" w:space="0" w:color="auto"/>
                      </w:divBdr>
                      <w:divsChild>
                        <w:div w:id="85620801">
                          <w:marLeft w:val="0"/>
                          <w:marRight w:val="0"/>
                          <w:marTop w:val="600"/>
                          <w:marBottom w:val="600"/>
                          <w:divBdr>
                            <w:top w:val="none" w:sz="0" w:space="0" w:color="auto"/>
                            <w:left w:val="none" w:sz="0" w:space="0" w:color="auto"/>
                            <w:bottom w:val="none" w:sz="0" w:space="0" w:color="auto"/>
                            <w:right w:val="none" w:sz="0" w:space="0" w:color="auto"/>
                          </w:divBdr>
                          <w:divsChild>
                            <w:div w:id="545530063">
                              <w:marLeft w:val="0"/>
                              <w:marRight w:val="0"/>
                              <w:marTop w:val="0"/>
                              <w:marBottom w:val="300"/>
                              <w:divBdr>
                                <w:top w:val="none" w:sz="0" w:space="0" w:color="auto"/>
                                <w:left w:val="none" w:sz="0" w:space="0" w:color="auto"/>
                                <w:bottom w:val="none" w:sz="0" w:space="0" w:color="auto"/>
                                <w:right w:val="none" w:sz="0" w:space="0" w:color="auto"/>
                              </w:divBdr>
                            </w:div>
                            <w:div w:id="1225407586">
                              <w:marLeft w:val="0"/>
                              <w:marRight w:val="0"/>
                              <w:marTop w:val="300"/>
                              <w:marBottom w:val="300"/>
                              <w:divBdr>
                                <w:top w:val="none" w:sz="0" w:space="0" w:color="auto"/>
                                <w:left w:val="none" w:sz="0" w:space="0" w:color="auto"/>
                                <w:bottom w:val="none" w:sz="0" w:space="0" w:color="auto"/>
                                <w:right w:val="none" w:sz="0" w:space="0" w:color="auto"/>
                              </w:divBdr>
                            </w:div>
                            <w:div w:id="272056724">
                              <w:marLeft w:val="0"/>
                              <w:marRight w:val="0"/>
                              <w:marTop w:val="300"/>
                              <w:marBottom w:val="600"/>
                              <w:divBdr>
                                <w:top w:val="single" w:sz="6" w:space="30" w:color="EB5D0B"/>
                                <w:left w:val="none" w:sz="0" w:space="0" w:color="auto"/>
                                <w:bottom w:val="single" w:sz="6" w:space="30" w:color="EB5D0B"/>
                                <w:right w:val="none" w:sz="0" w:space="0" w:color="auto"/>
                              </w:divBdr>
                            </w:div>
                            <w:div w:id="1713648671">
                              <w:marLeft w:val="0"/>
                              <w:marRight w:val="0"/>
                              <w:marTop w:val="240"/>
                              <w:marBottom w:val="240"/>
                              <w:divBdr>
                                <w:top w:val="none" w:sz="0" w:space="0" w:color="auto"/>
                                <w:left w:val="none" w:sz="0" w:space="0" w:color="auto"/>
                                <w:bottom w:val="none" w:sz="0" w:space="0" w:color="auto"/>
                                <w:right w:val="none" w:sz="0" w:space="0" w:color="auto"/>
                              </w:divBdr>
                              <w:divsChild>
                                <w:div w:id="1514300656">
                                  <w:marLeft w:val="0"/>
                                  <w:marRight w:val="0"/>
                                  <w:marTop w:val="0"/>
                                  <w:marBottom w:val="0"/>
                                  <w:divBdr>
                                    <w:top w:val="none" w:sz="0" w:space="0" w:color="auto"/>
                                    <w:left w:val="none" w:sz="0" w:space="0" w:color="auto"/>
                                    <w:bottom w:val="none" w:sz="0" w:space="0" w:color="auto"/>
                                    <w:right w:val="none" w:sz="0" w:space="0" w:color="auto"/>
                                  </w:divBdr>
                                </w:div>
                              </w:divsChild>
                            </w:div>
                            <w:div w:id="585111080">
                              <w:marLeft w:val="0"/>
                              <w:marRight w:val="0"/>
                              <w:marTop w:val="240"/>
                              <w:marBottom w:val="240"/>
                              <w:divBdr>
                                <w:top w:val="none" w:sz="0" w:space="0" w:color="auto"/>
                                <w:left w:val="none" w:sz="0" w:space="0" w:color="auto"/>
                                <w:bottom w:val="none" w:sz="0" w:space="0" w:color="auto"/>
                                <w:right w:val="none" w:sz="0" w:space="0" w:color="auto"/>
                              </w:divBdr>
                              <w:divsChild>
                                <w:div w:id="804469798">
                                  <w:marLeft w:val="0"/>
                                  <w:marRight w:val="0"/>
                                  <w:marTop w:val="0"/>
                                  <w:marBottom w:val="0"/>
                                  <w:divBdr>
                                    <w:top w:val="none" w:sz="0" w:space="0" w:color="auto"/>
                                    <w:left w:val="none" w:sz="0" w:space="0" w:color="auto"/>
                                    <w:bottom w:val="none" w:sz="0" w:space="0" w:color="auto"/>
                                    <w:right w:val="none" w:sz="0" w:space="0" w:color="auto"/>
                                  </w:divBdr>
                                </w:div>
                              </w:divsChild>
                            </w:div>
                            <w:div w:id="403265481">
                              <w:marLeft w:val="0"/>
                              <w:marRight w:val="0"/>
                              <w:marTop w:val="240"/>
                              <w:marBottom w:val="240"/>
                              <w:divBdr>
                                <w:top w:val="none" w:sz="0" w:space="0" w:color="auto"/>
                                <w:left w:val="none" w:sz="0" w:space="0" w:color="auto"/>
                                <w:bottom w:val="none" w:sz="0" w:space="0" w:color="auto"/>
                                <w:right w:val="none" w:sz="0" w:space="0" w:color="auto"/>
                              </w:divBdr>
                              <w:divsChild>
                                <w:div w:id="59209950">
                                  <w:marLeft w:val="0"/>
                                  <w:marRight w:val="0"/>
                                  <w:marTop w:val="0"/>
                                  <w:marBottom w:val="0"/>
                                  <w:divBdr>
                                    <w:top w:val="none" w:sz="0" w:space="0" w:color="auto"/>
                                    <w:left w:val="none" w:sz="0" w:space="0" w:color="auto"/>
                                    <w:bottom w:val="none" w:sz="0" w:space="0" w:color="auto"/>
                                    <w:right w:val="none" w:sz="0" w:space="0" w:color="auto"/>
                                  </w:divBdr>
                                </w:div>
                              </w:divsChild>
                            </w:div>
                            <w:div w:id="1361083124">
                              <w:marLeft w:val="0"/>
                              <w:marRight w:val="0"/>
                              <w:marTop w:val="240"/>
                              <w:marBottom w:val="240"/>
                              <w:divBdr>
                                <w:top w:val="none" w:sz="0" w:space="0" w:color="auto"/>
                                <w:left w:val="none" w:sz="0" w:space="0" w:color="auto"/>
                                <w:bottom w:val="none" w:sz="0" w:space="0" w:color="auto"/>
                                <w:right w:val="none" w:sz="0" w:space="0" w:color="auto"/>
                              </w:divBdr>
                              <w:divsChild>
                                <w:div w:id="1503426410">
                                  <w:marLeft w:val="0"/>
                                  <w:marRight w:val="0"/>
                                  <w:marTop w:val="0"/>
                                  <w:marBottom w:val="0"/>
                                  <w:divBdr>
                                    <w:top w:val="none" w:sz="0" w:space="0" w:color="auto"/>
                                    <w:left w:val="none" w:sz="0" w:space="0" w:color="auto"/>
                                    <w:bottom w:val="none" w:sz="0" w:space="0" w:color="auto"/>
                                    <w:right w:val="none" w:sz="0" w:space="0" w:color="auto"/>
                                  </w:divBdr>
                                </w:div>
                              </w:divsChild>
                            </w:div>
                            <w:div w:id="1043867145">
                              <w:marLeft w:val="0"/>
                              <w:marRight w:val="0"/>
                              <w:marTop w:val="240"/>
                              <w:marBottom w:val="240"/>
                              <w:divBdr>
                                <w:top w:val="none" w:sz="0" w:space="0" w:color="auto"/>
                                <w:left w:val="none" w:sz="0" w:space="0" w:color="auto"/>
                                <w:bottom w:val="none" w:sz="0" w:space="0" w:color="auto"/>
                                <w:right w:val="none" w:sz="0" w:space="0" w:color="auto"/>
                              </w:divBdr>
                              <w:divsChild>
                                <w:div w:id="81489983">
                                  <w:marLeft w:val="0"/>
                                  <w:marRight w:val="0"/>
                                  <w:marTop w:val="0"/>
                                  <w:marBottom w:val="0"/>
                                  <w:divBdr>
                                    <w:top w:val="none" w:sz="0" w:space="0" w:color="auto"/>
                                    <w:left w:val="none" w:sz="0" w:space="0" w:color="auto"/>
                                    <w:bottom w:val="none" w:sz="0" w:space="0" w:color="auto"/>
                                    <w:right w:val="none" w:sz="0" w:space="0" w:color="auto"/>
                                  </w:divBdr>
                                </w:div>
                              </w:divsChild>
                            </w:div>
                            <w:div w:id="24210610">
                              <w:marLeft w:val="0"/>
                              <w:marRight w:val="0"/>
                              <w:marTop w:val="240"/>
                              <w:marBottom w:val="240"/>
                              <w:divBdr>
                                <w:top w:val="none" w:sz="0" w:space="0" w:color="auto"/>
                                <w:left w:val="none" w:sz="0" w:space="0" w:color="auto"/>
                                <w:bottom w:val="none" w:sz="0" w:space="0" w:color="auto"/>
                                <w:right w:val="none" w:sz="0" w:space="0" w:color="auto"/>
                              </w:divBdr>
                              <w:divsChild>
                                <w:div w:id="1298410279">
                                  <w:marLeft w:val="0"/>
                                  <w:marRight w:val="0"/>
                                  <w:marTop w:val="0"/>
                                  <w:marBottom w:val="0"/>
                                  <w:divBdr>
                                    <w:top w:val="none" w:sz="0" w:space="0" w:color="auto"/>
                                    <w:left w:val="none" w:sz="0" w:space="0" w:color="auto"/>
                                    <w:bottom w:val="none" w:sz="0" w:space="0" w:color="auto"/>
                                    <w:right w:val="none" w:sz="0" w:space="0" w:color="auto"/>
                                  </w:divBdr>
                                </w:div>
                              </w:divsChild>
                            </w:div>
                            <w:div w:id="862399240">
                              <w:marLeft w:val="0"/>
                              <w:marRight w:val="0"/>
                              <w:marTop w:val="240"/>
                              <w:marBottom w:val="240"/>
                              <w:divBdr>
                                <w:top w:val="none" w:sz="0" w:space="0" w:color="auto"/>
                                <w:left w:val="none" w:sz="0" w:space="0" w:color="auto"/>
                                <w:bottom w:val="none" w:sz="0" w:space="0" w:color="auto"/>
                                <w:right w:val="none" w:sz="0" w:space="0" w:color="auto"/>
                              </w:divBdr>
                              <w:divsChild>
                                <w:div w:id="2136410180">
                                  <w:marLeft w:val="0"/>
                                  <w:marRight w:val="0"/>
                                  <w:marTop w:val="0"/>
                                  <w:marBottom w:val="0"/>
                                  <w:divBdr>
                                    <w:top w:val="none" w:sz="0" w:space="0" w:color="auto"/>
                                    <w:left w:val="none" w:sz="0" w:space="0" w:color="auto"/>
                                    <w:bottom w:val="none" w:sz="0" w:space="0" w:color="auto"/>
                                    <w:right w:val="none" w:sz="0" w:space="0" w:color="auto"/>
                                  </w:divBdr>
                                </w:div>
                              </w:divsChild>
                            </w:div>
                            <w:div w:id="1525708757">
                              <w:marLeft w:val="0"/>
                              <w:marRight w:val="0"/>
                              <w:marTop w:val="240"/>
                              <w:marBottom w:val="240"/>
                              <w:divBdr>
                                <w:top w:val="none" w:sz="0" w:space="0" w:color="auto"/>
                                <w:left w:val="none" w:sz="0" w:space="0" w:color="auto"/>
                                <w:bottom w:val="none" w:sz="0" w:space="0" w:color="auto"/>
                                <w:right w:val="none" w:sz="0" w:space="0" w:color="auto"/>
                              </w:divBdr>
                              <w:divsChild>
                                <w:div w:id="2022508096">
                                  <w:marLeft w:val="0"/>
                                  <w:marRight w:val="0"/>
                                  <w:marTop w:val="0"/>
                                  <w:marBottom w:val="0"/>
                                  <w:divBdr>
                                    <w:top w:val="none" w:sz="0" w:space="0" w:color="auto"/>
                                    <w:left w:val="none" w:sz="0" w:space="0" w:color="auto"/>
                                    <w:bottom w:val="none" w:sz="0" w:space="0" w:color="auto"/>
                                    <w:right w:val="none" w:sz="0" w:space="0" w:color="auto"/>
                                  </w:divBdr>
                                </w:div>
                              </w:divsChild>
                            </w:div>
                            <w:div w:id="704790660">
                              <w:marLeft w:val="0"/>
                              <w:marRight w:val="0"/>
                              <w:marTop w:val="240"/>
                              <w:marBottom w:val="240"/>
                              <w:divBdr>
                                <w:top w:val="none" w:sz="0" w:space="0" w:color="auto"/>
                                <w:left w:val="none" w:sz="0" w:space="0" w:color="auto"/>
                                <w:bottom w:val="none" w:sz="0" w:space="0" w:color="auto"/>
                                <w:right w:val="none" w:sz="0" w:space="0" w:color="auto"/>
                              </w:divBdr>
                              <w:divsChild>
                                <w:div w:id="1151215743">
                                  <w:marLeft w:val="0"/>
                                  <w:marRight w:val="0"/>
                                  <w:marTop w:val="0"/>
                                  <w:marBottom w:val="0"/>
                                  <w:divBdr>
                                    <w:top w:val="none" w:sz="0" w:space="0" w:color="auto"/>
                                    <w:left w:val="none" w:sz="0" w:space="0" w:color="auto"/>
                                    <w:bottom w:val="none" w:sz="0" w:space="0" w:color="auto"/>
                                    <w:right w:val="none" w:sz="0" w:space="0" w:color="auto"/>
                                  </w:divBdr>
                                </w:div>
                              </w:divsChild>
                            </w:div>
                            <w:div w:id="495802781">
                              <w:marLeft w:val="0"/>
                              <w:marRight w:val="0"/>
                              <w:marTop w:val="240"/>
                              <w:marBottom w:val="240"/>
                              <w:divBdr>
                                <w:top w:val="none" w:sz="0" w:space="0" w:color="auto"/>
                                <w:left w:val="none" w:sz="0" w:space="0" w:color="auto"/>
                                <w:bottom w:val="none" w:sz="0" w:space="0" w:color="auto"/>
                                <w:right w:val="none" w:sz="0" w:space="0" w:color="auto"/>
                              </w:divBdr>
                              <w:divsChild>
                                <w:div w:id="404113580">
                                  <w:marLeft w:val="0"/>
                                  <w:marRight w:val="0"/>
                                  <w:marTop w:val="0"/>
                                  <w:marBottom w:val="0"/>
                                  <w:divBdr>
                                    <w:top w:val="none" w:sz="0" w:space="0" w:color="auto"/>
                                    <w:left w:val="none" w:sz="0" w:space="0" w:color="auto"/>
                                    <w:bottom w:val="none" w:sz="0" w:space="0" w:color="auto"/>
                                    <w:right w:val="none" w:sz="0" w:space="0" w:color="auto"/>
                                  </w:divBdr>
                                </w:div>
                              </w:divsChild>
                            </w:div>
                            <w:div w:id="1366326760">
                              <w:marLeft w:val="0"/>
                              <w:marRight w:val="0"/>
                              <w:marTop w:val="240"/>
                              <w:marBottom w:val="240"/>
                              <w:divBdr>
                                <w:top w:val="none" w:sz="0" w:space="0" w:color="auto"/>
                                <w:left w:val="none" w:sz="0" w:space="0" w:color="auto"/>
                                <w:bottom w:val="none" w:sz="0" w:space="0" w:color="auto"/>
                                <w:right w:val="none" w:sz="0" w:space="0" w:color="auto"/>
                              </w:divBdr>
                              <w:divsChild>
                                <w:div w:id="2044673387">
                                  <w:marLeft w:val="0"/>
                                  <w:marRight w:val="0"/>
                                  <w:marTop w:val="0"/>
                                  <w:marBottom w:val="0"/>
                                  <w:divBdr>
                                    <w:top w:val="none" w:sz="0" w:space="0" w:color="auto"/>
                                    <w:left w:val="none" w:sz="0" w:space="0" w:color="auto"/>
                                    <w:bottom w:val="none" w:sz="0" w:space="0" w:color="auto"/>
                                    <w:right w:val="none" w:sz="0" w:space="0" w:color="auto"/>
                                  </w:divBdr>
                                </w:div>
                              </w:divsChild>
                            </w:div>
                            <w:div w:id="1014571106">
                              <w:marLeft w:val="0"/>
                              <w:marRight w:val="0"/>
                              <w:marTop w:val="240"/>
                              <w:marBottom w:val="240"/>
                              <w:divBdr>
                                <w:top w:val="none" w:sz="0" w:space="0" w:color="auto"/>
                                <w:left w:val="none" w:sz="0" w:space="0" w:color="auto"/>
                                <w:bottom w:val="none" w:sz="0" w:space="0" w:color="auto"/>
                                <w:right w:val="none" w:sz="0" w:space="0" w:color="auto"/>
                              </w:divBdr>
                              <w:divsChild>
                                <w:div w:id="1265071664">
                                  <w:marLeft w:val="0"/>
                                  <w:marRight w:val="0"/>
                                  <w:marTop w:val="0"/>
                                  <w:marBottom w:val="0"/>
                                  <w:divBdr>
                                    <w:top w:val="none" w:sz="0" w:space="0" w:color="auto"/>
                                    <w:left w:val="none" w:sz="0" w:space="0" w:color="auto"/>
                                    <w:bottom w:val="none" w:sz="0" w:space="0" w:color="auto"/>
                                    <w:right w:val="none" w:sz="0" w:space="0" w:color="auto"/>
                                  </w:divBdr>
                                </w:div>
                              </w:divsChild>
                            </w:div>
                            <w:div w:id="1331830349">
                              <w:marLeft w:val="0"/>
                              <w:marRight w:val="0"/>
                              <w:marTop w:val="240"/>
                              <w:marBottom w:val="240"/>
                              <w:divBdr>
                                <w:top w:val="none" w:sz="0" w:space="0" w:color="auto"/>
                                <w:left w:val="none" w:sz="0" w:space="0" w:color="auto"/>
                                <w:bottom w:val="none" w:sz="0" w:space="0" w:color="auto"/>
                                <w:right w:val="none" w:sz="0" w:space="0" w:color="auto"/>
                              </w:divBdr>
                              <w:divsChild>
                                <w:div w:id="15990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5697">
      <w:bodyDiv w:val="1"/>
      <w:marLeft w:val="0"/>
      <w:marRight w:val="0"/>
      <w:marTop w:val="0"/>
      <w:marBottom w:val="0"/>
      <w:divBdr>
        <w:top w:val="none" w:sz="0" w:space="0" w:color="auto"/>
        <w:left w:val="none" w:sz="0" w:space="0" w:color="auto"/>
        <w:bottom w:val="none" w:sz="0" w:space="0" w:color="auto"/>
        <w:right w:val="none" w:sz="0" w:space="0" w:color="auto"/>
      </w:divBdr>
      <w:divsChild>
        <w:div w:id="21515703">
          <w:marLeft w:val="0"/>
          <w:marRight w:val="0"/>
          <w:marTop w:val="0"/>
          <w:marBottom w:val="0"/>
          <w:divBdr>
            <w:top w:val="none" w:sz="0" w:space="0" w:color="auto"/>
            <w:left w:val="none" w:sz="0" w:space="0" w:color="auto"/>
            <w:bottom w:val="none" w:sz="0" w:space="0" w:color="auto"/>
            <w:right w:val="none" w:sz="0" w:space="0" w:color="auto"/>
          </w:divBdr>
          <w:divsChild>
            <w:div w:id="1771074655">
              <w:marLeft w:val="0"/>
              <w:marRight w:val="0"/>
              <w:marTop w:val="0"/>
              <w:marBottom w:val="0"/>
              <w:divBdr>
                <w:top w:val="none" w:sz="0" w:space="0" w:color="auto"/>
                <w:left w:val="none" w:sz="0" w:space="0" w:color="auto"/>
                <w:bottom w:val="none" w:sz="0" w:space="0" w:color="auto"/>
                <w:right w:val="none" w:sz="0" w:space="0" w:color="auto"/>
              </w:divBdr>
              <w:divsChild>
                <w:div w:id="1346128767">
                  <w:marLeft w:val="0"/>
                  <w:marRight w:val="0"/>
                  <w:marTop w:val="0"/>
                  <w:marBottom w:val="0"/>
                  <w:divBdr>
                    <w:top w:val="none" w:sz="0" w:space="0" w:color="auto"/>
                    <w:left w:val="none" w:sz="0" w:space="0" w:color="auto"/>
                    <w:bottom w:val="none" w:sz="0" w:space="0" w:color="auto"/>
                    <w:right w:val="none" w:sz="0" w:space="0" w:color="auto"/>
                  </w:divBdr>
                </w:div>
                <w:div w:id="1035957999">
                  <w:marLeft w:val="0"/>
                  <w:marRight w:val="0"/>
                  <w:marTop w:val="873"/>
                  <w:marBottom w:val="0"/>
                  <w:divBdr>
                    <w:top w:val="none" w:sz="0" w:space="0" w:color="auto"/>
                    <w:left w:val="none" w:sz="0" w:space="0" w:color="auto"/>
                    <w:bottom w:val="none" w:sz="0" w:space="0" w:color="auto"/>
                    <w:right w:val="none" w:sz="0" w:space="0" w:color="auto"/>
                  </w:divBdr>
                  <w:divsChild>
                    <w:div w:id="1722941969">
                      <w:marLeft w:val="0"/>
                      <w:marRight w:val="0"/>
                      <w:marTop w:val="0"/>
                      <w:marBottom w:val="0"/>
                      <w:divBdr>
                        <w:top w:val="none" w:sz="0" w:space="0" w:color="auto"/>
                        <w:left w:val="none" w:sz="0" w:space="0" w:color="auto"/>
                        <w:bottom w:val="none" w:sz="0" w:space="0" w:color="auto"/>
                        <w:right w:val="none" w:sz="0" w:space="0" w:color="auto"/>
                      </w:divBdr>
                      <w:divsChild>
                        <w:div w:id="28801443">
                          <w:marLeft w:val="0"/>
                          <w:marRight w:val="0"/>
                          <w:marTop w:val="0"/>
                          <w:marBottom w:val="0"/>
                          <w:divBdr>
                            <w:top w:val="none" w:sz="0" w:space="0" w:color="auto"/>
                            <w:left w:val="none" w:sz="0" w:space="0" w:color="auto"/>
                            <w:bottom w:val="none" w:sz="0" w:space="0" w:color="auto"/>
                            <w:right w:val="none" w:sz="0" w:space="0" w:color="auto"/>
                          </w:divBdr>
                          <w:divsChild>
                            <w:div w:id="1746418385">
                              <w:marLeft w:val="0"/>
                              <w:marRight w:val="0"/>
                              <w:marTop w:val="0"/>
                              <w:marBottom w:val="0"/>
                              <w:divBdr>
                                <w:top w:val="none" w:sz="0" w:space="0" w:color="auto"/>
                                <w:left w:val="none" w:sz="0" w:space="0" w:color="auto"/>
                                <w:bottom w:val="none" w:sz="0" w:space="0" w:color="auto"/>
                                <w:right w:val="none" w:sz="0" w:space="0" w:color="auto"/>
                              </w:divBdr>
                            </w:div>
                          </w:divsChild>
                        </w:div>
                        <w:div w:id="269821762">
                          <w:marLeft w:val="0"/>
                          <w:marRight w:val="196"/>
                          <w:marTop w:val="0"/>
                          <w:marBottom w:val="0"/>
                          <w:divBdr>
                            <w:top w:val="none" w:sz="0" w:space="0" w:color="auto"/>
                            <w:left w:val="none" w:sz="0" w:space="0" w:color="auto"/>
                            <w:bottom w:val="none" w:sz="0" w:space="0" w:color="auto"/>
                            <w:right w:val="none" w:sz="0" w:space="0" w:color="auto"/>
                          </w:divBdr>
                        </w:div>
                        <w:div w:id="74850411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67150">
          <w:marLeft w:val="0"/>
          <w:marRight w:val="0"/>
          <w:marTop w:val="0"/>
          <w:marBottom w:val="0"/>
          <w:divBdr>
            <w:top w:val="none" w:sz="0" w:space="0" w:color="auto"/>
            <w:left w:val="none" w:sz="0" w:space="0" w:color="auto"/>
            <w:bottom w:val="none" w:sz="0" w:space="0" w:color="auto"/>
            <w:right w:val="none" w:sz="0" w:space="0" w:color="auto"/>
          </w:divBdr>
          <w:divsChild>
            <w:div w:id="675612375">
              <w:marLeft w:val="0"/>
              <w:marRight w:val="0"/>
              <w:marTop w:val="0"/>
              <w:marBottom w:val="0"/>
              <w:divBdr>
                <w:top w:val="none" w:sz="0" w:space="0" w:color="auto"/>
                <w:left w:val="none" w:sz="0" w:space="0" w:color="auto"/>
                <w:bottom w:val="none" w:sz="0" w:space="0" w:color="auto"/>
                <w:right w:val="none" w:sz="0" w:space="0" w:color="auto"/>
              </w:divBdr>
              <w:divsChild>
                <w:div w:id="1906600018">
                  <w:marLeft w:val="0"/>
                  <w:marRight w:val="0"/>
                  <w:marTop w:val="0"/>
                  <w:marBottom w:val="0"/>
                  <w:divBdr>
                    <w:top w:val="none" w:sz="0" w:space="0" w:color="auto"/>
                    <w:left w:val="none" w:sz="0" w:space="0" w:color="auto"/>
                    <w:bottom w:val="none" w:sz="0" w:space="0" w:color="auto"/>
                    <w:right w:val="none" w:sz="0" w:space="0" w:color="auto"/>
                  </w:divBdr>
                  <w:divsChild>
                    <w:div w:id="1594121239">
                      <w:marLeft w:val="0"/>
                      <w:marRight w:val="2182"/>
                      <w:marTop w:val="0"/>
                      <w:marBottom w:val="0"/>
                      <w:divBdr>
                        <w:top w:val="none" w:sz="0" w:space="0" w:color="auto"/>
                        <w:left w:val="none" w:sz="0" w:space="0" w:color="auto"/>
                        <w:bottom w:val="none" w:sz="0" w:space="0" w:color="auto"/>
                        <w:right w:val="none" w:sz="0" w:space="0" w:color="auto"/>
                      </w:divBdr>
                      <w:divsChild>
                        <w:div w:id="913123850">
                          <w:marLeft w:val="0"/>
                          <w:marRight w:val="0"/>
                          <w:marTop w:val="873"/>
                          <w:marBottom w:val="873"/>
                          <w:divBdr>
                            <w:top w:val="none" w:sz="0" w:space="0" w:color="auto"/>
                            <w:left w:val="none" w:sz="0" w:space="0" w:color="auto"/>
                            <w:bottom w:val="none" w:sz="0" w:space="0" w:color="auto"/>
                            <w:right w:val="none" w:sz="0" w:space="0" w:color="auto"/>
                          </w:divBdr>
                          <w:divsChild>
                            <w:div w:id="1907296239">
                              <w:marLeft w:val="0"/>
                              <w:marRight w:val="0"/>
                              <w:marTop w:val="0"/>
                              <w:marBottom w:val="436"/>
                              <w:divBdr>
                                <w:top w:val="none" w:sz="0" w:space="0" w:color="auto"/>
                                <w:left w:val="none" w:sz="0" w:space="0" w:color="auto"/>
                                <w:bottom w:val="none" w:sz="0" w:space="0" w:color="auto"/>
                                <w:right w:val="none" w:sz="0" w:space="0" w:color="auto"/>
                              </w:divBdr>
                            </w:div>
                            <w:div w:id="1715889598">
                              <w:marLeft w:val="0"/>
                              <w:marRight w:val="0"/>
                              <w:marTop w:val="436"/>
                              <w:marBottom w:val="436"/>
                              <w:divBdr>
                                <w:top w:val="none" w:sz="0" w:space="0" w:color="auto"/>
                                <w:left w:val="none" w:sz="0" w:space="0" w:color="auto"/>
                                <w:bottom w:val="none" w:sz="0" w:space="0" w:color="auto"/>
                                <w:right w:val="none" w:sz="0" w:space="0" w:color="auto"/>
                              </w:divBdr>
                            </w:div>
                            <w:div w:id="1317612385">
                              <w:marLeft w:val="0"/>
                              <w:marRight w:val="0"/>
                              <w:marTop w:val="436"/>
                              <w:marBottom w:val="873"/>
                              <w:divBdr>
                                <w:top w:val="single" w:sz="8" w:space="31" w:color="EB5D0B"/>
                                <w:left w:val="none" w:sz="0" w:space="0" w:color="auto"/>
                                <w:bottom w:val="single" w:sz="8" w:space="31" w:color="EB5D0B"/>
                                <w:right w:val="none" w:sz="0" w:space="0" w:color="auto"/>
                              </w:divBdr>
                            </w:div>
                            <w:div w:id="39674305">
                              <w:marLeft w:val="0"/>
                              <w:marRight w:val="0"/>
                              <w:marTop w:val="349"/>
                              <w:marBottom w:val="349"/>
                              <w:divBdr>
                                <w:top w:val="none" w:sz="0" w:space="0" w:color="auto"/>
                                <w:left w:val="none" w:sz="0" w:space="0" w:color="auto"/>
                                <w:bottom w:val="none" w:sz="0" w:space="0" w:color="auto"/>
                                <w:right w:val="none" w:sz="0" w:space="0" w:color="auto"/>
                              </w:divBdr>
                              <w:divsChild>
                                <w:div w:id="953558873">
                                  <w:marLeft w:val="0"/>
                                  <w:marRight w:val="0"/>
                                  <w:marTop w:val="0"/>
                                  <w:marBottom w:val="0"/>
                                  <w:divBdr>
                                    <w:top w:val="none" w:sz="0" w:space="0" w:color="auto"/>
                                    <w:left w:val="none" w:sz="0" w:space="0" w:color="auto"/>
                                    <w:bottom w:val="none" w:sz="0" w:space="0" w:color="auto"/>
                                    <w:right w:val="none" w:sz="0" w:space="0" w:color="auto"/>
                                  </w:divBdr>
                                </w:div>
                              </w:divsChild>
                            </w:div>
                            <w:div w:id="934753610">
                              <w:marLeft w:val="0"/>
                              <w:marRight w:val="0"/>
                              <w:marTop w:val="349"/>
                              <w:marBottom w:val="349"/>
                              <w:divBdr>
                                <w:top w:val="none" w:sz="0" w:space="0" w:color="auto"/>
                                <w:left w:val="none" w:sz="0" w:space="0" w:color="auto"/>
                                <w:bottom w:val="none" w:sz="0" w:space="0" w:color="auto"/>
                                <w:right w:val="none" w:sz="0" w:space="0" w:color="auto"/>
                              </w:divBdr>
                              <w:divsChild>
                                <w:div w:id="1411658533">
                                  <w:marLeft w:val="0"/>
                                  <w:marRight w:val="0"/>
                                  <w:marTop w:val="0"/>
                                  <w:marBottom w:val="0"/>
                                  <w:divBdr>
                                    <w:top w:val="none" w:sz="0" w:space="0" w:color="auto"/>
                                    <w:left w:val="none" w:sz="0" w:space="0" w:color="auto"/>
                                    <w:bottom w:val="none" w:sz="0" w:space="0" w:color="auto"/>
                                    <w:right w:val="none" w:sz="0" w:space="0" w:color="auto"/>
                                  </w:divBdr>
                                </w:div>
                              </w:divsChild>
                            </w:div>
                            <w:div w:id="1335260669">
                              <w:marLeft w:val="0"/>
                              <w:marRight w:val="0"/>
                              <w:marTop w:val="349"/>
                              <w:marBottom w:val="349"/>
                              <w:divBdr>
                                <w:top w:val="none" w:sz="0" w:space="0" w:color="auto"/>
                                <w:left w:val="none" w:sz="0" w:space="0" w:color="auto"/>
                                <w:bottom w:val="none" w:sz="0" w:space="0" w:color="auto"/>
                                <w:right w:val="none" w:sz="0" w:space="0" w:color="auto"/>
                              </w:divBdr>
                              <w:divsChild>
                                <w:div w:id="2104838208">
                                  <w:marLeft w:val="0"/>
                                  <w:marRight w:val="0"/>
                                  <w:marTop w:val="0"/>
                                  <w:marBottom w:val="0"/>
                                  <w:divBdr>
                                    <w:top w:val="none" w:sz="0" w:space="0" w:color="auto"/>
                                    <w:left w:val="none" w:sz="0" w:space="0" w:color="auto"/>
                                    <w:bottom w:val="none" w:sz="0" w:space="0" w:color="auto"/>
                                    <w:right w:val="none" w:sz="0" w:space="0" w:color="auto"/>
                                  </w:divBdr>
                                </w:div>
                              </w:divsChild>
                            </w:div>
                            <w:div w:id="29771225">
                              <w:marLeft w:val="0"/>
                              <w:marRight w:val="0"/>
                              <w:marTop w:val="349"/>
                              <w:marBottom w:val="349"/>
                              <w:divBdr>
                                <w:top w:val="none" w:sz="0" w:space="0" w:color="auto"/>
                                <w:left w:val="none" w:sz="0" w:space="0" w:color="auto"/>
                                <w:bottom w:val="none" w:sz="0" w:space="0" w:color="auto"/>
                                <w:right w:val="none" w:sz="0" w:space="0" w:color="auto"/>
                              </w:divBdr>
                              <w:divsChild>
                                <w:div w:id="243731860">
                                  <w:marLeft w:val="0"/>
                                  <w:marRight w:val="0"/>
                                  <w:marTop w:val="0"/>
                                  <w:marBottom w:val="0"/>
                                  <w:divBdr>
                                    <w:top w:val="none" w:sz="0" w:space="0" w:color="auto"/>
                                    <w:left w:val="none" w:sz="0" w:space="0" w:color="auto"/>
                                    <w:bottom w:val="none" w:sz="0" w:space="0" w:color="auto"/>
                                    <w:right w:val="none" w:sz="0" w:space="0" w:color="auto"/>
                                  </w:divBdr>
                                </w:div>
                              </w:divsChild>
                            </w:div>
                            <w:div w:id="700589288">
                              <w:marLeft w:val="0"/>
                              <w:marRight w:val="0"/>
                              <w:marTop w:val="349"/>
                              <w:marBottom w:val="349"/>
                              <w:divBdr>
                                <w:top w:val="none" w:sz="0" w:space="0" w:color="auto"/>
                                <w:left w:val="none" w:sz="0" w:space="0" w:color="auto"/>
                                <w:bottom w:val="none" w:sz="0" w:space="0" w:color="auto"/>
                                <w:right w:val="none" w:sz="0" w:space="0" w:color="auto"/>
                              </w:divBdr>
                              <w:divsChild>
                                <w:div w:id="948856396">
                                  <w:marLeft w:val="0"/>
                                  <w:marRight w:val="0"/>
                                  <w:marTop w:val="0"/>
                                  <w:marBottom w:val="0"/>
                                  <w:divBdr>
                                    <w:top w:val="none" w:sz="0" w:space="0" w:color="auto"/>
                                    <w:left w:val="none" w:sz="0" w:space="0" w:color="auto"/>
                                    <w:bottom w:val="none" w:sz="0" w:space="0" w:color="auto"/>
                                    <w:right w:val="none" w:sz="0" w:space="0" w:color="auto"/>
                                  </w:divBdr>
                                </w:div>
                              </w:divsChild>
                            </w:div>
                            <w:div w:id="1122653402">
                              <w:marLeft w:val="0"/>
                              <w:marRight w:val="0"/>
                              <w:marTop w:val="349"/>
                              <w:marBottom w:val="349"/>
                              <w:divBdr>
                                <w:top w:val="none" w:sz="0" w:space="0" w:color="auto"/>
                                <w:left w:val="none" w:sz="0" w:space="0" w:color="auto"/>
                                <w:bottom w:val="none" w:sz="0" w:space="0" w:color="auto"/>
                                <w:right w:val="none" w:sz="0" w:space="0" w:color="auto"/>
                              </w:divBdr>
                              <w:divsChild>
                                <w:div w:id="1675524169">
                                  <w:marLeft w:val="0"/>
                                  <w:marRight w:val="0"/>
                                  <w:marTop w:val="0"/>
                                  <w:marBottom w:val="0"/>
                                  <w:divBdr>
                                    <w:top w:val="none" w:sz="0" w:space="0" w:color="auto"/>
                                    <w:left w:val="none" w:sz="0" w:space="0" w:color="auto"/>
                                    <w:bottom w:val="none" w:sz="0" w:space="0" w:color="auto"/>
                                    <w:right w:val="none" w:sz="0" w:space="0" w:color="auto"/>
                                  </w:divBdr>
                                </w:div>
                              </w:divsChild>
                            </w:div>
                            <w:div w:id="1078407742">
                              <w:marLeft w:val="0"/>
                              <w:marRight w:val="0"/>
                              <w:marTop w:val="349"/>
                              <w:marBottom w:val="349"/>
                              <w:divBdr>
                                <w:top w:val="none" w:sz="0" w:space="0" w:color="auto"/>
                                <w:left w:val="none" w:sz="0" w:space="0" w:color="auto"/>
                                <w:bottom w:val="none" w:sz="0" w:space="0" w:color="auto"/>
                                <w:right w:val="none" w:sz="0" w:space="0" w:color="auto"/>
                              </w:divBdr>
                              <w:divsChild>
                                <w:div w:id="1484659739">
                                  <w:marLeft w:val="0"/>
                                  <w:marRight w:val="0"/>
                                  <w:marTop w:val="0"/>
                                  <w:marBottom w:val="0"/>
                                  <w:divBdr>
                                    <w:top w:val="none" w:sz="0" w:space="0" w:color="auto"/>
                                    <w:left w:val="none" w:sz="0" w:space="0" w:color="auto"/>
                                    <w:bottom w:val="none" w:sz="0" w:space="0" w:color="auto"/>
                                    <w:right w:val="none" w:sz="0" w:space="0" w:color="auto"/>
                                  </w:divBdr>
                                </w:div>
                              </w:divsChild>
                            </w:div>
                            <w:div w:id="1072776490">
                              <w:marLeft w:val="0"/>
                              <w:marRight w:val="0"/>
                              <w:marTop w:val="349"/>
                              <w:marBottom w:val="349"/>
                              <w:divBdr>
                                <w:top w:val="none" w:sz="0" w:space="0" w:color="auto"/>
                                <w:left w:val="none" w:sz="0" w:space="0" w:color="auto"/>
                                <w:bottom w:val="none" w:sz="0" w:space="0" w:color="auto"/>
                                <w:right w:val="none" w:sz="0" w:space="0" w:color="auto"/>
                              </w:divBdr>
                              <w:divsChild>
                                <w:div w:id="251739572">
                                  <w:marLeft w:val="0"/>
                                  <w:marRight w:val="0"/>
                                  <w:marTop w:val="0"/>
                                  <w:marBottom w:val="0"/>
                                  <w:divBdr>
                                    <w:top w:val="none" w:sz="0" w:space="0" w:color="auto"/>
                                    <w:left w:val="none" w:sz="0" w:space="0" w:color="auto"/>
                                    <w:bottom w:val="none" w:sz="0" w:space="0" w:color="auto"/>
                                    <w:right w:val="none" w:sz="0" w:space="0" w:color="auto"/>
                                  </w:divBdr>
                                </w:div>
                              </w:divsChild>
                            </w:div>
                            <w:div w:id="1719165279">
                              <w:marLeft w:val="0"/>
                              <w:marRight w:val="0"/>
                              <w:marTop w:val="524"/>
                              <w:marBottom w:val="655"/>
                              <w:divBdr>
                                <w:top w:val="none" w:sz="0" w:space="0" w:color="auto"/>
                                <w:left w:val="none" w:sz="0" w:space="0" w:color="auto"/>
                                <w:bottom w:val="none" w:sz="0" w:space="0" w:color="auto"/>
                                <w:right w:val="none" w:sz="0" w:space="0" w:color="auto"/>
                              </w:divBdr>
                              <w:divsChild>
                                <w:div w:id="1044863118">
                                  <w:marLeft w:val="0"/>
                                  <w:marRight w:val="0"/>
                                  <w:marTop w:val="0"/>
                                  <w:marBottom w:val="0"/>
                                  <w:divBdr>
                                    <w:top w:val="none" w:sz="0" w:space="0" w:color="auto"/>
                                    <w:left w:val="none" w:sz="0" w:space="0" w:color="auto"/>
                                    <w:bottom w:val="single" w:sz="8" w:space="22" w:color="B8B9BA"/>
                                    <w:right w:val="none" w:sz="0" w:space="0" w:color="auto"/>
                                  </w:divBdr>
                                  <w:divsChild>
                                    <w:div w:id="1828473358">
                                      <w:marLeft w:val="0"/>
                                      <w:marRight w:val="0"/>
                                      <w:marTop w:val="0"/>
                                      <w:marBottom w:val="0"/>
                                      <w:divBdr>
                                        <w:top w:val="none" w:sz="0" w:space="0" w:color="auto"/>
                                        <w:left w:val="none" w:sz="0" w:space="0" w:color="auto"/>
                                        <w:bottom w:val="none" w:sz="0" w:space="0" w:color="auto"/>
                                        <w:right w:val="none" w:sz="0" w:space="0" w:color="auto"/>
                                      </w:divBdr>
                                    </w:div>
                                    <w:div w:id="996953136">
                                      <w:marLeft w:val="0"/>
                                      <w:marRight w:val="0"/>
                                      <w:marTop w:val="327"/>
                                      <w:marBottom w:val="0"/>
                                      <w:divBdr>
                                        <w:top w:val="none" w:sz="0" w:space="0" w:color="auto"/>
                                        <w:left w:val="none" w:sz="0" w:space="0" w:color="auto"/>
                                        <w:bottom w:val="none" w:sz="0" w:space="0" w:color="auto"/>
                                        <w:right w:val="none" w:sz="0" w:space="0" w:color="auto"/>
                                      </w:divBdr>
                                      <w:divsChild>
                                        <w:div w:id="151529836">
                                          <w:marLeft w:val="0"/>
                                          <w:marRight w:val="0"/>
                                          <w:marTop w:val="0"/>
                                          <w:marBottom w:val="0"/>
                                          <w:divBdr>
                                            <w:top w:val="none" w:sz="0" w:space="0" w:color="auto"/>
                                            <w:left w:val="none" w:sz="0" w:space="0" w:color="auto"/>
                                            <w:bottom w:val="none" w:sz="0" w:space="0" w:color="auto"/>
                                            <w:right w:val="none" w:sz="0" w:space="0" w:color="auto"/>
                                          </w:divBdr>
                                        </w:div>
                                      </w:divsChild>
                                    </w:div>
                                    <w:div w:id="165321519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3912880">
                              <w:marLeft w:val="0"/>
                              <w:marRight w:val="0"/>
                              <w:marTop w:val="349"/>
                              <w:marBottom w:val="349"/>
                              <w:divBdr>
                                <w:top w:val="none" w:sz="0" w:space="0" w:color="auto"/>
                                <w:left w:val="none" w:sz="0" w:space="0" w:color="auto"/>
                                <w:bottom w:val="none" w:sz="0" w:space="0" w:color="auto"/>
                                <w:right w:val="none" w:sz="0" w:space="0" w:color="auto"/>
                              </w:divBdr>
                              <w:divsChild>
                                <w:div w:id="242640685">
                                  <w:marLeft w:val="0"/>
                                  <w:marRight w:val="0"/>
                                  <w:marTop w:val="0"/>
                                  <w:marBottom w:val="0"/>
                                  <w:divBdr>
                                    <w:top w:val="none" w:sz="0" w:space="0" w:color="auto"/>
                                    <w:left w:val="none" w:sz="0" w:space="0" w:color="auto"/>
                                    <w:bottom w:val="none" w:sz="0" w:space="0" w:color="auto"/>
                                    <w:right w:val="none" w:sz="0" w:space="0" w:color="auto"/>
                                  </w:divBdr>
                                </w:div>
                              </w:divsChild>
                            </w:div>
                            <w:div w:id="397872901">
                              <w:marLeft w:val="0"/>
                              <w:marRight w:val="0"/>
                              <w:marTop w:val="349"/>
                              <w:marBottom w:val="349"/>
                              <w:divBdr>
                                <w:top w:val="none" w:sz="0" w:space="0" w:color="auto"/>
                                <w:left w:val="none" w:sz="0" w:space="0" w:color="auto"/>
                                <w:bottom w:val="none" w:sz="0" w:space="0" w:color="auto"/>
                                <w:right w:val="none" w:sz="0" w:space="0" w:color="auto"/>
                              </w:divBdr>
                              <w:divsChild>
                                <w:div w:id="1223062970">
                                  <w:marLeft w:val="0"/>
                                  <w:marRight w:val="0"/>
                                  <w:marTop w:val="0"/>
                                  <w:marBottom w:val="0"/>
                                  <w:divBdr>
                                    <w:top w:val="none" w:sz="0" w:space="0" w:color="auto"/>
                                    <w:left w:val="none" w:sz="0" w:space="0" w:color="auto"/>
                                    <w:bottom w:val="none" w:sz="0" w:space="0" w:color="auto"/>
                                    <w:right w:val="none" w:sz="0" w:space="0" w:color="auto"/>
                                  </w:divBdr>
                                </w:div>
                              </w:divsChild>
                            </w:div>
                            <w:div w:id="1572081789">
                              <w:marLeft w:val="0"/>
                              <w:marRight w:val="0"/>
                              <w:marTop w:val="349"/>
                              <w:marBottom w:val="349"/>
                              <w:divBdr>
                                <w:top w:val="none" w:sz="0" w:space="0" w:color="auto"/>
                                <w:left w:val="none" w:sz="0" w:space="0" w:color="auto"/>
                                <w:bottom w:val="none" w:sz="0" w:space="0" w:color="auto"/>
                                <w:right w:val="none" w:sz="0" w:space="0" w:color="auto"/>
                              </w:divBdr>
                              <w:divsChild>
                                <w:div w:id="1066957505">
                                  <w:marLeft w:val="0"/>
                                  <w:marRight w:val="0"/>
                                  <w:marTop w:val="0"/>
                                  <w:marBottom w:val="0"/>
                                  <w:divBdr>
                                    <w:top w:val="none" w:sz="0" w:space="0" w:color="auto"/>
                                    <w:left w:val="none" w:sz="0" w:space="0" w:color="auto"/>
                                    <w:bottom w:val="none" w:sz="0" w:space="0" w:color="auto"/>
                                    <w:right w:val="none" w:sz="0" w:space="0" w:color="auto"/>
                                  </w:divBdr>
                                </w:div>
                              </w:divsChild>
                            </w:div>
                            <w:div w:id="2139755858">
                              <w:marLeft w:val="0"/>
                              <w:marRight w:val="0"/>
                              <w:marTop w:val="349"/>
                              <w:marBottom w:val="349"/>
                              <w:divBdr>
                                <w:top w:val="none" w:sz="0" w:space="0" w:color="auto"/>
                                <w:left w:val="none" w:sz="0" w:space="0" w:color="auto"/>
                                <w:bottom w:val="none" w:sz="0" w:space="0" w:color="auto"/>
                                <w:right w:val="none" w:sz="0" w:space="0" w:color="auto"/>
                              </w:divBdr>
                              <w:divsChild>
                                <w:div w:id="377977684">
                                  <w:marLeft w:val="0"/>
                                  <w:marRight w:val="0"/>
                                  <w:marTop w:val="0"/>
                                  <w:marBottom w:val="0"/>
                                  <w:divBdr>
                                    <w:top w:val="none" w:sz="0" w:space="0" w:color="auto"/>
                                    <w:left w:val="none" w:sz="0" w:space="0" w:color="auto"/>
                                    <w:bottom w:val="none" w:sz="0" w:space="0" w:color="auto"/>
                                    <w:right w:val="none" w:sz="0" w:space="0" w:color="auto"/>
                                  </w:divBdr>
                                </w:div>
                              </w:divsChild>
                            </w:div>
                            <w:div w:id="646128299">
                              <w:marLeft w:val="0"/>
                              <w:marRight w:val="0"/>
                              <w:marTop w:val="349"/>
                              <w:marBottom w:val="349"/>
                              <w:divBdr>
                                <w:top w:val="none" w:sz="0" w:space="0" w:color="auto"/>
                                <w:left w:val="none" w:sz="0" w:space="0" w:color="auto"/>
                                <w:bottom w:val="none" w:sz="0" w:space="0" w:color="auto"/>
                                <w:right w:val="none" w:sz="0" w:space="0" w:color="auto"/>
                              </w:divBdr>
                              <w:divsChild>
                                <w:div w:id="2065367441">
                                  <w:marLeft w:val="0"/>
                                  <w:marRight w:val="0"/>
                                  <w:marTop w:val="0"/>
                                  <w:marBottom w:val="0"/>
                                  <w:divBdr>
                                    <w:top w:val="none" w:sz="0" w:space="0" w:color="auto"/>
                                    <w:left w:val="none" w:sz="0" w:space="0" w:color="auto"/>
                                    <w:bottom w:val="none" w:sz="0" w:space="0" w:color="auto"/>
                                    <w:right w:val="none" w:sz="0" w:space="0" w:color="auto"/>
                                  </w:divBdr>
                                </w:div>
                              </w:divsChild>
                            </w:div>
                            <w:div w:id="2062745991">
                              <w:marLeft w:val="0"/>
                              <w:marRight w:val="0"/>
                              <w:marTop w:val="349"/>
                              <w:marBottom w:val="349"/>
                              <w:divBdr>
                                <w:top w:val="none" w:sz="0" w:space="0" w:color="auto"/>
                                <w:left w:val="none" w:sz="0" w:space="0" w:color="auto"/>
                                <w:bottom w:val="none" w:sz="0" w:space="0" w:color="auto"/>
                                <w:right w:val="none" w:sz="0" w:space="0" w:color="auto"/>
                              </w:divBdr>
                              <w:divsChild>
                                <w:div w:id="496267465">
                                  <w:marLeft w:val="0"/>
                                  <w:marRight w:val="0"/>
                                  <w:marTop w:val="0"/>
                                  <w:marBottom w:val="0"/>
                                  <w:divBdr>
                                    <w:top w:val="none" w:sz="0" w:space="0" w:color="auto"/>
                                    <w:left w:val="none" w:sz="0" w:space="0" w:color="auto"/>
                                    <w:bottom w:val="none" w:sz="0" w:space="0" w:color="auto"/>
                                    <w:right w:val="none" w:sz="0" w:space="0" w:color="auto"/>
                                  </w:divBdr>
                                </w:div>
                              </w:divsChild>
                            </w:div>
                            <w:div w:id="322780954">
                              <w:marLeft w:val="0"/>
                              <w:marRight w:val="0"/>
                              <w:marTop w:val="349"/>
                              <w:marBottom w:val="349"/>
                              <w:divBdr>
                                <w:top w:val="none" w:sz="0" w:space="0" w:color="auto"/>
                                <w:left w:val="none" w:sz="0" w:space="0" w:color="auto"/>
                                <w:bottom w:val="none" w:sz="0" w:space="0" w:color="auto"/>
                                <w:right w:val="none" w:sz="0" w:space="0" w:color="auto"/>
                              </w:divBdr>
                              <w:divsChild>
                                <w:div w:id="536358982">
                                  <w:marLeft w:val="0"/>
                                  <w:marRight w:val="0"/>
                                  <w:marTop w:val="0"/>
                                  <w:marBottom w:val="0"/>
                                  <w:divBdr>
                                    <w:top w:val="none" w:sz="0" w:space="0" w:color="auto"/>
                                    <w:left w:val="none" w:sz="0" w:space="0" w:color="auto"/>
                                    <w:bottom w:val="none" w:sz="0" w:space="0" w:color="auto"/>
                                    <w:right w:val="none" w:sz="0" w:space="0" w:color="auto"/>
                                  </w:divBdr>
                                </w:div>
                              </w:divsChild>
                            </w:div>
                            <w:div w:id="2136633672">
                              <w:marLeft w:val="0"/>
                              <w:marRight w:val="0"/>
                              <w:marTop w:val="349"/>
                              <w:marBottom w:val="349"/>
                              <w:divBdr>
                                <w:top w:val="none" w:sz="0" w:space="0" w:color="auto"/>
                                <w:left w:val="none" w:sz="0" w:space="0" w:color="auto"/>
                                <w:bottom w:val="none" w:sz="0" w:space="0" w:color="auto"/>
                                <w:right w:val="none" w:sz="0" w:space="0" w:color="auto"/>
                              </w:divBdr>
                              <w:divsChild>
                                <w:div w:id="1774982225">
                                  <w:marLeft w:val="0"/>
                                  <w:marRight w:val="0"/>
                                  <w:marTop w:val="0"/>
                                  <w:marBottom w:val="0"/>
                                  <w:divBdr>
                                    <w:top w:val="none" w:sz="0" w:space="0" w:color="auto"/>
                                    <w:left w:val="none" w:sz="0" w:space="0" w:color="auto"/>
                                    <w:bottom w:val="none" w:sz="0" w:space="0" w:color="auto"/>
                                    <w:right w:val="none" w:sz="0" w:space="0" w:color="auto"/>
                                  </w:divBdr>
                                </w:div>
                              </w:divsChild>
                            </w:div>
                            <w:div w:id="132993374">
                              <w:marLeft w:val="0"/>
                              <w:marRight w:val="0"/>
                              <w:marTop w:val="349"/>
                              <w:marBottom w:val="349"/>
                              <w:divBdr>
                                <w:top w:val="none" w:sz="0" w:space="0" w:color="auto"/>
                                <w:left w:val="none" w:sz="0" w:space="0" w:color="auto"/>
                                <w:bottom w:val="none" w:sz="0" w:space="0" w:color="auto"/>
                                <w:right w:val="none" w:sz="0" w:space="0" w:color="auto"/>
                              </w:divBdr>
                              <w:divsChild>
                                <w:div w:id="2048291601">
                                  <w:marLeft w:val="0"/>
                                  <w:marRight w:val="0"/>
                                  <w:marTop w:val="0"/>
                                  <w:marBottom w:val="0"/>
                                  <w:divBdr>
                                    <w:top w:val="none" w:sz="0" w:space="0" w:color="auto"/>
                                    <w:left w:val="none" w:sz="0" w:space="0" w:color="auto"/>
                                    <w:bottom w:val="none" w:sz="0" w:space="0" w:color="auto"/>
                                    <w:right w:val="none" w:sz="0" w:space="0" w:color="auto"/>
                                  </w:divBdr>
                                </w:div>
                              </w:divsChild>
                            </w:div>
                            <w:div w:id="506599720">
                              <w:marLeft w:val="0"/>
                              <w:marRight w:val="0"/>
                              <w:marTop w:val="349"/>
                              <w:marBottom w:val="349"/>
                              <w:divBdr>
                                <w:top w:val="none" w:sz="0" w:space="0" w:color="auto"/>
                                <w:left w:val="none" w:sz="0" w:space="0" w:color="auto"/>
                                <w:bottom w:val="none" w:sz="0" w:space="0" w:color="auto"/>
                                <w:right w:val="none" w:sz="0" w:space="0" w:color="auto"/>
                              </w:divBdr>
                              <w:divsChild>
                                <w:div w:id="844787784">
                                  <w:marLeft w:val="0"/>
                                  <w:marRight w:val="0"/>
                                  <w:marTop w:val="0"/>
                                  <w:marBottom w:val="0"/>
                                  <w:divBdr>
                                    <w:top w:val="none" w:sz="0" w:space="0" w:color="auto"/>
                                    <w:left w:val="none" w:sz="0" w:space="0" w:color="auto"/>
                                    <w:bottom w:val="none" w:sz="0" w:space="0" w:color="auto"/>
                                    <w:right w:val="none" w:sz="0" w:space="0" w:color="auto"/>
                                  </w:divBdr>
                                </w:div>
                              </w:divsChild>
                            </w:div>
                            <w:div w:id="2042053099">
                              <w:marLeft w:val="0"/>
                              <w:marRight w:val="0"/>
                              <w:marTop w:val="349"/>
                              <w:marBottom w:val="349"/>
                              <w:divBdr>
                                <w:top w:val="none" w:sz="0" w:space="0" w:color="auto"/>
                                <w:left w:val="none" w:sz="0" w:space="0" w:color="auto"/>
                                <w:bottom w:val="none" w:sz="0" w:space="0" w:color="auto"/>
                                <w:right w:val="none" w:sz="0" w:space="0" w:color="auto"/>
                              </w:divBdr>
                              <w:divsChild>
                                <w:div w:id="656343770">
                                  <w:marLeft w:val="0"/>
                                  <w:marRight w:val="0"/>
                                  <w:marTop w:val="0"/>
                                  <w:marBottom w:val="0"/>
                                  <w:divBdr>
                                    <w:top w:val="none" w:sz="0" w:space="0" w:color="auto"/>
                                    <w:left w:val="none" w:sz="0" w:space="0" w:color="auto"/>
                                    <w:bottom w:val="none" w:sz="0" w:space="0" w:color="auto"/>
                                    <w:right w:val="none" w:sz="0" w:space="0" w:color="auto"/>
                                  </w:divBdr>
                                </w:div>
                              </w:divsChild>
                            </w:div>
                            <w:div w:id="1379166874">
                              <w:marLeft w:val="0"/>
                              <w:marRight w:val="0"/>
                              <w:marTop w:val="349"/>
                              <w:marBottom w:val="349"/>
                              <w:divBdr>
                                <w:top w:val="none" w:sz="0" w:space="0" w:color="auto"/>
                                <w:left w:val="none" w:sz="0" w:space="0" w:color="auto"/>
                                <w:bottom w:val="none" w:sz="0" w:space="0" w:color="auto"/>
                                <w:right w:val="none" w:sz="0" w:space="0" w:color="auto"/>
                              </w:divBdr>
                              <w:divsChild>
                                <w:div w:id="1695761448">
                                  <w:marLeft w:val="0"/>
                                  <w:marRight w:val="0"/>
                                  <w:marTop w:val="0"/>
                                  <w:marBottom w:val="0"/>
                                  <w:divBdr>
                                    <w:top w:val="none" w:sz="0" w:space="0" w:color="auto"/>
                                    <w:left w:val="none" w:sz="0" w:space="0" w:color="auto"/>
                                    <w:bottom w:val="none" w:sz="0" w:space="0" w:color="auto"/>
                                    <w:right w:val="none" w:sz="0" w:space="0" w:color="auto"/>
                                  </w:divBdr>
                                </w:div>
                              </w:divsChild>
                            </w:div>
                            <w:div w:id="1523125236">
                              <w:marLeft w:val="0"/>
                              <w:marRight w:val="0"/>
                              <w:marTop w:val="349"/>
                              <w:marBottom w:val="349"/>
                              <w:divBdr>
                                <w:top w:val="none" w:sz="0" w:space="0" w:color="auto"/>
                                <w:left w:val="none" w:sz="0" w:space="0" w:color="auto"/>
                                <w:bottom w:val="none" w:sz="0" w:space="0" w:color="auto"/>
                                <w:right w:val="none" w:sz="0" w:space="0" w:color="auto"/>
                              </w:divBdr>
                              <w:divsChild>
                                <w:div w:id="1221750994">
                                  <w:marLeft w:val="0"/>
                                  <w:marRight w:val="0"/>
                                  <w:marTop w:val="0"/>
                                  <w:marBottom w:val="0"/>
                                  <w:divBdr>
                                    <w:top w:val="none" w:sz="0" w:space="0" w:color="auto"/>
                                    <w:left w:val="none" w:sz="0" w:space="0" w:color="auto"/>
                                    <w:bottom w:val="none" w:sz="0" w:space="0" w:color="auto"/>
                                    <w:right w:val="none" w:sz="0" w:space="0" w:color="auto"/>
                                  </w:divBdr>
                                </w:div>
                              </w:divsChild>
                            </w:div>
                            <w:div w:id="1832718396">
                              <w:marLeft w:val="0"/>
                              <w:marRight w:val="0"/>
                              <w:marTop w:val="349"/>
                              <w:marBottom w:val="349"/>
                              <w:divBdr>
                                <w:top w:val="none" w:sz="0" w:space="0" w:color="auto"/>
                                <w:left w:val="none" w:sz="0" w:space="0" w:color="auto"/>
                                <w:bottom w:val="none" w:sz="0" w:space="0" w:color="auto"/>
                                <w:right w:val="none" w:sz="0" w:space="0" w:color="auto"/>
                              </w:divBdr>
                              <w:divsChild>
                                <w:div w:id="558443899">
                                  <w:marLeft w:val="0"/>
                                  <w:marRight w:val="0"/>
                                  <w:marTop w:val="0"/>
                                  <w:marBottom w:val="0"/>
                                  <w:divBdr>
                                    <w:top w:val="none" w:sz="0" w:space="0" w:color="auto"/>
                                    <w:left w:val="none" w:sz="0" w:space="0" w:color="auto"/>
                                    <w:bottom w:val="none" w:sz="0" w:space="0" w:color="auto"/>
                                    <w:right w:val="none" w:sz="0" w:space="0" w:color="auto"/>
                                  </w:divBdr>
                                </w:div>
                              </w:divsChild>
                            </w:div>
                            <w:div w:id="858931368">
                              <w:marLeft w:val="0"/>
                              <w:marRight w:val="0"/>
                              <w:marTop w:val="524"/>
                              <w:marBottom w:val="655"/>
                              <w:divBdr>
                                <w:top w:val="none" w:sz="0" w:space="0" w:color="auto"/>
                                <w:left w:val="none" w:sz="0" w:space="0" w:color="auto"/>
                                <w:bottom w:val="none" w:sz="0" w:space="0" w:color="auto"/>
                                <w:right w:val="none" w:sz="0" w:space="0" w:color="auto"/>
                              </w:divBdr>
                              <w:divsChild>
                                <w:div w:id="420107088">
                                  <w:marLeft w:val="0"/>
                                  <w:marRight w:val="0"/>
                                  <w:marTop w:val="0"/>
                                  <w:marBottom w:val="0"/>
                                  <w:divBdr>
                                    <w:top w:val="none" w:sz="0" w:space="0" w:color="auto"/>
                                    <w:left w:val="none" w:sz="0" w:space="0" w:color="auto"/>
                                    <w:bottom w:val="single" w:sz="8" w:space="22" w:color="B8B9BA"/>
                                    <w:right w:val="none" w:sz="0" w:space="0" w:color="auto"/>
                                  </w:divBdr>
                                  <w:divsChild>
                                    <w:div w:id="1608384792">
                                      <w:marLeft w:val="0"/>
                                      <w:marRight w:val="0"/>
                                      <w:marTop w:val="0"/>
                                      <w:marBottom w:val="0"/>
                                      <w:divBdr>
                                        <w:top w:val="none" w:sz="0" w:space="0" w:color="auto"/>
                                        <w:left w:val="none" w:sz="0" w:space="0" w:color="auto"/>
                                        <w:bottom w:val="none" w:sz="0" w:space="0" w:color="auto"/>
                                        <w:right w:val="none" w:sz="0" w:space="0" w:color="auto"/>
                                      </w:divBdr>
                                    </w:div>
                                    <w:div w:id="60098575">
                                      <w:marLeft w:val="0"/>
                                      <w:marRight w:val="0"/>
                                      <w:marTop w:val="327"/>
                                      <w:marBottom w:val="0"/>
                                      <w:divBdr>
                                        <w:top w:val="none" w:sz="0" w:space="0" w:color="auto"/>
                                        <w:left w:val="none" w:sz="0" w:space="0" w:color="auto"/>
                                        <w:bottom w:val="none" w:sz="0" w:space="0" w:color="auto"/>
                                        <w:right w:val="none" w:sz="0" w:space="0" w:color="auto"/>
                                      </w:divBdr>
                                      <w:divsChild>
                                        <w:div w:id="158228427">
                                          <w:marLeft w:val="0"/>
                                          <w:marRight w:val="0"/>
                                          <w:marTop w:val="0"/>
                                          <w:marBottom w:val="0"/>
                                          <w:divBdr>
                                            <w:top w:val="none" w:sz="0" w:space="0" w:color="auto"/>
                                            <w:left w:val="none" w:sz="0" w:space="0" w:color="auto"/>
                                            <w:bottom w:val="none" w:sz="0" w:space="0" w:color="auto"/>
                                            <w:right w:val="none" w:sz="0" w:space="0" w:color="auto"/>
                                          </w:divBdr>
                                        </w:div>
                                      </w:divsChild>
                                    </w:div>
                                    <w:div w:id="10510310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78566984">
                              <w:marLeft w:val="0"/>
                              <w:marRight w:val="0"/>
                              <w:marTop w:val="349"/>
                              <w:marBottom w:val="349"/>
                              <w:divBdr>
                                <w:top w:val="none" w:sz="0" w:space="0" w:color="auto"/>
                                <w:left w:val="none" w:sz="0" w:space="0" w:color="auto"/>
                                <w:bottom w:val="none" w:sz="0" w:space="0" w:color="auto"/>
                                <w:right w:val="none" w:sz="0" w:space="0" w:color="auto"/>
                              </w:divBdr>
                              <w:divsChild>
                                <w:div w:id="322204212">
                                  <w:marLeft w:val="0"/>
                                  <w:marRight w:val="0"/>
                                  <w:marTop w:val="0"/>
                                  <w:marBottom w:val="0"/>
                                  <w:divBdr>
                                    <w:top w:val="none" w:sz="0" w:space="0" w:color="auto"/>
                                    <w:left w:val="none" w:sz="0" w:space="0" w:color="auto"/>
                                    <w:bottom w:val="none" w:sz="0" w:space="0" w:color="auto"/>
                                    <w:right w:val="none" w:sz="0" w:space="0" w:color="auto"/>
                                  </w:divBdr>
                                </w:div>
                              </w:divsChild>
                            </w:div>
                            <w:div w:id="373310157">
                              <w:marLeft w:val="0"/>
                              <w:marRight w:val="0"/>
                              <w:marTop w:val="349"/>
                              <w:marBottom w:val="349"/>
                              <w:divBdr>
                                <w:top w:val="none" w:sz="0" w:space="0" w:color="auto"/>
                                <w:left w:val="none" w:sz="0" w:space="0" w:color="auto"/>
                                <w:bottom w:val="none" w:sz="0" w:space="0" w:color="auto"/>
                                <w:right w:val="none" w:sz="0" w:space="0" w:color="auto"/>
                              </w:divBdr>
                              <w:divsChild>
                                <w:div w:id="425271752">
                                  <w:marLeft w:val="0"/>
                                  <w:marRight w:val="0"/>
                                  <w:marTop w:val="0"/>
                                  <w:marBottom w:val="0"/>
                                  <w:divBdr>
                                    <w:top w:val="none" w:sz="0" w:space="0" w:color="auto"/>
                                    <w:left w:val="none" w:sz="0" w:space="0" w:color="auto"/>
                                    <w:bottom w:val="none" w:sz="0" w:space="0" w:color="auto"/>
                                    <w:right w:val="none" w:sz="0" w:space="0" w:color="auto"/>
                                  </w:divBdr>
                                </w:div>
                              </w:divsChild>
                            </w:div>
                            <w:div w:id="1695493689">
                              <w:marLeft w:val="0"/>
                              <w:marRight w:val="0"/>
                              <w:marTop w:val="349"/>
                              <w:marBottom w:val="349"/>
                              <w:divBdr>
                                <w:top w:val="none" w:sz="0" w:space="0" w:color="auto"/>
                                <w:left w:val="none" w:sz="0" w:space="0" w:color="auto"/>
                                <w:bottom w:val="none" w:sz="0" w:space="0" w:color="auto"/>
                                <w:right w:val="none" w:sz="0" w:space="0" w:color="auto"/>
                              </w:divBdr>
                              <w:divsChild>
                                <w:div w:id="1601838995">
                                  <w:marLeft w:val="0"/>
                                  <w:marRight w:val="0"/>
                                  <w:marTop w:val="0"/>
                                  <w:marBottom w:val="0"/>
                                  <w:divBdr>
                                    <w:top w:val="none" w:sz="0" w:space="0" w:color="auto"/>
                                    <w:left w:val="none" w:sz="0" w:space="0" w:color="auto"/>
                                    <w:bottom w:val="none" w:sz="0" w:space="0" w:color="auto"/>
                                    <w:right w:val="none" w:sz="0" w:space="0" w:color="auto"/>
                                  </w:divBdr>
                                </w:div>
                              </w:divsChild>
                            </w:div>
                            <w:div w:id="2095011753">
                              <w:marLeft w:val="0"/>
                              <w:marRight w:val="0"/>
                              <w:marTop w:val="349"/>
                              <w:marBottom w:val="349"/>
                              <w:divBdr>
                                <w:top w:val="none" w:sz="0" w:space="0" w:color="auto"/>
                                <w:left w:val="none" w:sz="0" w:space="0" w:color="auto"/>
                                <w:bottom w:val="none" w:sz="0" w:space="0" w:color="auto"/>
                                <w:right w:val="none" w:sz="0" w:space="0" w:color="auto"/>
                              </w:divBdr>
                              <w:divsChild>
                                <w:div w:id="1379281292">
                                  <w:marLeft w:val="0"/>
                                  <w:marRight w:val="0"/>
                                  <w:marTop w:val="0"/>
                                  <w:marBottom w:val="0"/>
                                  <w:divBdr>
                                    <w:top w:val="none" w:sz="0" w:space="0" w:color="auto"/>
                                    <w:left w:val="none" w:sz="0" w:space="0" w:color="auto"/>
                                    <w:bottom w:val="none" w:sz="0" w:space="0" w:color="auto"/>
                                    <w:right w:val="none" w:sz="0" w:space="0" w:color="auto"/>
                                  </w:divBdr>
                                </w:div>
                              </w:divsChild>
                            </w:div>
                            <w:div w:id="1539855668">
                              <w:marLeft w:val="0"/>
                              <w:marRight w:val="0"/>
                              <w:marTop w:val="349"/>
                              <w:marBottom w:val="349"/>
                              <w:divBdr>
                                <w:top w:val="none" w:sz="0" w:space="0" w:color="auto"/>
                                <w:left w:val="none" w:sz="0" w:space="0" w:color="auto"/>
                                <w:bottom w:val="none" w:sz="0" w:space="0" w:color="auto"/>
                                <w:right w:val="none" w:sz="0" w:space="0" w:color="auto"/>
                              </w:divBdr>
                              <w:divsChild>
                                <w:div w:id="98572509">
                                  <w:marLeft w:val="0"/>
                                  <w:marRight w:val="0"/>
                                  <w:marTop w:val="0"/>
                                  <w:marBottom w:val="0"/>
                                  <w:divBdr>
                                    <w:top w:val="none" w:sz="0" w:space="0" w:color="auto"/>
                                    <w:left w:val="none" w:sz="0" w:space="0" w:color="auto"/>
                                    <w:bottom w:val="none" w:sz="0" w:space="0" w:color="auto"/>
                                    <w:right w:val="none" w:sz="0" w:space="0" w:color="auto"/>
                                  </w:divBdr>
                                </w:div>
                              </w:divsChild>
                            </w:div>
                            <w:div w:id="1111432986">
                              <w:marLeft w:val="0"/>
                              <w:marRight w:val="0"/>
                              <w:marTop w:val="349"/>
                              <w:marBottom w:val="349"/>
                              <w:divBdr>
                                <w:top w:val="none" w:sz="0" w:space="0" w:color="auto"/>
                                <w:left w:val="none" w:sz="0" w:space="0" w:color="auto"/>
                                <w:bottom w:val="none" w:sz="0" w:space="0" w:color="auto"/>
                                <w:right w:val="none" w:sz="0" w:space="0" w:color="auto"/>
                              </w:divBdr>
                              <w:divsChild>
                                <w:div w:id="15975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1312343">
      <w:bodyDiv w:val="1"/>
      <w:marLeft w:val="0"/>
      <w:marRight w:val="0"/>
      <w:marTop w:val="0"/>
      <w:marBottom w:val="0"/>
      <w:divBdr>
        <w:top w:val="none" w:sz="0" w:space="0" w:color="auto"/>
        <w:left w:val="none" w:sz="0" w:space="0" w:color="auto"/>
        <w:bottom w:val="none" w:sz="0" w:space="0" w:color="auto"/>
        <w:right w:val="none" w:sz="0" w:space="0" w:color="auto"/>
      </w:divBdr>
      <w:divsChild>
        <w:div w:id="1812286307">
          <w:marLeft w:val="0"/>
          <w:marRight w:val="0"/>
          <w:marTop w:val="0"/>
          <w:marBottom w:val="0"/>
          <w:divBdr>
            <w:top w:val="none" w:sz="0" w:space="0" w:color="auto"/>
            <w:left w:val="none" w:sz="0" w:space="0" w:color="auto"/>
            <w:bottom w:val="none" w:sz="0" w:space="0" w:color="auto"/>
            <w:right w:val="none" w:sz="0" w:space="0" w:color="auto"/>
          </w:divBdr>
          <w:divsChild>
            <w:div w:id="1834953514">
              <w:marLeft w:val="0"/>
              <w:marRight w:val="0"/>
              <w:marTop w:val="0"/>
              <w:marBottom w:val="0"/>
              <w:divBdr>
                <w:top w:val="none" w:sz="0" w:space="0" w:color="auto"/>
                <w:left w:val="none" w:sz="0" w:space="0" w:color="auto"/>
                <w:bottom w:val="none" w:sz="0" w:space="0" w:color="auto"/>
                <w:right w:val="none" w:sz="0" w:space="0" w:color="auto"/>
              </w:divBdr>
              <w:divsChild>
                <w:div w:id="2029405701">
                  <w:marLeft w:val="0"/>
                  <w:marRight w:val="0"/>
                  <w:marTop w:val="0"/>
                  <w:marBottom w:val="0"/>
                  <w:divBdr>
                    <w:top w:val="none" w:sz="0" w:space="0" w:color="auto"/>
                    <w:left w:val="none" w:sz="0" w:space="0" w:color="auto"/>
                    <w:bottom w:val="none" w:sz="0" w:space="0" w:color="auto"/>
                    <w:right w:val="none" w:sz="0" w:space="0" w:color="auto"/>
                  </w:divBdr>
                </w:div>
                <w:div w:id="2119332424">
                  <w:marLeft w:val="0"/>
                  <w:marRight w:val="0"/>
                  <w:marTop w:val="600"/>
                  <w:marBottom w:val="0"/>
                  <w:divBdr>
                    <w:top w:val="none" w:sz="0" w:space="0" w:color="auto"/>
                    <w:left w:val="none" w:sz="0" w:space="0" w:color="auto"/>
                    <w:bottom w:val="none" w:sz="0" w:space="0" w:color="auto"/>
                    <w:right w:val="none" w:sz="0" w:space="0" w:color="auto"/>
                  </w:divBdr>
                  <w:divsChild>
                    <w:div w:id="1793093363">
                      <w:marLeft w:val="0"/>
                      <w:marRight w:val="0"/>
                      <w:marTop w:val="0"/>
                      <w:marBottom w:val="0"/>
                      <w:divBdr>
                        <w:top w:val="none" w:sz="0" w:space="0" w:color="auto"/>
                        <w:left w:val="none" w:sz="0" w:space="0" w:color="auto"/>
                        <w:bottom w:val="none" w:sz="0" w:space="0" w:color="auto"/>
                        <w:right w:val="none" w:sz="0" w:space="0" w:color="auto"/>
                      </w:divBdr>
                      <w:divsChild>
                        <w:div w:id="1324043016">
                          <w:marLeft w:val="0"/>
                          <w:marRight w:val="0"/>
                          <w:marTop w:val="0"/>
                          <w:marBottom w:val="0"/>
                          <w:divBdr>
                            <w:top w:val="none" w:sz="0" w:space="0" w:color="auto"/>
                            <w:left w:val="none" w:sz="0" w:space="0" w:color="auto"/>
                            <w:bottom w:val="none" w:sz="0" w:space="0" w:color="auto"/>
                            <w:right w:val="none" w:sz="0" w:space="0" w:color="auto"/>
                          </w:divBdr>
                          <w:divsChild>
                            <w:div w:id="1133450377">
                              <w:marLeft w:val="0"/>
                              <w:marRight w:val="0"/>
                              <w:marTop w:val="0"/>
                              <w:marBottom w:val="0"/>
                              <w:divBdr>
                                <w:top w:val="none" w:sz="0" w:space="0" w:color="auto"/>
                                <w:left w:val="none" w:sz="0" w:space="0" w:color="auto"/>
                                <w:bottom w:val="none" w:sz="0" w:space="0" w:color="auto"/>
                                <w:right w:val="none" w:sz="0" w:space="0" w:color="auto"/>
                              </w:divBdr>
                            </w:div>
                          </w:divsChild>
                        </w:div>
                        <w:div w:id="57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21164">
          <w:marLeft w:val="0"/>
          <w:marRight w:val="0"/>
          <w:marTop w:val="0"/>
          <w:marBottom w:val="0"/>
          <w:divBdr>
            <w:top w:val="none" w:sz="0" w:space="0" w:color="auto"/>
            <w:left w:val="none" w:sz="0" w:space="0" w:color="auto"/>
            <w:bottom w:val="none" w:sz="0" w:space="0" w:color="auto"/>
            <w:right w:val="none" w:sz="0" w:space="0" w:color="auto"/>
          </w:divBdr>
          <w:divsChild>
            <w:div w:id="217282636">
              <w:marLeft w:val="0"/>
              <w:marRight w:val="0"/>
              <w:marTop w:val="0"/>
              <w:marBottom w:val="0"/>
              <w:divBdr>
                <w:top w:val="none" w:sz="0" w:space="0" w:color="auto"/>
                <w:left w:val="none" w:sz="0" w:space="0" w:color="auto"/>
                <w:bottom w:val="none" w:sz="0" w:space="0" w:color="auto"/>
                <w:right w:val="none" w:sz="0" w:space="0" w:color="auto"/>
              </w:divBdr>
              <w:divsChild>
                <w:div w:id="24138494">
                  <w:marLeft w:val="0"/>
                  <w:marRight w:val="0"/>
                  <w:marTop w:val="0"/>
                  <w:marBottom w:val="0"/>
                  <w:divBdr>
                    <w:top w:val="none" w:sz="0" w:space="0" w:color="auto"/>
                    <w:left w:val="none" w:sz="0" w:space="0" w:color="auto"/>
                    <w:bottom w:val="none" w:sz="0" w:space="0" w:color="auto"/>
                    <w:right w:val="none" w:sz="0" w:space="0" w:color="auto"/>
                  </w:divBdr>
                  <w:divsChild>
                    <w:div w:id="1461918245">
                      <w:marLeft w:val="0"/>
                      <w:marRight w:val="1500"/>
                      <w:marTop w:val="0"/>
                      <w:marBottom w:val="0"/>
                      <w:divBdr>
                        <w:top w:val="none" w:sz="0" w:space="0" w:color="auto"/>
                        <w:left w:val="none" w:sz="0" w:space="0" w:color="auto"/>
                        <w:bottom w:val="none" w:sz="0" w:space="0" w:color="auto"/>
                        <w:right w:val="none" w:sz="0" w:space="0" w:color="auto"/>
                      </w:divBdr>
                      <w:divsChild>
                        <w:div w:id="286011634">
                          <w:marLeft w:val="0"/>
                          <w:marRight w:val="0"/>
                          <w:marTop w:val="600"/>
                          <w:marBottom w:val="600"/>
                          <w:divBdr>
                            <w:top w:val="none" w:sz="0" w:space="0" w:color="auto"/>
                            <w:left w:val="none" w:sz="0" w:space="0" w:color="auto"/>
                            <w:bottom w:val="none" w:sz="0" w:space="0" w:color="auto"/>
                            <w:right w:val="none" w:sz="0" w:space="0" w:color="auto"/>
                          </w:divBdr>
                          <w:divsChild>
                            <w:div w:id="704912618">
                              <w:marLeft w:val="0"/>
                              <w:marRight w:val="0"/>
                              <w:marTop w:val="0"/>
                              <w:marBottom w:val="300"/>
                              <w:divBdr>
                                <w:top w:val="none" w:sz="0" w:space="0" w:color="auto"/>
                                <w:left w:val="none" w:sz="0" w:space="0" w:color="auto"/>
                                <w:bottom w:val="none" w:sz="0" w:space="0" w:color="auto"/>
                                <w:right w:val="none" w:sz="0" w:space="0" w:color="auto"/>
                              </w:divBdr>
                            </w:div>
                            <w:div w:id="1486050328">
                              <w:marLeft w:val="0"/>
                              <w:marRight w:val="0"/>
                              <w:marTop w:val="300"/>
                              <w:marBottom w:val="300"/>
                              <w:divBdr>
                                <w:top w:val="none" w:sz="0" w:space="0" w:color="auto"/>
                                <w:left w:val="none" w:sz="0" w:space="0" w:color="auto"/>
                                <w:bottom w:val="none" w:sz="0" w:space="0" w:color="auto"/>
                                <w:right w:val="none" w:sz="0" w:space="0" w:color="auto"/>
                              </w:divBdr>
                            </w:div>
                            <w:div w:id="895824104">
                              <w:marLeft w:val="0"/>
                              <w:marRight w:val="0"/>
                              <w:marTop w:val="300"/>
                              <w:marBottom w:val="600"/>
                              <w:divBdr>
                                <w:top w:val="single" w:sz="6" w:space="30" w:color="EB5D0B"/>
                                <w:left w:val="none" w:sz="0" w:space="0" w:color="auto"/>
                                <w:bottom w:val="single" w:sz="6" w:space="30" w:color="EB5D0B"/>
                                <w:right w:val="none" w:sz="0" w:space="0" w:color="auto"/>
                              </w:divBdr>
                            </w:div>
                            <w:div w:id="1247689127">
                              <w:marLeft w:val="0"/>
                              <w:marRight w:val="0"/>
                              <w:marTop w:val="240"/>
                              <w:marBottom w:val="240"/>
                              <w:divBdr>
                                <w:top w:val="none" w:sz="0" w:space="0" w:color="auto"/>
                                <w:left w:val="none" w:sz="0" w:space="0" w:color="auto"/>
                                <w:bottom w:val="none" w:sz="0" w:space="0" w:color="auto"/>
                                <w:right w:val="none" w:sz="0" w:space="0" w:color="auto"/>
                              </w:divBdr>
                              <w:divsChild>
                                <w:div w:id="1498957954">
                                  <w:marLeft w:val="0"/>
                                  <w:marRight w:val="0"/>
                                  <w:marTop w:val="0"/>
                                  <w:marBottom w:val="0"/>
                                  <w:divBdr>
                                    <w:top w:val="none" w:sz="0" w:space="0" w:color="auto"/>
                                    <w:left w:val="none" w:sz="0" w:space="0" w:color="auto"/>
                                    <w:bottom w:val="none" w:sz="0" w:space="0" w:color="auto"/>
                                    <w:right w:val="none" w:sz="0" w:space="0" w:color="auto"/>
                                  </w:divBdr>
                                </w:div>
                              </w:divsChild>
                            </w:div>
                            <w:div w:id="945893316">
                              <w:marLeft w:val="0"/>
                              <w:marRight w:val="0"/>
                              <w:marTop w:val="240"/>
                              <w:marBottom w:val="240"/>
                              <w:divBdr>
                                <w:top w:val="none" w:sz="0" w:space="0" w:color="auto"/>
                                <w:left w:val="none" w:sz="0" w:space="0" w:color="auto"/>
                                <w:bottom w:val="none" w:sz="0" w:space="0" w:color="auto"/>
                                <w:right w:val="none" w:sz="0" w:space="0" w:color="auto"/>
                              </w:divBdr>
                              <w:divsChild>
                                <w:div w:id="1408108042">
                                  <w:marLeft w:val="0"/>
                                  <w:marRight w:val="0"/>
                                  <w:marTop w:val="0"/>
                                  <w:marBottom w:val="0"/>
                                  <w:divBdr>
                                    <w:top w:val="none" w:sz="0" w:space="0" w:color="auto"/>
                                    <w:left w:val="none" w:sz="0" w:space="0" w:color="auto"/>
                                    <w:bottom w:val="none" w:sz="0" w:space="0" w:color="auto"/>
                                    <w:right w:val="none" w:sz="0" w:space="0" w:color="auto"/>
                                  </w:divBdr>
                                </w:div>
                              </w:divsChild>
                            </w:div>
                            <w:div w:id="909316281">
                              <w:marLeft w:val="0"/>
                              <w:marRight w:val="0"/>
                              <w:marTop w:val="240"/>
                              <w:marBottom w:val="240"/>
                              <w:divBdr>
                                <w:top w:val="none" w:sz="0" w:space="0" w:color="auto"/>
                                <w:left w:val="none" w:sz="0" w:space="0" w:color="auto"/>
                                <w:bottom w:val="none" w:sz="0" w:space="0" w:color="auto"/>
                                <w:right w:val="none" w:sz="0" w:space="0" w:color="auto"/>
                              </w:divBdr>
                              <w:divsChild>
                                <w:div w:id="287587417">
                                  <w:marLeft w:val="0"/>
                                  <w:marRight w:val="0"/>
                                  <w:marTop w:val="0"/>
                                  <w:marBottom w:val="0"/>
                                  <w:divBdr>
                                    <w:top w:val="none" w:sz="0" w:space="0" w:color="auto"/>
                                    <w:left w:val="none" w:sz="0" w:space="0" w:color="auto"/>
                                    <w:bottom w:val="none" w:sz="0" w:space="0" w:color="auto"/>
                                    <w:right w:val="none" w:sz="0" w:space="0" w:color="auto"/>
                                  </w:divBdr>
                                </w:div>
                              </w:divsChild>
                            </w:div>
                            <w:div w:id="1691419286">
                              <w:marLeft w:val="0"/>
                              <w:marRight w:val="0"/>
                              <w:marTop w:val="240"/>
                              <w:marBottom w:val="240"/>
                              <w:divBdr>
                                <w:top w:val="none" w:sz="0" w:space="0" w:color="auto"/>
                                <w:left w:val="none" w:sz="0" w:space="0" w:color="auto"/>
                                <w:bottom w:val="none" w:sz="0" w:space="0" w:color="auto"/>
                                <w:right w:val="none" w:sz="0" w:space="0" w:color="auto"/>
                              </w:divBdr>
                              <w:divsChild>
                                <w:div w:id="233246760">
                                  <w:marLeft w:val="0"/>
                                  <w:marRight w:val="0"/>
                                  <w:marTop w:val="0"/>
                                  <w:marBottom w:val="0"/>
                                  <w:divBdr>
                                    <w:top w:val="none" w:sz="0" w:space="0" w:color="auto"/>
                                    <w:left w:val="none" w:sz="0" w:space="0" w:color="auto"/>
                                    <w:bottom w:val="none" w:sz="0" w:space="0" w:color="auto"/>
                                    <w:right w:val="none" w:sz="0" w:space="0" w:color="auto"/>
                                  </w:divBdr>
                                </w:div>
                              </w:divsChild>
                            </w:div>
                            <w:div w:id="742264002">
                              <w:marLeft w:val="0"/>
                              <w:marRight w:val="0"/>
                              <w:marTop w:val="240"/>
                              <w:marBottom w:val="240"/>
                              <w:divBdr>
                                <w:top w:val="none" w:sz="0" w:space="0" w:color="auto"/>
                                <w:left w:val="none" w:sz="0" w:space="0" w:color="auto"/>
                                <w:bottom w:val="none" w:sz="0" w:space="0" w:color="auto"/>
                                <w:right w:val="none" w:sz="0" w:space="0" w:color="auto"/>
                              </w:divBdr>
                              <w:divsChild>
                                <w:div w:id="1254243096">
                                  <w:marLeft w:val="0"/>
                                  <w:marRight w:val="0"/>
                                  <w:marTop w:val="0"/>
                                  <w:marBottom w:val="0"/>
                                  <w:divBdr>
                                    <w:top w:val="none" w:sz="0" w:space="0" w:color="auto"/>
                                    <w:left w:val="none" w:sz="0" w:space="0" w:color="auto"/>
                                    <w:bottom w:val="none" w:sz="0" w:space="0" w:color="auto"/>
                                    <w:right w:val="none" w:sz="0" w:space="0" w:color="auto"/>
                                  </w:divBdr>
                                </w:div>
                              </w:divsChild>
                            </w:div>
                            <w:div w:id="892544130">
                              <w:marLeft w:val="0"/>
                              <w:marRight w:val="0"/>
                              <w:marTop w:val="360"/>
                              <w:marBottom w:val="450"/>
                              <w:divBdr>
                                <w:top w:val="none" w:sz="0" w:space="0" w:color="auto"/>
                                <w:left w:val="none" w:sz="0" w:space="0" w:color="auto"/>
                                <w:bottom w:val="none" w:sz="0" w:space="0" w:color="auto"/>
                                <w:right w:val="none" w:sz="0" w:space="0" w:color="auto"/>
                              </w:divBdr>
                              <w:divsChild>
                                <w:div w:id="862550216">
                                  <w:marLeft w:val="0"/>
                                  <w:marRight w:val="0"/>
                                  <w:marTop w:val="0"/>
                                  <w:marBottom w:val="0"/>
                                  <w:divBdr>
                                    <w:top w:val="none" w:sz="0" w:space="0" w:color="auto"/>
                                    <w:left w:val="none" w:sz="0" w:space="0" w:color="auto"/>
                                    <w:bottom w:val="single" w:sz="6" w:space="15" w:color="B8B9BA"/>
                                    <w:right w:val="none" w:sz="0" w:space="0" w:color="auto"/>
                                  </w:divBdr>
                                  <w:divsChild>
                                    <w:div w:id="3023484">
                                      <w:marLeft w:val="0"/>
                                      <w:marRight w:val="0"/>
                                      <w:marTop w:val="0"/>
                                      <w:marBottom w:val="0"/>
                                      <w:divBdr>
                                        <w:top w:val="none" w:sz="0" w:space="0" w:color="auto"/>
                                        <w:left w:val="none" w:sz="0" w:space="0" w:color="auto"/>
                                        <w:bottom w:val="none" w:sz="0" w:space="0" w:color="auto"/>
                                        <w:right w:val="none" w:sz="0" w:space="0" w:color="auto"/>
                                      </w:divBdr>
                                    </w:div>
                                    <w:div w:id="1229145080">
                                      <w:marLeft w:val="0"/>
                                      <w:marRight w:val="0"/>
                                      <w:marTop w:val="225"/>
                                      <w:marBottom w:val="0"/>
                                      <w:divBdr>
                                        <w:top w:val="none" w:sz="0" w:space="0" w:color="auto"/>
                                        <w:left w:val="none" w:sz="0" w:space="0" w:color="auto"/>
                                        <w:bottom w:val="none" w:sz="0" w:space="0" w:color="auto"/>
                                        <w:right w:val="none" w:sz="0" w:space="0" w:color="auto"/>
                                      </w:divBdr>
                                      <w:divsChild>
                                        <w:div w:id="2144688012">
                                          <w:marLeft w:val="0"/>
                                          <w:marRight w:val="0"/>
                                          <w:marTop w:val="0"/>
                                          <w:marBottom w:val="0"/>
                                          <w:divBdr>
                                            <w:top w:val="none" w:sz="0" w:space="0" w:color="auto"/>
                                            <w:left w:val="none" w:sz="0" w:space="0" w:color="auto"/>
                                            <w:bottom w:val="none" w:sz="0" w:space="0" w:color="auto"/>
                                            <w:right w:val="none" w:sz="0" w:space="0" w:color="auto"/>
                                          </w:divBdr>
                                        </w:div>
                                      </w:divsChild>
                                    </w:div>
                                    <w:div w:id="7020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9659715">
                              <w:marLeft w:val="0"/>
                              <w:marRight w:val="0"/>
                              <w:marTop w:val="240"/>
                              <w:marBottom w:val="240"/>
                              <w:divBdr>
                                <w:top w:val="none" w:sz="0" w:space="0" w:color="auto"/>
                                <w:left w:val="none" w:sz="0" w:space="0" w:color="auto"/>
                                <w:bottom w:val="none" w:sz="0" w:space="0" w:color="auto"/>
                                <w:right w:val="none" w:sz="0" w:space="0" w:color="auto"/>
                              </w:divBdr>
                              <w:divsChild>
                                <w:div w:id="598605900">
                                  <w:marLeft w:val="0"/>
                                  <w:marRight w:val="0"/>
                                  <w:marTop w:val="0"/>
                                  <w:marBottom w:val="0"/>
                                  <w:divBdr>
                                    <w:top w:val="none" w:sz="0" w:space="0" w:color="auto"/>
                                    <w:left w:val="none" w:sz="0" w:space="0" w:color="auto"/>
                                    <w:bottom w:val="none" w:sz="0" w:space="0" w:color="auto"/>
                                    <w:right w:val="none" w:sz="0" w:space="0" w:color="auto"/>
                                  </w:divBdr>
                                </w:div>
                              </w:divsChild>
                            </w:div>
                            <w:div w:id="337468976">
                              <w:marLeft w:val="0"/>
                              <w:marRight w:val="0"/>
                              <w:marTop w:val="240"/>
                              <w:marBottom w:val="240"/>
                              <w:divBdr>
                                <w:top w:val="none" w:sz="0" w:space="0" w:color="auto"/>
                                <w:left w:val="none" w:sz="0" w:space="0" w:color="auto"/>
                                <w:bottom w:val="none" w:sz="0" w:space="0" w:color="auto"/>
                                <w:right w:val="none" w:sz="0" w:space="0" w:color="auto"/>
                              </w:divBdr>
                              <w:divsChild>
                                <w:div w:id="440880527">
                                  <w:marLeft w:val="0"/>
                                  <w:marRight w:val="0"/>
                                  <w:marTop w:val="0"/>
                                  <w:marBottom w:val="0"/>
                                  <w:divBdr>
                                    <w:top w:val="none" w:sz="0" w:space="0" w:color="auto"/>
                                    <w:left w:val="none" w:sz="0" w:space="0" w:color="auto"/>
                                    <w:bottom w:val="none" w:sz="0" w:space="0" w:color="auto"/>
                                    <w:right w:val="none" w:sz="0" w:space="0" w:color="auto"/>
                                  </w:divBdr>
                                </w:div>
                              </w:divsChild>
                            </w:div>
                            <w:div w:id="1236669731">
                              <w:marLeft w:val="0"/>
                              <w:marRight w:val="0"/>
                              <w:marTop w:val="240"/>
                              <w:marBottom w:val="240"/>
                              <w:divBdr>
                                <w:top w:val="none" w:sz="0" w:space="0" w:color="auto"/>
                                <w:left w:val="none" w:sz="0" w:space="0" w:color="auto"/>
                                <w:bottom w:val="none" w:sz="0" w:space="0" w:color="auto"/>
                                <w:right w:val="none" w:sz="0" w:space="0" w:color="auto"/>
                              </w:divBdr>
                              <w:divsChild>
                                <w:div w:id="1959943330">
                                  <w:marLeft w:val="0"/>
                                  <w:marRight w:val="0"/>
                                  <w:marTop w:val="0"/>
                                  <w:marBottom w:val="0"/>
                                  <w:divBdr>
                                    <w:top w:val="none" w:sz="0" w:space="0" w:color="auto"/>
                                    <w:left w:val="none" w:sz="0" w:space="0" w:color="auto"/>
                                    <w:bottom w:val="none" w:sz="0" w:space="0" w:color="auto"/>
                                    <w:right w:val="none" w:sz="0" w:space="0" w:color="auto"/>
                                  </w:divBdr>
                                </w:div>
                              </w:divsChild>
                            </w:div>
                            <w:div w:id="1958369821">
                              <w:marLeft w:val="0"/>
                              <w:marRight w:val="0"/>
                              <w:marTop w:val="240"/>
                              <w:marBottom w:val="240"/>
                              <w:divBdr>
                                <w:top w:val="none" w:sz="0" w:space="0" w:color="auto"/>
                                <w:left w:val="none" w:sz="0" w:space="0" w:color="auto"/>
                                <w:bottom w:val="none" w:sz="0" w:space="0" w:color="auto"/>
                                <w:right w:val="none" w:sz="0" w:space="0" w:color="auto"/>
                              </w:divBdr>
                              <w:divsChild>
                                <w:div w:id="1733120766">
                                  <w:marLeft w:val="0"/>
                                  <w:marRight w:val="0"/>
                                  <w:marTop w:val="0"/>
                                  <w:marBottom w:val="0"/>
                                  <w:divBdr>
                                    <w:top w:val="none" w:sz="0" w:space="0" w:color="auto"/>
                                    <w:left w:val="none" w:sz="0" w:space="0" w:color="auto"/>
                                    <w:bottom w:val="none" w:sz="0" w:space="0" w:color="auto"/>
                                    <w:right w:val="none" w:sz="0" w:space="0" w:color="auto"/>
                                  </w:divBdr>
                                </w:div>
                              </w:divsChild>
                            </w:div>
                            <w:div w:id="608322542">
                              <w:marLeft w:val="0"/>
                              <w:marRight w:val="0"/>
                              <w:marTop w:val="240"/>
                              <w:marBottom w:val="240"/>
                              <w:divBdr>
                                <w:top w:val="none" w:sz="0" w:space="0" w:color="auto"/>
                                <w:left w:val="none" w:sz="0" w:space="0" w:color="auto"/>
                                <w:bottom w:val="none" w:sz="0" w:space="0" w:color="auto"/>
                                <w:right w:val="none" w:sz="0" w:space="0" w:color="auto"/>
                              </w:divBdr>
                              <w:divsChild>
                                <w:div w:id="961035880">
                                  <w:marLeft w:val="0"/>
                                  <w:marRight w:val="0"/>
                                  <w:marTop w:val="0"/>
                                  <w:marBottom w:val="0"/>
                                  <w:divBdr>
                                    <w:top w:val="none" w:sz="0" w:space="0" w:color="auto"/>
                                    <w:left w:val="none" w:sz="0" w:space="0" w:color="auto"/>
                                    <w:bottom w:val="none" w:sz="0" w:space="0" w:color="auto"/>
                                    <w:right w:val="none" w:sz="0" w:space="0" w:color="auto"/>
                                  </w:divBdr>
                                </w:div>
                              </w:divsChild>
                            </w:div>
                            <w:div w:id="953440128">
                              <w:marLeft w:val="0"/>
                              <w:marRight w:val="0"/>
                              <w:marTop w:val="240"/>
                              <w:marBottom w:val="240"/>
                              <w:divBdr>
                                <w:top w:val="none" w:sz="0" w:space="0" w:color="auto"/>
                                <w:left w:val="none" w:sz="0" w:space="0" w:color="auto"/>
                                <w:bottom w:val="none" w:sz="0" w:space="0" w:color="auto"/>
                                <w:right w:val="none" w:sz="0" w:space="0" w:color="auto"/>
                              </w:divBdr>
                              <w:divsChild>
                                <w:div w:id="652371276">
                                  <w:marLeft w:val="0"/>
                                  <w:marRight w:val="0"/>
                                  <w:marTop w:val="0"/>
                                  <w:marBottom w:val="0"/>
                                  <w:divBdr>
                                    <w:top w:val="none" w:sz="0" w:space="0" w:color="auto"/>
                                    <w:left w:val="none" w:sz="0" w:space="0" w:color="auto"/>
                                    <w:bottom w:val="none" w:sz="0" w:space="0" w:color="auto"/>
                                    <w:right w:val="none" w:sz="0" w:space="0" w:color="auto"/>
                                  </w:divBdr>
                                </w:div>
                              </w:divsChild>
                            </w:div>
                            <w:div w:id="665016101">
                              <w:marLeft w:val="0"/>
                              <w:marRight w:val="0"/>
                              <w:marTop w:val="240"/>
                              <w:marBottom w:val="240"/>
                              <w:divBdr>
                                <w:top w:val="none" w:sz="0" w:space="0" w:color="auto"/>
                                <w:left w:val="none" w:sz="0" w:space="0" w:color="auto"/>
                                <w:bottom w:val="none" w:sz="0" w:space="0" w:color="auto"/>
                                <w:right w:val="none" w:sz="0" w:space="0" w:color="auto"/>
                              </w:divBdr>
                              <w:divsChild>
                                <w:div w:id="2032876105">
                                  <w:marLeft w:val="0"/>
                                  <w:marRight w:val="0"/>
                                  <w:marTop w:val="0"/>
                                  <w:marBottom w:val="0"/>
                                  <w:divBdr>
                                    <w:top w:val="none" w:sz="0" w:space="0" w:color="auto"/>
                                    <w:left w:val="none" w:sz="0" w:space="0" w:color="auto"/>
                                    <w:bottom w:val="none" w:sz="0" w:space="0" w:color="auto"/>
                                    <w:right w:val="none" w:sz="0" w:space="0" w:color="auto"/>
                                  </w:divBdr>
                                </w:div>
                              </w:divsChild>
                            </w:div>
                            <w:div w:id="357707681">
                              <w:marLeft w:val="0"/>
                              <w:marRight w:val="0"/>
                              <w:marTop w:val="240"/>
                              <w:marBottom w:val="240"/>
                              <w:divBdr>
                                <w:top w:val="none" w:sz="0" w:space="0" w:color="auto"/>
                                <w:left w:val="none" w:sz="0" w:space="0" w:color="auto"/>
                                <w:bottom w:val="none" w:sz="0" w:space="0" w:color="auto"/>
                                <w:right w:val="none" w:sz="0" w:space="0" w:color="auto"/>
                              </w:divBdr>
                              <w:divsChild>
                                <w:div w:id="1490443081">
                                  <w:marLeft w:val="0"/>
                                  <w:marRight w:val="0"/>
                                  <w:marTop w:val="0"/>
                                  <w:marBottom w:val="0"/>
                                  <w:divBdr>
                                    <w:top w:val="none" w:sz="0" w:space="0" w:color="auto"/>
                                    <w:left w:val="none" w:sz="0" w:space="0" w:color="auto"/>
                                    <w:bottom w:val="none" w:sz="0" w:space="0" w:color="auto"/>
                                    <w:right w:val="none" w:sz="0" w:space="0" w:color="auto"/>
                                  </w:divBdr>
                                </w:div>
                              </w:divsChild>
                            </w:div>
                            <w:div w:id="1175531041">
                              <w:marLeft w:val="0"/>
                              <w:marRight w:val="0"/>
                              <w:marTop w:val="240"/>
                              <w:marBottom w:val="240"/>
                              <w:divBdr>
                                <w:top w:val="none" w:sz="0" w:space="0" w:color="auto"/>
                                <w:left w:val="none" w:sz="0" w:space="0" w:color="auto"/>
                                <w:bottom w:val="none" w:sz="0" w:space="0" w:color="auto"/>
                                <w:right w:val="none" w:sz="0" w:space="0" w:color="auto"/>
                              </w:divBdr>
                              <w:divsChild>
                                <w:div w:id="976842631">
                                  <w:marLeft w:val="0"/>
                                  <w:marRight w:val="0"/>
                                  <w:marTop w:val="0"/>
                                  <w:marBottom w:val="0"/>
                                  <w:divBdr>
                                    <w:top w:val="none" w:sz="0" w:space="0" w:color="auto"/>
                                    <w:left w:val="none" w:sz="0" w:space="0" w:color="auto"/>
                                    <w:bottom w:val="none" w:sz="0" w:space="0" w:color="auto"/>
                                    <w:right w:val="none" w:sz="0" w:space="0" w:color="auto"/>
                                  </w:divBdr>
                                </w:div>
                              </w:divsChild>
                            </w:div>
                            <w:div w:id="1806897444">
                              <w:marLeft w:val="0"/>
                              <w:marRight w:val="0"/>
                              <w:marTop w:val="240"/>
                              <w:marBottom w:val="240"/>
                              <w:divBdr>
                                <w:top w:val="none" w:sz="0" w:space="0" w:color="auto"/>
                                <w:left w:val="none" w:sz="0" w:space="0" w:color="auto"/>
                                <w:bottom w:val="none" w:sz="0" w:space="0" w:color="auto"/>
                                <w:right w:val="none" w:sz="0" w:space="0" w:color="auto"/>
                              </w:divBdr>
                              <w:divsChild>
                                <w:div w:id="1308434557">
                                  <w:marLeft w:val="0"/>
                                  <w:marRight w:val="0"/>
                                  <w:marTop w:val="0"/>
                                  <w:marBottom w:val="0"/>
                                  <w:divBdr>
                                    <w:top w:val="none" w:sz="0" w:space="0" w:color="auto"/>
                                    <w:left w:val="none" w:sz="0" w:space="0" w:color="auto"/>
                                    <w:bottom w:val="none" w:sz="0" w:space="0" w:color="auto"/>
                                    <w:right w:val="none" w:sz="0" w:space="0" w:color="auto"/>
                                  </w:divBdr>
                                </w:div>
                              </w:divsChild>
                            </w:div>
                            <w:div w:id="147139569">
                              <w:marLeft w:val="0"/>
                              <w:marRight w:val="0"/>
                              <w:marTop w:val="240"/>
                              <w:marBottom w:val="240"/>
                              <w:divBdr>
                                <w:top w:val="none" w:sz="0" w:space="0" w:color="auto"/>
                                <w:left w:val="none" w:sz="0" w:space="0" w:color="auto"/>
                                <w:bottom w:val="none" w:sz="0" w:space="0" w:color="auto"/>
                                <w:right w:val="none" w:sz="0" w:space="0" w:color="auto"/>
                              </w:divBdr>
                              <w:divsChild>
                                <w:div w:id="784622082">
                                  <w:marLeft w:val="0"/>
                                  <w:marRight w:val="0"/>
                                  <w:marTop w:val="0"/>
                                  <w:marBottom w:val="0"/>
                                  <w:divBdr>
                                    <w:top w:val="none" w:sz="0" w:space="0" w:color="auto"/>
                                    <w:left w:val="none" w:sz="0" w:space="0" w:color="auto"/>
                                    <w:bottom w:val="none" w:sz="0" w:space="0" w:color="auto"/>
                                    <w:right w:val="none" w:sz="0" w:space="0" w:color="auto"/>
                                  </w:divBdr>
                                </w:div>
                              </w:divsChild>
                            </w:div>
                            <w:div w:id="198710113">
                              <w:marLeft w:val="0"/>
                              <w:marRight w:val="0"/>
                              <w:marTop w:val="240"/>
                              <w:marBottom w:val="240"/>
                              <w:divBdr>
                                <w:top w:val="none" w:sz="0" w:space="0" w:color="auto"/>
                                <w:left w:val="none" w:sz="0" w:space="0" w:color="auto"/>
                                <w:bottom w:val="none" w:sz="0" w:space="0" w:color="auto"/>
                                <w:right w:val="none" w:sz="0" w:space="0" w:color="auto"/>
                              </w:divBdr>
                              <w:divsChild>
                                <w:div w:id="1625385034">
                                  <w:marLeft w:val="0"/>
                                  <w:marRight w:val="0"/>
                                  <w:marTop w:val="0"/>
                                  <w:marBottom w:val="0"/>
                                  <w:divBdr>
                                    <w:top w:val="none" w:sz="0" w:space="0" w:color="auto"/>
                                    <w:left w:val="none" w:sz="0" w:space="0" w:color="auto"/>
                                    <w:bottom w:val="none" w:sz="0" w:space="0" w:color="auto"/>
                                    <w:right w:val="none" w:sz="0" w:space="0" w:color="auto"/>
                                  </w:divBdr>
                                </w:div>
                              </w:divsChild>
                            </w:div>
                            <w:div w:id="1866551376">
                              <w:marLeft w:val="0"/>
                              <w:marRight w:val="0"/>
                              <w:marTop w:val="360"/>
                              <w:marBottom w:val="450"/>
                              <w:divBdr>
                                <w:top w:val="none" w:sz="0" w:space="0" w:color="auto"/>
                                <w:left w:val="none" w:sz="0" w:space="0" w:color="auto"/>
                                <w:bottom w:val="none" w:sz="0" w:space="0" w:color="auto"/>
                                <w:right w:val="none" w:sz="0" w:space="0" w:color="auto"/>
                              </w:divBdr>
                              <w:divsChild>
                                <w:div w:id="341203760">
                                  <w:marLeft w:val="0"/>
                                  <w:marRight w:val="0"/>
                                  <w:marTop w:val="0"/>
                                  <w:marBottom w:val="0"/>
                                  <w:divBdr>
                                    <w:top w:val="none" w:sz="0" w:space="0" w:color="auto"/>
                                    <w:left w:val="none" w:sz="0" w:space="0" w:color="auto"/>
                                    <w:bottom w:val="single" w:sz="6" w:space="15" w:color="B8B9BA"/>
                                    <w:right w:val="none" w:sz="0" w:space="0" w:color="auto"/>
                                  </w:divBdr>
                                  <w:divsChild>
                                    <w:div w:id="167449693">
                                      <w:marLeft w:val="0"/>
                                      <w:marRight w:val="0"/>
                                      <w:marTop w:val="0"/>
                                      <w:marBottom w:val="0"/>
                                      <w:divBdr>
                                        <w:top w:val="none" w:sz="0" w:space="0" w:color="auto"/>
                                        <w:left w:val="none" w:sz="0" w:space="0" w:color="auto"/>
                                        <w:bottom w:val="none" w:sz="0" w:space="0" w:color="auto"/>
                                        <w:right w:val="none" w:sz="0" w:space="0" w:color="auto"/>
                                      </w:divBdr>
                                    </w:div>
                                    <w:div w:id="851378568">
                                      <w:marLeft w:val="0"/>
                                      <w:marRight w:val="0"/>
                                      <w:marTop w:val="225"/>
                                      <w:marBottom w:val="0"/>
                                      <w:divBdr>
                                        <w:top w:val="none" w:sz="0" w:space="0" w:color="auto"/>
                                        <w:left w:val="none" w:sz="0" w:space="0" w:color="auto"/>
                                        <w:bottom w:val="none" w:sz="0" w:space="0" w:color="auto"/>
                                        <w:right w:val="none" w:sz="0" w:space="0" w:color="auto"/>
                                      </w:divBdr>
                                      <w:divsChild>
                                        <w:div w:id="1181507218">
                                          <w:marLeft w:val="0"/>
                                          <w:marRight w:val="0"/>
                                          <w:marTop w:val="0"/>
                                          <w:marBottom w:val="0"/>
                                          <w:divBdr>
                                            <w:top w:val="none" w:sz="0" w:space="0" w:color="auto"/>
                                            <w:left w:val="none" w:sz="0" w:space="0" w:color="auto"/>
                                            <w:bottom w:val="none" w:sz="0" w:space="0" w:color="auto"/>
                                            <w:right w:val="none" w:sz="0" w:space="0" w:color="auto"/>
                                          </w:divBdr>
                                        </w:div>
                                      </w:divsChild>
                                    </w:div>
                                    <w:div w:id="960187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1763257">
                              <w:marLeft w:val="0"/>
                              <w:marRight w:val="0"/>
                              <w:marTop w:val="240"/>
                              <w:marBottom w:val="240"/>
                              <w:divBdr>
                                <w:top w:val="none" w:sz="0" w:space="0" w:color="auto"/>
                                <w:left w:val="none" w:sz="0" w:space="0" w:color="auto"/>
                                <w:bottom w:val="none" w:sz="0" w:space="0" w:color="auto"/>
                                <w:right w:val="none" w:sz="0" w:space="0" w:color="auto"/>
                              </w:divBdr>
                              <w:divsChild>
                                <w:div w:id="706878248">
                                  <w:marLeft w:val="0"/>
                                  <w:marRight w:val="0"/>
                                  <w:marTop w:val="0"/>
                                  <w:marBottom w:val="0"/>
                                  <w:divBdr>
                                    <w:top w:val="none" w:sz="0" w:space="0" w:color="auto"/>
                                    <w:left w:val="none" w:sz="0" w:space="0" w:color="auto"/>
                                    <w:bottom w:val="none" w:sz="0" w:space="0" w:color="auto"/>
                                    <w:right w:val="none" w:sz="0" w:space="0" w:color="auto"/>
                                  </w:divBdr>
                                </w:div>
                              </w:divsChild>
                            </w:div>
                            <w:div w:id="1172597974">
                              <w:marLeft w:val="0"/>
                              <w:marRight w:val="0"/>
                              <w:marTop w:val="240"/>
                              <w:marBottom w:val="240"/>
                              <w:divBdr>
                                <w:top w:val="none" w:sz="0" w:space="0" w:color="auto"/>
                                <w:left w:val="none" w:sz="0" w:space="0" w:color="auto"/>
                                <w:bottom w:val="none" w:sz="0" w:space="0" w:color="auto"/>
                                <w:right w:val="none" w:sz="0" w:space="0" w:color="auto"/>
                              </w:divBdr>
                              <w:divsChild>
                                <w:div w:id="1076825608">
                                  <w:marLeft w:val="0"/>
                                  <w:marRight w:val="0"/>
                                  <w:marTop w:val="0"/>
                                  <w:marBottom w:val="0"/>
                                  <w:divBdr>
                                    <w:top w:val="none" w:sz="0" w:space="0" w:color="auto"/>
                                    <w:left w:val="none" w:sz="0" w:space="0" w:color="auto"/>
                                    <w:bottom w:val="none" w:sz="0" w:space="0" w:color="auto"/>
                                    <w:right w:val="none" w:sz="0" w:space="0" w:color="auto"/>
                                  </w:divBdr>
                                </w:div>
                              </w:divsChild>
                            </w:div>
                            <w:div w:id="1575891550">
                              <w:marLeft w:val="0"/>
                              <w:marRight w:val="0"/>
                              <w:marTop w:val="240"/>
                              <w:marBottom w:val="240"/>
                              <w:divBdr>
                                <w:top w:val="none" w:sz="0" w:space="0" w:color="auto"/>
                                <w:left w:val="none" w:sz="0" w:space="0" w:color="auto"/>
                                <w:bottom w:val="none" w:sz="0" w:space="0" w:color="auto"/>
                                <w:right w:val="none" w:sz="0" w:space="0" w:color="auto"/>
                              </w:divBdr>
                              <w:divsChild>
                                <w:div w:id="1829444682">
                                  <w:marLeft w:val="0"/>
                                  <w:marRight w:val="0"/>
                                  <w:marTop w:val="0"/>
                                  <w:marBottom w:val="0"/>
                                  <w:divBdr>
                                    <w:top w:val="none" w:sz="0" w:space="0" w:color="auto"/>
                                    <w:left w:val="none" w:sz="0" w:space="0" w:color="auto"/>
                                    <w:bottom w:val="none" w:sz="0" w:space="0" w:color="auto"/>
                                    <w:right w:val="none" w:sz="0" w:space="0" w:color="auto"/>
                                  </w:divBdr>
                                </w:div>
                              </w:divsChild>
                            </w:div>
                            <w:div w:id="537543894">
                              <w:marLeft w:val="0"/>
                              <w:marRight w:val="0"/>
                              <w:marTop w:val="240"/>
                              <w:marBottom w:val="240"/>
                              <w:divBdr>
                                <w:top w:val="none" w:sz="0" w:space="0" w:color="auto"/>
                                <w:left w:val="none" w:sz="0" w:space="0" w:color="auto"/>
                                <w:bottom w:val="none" w:sz="0" w:space="0" w:color="auto"/>
                                <w:right w:val="none" w:sz="0" w:space="0" w:color="auto"/>
                              </w:divBdr>
                              <w:divsChild>
                                <w:div w:id="1514345854">
                                  <w:marLeft w:val="0"/>
                                  <w:marRight w:val="0"/>
                                  <w:marTop w:val="0"/>
                                  <w:marBottom w:val="0"/>
                                  <w:divBdr>
                                    <w:top w:val="none" w:sz="0" w:space="0" w:color="auto"/>
                                    <w:left w:val="none" w:sz="0" w:space="0" w:color="auto"/>
                                    <w:bottom w:val="none" w:sz="0" w:space="0" w:color="auto"/>
                                    <w:right w:val="none" w:sz="0" w:space="0" w:color="auto"/>
                                  </w:divBdr>
                                </w:div>
                              </w:divsChild>
                            </w:div>
                            <w:div w:id="93718824">
                              <w:marLeft w:val="0"/>
                              <w:marRight w:val="0"/>
                              <w:marTop w:val="240"/>
                              <w:marBottom w:val="240"/>
                              <w:divBdr>
                                <w:top w:val="none" w:sz="0" w:space="0" w:color="auto"/>
                                <w:left w:val="none" w:sz="0" w:space="0" w:color="auto"/>
                                <w:bottom w:val="none" w:sz="0" w:space="0" w:color="auto"/>
                                <w:right w:val="none" w:sz="0" w:space="0" w:color="auto"/>
                              </w:divBdr>
                              <w:divsChild>
                                <w:div w:id="1795520964">
                                  <w:marLeft w:val="0"/>
                                  <w:marRight w:val="0"/>
                                  <w:marTop w:val="0"/>
                                  <w:marBottom w:val="0"/>
                                  <w:divBdr>
                                    <w:top w:val="none" w:sz="0" w:space="0" w:color="auto"/>
                                    <w:left w:val="none" w:sz="0" w:space="0" w:color="auto"/>
                                    <w:bottom w:val="none" w:sz="0" w:space="0" w:color="auto"/>
                                    <w:right w:val="none" w:sz="0" w:space="0" w:color="auto"/>
                                  </w:divBdr>
                                </w:div>
                              </w:divsChild>
                            </w:div>
                            <w:div w:id="539167718">
                              <w:marLeft w:val="0"/>
                              <w:marRight w:val="0"/>
                              <w:marTop w:val="240"/>
                              <w:marBottom w:val="240"/>
                              <w:divBdr>
                                <w:top w:val="none" w:sz="0" w:space="0" w:color="auto"/>
                                <w:left w:val="none" w:sz="0" w:space="0" w:color="auto"/>
                                <w:bottom w:val="none" w:sz="0" w:space="0" w:color="auto"/>
                                <w:right w:val="none" w:sz="0" w:space="0" w:color="auto"/>
                              </w:divBdr>
                              <w:divsChild>
                                <w:div w:id="1291203955">
                                  <w:marLeft w:val="0"/>
                                  <w:marRight w:val="0"/>
                                  <w:marTop w:val="0"/>
                                  <w:marBottom w:val="0"/>
                                  <w:divBdr>
                                    <w:top w:val="none" w:sz="0" w:space="0" w:color="auto"/>
                                    <w:left w:val="none" w:sz="0" w:space="0" w:color="auto"/>
                                    <w:bottom w:val="none" w:sz="0" w:space="0" w:color="auto"/>
                                    <w:right w:val="none" w:sz="0" w:space="0" w:color="auto"/>
                                  </w:divBdr>
                                </w:div>
                              </w:divsChild>
                            </w:div>
                            <w:div w:id="1016544223">
                              <w:marLeft w:val="0"/>
                              <w:marRight w:val="0"/>
                              <w:marTop w:val="240"/>
                              <w:marBottom w:val="240"/>
                              <w:divBdr>
                                <w:top w:val="none" w:sz="0" w:space="0" w:color="auto"/>
                                <w:left w:val="none" w:sz="0" w:space="0" w:color="auto"/>
                                <w:bottom w:val="none" w:sz="0" w:space="0" w:color="auto"/>
                                <w:right w:val="none" w:sz="0" w:space="0" w:color="auto"/>
                              </w:divBdr>
                              <w:divsChild>
                                <w:div w:id="2108188754">
                                  <w:marLeft w:val="0"/>
                                  <w:marRight w:val="0"/>
                                  <w:marTop w:val="0"/>
                                  <w:marBottom w:val="0"/>
                                  <w:divBdr>
                                    <w:top w:val="none" w:sz="0" w:space="0" w:color="auto"/>
                                    <w:left w:val="none" w:sz="0" w:space="0" w:color="auto"/>
                                    <w:bottom w:val="none" w:sz="0" w:space="0" w:color="auto"/>
                                    <w:right w:val="none" w:sz="0" w:space="0" w:color="auto"/>
                                  </w:divBdr>
                                </w:div>
                              </w:divsChild>
                            </w:div>
                            <w:div w:id="992637903">
                              <w:marLeft w:val="0"/>
                              <w:marRight w:val="0"/>
                              <w:marTop w:val="240"/>
                              <w:marBottom w:val="240"/>
                              <w:divBdr>
                                <w:top w:val="none" w:sz="0" w:space="0" w:color="auto"/>
                                <w:left w:val="none" w:sz="0" w:space="0" w:color="auto"/>
                                <w:bottom w:val="none" w:sz="0" w:space="0" w:color="auto"/>
                                <w:right w:val="none" w:sz="0" w:space="0" w:color="auto"/>
                              </w:divBdr>
                              <w:divsChild>
                                <w:div w:id="17194889">
                                  <w:marLeft w:val="0"/>
                                  <w:marRight w:val="0"/>
                                  <w:marTop w:val="0"/>
                                  <w:marBottom w:val="0"/>
                                  <w:divBdr>
                                    <w:top w:val="none" w:sz="0" w:space="0" w:color="auto"/>
                                    <w:left w:val="none" w:sz="0" w:space="0" w:color="auto"/>
                                    <w:bottom w:val="none" w:sz="0" w:space="0" w:color="auto"/>
                                    <w:right w:val="none" w:sz="0" w:space="0" w:color="auto"/>
                                  </w:divBdr>
                                </w:div>
                              </w:divsChild>
                            </w:div>
                            <w:div w:id="741879192">
                              <w:marLeft w:val="0"/>
                              <w:marRight w:val="0"/>
                              <w:marTop w:val="240"/>
                              <w:marBottom w:val="240"/>
                              <w:divBdr>
                                <w:top w:val="none" w:sz="0" w:space="0" w:color="auto"/>
                                <w:left w:val="none" w:sz="0" w:space="0" w:color="auto"/>
                                <w:bottom w:val="none" w:sz="0" w:space="0" w:color="auto"/>
                                <w:right w:val="none" w:sz="0" w:space="0" w:color="auto"/>
                              </w:divBdr>
                              <w:divsChild>
                                <w:div w:id="1858999395">
                                  <w:marLeft w:val="0"/>
                                  <w:marRight w:val="0"/>
                                  <w:marTop w:val="0"/>
                                  <w:marBottom w:val="0"/>
                                  <w:divBdr>
                                    <w:top w:val="none" w:sz="0" w:space="0" w:color="auto"/>
                                    <w:left w:val="none" w:sz="0" w:space="0" w:color="auto"/>
                                    <w:bottom w:val="none" w:sz="0" w:space="0" w:color="auto"/>
                                    <w:right w:val="none" w:sz="0" w:space="0" w:color="auto"/>
                                  </w:divBdr>
                                </w:div>
                              </w:divsChild>
                            </w:div>
                            <w:div w:id="1580216274">
                              <w:marLeft w:val="0"/>
                              <w:marRight w:val="0"/>
                              <w:marTop w:val="240"/>
                              <w:marBottom w:val="240"/>
                              <w:divBdr>
                                <w:top w:val="none" w:sz="0" w:space="0" w:color="auto"/>
                                <w:left w:val="none" w:sz="0" w:space="0" w:color="auto"/>
                                <w:bottom w:val="none" w:sz="0" w:space="0" w:color="auto"/>
                                <w:right w:val="none" w:sz="0" w:space="0" w:color="auto"/>
                              </w:divBdr>
                              <w:divsChild>
                                <w:div w:id="862943022">
                                  <w:marLeft w:val="0"/>
                                  <w:marRight w:val="0"/>
                                  <w:marTop w:val="0"/>
                                  <w:marBottom w:val="0"/>
                                  <w:divBdr>
                                    <w:top w:val="none" w:sz="0" w:space="0" w:color="auto"/>
                                    <w:left w:val="none" w:sz="0" w:space="0" w:color="auto"/>
                                    <w:bottom w:val="none" w:sz="0" w:space="0" w:color="auto"/>
                                    <w:right w:val="none" w:sz="0" w:space="0" w:color="auto"/>
                                  </w:divBdr>
                                </w:div>
                              </w:divsChild>
                            </w:div>
                            <w:div w:id="722600247">
                              <w:marLeft w:val="0"/>
                              <w:marRight w:val="0"/>
                              <w:marTop w:val="360"/>
                              <w:marBottom w:val="450"/>
                              <w:divBdr>
                                <w:top w:val="none" w:sz="0" w:space="0" w:color="auto"/>
                                <w:left w:val="none" w:sz="0" w:space="0" w:color="auto"/>
                                <w:bottom w:val="none" w:sz="0" w:space="0" w:color="auto"/>
                                <w:right w:val="none" w:sz="0" w:space="0" w:color="auto"/>
                              </w:divBdr>
                              <w:divsChild>
                                <w:div w:id="880937662">
                                  <w:marLeft w:val="0"/>
                                  <w:marRight w:val="0"/>
                                  <w:marTop w:val="0"/>
                                  <w:marBottom w:val="0"/>
                                  <w:divBdr>
                                    <w:top w:val="none" w:sz="0" w:space="0" w:color="auto"/>
                                    <w:left w:val="none" w:sz="0" w:space="0" w:color="auto"/>
                                    <w:bottom w:val="single" w:sz="6" w:space="15" w:color="B8B9BA"/>
                                    <w:right w:val="none" w:sz="0" w:space="0" w:color="auto"/>
                                  </w:divBdr>
                                  <w:divsChild>
                                    <w:div w:id="515966015">
                                      <w:marLeft w:val="0"/>
                                      <w:marRight w:val="0"/>
                                      <w:marTop w:val="0"/>
                                      <w:marBottom w:val="0"/>
                                      <w:divBdr>
                                        <w:top w:val="none" w:sz="0" w:space="0" w:color="auto"/>
                                        <w:left w:val="none" w:sz="0" w:space="0" w:color="auto"/>
                                        <w:bottom w:val="none" w:sz="0" w:space="0" w:color="auto"/>
                                        <w:right w:val="none" w:sz="0" w:space="0" w:color="auto"/>
                                      </w:divBdr>
                                    </w:div>
                                    <w:div w:id="1669795266">
                                      <w:marLeft w:val="0"/>
                                      <w:marRight w:val="0"/>
                                      <w:marTop w:val="225"/>
                                      <w:marBottom w:val="0"/>
                                      <w:divBdr>
                                        <w:top w:val="none" w:sz="0" w:space="0" w:color="auto"/>
                                        <w:left w:val="none" w:sz="0" w:space="0" w:color="auto"/>
                                        <w:bottom w:val="none" w:sz="0" w:space="0" w:color="auto"/>
                                        <w:right w:val="none" w:sz="0" w:space="0" w:color="auto"/>
                                      </w:divBdr>
                                      <w:divsChild>
                                        <w:div w:id="1877547276">
                                          <w:marLeft w:val="0"/>
                                          <w:marRight w:val="0"/>
                                          <w:marTop w:val="0"/>
                                          <w:marBottom w:val="0"/>
                                          <w:divBdr>
                                            <w:top w:val="none" w:sz="0" w:space="0" w:color="auto"/>
                                            <w:left w:val="none" w:sz="0" w:space="0" w:color="auto"/>
                                            <w:bottom w:val="none" w:sz="0" w:space="0" w:color="auto"/>
                                            <w:right w:val="none" w:sz="0" w:space="0" w:color="auto"/>
                                          </w:divBdr>
                                        </w:div>
                                      </w:divsChild>
                                    </w:div>
                                    <w:div w:id="15873754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0578849">
                              <w:marLeft w:val="0"/>
                              <w:marRight w:val="0"/>
                              <w:marTop w:val="240"/>
                              <w:marBottom w:val="240"/>
                              <w:divBdr>
                                <w:top w:val="none" w:sz="0" w:space="0" w:color="auto"/>
                                <w:left w:val="none" w:sz="0" w:space="0" w:color="auto"/>
                                <w:bottom w:val="none" w:sz="0" w:space="0" w:color="auto"/>
                                <w:right w:val="none" w:sz="0" w:space="0" w:color="auto"/>
                              </w:divBdr>
                              <w:divsChild>
                                <w:div w:id="867061920">
                                  <w:marLeft w:val="0"/>
                                  <w:marRight w:val="0"/>
                                  <w:marTop w:val="0"/>
                                  <w:marBottom w:val="0"/>
                                  <w:divBdr>
                                    <w:top w:val="none" w:sz="0" w:space="0" w:color="auto"/>
                                    <w:left w:val="none" w:sz="0" w:space="0" w:color="auto"/>
                                    <w:bottom w:val="none" w:sz="0" w:space="0" w:color="auto"/>
                                    <w:right w:val="none" w:sz="0" w:space="0" w:color="auto"/>
                                  </w:divBdr>
                                </w:div>
                              </w:divsChild>
                            </w:div>
                            <w:div w:id="1884173936">
                              <w:marLeft w:val="0"/>
                              <w:marRight w:val="0"/>
                              <w:marTop w:val="240"/>
                              <w:marBottom w:val="240"/>
                              <w:divBdr>
                                <w:top w:val="none" w:sz="0" w:space="0" w:color="auto"/>
                                <w:left w:val="none" w:sz="0" w:space="0" w:color="auto"/>
                                <w:bottom w:val="none" w:sz="0" w:space="0" w:color="auto"/>
                                <w:right w:val="none" w:sz="0" w:space="0" w:color="auto"/>
                              </w:divBdr>
                              <w:divsChild>
                                <w:div w:id="622464614">
                                  <w:marLeft w:val="0"/>
                                  <w:marRight w:val="0"/>
                                  <w:marTop w:val="0"/>
                                  <w:marBottom w:val="0"/>
                                  <w:divBdr>
                                    <w:top w:val="none" w:sz="0" w:space="0" w:color="auto"/>
                                    <w:left w:val="none" w:sz="0" w:space="0" w:color="auto"/>
                                    <w:bottom w:val="none" w:sz="0" w:space="0" w:color="auto"/>
                                    <w:right w:val="none" w:sz="0" w:space="0" w:color="auto"/>
                                  </w:divBdr>
                                </w:div>
                              </w:divsChild>
                            </w:div>
                            <w:div w:id="1161770511">
                              <w:marLeft w:val="0"/>
                              <w:marRight w:val="0"/>
                              <w:marTop w:val="240"/>
                              <w:marBottom w:val="240"/>
                              <w:divBdr>
                                <w:top w:val="none" w:sz="0" w:space="0" w:color="auto"/>
                                <w:left w:val="none" w:sz="0" w:space="0" w:color="auto"/>
                                <w:bottom w:val="none" w:sz="0" w:space="0" w:color="auto"/>
                                <w:right w:val="none" w:sz="0" w:space="0" w:color="auto"/>
                              </w:divBdr>
                              <w:divsChild>
                                <w:div w:id="2001806110">
                                  <w:marLeft w:val="0"/>
                                  <w:marRight w:val="0"/>
                                  <w:marTop w:val="0"/>
                                  <w:marBottom w:val="0"/>
                                  <w:divBdr>
                                    <w:top w:val="none" w:sz="0" w:space="0" w:color="auto"/>
                                    <w:left w:val="none" w:sz="0" w:space="0" w:color="auto"/>
                                    <w:bottom w:val="none" w:sz="0" w:space="0" w:color="auto"/>
                                    <w:right w:val="none" w:sz="0" w:space="0" w:color="auto"/>
                                  </w:divBdr>
                                </w:div>
                              </w:divsChild>
                            </w:div>
                            <w:div w:id="2037344354">
                              <w:marLeft w:val="0"/>
                              <w:marRight w:val="0"/>
                              <w:marTop w:val="240"/>
                              <w:marBottom w:val="240"/>
                              <w:divBdr>
                                <w:top w:val="none" w:sz="0" w:space="0" w:color="auto"/>
                                <w:left w:val="none" w:sz="0" w:space="0" w:color="auto"/>
                                <w:bottom w:val="none" w:sz="0" w:space="0" w:color="auto"/>
                                <w:right w:val="none" w:sz="0" w:space="0" w:color="auto"/>
                              </w:divBdr>
                              <w:divsChild>
                                <w:div w:id="20631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941563">
      <w:bodyDiv w:val="1"/>
      <w:marLeft w:val="0"/>
      <w:marRight w:val="0"/>
      <w:marTop w:val="0"/>
      <w:marBottom w:val="0"/>
      <w:divBdr>
        <w:top w:val="none" w:sz="0" w:space="0" w:color="auto"/>
        <w:left w:val="none" w:sz="0" w:space="0" w:color="auto"/>
        <w:bottom w:val="none" w:sz="0" w:space="0" w:color="auto"/>
        <w:right w:val="none" w:sz="0" w:space="0" w:color="auto"/>
      </w:divBdr>
      <w:divsChild>
        <w:div w:id="512840065">
          <w:marLeft w:val="0"/>
          <w:marRight w:val="0"/>
          <w:marTop w:val="0"/>
          <w:marBottom w:val="0"/>
          <w:divBdr>
            <w:top w:val="none" w:sz="0" w:space="0" w:color="auto"/>
            <w:left w:val="none" w:sz="0" w:space="0" w:color="auto"/>
            <w:bottom w:val="none" w:sz="0" w:space="0" w:color="auto"/>
            <w:right w:val="none" w:sz="0" w:space="0" w:color="auto"/>
          </w:divBdr>
          <w:divsChild>
            <w:div w:id="968629484">
              <w:marLeft w:val="0"/>
              <w:marRight w:val="0"/>
              <w:marTop w:val="0"/>
              <w:marBottom w:val="0"/>
              <w:divBdr>
                <w:top w:val="none" w:sz="0" w:space="0" w:color="auto"/>
                <w:left w:val="none" w:sz="0" w:space="0" w:color="auto"/>
                <w:bottom w:val="none" w:sz="0" w:space="0" w:color="auto"/>
                <w:right w:val="none" w:sz="0" w:space="0" w:color="auto"/>
              </w:divBdr>
              <w:divsChild>
                <w:div w:id="910457352">
                  <w:marLeft w:val="0"/>
                  <w:marRight w:val="0"/>
                  <w:marTop w:val="0"/>
                  <w:marBottom w:val="0"/>
                  <w:divBdr>
                    <w:top w:val="none" w:sz="0" w:space="0" w:color="auto"/>
                    <w:left w:val="none" w:sz="0" w:space="0" w:color="auto"/>
                    <w:bottom w:val="none" w:sz="0" w:space="0" w:color="auto"/>
                    <w:right w:val="none" w:sz="0" w:space="0" w:color="auto"/>
                  </w:divBdr>
                </w:div>
                <w:div w:id="627131872">
                  <w:marLeft w:val="0"/>
                  <w:marRight w:val="0"/>
                  <w:marTop w:val="729"/>
                  <w:marBottom w:val="0"/>
                  <w:divBdr>
                    <w:top w:val="none" w:sz="0" w:space="0" w:color="auto"/>
                    <w:left w:val="none" w:sz="0" w:space="0" w:color="auto"/>
                    <w:bottom w:val="none" w:sz="0" w:space="0" w:color="auto"/>
                    <w:right w:val="none" w:sz="0" w:space="0" w:color="auto"/>
                  </w:divBdr>
                  <w:divsChild>
                    <w:div w:id="1379353626">
                      <w:marLeft w:val="0"/>
                      <w:marRight w:val="0"/>
                      <w:marTop w:val="0"/>
                      <w:marBottom w:val="0"/>
                      <w:divBdr>
                        <w:top w:val="none" w:sz="0" w:space="0" w:color="auto"/>
                        <w:left w:val="none" w:sz="0" w:space="0" w:color="auto"/>
                        <w:bottom w:val="none" w:sz="0" w:space="0" w:color="auto"/>
                        <w:right w:val="none" w:sz="0" w:space="0" w:color="auto"/>
                      </w:divBdr>
                      <w:divsChild>
                        <w:div w:id="1390374944">
                          <w:marLeft w:val="0"/>
                          <w:marRight w:val="0"/>
                          <w:marTop w:val="0"/>
                          <w:marBottom w:val="0"/>
                          <w:divBdr>
                            <w:top w:val="none" w:sz="0" w:space="0" w:color="auto"/>
                            <w:left w:val="none" w:sz="0" w:space="0" w:color="auto"/>
                            <w:bottom w:val="none" w:sz="0" w:space="0" w:color="auto"/>
                            <w:right w:val="none" w:sz="0" w:space="0" w:color="auto"/>
                          </w:divBdr>
                          <w:divsChild>
                            <w:div w:id="935480514">
                              <w:marLeft w:val="0"/>
                              <w:marRight w:val="0"/>
                              <w:marTop w:val="0"/>
                              <w:marBottom w:val="0"/>
                              <w:divBdr>
                                <w:top w:val="none" w:sz="0" w:space="0" w:color="auto"/>
                                <w:left w:val="none" w:sz="0" w:space="0" w:color="auto"/>
                                <w:bottom w:val="none" w:sz="0" w:space="0" w:color="auto"/>
                                <w:right w:val="none" w:sz="0" w:space="0" w:color="auto"/>
                              </w:divBdr>
                            </w:div>
                          </w:divsChild>
                        </w:div>
                        <w:div w:id="6793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5659">
          <w:marLeft w:val="0"/>
          <w:marRight w:val="0"/>
          <w:marTop w:val="0"/>
          <w:marBottom w:val="0"/>
          <w:divBdr>
            <w:top w:val="none" w:sz="0" w:space="0" w:color="auto"/>
            <w:left w:val="none" w:sz="0" w:space="0" w:color="auto"/>
            <w:bottom w:val="none" w:sz="0" w:space="0" w:color="auto"/>
            <w:right w:val="none" w:sz="0" w:space="0" w:color="auto"/>
          </w:divBdr>
          <w:divsChild>
            <w:div w:id="1110857100">
              <w:marLeft w:val="0"/>
              <w:marRight w:val="0"/>
              <w:marTop w:val="0"/>
              <w:marBottom w:val="0"/>
              <w:divBdr>
                <w:top w:val="none" w:sz="0" w:space="0" w:color="auto"/>
                <w:left w:val="none" w:sz="0" w:space="0" w:color="auto"/>
                <w:bottom w:val="none" w:sz="0" w:space="0" w:color="auto"/>
                <w:right w:val="none" w:sz="0" w:space="0" w:color="auto"/>
              </w:divBdr>
              <w:divsChild>
                <w:div w:id="1243754644">
                  <w:marLeft w:val="0"/>
                  <w:marRight w:val="0"/>
                  <w:marTop w:val="0"/>
                  <w:marBottom w:val="0"/>
                  <w:divBdr>
                    <w:top w:val="none" w:sz="0" w:space="0" w:color="auto"/>
                    <w:left w:val="none" w:sz="0" w:space="0" w:color="auto"/>
                    <w:bottom w:val="none" w:sz="0" w:space="0" w:color="auto"/>
                    <w:right w:val="none" w:sz="0" w:space="0" w:color="auto"/>
                  </w:divBdr>
                  <w:divsChild>
                    <w:div w:id="1831019801">
                      <w:marLeft w:val="0"/>
                      <w:marRight w:val="1823"/>
                      <w:marTop w:val="0"/>
                      <w:marBottom w:val="0"/>
                      <w:divBdr>
                        <w:top w:val="none" w:sz="0" w:space="0" w:color="auto"/>
                        <w:left w:val="none" w:sz="0" w:space="0" w:color="auto"/>
                        <w:bottom w:val="none" w:sz="0" w:space="0" w:color="auto"/>
                        <w:right w:val="none" w:sz="0" w:space="0" w:color="auto"/>
                      </w:divBdr>
                      <w:divsChild>
                        <w:div w:id="1063870083">
                          <w:marLeft w:val="0"/>
                          <w:marRight w:val="0"/>
                          <w:marTop w:val="729"/>
                          <w:marBottom w:val="729"/>
                          <w:divBdr>
                            <w:top w:val="none" w:sz="0" w:space="0" w:color="auto"/>
                            <w:left w:val="none" w:sz="0" w:space="0" w:color="auto"/>
                            <w:bottom w:val="none" w:sz="0" w:space="0" w:color="auto"/>
                            <w:right w:val="none" w:sz="0" w:space="0" w:color="auto"/>
                          </w:divBdr>
                          <w:divsChild>
                            <w:div w:id="1425374774">
                              <w:marLeft w:val="0"/>
                              <w:marRight w:val="0"/>
                              <w:marTop w:val="0"/>
                              <w:marBottom w:val="365"/>
                              <w:divBdr>
                                <w:top w:val="none" w:sz="0" w:space="0" w:color="auto"/>
                                <w:left w:val="none" w:sz="0" w:space="0" w:color="auto"/>
                                <w:bottom w:val="none" w:sz="0" w:space="0" w:color="auto"/>
                                <w:right w:val="none" w:sz="0" w:space="0" w:color="auto"/>
                              </w:divBdr>
                            </w:div>
                            <w:div w:id="381289296">
                              <w:marLeft w:val="0"/>
                              <w:marRight w:val="0"/>
                              <w:marTop w:val="365"/>
                              <w:marBottom w:val="365"/>
                              <w:divBdr>
                                <w:top w:val="none" w:sz="0" w:space="0" w:color="auto"/>
                                <w:left w:val="none" w:sz="0" w:space="0" w:color="auto"/>
                                <w:bottom w:val="none" w:sz="0" w:space="0" w:color="auto"/>
                                <w:right w:val="none" w:sz="0" w:space="0" w:color="auto"/>
                              </w:divBdr>
                            </w:div>
                            <w:div w:id="451244134">
                              <w:marLeft w:val="0"/>
                              <w:marRight w:val="0"/>
                              <w:marTop w:val="365"/>
                              <w:marBottom w:val="729"/>
                              <w:divBdr>
                                <w:top w:val="single" w:sz="6" w:space="31" w:color="EB5D0B"/>
                                <w:left w:val="none" w:sz="0" w:space="0" w:color="auto"/>
                                <w:bottom w:val="single" w:sz="6" w:space="31" w:color="EB5D0B"/>
                                <w:right w:val="none" w:sz="0" w:space="0" w:color="auto"/>
                              </w:divBdr>
                            </w:div>
                            <w:div w:id="1472284326">
                              <w:marLeft w:val="0"/>
                              <w:marRight w:val="0"/>
                              <w:marTop w:val="875"/>
                              <w:marBottom w:val="1094"/>
                              <w:divBdr>
                                <w:top w:val="none" w:sz="0" w:space="0" w:color="auto"/>
                                <w:left w:val="none" w:sz="0" w:space="0" w:color="auto"/>
                                <w:bottom w:val="none" w:sz="0" w:space="0" w:color="auto"/>
                                <w:right w:val="none" w:sz="0" w:space="0" w:color="auto"/>
                              </w:divBdr>
                              <w:divsChild>
                                <w:div w:id="448474861">
                                  <w:marLeft w:val="0"/>
                                  <w:marRight w:val="292"/>
                                  <w:marTop w:val="219"/>
                                  <w:marBottom w:val="0"/>
                                  <w:divBdr>
                                    <w:top w:val="none" w:sz="0" w:space="0" w:color="auto"/>
                                    <w:left w:val="none" w:sz="0" w:space="0" w:color="auto"/>
                                    <w:bottom w:val="none" w:sz="0" w:space="0" w:color="auto"/>
                                    <w:right w:val="none" w:sz="0" w:space="0" w:color="auto"/>
                                  </w:divBdr>
                                </w:div>
                              </w:divsChild>
                            </w:div>
                            <w:div w:id="2029479081">
                              <w:marLeft w:val="0"/>
                              <w:marRight w:val="0"/>
                              <w:marTop w:val="292"/>
                              <w:marBottom w:val="292"/>
                              <w:divBdr>
                                <w:top w:val="none" w:sz="0" w:space="0" w:color="auto"/>
                                <w:left w:val="none" w:sz="0" w:space="0" w:color="auto"/>
                                <w:bottom w:val="none" w:sz="0" w:space="0" w:color="auto"/>
                                <w:right w:val="none" w:sz="0" w:space="0" w:color="auto"/>
                              </w:divBdr>
                              <w:divsChild>
                                <w:div w:id="1675839710">
                                  <w:marLeft w:val="0"/>
                                  <w:marRight w:val="0"/>
                                  <w:marTop w:val="0"/>
                                  <w:marBottom w:val="0"/>
                                  <w:divBdr>
                                    <w:top w:val="none" w:sz="0" w:space="0" w:color="auto"/>
                                    <w:left w:val="none" w:sz="0" w:space="0" w:color="auto"/>
                                    <w:bottom w:val="none" w:sz="0" w:space="0" w:color="auto"/>
                                    <w:right w:val="none" w:sz="0" w:space="0" w:color="auto"/>
                                  </w:divBdr>
                                </w:div>
                              </w:divsChild>
                            </w:div>
                            <w:div w:id="1779790114">
                              <w:marLeft w:val="0"/>
                              <w:marRight w:val="0"/>
                              <w:marTop w:val="292"/>
                              <w:marBottom w:val="292"/>
                              <w:divBdr>
                                <w:top w:val="none" w:sz="0" w:space="0" w:color="auto"/>
                                <w:left w:val="none" w:sz="0" w:space="0" w:color="auto"/>
                                <w:bottom w:val="none" w:sz="0" w:space="0" w:color="auto"/>
                                <w:right w:val="none" w:sz="0" w:space="0" w:color="auto"/>
                              </w:divBdr>
                              <w:divsChild>
                                <w:div w:id="1518888610">
                                  <w:marLeft w:val="0"/>
                                  <w:marRight w:val="0"/>
                                  <w:marTop w:val="0"/>
                                  <w:marBottom w:val="0"/>
                                  <w:divBdr>
                                    <w:top w:val="none" w:sz="0" w:space="0" w:color="auto"/>
                                    <w:left w:val="none" w:sz="0" w:space="0" w:color="auto"/>
                                    <w:bottom w:val="none" w:sz="0" w:space="0" w:color="auto"/>
                                    <w:right w:val="none" w:sz="0" w:space="0" w:color="auto"/>
                                  </w:divBdr>
                                </w:div>
                              </w:divsChild>
                            </w:div>
                            <w:div w:id="2089882324">
                              <w:marLeft w:val="0"/>
                              <w:marRight w:val="0"/>
                              <w:marTop w:val="292"/>
                              <w:marBottom w:val="292"/>
                              <w:divBdr>
                                <w:top w:val="none" w:sz="0" w:space="0" w:color="auto"/>
                                <w:left w:val="none" w:sz="0" w:space="0" w:color="auto"/>
                                <w:bottom w:val="none" w:sz="0" w:space="0" w:color="auto"/>
                                <w:right w:val="none" w:sz="0" w:space="0" w:color="auto"/>
                              </w:divBdr>
                              <w:divsChild>
                                <w:div w:id="1245145949">
                                  <w:marLeft w:val="0"/>
                                  <w:marRight w:val="0"/>
                                  <w:marTop w:val="0"/>
                                  <w:marBottom w:val="0"/>
                                  <w:divBdr>
                                    <w:top w:val="none" w:sz="0" w:space="0" w:color="auto"/>
                                    <w:left w:val="none" w:sz="0" w:space="0" w:color="auto"/>
                                    <w:bottom w:val="none" w:sz="0" w:space="0" w:color="auto"/>
                                    <w:right w:val="none" w:sz="0" w:space="0" w:color="auto"/>
                                  </w:divBdr>
                                </w:div>
                              </w:divsChild>
                            </w:div>
                            <w:div w:id="1116101604">
                              <w:marLeft w:val="0"/>
                              <w:marRight w:val="0"/>
                              <w:marTop w:val="292"/>
                              <w:marBottom w:val="292"/>
                              <w:divBdr>
                                <w:top w:val="none" w:sz="0" w:space="0" w:color="auto"/>
                                <w:left w:val="none" w:sz="0" w:space="0" w:color="auto"/>
                                <w:bottom w:val="none" w:sz="0" w:space="0" w:color="auto"/>
                                <w:right w:val="none" w:sz="0" w:space="0" w:color="auto"/>
                              </w:divBdr>
                              <w:divsChild>
                                <w:div w:id="1863861538">
                                  <w:marLeft w:val="0"/>
                                  <w:marRight w:val="0"/>
                                  <w:marTop w:val="0"/>
                                  <w:marBottom w:val="0"/>
                                  <w:divBdr>
                                    <w:top w:val="none" w:sz="0" w:space="0" w:color="auto"/>
                                    <w:left w:val="none" w:sz="0" w:space="0" w:color="auto"/>
                                    <w:bottom w:val="none" w:sz="0" w:space="0" w:color="auto"/>
                                    <w:right w:val="none" w:sz="0" w:space="0" w:color="auto"/>
                                  </w:divBdr>
                                </w:div>
                              </w:divsChild>
                            </w:div>
                            <w:div w:id="1796215765">
                              <w:marLeft w:val="0"/>
                              <w:marRight w:val="0"/>
                              <w:marTop w:val="292"/>
                              <w:marBottom w:val="292"/>
                              <w:divBdr>
                                <w:top w:val="none" w:sz="0" w:space="0" w:color="auto"/>
                                <w:left w:val="none" w:sz="0" w:space="0" w:color="auto"/>
                                <w:bottom w:val="none" w:sz="0" w:space="0" w:color="auto"/>
                                <w:right w:val="none" w:sz="0" w:space="0" w:color="auto"/>
                              </w:divBdr>
                              <w:divsChild>
                                <w:div w:id="1784231712">
                                  <w:marLeft w:val="0"/>
                                  <w:marRight w:val="0"/>
                                  <w:marTop w:val="0"/>
                                  <w:marBottom w:val="0"/>
                                  <w:divBdr>
                                    <w:top w:val="none" w:sz="0" w:space="0" w:color="auto"/>
                                    <w:left w:val="none" w:sz="0" w:space="0" w:color="auto"/>
                                    <w:bottom w:val="none" w:sz="0" w:space="0" w:color="auto"/>
                                    <w:right w:val="none" w:sz="0" w:space="0" w:color="auto"/>
                                  </w:divBdr>
                                </w:div>
                              </w:divsChild>
                            </w:div>
                            <w:div w:id="1956518109">
                              <w:marLeft w:val="0"/>
                              <w:marRight w:val="0"/>
                              <w:marTop w:val="437"/>
                              <w:marBottom w:val="547"/>
                              <w:divBdr>
                                <w:top w:val="none" w:sz="0" w:space="0" w:color="auto"/>
                                <w:left w:val="none" w:sz="0" w:space="0" w:color="auto"/>
                                <w:bottom w:val="none" w:sz="0" w:space="0" w:color="auto"/>
                                <w:right w:val="none" w:sz="0" w:space="0" w:color="auto"/>
                              </w:divBdr>
                              <w:divsChild>
                                <w:div w:id="91560368">
                                  <w:marLeft w:val="0"/>
                                  <w:marRight w:val="0"/>
                                  <w:marTop w:val="0"/>
                                  <w:marBottom w:val="0"/>
                                  <w:divBdr>
                                    <w:top w:val="none" w:sz="0" w:space="0" w:color="auto"/>
                                    <w:left w:val="none" w:sz="0" w:space="0" w:color="auto"/>
                                    <w:bottom w:val="single" w:sz="6" w:space="18" w:color="B8B9BA"/>
                                    <w:right w:val="none" w:sz="0" w:space="0" w:color="auto"/>
                                  </w:divBdr>
                                  <w:divsChild>
                                    <w:div w:id="1326207630">
                                      <w:marLeft w:val="0"/>
                                      <w:marRight w:val="0"/>
                                      <w:marTop w:val="0"/>
                                      <w:marBottom w:val="0"/>
                                      <w:divBdr>
                                        <w:top w:val="none" w:sz="0" w:space="0" w:color="auto"/>
                                        <w:left w:val="none" w:sz="0" w:space="0" w:color="auto"/>
                                        <w:bottom w:val="none" w:sz="0" w:space="0" w:color="auto"/>
                                        <w:right w:val="none" w:sz="0" w:space="0" w:color="auto"/>
                                      </w:divBdr>
                                    </w:div>
                                    <w:div w:id="918565205">
                                      <w:marLeft w:val="0"/>
                                      <w:marRight w:val="0"/>
                                      <w:marTop w:val="273"/>
                                      <w:marBottom w:val="0"/>
                                      <w:divBdr>
                                        <w:top w:val="none" w:sz="0" w:space="0" w:color="auto"/>
                                        <w:left w:val="none" w:sz="0" w:space="0" w:color="auto"/>
                                        <w:bottom w:val="none" w:sz="0" w:space="0" w:color="auto"/>
                                        <w:right w:val="none" w:sz="0" w:space="0" w:color="auto"/>
                                      </w:divBdr>
                                      <w:divsChild>
                                        <w:div w:id="670642691">
                                          <w:marLeft w:val="0"/>
                                          <w:marRight w:val="0"/>
                                          <w:marTop w:val="0"/>
                                          <w:marBottom w:val="0"/>
                                          <w:divBdr>
                                            <w:top w:val="none" w:sz="0" w:space="0" w:color="auto"/>
                                            <w:left w:val="none" w:sz="0" w:space="0" w:color="auto"/>
                                            <w:bottom w:val="none" w:sz="0" w:space="0" w:color="auto"/>
                                            <w:right w:val="none" w:sz="0" w:space="0" w:color="auto"/>
                                          </w:divBdr>
                                        </w:div>
                                      </w:divsChild>
                                    </w:div>
                                    <w:div w:id="8085929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640251">
                              <w:marLeft w:val="0"/>
                              <w:marRight w:val="0"/>
                              <w:marTop w:val="292"/>
                              <w:marBottom w:val="292"/>
                              <w:divBdr>
                                <w:top w:val="none" w:sz="0" w:space="0" w:color="auto"/>
                                <w:left w:val="none" w:sz="0" w:space="0" w:color="auto"/>
                                <w:bottom w:val="none" w:sz="0" w:space="0" w:color="auto"/>
                                <w:right w:val="none" w:sz="0" w:space="0" w:color="auto"/>
                              </w:divBdr>
                              <w:divsChild>
                                <w:div w:id="1524173017">
                                  <w:marLeft w:val="0"/>
                                  <w:marRight w:val="0"/>
                                  <w:marTop w:val="0"/>
                                  <w:marBottom w:val="0"/>
                                  <w:divBdr>
                                    <w:top w:val="none" w:sz="0" w:space="0" w:color="auto"/>
                                    <w:left w:val="none" w:sz="0" w:space="0" w:color="auto"/>
                                    <w:bottom w:val="none" w:sz="0" w:space="0" w:color="auto"/>
                                    <w:right w:val="none" w:sz="0" w:space="0" w:color="auto"/>
                                  </w:divBdr>
                                </w:div>
                              </w:divsChild>
                            </w:div>
                            <w:div w:id="471601744">
                              <w:marLeft w:val="0"/>
                              <w:marRight w:val="0"/>
                              <w:marTop w:val="292"/>
                              <w:marBottom w:val="292"/>
                              <w:divBdr>
                                <w:top w:val="none" w:sz="0" w:space="0" w:color="auto"/>
                                <w:left w:val="none" w:sz="0" w:space="0" w:color="auto"/>
                                <w:bottom w:val="none" w:sz="0" w:space="0" w:color="auto"/>
                                <w:right w:val="none" w:sz="0" w:space="0" w:color="auto"/>
                              </w:divBdr>
                              <w:divsChild>
                                <w:div w:id="836191521">
                                  <w:marLeft w:val="0"/>
                                  <w:marRight w:val="0"/>
                                  <w:marTop w:val="0"/>
                                  <w:marBottom w:val="0"/>
                                  <w:divBdr>
                                    <w:top w:val="none" w:sz="0" w:space="0" w:color="auto"/>
                                    <w:left w:val="none" w:sz="0" w:space="0" w:color="auto"/>
                                    <w:bottom w:val="none" w:sz="0" w:space="0" w:color="auto"/>
                                    <w:right w:val="none" w:sz="0" w:space="0" w:color="auto"/>
                                  </w:divBdr>
                                </w:div>
                              </w:divsChild>
                            </w:div>
                            <w:div w:id="1530294629">
                              <w:marLeft w:val="0"/>
                              <w:marRight w:val="0"/>
                              <w:marTop w:val="292"/>
                              <w:marBottom w:val="292"/>
                              <w:divBdr>
                                <w:top w:val="none" w:sz="0" w:space="0" w:color="auto"/>
                                <w:left w:val="none" w:sz="0" w:space="0" w:color="auto"/>
                                <w:bottom w:val="none" w:sz="0" w:space="0" w:color="auto"/>
                                <w:right w:val="none" w:sz="0" w:space="0" w:color="auto"/>
                              </w:divBdr>
                              <w:divsChild>
                                <w:div w:id="90198604">
                                  <w:marLeft w:val="0"/>
                                  <w:marRight w:val="0"/>
                                  <w:marTop w:val="0"/>
                                  <w:marBottom w:val="0"/>
                                  <w:divBdr>
                                    <w:top w:val="none" w:sz="0" w:space="0" w:color="auto"/>
                                    <w:left w:val="none" w:sz="0" w:space="0" w:color="auto"/>
                                    <w:bottom w:val="none" w:sz="0" w:space="0" w:color="auto"/>
                                    <w:right w:val="none" w:sz="0" w:space="0" w:color="auto"/>
                                  </w:divBdr>
                                </w:div>
                              </w:divsChild>
                            </w:div>
                            <w:div w:id="987855026">
                              <w:marLeft w:val="0"/>
                              <w:marRight w:val="0"/>
                              <w:marTop w:val="292"/>
                              <w:marBottom w:val="292"/>
                              <w:divBdr>
                                <w:top w:val="none" w:sz="0" w:space="0" w:color="auto"/>
                                <w:left w:val="none" w:sz="0" w:space="0" w:color="auto"/>
                                <w:bottom w:val="none" w:sz="0" w:space="0" w:color="auto"/>
                                <w:right w:val="none" w:sz="0" w:space="0" w:color="auto"/>
                              </w:divBdr>
                              <w:divsChild>
                                <w:div w:id="1471946362">
                                  <w:marLeft w:val="0"/>
                                  <w:marRight w:val="0"/>
                                  <w:marTop w:val="0"/>
                                  <w:marBottom w:val="0"/>
                                  <w:divBdr>
                                    <w:top w:val="none" w:sz="0" w:space="0" w:color="auto"/>
                                    <w:left w:val="none" w:sz="0" w:space="0" w:color="auto"/>
                                    <w:bottom w:val="none" w:sz="0" w:space="0" w:color="auto"/>
                                    <w:right w:val="none" w:sz="0" w:space="0" w:color="auto"/>
                                  </w:divBdr>
                                </w:div>
                              </w:divsChild>
                            </w:div>
                            <w:div w:id="155342591">
                              <w:marLeft w:val="0"/>
                              <w:marRight w:val="0"/>
                              <w:marTop w:val="292"/>
                              <w:marBottom w:val="292"/>
                              <w:divBdr>
                                <w:top w:val="none" w:sz="0" w:space="0" w:color="auto"/>
                                <w:left w:val="none" w:sz="0" w:space="0" w:color="auto"/>
                                <w:bottom w:val="none" w:sz="0" w:space="0" w:color="auto"/>
                                <w:right w:val="none" w:sz="0" w:space="0" w:color="auto"/>
                              </w:divBdr>
                              <w:divsChild>
                                <w:div w:id="1789086579">
                                  <w:marLeft w:val="0"/>
                                  <w:marRight w:val="0"/>
                                  <w:marTop w:val="0"/>
                                  <w:marBottom w:val="0"/>
                                  <w:divBdr>
                                    <w:top w:val="none" w:sz="0" w:space="0" w:color="auto"/>
                                    <w:left w:val="none" w:sz="0" w:space="0" w:color="auto"/>
                                    <w:bottom w:val="none" w:sz="0" w:space="0" w:color="auto"/>
                                    <w:right w:val="none" w:sz="0" w:space="0" w:color="auto"/>
                                  </w:divBdr>
                                </w:div>
                              </w:divsChild>
                            </w:div>
                            <w:div w:id="556286626">
                              <w:marLeft w:val="0"/>
                              <w:marRight w:val="0"/>
                              <w:marTop w:val="437"/>
                              <w:marBottom w:val="547"/>
                              <w:divBdr>
                                <w:top w:val="none" w:sz="0" w:space="0" w:color="auto"/>
                                <w:left w:val="none" w:sz="0" w:space="0" w:color="auto"/>
                                <w:bottom w:val="none" w:sz="0" w:space="0" w:color="auto"/>
                                <w:right w:val="none" w:sz="0" w:space="0" w:color="auto"/>
                              </w:divBdr>
                              <w:divsChild>
                                <w:div w:id="880751357">
                                  <w:marLeft w:val="0"/>
                                  <w:marRight w:val="0"/>
                                  <w:marTop w:val="0"/>
                                  <w:marBottom w:val="0"/>
                                  <w:divBdr>
                                    <w:top w:val="none" w:sz="0" w:space="0" w:color="auto"/>
                                    <w:left w:val="none" w:sz="0" w:space="0" w:color="auto"/>
                                    <w:bottom w:val="single" w:sz="6" w:space="18" w:color="B8B9BA"/>
                                    <w:right w:val="none" w:sz="0" w:space="0" w:color="auto"/>
                                  </w:divBdr>
                                  <w:divsChild>
                                    <w:div w:id="673340219">
                                      <w:marLeft w:val="0"/>
                                      <w:marRight w:val="0"/>
                                      <w:marTop w:val="0"/>
                                      <w:marBottom w:val="0"/>
                                      <w:divBdr>
                                        <w:top w:val="none" w:sz="0" w:space="0" w:color="auto"/>
                                        <w:left w:val="none" w:sz="0" w:space="0" w:color="auto"/>
                                        <w:bottom w:val="none" w:sz="0" w:space="0" w:color="auto"/>
                                        <w:right w:val="none" w:sz="0" w:space="0" w:color="auto"/>
                                      </w:divBdr>
                                    </w:div>
                                    <w:div w:id="588006477">
                                      <w:marLeft w:val="0"/>
                                      <w:marRight w:val="0"/>
                                      <w:marTop w:val="273"/>
                                      <w:marBottom w:val="0"/>
                                      <w:divBdr>
                                        <w:top w:val="none" w:sz="0" w:space="0" w:color="auto"/>
                                        <w:left w:val="none" w:sz="0" w:space="0" w:color="auto"/>
                                        <w:bottom w:val="none" w:sz="0" w:space="0" w:color="auto"/>
                                        <w:right w:val="none" w:sz="0" w:space="0" w:color="auto"/>
                                      </w:divBdr>
                                      <w:divsChild>
                                        <w:div w:id="203325073">
                                          <w:marLeft w:val="0"/>
                                          <w:marRight w:val="0"/>
                                          <w:marTop w:val="0"/>
                                          <w:marBottom w:val="0"/>
                                          <w:divBdr>
                                            <w:top w:val="none" w:sz="0" w:space="0" w:color="auto"/>
                                            <w:left w:val="none" w:sz="0" w:space="0" w:color="auto"/>
                                            <w:bottom w:val="none" w:sz="0" w:space="0" w:color="auto"/>
                                            <w:right w:val="none" w:sz="0" w:space="0" w:color="auto"/>
                                          </w:divBdr>
                                        </w:div>
                                      </w:divsChild>
                                    </w:div>
                                    <w:div w:id="16659322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33310405">
                              <w:marLeft w:val="0"/>
                              <w:marRight w:val="0"/>
                              <w:marTop w:val="292"/>
                              <w:marBottom w:val="292"/>
                              <w:divBdr>
                                <w:top w:val="none" w:sz="0" w:space="0" w:color="auto"/>
                                <w:left w:val="none" w:sz="0" w:space="0" w:color="auto"/>
                                <w:bottom w:val="none" w:sz="0" w:space="0" w:color="auto"/>
                                <w:right w:val="none" w:sz="0" w:space="0" w:color="auto"/>
                              </w:divBdr>
                              <w:divsChild>
                                <w:div w:id="1814324652">
                                  <w:marLeft w:val="0"/>
                                  <w:marRight w:val="0"/>
                                  <w:marTop w:val="0"/>
                                  <w:marBottom w:val="0"/>
                                  <w:divBdr>
                                    <w:top w:val="none" w:sz="0" w:space="0" w:color="auto"/>
                                    <w:left w:val="none" w:sz="0" w:space="0" w:color="auto"/>
                                    <w:bottom w:val="none" w:sz="0" w:space="0" w:color="auto"/>
                                    <w:right w:val="none" w:sz="0" w:space="0" w:color="auto"/>
                                  </w:divBdr>
                                </w:div>
                              </w:divsChild>
                            </w:div>
                            <w:div w:id="1266769477">
                              <w:marLeft w:val="0"/>
                              <w:marRight w:val="0"/>
                              <w:marTop w:val="292"/>
                              <w:marBottom w:val="292"/>
                              <w:divBdr>
                                <w:top w:val="none" w:sz="0" w:space="0" w:color="auto"/>
                                <w:left w:val="none" w:sz="0" w:space="0" w:color="auto"/>
                                <w:bottom w:val="none" w:sz="0" w:space="0" w:color="auto"/>
                                <w:right w:val="none" w:sz="0" w:space="0" w:color="auto"/>
                              </w:divBdr>
                              <w:divsChild>
                                <w:div w:id="902763757">
                                  <w:marLeft w:val="0"/>
                                  <w:marRight w:val="0"/>
                                  <w:marTop w:val="0"/>
                                  <w:marBottom w:val="0"/>
                                  <w:divBdr>
                                    <w:top w:val="none" w:sz="0" w:space="0" w:color="auto"/>
                                    <w:left w:val="none" w:sz="0" w:space="0" w:color="auto"/>
                                    <w:bottom w:val="none" w:sz="0" w:space="0" w:color="auto"/>
                                    <w:right w:val="none" w:sz="0" w:space="0" w:color="auto"/>
                                  </w:divBdr>
                                </w:div>
                              </w:divsChild>
                            </w:div>
                            <w:div w:id="379212384">
                              <w:marLeft w:val="0"/>
                              <w:marRight w:val="0"/>
                              <w:marTop w:val="292"/>
                              <w:marBottom w:val="292"/>
                              <w:divBdr>
                                <w:top w:val="none" w:sz="0" w:space="0" w:color="auto"/>
                                <w:left w:val="none" w:sz="0" w:space="0" w:color="auto"/>
                                <w:bottom w:val="none" w:sz="0" w:space="0" w:color="auto"/>
                                <w:right w:val="none" w:sz="0" w:space="0" w:color="auto"/>
                              </w:divBdr>
                              <w:divsChild>
                                <w:div w:id="6021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3874">
      <w:bodyDiv w:val="1"/>
      <w:marLeft w:val="0"/>
      <w:marRight w:val="0"/>
      <w:marTop w:val="0"/>
      <w:marBottom w:val="0"/>
      <w:divBdr>
        <w:top w:val="none" w:sz="0" w:space="0" w:color="auto"/>
        <w:left w:val="none" w:sz="0" w:space="0" w:color="auto"/>
        <w:bottom w:val="none" w:sz="0" w:space="0" w:color="auto"/>
        <w:right w:val="none" w:sz="0" w:space="0" w:color="auto"/>
      </w:divBdr>
      <w:divsChild>
        <w:div w:id="42947480">
          <w:marLeft w:val="0"/>
          <w:marRight w:val="0"/>
          <w:marTop w:val="0"/>
          <w:marBottom w:val="0"/>
          <w:divBdr>
            <w:top w:val="none" w:sz="0" w:space="0" w:color="auto"/>
            <w:left w:val="none" w:sz="0" w:space="0" w:color="auto"/>
            <w:bottom w:val="none" w:sz="0" w:space="0" w:color="auto"/>
            <w:right w:val="none" w:sz="0" w:space="0" w:color="auto"/>
          </w:divBdr>
          <w:divsChild>
            <w:div w:id="1698043058">
              <w:marLeft w:val="0"/>
              <w:marRight w:val="0"/>
              <w:marTop w:val="0"/>
              <w:marBottom w:val="0"/>
              <w:divBdr>
                <w:top w:val="none" w:sz="0" w:space="0" w:color="auto"/>
                <w:left w:val="none" w:sz="0" w:space="0" w:color="auto"/>
                <w:bottom w:val="none" w:sz="0" w:space="0" w:color="auto"/>
                <w:right w:val="none" w:sz="0" w:space="0" w:color="auto"/>
              </w:divBdr>
              <w:divsChild>
                <w:div w:id="246619202">
                  <w:marLeft w:val="0"/>
                  <w:marRight w:val="0"/>
                  <w:marTop w:val="0"/>
                  <w:marBottom w:val="0"/>
                  <w:divBdr>
                    <w:top w:val="none" w:sz="0" w:space="0" w:color="auto"/>
                    <w:left w:val="none" w:sz="0" w:space="0" w:color="auto"/>
                    <w:bottom w:val="none" w:sz="0" w:space="0" w:color="auto"/>
                    <w:right w:val="none" w:sz="0" w:space="0" w:color="auto"/>
                  </w:divBdr>
                </w:div>
                <w:div w:id="213008127">
                  <w:marLeft w:val="0"/>
                  <w:marRight w:val="0"/>
                  <w:marTop w:val="729"/>
                  <w:marBottom w:val="0"/>
                  <w:divBdr>
                    <w:top w:val="none" w:sz="0" w:space="0" w:color="auto"/>
                    <w:left w:val="none" w:sz="0" w:space="0" w:color="auto"/>
                    <w:bottom w:val="none" w:sz="0" w:space="0" w:color="auto"/>
                    <w:right w:val="none" w:sz="0" w:space="0" w:color="auto"/>
                  </w:divBdr>
                  <w:divsChild>
                    <w:div w:id="916473454">
                      <w:marLeft w:val="0"/>
                      <w:marRight w:val="0"/>
                      <w:marTop w:val="0"/>
                      <w:marBottom w:val="0"/>
                      <w:divBdr>
                        <w:top w:val="none" w:sz="0" w:space="0" w:color="auto"/>
                        <w:left w:val="none" w:sz="0" w:space="0" w:color="auto"/>
                        <w:bottom w:val="none" w:sz="0" w:space="0" w:color="auto"/>
                        <w:right w:val="none" w:sz="0" w:space="0" w:color="auto"/>
                      </w:divBdr>
                      <w:divsChild>
                        <w:div w:id="501042065">
                          <w:marLeft w:val="0"/>
                          <w:marRight w:val="0"/>
                          <w:marTop w:val="0"/>
                          <w:marBottom w:val="0"/>
                          <w:divBdr>
                            <w:top w:val="none" w:sz="0" w:space="0" w:color="auto"/>
                            <w:left w:val="none" w:sz="0" w:space="0" w:color="auto"/>
                            <w:bottom w:val="none" w:sz="0" w:space="0" w:color="auto"/>
                            <w:right w:val="none" w:sz="0" w:space="0" w:color="auto"/>
                          </w:divBdr>
                          <w:divsChild>
                            <w:div w:id="617760814">
                              <w:marLeft w:val="0"/>
                              <w:marRight w:val="0"/>
                              <w:marTop w:val="0"/>
                              <w:marBottom w:val="0"/>
                              <w:divBdr>
                                <w:top w:val="none" w:sz="0" w:space="0" w:color="auto"/>
                                <w:left w:val="none" w:sz="0" w:space="0" w:color="auto"/>
                                <w:bottom w:val="none" w:sz="0" w:space="0" w:color="auto"/>
                                <w:right w:val="none" w:sz="0" w:space="0" w:color="auto"/>
                              </w:divBdr>
                            </w:div>
                          </w:divsChild>
                        </w:div>
                        <w:div w:id="1030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6133">
          <w:marLeft w:val="0"/>
          <w:marRight w:val="0"/>
          <w:marTop w:val="0"/>
          <w:marBottom w:val="0"/>
          <w:divBdr>
            <w:top w:val="none" w:sz="0" w:space="0" w:color="auto"/>
            <w:left w:val="none" w:sz="0" w:space="0" w:color="auto"/>
            <w:bottom w:val="none" w:sz="0" w:space="0" w:color="auto"/>
            <w:right w:val="none" w:sz="0" w:space="0" w:color="auto"/>
          </w:divBdr>
          <w:divsChild>
            <w:div w:id="735737357">
              <w:marLeft w:val="0"/>
              <w:marRight w:val="0"/>
              <w:marTop w:val="0"/>
              <w:marBottom w:val="0"/>
              <w:divBdr>
                <w:top w:val="none" w:sz="0" w:space="0" w:color="auto"/>
                <w:left w:val="none" w:sz="0" w:space="0" w:color="auto"/>
                <w:bottom w:val="none" w:sz="0" w:space="0" w:color="auto"/>
                <w:right w:val="none" w:sz="0" w:space="0" w:color="auto"/>
              </w:divBdr>
              <w:divsChild>
                <w:div w:id="1636912084">
                  <w:marLeft w:val="0"/>
                  <w:marRight w:val="0"/>
                  <w:marTop w:val="0"/>
                  <w:marBottom w:val="0"/>
                  <w:divBdr>
                    <w:top w:val="none" w:sz="0" w:space="0" w:color="auto"/>
                    <w:left w:val="none" w:sz="0" w:space="0" w:color="auto"/>
                    <w:bottom w:val="none" w:sz="0" w:space="0" w:color="auto"/>
                    <w:right w:val="none" w:sz="0" w:space="0" w:color="auto"/>
                  </w:divBdr>
                  <w:divsChild>
                    <w:div w:id="787089044">
                      <w:marLeft w:val="0"/>
                      <w:marRight w:val="1823"/>
                      <w:marTop w:val="0"/>
                      <w:marBottom w:val="0"/>
                      <w:divBdr>
                        <w:top w:val="none" w:sz="0" w:space="0" w:color="auto"/>
                        <w:left w:val="none" w:sz="0" w:space="0" w:color="auto"/>
                        <w:bottom w:val="none" w:sz="0" w:space="0" w:color="auto"/>
                        <w:right w:val="none" w:sz="0" w:space="0" w:color="auto"/>
                      </w:divBdr>
                      <w:divsChild>
                        <w:div w:id="7372400">
                          <w:marLeft w:val="0"/>
                          <w:marRight w:val="0"/>
                          <w:marTop w:val="729"/>
                          <w:marBottom w:val="729"/>
                          <w:divBdr>
                            <w:top w:val="none" w:sz="0" w:space="0" w:color="auto"/>
                            <w:left w:val="none" w:sz="0" w:space="0" w:color="auto"/>
                            <w:bottom w:val="none" w:sz="0" w:space="0" w:color="auto"/>
                            <w:right w:val="none" w:sz="0" w:space="0" w:color="auto"/>
                          </w:divBdr>
                          <w:divsChild>
                            <w:div w:id="219441144">
                              <w:marLeft w:val="0"/>
                              <w:marRight w:val="0"/>
                              <w:marTop w:val="0"/>
                              <w:marBottom w:val="365"/>
                              <w:divBdr>
                                <w:top w:val="none" w:sz="0" w:space="0" w:color="auto"/>
                                <w:left w:val="none" w:sz="0" w:space="0" w:color="auto"/>
                                <w:bottom w:val="none" w:sz="0" w:space="0" w:color="auto"/>
                                <w:right w:val="none" w:sz="0" w:space="0" w:color="auto"/>
                              </w:divBdr>
                            </w:div>
                            <w:div w:id="922370517">
                              <w:marLeft w:val="0"/>
                              <w:marRight w:val="0"/>
                              <w:marTop w:val="365"/>
                              <w:marBottom w:val="365"/>
                              <w:divBdr>
                                <w:top w:val="none" w:sz="0" w:space="0" w:color="auto"/>
                                <w:left w:val="none" w:sz="0" w:space="0" w:color="auto"/>
                                <w:bottom w:val="none" w:sz="0" w:space="0" w:color="auto"/>
                                <w:right w:val="none" w:sz="0" w:space="0" w:color="auto"/>
                              </w:divBdr>
                            </w:div>
                            <w:div w:id="699933770">
                              <w:marLeft w:val="0"/>
                              <w:marRight w:val="0"/>
                              <w:marTop w:val="365"/>
                              <w:marBottom w:val="729"/>
                              <w:divBdr>
                                <w:top w:val="single" w:sz="6" w:space="31" w:color="EB5D0B"/>
                                <w:left w:val="none" w:sz="0" w:space="0" w:color="auto"/>
                                <w:bottom w:val="single" w:sz="6" w:space="31" w:color="EB5D0B"/>
                                <w:right w:val="none" w:sz="0" w:space="0" w:color="auto"/>
                              </w:divBdr>
                            </w:div>
                            <w:div w:id="1078672107">
                              <w:marLeft w:val="0"/>
                              <w:marRight w:val="0"/>
                              <w:marTop w:val="292"/>
                              <w:marBottom w:val="292"/>
                              <w:divBdr>
                                <w:top w:val="none" w:sz="0" w:space="0" w:color="auto"/>
                                <w:left w:val="none" w:sz="0" w:space="0" w:color="auto"/>
                                <w:bottom w:val="none" w:sz="0" w:space="0" w:color="auto"/>
                                <w:right w:val="none" w:sz="0" w:space="0" w:color="auto"/>
                              </w:divBdr>
                              <w:divsChild>
                                <w:div w:id="1078555214">
                                  <w:marLeft w:val="0"/>
                                  <w:marRight w:val="0"/>
                                  <w:marTop w:val="0"/>
                                  <w:marBottom w:val="0"/>
                                  <w:divBdr>
                                    <w:top w:val="none" w:sz="0" w:space="0" w:color="auto"/>
                                    <w:left w:val="none" w:sz="0" w:space="0" w:color="auto"/>
                                    <w:bottom w:val="none" w:sz="0" w:space="0" w:color="auto"/>
                                    <w:right w:val="none" w:sz="0" w:space="0" w:color="auto"/>
                                  </w:divBdr>
                                </w:div>
                              </w:divsChild>
                            </w:div>
                            <w:div w:id="2100447527">
                              <w:marLeft w:val="0"/>
                              <w:marRight w:val="0"/>
                              <w:marTop w:val="292"/>
                              <w:marBottom w:val="292"/>
                              <w:divBdr>
                                <w:top w:val="none" w:sz="0" w:space="0" w:color="auto"/>
                                <w:left w:val="none" w:sz="0" w:space="0" w:color="auto"/>
                                <w:bottom w:val="none" w:sz="0" w:space="0" w:color="auto"/>
                                <w:right w:val="none" w:sz="0" w:space="0" w:color="auto"/>
                              </w:divBdr>
                              <w:divsChild>
                                <w:div w:id="1975140893">
                                  <w:marLeft w:val="0"/>
                                  <w:marRight w:val="0"/>
                                  <w:marTop w:val="0"/>
                                  <w:marBottom w:val="0"/>
                                  <w:divBdr>
                                    <w:top w:val="none" w:sz="0" w:space="0" w:color="auto"/>
                                    <w:left w:val="none" w:sz="0" w:space="0" w:color="auto"/>
                                    <w:bottom w:val="none" w:sz="0" w:space="0" w:color="auto"/>
                                    <w:right w:val="none" w:sz="0" w:space="0" w:color="auto"/>
                                  </w:divBdr>
                                </w:div>
                              </w:divsChild>
                            </w:div>
                            <w:div w:id="289675485">
                              <w:marLeft w:val="0"/>
                              <w:marRight w:val="0"/>
                              <w:marTop w:val="437"/>
                              <w:marBottom w:val="547"/>
                              <w:divBdr>
                                <w:top w:val="none" w:sz="0" w:space="0" w:color="auto"/>
                                <w:left w:val="none" w:sz="0" w:space="0" w:color="auto"/>
                                <w:bottom w:val="none" w:sz="0" w:space="0" w:color="auto"/>
                                <w:right w:val="none" w:sz="0" w:space="0" w:color="auto"/>
                              </w:divBdr>
                              <w:divsChild>
                                <w:div w:id="1162045935">
                                  <w:marLeft w:val="0"/>
                                  <w:marRight w:val="0"/>
                                  <w:marTop w:val="0"/>
                                  <w:marBottom w:val="0"/>
                                  <w:divBdr>
                                    <w:top w:val="none" w:sz="0" w:space="0" w:color="auto"/>
                                    <w:left w:val="none" w:sz="0" w:space="0" w:color="auto"/>
                                    <w:bottom w:val="single" w:sz="6" w:space="18" w:color="B8B9BA"/>
                                    <w:right w:val="none" w:sz="0" w:space="0" w:color="auto"/>
                                  </w:divBdr>
                                  <w:divsChild>
                                    <w:div w:id="2077361536">
                                      <w:marLeft w:val="0"/>
                                      <w:marRight w:val="0"/>
                                      <w:marTop w:val="0"/>
                                      <w:marBottom w:val="0"/>
                                      <w:divBdr>
                                        <w:top w:val="none" w:sz="0" w:space="0" w:color="auto"/>
                                        <w:left w:val="none" w:sz="0" w:space="0" w:color="auto"/>
                                        <w:bottom w:val="none" w:sz="0" w:space="0" w:color="auto"/>
                                        <w:right w:val="none" w:sz="0" w:space="0" w:color="auto"/>
                                      </w:divBdr>
                                    </w:div>
                                    <w:div w:id="795638679">
                                      <w:marLeft w:val="0"/>
                                      <w:marRight w:val="0"/>
                                      <w:marTop w:val="273"/>
                                      <w:marBottom w:val="0"/>
                                      <w:divBdr>
                                        <w:top w:val="none" w:sz="0" w:space="0" w:color="auto"/>
                                        <w:left w:val="none" w:sz="0" w:space="0" w:color="auto"/>
                                        <w:bottom w:val="none" w:sz="0" w:space="0" w:color="auto"/>
                                        <w:right w:val="none" w:sz="0" w:space="0" w:color="auto"/>
                                      </w:divBdr>
                                      <w:divsChild>
                                        <w:div w:id="267616039">
                                          <w:marLeft w:val="0"/>
                                          <w:marRight w:val="0"/>
                                          <w:marTop w:val="0"/>
                                          <w:marBottom w:val="0"/>
                                          <w:divBdr>
                                            <w:top w:val="none" w:sz="0" w:space="0" w:color="auto"/>
                                            <w:left w:val="none" w:sz="0" w:space="0" w:color="auto"/>
                                            <w:bottom w:val="none" w:sz="0" w:space="0" w:color="auto"/>
                                            <w:right w:val="none" w:sz="0" w:space="0" w:color="auto"/>
                                          </w:divBdr>
                                        </w:div>
                                      </w:divsChild>
                                    </w:div>
                                    <w:div w:id="2110459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56437108">
                              <w:marLeft w:val="0"/>
                              <w:marRight w:val="0"/>
                              <w:marTop w:val="292"/>
                              <w:marBottom w:val="292"/>
                              <w:divBdr>
                                <w:top w:val="none" w:sz="0" w:space="0" w:color="auto"/>
                                <w:left w:val="none" w:sz="0" w:space="0" w:color="auto"/>
                                <w:bottom w:val="none" w:sz="0" w:space="0" w:color="auto"/>
                                <w:right w:val="none" w:sz="0" w:space="0" w:color="auto"/>
                              </w:divBdr>
                              <w:divsChild>
                                <w:div w:id="1865171116">
                                  <w:marLeft w:val="0"/>
                                  <w:marRight w:val="0"/>
                                  <w:marTop w:val="0"/>
                                  <w:marBottom w:val="0"/>
                                  <w:divBdr>
                                    <w:top w:val="none" w:sz="0" w:space="0" w:color="auto"/>
                                    <w:left w:val="none" w:sz="0" w:space="0" w:color="auto"/>
                                    <w:bottom w:val="none" w:sz="0" w:space="0" w:color="auto"/>
                                    <w:right w:val="none" w:sz="0" w:space="0" w:color="auto"/>
                                  </w:divBdr>
                                </w:div>
                              </w:divsChild>
                            </w:div>
                            <w:div w:id="1117673135">
                              <w:marLeft w:val="0"/>
                              <w:marRight w:val="0"/>
                              <w:marTop w:val="292"/>
                              <w:marBottom w:val="292"/>
                              <w:divBdr>
                                <w:top w:val="none" w:sz="0" w:space="0" w:color="auto"/>
                                <w:left w:val="none" w:sz="0" w:space="0" w:color="auto"/>
                                <w:bottom w:val="none" w:sz="0" w:space="0" w:color="auto"/>
                                <w:right w:val="none" w:sz="0" w:space="0" w:color="auto"/>
                              </w:divBdr>
                              <w:divsChild>
                                <w:div w:id="128937026">
                                  <w:marLeft w:val="0"/>
                                  <w:marRight w:val="0"/>
                                  <w:marTop w:val="0"/>
                                  <w:marBottom w:val="0"/>
                                  <w:divBdr>
                                    <w:top w:val="none" w:sz="0" w:space="0" w:color="auto"/>
                                    <w:left w:val="none" w:sz="0" w:space="0" w:color="auto"/>
                                    <w:bottom w:val="none" w:sz="0" w:space="0" w:color="auto"/>
                                    <w:right w:val="none" w:sz="0" w:space="0" w:color="auto"/>
                                  </w:divBdr>
                                </w:div>
                              </w:divsChild>
                            </w:div>
                            <w:div w:id="1716932166">
                              <w:marLeft w:val="0"/>
                              <w:marRight w:val="0"/>
                              <w:marTop w:val="292"/>
                              <w:marBottom w:val="292"/>
                              <w:divBdr>
                                <w:top w:val="none" w:sz="0" w:space="0" w:color="auto"/>
                                <w:left w:val="none" w:sz="0" w:space="0" w:color="auto"/>
                                <w:bottom w:val="none" w:sz="0" w:space="0" w:color="auto"/>
                                <w:right w:val="none" w:sz="0" w:space="0" w:color="auto"/>
                              </w:divBdr>
                              <w:divsChild>
                                <w:div w:id="533738582">
                                  <w:marLeft w:val="0"/>
                                  <w:marRight w:val="0"/>
                                  <w:marTop w:val="0"/>
                                  <w:marBottom w:val="0"/>
                                  <w:divBdr>
                                    <w:top w:val="none" w:sz="0" w:space="0" w:color="auto"/>
                                    <w:left w:val="none" w:sz="0" w:space="0" w:color="auto"/>
                                    <w:bottom w:val="none" w:sz="0" w:space="0" w:color="auto"/>
                                    <w:right w:val="none" w:sz="0" w:space="0" w:color="auto"/>
                                  </w:divBdr>
                                </w:div>
                              </w:divsChild>
                            </w:div>
                            <w:div w:id="2087875582">
                              <w:marLeft w:val="0"/>
                              <w:marRight w:val="0"/>
                              <w:marTop w:val="437"/>
                              <w:marBottom w:val="437"/>
                              <w:divBdr>
                                <w:top w:val="none" w:sz="0" w:space="0" w:color="auto"/>
                                <w:left w:val="none" w:sz="0" w:space="0" w:color="auto"/>
                                <w:bottom w:val="none" w:sz="0" w:space="0" w:color="auto"/>
                                <w:right w:val="none" w:sz="0" w:space="0" w:color="auto"/>
                              </w:divBdr>
                            </w:div>
                            <w:div w:id="1881084946">
                              <w:marLeft w:val="0"/>
                              <w:marRight w:val="0"/>
                              <w:marTop w:val="292"/>
                              <w:marBottom w:val="292"/>
                              <w:divBdr>
                                <w:top w:val="none" w:sz="0" w:space="0" w:color="auto"/>
                                <w:left w:val="none" w:sz="0" w:space="0" w:color="auto"/>
                                <w:bottom w:val="none" w:sz="0" w:space="0" w:color="auto"/>
                                <w:right w:val="none" w:sz="0" w:space="0" w:color="auto"/>
                              </w:divBdr>
                              <w:divsChild>
                                <w:div w:id="128595958">
                                  <w:marLeft w:val="0"/>
                                  <w:marRight w:val="0"/>
                                  <w:marTop w:val="0"/>
                                  <w:marBottom w:val="0"/>
                                  <w:divBdr>
                                    <w:top w:val="none" w:sz="0" w:space="0" w:color="auto"/>
                                    <w:left w:val="none" w:sz="0" w:space="0" w:color="auto"/>
                                    <w:bottom w:val="none" w:sz="0" w:space="0" w:color="auto"/>
                                    <w:right w:val="none" w:sz="0" w:space="0" w:color="auto"/>
                                  </w:divBdr>
                                </w:div>
                              </w:divsChild>
                            </w:div>
                            <w:div w:id="42756766">
                              <w:marLeft w:val="0"/>
                              <w:marRight w:val="0"/>
                              <w:marTop w:val="292"/>
                              <w:marBottom w:val="292"/>
                              <w:divBdr>
                                <w:top w:val="none" w:sz="0" w:space="0" w:color="auto"/>
                                <w:left w:val="none" w:sz="0" w:space="0" w:color="auto"/>
                                <w:bottom w:val="none" w:sz="0" w:space="0" w:color="auto"/>
                                <w:right w:val="none" w:sz="0" w:space="0" w:color="auto"/>
                              </w:divBdr>
                              <w:divsChild>
                                <w:div w:id="2036541152">
                                  <w:marLeft w:val="0"/>
                                  <w:marRight w:val="0"/>
                                  <w:marTop w:val="0"/>
                                  <w:marBottom w:val="0"/>
                                  <w:divBdr>
                                    <w:top w:val="none" w:sz="0" w:space="0" w:color="auto"/>
                                    <w:left w:val="none" w:sz="0" w:space="0" w:color="auto"/>
                                    <w:bottom w:val="none" w:sz="0" w:space="0" w:color="auto"/>
                                    <w:right w:val="none" w:sz="0" w:space="0" w:color="auto"/>
                                  </w:divBdr>
                                </w:div>
                              </w:divsChild>
                            </w:div>
                            <w:div w:id="1793401127">
                              <w:marLeft w:val="0"/>
                              <w:marRight w:val="0"/>
                              <w:marTop w:val="292"/>
                              <w:marBottom w:val="292"/>
                              <w:divBdr>
                                <w:top w:val="none" w:sz="0" w:space="0" w:color="auto"/>
                                <w:left w:val="none" w:sz="0" w:space="0" w:color="auto"/>
                                <w:bottom w:val="none" w:sz="0" w:space="0" w:color="auto"/>
                                <w:right w:val="none" w:sz="0" w:space="0" w:color="auto"/>
                              </w:divBdr>
                              <w:divsChild>
                                <w:div w:id="1292134080">
                                  <w:marLeft w:val="0"/>
                                  <w:marRight w:val="0"/>
                                  <w:marTop w:val="0"/>
                                  <w:marBottom w:val="0"/>
                                  <w:divBdr>
                                    <w:top w:val="none" w:sz="0" w:space="0" w:color="auto"/>
                                    <w:left w:val="none" w:sz="0" w:space="0" w:color="auto"/>
                                    <w:bottom w:val="none" w:sz="0" w:space="0" w:color="auto"/>
                                    <w:right w:val="none" w:sz="0" w:space="0" w:color="auto"/>
                                  </w:divBdr>
                                </w:div>
                              </w:divsChild>
                            </w:div>
                            <w:div w:id="1082723844">
                              <w:marLeft w:val="0"/>
                              <w:marRight w:val="0"/>
                              <w:marTop w:val="437"/>
                              <w:marBottom w:val="547"/>
                              <w:divBdr>
                                <w:top w:val="none" w:sz="0" w:space="0" w:color="auto"/>
                                <w:left w:val="none" w:sz="0" w:space="0" w:color="auto"/>
                                <w:bottom w:val="none" w:sz="0" w:space="0" w:color="auto"/>
                                <w:right w:val="none" w:sz="0" w:space="0" w:color="auto"/>
                              </w:divBdr>
                              <w:divsChild>
                                <w:div w:id="134375713">
                                  <w:marLeft w:val="0"/>
                                  <w:marRight w:val="0"/>
                                  <w:marTop w:val="0"/>
                                  <w:marBottom w:val="0"/>
                                  <w:divBdr>
                                    <w:top w:val="none" w:sz="0" w:space="0" w:color="auto"/>
                                    <w:left w:val="none" w:sz="0" w:space="0" w:color="auto"/>
                                    <w:bottom w:val="single" w:sz="6" w:space="18" w:color="B8B9BA"/>
                                    <w:right w:val="none" w:sz="0" w:space="0" w:color="auto"/>
                                  </w:divBdr>
                                  <w:divsChild>
                                    <w:div w:id="1845782155">
                                      <w:marLeft w:val="0"/>
                                      <w:marRight w:val="0"/>
                                      <w:marTop w:val="0"/>
                                      <w:marBottom w:val="0"/>
                                      <w:divBdr>
                                        <w:top w:val="none" w:sz="0" w:space="0" w:color="auto"/>
                                        <w:left w:val="none" w:sz="0" w:space="0" w:color="auto"/>
                                        <w:bottom w:val="none" w:sz="0" w:space="0" w:color="auto"/>
                                        <w:right w:val="none" w:sz="0" w:space="0" w:color="auto"/>
                                      </w:divBdr>
                                    </w:div>
                                    <w:div w:id="1013723705">
                                      <w:marLeft w:val="0"/>
                                      <w:marRight w:val="0"/>
                                      <w:marTop w:val="273"/>
                                      <w:marBottom w:val="0"/>
                                      <w:divBdr>
                                        <w:top w:val="none" w:sz="0" w:space="0" w:color="auto"/>
                                        <w:left w:val="none" w:sz="0" w:space="0" w:color="auto"/>
                                        <w:bottom w:val="none" w:sz="0" w:space="0" w:color="auto"/>
                                        <w:right w:val="none" w:sz="0" w:space="0" w:color="auto"/>
                                      </w:divBdr>
                                      <w:divsChild>
                                        <w:div w:id="359746630">
                                          <w:marLeft w:val="0"/>
                                          <w:marRight w:val="0"/>
                                          <w:marTop w:val="0"/>
                                          <w:marBottom w:val="0"/>
                                          <w:divBdr>
                                            <w:top w:val="none" w:sz="0" w:space="0" w:color="auto"/>
                                            <w:left w:val="none" w:sz="0" w:space="0" w:color="auto"/>
                                            <w:bottom w:val="none" w:sz="0" w:space="0" w:color="auto"/>
                                            <w:right w:val="none" w:sz="0" w:space="0" w:color="auto"/>
                                          </w:divBdr>
                                        </w:div>
                                      </w:divsChild>
                                    </w:div>
                                    <w:div w:id="143937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95052">
                              <w:marLeft w:val="0"/>
                              <w:marRight w:val="0"/>
                              <w:marTop w:val="292"/>
                              <w:marBottom w:val="292"/>
                              <w:divBdr>
                                <w:top w:val="none" w:sz="0" w:space="0" w:color="auto"/>
                                <w:left w:val="none" w:sz="0" w:space="0" w:color="auto"/>
                                <w:bottom w:val="none" w:sz="0" w:space="0" w:color="auto"/>
                                <w:right w:val="none" w:sz="0" w:space="0" w:color="auto"/>
                              </w:divBdr>
                              <w:divsChild>
                                <w:div w:id="928735519">
                                  <w:marLeft w:val="0"/>
                                  <w:marRight w:val="0"/>
                                  <w:marTop w:val="0"/>
                                  <w:marBottom w:val="0"/>
                                  <w:divBdr>
                                    <w:top w:val="none" w:sz="0" w:space="0" w:color="auto"/>
                                    <w:left w:val="none" w:sz="0" w:space="0" w:color="auto"/>
                                    <w:bottom w:val="none" w:sz="0" w:space="0" w:color="auto"/>
                                    <w:right w:val="none" w:sz="0" w:space="0" w:color="auto"/>
                                  </w:divBdr>
                                </w:div>
                              </w:divsChild>
                            </w:div>
                            <w:div w:id="917594071">
                              <w:marLeft w:val="0"/>
                              <w:marRight w:val="0"/>
                              <w:marTop w:val="292"/>
                              <w:marBottom w:val="292"/>
                              <w:divBdr>
                                <w:top w:val="none" w:sz="0" w:space="0" w:color="auto"/>
                                <w:left w:val="none" w:sz="0" w:space="0" w:color="auto"/>
                                <w:bottom w:val="none" w:sz="0" w:space="0" w:color="auto"/>
                                <w:right w:val="none" w:sz="0" w:space="0" w:color="auto"/>
                              </w:divBdr>
                              <w:divsChild>
                                <w:div w:id="472330592">
                                  <w:marLeft w:val="0"/>
                                  <w:marRight w:val="0"/>
                                  <w:marTop w:val="0"/>
                                  <w:marBottom w:val="0"/>
                                  <w:divBdr>
                                    <w:top w:val="none" w:sz="0" w:space="0" w:color="auto"/>
                                    <w:left w:val="none" w:sz="0" w:space="0" w:color="auto"/>
                                    <w:bottom w:val="none" w:sz="0" w:space="0" w:color="auto"/>
                                    <w:right w:val="none" w:sz="0" w:space="0" w:color="auto"/>
                                  </w:divBdr>
                                </w:div>
                              </w:divsChild>
                            </w:div>
                            <w:div w:id="1562449689">
                              <w:marLeft w:val="0"/>
                              <w:marRight w:val="0"/>
                              <w:marTop w:val="437"/>
                              <w:marBottom w:val="437"/>
                              <w:divBdr>
                                <w:top w:val="none" w:sz="0" w:space="0" w:color="auto"/>
                                <w:left w:val="none" w:sz="0" w:space="0" w:color="auto"/>
                                <w:bottom w:val="none" w:sz="0" w:space="0" w:color="auto"/>
                                <w:right w:val="none" w:sz="0" w:space="0" w:color="auto"/>
                              </w:divBdr>
                            </w:div>
                            <w:div w:id="918097664">
                              <w:marLeft w:val="0"/>
                              <w:marRight w:val="0"/>
                              <w:marTop w:val="292"/>
                              <w:marBottom w:val="292"/>
                              <w:divBdr>
                                <w:top w:val="none" w:sz="0" w:space="0" w:color="auto"/>
                                <w:left w:val="none" w:sz="0" w:space="0" w:color="auto"/>
                                <w:bottom w:val="none" w:sz="0" w:space="0" w:color="auto"/>
                                <w:right w:val="none" w:sz="0" w:space="0" w:color="auto"/>
                              </w:divBdr>
                              <w:divsChild>
                                <w:div w:id="832986657">
                                  <w:marLeft w:val="0"/>
                                  <w:marRight w:val="0"/>
                                  <w:marTop w:val="0"/>
                                  <w:marBottom w:val="0"/>
                                  <w:divBdr>
                                    <w:top w:val="none" w:sz="0" w:space="0" w:color="auto"/>
                                    <w:left w:val="none" w:sz="0" w:space="0" w:color="auto"/>
                                    <w:bottom w:val="none" w:sz="0" w:space="0" w:color="auto"/>
                                    <w:right w:val="none" w:sz="0" w:space="0" w:color="auto"/>
                                  </w:divBdr>
                                </w:div>
                              </w:divsChild>
                            </w:div>
                            <w:div w:id="1899706168">
                              <w:marLeft w:val="0"/>
                              <w:marRight w:val="0"/>
                              <w:marTop w:val="292"/>
                              <w:marBottom w:val="292"/>
                              <w:divBdr>
                                <w:top w:val="none" w:sz="0" w:space="0" w:color="auto"/>
                                <w:left w:val="none" w:sz="0" w:space="0" w:color="auto"/>
                                <w:bottom w:val="none" w:sz="0" w:space="0" w:color="auto"/>
                                <w:right w:val="none" w:sz="0" w:space="0" w:color="auto"/>
                              </w:divBdr>
                              <w:divsChild>
                                <w:div w:id="1952741998">
                                  <w:marLeft w:val="0"/>
                                  <w:marRight w:val="0"/>
                                  <w:marTop w:val="0"/>
                                  <w:marBottom w:val="0"/>
                                  <w:divBdr>
                                    <w:top w:val="none" w:sz="0" w:space="0" w:color="auto"/>
                                    <w:left w:val="none" w:sz="0" w:space="0" w:color="auto"/>
                                    <w:bottom w:val="none" w:sz="0" w:space="0" w:color="auto"/>
                                    <w:right w:val="none" w:sz="0" w:space="0" w:color="auto"/>
                                  </w:divBdr>
                                </w:div>
                              </w:divsChild>
                            </w:div>
                            <w:div w:id="1957447134">
                              <w:marLeft w:val="0"/>
                              <w:marRight w:val="0"/>
                              <w:marTop w:val="292"/>
                              <w:marBottom w:val="292"/>
                              <w:divBdr>
                                <w:top w:val="none" w:sz="0" w:space="0" w:color="auto"/>
                                <w:left w:val="none" w:sz="0" w:space="0" w:color="auto"/>
                                <w:bottom w:val="none" w:sz="0" w:space="0" w:color="auto"/>
                                <w:right w:val="none" w:sz="0" w:space="0" w:color="auto"/>
                              </w:divBdr>
                              <w:divsChild>
                                <w:div w:id="1803380392">
                                  <w:marLeft w:val="0"/>
                                  <w:marRight w:val="0"/>
                                  <w:marTop w:val="0"/>
                                  <w:marBottom w:val="0"/>
                                  <w:divBdr>
                                    <w:top w:val="none" w:sz="0" w:space="0" w:color="auto"/>
                                    <w:left w:val="none" w:sz="0" w:space="0" w:color="auto"/>
                                    <w:bottom w:val="none" w:sz="0" w:space="0" w:color="auto"/>
                                    <w:right w:val="none" w:sz="0" w:space="0" w:color="auto"/>
                                  </w:divBdr>
                                </w:div>
                              </w:divsChild>
                            </w:div>
                            <w:div w:id="232279644">
                              <w:marLeft w:val="0"/>
                              <w:marRight w:val="0"/>
                              <w:marTop w:val="437"/>
                              <w:marBottom w:val="547"/>
                              <w:divBdr>
                                <w:top w:val="none" w:sz="0" w:space="0" w:color="auto"/>
                                <w:left w:val="none" w:sz="0" w:space="0" w:color="auto"/>
                                <w:bottom w:val="none" w:sz="0" w:space="0" w:color="auto"/>
                                <w:right w:val="none" w:sz="0" w:space="0" w:color="auto"/>
                              </w:divBdr>
                              <w:divsChild>
                                <w:div w:id="1994210192">
                                  <w:marLeft w:val="0"/>
                                  <w:marRight w:val="0"/>
                                  <w:marTop w:val="0"/>
                                  <w:marBottom w:val="0"/>
                                  <w:divBdr>
                                    <w:top w:val="none" w:sz="0" w:space="0" w:color="auto"/>
                                    <w:left w:val="none" w:sz="0" w:space="0" w:color="auto"/>
                                    <w:bottom w:val="single" w:sz="6" w:space="18" w:color="B8B9BA"/>
                                    <w:right w:val="none" w:sz="0" w:space="0" w:color="auto"/>
                                  </w:divBdr>
                                  <w:divsChild>
                                    <w:div w:id="1858037376">
                                      <w:marLeft w:val="0"/>
                                      <w:marRight w:val="0"/>
                                      <w:marTop w:val="0"/>
                                      <w:marBottom w:val="0"/>
                                      <w:divBdr>
                                        <w:top w:val="none" w:sz="0" w:space="0" w:color="auto"/>
                                        <w:left w:val="none" w:sz="0" w:space="0" w:color="auto"/>
                                        <w:bottom w:val="none" w:sz="0" w:space="0" w:color="auto"/>
                                        <w:right w:val="none" w:sz="0" w:space="0" w:color="auto"/>
                                      </w:divBdr>
                                    </w:div>
                                    <w:div w:id="1048145037">
                                      <w:marLeft w:val="0"/>
                                      <w:marRight w:val="0"/>
                                      <w:marTop w:val="273"/>
                                      <w:marBottom w:val="0"/>
                                      <w:divBdr>
                                        <w:top w:val="none" w:sz="0" w:space="0" w:color="auto"/>
                                        <w:left w:val="none" w:sz="0" w:space="0" w:color="auto"/>
                                        <w:bottom w:val="none" w:sz="0" w:space="0" w:color="auto"/>
                                        <w:right w:val="none" w:sz="0" w:space="0" w:color="auto"/>
                                      </w:divBdr>
                                      <w:divsChild>
                                        <w:div w:id="1583488254">
                                          <w:marLeft w:val="0"/>
                                          <w:marRight w:val="0"/>
                                          <w:marTop w:val="0"/>
                                          <w:marBottom w:val="0"/>
                                          <w:divBdr>
                                            <w:top w:val="none" w:sz="0" w:space="0" w:color="auto"/>
                                            <w:left w:val="none" w:sz="0" w:space="0" w:color="auto"/>
                                            <w:bottom w:val="none" w:sz="0" w:space="0" w:color="auto"/>
                                            <w:right w:val="none" w:sz="0" w:space="0" w:color="auto"/>
                                          </w:divBdr>
                                        </w:div>
                                      </w:divsChild>
                                    </w:div>
                                    <w:div w:id="3697622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6940805">
                              <w:marLeft w:val="0"/>
                              <w:marRight w:val="0"/>
                              <w:marTop w:val="292"/>
                              <w:marBottom w:val="292"/>
                              <w:divBdr>
                                <w:top w:val="none" w:sz="0" w:space="0" w:color="auto"/>
                                <w:left w:val="none" w:sz="0" w:space="0" w:color="auto"/>
                                <w:bottom w:val="none" w:sz="0" w:space="0" w:color="auto"/>
                                <w:right w:val="none" w:sz="0" w:space="0" w:color="auto"/>
                              </w:divBdr>
                              <w:divsChild>
                                <w:div w:id="1202671260">
                                  <w:marLeft w:val="0"/>
                                  <w:marRight w:val="0"/>
                                  <w:marTop w:val="0"/>
                                  <w:marBottom w:val="0"/>
                                  <w:divBdr>
                                    <w:top w:val="none" w:sz="0" w:space="0" w:color="auto"/>
                                    <w:left w:val="none" w:sz="0" w:space="0" w:color="auto"/>
                                    <w:bottom w:val="none" w:sz="0" w:space="0" w:color="auto"/>
                                    <w:right w:val="none" w:sz="0" w:space="0" w:color="auto"/>
                                  </w:divBdr>
                                </w:div>
                              </w:divsChild>
                            </w:div>
                            <w:div w:id="1805123631">
                              <w:marLeft w:val="0"/>
                              <w:marRight w:val="0"/>
                              <w:marTop w:val="437"/>
                              <w:marBottom w:val="437"/>
                              <w:divBdr>
                                <w:top w:val="none" w:sz="0" w:space="0" w:color="auto"/>
                                <w:left w:val="none" w:sz="0" w:space="0" w:color="auto"/>
                                <w:bottom w:val="none" w:sz="0" w:space="0" w:color="auto"/>
                                <w:right w:val="none" w:sz="0" w:space="0" w:color="auto"/>
                              </w:divBdr>
                            </w:div>
                            <w:div w:id="108399534">
                              <w:marLeft w:val="0"/>
                              <w:marRight w:val="0"/>
                              <w:marTop w:val="292"/>
                              <w:marBottom w:val="292"/>
                              <w:divBdr>
                                <w:top w:val="none" w:sz="0" w:space="0" w:color="auto"/>
                                <w:left w:val="none" w:sz="0" w:space="0" w:color="auto"/>
                                <w:bottom w:val="none" w:sz="0" w:space="0" w:color="auto"/>
                                <w:right w:val="none" w:sz="0" w:space="0" w:color="auto"/>
                              </w:divBdr>
                              <w:divsChild>
                                <w:div w:id="222254910">
                                  <w:marLeft w:val="0"/>
                                  <w:marRight w:val="0"/>
                                  <w:marTop w:val="0"/>
                                  <w:marBottom w:val="0"/>
                                  <w:divBdr>
                                    <w:top w:val="none" w:sz="0" w:space="0" w:color="auto"/>
                                    <w:left w:val="none" w:sz="0" w:space="0" w:color="auto"/>
                                    <w:bottom w:val="none" w:sz="0" w:space="0" w:color="auto"/>
                                    <w:right w:val="none" w:sz="0" w:space="0" w:color="auto"/>
                                  </w:divBdr>
                                </w:div>
                              </w:divsChild>
                            </w:div>
                            <w:div w:id="1120417156">
                              <w:marLeft w:val="0"/>
                              <w:marRight w:val="0"/>
                              <w:marTop w:val="292"/>
                              <w:marBottom w:val="292"/>
                              <w:divBdr>
                                <w:top w:val="none" w:sz="0" w:space="0" w:color="auto"/>
                                <w:left w:val="none" w:sz="0" w:space="0" w:color="auto"/>
                                <w:bottom w:val="none" w:sz="0" w:space="0" w:color="auto"/>
                                <w:right w:val="none" w:sz="0" w:space="0" w:color="auto"/>
                              </w:divBdr>
                              <w:divsChild>
                                <w:div w:id="462893111">
                                  <w:marLeft w:val="0"/>
                                  <w:marRight w:val="0"/>
                                  <w:marTop w:val="0"/>
                                  <w:marBottom w:val="0"/>
                                  <w:divBdr>
                                    <w:top w:val="none" w:sz="0" w:space="0" w:color="auto"/>
                                    <w:left w:val="none" w:sz="0" w:space="0" w:color="auto"/>
                                    <w:bottom w:val="none" w:sz="0" w:space="0" w:color="auto"/>
                                    <w:right w:val="none" w:sz="0" w:space="0" w:color="auto"/>
                                  </w:divBdr>
                                </w:div>
                              </w:divsChild>
                            </w:div>
                            <w:div w:id="77018634">
                              <w:marLeft w:val="0"/>
                              <w:marRight w:val="0"/>
                              <w:marTop w:val="437"/>
                              <w:marBottom w:val="547"/>
                              <w:divBdr>
                                <w:top w:val="none" w:sz="0" w:space="0" w:color="auto"/>
                                <w:left w:val="none" w:sz="0" w:space="0" w:color="auto"/>
                                <w:bottom w:val="none" w:sz="0" w:space="0" w:color="auto"/>
                                <w:right w:val="none" w:sz="0" w:space="0" w:color="auto"/>
                              </w:divBdr>
                              <w:divsChild>
                                <w:div w:id="189994729">
                                  <w:marLeft w:val="0"/>
                                  <w:marRight w:val="0"/>
                                  <w:marTop w:val="0"/>
                                  <w:marBottom w:val="0"/>
                                  <w:divBdr>
                                    <w:top w:val="none" w:sz="0" w:space="0" w:color="auto"/>
                                    <w:left w:val="none" w:sz="0" w:space="0" w:color="auto"/>
                                    <w:bottom w:val="single" w:sz="6" w:space="18" w:color="B8B9BA"/>
                                    <w:right w:val="none" w:sz="0" w:space="0" w:color="auto"/>
                                  </w:divBdr>
                                  <w:divsChild>
                                    <w:div w:id="388069697">
                                      <w:marLeft w:val="0"/>
                                      <w:marRight w:val="0"/>
                                      <w:marTop w:val="0"/>
                                      <w:marBottom w:val="0"/>
                                      <w:divBdr>
                                        <w:top w:val="none" w:sz="0" w:space="0" w:color="auto"/>
                                        <w:left w:val="none" w:sz="0" w:space="0" w:color="auto"/>
                                        <w:bottom w:val="none" w:sz="0" w:space="0" w:color="auto"/>
                                        <w:right w:val="none" w:sz="0" w:space="0" w:color="auto"/>
                                      </w:divBdr>
                                    </w:div>
                                    <w:div w:id="716467332">
                                      <w:marLeft w:val="0"/>
                                      <w:marRight w:val="0"/>
                                      <w:marTop w:val="273"/>
                                      <w:marBottom w:val="0"/>
                                      <w:divBdr>
                                        <w:top w:val="none" w:sz="0" w:space="0" w:color="auto"/>
                                        <w:left w:val="none" w:sz="0" w:space="0" w:color="auto"/>
                                        <w:bottom w:val="none" w:sz="0" w:space="0" w:color="auto"/>
                                        <w:right w:val="none" w:sz="0" w:space="0" w:color="auto"/>
                                      </w:divBdr>
                                      <w:divsChild>
                                        <w:div w:id="1765570756">
                                          <w:marLeft w:val="0"/>
                                          <w:marRight w:val="0"/>
                                          <w:marTop w:val="0"/>
                                          <w:marBottom w:val="0"/>
                                          <w:divBdr>
                                            <w:top w:val="none" w:sz="0" w:space="0" w:color="auto"/>
                                            <w:left w:val="none" w:sz="0" w:space="0" w:color="auto"/>
                                            <w:bottom w:val="none" w:sz="0" w:space="0" w:color="auto"/>
                                            <w:right w:val="none" w:sz="0" w:space="0" w:color="auto"/>
                                          </w:divBdr>
                                        </w:div>
                                      </w:divsChild>
                                    </w:div>
                                    <w:div w:id="8354629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5839131">
                              <w:marLeft w:val="0"/>
                              <w:marRight w:val="0"/>
                              <w:marTop w:val="292"/>
                              <w:marBottom w:val="292"/>
                              <w:divBdr>
                                <w:top w:val="none" w:sz="0" w:space="0" w:color="auto"/>
                                <w:left w:val="none" w:sz="0" w:space="0" w:color="auto"/>
                                <w:bottom w:val="none" w:sz="0" w:space="0" w:color="auto"/>
                                <w:right w:val="none" w:sz="0" w:space="0" w:color="auto"/>
                              </w:divBdr>
                              <w:divsChild>
                                <w:div w:id="924608930">
                                  <w:marLeft w:val="0"/>
                                  <w:marRight w:val="0"/>
                                  <w:marTop w:val="0"/>
                                  <w:marBottom w:val="0"/>
                                  <w:divBdr>
                                    <w:top w:val="none" w:sz="0" w:space="0" w:color="auto"/>
                                    <w:left w:val="none" w:sz="0" w:space="0" w:color="auto"/>
                                    <w:bottom w:val="none" w:sz="0" w:space="0" w:color="auto"/>
                                    <w:right w:val="none" w:sz="0" w:space="0" w:color="auto"/>
                                  </w:divBdr>
                                </w:div>
                              </w:divsChild>
                            </w:div>
                            <w:div w:id="997265458">
                              <w:marLeft w:val="0"/>
                              <w:marRight w:val="0"/>
                              <w:marTop w:val="292"/>
                              <w:marBottom w:val="292"/>
                              <w:divBdr>
                                <w:top w:val="none" w:sz="0" w:space="0" w:color="auto"/>
                                <w:left w:val="none" w:sz="0" w:space="0" w:color="auto"/>
                                <w:bottom w:val="none" w:sz="0" w:space="0" w:color="auto"/>
                                <w:right w:val="none" w:sz="0" w:space="0" w:color="auto"/>
                              </w:divBdr>
                              <w:divsChild>
                                <w:div w:id="899167274">
                                  <w:marLeft w:val="0"/>
                                  <w:marRight w:val="0"/>
                                  <w:marTop w:val="0"/>
                                  <w:marBottom w:val="0"/>
                                  <w:divBdr>
                                    <w:top w:val="none" w:sz="0" w:space="0" w:color="auto"/>
                                    <w:left w:val="none" w:sz="0" w:space="0" w:color="auto"/>
                                    <w:bottom w:val="none" w:sz="0" w:space="0" w:color="auto"/>
                                    <w:right w:val="none" w:sz="0" w:space="0" w:color="auto"/>
                                  </w:divBdr>
                                </w:div>
                              </w:divsChild>
                            </w:div>
                            <w:div w:id="1635789484">
                              <w:marLeft w:val="0"/>
                              <w:marRight w:val="0"/>
                              <w:marTop w:val="292"/>
                              <w:marBottom w:val="292"/>
                              <w:divBdr>
                                <w:top w:val="none" w:sz="0" w:space="0" w:color="auto"/>
                                <w:left w:val="none" w:sz="0" w:space="0" w:color="auto"/>
                                <w:bottom w:val="none" w:sz="0" w:space="0" w:color="auto"/>
                                <w:right w:val="none" w:sz="0" w:space="0" w:color="auto"/>
                              </w:divBdr>
                              <w:divsChild>
                                <w:div w:id="1499421742">
                                  <w:marLeft w:val="0"/>
                                  <w:marRight w:val="0"/>
                                  <w:marTop w:val="0"/>
                                  <w:marBottom w:val="0"/>
                                  <w:divBdr>
                                    <w:top w:val="none" w:sz="0" w:space="0" w:color="auto"/>
                                    <w:left w:val="none" w:sz="0" w:space="0" w:color="auto"/>
                                    <w:bottom w:val="none" w:sz="0" w:space="0" w:color="auto"/>
                                    <w:right w:val="none" w:sz="0" w:space="0" w:color="auto"/>
                                  </w:divBdr>
                                </w:div>
                              </w:divsChild>
                            </w:div>
                            <w:div w:id="1261257119">
                              <w:marLeft w:val="0"/>
                              <w:marRight w:val="0"/>
                              <w:marTop w:val="292"/>
                              <w:marBottom w:val="292"/>
                              <w:divBdr>
                                <w:top w:val="none" w:sz="0" w:space="0" w:color="auto"/>
                                <w:left w:val="none" w:sz="0" w:space="0" w:color="auto"/>
                                <w:bottom w:val="none" w:sz="0" w:space="0" w:color="auto"/>
                                <w:right w:val="none" w:sz="0" w:space="0" w:color="auto"/>
                              </w:divBdr>
                              <w:divsChild>
                                <w:div w:id="3081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383854">
      <w:bodyDiv w:val="1"/>
      <w:marLeft w:val="0"/>
      <w:marRight w:val="0"/>
      <w:marTop w:val="0"/>
      <w:marBottom w:val="0"/>
      <w:divBdr>
        <w:top w:val="none" w:sz="0" w:space="0" w:color="auto"/>
        <w:left w:val="none" w:sz="0" w:space="0" w:color="auto"/>
        <w:bottom w:val="none" w:sz="0" w:space="0" w:color="auto"/>
        <w:right w:val="none" w:sz="0" w:space="0" w:color="auto"/>
      </w:divBdr>
      <w:divsChild>
        <w:div w:id="655838261">
          <w:marLeft w:val="0"/>
          <w:marRight w:val="0"/>
          <w:marTop w:val="0"/>
          <w:marBottom w:val="0"/>
          <w:divBdr>
            <w:top w:val="none" w:sz="0" w:space="0" w:color="auto"/>
            <w:left w:val="none" w:sz="0" w:space="0" w:color="auto"/>
            <w:bottom w:val="none" w:sz="0" w:space="0" w:color="auto"/>
            <w:right w:val="none" w:sz="0" w:space="0" w:color="auto"/>
          </w:divBdr>
          <w:divsChild>
            <w:div w:id="1636597246">
              <w:marLeft w:val="0"/>
              <w:marRight w:val="0"/>
              <w:marTop w:val="0"/>
              <w:marBottom w:val="0"/>
              <w:divBdr>
                <w:top w:val="none" w:sz="0" w:space="0" w:color="auto"/>
                <w:left w:val="none" w:sz="0" w:space="0" w:color="auto"/>
                <w:bottom w:val="none" w:sz="0" w:space="0" w:color="auto"/>
                <w:right w:val="none" w:sz="0" w:space="0" w:color="auto"/>
              </w:divBdr>
              <w:divsChild>
                <w:div w:id="730734549">
                  <w:marLeft w:val="0"/>
                  <w:marRight w:val="0"/>
                  <w:marTop w:val="0"/>
                  <w:marBottom w:val="0"/>
                  <w:divBdr>
                    <w:top w:val="none" w:sz="0" w:space="0" w:color="auto"/>
                    <w:left w:val="none" w:sz="0" w:space="0" w:color="auto"/>
                    <w:bottom w:val="none" w:sz="0" w:space="0" w:color="auto"/>
                    <w:right w:val="none" w:sz="0" w:space="0" w:color="auto"/>
                  </w:divBdr>
                </w:div>
                <w:div w:id="753741159">
                  <w:marLeft w:val="0"/>
                  <w:marRight w:val="0"/>
                  <w:marTop w:val="729"/>
                  <w:marBottom w:val="0"/>
                  <w:divBdr>
                    <w:top w:val="none" w:sz="0" w:space="0" w:color="auto"/>
                    <w:left w:val="none" w:sz="0" w:space="0" w:color="auto"/>
                    <w:bottom w:val="none" w:sz="0" w:space="0" w:color="auto"/>
                    <w:right w:val="none" w:sz="0" w:space="0" w:color="auto"/>
                  </w:divBdr>
                  <w:divsChild>
                    <w:div w:id="1686512654">
                      <w:marLeft w:val="0"/>
                      <w:marRight w:val="0"/>
                      <w:marTop w:val="0"/>
                      <w:marBottom w:val="0"/>
                      <w:divBdr>
                        <w:top w:val="none" w:sz="0" w:space="0" w:color="auto"/>
                        <w:left w:val="none" w:sz="0" w:space="0" w:color="auto"/>
                        <w:bottom w:val="none" w:sz="0" w:space="0" w:color="auto"/>
                        <w:right w:val="none" w:sz="0" w:space="0" w:color="auto"/>
                      </w:divBdr>
                      <w:divsChild>
                        <w:div w:id="1573614855">
                          <w:marLeft w:val="0"/>
                          <w:marRight w:val="0"/>
                          <w:marTop w:val="0"/>
                          <w:marBottom w:val="0"/>
                          <w:divBdr>
                            <w:top w:val="none" w:sz="0" w:space="0" w:color="auto"/>
                            <w:left w:val="none" w:sz="0" w:space="0" w:color="auto"/>
                            <w:bottom w:val="none" w:sz="0" w:space="0" w:color="auto"/>
                            <w:right w:val="none" w:sz="0" w:space="0" w:color="auto"/>
                          </w:divBdr>
                          <w:divsChild>
                            <w:div w:id="1044479291">
                              <w:marLeft w:val="0"/>
                              <w:marRight w:val="0"/>
                              <w:marTop w:val="0"/>
                              <w:marBottom w:val="0"/>
                              <w:divBdr>
                                <w:top w:val="none" w:sz="0" w:space="0" w:color="auto"/>
                                <w:left w:val="none" w:sz="0" w:space="0" w:color="auto"/>
                                <w:bottom w:val="none" w:sz="0" w:space="0" w:color="auto"/>
                                <w:right w:val="none" w:sz="0" w:space="0" w:color="auto"/>
                              </w:divBdr>
                            </w:div>
                          </w:divsChild>
                        </w:div>
                        <w:div w:id="9222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88471">
          <w:marLeft w:val="0"/>
          <w:marRight w:val="0"/>
          <w:marTop w:val="0"/>
          <w:marBottom w:val="0"/>
          <w:divBdr>
            <w:top w:val="none" w:sz="0" w:space="0" w:color="auto"/>
            <w:left w:val="none" w:sz="0" w:space="0" w:color="auto"/>
            <w:bottom w:val="none" w:sz="0" w:space="0" w:color="auto"/>
            <w:right w:val="none" w:sz="0" w:space="0" w:color="auto"/>
          </w:divBdr>
          <w:divsChild>
            <w:div w:id="859856079">
              <w:marLeft w:val="0"/>
              <w:marRight w:val="0"/>
              <w:marTop w:val="0"/>
              <w:marBottom w:val="0"/>
              <w:divBdr>
                <w:top w:val="none" w:sz="0" w:space="0" w:color="auto"/>
                <w:left w:val="none" w:sz="0" w:space="0" w:color="auto"/>
                <w:bottom w:val="none" w:sz="0" w:space="0" w:color="auto"/>
                <w:right w:val="none" w:sz="0" w:space="0" w:color="auto"/>
              </w:divBdr>
              <w:divsChild>
                <w:div w:id="777062021">
                  <w:marLeft w:val="0"/>
                  <w:marRight w:val="0"/>
                  <w:marTop w:val="0"/>
                  <w:marBottom w:val="0"/>
                  <w:divBdr>
                    <w:top w:val="none" w:sz="0" w:space="0" w:color="auto"/>
                    <w:left w:val="none" w:sz="0" w:space="0" w:color="auto"/>
                    <w:bottom w:val="none" w:sz="0" w:space="0" w:color="auto"/>
                    <w:right w:val="none" w:sz="0" w:space="0" w:color="auto"/>
                  </w:divBdr>
                  <w:divsChild>
                    <w:div w:id="494761947">
                      <w:marLeft w:val="0"/>
                      <w:marRight w:val="1823"/>
                      <w:marTop w:val="0"/>
                      <w:marBottom w:val="0"/>
                      <w:divBdr>
                        <w:top w:val="none" w:sz="0" w:space="0" w:color="auto"/>
                        <w:left w:val="none" w:sz="0" w:space="0" w:color="auto"/>
                        <w:bottom w:val="none" w:sz="0" w:space="0" w:color="auto"/>
                        <w:right w:val="none" w:sz="0" w:space="0" w:color="auto"/>
                      </w:divBdr>
                      <w:divsChild>
                        <w:div w:id="783618961">
                          <w:marLeft w:val="0"/>
                          <w:marRight w:val="0"/>
                          <w:marTop w:val="729"/>
                          <w:marBottom w:val="729"/>
                          <w:divBdr>
                            <w:top w:val="none" w:sz="0" w:space="0" w:color="auto"/>
                            <w:left w:val="none" w:sz="0" w:space="0" w:color="auto"/>
                            <w:bottom w:val="none" w:sz="0" w:space="0" w:color="auto"/>
                            <w:right w:val="none" w:sz="0" w:space="0" w:color="auto"/>
                          </w:divBdr>
                          <w:divsChild>
                            <w:div w:id="943540752">
                              <w:marLeft w:val="0"/>
                              <w:marRight w:val="0"/>
                              <w:marTop w:val="0"/>
                              <w:marBottom w:val="365"/>
                              <w:divBdr>
                                <w:top w:val="none" w:sz="0" w:space="0" w:color="auto"/>
                                <w:left w:val="none" w:sz="0" w:space="0" w:color="auto"/>
                                <w:bottom w:val="none" w:sz="0" w:space="0" w:color="auto"/>
                                <w:right w:val="none" w:sz="0" w:space="0" w:color="auto"/>
                              </w:divBdr>
                            </w:div>
                            <w:div w:id="1732657934">
                              <w:marLeft w:val="0"/>
                              <w:marRight w:val="0"/>
                              <w:marTop w:val="365"/>
                              <w:marBottom w:val="365"/>
                              <w:divBdr>
                                <w:top w:val="none" w:sz="0" w:space="0" w:color="auto"/>
                                <w:left w:val="none" w:sz="0" w:space="0" w:color="auto"/>
                                <w:bottom w:val="none" w:sz="0" w:space="0" w:color="auto"/>
                                <w:right w:val="none" w:sz="0" w:space="0" w:color="auto"/>
                              </w:divBdr>
                            </w:div>
                            <w:div w:id="173233782">
                              <w:marLeft w:val="0"/>
                              <w:marRight w:val="0"/>
                              <w:marTop w:val="365"/>
                              <w:marBottom w:val="729"/>
                              <w:divBdr>
                                <w:top w:val="single" w:sz="6" w:space="31" w:color="EB5D0B"/>
                                <w:left w:val="none" w:sz="0" w:space="0" w:color="auto"/>
                                <w:bottom w:val="single" w:sz="6" w:space="31" w:color="EB5D0B"/>
                                <w:right w:val="none" w:sz="0" w:space="0" w:color="auto"/>
                              </w:divBdr>
                            </w:div>
                            <w:div w:id="1426532032">
                              <w:marLeft w:val="0"/>
                              <w:marRight w:val="0"/>
                              <w:marTop w:val="292"/>
                              <w:marBottom w:val="292"/>
                              <w:divBdr>
                                <w:top w:val="none" w:sz="0" w:space="0" w:color="auto"/>
                                <w:left w:val="none" w:sz="0" w:space="0" w:color="auto"/>
                                <w:bottom w:val="none" w:sz="0" w:space="0" w:color="auto"/>
                                <w:right w:val="none" w:sz="0" w:space="0" w:color="auto"/>
                              </w:divBdr>
                              <w:divsChild>
                                <w:div w:id="382948273">
                                  <w:marLeft w:val="0"/>
                                  <w:marRight w:val="0"/>
                                  <w:marTop w:val="0"/>
                                  <w:marBottom w:val="0"/>
                                  <w:divBdr>
                                    <w:top w:val="none" w:sz="0" w:space="0" w:color="auto"/>
                                    <w:left w:val="none" w:sz="0" w:space="0" w:color="auto"/>
                                    <w:bottom w:val="none" w:sz="0" w:space="0" w:color="auto"/>
                                    <w:right w:val="none" w:sz="0" w:space="0" w:color="auto"/>
                                  </w:divBdr>
                                </w:div>
                              </w:divsChild>
                            </w:div>
                            <w:div w:id="923104920">
                              <w:marLeft w:val="0"/>
                              <w:marRight w:val="0"/>
                              <w:marTop w:val="292"/>
                              <w:marBottom w:val="292"/>
                              <w:divBdr>
                                <w:top w:val="none" w:sz="0" w:space="0" w:color="auto"/>
                                <w:left w:val="none" w:sz="0" w:space="0" w:color="auto"/>
                                <w:bottom w:val="none" w:sz="0" w:space="0" w:color="auto"/>
                                <w:right w:val="none" w:sz="0" w:space="0" w:color="auto"/>
                              </w:divBdr>
                              <w:divsChild>
                                <w:div w:id="480316868">
                                  <w:marLeft w:val="0"/>
                                  <w:marRight w:val="0"/>
                                  <w:marTop w:val="0"/>
                                  <w:marBottom w:val="0"/>
                                  <w:divBdr>
                                    <w:top w:val="none" w:sz="0" w:space="0" w:color="auto"/>
                                    <w:left w:val="none" w:sz="0" w:space="0" w:color="auto"/>
                                    <w:bottom w:val="none" w:sz="0" w:space="0" w:color="auto"/>
                                    <w:right w:val="none" w:sz="0" w:space="0" w:color="auto"/>
                                  </w:divBdr>
                                </w:div>
                              </w:divsChild>
                            </w:div>
                            <w:div w:id="622268589">
                              <w:marLeft w:val="0"/>
                              <w:marRight w:val="0"/>
                              <w:marTop w:val="292"/>
                              <w:marBottom w:val="292"/>
                              <w:divBdr>
                                <w:top w:val="none" w:sz="0" w:space="0" w:color="auto"/>
                                <w:left w:val="none" w:sz="0" w:space="0" w:color="auto"/>
                                <w:bottom w:val="none" w:sz="0" w:space="0" w:color="auto"/>
                                <w:right w:val="none" w:sz="0" w:space="0" w:color="auto"/>
                              </w:divBdr>
                              <w:divsChild>
                                <w:div w:id="1661231519">
                                  <w:marLeft w:val="0"/>
                                  <w:marRight w:val="0"/>
                                  <w:marTop w:val="0"/>
                                  <w:marBottom w:val="0"/>
                                  <w:divBdr>
                                    <w:top w:val="none" w:sz="0" w:space="0" w:color="auto"/>
                                    <w:left w:val="none" w:sz="0" w:space="0" w:color="auto"/>
                                    <w:bottom w:val="none" w:sz="0" w:space="0" w:color="auto"/>
                                    <w:right w:val="none" w:sz="0" w:space="0" w:color="auto"/>
                                  </w:divBdr>
                                </w:div>
                              </w:divsChild>
                            </w:div>
                            <w:div w:id="780296072">
                              <w:marLeft w:val="0"/>
                              <w:marRight w:val="0"/>
                              <w:marTop w:val="0"/>
                              <w:marBottom w:val="0"/>
                              <w:divBdr>
                                <w:top w:val="none" w:sz="0" w:space="0" w:color="auto"/>
                                <w:left w:val="none" w:sz="0" w:space="0" w:color="auto"/>
                                <w:bottom w:val="none" w:sz="0" w:space="0" w:color="auto"/>
                                <w:right w:val="none" w:sz="0" w:space="0" w:color="auto"/>
                              </w:divBdr>
                              <w:divsChild>
                                <w:div w:id="1447582991">
                                  <w:marLeft w:val="0"/>
                                  <w:marRight w:val="0"/>
                                  <w:marTop w:val="0"/>
                                  <w:marBottom w:val="0"/>
                                  <w:divBdr>
                                    <w:top w:val="none" w:sz="0" w:space="0" w:color="auto"/>
                                    <w:left w:val="none" w:sz="0" w:space="0" w:color="auto"/>
                                    <w:bottom w:val="none" w:sz="0" w:space="0" w:color="auto"/>
                                    <w:right w:val="none" w:sz="0" w:space="0" w:color="auto"/>
                                  </w:divBdr>
                                  <w:divsChild>
                                    <w:div w:id="1114180067">
                                      <w:marLeft w:val="0"/>
                                      <w:marRight w:val="0"/>
                                      <w:marTop w:val="0"/>
                                      <w:marBottom w:val="0"/>
                                      <w:divBdr>
                                        <w:top w:val="none" w:sz="0" w:space="0" w:color="auto"/>
                                        <w:left w:val="none" w:sz="0" w:space="0" w:color="auto"/>
                                        <w:bottom w:val="none" w:sz="0" w:space="0" w:color="auto"/>
                                        <w:right w:val="none" w:sz="0" w:space="0" w:color="auto"/>
                                      </w:divBdr>
                                      <w:divsChild>
                                        <w:div w:id="1113405008">
                                          <w:marLeft w:val="0"/>
                                          <w:marRight w:val="0"/>
                                          <w:marTop w:val="0"/>
                                          <w:marBottom w:val="0"/>
                                          <w:divBdr>
                                            <w:top w:val="none" w:sz="0" w:space="0" w:color="auto"/>
                                            <w:left w:val="none" w:sz="0" w:space="0" w:color="auto"/>
                                            <w:bottom w:val="none" w:sz="0" w:space="0" w:color="auto"/>
                                            <w:right w:val="none" w:sz="0" w:space="0" w:color="auto"/>
                                          </w:divBdr>
                                          <w:divsChild>
                                            <w:div w:id="682166454">
                                              <w:marLeft w:val="0"/>
                                              <w:marRight w:val="0"/>
                                              <w:marTop w:val="0"/>
                                              <w:marBottom w:val="0"/>
                                              <w:divBdr>
                                                <w:top w:val="none" w:sz="0" w:space="0" w:color="auto"/>
                                                <w:left w:val="none" w:sz="0" w:space="0" w:color="auto"/>
                                                <w:bottom w:val="none" w:sz="0" w:space="0" w:color="auto"/>
                                                <w:right w:val="none" w:sz="0" w:space="0" w:color="auto"/>
                                              </w:divBdr>
                                              <w:divsChild>
                                                <w:div w:id="30694577">
                                                  <w:marLeft w:val="0"/>
                                                  <w:marRight w:val="0"/>
                                                  <w:marTop w:val="0"/>
                                                  <w:marBottom w:val="0"/>
                                                  <w:divBdr>
                                                    <w:top w:val="none" w:sz="0" w:space="0" w:color="auto"/>
                                                    <w:left w:val="none" w:sz="0" w:space="0" w:color="auto"/>
                                                    <w:bottom w:val="none" w:sz="0" w:space="0" w:color="auto"/>
                                                    <w:right w:val="none" w:sz="0" w:space="0" w:color="auto"/>
                                                  </w:divBdr>
                                                  <w:divsChild>
                                                    <w:div w:id="918831782">
                                                      <w:marLeft w:val="0"/>
                                                      <w:marRight w:val="0"/>
                                                      <w:marTop w:val="0"/>
                                                      <w:marBottom w:val="0"/>
                                                      <w:divBdr>
                                                        <w:top w:val="none" w:sz="0" w:space="0" w:color="auto"/>
                                                        <w:left w:val="none" w:sz="0" w:space="0" w:color="auto"/>
                                                        <w:bottom w:val="none" w:sz="0" w:space="0" w:color="auto"/>
                                                        <w:right w:val="none" w:sz="0" w:space="0" w:color="auto"/>
                                                      </w:divBdr>
                                                      <w:divsChild>
                                                        <w:div w:id="1512527386">
                                                          <w:marLeft w:val="0"/>
                                                          <w:marRight w:val="0"/>
                                                          <w:marTop w:val="0"/>
                                                          <w:marBottom w:val="0"/>
                                                          <w:divBdr>
                                                            <w:top w:val="none" w:sz="0" w:space="0" w:color="auto"/>
                                                            <w:left w:val="none" w:sz="0" w:space="0" w:color="auto"/>
                                                            <w:bottom w:val="none" w:sz="0" w:space="0" w:color="auto"/>
                                                            <w:right w:val="none" w:sz="0" w:space="0" w:color="auto"/>
                                                          </w:divBdr>
                                                          <w:divsChild>
                                                            <w:div w:id="1081415607">
                                                              <w:marLeft w:val="0"/>
                                                              <w:marRight w:val="0"/>
                                                              <w:marTop w:val="0"/>
                                                              <w:marBottom w:val="0"/>
                                                              <w:divBdr>
                                                                <w:top w:val="none" w:sz="0" w:space="0" w:color="auto"/>
                                                                <w:left w:val="none" w:sz="0" w:space="0" w:color="auto"/>
                                                                <w:bottom w:val="none" w:sz="0" w:space="0" w:color="auto"/>
                                                                <w:right w:val="none" w:sz="0" w:space="0" w:color="auto"/>
                                                              </w:divBdr>
                                                              <w:divsChild>
                                                                <w:div w:id="1684503963">
                                                                  <w:marLeft w:val="0"/>
                                                                  <w:marRight w:val="0"/>
                                                                  <w:marTop w:val="0"/>
                                                                  <w:marBottom w:val="0"/>
                                                                  <w:divBdr>
                                                                    <w:top w:val="none" w:sz="0" w:space="0" w:color="auto"/>
                                                                    <w:left w:val="none" w:sz="0" w:space="0" w:color="auto"/>
                                                                    <w:bottom w:val="none" w:sz="0" w:space="0" w:color="auto"/>
                                                                    <w:right w:val="none" w:sz="0" w:space="0" w:color="auto"/>
                                                                  </w:divBdr>
                                                                  <w:divsChild>
                                                                    <w:div w:id="1769154488">
                                                                      <w:marLeft w:val="0"/>
                                                                      <w:marRight w:val="0"/>
                                                                      <w:marTop w:val="0"/>
                                                                      <w:marBottom w:val="0"/>
                                                                      <w:divBdr>
                                                                        <w:top w:val="none" w:sz="0" w:space="0" w:color="auto"/>
                                                                        <w:left w:val="none" w:sz="0" w:space="0" w:color="auto"/>
                                                                        <w:bottom w:val="none" w:sz="0" w:space="0" w:color="auto"/>
                                                                        <w:right w:val="none" w:sz="0" w:space="0" w:color="auto"/>
                                                                      </w:divBdr>
                                                                      <w:divsChild>
                                                                        <w:div w:id="99185908">
                                                                          <w:marLeft w:val="0"/>
                                                                          <w:marRight w:val="0"/>
                                                                          <w:marTop w:val="0"/>
                                                                          <w:marBottom w:val="0"/>
                                                                          <w:divBdr>
                                                                            <w:top w:val="none" w:sz="0" w:space="0" w:color="auto"/>
                                                                            <w:left w:val="none" w:sz="0" w:space="0" w:color="auto"/>
                                                                            <w:bottom w:val="none" w:sz="0" w:space="0" w:color="auto"/>
                                                                            <w:right w:val="none" w:sz="0" w:space="0" w:color="auto"/>
                                                                          </w:divBdr>
                                                                          <w:divsChild>
                                                                            <w:div w:id="732850297">
                                                                              <w:marLeft w:val="0"/>
                                                                              <w:marRight w:val="0"/>
                                                                              <w:marTop w:val="0"/>
                                                                              <w:marBottom w:val="0"/>
                                                                              <w:divBdr>
                                                                                <w:top w:val="none" w:sz="0" w:space="0" w:color="auto"/>
                                                                                <w:left w:val="none" w:sz="0" w:space="0" w:color="auto"/>
                                                                                <w:bottom w:val="none" w:sz="0" w:space="0" w:color="auto"/>
                                                                                <w:right w:val="none" w:sz="0" w:space="0" w:color="auto"/>
                                                                              </w:divBdr>
                                                                              <w:divsChild>
                                                                                <w:div w:id="588392682">
                                                                                  <w:marLeft w:val="0"/>
                                                                                  <w:marRight w:val="0"/>
                                                                                  <w:marTop w:val="0"/>
                                                                                  <w:marBottom w:val="0"/>
                                                                                  <w:divBdr>
                                                                                    <w:top w:val="none" w:sz="0" w:space="0" w:color="auto"/>
                                                                                    <w:left w:val="none" w:sz="0" w:space="0" w:color="auto"/>
                                                                                    <w:bottom w:val="none" w:sz="0" w:space="0" w:color="auto"/>
                                                                                    <w:right w:val="none" w:sz="0" w:space="0" w:color="auto"/>
                                                                                  </w:divBdr>
                                                                                  <w:divsChild>
                                                                                    <w:div w:id="1358578734">
                                                                                      <w:marLeft w:val="0"/>
                                                                                      <w:marRight w:val="0"/>
                                                                                      <w:marTop w:val="0"/>
                                                                                      <w:marBottom w:val="0"/>
                                                                                      <w:divBdr>
                                                                                        <w:top w:val="none" w:sz="0" w:space="0" w:color="auto"/>
                                                                                        <w:left w:val="none" w:sz="0" w:space="0" w:color="auto"/>
                                                                                        <w:bottom w:val="none" w:sz="0" w:space="0" w:color="auto"/>
                                                                                        <w:right w:val="none" w:sz="0" w:space="0" w:color="auto"/>
                                                                                      </w:divBdr>
                                                                                      <w:divsChild>
                                                                                        <w:div w:id="839545215">
                                                                                          <w:marLeft w:val="0"/>
                                                                                          <w:marRight w:val="0"/>
                                                                                          <w:marTop w:val="0"/>
                                                                                          <w:marBottom w:val="0"/>
                                                                                          <w:divBdr>
                                                                                            <w:top w:val="none" w:sz="0" w:space="0" w:color="auto"/>
                                                                                            <w:left w:val="none" w:sz="0" w:space="0" w:color="auto"/>
                                                                                            <w:bottom w:val="none" w:sz="0" w:space="0" w:color="auto"/>
                                                                                            <w:right w:val="none" w:sz="0" w:space="0" w:color="auto"/>
                                                                                          </w:divBdr>
                                                                                          <w:divsChild>
                                                                                            <w:div w:id="955671323">
                                                                                              <w:marLeft w:val="0"/>
                                                                                              <w:marRight w:val="0"/>
                                                                                              <w:marTop w:val="0"/>
                                                                                              <w:marBottom w:val="0"/>
                                                                                              <w:divBdr>
                                                                                                <w:top w:val="none" w:sz="0" w:space="0" w:color="auto"/>
                                                                                                <w:left w:val="none" w:sz="0" w:space="0" w:color="auto"/>
                                                                                                <w:bottom w:val="none" w:sz="0" w:space="0" w:color="auto"/>
                                                                                                <w:right w:val="none" w:sz="0" w:space="0" w:color="auto"/>
                                                                                              </w:divBdr>
                                                                                              <w:divsChild>
                                                                                                <w:div w:id="2084831760">
                                                                                                  <w:marLeft w:val="0"/>
                                                                                                  <w:marRight w:val="0"/>
                                                                                                  <w:marTop w:val="91"/>
                                                                                                  <w:marBottom w:val="219"/>
                                                                                                  <w:divBdr>
                                                                                                    <w:top w:val="none" w:sz="0" w:space="0" w:color="auto"/>
                                                                                                    <w:left w:val="none" w:sz="0" w:space="0" w:color="auto"/>
                                                                                                    <w:bottom w:val="none" w:sz="0" w:space="0" w:color="auto"/>
                                                                                                    <w:right w:val="none" w:sz="0" w:space="0" w:color="auto"/>
                                                                                                  </w:divBdr>
                                                                                                  <w:divsChild>
                                                                                                    <w:div w:id="1058892207">
                                                                                                      <w:marLeft w:val="0"/>
                                                                                                      <w:marRight w:val="0"/>
                                                                                                      <w:marTop w:val="0"/>
                                                                                                      <w:marBottom w:val="0"/>
                                                                                                      <w:divBdr>
                                                                                                        <w:top w:val="none" w:sz="0" w:space="0" w:color="auto"/>
                                                                                                        <w:left w:val="none" w:sz="0" w:space="0" w:color="auto"/>
                                                                                                        <w:bottom w:val="none" w:sz="0" w:space="0" w:color="auto"/>
                                                                                                        <w:right w:val="none" w:sz="0" w:space="0" w:color="auto"/>
                                                                                                      </w:divBdr>
                                                                                                    </w:div>
                                                                                                  </w:divsChild>
                                                                                                </w:div>
                                                                                                <w:div w:id="33771048">
                                                                                                  <w:marLeft w:val="0"/>
                                                                                                  <w:marRight w:val="0"/>
                                                                                                  <w:marTop w:val="0"/>
                                                                                                  <w:marBottom w:val="219"/>
                                                                                                  <w:divBdr>
                                                                                                    <w:top w:val="none" w:sz="0" w:space="0" w:color="auto"/>
                                                                                                    <w:left w:val="none" w:sz="0" w:space="0" w:color="auto"/>
                                                                                                    <w:bottom w:val="none" w:sz="0" w:space="0" w:color="auto"/>
                                                                                                    <w:right w:val="none" w:sz="0" w:space="0" w:color="auto"/>
                                                                                                  </w:divBdr>
                                                                                                  <w:divsChild>
                                                                                                    <w:div w:id="1511600799">
                                                                                                      <w:marLeft w:val="0"/>
                                                                                                      <w:marRight w:val="0"/>
                                                                                                      <w:marTop w:val="0"/>
                                                                                                      <w:marBottom w:val="219"/>
                                                                                                      <w:divBdr>
                                                                                                        <w:top w:val="none" w:sz="0" w:space="0" w:color="auto"/>
                                                                                                        <w:left w:val="none" w:sz="0" w:space="0" w:color="auto"/>
                                                                                                        <w:bottom w:val="none" w:sz="0" w:space="0" w:color="auto"/>
                                                                                                        <w:right w:val="none" w:sz="0" w:space="0" w:color="auto"/>
                                                                                                      </w:divBdr>
                                                                                                      <w:divsChild>
                                                                                                        <w:div w:id="7053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67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462098">
                              <w:marLeft w:val="0"/>
                              <w:marRight w:val="0"/>
                              <w:marTop w:val="292"/>
                              <w:marBottom w:val="292"/>
                              <w:divBdr>
                                <w:top w:val="none" w:sz="0" w:space="0" w:color="auto"/>
                                <w:left w:val="none" w:sz="0" w:space="0" w:color="auto"/>
                                <w:bottom w:val="none" w:sz="0" w:space="0" w:color="auto"/>
                                <w:right w:val="none" w:sz="0" w:space="0" w:color="auto"/>
                              </w:divBdr>
                              <w:divsChild>
                                <w:div w:id="243031628">
                                  <w:marLeft w:val="0"/>
                                  <w:marRight w:val="0"/>
                                  <w:marTop w:val="0"/>
                                  <w:marBottom w:val="0"/>
                                  <w:divBdr>
                                    <w:top w:val="none" w:sz="0" w:space="0" w:color="auto"/>
                                    <w:left w:val="none" w:sz="0" w:space="0" w:color="auto"/>
                                    <w:bottom w:val="none" w:sz="0" w:space="0" w:color="auto"/>
                                    <w:right w:val="none" w:sz="0" w:space="0" w:color="auto"/>
                                  </w:divBdr>
                                </w:div>
                              </w:divsChild>
                            </w:div>
                            <w:div w:id="1682197739">
                              <w:marLeft w:val="0"/>
                              <w:marRight w:val="0"/>
                              <w:marTop w:val="292"/>
                              <w:marBottom w:val="292"/>
                              <w:divBdr>
                                <w:top w:val="none" w:sz="0" w:space="0" w:color="auto"/>
                                <w:left w:val="none" w:sz="0" w:space="0" w:color="auto"/>
                                <w:bottom w:val="none" w:sz="0" w:space="0" w:color="auto"/>
                                <w:right w:val="none" w:sz="0" w:space="0" w:color="auto"/>
                              </w:divBdr>
                              <w:divsChild>
                                <w:div w:id="1289704997">
                                  <w:marLeft w:val="0"/>
                                  <w:marRight w:val="0"/>
                                  <w:marTop w:val="0"/>
                                  <w:marBottom w:val="0"/>
                                  <w:divBdr>
                                    <w:top w:val="none" w:sz="0" w:space="0" w:color="auto"/>
                                    <w:left w:val="none" w:sz="0" w:space="0" w:color="auto"/>
                                    <w:bottom w:val="none" w:sz="0" w:space="0" w:color="auto"/>
                                    <w:right w:val="none" w:sz="0" w:space="0" w:color="auto"/>
                                  </w:divBdr>
                                </w:div>
                              </w:divsChild>
                            </w:div>
                            <w:div w:id="67774685">
                              <w:marLeft w:val="0"/>
                              <w:marRight w:val="0"/>
                              <w:marTop w:val="437"/>
                              <w:marBottom w:val="437"/>
                              <w:divBdr>
                                <w:top w:val="none" w:sz="0" w:space="0" w:color="auto"/>
                                <w:left w:val="none" w:sz="0" w:space="0" w:color="auto"/>
                                <w:bottom w:val="none" w:sz="0" w:space="0" w:color="auto"/>
                                <w:right w:val="none" w:sz="0" w:space="0" w:color="auto"/>
                              </w:divBdr>
                            </w:div>
                            <w:div w:id="1235624834">
                              <w:marLeft w:val="0"/>
                              <w:marRight w:val="0"/>
                              <w:marTop w:val="292"/>
                              <w:marBottom w:val="292"/>
                              <w:divBdr>
                                <w:top w:val="none" w:sz="0" w:space="0" w:color="auto"/>
                                <w:left w:val="none" w:sz="0" w:space="0" w:color="auto"/>
                                <w:bottom w:val="none" w:sz="0" w:space="0" w:color="auto"/>
                                <w:right w:val="none" w:sz="0" w:space="0" w:color="auto"/>
                              </w:divBdr>
                              <w:divsChild>
                                <w:div w:id="711269747">
                                  <w:marLeft w:val="0"/>
                                  <w:marRight w:val="0"/>
                                  <w:marTop w:val="0"/>
                                  <w:marBottom w:val="0"/>
                                  <w:divBdr>
                                    <w:top w:val="none" w:sz="0" w:space="0" w:color="auto"/>
                                    <w:left w:val="none" w:sz="0" w:space="0" w:color="auto"/>
                                    <w:bottom w:val="none" w:sz="0" w:space="0" w:color="auto"/>
                                    <w:right w:val="none" w:sz="0" w:space="0" w:color="auto"/>
                                  </w:divBdr>
                                </w:div>
                              </w:divsChild>
                            </w:div>
                            <w:div w:id="1674139994">
                              <w:marLeft w:val="0"/>
                              <w:marRight w:val="0"/>
                              <w:marTop w:val="292"/>
                              <w:marBottom w:val="292"/>
                              <w:divBdr>
                                <w:top w:val="none" w:sz="0" w:space="0" w:color="auto"/>
                                <w:left w:val="none" w:sz="0" w:space="0" w:color="auto"/>
                                <w:bottom w:val="none" w:sz="0" w:space="0" w:color="auto"/>
                                <w:right w:val="none" w:sz="0" w:space="0" w:color="auto"/>
                              </w:divBdr>
                              <w:divsChild>
                                <w:div w:id="883175166">
                                  <w:marLeft w:val="0"/>
                                  <w:marRight w:val="0"/>
                                  <w:marTop w:val="0"/>
                                  <w:marBottom w:val="0"/>
                                  <w:divBdr>
                                    <w:top w:val="none" w:sz="0" w:space="0" w:color="auto"/>
                                    <w:left w:val="none" w:sz="0" w:space="0" w:color="auto"/>
                                    <w:bottom w:val="none" w:sz="0" w:space="0" w:color="auto"/>
                                    <w:right w:val="none" w:sz="0" w:space="0" w:color="auto"/>
                                  </w:divBdr>
                                </w:div>
                              </w:divsChild>
                            </w:div>
                            <w:div w:id="1999573739">
                              <w:marLeft w:val="0"/>
                              <w:marRight w:val="0"/>
                              <w:marTop w:val="437"/>
                              <w:marBottom w:val="547"/>
                              <w:divBdr>
                                <w:top w:val="none" w:sz="0" w:space="0" w:color="auto"/>
                                <w:left w:val="none" w:sz="0" w:space="0" w:color="auto"/>
                                <w:bottom w:val="none" w:sz="0" w:space="0" w:color="auto"/>
                                <w:right w:val="none" w:sz="0" w:space="0" w:color="auto"/>
                              </w:divBdr>
                              <w:divsChild>
                                <w:div w:id="1211263213">
                                  <w:marLeft w:val="0"/>
                                  <w:marRight w:val="0"/>
                                  <w:marTop w:val="0"/>
                                  <w:marBottom w:val="0"/>
                                  <w:divBdr>
                                    <w:top w:val="none" w:sz="0" w:space="0" w:color="auto"/>
                                    <w:left w:val="none" w:sz="0" w:space="0" w:color="auto"/>
                                    <w:bottom w:val="single" w:sz="6" w:space="18" w:color="B8B9BA"/>
                                    <w:right w:val="none" w:sz="0" w:space="0" w:color="auto"/>
                                  </w:divBdr>
                                  <w:divsChild>
                                    <w:div w:id="1855613604">
                                      <w:marLeft w:val="0"/>
                                      <w:marRight w:val="0"/>
                                      <w:marTop w:val="0"/>
                                      <w:marBottom w:val="0"/>
                                      <w:divBdr>
                                        <w:top w:val="none" w:sz="0" w:space="0" w:color="auto"/>
                                        <w:left w:val="none" w:sz="0" w:space="0" w:color="auto"/>
                                        <w:bottom w:val="none" w:sz="0" w:space="0" w:color="auto"/>
                                        <w:right w:val="none" w:sz="0" w:space="0" w:color="auto"/>
                                      </w:divBdr>
                                    </w:div>
                                    <w:div w:id="165367982">
                                      <w:marLeft w:val="0"/>
                                      <w:marRight w:val="0"/>
                                      <w:marTop w:val="273"/>
                                      <w:marBottom w:val="0"/>
                                      <w:divBdr>
                                        <w:top w:val="none" w:sz="0" w:space="0" w:color="auto"/>
                                        <w:left w:val="none" w:sz="0" w:space="0" w:color="auto"/>
                                        <w:bottom w:val="none" w:sz="0" w:space="0" w:color="auto"/>
                                        <w:right w:val="none" w:sz="0" w:space="0" w:color="auto"/>
                                      </w:divBdr>
                                      <w:divsChild>
                                        <w:div w:id="820124727">
                                          <w:marLeft w:val="0"/>
                                          <w:marRight w:val="0"/>
                                          <w:marTop w:val="0"/>
                                          <w:marBottom w:val="0"/>
                                          <w:divBdr>
                                            <w:top w:val="none" w:sz="0" w:space="0" w:color="auto"/>
                                            <w:left w:val="none" w:sz="0" w:space="0" w:color="auto"/>
                                            <w:bottom w:val="none" w:sz="0" w:space="0" w:color="auto"/>
                                            <w:right w:val="none" w:sz="0" w:space="0" w:color="auto"/>
                                          </w:divBdr>
                                        </w:div>
                                      </w:divsChild>
                                    </w:div>
                                    <w:div w:id="12767121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29115076">
                              <w:marLeft w:val="0"/>
                              <w:marRight w:val="0"/>
                              <w:marTop w:val="292"/>
                              <w:marBottom w:val="292"/>
                              <w:divBdr>
                                <w:top w:val="none" w:sz="0" w:space="0" w:color="auto"/>
                                <w:left w:val="none" w:sz="0" w:space="0" w:color="auto"/>
                                <w:bottom w:val="none" w:sz="0" w:space="0" w:color="auto"/>
                                <w:right w:val="none" w:sz="0" w:space="0" w:color="auto"/>
                              </w:divBdr>
                              <w:divsChild>
                                <w:div w:id="1011184816">
                                  <w:marLeft w:val="0"/>
                                  <w:marRight w:val="0"/>
                                  <w:marTop w:val="0"/>
                                  <w:marBottom w:val="0"/>
                                  <w:divBdr>
                                    <w:top w:val="none" w:sz="0" w:space="0" w:color="auto"/>
                                    <w:left w:val="none" w:sz="0" w:space="0" w:color="auto"/>
                                    <w:bottom w:val="none" w:sz="0" w:space="0" w:color="auto"/>
                                    <w:right w:val="none" w:sz="0" w:space="0" w:color="auto"/>
                                  </w:divBdr>
                                </w:div>
                              </w:divsChild>
                            </w:div>
                            <w:div w:id="325208225">
                              <w:marLeft w:val="0"/>
                              <w:marRight w:val="0"/>
                              <w:marTop w:val="0"/>
                              <w:marBottom w:val="0"/>
                              <w:divBdr>
                                <w:top w:val="none" w:sz="0" w:space="0" w:color="auto"/>
                                <w:left w:val="none" w:sz="0" w:space="0" w:color="auto"/>
                                <w:bottom w:val="none" w:sz="0" w:space="0" w:color="auto"/>
                                <w:right w:val="none" w:sz="0" w:space="0" w:color="auto"/>
                              </w:divBdr>
                              <w:divsChild>
                                <w:div w:id="341472641">
                                  <w:marLeft w:val="0"/>
                                  <w:marRight w:val="0"/>
                                  <w:marTop w:val="0"/>
                                  <w:marBottom w:val="0"/>
                                  <w:divBdr>
                                    <w:top w:val="none" w:sz="0" w:space="0" w:color="auto"/>
                                    <w:left w:val="none" w:sz="0" w:space="0" w:color="auto"/>
                                    <w:bottom w:val="none" w:sz="0" w:space="0" w:color="auto"/>
                                    <w:right w:val="none" w:sz="0" w:space="0" w:color="auto"/>
                                  </w:divBdr>
                                  <w:divsChild>
                                    <w:div w:id="1500078611">
                                      <w:marLeft w:val="0"/>
                                      <w:marRight w:val="0"/>
                                      <w:marTop w:val="0"/>
                                      <w:marBottom w:val="0"/>
                                      <w:divBdr>
                                        <w:top w:val="none" w:sz="0" w:space="0" w:color="auto"/>
                                        <w:left w:val="none" w:sz="0" w:space="0" w:color="auto"/>
                                        <w:bottom w:val="none" w:sz="0" w:space="0" w:color="auto"/>
                                        <w:right w:val="none" w:sz="0" w:space="0" w:color="auto"/>
                                      </w:divBdr>
                                      <w:divsChild>
                                        <w:div w:id="1480995055">
                                          <w:marLeft w:val="0"/>
                                          <w:marRight w:val="0"/>
                                          <w:marTop w:val="0"/>
                                          <w:marBottom w:val="0"/>
                                          <w:divBdr>
                                            <w:top w:val="none" w:sz="0" w:space="0" w:color="auto"/>
                                            <w:left w:val="none" w:sz="0" w:space="0" w:color="auto"/>
                                            <w:bottom w:val="none" w:sz="0" w:space="0" w:color="auto"/>
                                            <w:right w:val="none" w:sz="0" w:space="0" w:color="auto"/>
                                          </w:divBdr>
                                          <w:divsChild>
                                            <w:div w:id="4746507">
                                              <w:marLeft w:val="0"/>
                                              <w:marRight w:val="0"/>
                                              <w:marTop w:val="0"/>
                                              <w:marBottom w:val="0"/>
                                              <w:divBdr>
                                                <w:top w:val="none" w:sz="0" w:space="0" w:color="auto"/>
                                                <w:left w:val="none" w:sz="0" w:space="0" w:color="auto"/>
                                                <w:bottom w:val="none" w:sz="0" w:space="0" w:color="auto"/>
                                                <w:right w:val="none" w:sz="0" w:space="0" w:color="auto"/>
                                              </w:divBdr>
                                              <w:divsChild>
                                                <w:div w:id="1566380193">
                                                  <w:marLeft w:val="0"/>
                                                  <w:marRight w:val="0"/>
                                                  <w:marTop w:val="0"/>
                                                  <w:marBottom w:val="0"/>
                                                  <w:divBdr>
                                                    <w:top w:val="none" w:sz="0" w:space="0" w:color="auto"/>
                                                    <w:left w:val="none" w:sz="0" w:space="0" w:color="auto"/>
                                                    <w:bottom w:val="none" w:sz="0" w:space="0" w:color="auto"/>
                                                    <w:right w:val="none" w:sz="0" w:space="0" w:color="auto"/>
                                                  </w:divBdr>
                                                  <w:divsChild>
                                                    <w:div w:id="1019893822">
                                                      <w:marLeft w:val="0"/>
                                                      <w:marRight w:val="0"/>
                                                      <w:marTop w:val="0"/>
                                                      <w:marBottom w:val="0"/>
                                                      <w:divBdr>
                                                        <w:top w:val="none" w:sz="0" w:space="0" w:color="auto"/>
                                                        <w:left w:val="none" w:sz="0" w:space="0" w:color="auto"/>
                                                        <w:bottom w:val="none" w:sz="0" w:space="0" w:color="auto"/>
                                                        <w:right w:val="none" w:sz="0" w:space="0" w:color="auto"/>
                                                      </w:divBdr>
                                                      <w:divsChild>
                                                        <w:div w:id="3560719">
                                                          <w:marLeft w:val="0"/>
                                                          <w:marRight w:val="0"/>
                                                          <w:marTop w:val="0"/>
                                                          <w:marBottom w:val="0"/>
                                                          <w:divBdr>
                                                            <w:top w:val="none" w:sz="0" w:space="0" w:color="auto"/>
                                                            <w:left w:val="none" w:sz="0" w:space="0" w:color="auto"/>
                                                            <w:bottom w:val="none" w:sz="0" w:space="0" w:color="auto"/>
                                                            <w:right w:val="none" w:sz="0" w:space="0" w:color="auto"/>
                                                          </w:divBdr>
                                                          <w:divsChild>
                                                            <w:div w:id="1777358901">
                                                              <w:marLeft w:val="0"/>
                                                              <w:marRight w:val="0"/>
                                                              <w:marTop w:val="0"/>
                                                              <w:marBottom w:val="0"/>
                                                              <w:divBdr>
                                                                <w:top w:val="none" w:sz="0" w:space="0" w:color="auto"/>
                                                                <w:left w:val="none" w:sz="0" w:space="0" w:color="auto"/>
                                                                <w:bottom w:val="none" w:sz="0" w:space="0" w:color="auto"/>
                                                                <w:right w:val="none" w:sz="0" w:space="0" w:color="auto"/>
                                                              </w:divBdr>
                                                              <w:divsChild>
                                                                <w:div w:id="1873572941">
                                                                  <w:marLeft w:val="0"/>
                                                                  <w:marRight w:val="0"/>
                                                                  <w:marTop w:val="0"/>
                                                                  <w:marBottom w:val="0"/>
                                                                  <w:divBdr>
                                                                    <w:top w:val="none" w:sz="0" w:space="0" w:color="auto"/>
                                                                    <w:left w:val="none" w:sz="0" w:space="0" w:color="auto"/>
                                                                    <w:bottom w:val="none" w:sz="0" w:space="0" w:color="auto"/>
                                                                    <w:right w:val="none" w:sz="0" w:space="0" w:color="auto"/>
                                                                  </w:divBdr>
                                                                  <w:divsChild>
                                                                    <w:div w:id="801121419">
                                                                      <w:marLeft w:val="0"/>
                                                                      <w:marRight w:val="0"/>
                                                                      <w:marTop w:val="0"/>
                                                                      <w:marBottom w:val="0"/>
                                                                      <w:divBdr>
                                                                        <w:top w:val="none" w:sz="0" w:space="0" w:color="auto"/>
                                                                        <w:left w:val="none" w:sz="0" w:space="0" w:color="auto"/>
                                                                        <w:bottom w:val="none" w:sz="0" w:space="0" w:color="auto"/>
                                                                        <w:right w:val="none" w:sz="0" w:space="0" w:color="auto"/>
                                                                      </w:divBdr>
                                                                      <w:divsChild>
                                                                        <w:div w:id="1581597428">
                                                                          <w:marLeft w:val="0"/>
                                                                          <w:marRight w:val="0"/>
                                                                          <w:marTop w:val="0"/>
                                                                          <w:marBottom w:val="0"/>
                                                                          <w:divBdr>
                                                                            <w:top w:val="none" w:sz="0" w:space="0" w:color="auto"/>
                                                                            <w:left w:val="none" w:sz="0" w:space="0" w:color="auto"/>
                                                                            <w:bottom w:val="none" w:sz="0" w:space="0" w:color="auto"/>
                                                                            <w:right w:val="none" w:sz="0" w:space="0" w:color="auto"/>
                                                                          </w:divBdr>
                                                                          <w:divsChild>
                                                                            <w:div w:id="1804230955">
                                                                              <w:marLeft w:val="0"/>
                                                                              <w:marRight w:val="0"/>
                                                                              <w:marTop w:val="0"/>
                                                                              <w:marBottom w:val="0"/>
                                                                              <w:divBdr>
                                                                                <w:top w:val="none" w:sz="0" w:space="0" w:color="auto"/>
                                                                                <w:left w:val="none" w:sz="0" w:space="0" w:color="auto"/>
                                                                                <w:bottom w:val="none" w:sz="0" w:space="0" w:color="auto"/>
                                                                                <w:right w:val="none" w:sz="0" w:space="0" w:color="auto"/>
                                                                              </w:divBdr>
                                                                              <w:divsChild>
                                                                                <w:div w:id="1153138489">
                                                                                  <w:marLeft w:val="0"/>
                                                                                  <w:marRight w:val="0"/>
                                                                                  <w:marTop w:val="0"/>
                                                                                  <w:marBottom w:val="0"/>
                                                                                  <w:divBdr>
                                                                                    <w:top w:val="none" w:sz="0" w:space="0" w:color="auto"/>
                                                                                    <w:left w:val="none" w:sz="0" w:space="0" w:color="auto"/>
                                                                                    <w:bottom w:val="none" w:sz="0" w:space="0" w:color="auto"/>
                                                                                    <w:right w:val="none" w:sz="0" w:space="0" w:color="auto"/>
                                                                                  </w:divBdr>
                                                                                  <w:divsChild>
                                                                                    <w:div w:id="454254337">
                                                                                      <w:marLeft w:val="0"/>
                                                                                      <w:marRight w:val="0"/>
                                                                                      <w:marTop w:val="0"/>
                                                                                      <w:marBottom w:val="0"/>
                                                                                      <w:divBdr>
                                                                                        <w:top w:val="none" w:sz="0" w:space="0" w:color="auto"/>
                                                                                        <w:left w:val="none" w:sz="0" w:space="0" w:color="auto"/>
                                                                                        <w:bottom w:val="none" w:sz="0" w:space="0" w:color="auto"/>
                                                                                        <w:right w:val="none" w:sz="0" w:space="0" w:color="auto"/>
                                                                                      </w:divBdr>
                                                                                      <w:divsChild>
                                                                                        <w:div w:id="988940048">
                                                                                          <w:marLeft w:val="0"/>
                                                                                          <w:marRight w:val="292"/>
                                                                                          <w:marTop w:val="0"/>
                                                                                          <w:marBottom w:val="219"/>
                                                                                          <w:divBdr>
                                                                                            <w:top w:val="none" w:sz="0" w:space="0" w:color="auto"/>
                                                                                            <w:left w:val="none" w:sz="0" w:space="0" w:color="auto"/>
                                                                                            <w:bottom w:val="none" w:sz="0" w:space="0" w:color="auto"/>
                                                                                            <w:right w:val="none" w:sz="0" w:space="0" w:color="auto"/>
                                                                                          </w:divBdr>
                                                                                        </w:div>
                                                                                        <w:div w:id="1911573387">
                                                                                          <w:marLeft w:val="0"/>
                                                                                          <w:marRight w:val="0"/>
                                                                                          <w:marTop w:val="0"/>
                                                                                          <w:marBottom w:val="219"/>
                                                                                          <w:divBdr>
                                                                                            <w:top w:val="none" w:sz="0" w:space="0" w:color="auto"/>
                                                                                            <w:left w:val="none" w:sz="0" w:space="0" w:color="auto"/>
                                                                                            <w:bottom w:val="none" w:sz="0" w:space="0" w:color="auto"/>
                                                                                            <w:right w:val="none" w:sz="0" w:space="0" w:color="auto"/>
                                                                                          </w:divBdr>
                                                                                          <w:divsChild>
                                                                                            <w:div w:id="1968657040">
                                                                                              <w:marLeft w:val="0"/>
                                                                                              <w:marRight w:val="0"/>
                                                                                              <w:marTop w:val="0"/>
                                                                                              <w:marBottom w:val="0"/>
                                                                                              <w:divBdr>
                                                                                                <w:top w:val="none" w:sz="0" w:space="0" w:color="auto"/>
                                                                                                <w:left w:val="none" w:sz="0" w:space="0" w:color="auto"/>
                                                                                                <w:bottom w:val="none" w:sz="0" w:space="0" w:color="auto"/>
                                                                                                <w:right w:val="none" w:sz="0" w:space="0" w:color="auto"/>
                                                                                              </w:divBdr>
                                                                                            </w:div>
                                                                                          </w:divsChild>
                                                                                        </w:div>
                                                                                        <w:div w:id="1974211813">
                                                                                          <w:marLeft w:val="0"/>
                                                                                          <w:marRight w:val="0"/>
                                                                                          <w:marTop w:val="0"/>
                                                                                          <w:marBottom w:val="219"/>
                                                                                          <w:divBdr>
                                                                                            <w:top w:val="none" w:sz="0" w:space="0" w:color="auto"/>
                                                                                            <w:left w:val="none" w:sz="0" w:space="0" w:color="auto"/>
                                                                                            <w:bottom w:val="none" w:sz="0" w:space="0" w:color="auto"/>
                                                                                            <w:right w:val="none" w:sz="0" w:space="0" w:color="auto"/>
                                                                                          </w:divBdr>
                                                                                          <w:divsChild>
                                                                                            <w:div w:id="1977299408">
                                                                                              <w:marLeft w:val="0"/>
                                                                                              <w:marRight w:val="0"/>
                                                                                              <w:marTop w:val="0"/>
                                                                                              <w:marBottom w:val="219"/>
                                                                                              <w:divBdr>
                                                                                                <w:top w:val="none" w:sz="0" w:space="0" w:color="auto"/>
                                                                                                <w:left w:val="none" w:sz="0" w:space="0" w:color="auto"/>
                                                                                                <w:bottom w:val="none" w:sz="0" w:space="0" w:color="auto"/>
                                                                                                <w:right w:val="none" w:sz="0" w:space="0" w:color="auto"/>
                                                                                              </w:divBdr>
                                                                                              <w:divsChild>
                                                                                                <w:div w:id="1094087307">
                                                                                                  <w:marLeft w:val="0"/>
                                                                                                  <w:marRight w:val="0"/>
                                                                                                  <w:marTop w:val="0"/>
                                                                                                  <w:marBottom w:val="0"/>
                                                                                                  <w:divBdr>
                                                                                                    <w:top w:val="none" w:sz="0" w:space="0" w:color="auto"/>
                                                                                                    <w:left w:val="none" w:sz="0" w:space="0" w:color="auto"/>
                                                                                                    <w:bottom w:val="none" w:sz="0" w:space="0" w:color="auto"/>
                                                                                                    <w:right w:val="none" w:sz="0" w:space="0" w:color="auto"/>
                                                                                                  </w:divBdr>
                                                                                                </w:div>
                                                                                              </w:divsChild>
                                                                                            </w:div>
                                                                                            <w:div w:id="1632242728">
                                                                                              <w:marLeft w:val="0"/>
                                                                                              <w:marRight w:val="0"/>
                                                                                              <w:marTop w:val="0"/>
                                                                                              <w:marBottom w:val="0"/>
                                                                                              <w:divBdr>
                                                                                                <w:top w:val="none" w:sz="0" w:space="0" w:color="auto"/>
                                                                                                <w:left w:val="none" w:sz="0" w:space="0" w:color="auto"/>
                                                                                                <w:bottom w:val="none" w:sz="0" w:space="0" w:color="auto"/>
                                                                                                <w:right w:val="none" w:sz="0" w:space="0" w:color="auto"/>
                                                                                              </w:divBdr>
                                                                                              <w:divsChild>
                                                                                                <w:div w:id="1826432489">
                                                                                                  <w:marLeft w:val="0"/>
                                                                                                  <w:marRight w:val="0"/>
                                                                                                  <w:marTop w:val="0"/>
                                                                                                  <w:marBottom w:val="0"/>
                                                                                                  <w:divBdr>
                                                                                                    <w:top w:val="none" w:sz="0" w:space="0" w:color="auto"/>
                                                                                                    <w:left w:val="none" w:sz="0" w:space="0" w:color="auto"/>
                                                                                                    <w:bottom w:val="none" w:sz="0" w:space="0" w:color="auto"/>
                                                                                                    <w:right w:val="none" w:sz="0" w:space="0" w:color="auto"/>
                                                                                                  </w:divBdr>
                                                                                                  <w:divsChild>
                                                                                                    <w:div w:id="1153635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836816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9302533">
                              <w:marLeft w:val="0"/>
                              <w:marRight w:val="0"/>
                              <w:marTop w:val="292"/>
                              <w:marBottom w:val="292"/>
                              <w:divBdr>
                                <w:top w:val="none" w:sz="0" w:space="0" w:color="auto"/>
                                <w:left w:val="none" w:sz="0" w:space="0" w:color="auto"/>
                                <w:bottom w:val="none" w:sz="0" w:space="0" w:color="auto"/>
                                <w:right w:val="none" w:sz="0" w:space="0" w:color="auto"/>
                              </w:divBdr>
                              <w:divsChild>
                                <w:div w:id="1522860227">
                                  <w:marLeft w:val="0"/>
                                  <w:marRight w:val="0"/>
                                  <w:marTop w:val="0"/>
                                  <w:marBottom w:val="0"/>
                                  <w:divBdr>
                                    <w:top w:val="none" w:sz="0" w:space="0" w:color="auto"/>
                                    <w:left w:val="none" w:sz="0" w:space="0" w:color="auto"/>
                                    <w:bottom w:val="none" w:sz="0" w:space="0" w:color="auto"/>
                                    <w:right w:val="none" w:sz="0" w:space="0" w:color="auto"/>
                                  </w:divBdr>
                                </w:div>
                              </w:divsChild>
                            </w:div>
                            <w:div w:id="618611926">
                              <w:marLeft w:val="0"/>
                              <w:marRight w:val="0"/>
                              <w:marTop w:val="437"/>
                              <w:marBottom w:val="437"/>
                              <w:divBdr>
                                <w:top w:val="none" w:sz="0" w:space="0" w:color="auto"/>
                                <w:left w:val="none" w:sz="0" w:space="0" w:color="auto"/>
                                <w:bottom w:val="none" w:sz="0" w:space="0" w:color="auto"/>
                                <w:right w:val="none" w:sz="0" w:space="0" w:color="auto"/>
                              </w:divBdr>
                            </w:div>
                            <w:div w:id="1622149126">
                              <w:marLeft w:val="0"/>
                              <w:marRight w:val="0"/>
                              <w:marTop w:val="292"/>
                              <w:marBottom w:val="292"/>
                              <w:divBdr>
                                <w:top w:val="none" w:sz="0" w:space="0" w:color="auto"/>
                                <w:left w:val="none" w:sz="0" w:space="0" w:color="auto"/>
                                <w:bottom w:val="none" w:sz="0" w:space="0" w:color="auto"/>
                                <w:right w:val="none" w:sz="0" w:space="0" w:color="auto"/>
                              </w:divBdr>
                              <w:divsChild>
                                <w:div w:id="1479884006">
                                  <w:marLeft w:val="0"/>
                                  <w:marRight w:val="0"/>
                                  <w:marTop w:val="0"/>
                                  <w:marBottom w:val="0"/>
                                  <w:divBdr>
                                    <w:top w:val="none" w:sz="0" w:space="0" w:color="auto"/>
                                    <w:left w:val="none" w:sz="0" w:space="0" w:color="auto"/>
                                    <w:bottom w:val="none" w:sz="0" w:space="0" w:color="auto"/>
                                    <w:right w:val="none" w:sz="0" w:space="0" w:color="auto"/>
                                  </w:divBdr>
                                </w:div>
                              </w:divsChild>
                            </w:div>
                            <w:div w:id="471099473">
                              <w:marLeft w:val="0"/>
                              <w:marRight w:val="0"/>
                              <w:marTop w:val="292"/>
                              <w:marBottom w:val="292"/>
                              <w:divBdr>
                                <w:top w:val="none" w:sz="0" w:space="0" w:color="auto"/>
                                <w:left w:val="none" w:sz="0" w:space="0" w:color="auto"/>
                                <w:bottom w:val="none" w:sz="0" w:space="0" w:color="auto"/>
                                <w:right w:val="none" w:sz="0" w:space="0" w:color="auto"/>
                              </w:divBdr>
                              <w:divsChild>
                                <w:div w:id="1528131896">
                                  <w:marLeft w:val="0"/>
                                  <w:marRight w:val="0"/>
                                  <w:marTop w:val="0"/>
                                  <w:marBottom w:val="0"/>
                                  <w:divBdr>
                                    <w:top w:val="none" w:sz="0" w:space="0" w:color="auto"/>
                                    <w:left w:val="none" w:sz="0" w:space="0" w:color="auto"/>
                                    <w:bottom w:val="none" w:sz="0" w:space="0" w:color="auto"/>
                                    <w:right w:val="none" w:sz="0" w:space="0" w:color="auto"/>
                                  </w:divBdr>
                                </w:div>
                              </w:divsChild>
                            </w:div>
                            <w:div w:id="503515244">
                              <w:marLeft w:val="0"/>
                              <w:marRight w:val="0"/>
                              <w:marTop w:val="292"/>
                              <w:marBottom w:val="292"/>
                              <w:divBdr>
                                <w:top w:val="none" w:sz="0" w:space="0" w:color="auto"/>
                                <w:left w:val="none" w:sz="0" w:space="0" w:color="auto"/>
                                <w:bottom w:val="none" w:sz="0" w:space="0" w:color="auto"/>
                                <w:right w:val="none" w:sz="0" w:space="0" w:color="auto"/>
                              </w:divBdr>
                              <w:divsChild>
                                <w:div w:id="5670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49313463">
      <w:bodyDiv w:val="1"/>
      <w:marLeft w:val="0"/>
      <w:marRight w:val="0"/>
      <w:marTop w:val="0"/>
      <w:marBottom w:val="0"/>
      <w:divBdr>
        <w:top w:val="none" w:sz="0" w:space="0" w:color="auto"/>
        <w:left w:val="none" w:sz="0" w:space="0" w:color="auto"/>
        <w:bottom w:val="none" w:sz="0" w:space="0" w:color="auto"/>
        <w:right w:val="none" w:sz="0" w:space="0" w:color="auto"/>
      </w:divBdr>
      <w:divsChild>
        <w:div w:id="2136170078">
          <w:marLeft w:val="0"/>
          <w:marRight w:val="0"/>
          <w:marTop w:val="0"/>
          <w:marBottom w:val="0"/>
          <w:divBdr>
            <w:top w:val="none" w:sz="0" w:space="0" w:color="auto"/>
            <w:left w:val="none" w:sz="0" w:space="0" w:color="auto"/>
            <w:bottom w:val="none" w:sz="0" w:space="0" w:color="auto"/>
            <w:right w:val="none" w:sz="0" w:space="0" w:color="auto"/>
          </w:divBdr>
          <w:divsChild>
            <w:div w:id="22096031">
              <w:marLeft w:val="0"/>
              <w:marRight w:val="0"/>
              <w:marTop w:val="0"/>
              <w:marBottom w:val="0"/>
              <w:divBdr>
                <w:top w:val="none" w:sz="0" w:space="0" w:color="auto"/>
                <w:left w:val="none" w:sz="0" w:space="0" w:color="auto"/>
                <w:bottom w:val="none" w:sz="0" w:space="0" w:color="auto"/>
                <w:right w:val="none" w:sz="0" w:space="0" w:color="auto"/>
              </w:divBdr>
              <w:divsChild>
                <w:div w:id="1581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5570">
          <w:marLeft w:val="0"/>
          <w:marRight w:val="0"/>
          <w:marTop w:val="0"/>
          <w:marBottom w:val="0"/>
          <w:divBdr>
            <w:top w:val="none" w:sz="0" w:space="0" w:color="auto"/>
            <w:left w:val="none" w:sz="0" w:space="0" w:color="auto"/>
            <w:bottom w:val="none" w:sz="0" w:space="0" w:color="auto"/>
            <w:right w:val="none" w:sz="0" w:space="0" w:color="auto"/>
          </w:divBdr>
          <w:divsChild>
            <w:div w:id="293949874">
              <w:marLeft w:val="0"/>
              <w:marRight w:val="0"/>
              <w:marTop w:val="0"/>
              <w:marBottom w:val="0"/>
              <w:divBdr>
                <w:top w:val="none" w:sz="0" w:space="0" w:color="auto"/>
                <w:left w:val="none" w:sz="0" w:space="0" w:color="auto"/>
                <w:bottom w:val="none" w:sz="0" w:space="0" w:color="auto"/>
                <w:right w:val="none" w:sz="0" w:space="0" w:color="auto"/>
              </w:divBdr>
              <w:divsChild>
                <w:div w:id="1011564145">
                  <w:marLeft w:val="0"/>
                  <w:marRight w:val="0"/>
                  <w:marTop w:val="0"/>
                  <w:marBottom w:val="0"/>
                  <w:divBdr>
                    <w:top w:val="none" w:sz="0" w:space="0" w:color="auto"/>
                    <w:left w:val="none" w:sz="0" w:space="0" w:color="auto"/>
                    <w:bottom w:val="none" w:sz="0" w:space="0" w:color="auto"/>
                    <w:right w:val="none" w:sz="0" w:space="0" w:color="auto"/>
                  </w:divBdr>
                  <w:divsChild>
                    <w:div w:id="1568610143">
                      <w:marLeft w:val="0"/>
                      <w:marRight w:val="2182"/>
                      <w:marTop w:val="0"/>
                      <w:marBottom w:val="0"/>
                      <w:divBdr>
                        <w:top w:val="none" w:sz="0" w:space="0" w:color="auto"/>
                        <w:left w:val="none" w:sz="0" w:space="0" w:color="auto"/>
                        <w:bottom w:val="none" w:sz="0" w:space="0" w:color="auto"/>
                        <w:right w:val="none" w:sz="0" w:space="0" w:color="auto"/>
                      </w:divBdr>
                      <w:divsChild>
                        <w:div w:id="780220405">
                          <w:marLeft w:val="0"/>
                          <w:marRight w:val="0"/>
                          <w:marTop w:val="873"/>
                          <w:marBottom w:val="873"/>
                          <w:divBdr>
                            <w:top w:val="none" w:sz="0" w:space="0" w:color="auto"/>
                            <w:left w:val="none" w:sz="0" w:space="0" w:color="auto"/>
                            <w:bottom w:val="none" w:sz="0" w:space="0" w:color="auto"/>
                            <w:right w:val="none" w:sz="0" w:space="0" w:color="auto"/>
                          </w:divBdr>
                          <w:divsChild>
                            <w:div w:id="1573656326">
                              <w:marLeft w:val="0"/>
                              <w:marRight w:val="0"/>
                              <w:marTop w:val="0"/>
                              <w:marBottom w:val="436"/>
                              <w:divBdr>
                                <w:top w:val="none" w:sz="0" w:space="0" w:color="auto"/>
                                <w:left w:val="none" w:sz="0" w:space="0" w:color="auto"/>
                                <w:bottom w:val="none" w:sz="0" w:space="0" w:color="auto"/>
                                <w:right w:val="none" w:sz="0" w:space="0" w:color="auto"/>
                              </w:divBdr>
                            </w:div>
                            <w:div w:id="1340305172">
                              <w:marLeft w:val="0"/>
                              <w:marRight w:val="0"/>
                              <w:marTop w:val="436"/>
                              <w:marBottom w:val="436"/>
                              <w:divBdr>
                                <w:top w:val="none" w:sz="0" w:space="0" w:color="auto"/>
                                <w:left w:val="none" w:sz="0" w:space="0" w:color="auto"/>
                                <w:bottom w:val="none" w:sz="0" w:space="0" w:color="auto"/>
                                <w:right w:val="none" w:sz="0" w:space="0" w:color="auto"/>
                              </w:divBdr>
                            </w:div>
                            <w:div w:id="1816603897">
                              <w:marLeft w:val="0"/>
                              <w:marRight w:val="0"/>
                              <w:marTop w:val="436"/>
                              <w:marBottom w:val="873"/>
                              <w:divBdr>
                                <w:top w:val="single" w:sz="8" w:space="31" w:color="EB5D0B"/>
                                <w:left w:val="none" w:sz="0" w:space="0" w:color="auto"/>
                                <w:bottom w:val="single" w:sz="8" w:space="31" w:color="EB5D0B"/>
                                <w:right w:val="none" w:sz="0" w:space="0" w:color="auto"/>
                              </w:divBdr>
                            </w:div>
                            <w:div w:id="459881205">
                              <w:marLeft w:val="0"/>
                              <w:marRight w:val="0"/>
                              <w:marTop w:val="349"/>
                              <w:marBottom w:val="349"/>
                              <w:divBdr>
                                <w:top w:val="none" w:sz="0" w:space="0" w:color="auto"/>
                                <w:left w:val="none" w:sz="0" w:space="0" w:color="auto"/>
                                <w:bottom w:val="none" w:sz="0" w:space="0" w:color="auto"/>
                                <w:right w:val="none" w:sz="0" w:space="0" w:color="auto"/>
                              </w:divBdr>
                              <w:divsChild>
                                <w:div w:id="1558008121">
                                  <w:marLeft w:val="0"/>
                                  <w:marRight w:val="0"/>
                                  <w:marTop w:val="0"/>
                                  <w:marBottom w:val="0"/>
                                  <w:divBdr>
                                    <w:top w:val="none" w:sz="0" w:space="0" w:color="auto"/>
                                    <w:left w:val="none" w:sz="0" w:space="0" w:color="auto"/>
                                    <w:bottom w:val="none" w:sz="0" w:space="0" w:color="auto"/>
                                    <w:right w:val="none" w:sz="0" w:space="0" w:color="auto"/>
                                  </w:divBdr>
                                </w:div>
                              </w:divsChild>
                            </w:div>
                            <w:div w:id="219680061">
                              <w:marLeft w:val="0"/>
                              <w:marRight w:val="0"/>
                              <w:marTop w:val="349"/>
                              <w:marBottom w:val="349"/>
                              <w:divBdr>
                                <w:top w:val="none" w:sz="0" w:space="0" w:color="auto"/>
                                <w:left w:val="none" w:sz="0" w:space="0" w:color="auto"/>
                                <w:bottom w:val="none" w:sz="0" w:space="0" w:color="auto"/>
                                <w:right w:val="none" w:sz="0" w:space="0" w:color="auto"/>
                              </w:divBdr>
                              <w:divsChild>
                                <w:div w:id="1420639336">
                                  <w:marLeft w:val="0"/>
                                  <w:marRight w:val="0"/>
                                  <w:marTop w:val="0"/>
                                  <w:marBottom w:val="0"/>
                                  <w:divBdr>
                                    <w:top w:val="none" w:sz="0" w:space="0" w:color="auto"/>
                                    <w:left w:val="none" w:sz="0" w:space="0" w:color="auto"/>
                                    <w:bottom w:val="none" w:sz="0" w:space="0" w:color="auto"/>
                                    <w:right w:val="none" w:sz="0" w:space="0" w:color="auto"/>
                                  </w:divBdr>
                                </w:div>
                              </w:divsChild>
                            </w:div>
                            <w:div w:id="1097672627">
                              <w:marLeft w:val="0"/>
                              <w:marRight w:val="0"/>
                              <w:marTop w:val="349"/>
                              <w:marBottom w:val="349"/>
                              <w:divBdr>
                                <w:top w:val="none" w:sz="0" w:space="0" w:color="auto"/>
                                <w:left w:val="none" w:sz="0" w:space="0" w:color="auto"/>
                                <w:bottom w:val="none" w:sz="0" w:space="0" w:color="auto"/>
                                <w:right w:val="none" w:sz="0" w:space="0" w:color="auto"/>
                              </w:divBdr>
                              <w:divsChild>
                                <w:div w:id="1587884357">
                                  <w:marLeft w:val="0"/>
                                  <w:marRight w:val="0"/>
                                  <w:marTop w:val="0"/>
                                  <w:marBottom w:val="0"/>
                                  <w:divBdr>
                                    <w:top w:val="none" w:sz="0" w:space="0" w:color="auto"/>
                                    <w:left w:val="none" w:sz="0" w:space="0" w:color="auto"/>
                                    <w:bottom w:val="none" w:sz="0" w:space="0" w:color="auto"/>
                                    <w:right w:val="none" w:sz="0" w:space="0" w:color="auto"/>
                                  </w:divBdr>
                                </w:div>
                              </w:divsChild>
                            </w:div>
                            <w:div w:id="481314813">
                              <w:marLeft w:val="0"/>
                              <w:marRight w:val="0"/>
                              <w:marTop w:val="349"/>
                              <w:marBottom w:val="349"/>
                              <w:divBdr>
                                <w:top w:val="none" w:sz="0" w:space="0" w:color="auto"/>
                                <w:left w:val="none" w:sz="0" w:space="0" w:color="auto"/>
                                <w:bottom w:val="none" w:sz="0" w:space="0" w:color="auto"/>
                                <w:right w:val="none" w:sz="0" w:space="0" w:color="auto"/>
                              </w:divBdr>
                              <w:divsChild>
                                <w:div w:id="20208600">
                                  <w:marLeft w:val="0"/>
                                  <w:marRight w:val="0"/>
                                  <w:marTop w:val="0"/>
                                  <w:marBottom w:val="0"/>
                                  <w:divBdr>
                                    <w:top w:val="none" w:sz="0" w:space="0" w:color="auto"/>
                                    <w:left w:val="none" w:sz="0" w:space="0" w:color="auto"/>
                                    <w:bottom w:val="none" w:sz="0" w:space="0" w:color="auto"/>
                                    <w:right w:val="none" w:sz="0" w:space="0" w:color="auto"/>
                                  </w:divBdr>
                                </w:div>
                              </w:divsChild>
                            </w:div>
                            <w:div w:id="230701195">
                              <w:marLeft w:val="0"/>
                              <w:marRight w:val="0"/>
                              <w:marTop w:val="349"/>
                              <w:marBottom w:val="349"/>
                              <w:divBdr>
                                <w:top w:val="none" w:sz="0" w:space="0" w:color="auto"/>
                                <w:left w:val="none" w:sz="0" w:space="0" w:color="auto"/>
                                <w:bottom w:val="none" w:sz="0" w:space="0" w:color="auto"/>
                                <w:right w:val="none" w:sz="0" w:space="0" w:color="auto"/>
                              </w:divBdr>
                              <w:divsChild>
                                <w:div w:id="1572613747">
                                  <w:marLeft w:val="0"/>
                                  <w:marRight w:val="0"/>
                                  <w:marTop w:val="0"/>
                                  <w:marBottom w:val="0"/>
                                  <w:divBdr>
                                    <w:top w:val="none" w:sz="0" w:space="0" w:color="auto"/>
                                    <w:left w:val="none" w:sz="0" w:space="0" w:color="auto"/>
                                    <w:bottom w:val="none" w:sz="0" w:space="0" w:color="auto"/>
                                    <w:right w:val="none" w:sz="0" w:space="0" w:color="auto"/>
                                  </w:divBdr>
                                </w:div>
                              </w:divsChild>
                            </w:div>
                            <w:div w:id="820075557">
                              <w:marLeft w:val="0"/>
                              <w:marRight w:val="0"/>
                              <w:marTop w:val="349"/>
                              <w:marBottom w:val="349"/>
                              <w:divBdr>
                                <w:top w:val="none" w:sz="0" w:space="0" w:color="auto"/>
                                <w:left w:val="none" w:sz="0" w:space="0" w:color="auto"/>
                                <w:bottom w:val="none" w:sz="0" w:space="0" w:color="auto"/>
                                <w:right w:val="none" w:sz="0" w:space="0" w:color="auto"/>
                              </w:divBdr>
                              <w:divsChild>
                                <w:div w:id="1373962768">
                                  <w:marLeft w:val="0"/>
                                  <w:marRight w:val="0"/>
                                  <w:marTop w:val="0"/>
                                  <w:marBottom w:val="0"/>
                                  <w:divBdr>
                                    <w:top w:val="none" w:sz="0" w:space="0" w:color="auto"/>
                                    <w:left w:val="none" w:sz="0" w:space="0" w:color="auto"/>
                                    <w:bottom w:val="none" w:sz="0" w:space="0" w:color="auto"/>
                                    <w:right w:val="none" w:sz="0" w:space="0" w:color="auto"/>
                                  </w:divBdr>
                                </w:div>
                              </w:divsChild>
                            </w:div>
                            <w:div w:id="174075481">
                              <w:marLeft w:val="0"/>
                              <w:marRight w:val="0"/>
                              <w:marTop w:val="349"/>
                              <w:marBottom w:val="349"/>
                              <w:divBdr>
                                <w:top w:val="none" w:sz="0" w:space="0" w:color="auto"/>
                                <w:left w:val="none" w:sz="0" w:space="0" w:color="auto"/>
                                <w:bottom w:val="none" w:sz="0" w:space="0" w:color="auto"/>
                                <w:right w:val="none" w:sz="0" w:space="0" w:color="auto"/>
                              </w:divBdr>
                              <w:divsChild>
                                <w:div w:id="304547854">
                                  <w:marLeft w:val="0"/>
                                  <w:marRight w:val="0"/>
                                  <w:marTop w:val="0"/>
                                  <w:marBottom w:val="0"/>
                                  <w:divBdr>
                                    <w:top w:val="none" w:sz="0" w:space="0" w:color="auto"/>
                                    <w:left w:val="none" w:sz="0" w:space="0" w:color="auto"/>
                                    <w:bottom w:val="none" w:sz="0" w:space="0" w:color="auto"/>
                                    <w:right w:val="none" w:sz="0" w:space="0" w:color="auto"/>
                                  </w:divBdr>
                                </w:div>
                              </w:divsChild>
                            </w:div>
                            <w:div w:id="1469084235">
                              <w:marLeft w:val="0"/>
                              <w:marRight w:val="0"/>
                              <w:marTop w:val="349"/>
                              <w:marBottom w:val="349"/>
                              <w:divBdr>
                                <w:top w:val="none" w:sz="0" w:space="0" w:color="auto"/>
                                <w:left w:val="none" w:sz="0" w:space="0" w:color="auto"/>
                                <w:bottom w:val="none" w:sz="0" w:space="0" w:color="auto"/>
                                <w:right w:val="none" w:sz="0" w:space="0" w:color="auto"/>
                              </w:divBdr>
                              <w:divsChild>
                                <w:div w:id="702364458">
                                  <w:marLeft w:val="0"/>
                                  <w:marRight w:val="0"/>
                                  <w:marTop w:val="0"/>
                                  <w:marBottom w:val="0"/>
                                  <w:divBdr>
                                    <w:top w:val="none" w:sz="0" w:space="0" w:color="auto"/>
                                    <w:left w:val="none" w:sz="0" w:space="0" w:color="auto"/>
                                    <w:bottom w:val="none" w:sz="0" w:space="0" w:color="auto"/>
                                    <w:right w:val="none" w:sz="0" w:space="0" w:color="auto"/>
                                  </w:divBdr>
                                </w:div>
                              </w:divsChild>
                            </w:div>
                            <w:div w:id="2115201142">
                              <w:marLeft w:val="0"/>
                              <w:marRight w:val="0"/>
                              <w:marTop w:val="349"/>
                              <w:marBottom w:val="349"/>
                              <w:divBdr>
                                <w:top w:val="none" w:sz="0" w:space="0" w:color="auto"/>
                                <w:left w:val="none" w:sz="0" w:space="0" w:color="auto"/>
                                <w:bottom w:val="none" w:sz="0" w:space="0" w:color="auto"/>
                                <w:right w:val="none" w:sz="0" w:space="0" w:color="auto"/>
                              </w:divBdr>
                              <w:divsChild>
                                <w:div w:id="1380664471">
                                  <w:marLeft w:val="0"/>
                                  <w:marRight w:val="0"/>
                                  <w:marTop w:val="0"/>
                                  <w:marBottom w:val="0"/>
                                  <w:divBdr>
                                    <w:top w:val="none" w:sz="0" w:space="0" w:color="auto"/>
                                    <w:left w:val="none" w:sz="0" w:space="0" w:color="auto"/>
                                    <w:bottom w:val="none" w:sz="0" w:space="0" w:color="auto"/>
                                    <w:right w:val="none" w:sz="0" w:space="0" w:color="auto"/>
                                  </w:divBdr>
                                </w:div>
                              </w:divsChild>
                            </w:div>
                            <w:div w:id="735009771">
                              <w:marLeft w:val="0"/>
                              <w:marRight w:val="0"/>
                              <w:marTop w:val="349"/>
                              <w:marBottom w:val="349"/>
                              <w:divBdr>
                                <w:top w:val="none" w:sz="0" w:space="0" w:color="auto"/>
                                <w:left w:val="none" w:sz="0" w:space="0" w:color="auto"/>
                                <w:bottom w:val="none" w:sz="0" w:space="0" w:color="auto"/>
                                <w:right w:val="none" w:sz="0" w:space="0" w:color="auto"/>
                              </w:divBdr>
                              <w:divsChild>
                                <w:div w:id="757755095">
                                  <w:marLeft w:val="0"/>
                                  <w:marRight w:val="0"/>
                                  <w:marTop w:val="0"/>
                                  <w:marBottom w:val="0"/>
                                  <w:divBdr>
                                    <w:top w:val="none" w:sz="0" w:space="0" w:color="auto"/>
                                    <w:left w:val="none" w:sz="0" w:space="0" w:color="auto"/>
                                    <w:bottom w:val="none" w:sz="0" w:space="0" w:color="auto"/>
                                    <w:right w:val="none" w:sz="0" w:space="0" w:color="auto"/>
                                  </w:divBdr>
                                </w:div>
                              </w:divsChild>
                            </w:div>
                            <w:div w:id="2146310939">
                              <w:marLeft w:val="0"/>
                              <w:marRight w:val="0"/>
                              <w:marTop w:val="349"/>
                              <w:marBottom w:val="349"/>
                              <w:divBdr>
                                <w:top w:val="none" w:sz="0" w:space="0" w:color="auto"/>
                                <w:left w:val="none" w:sz="0" w:space="0" w:color="auto"/>
                                <w:bottom w:val="none" w:sz="0" w:space="0" w:color="auto"/>
                                <w:right w:val="none" w:sz="0" w:space="0" w:color="auto"/>
                              </w:divBdr>
                              <w:divsChild>
                                <w:div w:id="1568608514">
                                  <w:marLeft w:val="0"/>
                                  <w:marRight w:val="0"/>
                                  <w:marTop w:val="0"/>
                                  <w:marBottom w:val="0"/>
                                  <w:divBdr>
                                    <w:top w:val="none" w:sz="0" w:space="0" w:color="auto"/>
                                    <w:left w:val="none" w:sz="0" w:space="0" w:color="auto"/>
                                    <w:bottom w:val="none" w:sz="0" w:space="0" w:color="auto"/>
                                    <w:right w:val="none" w:sz="0" w:space="0" w:color="auto"/>
                                  </w:divBdr>
                                </w:div>
                              </w:divsChild>
                            </w:div>
                            <w:div w:id="1630211146">
                              <w:marLeft w:val="0"/>
                              <w:marRight w:val="0"/>
                              <w:marTop w:val="349"/>
                              <w:marBottom w:val="349"/>
                              <w:divBdr>
                                <w:top w:val="none" w:sz="0" w:space="0" w:color="auto"/>
                                <w:left w:val="none" w:sz="0" w:space="0" w:color="auto"/>
                                <w:bottom w:val="none" w:sz="0" w:space="0" w:color="auto"/>
                                <w:right w:val="none" w:sz="0" w:space="0" w:color="auto"/>
                              </w:divBdr>
                              <w:divsChild>
                                <w:div w:id="1719041259">
                                  <w:marLeft w:val="0"/>
                                  <w:marRight w:val="0"/>
                                  <w:marTop w:val="0"/>
                                  <w:marBottom w:val="0"/>
                                  <w:divBdr>
                                    <w:top w:val="none" w:sz="0" w:space="0" w:color="auto"/>
                                    <w:left w:val="none" w:sz="0" w:space="0" w:color="auto"/>
                                    <w:bottom w:val="none" w:sz="0" w:space="0" w:color="auto"/>
                                    <w:right w:val="none" w:sz="0" w:space="0" w:color="auto"/>
                                  </w:divBdr>
                                </w:div>
                              </w:divsChild>
                            </w:div>
                            <w:div w:id="1376734576">
                              <w:marLeft w:val="0"/>
                              <w:marRight w:val="0"/>
                              <w:marTop w:val="349"/>
                              <w:marBottom w:val="349"/>
                              <w:divBdr>
                                <w:top w:val="none" w:sz="0" w:space="0" w:color="auto"/>
                                <w:left w:val="none" w:sz="0" w:space="0" w:color="auto"/>
                                <w:bottom w:val="none" w:sz="0" w:space="0" w:color="auto"/>
                                <w:right w:val="none" w:sz="0" w:space="0" w:color="auto"/>
                              </w:divBdr>
                              <w:divsChild>
                                <w:div w:id="1892958685">
                                  <w:marLeft w:val="0"/>
                                  <w:marRight w:val="0"/>
                                  <w:marTop w:val="0"/>
                                  <w:marBottom w:val="0"/>
                                  <w:divBdr>
                                    <w:top w:val="none" w:sz="0" w:space="0" w:color="auto"/>
                                    <w:left w:val="none" w:sz="0" w:space="0" w:color="auto"/>
                                    <w:bottom w:val="none" w:sz="0" w:space="0" w:color="auto"/>
                                    <w:right w:val="none" w:sz="0" w:space="0" w:color="auto"/>
                                  </w:divBdr>
                                </w:div>
                              </w:divsChild>
                            </w:div>
                            <w:div w:id="1909611801">
                              <w:marLeft w:val="0"/>
                              <w:marRight w:val="0"/>
                              <w:marTop w:val="349"/>
                              <w:marBottom w:val="349"/>
                              <w:divBdr>
                                <w:top w:val="none" w:sz="0" w:space="0" w:color="auto"/>
                                <w:left w:val="none" w:sz="0" w:space="0" w:color="auto"/>
                                <w:bottom w:val="none" w:sz="0" w:space="0" w:color="auto"/>
                                <w:right w:val="none" w:sz="0" w:space="0" w:color="auto"/>
                              </w:divBdr>
                              <w:divsChild>
                                <w:div w:id="18685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7996">
      <w:bodyDiv w:val="1"/>
      <w:marLeft w:val="0"/>
      <w:marRight w:val="0"/>
      <w:marTop w:val="0"/>
      <w:marBottom w:val="0"/>
      <w:divBdr>
        <w:top w:val="none" w:sz="0" w:space="0" w:color="auto"/>
        <w:left w:val="none" w:sz="0" w:space="0" w:color="auto"/>
        <w:bottom w:val="none" w:sz="0" w:space="0" w:color="auto"/>
        <w:right w:val="none" w:sz="0" w:space="0" w:color="auto"/>
      </w:divBdr>
      <w:divsChild>
        <w:div w:id="793864572">
          <w:marLeft w:val="0"/>
          <w:marRight w:val="0"/>
          <w:marTop w:val="0"/>
          <w:marBottom w:val="0"/>
          <w:divBdr>
            <w:top w:val="none" w:sz="0" w:space="0" w:color="auto"/>
            <w:left w:val="none" w:sz="0" w:space="0" w:color="auto"/>
            <w:bottom w:val="none" w:sz="0" w:space="0" w:color="auto"/>
            <w:right w:val="none" w:sz="0" w:space="0" w:color="auto"/>
          </w:divBdr>
          <w:divsChild>
            <w:div w:id="2898786">
              <w:marLeft w:val="0"/>
              <w:marRight w:val="0"/>
              <w:marTop w:val="0"/>
              <w:marBottom w:val="0"/>
              <w:divBdr>
                <w:top w:val="none" w:sz="0" w:space="0" w:color="auto"/>
                <w:left w:val="none" w:sz="0" w:space="0" w:color="auto"/>
                <w:bottom w:val="none" w:sz="0" w:space="0" w:color="auto"/>
                <w:right w:val="none" w:sz="0" w:space="0" w:color="auto"/>
              </w:divBdr>
              <w:divsChild>
                <w:div w:id="328293803">
                  <w:marLeft w:val="0"/>
                  <w:marRight w:val="0"/>
                  <w:marTop w:val="0"/>
                  <w:marBottom w:val="0"/>
                  <w:divBdr>
                    <w:top w:val="none" w:sz="0" w:space="0" w:color="auto"/>
                    <w:left w:val="none" w:sz="0" w:space="0" w:color="auto"/>
                    <w:bottom w:val="none" w:sz="0" w:space="0" w:color="auto"/>
                    <w:right w:val="none" w:sz="0" w:space="0" w:color="auto"/>
                  </w:divBdr>
                </w:div>
                <w:div w:id="1529565236">
                  <w:marLeft w:val="0"/>
                  <w:marRight w:val="0"/>
                  <w:marTop w:val="729"/>
                  <w:marBottom w:val="0"/>
                  <w:divBdr>
                    <w:top w:val="none" w:sz="0" w:space="0" w:color="auto"/>
                    <w:left w:val="none" w:sz="0" w:space="0" w:color="auto"/>
                    <w:bottom w:val="none" w:sz="0" w:space="0" w:color="auto"/>
                    <w:right w:val="none" w:sz="0" w:space="0" w:color="auto"/>
                  </w:divBdr>
                  <w:divsChild>
                    <w:div w:id="1298874765">
                      <w:marLeft w:val="0"/>
                      <w:marRight w:val="0"/>
                      <w:marTop w:val="0"/>
                      <w:marBottom w:val="0"/>
                      <w:divBdr>
                        <w:top w:val="none" w:sz="0" w:space="0" w:color="auto"/>
                        <w:left w:val="none" w:sz="0" w:space="0" w:color="auto"/>
                        <w:bottom w:val="none" w:sz="0" w:space="0" w:color="auto"/>
                        <w:right w:val="none" w:sz="0" w:space="0" w:color="auto"/>
                      </w:divBdr>
                      <w:divsChild>
                        <w:div w:id="1794128089">
                          <w:marLeft w:val="0"/>
                          <w:marRight w:val="0"/>
                          <w:marTop w:val="0"/>
                          <w:marBottom w:val="0"/>
                          <w:divBdr>
                            <w:top w:val="none" w:sz="0" w:space="0" w:color="auto"/>
                            <w:left w:val="none" w:sz="0" w:space="0" w:color="auto"/>
                            <w:bottom w:val="none" w:sz="0" w:space="0" w:color="auto"/>
                            <w:right w:val="none" w:sz="0" w:space="0" w:color="auto"/>
                          </w:divBdr>
                          <w:divsChild>
                            <w:div w:id="403987665">
                              <w:marLeft w:val="0"/>
                              <w:marRight w:val="0"/>
                              <w:marTop w:val="0"/>
                              <w:marBottom w:val="0"/>
                              <w:divBdr>
                                <w:top w:val="none" w:sz="0" w:space="0" w:color="auto"/>
                                <w:left w:val="none" w:sz="0" w:space="0" w:color="auto"/>
                                <w:bottom w:val="none" w:sz="0" w:space="0" w:color="auto"/>
                                <w:right w:val="none" w:sz="0" w:space="0" w:color="auto"/>
                              </w:divBdr>
                            </w:div>
                          </w:divsChild>
                        </w:div>
                        <w:div w:id="1746955951">
                          <w:marLeft w:val="0"/>
                          <w:marRight w:val="164"/>
                          <w:marTop w:val="0"/>
                          <w:marBottom w:val="0"/>
                          <w:divBdr>
                            <w:top w:val="none" w:sz="0" w:space="0" w:color="auto"/>
                            <w:left w:val="none" w:sz="0" w:space="0" w:color="auto"/>
                            <w:bottom w:val="none" w:sz="0" w:space="0" w:color="auto"/>
                            <w:right w:val="none" w:sz="0" w:space="0" w:color="auto"/>
                          </w:divBdr>
                        </w:div>
                        <w:div w:id="118647829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2092">
          <w:marLeft w:val="0"/>
          <w:marRight w:val="0"/>
          <w:marTop w:val="0"/>
          <w:marBottom w:val="0"/>
          <w:divBdr>
            <w:top w:val="none" w:sz="0" w:space="0" w:color="auto"/>
            <w:left w:val="none" w:sz="0" w:space="0" w:color="auto"/>
            <w:bottom w:val="none" w:sz="0" w:space="0" w:color="auto"/>
            <w:right w:val="none" w:sz="0" w:space="0" w:color="auto"/>
          </w:divBdr>
          <w:divsChild>
            <w:div w:id="1326318987">
              <w:marLeft w:val="0"/>
              <w:marRight w:val="0"/>
              <w:marTop w:val="0"/>
              <w:marBottom w:val="0"/>
              <w:divBdr>
                <w:top w:val="none" w:sz="0" w:space="0" w:color="auto"/>
                <w:left w:val="none" w:sz="0" w:space="0" w:color="auto"/>
                <w:bottom w:val="none" w:sz="0" w:space="0" w:color="auto"/>
                <w:right w:val="none" w:sz="0" w:space="0" w:color="auto"/>
              </w:divBdr>
              <w:divsChild>
                <w:div w:id="349332879">
                  <w:marLeft w:val="0"/>
                  <w:marRight w:val="0"/>
                  <w:marTop w:val="0"/>
                  <w:marBottom w:val="0"/>
                  <w:divBdr>
                    <w:top w:val="none" w:sz="0" w:space="0" w:color="auto"/>
                    <w:left w:val="none" w:sz="0" w:space="0" w:color="auto"/>
                    <w:bottom w:val="none" w:sz="0" w:space="0" w:color="auto"/>
                    <w:right w:val="none" w:sz="0" w:space="0" w:color="auto"/>
                  </w:divBdr>
                  <w:divsChild>
                    <w:div w:id="1202548474">
                      <w:marLeft w:val="0"/>
                      <w:marRight w:val="1823"/>
                      <w:marTop w:val="0"/>
                      <w:marBottom w:val="0"/>
                      <w:divBdr>
                        <w:top w:val="none" w:sz="0" w:space="0" w:color="auto"/>
                        <w:left w:val="none" w:sz="0" w:space="0" w:color="auto"/>
                        <w:bottom w:val="none" w:sz="0" w:space="0" w:color="auto"/>
                        <w:right w:val="none" w:sz="0" w:space="0" w:color="auto"/>
                      </w:divBdr>
                      <w:divsChild>
                        <w:div w:id="1366491475">
                          <w:marLeft w:val="0"/>
                          <w:marRight w:val="0"/>
                          <w:marTop w:val="729"/>
                          <w:marBottom w:val="729"/>
                          <w:divBdr>
                            <w:top w:val="none" w:sz="0" w:space="0" w:color="auto"/>
                            <w:left w:val="none" w:sz="0" w:space="0" w:color="auto"/>
                            <w:bottom w:val="none" w:sz="0" w:space="0" w:color="auto"/>
                            <w:right w:val="none" w:sz="0" w:space="0" w:color="auto"/>
                          </w:divBdr>
                          <w:divsChild>
                            <w:div w:id="1554806271">
                              <w:marLeft w:val="0"/>
                              <w:marRight w:val="0"/>
                              <w:marTop w:val="0"/>
                              <w:marBottom w:val="365"/>
                              <w:divBdr>
                                <w:top w:val="none" w:sz="0" w:space="0" w:color="auto"/>
                                <w:left w:val="none" w:sz="0" w:space="0" w:color="auto"/>
                                <w:bottom w:val="none" w:sz="0" w:space="0" w:color="auto"/>
                                <w:right w:val="none" w:sz="0" w:space="0" w:color="auto"/>
                              </w:divBdr>
                            </w:div>
                            <w:div w:id="1684896888">
                              <w:marLeft w:val="0"/>
                              <w:marRight w:val="0"/>
                              <w:marTop w:val="365"/>
                              <w:marBottom w:val="365"/>
                              <w:divBdr>
                                <w:top w:val="none" w:sz="0" w:space="0" w:color="auto"/>
                                <w:left w:val="none" w:sz="0" w:space="0" w:color="auto"/>
                                <w:bottom w:val="none" w:sz="0" w:space="0" w:color="auto"/>
                                <w:right w:val="none" w:sz="0" w:space="0" w:color="auto"/>
                              </w:divBdr>
                            </w:div>
                            <w:div w:id="891581257">
                              <w:marLeft w:val="0"/>
                              <w:marRight w:val="0"/>
                              <w:marTop w:val="365"/>
                              <w:marBottom w:val="729"/>
                              <w:divBdr>
                                <w:top w:val="single" w:sz="6" w:space="31" w:color="EB5D0B"/>
                                <w:left w:val="none" w:sz="0" w:space="0" w:color="auto"/>
                                <w:bottom w:val="single" w:sz="6" w:space="31" w:color="EB5D0B"/>
                                <w:right w:val="none" w:sz="0" w:space="0" w:color="auto"/>
                              </w:divBdr>
                            </w:div>
                            <w:div w:id="1069577264">
                              <w:marLeft w:val="0"/>
                              <w:marRight w:val="0"/>
                              <w:marTop w:val="292"/>
                              <w:marBottom w:val="292"/>
                              <w:divBdr>
                                <w:top w:val="none" w:sz="0" w:space="0" w:color="auto"/>
                                <w:left w:val="none" w:sz="0" w:space="0" w:color="auto"/>
                                <w:bottom w:val="none" w:sz="0" w:space="0" w:color="auto"/>
                                <w:right w:val="none" w:sz="0" w:space="0" w:color="auto"/>
                              </w:divBdr>
                              <w:divsChild>
                                <w:div w:id="1638804141">
                                  <w:marLeft w:val="0"/>
                                  <w:marRight w:val="0"/>
                                  <w:marTop w:val="0"/>
                                  <w:marBottom w:val="0"/>
                                  <w:divBdr>
                                    <w:top w:val="none" w:sz="0" w:space="0" w:color="auto"/>
                                    <w:left w:val="none" w:sz="0" w:space="0" w:color="auto"/>
                                    <w:bottom w:val="none" w:sz="0" w:space="0" w:color="auto"/>
                                    <w:right w:val="none" w:sz="0" w:space="0" w:color="auto"/>
                                  </w:divBdr>
                                </w:div>
                              </w:divsChild>
                            </w:div>
                            <w:div w:id="1756584801">
                              <w:marLeft w:val="0"/>
                              <w:marRight w:val="0"/>
                              <w:marTop w:val="292"/>
                              <w:marBottom w:val="292"/>
                              <w:divBdr>
                                <w:top w:val="none" w:sz="0" w:space="0" w:color="auto"/>
                                <w:left w:val="none" w:sz="0" w:space="0" w:color="auto"/>
                                <w:bottom w:val="none" w:sz="0" w:space="0" w:color="auto"/>
                                <w:right w:val="none" w:sz="0" w:space="0" w:color="auto"/>
                              </w:divBdr>
                              <w:divsChild>
                                <w:div w:id="2013794535">
                                  <w:marLeft w:val="0"/>
                                  <w:marRight w:val="0"/>
                                  <w:marTop w:val="0"/>
                                  <w:marBottom w:val="0"/>
                                  <w:divBdr>
                                    <w:top w:val="none" w:sz="0" w:space="0" w:color="auto"/>
                                    <w:left w:val="none" w:sz="0" w:space="0" w:color="auto"/>
                                    <w:bottom w:val="none" w:sz="0" w:space="0" w:color="auto"/>
                                    <w:right w:val="none" w:sz="0" w:space="0" w:color="auto"/>
                                  </w:divBdr>
                                </w:div>
                              </w:divsChild>
                            </w:div>
                            <w:div w:id="1087844439">
                              <w:marLeft w:val="0"/>
                              <w:marRight w:val="0"/>
                              <w:marTop w:val="292"/>
                              <w:marBottom w:val="292"/>
                              <w:divBdr>
                                <w:top w:val="none" w:sz="0" w:space="0" w:color="auto"/>
                                <w:left w:val="none" w:sz="0" w:space="0" w:color="auto"/>
                                <w:bottom w:val="none" w:sz="0" w:space="0" w:color="auto"/>
                                <w:right w:val="none" w:sz="0" w:space="0" w:color="auto"/>
                              </w:divBdr>
                              <w:divsChild>
                                <w:div w:id="1106270079">
                                  <w:marLeft w:val="0"/>
                                  <w:marRight w:val="0"/>
                                  <w:marTop w:val="0"/>
                                  <w:marBottom w:val="0"/>
                                  <w:divBdr>
                                    <w:top w:val="none" w:sz="0" w:space="0" w:color="auto"/>
                                    <w:left w:val="none" w:sz="0" w:space="0" w:color="auto"/>
                                    <w:bottom w:val="none" w:sz="0" w:space="0" w:color="auto"/>
                                    <w:right w:val="none" w:sz="0" w:space="0" w:color="auto"/>
                                  </w:divBdr>
                                </w:div>
                              </w:divsChild>
                            </w:div>
                            <w:div w:id="1960450219">
                              <w:marLeft w:val="0"/>
                              <w:marRight w:val="0"/>
                              <w:marTop w:val="292"/>
                              <w:marBottom w:val="292"/>
                              <w:divBdr>
                                <w:top w:val="none" w:sz="0" w:space="0" w:color="auto"/>
                                <w:left w:val="none" w:sz="0" w:space="0" w:color="auto"/>
                                <w:bottom w:val="none" w:sz="0" w:space="0" w:color="auto"/>
                                <w:right w:val="none" w:sz="0" w:space="0" w:color="auto"/>
                              </w:divBdr>
                              <w:divsChild>
                                <w:div w:id="249395468">
                                  <w:marLeft w:val="0"/>
                                  <w:marRight w:val="0"/>
                                  <w:marTop w:val="0"/>
                                  <w:marBottom w:val="0"/>
                                  <w:divBdr>
                                    <w:top w:val="none" w:sz="0" w:space="0" w:color="auto"/>
                                    <w:left w:val="none" w:sz="0" w:space="0" w:color="auto"/>
                                    <w:bottom w:val="none" w:sz="0" w:space="0" w:color="auto"/>
                                    <w:right w:val="none" w:sz="0" w:space="0" w:color="auto"/>
                                  </w:divBdr>
                                </w:div>
                              </w:divsChild>
                            </w:div>
                            <w:div w:id="1452506077">
                              <w:marLeft w:val="0"/>
                              <w:marRight w:val="0"/>
                              <w:marTop w:val="292"/>
                              <w:marBottom w:val="292"/>
                              <w:divBdr>
                                <w:top w:val="none" w:sz="0" w:space="0" w:color="auto"/>
                                <w:left w:val="none" w:sz="0" w:space="0" w:color="auto"/>
                                <w:bottom w:val="none" w:sz="0" w:space="0" w:color="auto"/>
                                <w:right w:val="none" w:sz="0" w:space="0" w:color="auto"/>
                              </w:divBdr>
                              <w:divsChild>
                                <w:div w:id="1914121828">
                                  <w:marLeft w:val="0"/>
                                  <w:marRight w:val="0"/>
                                  <w:marTop w:val="0"/>
                                  <w:marBottom w:val="0"/>
                                  <w:divBdr>
                                    <w:top w:val="none" w:sz="0" w:space="0" w:color="auto"/>
                                    <w:left w:val="none" w:sz="0" w:space="0" w:color="auto"/>
                                    <w:bottom w:val="none" w:sz="0" w:space="0" w:color="auto"/>
                                    <w:right w:val="none" w:sz="0" w:space="0" w:color="auto"/>
                                  </w:divBdr>
                                </w:div>
                              </w:divsChild>
                            </w:div>
                            <w:div w:id="968629614">
                              <w:marLeft w:val="0"/>
                              <w:marRight w:val="0"/>
                              <w:marTop w:val="437"/>
                              <w:marBottom w:val="547"/>
                              <w:divBdr>
                                <w:top w:val="none" w:sz="0" w:space="0" w:color="auto"/>
                                <w:left w:val="none" w:sz="0" w:space="0" w:color="auto"/>
                                <w:bottom w:val="none" w:sz="0" w:space="0" w:color="auto"/>
                                <w:right w:val="none" w:sz="0" w:space="0" w:color="auto"/>
                              </w:divBdr>
                              <w:divsChild>
                                <w:div w:id="1187525320">
                                  <w:marLeft w:val="0"/>
                                  <w:marRight w:val="0"/>
                                  <w:marTop w:val="0"/>
                                  <w:marBottom w:val="0"/>
                                  <w:divBdr>
                                    <w:top w:val="none" w:sz="0" w:space="0" w:color="auto"/>
                                    <w:left w:val="none" w:sz="0" w:space="0" w:color="auto"/>
                                    <w:bottom w:val="single" w:sz="6" w:space="18" w:color="B8B9BA"/>
                                    <w:right w:val="none" w:sz="0" w:space="0" w:color="auto"/>
                                  </w:divBdr>
                                  <w:divsChild>
                                    <w:div w:id="173543294">
                                      <w:marLeft w:val="0"/>
                                      <w:marRight w:val="0"/>
                                      <w:marTop w:val="0"/>
                                      <w:marBottom w:val="0"/>
                                      <w:divBdr>
                                        <w:top w:val="none" w:sz="0" w:space="0" w:color="auto"/>
                                        <w:left w:val="none" w:sz="0" w:space="0" w:color="auto"/>
                                        <w:bottom w:val="none" w:sz="0" w:space="0" w:color="auto"/>
                                        <w:right w:val="none" w:sz="0" w:space="0" w:color="auto"/>
                                      </w:divBdr>
                                    </w:div>
                                    <w:div w:id="1041856492">
                                      <w:marLeft w:val="0"/>
                                      <w:marRight w:val="0"/>
                                      <w:marTop w:val="273"/>
                                      <w:marBottom w:val="0"/>
                                      <w:divBdr>
                                        <w:top w:val="none" w:sz="0" w:space="0" w:color="auto"/>
                                        <w:left w:val="none" w:sz="0" w:space="0" w:color="auto"/>
                                        <w:bottom w:val="none" w:sz="0" w:space="0" w:color="auto"/>
                                        <w:right w:val="none" w:sz="0" w:space="0" w:color="auto"/>
                                      </w:divBdr>
                                      <w:divsChild>
                                        <w:div w:id="1745378095">
                                          <w:marLeft w:val="0"/>
                                          <w:marRight w:val="0"/>
                                          <w:marTop w:val="0"/>
                                          <w:marBottom w:val="0"/>
                                          <w:divBdr>
                                            <w:top w:val="none" w:sz="0" w:space="0" w:color="auto"/>
                                            <w:left w:val="none" w:sz="0" w:space="0" w:color="auto"/>
                                            <w:bottom w:val="none" w:sz="0" w:space="0" w:color="auto"/>
                                            <w:right w:val="none" w:sz="0" w:space="0" w:color="auto"/>
                                          </w:divBdr>
                                        </w:div>
                                      </w:divsChild>
                                    </w:div>
                                    <w:div w:id="9050648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58439443">
                              <w:marLeft w:val="0"/>
                              <w:marRight w:val="0"/>
                              <w:marTop w:val="292"/>
                              <w:marBottom w:val="292"/>
                              <w:divBdr>
                                <w:top w:val="none" w:sz="0" w:space="0" w:color="auto"/>
                                <w:left w:val="none" w:sz="0" w:space="0" w:color="auto"/>
                                <w:bottom w:val="none" w:sz="0" w:space="0" w:color="auto"/>
                                <w:right w:val="none" w:sz="0" w:space="0" w:color="auto"/>
                              </w:divBdr>
                              <w:divsChild>
                                <w:div w:id="431977346">
                                  <w:marLeft w:val="0"/>
                                  <w:marRight w:val="0"/>
                                  <w:marTop w:val="0"/>
                                  <w:marBottom w:val="0"/>
                                  <w:divBdr>
                                    <w:top w:val="none" w:sz="0" w:space="0" w:color="auto"/>
                                    <w:left w:val="none" w:sz="0" w:space="0" w:color="auto"/>
                                    <w:bottom w:val="none" w:sz="0" w:space="0" w:color="auto"/>
                                    <w:right w:val="none" w:sz="0" w:space="0" w:color="auto"/>
                                  </w:divBdr>
                                </w:div>
                              </w:divsChild>
                            </w:div>
                            <w:div w:id="63142646">
                              <w:marLeft w:val="0"/>
                              <w:marRight w:val="0"/>
                              <w:marTop w:val="292"/>
                              <w:marBottom w:val="292"/>
                              <w:divBdr>
                                <w:top w:val="none" w:sz="0" w:space="0" w:color="auto"/>
                                <w:left w:val="none" w:sz="0" w:space="0" w:color="auto"/>
                                <w:bottom w:val="none" w:sz="0" w:space="0" w:color="auto"/>
                                <w:right w:val="none" w:sz="0" w:space="0" w:color="auto"/>
                              </w:divBdr>
                              <w:divsChild>
                                <w:div w:id="1942373154">
                                  <w:marLeft w:val="0"/>
                                  <w:marRight w:val="0"/>
                                  <w:marTop w:val="0"/>
                                  <w:marBottom w:val="0"/>
                                  <w:divBdr>
                                    <w:top w:val="none" w:sz="0" w:space="0" w:color="auto"/>
                                    <w:left w:val="none" w:sz="0" w:space="0" w:color="auto"/>
                                    <w:bottom w:val="none" w:sz="0" w:space="0" w:color="auto"/>
                                    <w:right w:val="none" w:sz="0" w:space="0" w:color="auto"/>
                                  </w:divBdr>
                                </w:div>
                              </w:divsChild>
                            </w:div>
                            <w:div w:id="408114323">
                              <w:marLeft w:val="0"/>
                              <w:marRight w:val="0"/>
                              <w:marTop w:val="292"/>
                              <w:marBottom w:val="292"/>
                              <w:divBdr>
                                <w:top w:val="none" w:sz="0" w:space="0" w:color="auto"/>
                                <w:left w:val="none" w:sz="0" w:space="0" w:color="auto"/>
                                <w:bottom w:val="none" w:sz="0" w:space="0" w:color="auto"/>
                                <w:right w:val="none" w:sz="0" w:space="0" w:color="auto"/>
                              </w:divBdr>
                              <w:divsChild>
                                <w:div w:id="1301155711">
                                  <w:marLeft w:val="0"/>
                                  <w:marRight w:val="0"/>
                                  <w:marTop w:val="0"/>
                                  <w:marBottom w:val="0"/>
                                  <w:divBdr>
                                    <w:top w:val="none" w:sz="0" w:space="0" w:color="auto"/>
                                    <w:left w:val="none" w:sz="0" w:space="0" w:color="auto"/>
                                    <w:bottom w:val="none" w:sz="0" w:space="0" w:color="auto"/>
                                    <w:right w:val="none" w:sz="0" w:space="0" w:color="auto"/>
                                  </w:divBdr>
                                </w:div>
                              </w:divsChild>
                            </w:div>
                            <w:div w:id="510729290">
                              <w:marLeft w:val="0"/>
                              <w:marRight w:val="0"/>
                              <w:marTop w:val="292"/>
                              <w:marBottom w:val="292"/>
                              <w:divBdr>
                                <w:top w:val="none" w:sz="0" w:space="0" w:color="auto"/>
                                <w:left w:val="none" w:sz="0" w:space="0" w:color="auto"/>
                                <w:bottom w:val="none" w:sz="0" w:space="0" w:color="auto"/>
                                <w:right w:val="none" w:sz="0" w:space="0" w:color="auto"/>
                              </w:divBdr>
                              <w:divsChild>
                                <w:div w:id="1022783123">
                                  <w:marLeft w:val="0"/>
                                  <w:marRight w:val="0"/>
                                  <w:marTop w:val="0"/>
                                  <w:marBottom w:val="0"/>
                                  <w:divBdr>
                                    <w:top w:val="none" w:sz="0" w:space="0" w:color="auto"/>
                                    <w:left w:val="none" w:sz="0" w:space="0" w:color="auto"/>
                                    <w:bottom w:val="none" w:sz="0" w:space="0" w:color="auto"/>
                                    <w:right w:val="none" w:sz="0" w:space="0" w:color="auto"/>
                                  </w:divBdr>
                                </w:div>
                              </w:divsChild>
                            </w:div>
                            <w:div w:id="1862013405">
                              <w:marLeft w:val="0"/>
                              <w:marRight w:val="0"/>
                              <w:marTop w:val="292"/>
                              <w:marBottom w:val="292"/>
                              <w:divBdr>
                                <w:top w:val="none" w:sz="0" w:space="0" w:color="auto"/>
                                <w:left w:val="none" w:sz="0" w:space="0" w:color="auto"/>
                                <w:bottom w:val="none" w:sz="0" w:space="0" w:color="auto"/>
                                <w:right w:val="none" w:sz="0" w:space="0" w:color="auto"/>
                              </w:divBdr>
                              <w:divsChild>
                                <w:div w:id="1607425907">
                                  <w:marLeft w:val="0"/>
                                  <w:marRight w:val="0"/>
                                  <w:marTop w:val="0"/>
                                  <w:marBottom w:val="0"/>
                                  <w:divBdr>
                                    <w:top w:val="none" w:sz="0" w:space="0" w:color="auto"/>
                                    <w:left w:val="none" w:sz="0" w:space="0" w:color="auto"/>
                                    <w:bottom w:val="none" w:sz="0" w:space="0" w:color="auto"/>
                                    <w:right w:val="none" w:sz="0" w:space="0" w:color="auto"/>
                                  </w:divBdr>
                                </w:div>
                              </w:divsChild>
                            </w:div>
                            <w:div w:id="737554724">
                              <w:marLeft w:val="0"/>
                              <w:marRight w:val="0"/>
                              <w:marTop w:val="292"/>
                              <w:marBottom w:val="292"/>
                              <w:divBdr>
                                <w:top w:val="none" w:sz="0" w:space="0" w:color="auto"/>
                                <w:left w:val="none" w:sz="0" w:space="0" w:color="auto"/>
                                <w:bottom w:val="none" w:sz="0" w:space="0" w:color="auto"/>
                                <w:right w:val="none" w:sz="0" w:space="0" w:color="auto"/>
                              </w:divBdr>
                              <w:divsChild>
                                <w:div w:id="1550073558">
                                  <w:marLeft w:val="0"/>
                                  <w:marRight w:val="0"/>
                                  <w:marTop w:val="0"/>
                                  <w:marBottom w:val="0"/>
                                  <w:divBdr>
                                    <w:top w:val="none" w:sz="0" w:space="0" w:color="auto"/>
                                    <w:left w:val="none" w:sz="0" w:space="0" w:color="auto"/>
                                    <w:bottom w:val="none" w:sz="0" w:space="0" w:color="auto"/>
                                    <w:right w:val="none" w:sz="0" w:space="0" w:color="auto"/>
                                  </w:divBdr>
                                </w:div>
                              </w:divsChild>
                            </w:div>
                            <w:div w:id="1851524988">
                              <w:marLeft w:val="0"/>
                              <w:marRight w:val="0"/>
                              <w:marTop w:val="292"/>
                              <w:marBottom w:val="292"/>
                              <w:divBdr>
                                <w:top w:val="none" w:sz="0" w:space="0" w:color="auto"/>
                                <w:left w:val="none" w:sz="0" w:space="0" w:color="auto"/>
                                <w:bottom w:val="none" w:sz="0" w:space="0" w:color="auto"/>
                                <w:right w:val="none" w:sz="0" w:space="0" w:color="auto"/>
                              </w:divBdr>
                              <w:divsChild>
                                <w:div w:id="953825767">
                                  <w:marLeft w:val="0"/>
                                  <w:marRight w:val="0"/>
                                  <w:marTop w:val="0"/>
                                  <w:marBottom w:val="0"/>
                                  <w:divBdr>
                                    <w:top w:val="none" w:sz="0" w:space="0" w:color="auto"/>
                                    <w:left w:val="none" w:sz="0" w:space="0" w:color="auto"/>
                                    <w:bottom w:val="none" w:sz="0" w:space="0" w:color="auto"/>
                                    <w:right w:val="none" w:sz="0" w:space="0" w:color="auto"/>
                                  </w:divBdr>
                                </w:div>
                              </w:divsChild>
                            </w:div>
                            <w:div w:id="362025636">
                              <w:marLeft w:val="0"/>
                              <w:marRight w:val="0"/>
                              <w:marTop w:val="292"/>
                              <w:marBottom w:val="292"/>
                              <w:divBdr>
                                <w:top w:val="none" w:sz="0" w:space="0" w:color="auto"/>
                                <w:left w:val="none" w:sz="0" w:space="0" w:color="auto"/>
                                <w:bottom w:val="none" w:sz="0" w:space="0" w:color="auto"/>
                                <w:right w:val="none" w:sz="0" w:space="0" w:color="auto"/>
                              </w:divBdr>
                              <w:divsChild>
                                <w:div w:id="823009193">
                                  <w:marLeft w:val="0"/>
                                  <w:marRight w:val="0"/>
                                  <w:marTop w:val="0"/>
                                  <w:marBottom w:val="0"/>
                                  <w:divBdr>
                                    <w:top w:val="none" w:sz="0" w:space="0" w:color="auto"/>
                                    <w:left w:val="none" w:sz="0" w:space="0" w:color="auto"/>
                                    <w:bottom w:val="none" w:sz="0" w:space="0" w:color="auto"/>
                                    <w:right w:val="none" w:sz="0" w:space="0" w:color="auto"/>
                                  </w:divBdr>
                                </w:div>
                              </w:divsChild>
                            </w:div>
                            <w:div w:id="1627927686">
                              <w:marLeft w:val="0"/>
                              <w:marRight w:val="0"/>
                              <w:marTop w:val="292"/>
                              <w:marBottom w:val="292"/>
                              <w:divBdr>
                                <w:top w:val="none" w:sz="0" w:space="0" w:color="auto"/>
                                <w:left w:val="none" w:sz="0" w:space="0" w:color="auto"/>
                                <w:bottom w:val="none" w:sz="0" w:space="0" w:color="auto"/>
                                <w:right w:val="none" w:sz="0" w:space="0" w:color="auto"/>
                              </w:divBdr>
                              <w:divsChild>
                                <w:div w:id="484661577">
                                  <w:marLeft w:val="0"/>
                                  <w:marRight w:val="0"/>
                                  <w:marTop w:val="0"/>
                                  <w:marBottom w:val="0"/>
                                  <w:divBdr>
                                    <w:top w:val="none" w:sz="0" w:space="0" w:color="auto"/>
                                    <w:left w:val="none" w:sz="0" w:space="0" w:color="auto"/>
                                    <w:bottom w:val="none" w:sz="0" w:space="0" w:color="auto"/>
                                    <w:right w:val="none" w:sz="0" w:space="0" w:color="auto"/>
                                  </w:divBdr>
                                </w:div>
                              </w:divsChild>
                            </w:div>
                            <w:div w:id="2036760286">
                              <w:marLeft w:val="0"/>
                              <w:marRight w:val="0"/>
                              <w:marTop w:val="292"/>
                              <w:marBottom w:val="292"/>
                              <w:divBdr>
                                <w:top w:val="none" w:sz="0" w:space="0" w:color="auto"/>
                                <w:left w:val="none" w:sz="0" w:space="0" w:color="auto"/>
                                <w:bottom w:val="none" w:sz="0" w:space="0" w:color="auto"/>
                                <w:right w:val="none" w:sz="0" w:space="0" w:color="auto"/>
                              </w:divBdr>
                              <w:divsChild>
                                <w:div w:id="218564078">
                                  <w:marLeft w:val="0"/>
                                  <w:marRight w:val="0"/>
                                  <w:marTop w:val="0"/>
                                  <w:marBottom w:val="0"/>
                                  <w:divBdr>
                                    <w:top w:val="none" w:sz="0" w:space="0" w:color="auto"/>
                                    <w:left w:val="none" w:sz="0" w:space="0" w:color="auto"/>
                                    <w:bottom w:val="none" w:sz="0" w:space="0" w:color="auto"/>
                                    <w:right w:val="none" w:sz="0" w:space="0" w:color="auto"/>
                                  </w:divBdr>
                                </w:div>
                              </w:divsChild>
                            </w:div>
                            <w:div w:id="1633049282">
                              <w:marLeft w:val="0"/>
                              <w:marRight w:val="0"/>
                              <w:marTop w:val="292"/>
                              <w:marBottom w:val="292"/>
                              <w:divBdr>
                                <w:top w:val="none" w:sz="0" w:space="0" w:color="auto"/>
                                <w:left w:val="none" w:sz="0" w:space="0" w:color="auto"/>
                                <w:bottom w:val="none" w:sz="0" w:space="0" w:color="auto"/>
                                <w:right w:val="none" w:sz="0" w:space="0" w:color="auto"/>
                              </w:divBdr>
                              <w:divsChild>
                                <w:div w:id="636960985">
                                  <w:marLeft w:val="0"/>
                                  <w:marRight w:val="0"/>
                                  <w:marTop w:val="0"/>
                                  <w:marBottom w:val="0"/>
                                  <w:divBdr>
                                    <w:top w:val="none" w:sz="0" w:space="0" w:color="auto"/>
                                    <w:left w:val="none" w:sz="0" w:space="0" w:color="auto"/>
                                    <w:bottom w:val="none" w:sz="0" w:space="0" w:color="auto"/>
                                    <w:right w:val="none" w:sz="0" w:space="0" w:color="auto"/>
                                  </w:divBdr>
                                </w:div>
                              </w:divsChild>
                            </w:div>
                            <w:div w:id="1655375514">
                              <w:marLeft w:val="0"/>
                              <w:marRight w:val="0"/>
                              <w:marTop w:val="437"/>
                              <w:marBottom w:val="547"/>
                              <w:divBdr>
                                <w:top w:val="none" w:sz="0" w:space="0" w:color="auto"/>
                                <w:left w:val="none" w:sz="0" w:space="0" w:color="auto"/>
                                <w:bottom w:val="none" w:sz="0" w:space="0" w:color="auto"/>
                                <w:right w:val="none" w:sz="0" w:space="0" w:color="auto"/>
                              </w:divBdr>
                              <w:divsChild>
                                <w:div w:id="741684173">
                                  <w:marLeft w:val="0"/>
                                  <w:marRight w:val="0"/>
                                  <w:marTop w:val="0"/>
                                  <w:marBottom w:val="0"/>
                                  <w:divBdr>
                                    <w:top w:val="none" w:sz="0" w:space="0" w:color="auto"/>
                                    <w:left w:val="none" w:sz="0" w:space="0" w:color="auto"/>
                                    <w:bottom w:val="single" w:sz="6" w:space="18" w:color="B8B9BA"/>
                                    <w:right w:val="none" w:sz="0" w:space="0" w:color="auto"/>
                                  </w:divBdr>
                                  <w:divsChild>
                                    <w:div w:id="1764764776">
                                      <w:marLeft w:val="0"/>
                                      <w:marRight w:val="0"/>
                                      <w:marTop w:val="0"/>
                                      <w:marBottom w:val="0"/>
                                      <w:divBdr>
                                        <w:top w:val="none" w:sz="0" w:space="0" w:color="auto"/>
                                        <w:left w:val="none" w:sz="0" w:space="0" w:color="auto"/>
                                        <w:bottom w:val="none" w:sz="0" w:space="0" w:color="auto"/>
                                        <w:right w:val="none" w:sz="0" w:space="0" w:color="auto"/>
                                      </w:divBdr>
                                    </w:div>
                                    <w:div w:id="427971782">
                                      <w:marLeft w:val="0"/>
                                      <w:marRight w:val="0"/>
                                      <w:marTop w:val="273"/>
                                      <w:marBottom w:val="0"/>
                                      <w:divBdr>
                                        <w:top w:val="none" w:sz="0" w:space="0" w:color="auto"/>
                                        <w:left w:val="none" w:sz="0" w:space="0" w:color="auto"/>
                                        <w:bottom w:val="none" w:sz="0" w:space="0" w:color="auto"/>
                                        <w:right w:val="none" w:sz="0" w:space="0" w:color="auto"/>
                                      </w:divBdr>
                                      <w:divsChild>
                                        <w:div w:id="398671160">
                                          <w:marLeft w:val="0"/>
                                          <w:marRight w:val="0"/>
                                          <w:marTop w:val="0"/>
                                          <w:marBottom w:val="0"/>
                                          <w:divBdr>
                                            <w:top w:val="none" w:sz="0" w:space="0" w:color="auto"/>
                                            <w:left w:val="none" w:sz="0" w:space="0" w:color="auto"/>
                                            <w:bottom w:val="none" w:sz="0" w:space="0" w:color="auto"/>
                                            <w:right w:val="none" w:sz="0" w:space="0" w:color="auto"/>
                                          </w:divBdr>
                                        </w:div>
                                      </w:divsChild>
                                    </w:div>
                                    <w:div w:id="1186556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1379419">
                              <w:marLeft w:val="0"/>
                              <w:marRight w:val="0"/>
                              <w:marTop w:val="292"/>
                              <w:marBottom w:val="292"/>
                              <w:divBdr>
                                <w:top w:val="none" w:sz="0" w:space="0" w:color="auto"/>
                                <w:left w:val="none" w:sz="0" w:space="0" w:color="auto"/>
                                <w:bottom w:val="none" w:sz="0" w:space="0" w:color="auto"/>
                                <w:right w:val="none" w:sz="0" w:space="0" w:color="auto"/>
                              </w:divBdr>
                              <w:divsChild>
                                <w:div w:id="1118599761">
                                  <w:marLeft w:val="0"/>
                                  <w:marRight w:val="0"/>
                                  <w:marTop w:val="0"/>
                                  <w:marBottom w:val="0"/>
                                  <w:divBdr>
                                    <w:top w:val="none" w:sz="0" w:space="0" w:color="auto"/>
                                    <w:left w:val="none" w:sz="0" w:space="0" w:color="auto"/>
                                    <w:bottom w:val="none" w:sz="0" w:space="0" w:color="auto"/>
                                    <w:right w:val="none" w:sz="0" w:space="0" w:color="auto"/>
                                  </w:divBdr>
                                </w:div>
                              </w:divsChild>
                            </w:div>
                            <w:div w:id="1477261338">
                              <w:marLeft w:val="0"/>
                              <w:marRight w:val="0"/>
                              <w:marTop w:val="292"/>
                              <w:marBottom w:val="292"/>
                              <w:divBdr>
                                <w:top w:val="none" w:sz="0" w:space="0" w:color="auto"/>
                                <w:left w:val="none" w:sz="0" w:space="0" w:color="auto"/>
                                <w:bottom w:val="none" w:sz="0" w:space="0" w:color="auto"/>
                                <w:right w:val="none" w:sz="0" w:space="0" w:color="auto"/>
                              </w:divBdr>
                              <w:divsChild>
                                <w:div w:id="1721587043">
                                  <w:marLeft w:val="0"/>
                                  <w:marRight w:val="0"/>
                                  <w:marTop w:val="0"/>
                                  <w:marBottom w:val="0"/>
                                  <w:divBdr>
                                    <w:top w:val="none" w:sz="0" w:space="0" w:color="auto"/>
                                    <w:left w:val="none" w:sz="0" w:space="0" w:color="auto"/>
                                    <w:bottom w:val="none" w:sz="0" w:space="0" w:color="auto"/>
                                    <w:right w:val="none" w:sz="0" w:space="0" w:color="auto"/>
                                  </w:divBdr>
                                </w:div>
                              </w:divsChild>
                            </w:div>
                            <w:div w:id="274022419">
                              <w:marLeft w:val="0"/>
                              <w:marRight w:val="0"/>
                              <w:marTop w:val="292"/>
                              <w:marBottom w:val="292"/>
                              <w:divBdr>
                                <w:top w:val="none" w:sz="0" w:space="0" w:color="auto"/>
                                <w:left w:val="none" w:sz="0" w:space="0" w:color="auto"/>
                                <w:bottom w:val="none" w:sz="0" w:space="0" w:color="auto"/>
                                <w:right w:val="none" w:sz="0" w:space="0" w:color="auto"/>
                              </w:divBdr>
                              <w:divsChild>
                                <w:div w:id="1362902548">
                                  <w:marLeft w:val="0"/>
                                  <w:marRight w:val="0"/>
                                  <w:marTop w:val="0"/>
                                  <w:marBottom w:val="0"/>
                                  <w:divBdr>
                                    <w:top w:val="none" w:sz="0" w:space="0" w:color="auto"/>
                                    <w:left w:val="none" w:sz="0" w:space="0" w:color="auto"/>
                                    <w:bottom w:val="none" w:sz="0" w:space="0" w:color="auto"/>
                                    <w:right w:val="none" w:sz="0" w:space="0" w:color="auto"/>
                                  </w:divBdr>
                                </w:div>
                              </w:divsChild>
                            </w:div>
                            <w:div w:id="1166360085">
                              <w:marLeft w:val="0"/>
                              <w:marRight w:val="0"/>
                              <w:marTop w:val="292"/>
                              <w:marBottom w:val="292"/>
                              <w:divBdr>
                                <w:top w:val="none" w:sz="0" w:space="0" w:color="auto"/>
                                <w:left w:val="none" w:sz="0" w:space="0" w:color="auto"/>
                                <w:bottom w:val="none" w:sz="0" w:space="0" w:color="auto"/>
                                <w:right w:val="none" w:sz="0" w:space="0" w:color="auto"/>
                              </w:divBdr>
                              <w:divsChild>
                                <w:div w:id="822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7811864">
      <w:bodyDiv w:val="1"/>
      <w:marLeft w:val="0"/>
      <w:marRight w:val="0"/>
      <w:marTop w:val="0"/>
      <w:marBottom w:val="0"/>
      <w:divBdr>
        <w:top w:val="none" w:sz="0" w:space="0" w:color="auto"/>
        <w:left w:val="none" w:sz="0" w:space="0" w:color="auto"/>
        <w:bottom w:val="none" w:sz="0" w:space="0" w:color="auto"/>
        <w:right w:val="none" w:sz="0" w:space="0" w:color="auto"/>
      </w:divBdr>
      <w:divsChild>
        <w:div w:id="1388918674">
          <w:marLeft w:val="0"/>
          <w:marRight w:val="0"/>
          <w:marTop w:val="0"/>
          <w:marBottom w:val="0"/>
          <w:divBdr>
            <w:top w:val="none" w:sz="0" w:space="0" w:color="auto"/>
            <w:left w:val="none" w:sz="0" w:space="0" w:color="auto"/>
            <w:bottom w:val="none" w:sz="0" w:space="0" w:color="auto"/>
            <w:right w:val="none" w:sz="0" w:space="0" w:color="auto"/>
          </w:divBdr>
          <w:divsChild>
            <w:div w:id="457140894">
              <w:marLeft w:val="0"/>
              <w:marRight w:val="0"/>
              <w:marTop w:val="0"/>
              <w:marBottom w:val="0"/>
              <w:divBdr>
                <w:top w:val="none" w:sz="0" w:space="0" w:color="auto"/>
                <w:left w:val="none" w:sz="0" w:space="0" w:color="auto"/>
                <w:bottom w:val="none" w:sz="0" w:space="0" w:color="auto"/>
                <w:right w:val="none" w:sz="0" w:space="0" w:color="auto"/>
              </w:divBdr>
              <w:divsChild>
                <w:div w:id="1216047007">
                  <w:marLeft w:val="0"/>
                  <w:marRight w:val="0"/>
                  <w:marTop w:val="0"/>
                  <w:marBottom w:val="0"/>
                  <w:divBdr>
                    <w:top w:val="none" w:sz="0" w:space="0" w:color="auto"/>
                    <w:left w:val="none" w:sz="0" w:space="0" w:color="auto"/>
                    <w:bottom w:val="none" w:sz="0" w:space="0" w:color="auto"/>
                    <w:right w:val="none" w:sz="0" w:space="0" w:color="auto"/>
                  </w:divBdr>
                </w:div>
                <w:div w:id="536045212">
                  <w:marLeft w:val="0"/>
                  <w:marRight w:val="0"/>
                  <w:marTop w:val="729"/>
                  <w:marBottom w:val="0"/>
                  <w:divBdr>
                    <w:top w:val="none" w:sz="0" w:space="0" w:color="auto"/>
                    <w:left w:val="none" w:sz="0" w:space="0" w:color="auto"/>
                    <w:bottom w:val="none" w:sz="0" w:space="0" w:color="auto"/>
                    <w:right w:val="none" w:sz="0" w:space="0" w:color="auto"/>
                  </w:divBdr>
                  <w:divsChild>
                    <w:div w:id="1223982683">
                      <w:marLeft w:val="0"/>
                      <w:marRight w:val="0"/>
                      <w:marTop w:val="0"/>
                      <w:marBottom w:val="0"/>
                      <w:divBdr>
                        <w:top w:val="none" w:sz="0" w:space="0" w:color="auto"/>
                        <w:left w:val="none" w:sz="0" w:space="0" w:color="auto"/>
                        <w:bottom w:val="none" w:sz="0" w:space="0" w:color="auto"/>
                        <w:right w:val="none" w:sz="0" w:space="0" w:color="auto"/>
                      </w:divBdr>
                      <w:divsChild>
                        <w:div w:id="624891798">
                          <w:marLeft w:val="0"/>
                          <w:marRight w:val="0"/>
                          <w:marTop w:val="0"/>
                          <w:marBottom w:val="0"/>
                          <w:divBdr>
                            <w:top w:val="none" w:sz="0" w:space="0" w:color="auto"/>
                            <w:left w:val="none" w:sz="0" w:space="0" w:color="auto"/>
                            <w:bottom w:val="none" w:sz="0" w:space="0" w:color="auto"/>
                            <w:right w:val="none" w:sz="0" w:space="0" w:color="auto"/>
                          </w:divBdr>
                          <w:divsChild>
                            <w:div w:id="1776637355">
                              <w:marLeft w:val="0"/>
                              <w:marRight w:val="0"/>
                              <w:marTop w:val="0"/>
                              <w:marBottom w:val="0"/>
                              <w:divBdr>
                                <w:top w:val="none" w:sz="0" w:space="0" w:color="auto"/>
                                <w:left w:val="none" w:sz="0" w:space="0" w:color="auto"/>
                                <w:bottom w:val="none" w:sz="0" w:space="0" w:color="auto"/>
                                <w:right w:val="none" w:sz="0" w:space="0" w:color="auto"/>
                              </w:divBdr>
                            </w:div>
                          </w:divsChild>
                        </w:div>
                        <w:div w:id="1438796557">
                          <w:marLeft w:val="0"/>
                          <w:marRight w:val="164"/>
                          <w:marTop w:val="0"/>
                          <w:marBottom w:val="0"/>
                          <w:divBdr>
                            <w:top w:val="none" w:sz="0" w:space="0" w:color="auto"/>
                            <w:left w:val="none" w:sz="0" w:space="0" w:color="auto"/>
                            <w:bottom w:val="none" w:sz="0" w:space="0" w:color="auto"/>
                            <w:right w:val="none" w:sz="0" w:space="0" w:color="auto"/>
                          </w:divBdr>
                        </w:div>
                        <w:div w:id="139403956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91559">
          <w:marLeft w:val="0"/>
          <w:marRight w:val="0"/>
          <w:marTop w:val="0"/>
          <w:marBottom w:val="0"/>
          <w:divBdr>
            <w:top w:val="none" w:sz="0" w:space="0" w:color="auto"/>
            <w:left w:val="none" w:sz="0" w:space="0" w:color="auto"/>
            <w:bottom w:val="none" w:sz="0" w:space="0" w:color="auto"/>
            <w:right w:val="none" w:sz="0" w:space="0" w:color="auto"/>
          </w:divBdr>
          <w:divsChild>
            <w:div w:id="1131173906">
              <w:marLeft w:val="0"/>
              <w:marRight w:val="0"/>
              <w:marTop w:val="0"/>
              <w:marBottom w:val="0"/>
              <w:divBdr>
                <w:top w:val="none" w:sz="0" w:space="0" w:color="auto"/>
                <w:left w:val="none" w:sz="0" w:space="0" w:color="auto"/>
                <w:bottom w:val="none" w:sz="0" w:space="0" w:color="auto"/>
                <w:right w:val="none" w:sz="0" w:space="0" w:color="auto"/>
              </w:divBdr>
              <w:divsChild>
                <w:div w:id="948047758">
                  <w:marLeft w:val="0"/>
                  <w:marRight w:val="0"/>
                  <w:marTop w:val="0"/>
                  <w:marBottom w:val="0"/>
                  <w:divBdr>
                    <w:top w:val="none" w:sz="0" w:space="0" w:color="auto"/>
                    <w:left w:val="none" w:sz="0" w:space="0" w:color="auto"/>
                    <w:bottom w:val="none" w:sz="0" w:space="0" w:color="auto"/>
                    <w:right w:val="none" w:sz="0" w:space="0" w:color="auto"/>
                  </w:divBdr>
                  <w:divsChild>
                    <w:div w:id="746802042">
                      <w:marLeft w:val="0"/>
                      <w:marRight w:val="1823"/>
                      <w:marTop w:val="0"/>
                      <w:marBottom w:val="0"/>
                      <w:divBdr>
                        <w:top w:val="none" w:sz="0" w:space="0" w:color="auto"/>
                        <w:left w:val="none" w:sz="0" w:space="0" w:color="auto"/>
                        <w:bottom w:val="none" w:sz="0" w:space="0" w:color="auto"/>
                        <w:right w:val="none" w:sz="0" w:space="0" w:color="auto"/>
                      </w:divBdr>
                      <w:divsChild>
                        <w:div w:id="179779189">
                          <w:marLeft w:val="0"/>
                          <w:marRight w:val="0"/>
                          <w:marTop w:val="729"/>
                          <w:marBottom w:val="729"/>
                          <w:divBdr>
                            <w:top w:val="none" w:sz="0" w:space="0" w:color="auto"/>
                            <w:left w:val="none" w:sz="0" w:space="0" w:color="auto"/>
                            <w:bottom w:val="none" w:sz="0" w:space="0" w:color="auto"/>
                            <w:right w:val="none" w:sz="0" w:space="0" w:color="auto"/>
                          </w:divBdr>
                          <w:divsChild>
                            <w:div w:id="1931543734">
                              <w:marLeft w:val="0"/>
                              <w:marRight w:val="0"/>
                              <w:marTop w:val="0"/>
                              <w:marBottom w:val="365"/>
                              <w:divBdr>
                                <w:top w:val="none" w:sz="0" w:space="0" w:color="auto"/>
                                <w:left w:val="none" w:sz="0" w:space="0" w:color="auto"/>
                                <w:bottom w:val="none" w:sz="0" w:space="0" w:color="auto"/>
                                <w:right w:val="none" w:sz="0" w:space="0" w:color="auto"/>
                              </w:divBdr>
                            </w:div>
                            <w:div w:id="918753718">
                              <w:marLeft w:val="0"/>
                              <w:marRight w:val="0"/>
                              <w:marTop w:val="365"/>
                              <w:marBottom w:val="365"/>
                              <w:divBdr>
                                <w:top w:val="none" w:sz="0" w:space="0" w:color="auto"/>
                                <w:left w:val="none" w:sz="0" w:space="0" w:color="auto"/>
                                <w:bottom w:val="none" w:sz="0" w:space="0" w:color="auto"/>
                                <w:right w:val="none" w:sz="0" w:space="0" w:color="auto"/>
                              </w:divBdr>
                            </w:div>
                            <w:div w:id="2114084351">
                              <w:marLeft w:val="0"/>
                              <w:marRight w:val="0"/>
                              <w:marTop w:val="365"/>
                              <w:marBottom w:val="729"/>
                              <w:divBdr>
                                <w:top w:val="single" w:sz="6" w:space="31" w:color="EB5D0B"/>
                                <w:left w:val="none" w:sz="0" w:space="0" w:color="auto"/>
                                <w:bottom w:val="single" w:sz="6" w:space="31" w:color="EB5D0B"/>
                                <w:right w:val="none" w:sz="0" w:space="0" w:color="auto"/>
                              </w:divBdr>
                            </w:div>
                            <w:div w:id="1123428456">
                              <w:marLeft w:val="0"/>
                              <w:marRight w:val="0"/>
                              <w:marTop w:val="292"/>
                              <w:marBottom w:val="292"/>
                              <w:divBdr>
                                <w:top w:val="none" w:sz="0" w:space="0" w:color="auto"/>
                                <w:left w:val="none" w:sz="0" w:space="0" w:color="auto"/>
                                <w:bottom w:val="none" w:sz="0" w:space="0" w:color="auto"/>
                                <w:right w:val="none" w:sz="0" w:space="0" w:color="auto"/>
                              </w:divBdr>
                              <w:divsChild>
                                <w:div w:id="374430004">
                                  <w:marLeft w:val="0"/>
                                  <w:marRight w:val="0"/>
                                  <w:marTop w:val="0"/>
                                  <w:marBottom w:val="0"/>
                                  <w:divBdr>
                                    <w:top w:val="none" w:sz="0" w:space="0" w:color="auto"/>
                                    <w:left w:val="none" w:sz="0" w:space="0" w:color="auto"/>
                                    <w:bottom w:val="none" w:sz="0" w:space="0" w:color="auto"/>
                                    <w:right w:val="none" w:sz="0" w:space="0" w:color="auto"/>
                                  </w:divBdr>
                                </w:div>
                              </w:divsChild>
                            </w:div>
                            <w:div w:id="369502953">
                              <w:marLeft w:val="0"/>
                              <w:marRight w:val="0"/>
                              <w:marTop w:val="292"/>
                              <w:marBottom w:val="292"/>
                              <w:divBdr>
                                <w:top w:val="none" w:sz="0" w:space="0" w:color="auto"/>
                                <w:left w:val="none" w:sz="0" w:space="0" w:color="auto"/>
                                <w:bottom w:val="none" w:sz="0" w:space="0" w:color="auto"/>
                                <w:right w:val="none" w:sz="0" w:space="0" w:color="auto"/>
                              </w:divBdr>
                              <w:divsChild>
                                <w:div w:id="931276543">
                                  <w:marLeft w:val="0"/>
                                  <w:marRight w:val="0"/>
                                  <w:marTop w:val="0"/>
                                  <w:marBottom w:val="0"/>
                                  <w:divBdr>
                                    <w:top w:val="none" w:sz="0" w:space="0" w:color="auto"/>
                                    <w:left w:val="none" w:sz="0" w:space="0" w:color="auto"/>
                                    <w:bottom w:val="none" w:sz="0" w:space="0" w:color="auto"/>
                                    <w:right w:val="none" w:sz="0" w:space="0" w:color="auto"/>
                                  </w:divBdr>
                                </w:div>
                              </w:divsChild>
                            </w:div>
                            <w:div w:id="501088706">
                              <w:marLeft w:val="0"/>
                              <w:marRight w:val="0"/>
                              <w:marTop w:val="292"/>
                              <w:marBottom w:val="292"/>
                              <w:divBdr>
                                <w:top w:val="none" w:sz="0" w:space="0" w:color="auto"/>
                                <w:left w:val="none" w:sz="0" w:space="0" w:color="auto"/>
                                <w:bottom w:val="none" w:sz="0" w:space="0" w:color="auto"/>
                                <w:right w:val="none" w:sz="0" w:space="0" w:color="auto"/>
                              </w:divBdr>
                              <w:divsChild>
                                <w:div w:id="887568866">
                                  <w:marLeft w:val="0"/>
                                  <w:marRight w:val="0"/>
                                  <w:marTop w:val="0"/>
                                  <w:marBottom w:val="0"/>
                                  <w:divBdr>
                                    <w:top w:val="none" w:sz="0" w:space="0" w:color="auto"/>
                                    <w:left w:val="none" w:sz="0" w:space="0" w:color="auto"/>
                                    <w:bottom w:val="none" w:sz="0" w:space="0" w:color="auto"/>
                                    <w:right w:val="none" w:sz="0" w:space="0" w:color="auto"/>
                                  </w:divBdr>
                                </w:div>
                              </w:divsChild>
                            </w:div>
                            <w:div w:id="936669259">
                              <w:marLeft w:val="0"/>
                              <w:marRight w:val="0"/>
                              <w:marTop w:val="292"/>
                              <w:marBottom w:val="292"/>
                              <w:divBdr>
                                <w:top w:val="none" w:sz="0" w:space="0" w:color="auto"/>
                                <w:left w:val="none" w:sz="0" w:space="0" w:color="auto"/>
                                <w:bottom w:val="none" w:sz="0" w:space="0" w:color="auto"/>
                                <w:right w:val="none" w:sz="0" w:space="0" w:color="auto"/>
                              </w:divBdr>
                              <w:divsChild>
                                <w:div w:id="1944337584">
                                  <w:marLeft w:val="0"/>
                                  <w:marRight w:val="0"/>
                                  <w:marTop w:val="0"/>
                                  <w:marBottom w:val="0"/>
                                  <w:divBdr>
                                    <w:top w:val="none" w:sz="0" w:space="0" w:color="auto"/>
                                    <w:left w:val="none" w:sz="0" w:space="0" w:color="auto"/>
                                    <w:bottom w:val="none" w:sz="0" w:space="0" w:color="auto"/>
                                    <w:right w:val="none" w:sz="0" w:space="0" w:color="auto"/>
                                  </w:divBdr>
                                </w:div>
                              </w:divsChild>
                            </w:div>
                            <w:div w:id="1074666624">
                              <w:marLeft w:val="0"/>
                              <w:marRight w:val="0"/>
                              <w:marTop w:val="292"/>
                              <w:marBottom w:val="292"/>
                              <w:divBdr>
                                <w:top w:val="none" w:sz="0" w:space="0" w:color="auto"/>
                                <w:left w:val="none" w:sz="0" w:space="0" w:color="auto"/>
                                <w:bottom w:val="none" w:sz="0" w:space="0" w:color="auto"/>
                                <w:right w:val="none" w:sz="0" w:space="0" w:color="auto"/>
                              </w:divBdr>
                              <w:divsChild>
                                <w:div w:id="458184388">
                                  <w:marLeft w:val="0"/>
                                  <w:marRight w:val="0"/>
                                  <w:marTop w:val="0"/>
                                  <w:marBottom w:val="0"/>
                                  <w:divBdr>
                                    <w:top w:val="none" w:sz="0" w:space="0" w:color="auto"/>
                                    <w:left w:val="none" w:sz="0" w:space="0" w:color="auto"/>
                                    <w:bottom w:val="none" w:sz="0" w:space="0" w:color="auto"/>
                                    <w:right w:val="none" w:sz="0" w:space="0" w:color="auto"/>
                                  </w:divBdr>
                                </w:div>
                              </w:divsChild>
                            </w:div>
                            <w:div w:id="1312179472">
                              <w:marLeft w:val="0"/>
                              <w:marRight w:val="0"/>
                              <w:marTop w:val="292"/>
                              <w:marBottom w:val="292"/>
                              <w:divBdr>
                                <w:top w:val="none" w:sz="0" w:space="0" w:color="auto"/>
                                <w:left w:val="none" w:sz="0" w:space="0" w:color="auto"/>
                                <w:bottom w:val="none" w:sz="0" w:space="0" w:color="auto"/>
                                <w:right w:val="none" w:sz="0" w:space="0" w:color="auto"/>
                              </w:divBdr>
                              <w:divsChild>
                                <w:div w:id="2042431417">
                                  <w:marLeft w:val="0"/>
                                  <w:marRight w:val="0"/>
                                  <w:marTop w:val="0"/>
                                  <w:marBottom w:val="0"/>
                                  <w:divBdr>
                                    <w:top w:val="none" w:sz="0" w:space="0" w:color="auto"/>
                                    <w:left w:val="none" w:sz="0" w:space="0" w:color="auto"/>
                                    <w:bottom w:val="none" w:sz="0" w:space="0" w:color="auto"/>
                                    <w:right w:val="none" w:sz="0" w:space="0" w:color="auto"/>
                                  </w:divBdr>
                                </w:div>
                              </w:divsChild>
                            </w:div>
                            <w:div w:id="495417844">
                              <w:marLeft w:val="0"/>
                              <w:marRight w:val="0"/>
                              <w:marTop w:val="292"/>
                              <w:marBottom w:val="292"/>
                              <w:divBdr>
                                <w:top w:val="none" w:sz="0" w:space="0" w:color="auto"/>
                                <w:left w:val="none" w:sz="0" w:space="0" w:color="auto"/>
                                <w:bottom w:val="none" w:sz="0" w:space="0" w:color="auto"/>
                                <w:right w:val="none" w:sz="0" w:space="0" w:color="auto"/>
                              </w:divBdr>
                              <w:divsChild>
                                <w:div w:id="67506658">
                                  <w:marLeft w:val="0"/>
                                  <w:marRight w:val="0"/>
                                  <w:marTop w:val="0"/>
                                  <w:marBottom w:val="0"/>
                                  <w:divBdr>
                                    <w:top w:val="none" w:sz="0" w:space="0" w:color="auto"/>
                                    <w:left w:val="none" w:sz="0" w:space="0" w:color="auto"/>
                                    <w:bottom w:val="none" w:sz="0" w:space="0" w:color="auto"/>
                                    <w:right w:val="none" w:sz="0" w:space="0" w:color="auto"/>
                                  </w:divBdr>
                                </w:div>
                              </w:divsChild>
                            </w:div>
                            <w:div w:id="1366901761">
                              <w:marLeft w:val="0"/>
                              <w:marRight w:val="0"/>
                              <w:marTop w:val="292"/>
                              <w:marBottom w:val="292"/>
                              <w:divBdr>
                                <w:top w:val="none" w:sz="0" w:space="0" w:color="auto"/>
                                <w:left w:val="none" w:sz="0" w:space="0" w:color="auto"/>
                                <w:bottom w:val="none" w:sz="0" w:space="0" w:color="auto"/>
                                <w:right w:val="none" w:sz="0" w:space="0" w:color="auto"/>
                              </w:divBdr>
                              <w:divsChild>
                                <w:div w:id="807238300">
                                  <w:marLeft w:val="0"/>
                                  <w:marRight w:val="0"/>
                                  <w:marTop w:val="0"/>
                                  <w:marBottom w:val="0"/>
                                  <w:divBdr>
                                    <w:top w:val="none" w:sz="0" w:space="0" w:color="auto"/>
                                    <w:left w:val="none" w:sz="0" w:space="0" w:color="auto"/>
                                    <w:bottom w:val="none" w:sz="0" w:space="0" w:color="auto"/>
                                    <w:right w:val="none" w:sz="0" w:space="0" w:color="auto"/>
                                  </w:divBdr>
                                </w:div>
                              </w:divsChild>
                            </w:div>
                            <w:div w:id="703405848">
                              <w:marLeft w:val="0"/>
                              <w:marRight w:val="0"/>
                              <w:marTop w:val="292"/>
                              <w:marBottom w:val="292"/>
                              <w:divBdr>
                                <w:top w:val="none" w:sz="0" w:space="0" w:color="auto"/>
                                <w:left w:val="none" w:sz="0" w:space="0" w:color="auto"/>
                                <w:bottom w:val="none" w:sz="0" w:space="0" w:color="auto"/>
                                <w:right w:val="none" w:sz="0" w:space="0" w:color="auto"/>
                              </w:divBdr>
                              <w:divsChild>
                                <w:div w:id="55860041">
                                  <w:marLeft w:val="0"/>
                                  <w:marRight w:val="0"/>
                                  <w:marTop w:val="0"/>
                                  <w:marBottom w:val="0"/>
                                  <w:divBdr>
                                    <w:top w:val="none" w:sz="0" w:space="0" w:color="auto"/>
                                    <w:left w:val="none" w:sz="0" w:space="0" w:color="auto"/>
                                    <w:bottom w:val="none" w:sz="0" w:space="0" w:color="auto"/>
                                    <w:right w:val="none" w:sz="0" w:space="0" w:color="auto"/>
                                  </w:divBdr>
                                </w:div>
                              </w:divsChild>
                            </w:div>
                            <w:div w:id="761486057">
                              <w:marLeft w:val="0"/>
                              <w:marRight w:val="0"/>
                              <w:marTop w:val="292"/>
                              <w:marBottom w:val="292"/>
                              <w:divBdr>
                                <w:top w:val="none" w:sz="0" w:space="0" w:color="auto"/>
                                <w:left w:val="none" w:sz="0" w:space="0" w:color="auto"/>
                                <w:bottom w:val="none" w:sz="0" w:space="0" w:color="auto"/>
                                <w:right w:val="none" w:sz="0" w:space="0" w:color="auto"/>
                              </w:divBdr>
                              <w:divsChild>
                                <w:div w:id="1978299501">
                                  <w:marLeft w:val="0"/>
                                  <w:marRight w:val="0"/>
                                  <w:marTop w:val="0"/>
                                  <w:marBottom w:val="0"/>
                                  <w:divBdr>
                                    <w:top w:val="none" w:sz="0" w:space="0" w:color="auto"/>
                                    <w:left w:val="none" w:sz="0" w:space="0" w:color="auto"/>
                                    <w:bottom w:val="none" w:sz="0" w:space="0" w:color="auto"/>
                                    <w:right w:val="none" w:sz="0" w:space="0" w:color="auto"/>
                                  </w:divBdr>
                                </w:div>
                              </w:divsChild>
                            </w:div>
                            <w:div w:id="1590044317">
                              <w:marLeft w:val="0"/>
                              <w:marRight w:val="0"/>
                              <w:marTop w:val="292"/>
                              <w:marBottom w:val="292"/>
                              <w:divBdr>
                                <w:top w:val="none" w:sz="0" w:space="0" w:color="auto"/>
                                <w:left w:val="none" w:sz="0" w:space="0" w:color="auto"/>
                                <w:bottom w:val="none" w:sz="0" w:space="0" w:color="auto"/>
                                <w:right w:val="none" w:sz="0" w:space="0" w:color="auto"/>
                              </w:divBdr>
                              <w:divsChild>
                                <w:div w:id="1014649984">
                                  <w:marLeft w:val="0"/>
                                  <w:marRight w:val="0"/>
                                  <w:marTop w:val="0"/>
                                  <w:marBottom w:val="0"/>
                                  <w:divBdr>
                                    <w:top w:val="none" w:sz="0" w:space="0" w:color="auto"/>
                                    <w:left w:val="none" w:sz="0" w:space="0" w:color="auto"/>
                                    <w:bottom w:val="none" w:sz="0" w:space="0" w:color="auto"/>
                                    <w:right w:val="none" w:sz="0" w:space="0" w:color="auto"/>
                                  </w:divBdr>
                                </w:div>
                              </w:divsChild>
                            </w:div>
                            <w:div w:id="1311859620">
                              <w:marLeft w:val="0"/>
                              <w:marRight w:val="0"/>
                              <w:marTop w:val="292"/>
                              <w:marBottom w:val="292"/>
                              <w:divBdr>
                                <w:top w:val="none" w:sz="0" w:space="0" w:color="auto"/>
                                <w:left w:val="none" w:sz="0" w:space="0" w:color="auto"/>
                                <w:bottom w:val="none" w:sz="0" w:space="0" w:color="auto"/>
                                <w:right w:val="none" w:sz="0" w:space="0" w:color="auto"/>
                              </w:divBdr>
                              <w:divsChild>
                                <w:div w:id="1868563245">
                                  <w:marLeft w:val="0"/>
                                  <w:marRight w:val="0"/>
                                  <w:marTop w:val="0"/>
                                  <w:marBottom w:val="0"/>
                                  <w:divBdr>
                                    <w:top w:val="none" w:sz="0" w:space="0" w:color="auto"/>
                                    <w:left w:val="none" w:sz="0" w:space="0" w:color="auto"/>
                                    <w:bottom w:val="none" w:sz="0" w:space="0" w:color="auto"/>
                                    <w:right w:val="none" w:sz="0" w:space="0" w:color="auto"/>
                                  </w:divBdr>
                                </w:div>
                              </w:divsChild>
                            </w:div>
                            <w:div w:id="1857839102">
                              <w:marLeft w:val="0"/>
                              <w:marRight w:val="0"/>
                              <w:marTop w:val="292"/>
                              <w:marBottom w:val="292"/>
                              <w:divBdr>
                                <w:top w:val="none" w:sz="0" w:space="0" w:color="auto"/>
                                <w:left w:val="none" w:sz="0" w:space="0" w:color="auto"/>
                                <w:bottom w:val="none" w:sz="0" w:space="0" w:color="auto"/>
                                <w:right w:val="none" w:sz="0" w:space="0" w:color="auto"/>
                              </w:divBdr>
                              <w:divsChild>
                                <w:div w:id="759132855">
                                  <w:marLeft w:val="0"/>
                                  <w:marRight w:val="0"/>
                                  <w:marTop w:val="0"/>
                                  <w:marBottom w:val="0"/>
                                  <w:divBdr>
                                    <w:top w:val="none" w:sz="0" w:space="0" w:color="auto"/>
                                    <w:left w:val="none" w:sz="0" w:space="0" w:color="auto"/>
                                    <w:bottom w:val="none" w:sz="0" w:space="0" w:color="auto"/>
                                    <w:right w:val="none" w:sz="0" w:space="0" w:color="auto"/>
                                  </w:divBdr>
                                </w:div>
                              </w:divsChild>
                            </w:div>
                            <w:div w:id="777061650">
                              <w:marLeft w:val="0"/>
                              <w:marRight w:val="0"/>
                              <w:marTop w:val="292"/>
                              <w:marBottom w:val="292"/>
                              <w:divBdr>
                                <w:top w:val="none" w:sz="0" w:space="0" w:color="auto"/>
                                <w:left w:val="none" w:sz="0" w:space="0" w:color="auto"/>
                                <w:bottom w:val="none" w:sz="0" w:space="0" w:color="auto"/>
                                <w:right w:val="none" w:sz="0" w:space="0" w:color="auto"/>
                              </w:divBdr>
                              <w:divsChild>
                                <w:div w:id="932783101">
                                  <w:marLeft w:val="0"/>
                                  <w:marRight w:val="0"/>
                                  <w:marTop w:val="0"/>
                                  <w:marBottom w:val="0"/>
                                  <w:divBdr>
                                    <w:top w:val="none" w:sz="0" w:space="0" w:color="auto"/>
                                    <w:left w:val="none" w:sz="0" w:space="0" w:color="auto"/>
                                    <w:bottom w:val="none" w:sz="0" w:space="0" w:color="auto"/>
                                    <w:right w:val="none" w:sz="0" w:space="0" w:color="auto"/>
                                  </w:divBdr>
                                </w:div>
                              </w:divsChild>
                            </w:div>
                            <w:div w:id="1692602936">
                              <w:marLeft w:val="0"/>
                              <w:marRight w:val="0"/>
                              <w:marTop w:val="292"/>
                              <w:marBottom w:val="292"/>
                              <w:divBdr>
                                <w:top w:val="none" w:sz="0" w:space="0" w:color="auto"/>
                                <w:left w:val="none" w:sz="0" w:space="0" w:color="auto"/>
                                <w:bottom w:val="none" w:sz="0" w:space="0" w:color="auto"/>
                                <w:right w:val="none" w:sz="0" w:space="0" w:color="auto"/>
                              </w:divBdr>
                              <w:divsChild>
                                <w:div w:id="202986624">
                                  <w:marLeft w:val="0"/>
                                  <w:marRight w:val="0"/>
                                  <w:marTop w:val="0"/>
                                  <w:marBottom w:val="0"/>
                                  <w:divBdr>
                                    <w:top w:val="none" w:sz="0" w:space="0" w:color="auto"/>
                                    <w:left w:val="none" w:sz="0" w:space="0" w:color="auto"/>
                                    <w:bottom w:val="none" w:sz="0" w:space="0" w:color="auto"/>
                                    <w:right w:val="none" w:sz="0" w:space="0" w:color="auto"/>
                                  </w:divBdr>
                                </w:div>
                              </w:divsChild>
                            </w:div>
                            <w:div w:id="1393386877">
                              <w:marLeft w:val="0"/>
                              <w:marRight w:val="0"/>
                              <w:marTop w:val="292"/>
                              <w:marBottom w:val="292"/>
                              <w:divBdr>
                                <w:top w:val="none" w:sz="0" w:space="0" w:color="auto"/>
                                <w:left w:val="none" w:sz="0" w:space="0" w:color="auto"/>
                                <w:bottom w:val="none" w:sz="0" w:space="0" w:color="auto"/>
                                <w:right w:val="none" w:sz="0" w:space="0" w:color="auto"/>
                              </w:divBdr>
                              <w:divsChild>
                                <w:div w:id="1909608279">
                                  <w:marLeft w:val="0"/>
                                  <w:marRight w:val="0"/>
                                  <w:marTop w:val="0"/>
                                  <w:marBottom w:val="0"/>
                                  <w:divBdr>
                                    <w:top w:val="none" w:sz="0" w:space="0" w:color="auto"/>
                                    <w:left w:val="none" w:sz="0" w:space="0" w:color="auto"/>
                                    <w:bottom w:val="none" w:sz="0" w:space="0" w:color="auto"/>
                                    <w:right w:val="none" w:sz="0" w:space="0" w:color="auto"/>
                                  </w:divBdr>
                                </w:div>
                              </w:divsChild>
                            </w:div>
                            <w:div w:id="673652800">
                              <w:marLeft w:val="0"/>
                              <w:marRight w:val="0"/>
                              <w:marTop w:val="292"/>
                              <w:marBottom w:val="292"/>
                              <w:divBdr>
                                <w:top w:val="none" w:sz="0" w:space="0" w:color="auto"/>
                                <w:left w:val="none" w:sz="0" w:space="0" w:color="auto"/>
                                <w:bottom w:val="none" w:sz="0" w:space="0" w:color="auto"/>
                                <w:right w:val="none" w:sz="0" w:space="0" w:color="auto"/>
                              </w:divBdr>
                              <w:divsChild>
                                <w:div w:id="41289422">
                                  <w:marLeft w:val="0"/>
                                  <w:marRight w:val="0"/>
                                  <w:marTop w:val="0"/>
                                  <w:marBottom w:val="0"/>
                                  <w:divBdr>
                                    <w:top w:val="none" w:sz="0" w:space="0" w:color="auto"/>
                                    <w:left w:val="none" w:sz="0" w:space="0" w:color="auto"/>
                                    <w:bottom w:val="none" w:sz="0" w:space="0" w:color="auto"/>
                                    <w:right w:val="none" w:sz="0" w:space="0" w:color="auto"/>
                                  </w:divBdr>
                                </w:div>
                              </w:divsChild>
                            </w:div>
                            <w:div w:id="1869685365">
                              <w:marLeft w:val="0"/>
                              <w:marRight w:val="0"/>
                              <w:marTop w:val="292"/>
                              <w:marBottom w:val="292"/>
                              <w:divBdr>
                                <w:top w:val="none" w:sz="0" w:space="0" w:color="auto"/>
                                <w:left w:val="none" w:sz="0" w:space="0" w:color="auto"/>
                                <w:bottom w:val="none" w:sz="0" w:space="0" w:color="auto"/>
                                <w:right w:val="none" w:sz="0" w:space="0" w:color="auto"/>
                              </w:divBdr>
                              <w:divsChild>
                                <w:div w:id="1167743108">
                                  <w:marLeft w:val="0"/>
                                  <w:marRight w:val="0"/>
                                  <w:marTop w:val="0"/>
                                  <w:marBottom w:val="0"/>
                                  <w:divBdr>
                                    <w:top w:val="none" w:sz="0" w:space="0" w:color="auto"/>
                                    <w:left w:val="none" w:sz="0" w:space="0" w:color="auto"/>
                                    <w:bottom w:val="none" w:sz="0" w:space="0" w:color="auto"/>
                                    <w:right w:val="none" w:sz="0" w:space="0" w:color="auto"/>
                                  </w:divBdr>
                                </w:div>
                              </w:divsChild>
                            </w:div>
                            <w:div w:id="1851986504">
                              <w:marLeft w:val="0"/>
                              <w:marRight w:val="0"/>
                              <w:marTop w:val="292"/>
                              <w:marBottom w:val="292"/>
                              <w:divBdr>
                                <w:top w:val="none" w:sz="0" w:space="0" w:color="auto"/>
                                <w:left w:val="none" w:sz="0" w:space="0" w:color="auto"/>
                                <w:bottom w:val="none" w:sz="0" w:space="0" w:color="auto"/>
                                <w:right w:val="none" w:sz="0" w:space="0" w:color="auto"/>
                              </w:divBdr>
                              <w:divsChild>
                                <w:div w:id="1919754328">
                                  <w:marLeft w:val="0"/>
                                  <w:marRight w:val="0"/>
                                  <w:marTop w:val="0"/>
                                  <w:marBottom w:val="0"/>
                                  <w:divBdr>
                                    <w:top w:val="none" w:sz="0" w:space="0" w:color="auto"/>
                                    <w:left w:val="none" w:sz="0" w:space="0" w:color="auto"/>
                                    <w:bottom w:val="none" w:sz="0" w:space="0" w:color="auto"/>
                                    <w:right w:val="none" w:sz="0" w:space="0" w:color="auto"/>
                                  </w:divBdr>
                                </w:div>
                              </w:divsChild>
                            </w:div>
                            <w:div w:id="379551220">
                              <w:marLeft w:val="0"/>
                              <w:marRight w:val="0"/>
                              <w:marTop w:val="292"/>
                              <w:marBottom w:val="292"/>
                              <w:divBdr>
                                <w:top w:val="none" w:sz="0" w:space="0" w:color="auto"/>
                                <w:left w:val="none" w:sz="0" w:space="0" w:color="auto"/>
                                <w:bottom w:val="none" w:sz="0" w:space="0" w:color="auto"/>
                                <w:right w:val="none" w:sz="0" w:space="0" w:color="auto"/>
                              </w:divBdr>
                              <w:divsChild>
                                <w:div w:id="1774549438">
                                  <w:marLeft w:val="0"/>
                                  <w:marRight w:val="0"/>
                                  <w:marTop w:val="0"/>
                                  <w:marBottom w:val="0"/>
                                  <w:divBdr>
                                    <w:top w:val="none" w:sz="0" w:space="0" w:color="auto"/>
                                    <w:left w:val="none" w:sz="0" w:space="0" w:color="auto"/>
                                    <w:bottom w:val="none" w:sz="0" w:space="0" w:color="auto"/>
                                    <w:right w:val="none" w:sz="0" w:space="0" w:color="auto"/>
                                  </w:divBdr>
                                </w:div>
                              </w:divsChild>
                            </w:div>
                            <w:div w:id="1992051119">
                              <w:marLeft w:val="0"/>
                              <w:marRight w:val="0"/>
                              <w:marTop w:val="292"/>
                              <w:marBottom w:val="292"/>
                              <w:divBdr>
                                <w:top w:val="none" w:sz="0" w:space="0" w:color="auto"/>
                                <w:left w:val="none" w:sz="0" w:space="0" w:color="auto"/>
                                <w:bottom w:val="none" w:sz="0" w:space="0" w:color="auto"/>
                                <w:right w:val="none" w:sz="0" w:space="0" w:color="auto"/>
                              </w:divBdr>
                              <w:divsChild>
                                <w:div w:id="566039867">
                                  <w:marLeft w:val="0"/>
                                  <w:marRight w:val="0"/>
                                  <w:marTop w:val="0"/>
                                  <w:marBottom w:val="0"/>
                                  <w:divBdr>
                                    <w:top w:val="none" w:sz="0" w:space="0" w:color="auto"/>
                                    <w:left w:val="none" w:sz="0" w:space="0" w:color="auto"/>
                                    <w:bottom w:val="none" w:sz="0" w:space="0" w:color="auto"/>
                                    <w:right w:val="none" w:sz="0" w:space="0" w:color="auto"/>
                                  </w:divBdr>
                                </w:div>
                              </w:divsChild>
                            </w:div>
                            <w:div w:id="776560917">
                              <w:marLeft w:val="0"/>
                              <w:marRight w:val="0"/>
                              <w:marTop w:val="292"/>
                              <w:marBottom w:val="292"/>
                              <w:divBdr>
                                <w:top w:val="none" w:sz="0" w:space="0" w:color="auto"/>
                                <w:left w:val="none" w:sz="0" w:space="0" w:color="auto"/>
                                <w:bottom w:val="none" w:sz="0" w:space="0" w:color="auto"/>
                                <w:right w:val="none" w:sz="0" w:space="0" w:color="auto"/>
                              </w:divBdr>
                              <w:divsChild>
                                <w:div w:id="1779443192">
                                  <w:marLeft w:val="0"/>
                                  <w:marRight w:val="0"/>
                                  <w:marTop w:val="0"/>
                                  <w:marBottom w:val="0"/>
                                  <w:divBdr>
                                    <w:top w:val="none" w:sz="0" w:space="0" w:color="auto"/>
                                    <w:left w:val="none" w:sz="0" w:space="0" w:color="auto"/>
                                    <w:bottom w:val="none" w:sz="0" w:space="0" w:color="auto"/>
                                    <w:right w:val="none" w:sz="0" w:space="0" w:color="auto"/>
                                  </w:divBdr>
                                </w:div>
                              </w:divsChild>
                            </w:div>
                            <w:div w:id="1280990253">
                              <w:marLeft w:val="0"/>
                              <w:marRight w:val="0"/>
                              <w:marTop w:val="292"/>
                              <w:marBottom w:val="292"/>
                              <w:divBdr>
                                <w:top w:val="none" w:sz="0" w:space="0" w:color="auto"/>
                                <w:left w:val="none" w:sz="0" w:space="0" w:color="auto"/>
                                <w:bottom w:val="none" w:sz="0" w:space="0" w:color="auto"/>
                                <w:right w:val="none" w:sz="0" w:space="0" w:color="auto"/>
                              </w:divBdr>
                              <w:divsChild>
                                <w:div w:id="217012489">
                                  <w:marLeft w:val="0"/>
                                  <w:marRight w:val="0"/>
                                  <w:marTop w:val="0"/>
                                  <w:marBottom w:val="0"/>
                                  <w:divBdr>
                                    <w:top w:val="none" w:sz="0" w:space="0" w:color="auto"/>
                                    <w:left w:val="none" w:sz="0" w:space="0" w:color="auto"/>
                                    <w:bottom w:val="none" w:sz="0" w:space="0" w:color="auto"/>
                                    <w:right w:val="none" w:sz="0" w:space="0" w:color="auto"/>
                                  </w:divBdr>
                                </w:div>
                              </w:divsChild>
                            </w:div>
                            <w:div w:id="1937862634">
                              <w:marLeft w:val="0"/>
                              <w:marRight w:val="0"/>
                              <w:marTop w:val="292"/>
                              <w:marBottom w:val="292"/>
                              <w:divBdr>
                                <w:top w:val="none" w:sz="0" w:space="0" w:color="auto"/>
                                <w:left w:val="none" w:sz="0" w:space="0" w:color="auto"/>
                                <w:bottom w:val="none" w:sz="0" w:space="0" w:color="auto"/>
                                <w:right w:val="none" w:sz="0" w:space="0" w:color="auto"/>
                              </w:divBdr>
                              <w:divsChild>
                                <w:div w:id="1435519061">
                                  <w:marLeft w:val="0"/>
                                  <w:marRight w:val="0"/>
                                  <w:marTop w:val="0"/>
                                  <w:marBottom w:val="0"/>
                                  <w:divBdr>
                                    <w:top w:val="none" w:sz="0" w:space="0" w:color="auto"/>
                                    <w:left w:val="none" w:sz="0" w:space="0" w:color="auto"/>
                                    <w:bottom w:val="none" w:sz="0" w:space="0" w:color="auto"/>
                                    <w:right w:val="none" w:sz="0" w:space="0" w:color="auto"/>
                                  </w:divBdr>
                                </w:div>
                              </w:divsChild>
                            </w:div>
                            <w:div w:id="1142380447">
                              <w:marLeft w:val="0"/>
                              <w:marRight w:val="0"/>
                              <w:marTop w:val="292"/>
                              <w:marBottom w:val="292"/>
                              <w:divBdr>
                                <w:top w:val="none" w:sz="0" w:space="0" w:color="auto"/>
                                <w:left w:val="none" w:sz="0" w:space="0" w:color="auto"/>
                                <w:bottom w:val="none" w:sz="0" w:space="0" w:color="auto"/>
                                <w:right w:val="none" w:sz="0" w:space="0" w:color="auto"/>
                              </w:divBdr>
                              <w:divsChild>
                                <w:div w:id="2092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1931479">
      <w:bodyDiv w:val="1"/>
      <w:marLeft w:val="0"/>
      <w:marRight w:val="0"/>
      <w:marTop w:val="0"/>
      <w:marBottom w:val="0"/>
      <w:divBdr>
        <w:top w:val="none" w:sz="0" w:space="0" w:color="auto"/>
        <w:left w:val="none" w:sz="0" w:space="0" w:color="auto"/>
        <w:bottom w:val="none" w:sz="0" w:space="0" w:color="auto"/>
        <w:right w:val="none" w:sz="0" w:space="0" w:color="auto"/>
      </w:divBdr>
      <w:divsChild>
        <w:div w:id="2106458534">
          <w:marLeft w:val="0"/>
          <w:marRight w:val="0"/>
          <w:marTop w:val="0"/>
          <w:marBottom w:val="0"/>
          <w:divBdr>
            <w:top w:val="none" w:sz="0" w:space="0" w:color="auto"/>
            <w:left w:val="none" w:sz="0" w:space="0" w:color="auto"/>
            <w:bottom w:val="none" w:sz="0" w:space="0" w:color="auto"/>
            <w:right w:val="none" w:sz="0" w:space="0" w:color="auto"/>
          </w:divBdr>
          <w:divsChild>
            <w:div w:id="1141001358">
              <w:marLeft w:val="0"/>
              <w:marRight w:val="0"/>
              <w:marTop w:val="0"/>
              <w:marBottom w:val="0"/>
              <w:divBdr>
                <w:top w:val="none" w:sz="0" w:space="0" w:color="auto"/>
                <w:left w:val="none" w:sz="0" w:space="0" w:color="auto"/>
                <w:bottom w:val="none" w:sz="0" w:space="0" w:color="auto"/>
                <w:right w:val="none" w:sz="0" w:space="0" w:color="auto"/>
              </w:divBdr>
              <w:divsChild>
                <w:div w:id="967512317">
                  <w:marLeft w:val="0"/>
                  <w:marRight w:val="0"/>
                  <w:marTop w:val="0"/>
                  <w:marBottom w:val="0"/>
                  <w:divBdr>
                    <w:top w:val="none" w:sz="0" w:space="0" w:color="auto"/>
                    <w:left w:val="none" w:sz="0" w:space="0" w:color="auto"/>
                    <w:bottom w:val="none" w:sz="0" w:space="0" w:color="auto"/>
                    <w:right w:val="none" w:sz="0" w:space="0" w:color="auto"/>
                  </w:divBdr>
                </w:div>
                <w:div w:id="839464208">
                  <w:marLeft w:val="0"/>
                  <w:marRight w:val="0"/>
                  <w:marTop w:val="873"/>
                  <w:marBottom w:val="0"/>
                  <w:divBdr>
                    <w:top w:val="none" w:sz="0" w:space="0" w:color="auto"/>
                    <w:left w:val="none" w:sz="0" w:space="0" w:color="auto"/>
                    <w:bottom w:val="none" w:sz="0" w:space="0" w:color="auto"/>
                    <w:right w:val="none" w:sz="0" w:space="0" w:color="auto"/>
                  </w:divBdr>
                  <w:divsChild>
                    <w:div w:id="1492941964">
                      <w:marLeft w:val="0"/>
                      <w:marRight w:val="0"/>
                      <w:marTop w:val="0"/>
                      <w:marBottom w:val="0"/>
                      <w:divBdr>
                        <w:top w:val="none" w:sz="0" w:space="0" w:color="auto"/>
                        <w:left w:val="none" w:sz="0" w:space="0" w:color="auto"/>
                        <w:bottom w:val="none" w:sz="0" w:space="0" w:color="auto"/>
                        <w:right w:val="none" w:sz="0" w:space="0" w:color="auto"/>
                      </w:divBdr>
                      <w:divsChild>
                        <w:div w:id="901215229">
                          <w:marLeft w:val="0"/>
                          <w:marRight w:val="0"/>
                          <w:marTop w:val="0"/>
                          <w:marBottom w:val="0"/>
                          <w:divBdr>
                            <w:top w:val="none" w:sz="0" w:space="0" w:color="auto"/>
                            <w:left w:val="none" w:sz="0" w:space="0" w:color="auto"/>
                            <w:bottom w:val="none" w:sz="0" w:space="0" w:color="auto"/>
                            <w:right w:val="none" w:sz="0" w:space="0" w:color="auto"/>
                          </w:divBdr>
                          <w:divsChild>
                            <w:div w:id="1185558442">
                              <w:marLeft w:val="0"/>
                              <w:marRight w:val="0"/>
                              <w:marTop w:val="0"/>
                              <w:marBottom w:val="0"/>
                              <w:divBdr>
                                <w:top w:val="none" w:sz="0" w:space="0" w:color="auto"/>
                                <w:left w:val="none" w:sz="0" w:space="0" w:color="auto"/>
                                <w:bottom w:val="none" w:sz="0" w:space="0" w:color="auto"/>
                                <w:right w:val="none" w:sz="0" w:space="0" w:color="auto"/>
                              </w:divBdr>
                            </w:div>
                          </w:divsChild>
                        </w:div>
                        <w:div w:id="15892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6178">
          <w:marLeft w:val="0"/>
          <w:marRight w:val="0"/>
          <w:marTop w:val="0"/>
          <w:marBottom w:val="0"/>
          <w:divBdr>
            <w:top w:val="none" w:sz="0" w:space="0" w:color="auto"/>
            <w:left w:val="none" w:sz="0" w:space="0" w:color="auto"/>
            <w:bottom w:val="none" w:sz="0" w:space="0" w:color="auto"/>
            <w:right w:val="none" w:sz="0" w:space="0" w:color="auto"/>
          </w:divBdr>
          <w:divsChild>
            <w:div w:id="1391805407">
              <w:marLeft w:val="0"/>
              <w:marRight w:val="0"/>
              <w:marTop w:val="0"/>
              <w:marBottom w:val="0"/>
              <w:divBdr>
                <w:top w:val="none" w:sz="0" w:space="0" w:color="auto"/>
                <w:left w:val="none" w:sz="0" w:space="0" w:color="auto"/>
                <w:bottom w:val="none" w:sz="0" w:space="0" w:color="auto"/>
                <w:right w:val="none" w:sz="0" w:space="0" w:color="auto"/>
              </w:divBdr>
              <w:divsChild>
                <w:div w:id="233787219">
                  <w:marLeft w:val="0"/>
                  <w:marRight w:val="0"/>
                  <w:marTop w:val="0"/>
                  <w:marBottom w:val="0"/>
                  <w:divBdr>
                    <w:top w:val="none" w:sz="0" w:space="0" w:color="auto"/>
                    <w:left w:val="none" w:sz="0" w:space="0" w:color="auto"/>
                    <w:bottom w:val="none" w:sz="0" w:space="0" w:color="auto"/>
                    <w:right w:val="none" w:sz="0" w:space="0" w:color="auto"/>
                  </w:divBdr>
                  <w:divsChild>
                    <w:div w:id="1765762202">
                      <w:marLeft w:val="0"/>
                      <w:marRight w:val="2182"/>
                      <w:marTop w:val="0"/>
                      <w:marBottom w:val="0"/>
                      <w:divBdr>
                        <w:top w:val="none" w:sz="0" w:space="0" w:color="auto"/>
                        <w:left w:val="none" w:sz="0" w:space="0" w:color="auto"/>
                        <w:bottom w:val="none" w:sz="0" w:space="0" w:color="auto"/>
                        <w:right w:val="none" w:sz="0" w:space="0" w:color="auto"/>
                      </w:divBdr>
                      <w:divsChild>
                        <w:div w:id="1070079601">
                          <w:marLeft w:val="0"/>
                          <w:marRight w:val="0"/>
                          <w:marTop w:val="873"/>
                          <w:marBottom w:val="873"/>
                          <w:divBdr>
                            <w:top w:val="none" w:sz="0" w:space="0" w:color="auto"/>
                            <w:left w:val="none" w:sz="0" w:space="0" w:color="auto"/>
                            <w:bottom w:val="none" w:sz="0" w:space="0" w:color="auto"/>
                            <w:right w:val="none" w:sz="0" w:space="0" w:color="auto"/>
                          </w:divBdr>
                          <w:divsChild>
                            <w:div w:id="940838463">
                              <w:marLeft w:val="0"/>
                              <w:marRight w:val="0"/>
                              <w:marTop w:val="0"/>
                              <w:marBottom w:val="436"/>
                              <w:divBdr>
                                <w:top w:val="none" w:sz="0" w:space="0" w:color="auto"/>
                                <w:left w:val="none" w:sz="0" w:space="0" w:color="auto"/>
                                <w:bottom w:val="none" w:sz="0" w:space="0" w:color="auto"/>
                                <w:right w:val="none" w:sz="0" w:space="0" w:color="auto"/>
                              </w:divBdr>
                            </w:div>
                            <w:div w:id="412120147">
                              <w:marLeft w:val="0"/>
                              <w:marRight w:val="0"/>
                              <w:marTop w:val="436"/>
                              <w:marBottom w:val="436"/>
                              <w:divBdr>
                                <w:top w:val="none" w:sz="0" w:space="0" w:color="auto"/>
                                <w:left w:val="none" w:sz="0" w:space="0" w:color="auto"/>
                                <w:bottom w:val="none" w:sz="0" w:space="0" w:color="auto"/>
                                <w:right w:val="none" w:sz="0" w:space="0" w:color="auto"/>
                              </w:divBdr>
                            </w:div>
                            <w:div w:id="1141654670">
                              <w:marLeft w:val="0"/>
                              <w:marRight w:val="0"/>
                              <w:marTop w:val="436"/>
                              <w:marBottom w:val="873"/>
                              <w:divBdr>
                                <w:top w:val="single" w:sz="8" w:space="31" w:color="EB5D0B"/>
                                <w:left w:val="none" w:sz="0" w:space="0" w:color="auto"/>
                                <w:bottom w:val="single" w:sz="8" w:space="31" w:color="EB5D0B"/>
                                <w:right w:val="none" w:sz="0" w:space="0" w:color="auto"/>
                              </w:divBdr>
                            </w:div>
                            <w:div w:id="988900535">
                              <w:marLeft w:val="0"/>
                              <w:marRight w:val="0"/>
                              <w:marTop w:val="349"/>
                              <w:marBottom w:val="349"/>
                              <w:divBdr>
                                <w:top w:val="none" w:sz="0" w:space="0" w:color="auto"/>
                                <w:left w:val="none" w:sz="0" w:space="0" w:color="auto"/>
                                <w:bottom w:val="none" w:sz="0" w:space="0" w:color="auto"/>
                                <w:right w:val="none" w:sz="0" w:space="0" w:color="auto"/>
                              </w:divBdr>
                              <w:divsChild>
                                <w:div w:id="203324610">
                                  <w:marLeft w:val="0"/>
                                  <w:marRight w:val="0"/>
                                  <w:marTop w:val="0"/>
                                  <w:marBottom w:val="0"/>
                                  <w:divBdr>
                                    <w:top w:val="none" w:sz="0" w:space="0" w:color="auto"/>
                                    <w:left w:val="none" w:sz="0" w:space="0" w:color="auto"/>
                                    <w:bottom w:val="none" w:sz="0" w:space="0" w:color="auto"/>
                                    <w:right w:val="none" w:sz="0" w:space="0" w:color="auto"/>
                                  </w:divBdr>
                                </w:div>
                              </w:divsChild>
                            </w:div>
                            <w:div w:id="683409894">
                              <w:marLeft w:val="0"/>
                              <w:marRight w:val="0"/>
                              <w:marTop w:val="349"/>
                              <w:marBottom w:val="349"/>
                              <w:divBdr>
                                <w:top w:val="none" w:sz="0" w:space="0" w:color="auto"/>
                                <w:left w:val="none" w:sz="0" w:space="0" w:color="auto"/>
                                <w:bottom w:val="none" w:sz="0" w:space="0" w:color="auto"/>
                                <w:right w:val="none" w:sz="0" w:space="0" w:color="auto"/>
                              </w:divBdr>
                              <w:divsChild>
                                <w:div w:id="1546597411">
                                  <w:marLeft w:val="0"/>
                                  <w:marRight w:val="0"/>
                                  <w:marTop w:val="0"/>
                                  <w:marBottom w:val="0"/>
                                  <w:divBdr>
                                    <w:top w:val="none" w:sz="0" w:space="0" w:color="auto"/>
                                    <w:left w:val="none" w:sz="0" w:space="0" w:color="auto"/>
                                    <w:bottom w:val="none" w:sz="0" w:space="0" w:color="auto"/>
                                    <w:right w:val="none" w:sz="0" w:space="0" w:color="auto"/>
                                  </w:divBdr>
                                </w:div>
                              </w:divsChild>
                            </w:div>
                            <w:div w:id="1740208135">
                              <w:marLeft w:val="0"/>
                              <w:marRight w:val="0"/>
                              <w:marTop w:val="349"/>
                              <w:marBottom w:val="349"/>
                              <w:divBdr>
                                <w:top w:val="none" w:sz="0" w:space="0" w:color="auto"/>
                                <w:left w:val="none" w:sz="0" w:space="0" w:color="auto"/>
                                <w:bottom w:val="none" w:sz="0" w:space="0" w:color="auto"/>
                                <w:right w:val="none" w:sz="0" w:space="0" w:color="auto"/>
                              </w:divBdr>
                              <w:divsChild>
                                <w:div w:id="1693654004">
                                  <w:marLeft w:val="0"/>
                                  <w:marRight w:val="0"/>
                                  <w:marTop w:val="0"/>
                                  <w:marBottom w:val="0"/>
                                  <w:divBdr>
                                    <w:top w:val="none" w:sz="0" w:space="0" w:color="auto"/>
                                    <w:left w:val="none" w:sz="0" w:space="0" w:color="auto"/>
                                    <w:bottom w:val="none" w:sz="0" w:space="0" w:color="auto"/>
                                    <w:right w:val="none" w:sz="0" w:space="0" w:color="auto"/>
                                  </w:divBdr>
                                </w:div>
                              </w:divsChild>
                            </w:div>
                            <w:div w:id="1222667910">
                              <w:marLeft w:val="0"/>
                              <w:marRight w:val="0"/>
                              <w:marTop w:val="524"/>
                              <w:marBottom w:val="524"/>
                              <w:divBdr>
                                <w:top w:val="none" w:sz="0" w:space="0" w:color="auto"/>
                                <w:left w:val="none" w:sz="0" w:space="0" w:color="auto"/>
                                <w:bottom w:val="none" w:sz="0" w:space="0" w:color="auto"/>
                                <w:right w:val="none" w:sz="0" w:space="0" w:color="auto"/>
                              </w:divBdr>
                            </w:div>
                            <w:div w:id="1793018767">
                              <w:marLeft w:val="0"/>
                              <w:marRight w:val="0"/>
                              <w:marTop w:val="349"/>
                              <w:marBottom w:val="349"/>
                              <w:divBdr>
                                <w:top w:val="none" w:sz="0" w:space="0" w:color="auto"/>
                                <w:left w:val="none" w:sz="0" w:space="0" w:color="auto"/>
                                <w:bottom w:val="none" w:sz="0" w:space="0" w:color="auto"/>
                                <w:right w:val="none" w:sz="0" w:space="0" w:color="auto"/>
                              </w:divBdr>
                              <w:divsChild>
                                <w:div w:id="616303760">
                                  <w:marLeft w:val="0"/>
                                  <w:marRight w:val="0"/>
                                  <w:marTop w:val="0"/>
                                  <w:marBottom w:val="0"/>
                                  <w:divBdr>
                                    <w:top w:val="none" w:sz="0" w:space="0" w:color="auto"/>
                                    <w:left w:val="none" w:sz="0" w:space="0" w:color="auto"/>
                                    <w:bottom w:val="none" w:sz="0" w:space="0" w:color="auto"/>
                                    <w:right w:val="none" w:sz="0" w:space="0" w:color="auto"/>
                                  </w:divBdr>
                                </w:div>
                              </w:divsChild>
                            </w:div>
                            <w:div w:id="365715547">
                              <w:marLeft w:val="0"/>
                              <w:marRight w:val="0"/>
                              <w:marTop w:val="349"/>
                              <w:marBottom w:val="349"/>
                              <w:divBdr>
                                <w:top w:val="none" w:sz="0" w:space="0" w:color="auto"/>
                                <w:left w:val="none" w:sz="0" w:space="0" w:color="auto"/>
                                <w:bottom w:val="none" w:sz="0" w:space="0" w:color="auto"/>
                                <w:right w:val="none" w:sz="0" w:space="0" w:color="auto"/>
                              </w:divBdr>
                              <w:divsChild>
                                <w:div w:id="1549106309">
                                  <w:marLeft w:val="0"/>
                                  <w:marRight w:val="0"/>
                                  <w:marTop w:val="0"/>
                                  <w:marBottom w:val="0"/>
                                  <w:divBdr>
                                    <w:top w:val="none" w:sz="0" w:space="0" w:color="auto"/>
                                    <w:left w:val="none" w:sz="0" w:space="0" w:color="auto"/>
                                    <w:bottom w:val="none" w:sz="0" w:space="0" w:color="auto"/>
                                    <w:right w:val="none" w:sz="0" w:space="0" w:color="auto"/>
                                  </w:divBdr>
                                </w:div>
                              </w:divsChild>
                            </w:div>
                            <w:div w:id="785082856">
                              <w:marLeft w:val="0"/>
                              <w:marRight w:val="0"/>
                              <w:marTop w:val="524"/>
                              <w:marBottom w:val="524"/>
                              <w:divBdr>
                                <w:top w:val="none" w:sz="0" w:space="0" w:color="auto"/>
                                <w:left w:val="none" w:sz="0" w:space="0" w:color="auto"/>
                                <w:bottom w:val="none" w:sz="0" w:space="0" w:color="auto"/>
                                <w:right w:val="none" w:sz="0" w:space="0" w:color="auto"/>
                              </w:divBdr>
                            </w:div>
                            <w:div w:id="68426131">
                              <w:marLeft w:val="0"/>
                              <w:marRight w:val="0"/>
                              <w:marTop w:val="349"/>
                              <w:marBottom w:val="349"/>
                              <w:divBdr>
                                <w:top w:val="none" w:sz="0" w:space="0" w:color="auto"/>
                                <w:left w:val="none" w:sz="0" w:space="0" w:color="auto"/>
                                <w:bottom w:val="none" w:sz="0" w:space="0" w:color="auto"/>
                                <w:right w:val="none" w:sz="0" w:space="0" w:color="auto"/>
                              </w:divBdr>
                              <w:divsChild>
                                <w:div w:id="383066288">
                                  <w:marLeft w:val="0"/>
                                  <w:marRight w:val="0"/>
                                  <w:marTop w:val="0"/>
                                  <w:marBottom w:val="0"/>
                                  <w:divBdr>
                                    <w:top w:val="none" w:sz="0" w:space="0" w:color="auto"/>
                                    <w:left w:val="none" w:sz="0" w:space="0" w:color="auto"/>
                                    <w:bottom w:val="none" w:sz="0" w:space="0" w:color="auto"/>
                                    <w:right w:val="none" w:sz="0" w:space="0" w:color="auto"/>
                                  </w:divBdr>
                                </w:div>
                              </w:divsChild>
                            </w:div>
                            <w:div w:id="1067923631">
                              <w:marLeft w:val="0"/>
                              <w:marRight w:val="0"/>
                              <w:marTop w:val="349"/>
                              <w:marBottom w:val="349"/>
                              <w:divBdr>
                                <w:top w:val="none" w:sz="0" w:space="0" w:color="auto"/>
                                <w:left w:val="none" w:sz="0" w:space="0" w:color="auto"/>
                                <w:bottom w:val="none" w:sz="0" w:space="0" w:color="auto"/>
                                <w:right w:val="none" w:sz="0" w:space="0" w:color="auto"/>
                              </w:divBdr>
                              <w:divsChild>
                                <w:div w:id="1055085549">
                                  <w:marLeft w:val="0"/>
                                  <w:marRight w:val="0"/>
                                  <w:marTop w:val="0"/>
                                  <w:marBottom w:val="0"/>
                                  <w:divBdr>
                                    <w:top w:val="none" w:sz="0" w:space="0" w:color="auto"/>
                                    <w:left w:val="none" w:sz="0" w:space="0" w:color="auto"/>
                                    <w:bottom w:val="none" w:sz="0" w:space="0" w:color="auto"/>
                                    <w:right w:val="none" w:sz="0" w:space="0" w:color="auto"/>
                                  </w:divBdr>
                                </w:div>
                              </w:divsChild>
                            </w:div>
                            <w:div w:id="896745500">
                              <w:marLeft w:val="0"/>
                              <w:marRight w:val="0"/>
                              <w:marTop w:val="524"/>
                              <w:marBottom w:val="524"/>
                              <w:divBdr>
                                <w:top w:val="none" w:sz="0" w:space="0" w:color="auto"/>
                                <w:left w:val="none" w:sz="0" w:space="0" w:color="auto"/>
                                <w:bottom w:val="none" w:sz="0" w:space="0" w:color="auto"/>
                                <w:right w:val="none" w:sz="0" w:space="0" w:color="auto"/>
                              </w:divBdr>
                            </w:div>
                            <w:div w:id="1379088640">
                              <w:marLeft w:val="0"/>
                              <w:marRight w:val="0"/>
                              <w:marTop w:val="349"/>
                              <w:marBottom w:val="349"/>
                              <w:divBdr>
                                <w:top w:val="none" w:sz="0" w:space="0" w:color="auto"/>
                                <w:left w:val="none" w:sz="0" w:space="0" w:color="auto"/>
                                <w:bottom w:val="none" w:sz="0" w:space="0" w:color="auto"/>
                                <w:right w:val="none" w:sz="0" w:space="0" w:color="auto"/>
                              </w:divBdr>
                              <w:divsChild>
                                <w:div w:id="319770708">
                                  <w:marLeft w:val="0"/>
                                  <w:marRight w:val="0"/>
                                  <w:marTop w:val="0"/>
                                  <w:marBottom w:val="0"/>
                                  <w:divBdr>
                                    <w:top w:val="none" w:sz="0" w:space="0" w:color="auto"/>
                                    <w:left w:val="none" w:sz="0" w:space="0" w:color="auto"/>
                                    <w:bottom w:val="none" w:sz="0" w:space="0" w:color="auto"/>
                                    <w:right w:val="none" w:sz="0" w:space="0" w:color="auto"/>
                                  </w:divBdr>
                                </w:div>
                              </w:divsChild>
                            </w:div>
                            <w:div w:id="1561283798">
                              <w:marLeft w:val="0"/>
                              <w:marRight w:val="0"/>
                              <w:marTop w:val="349"/>
                              <w:marBottom w:val="349"/>
                              <w:divBdr>
                                <w:top w:val="none" w:sz="0" w:space="0" w:color="auto"/>
                                <w:left w:val="none" w:sz="0" w:space="0" w:color="auto"/>
                                <w:bottom w:val="none" w:sz="0" w:space="0" w:color="auto"/>
                                <w:right w:val="none" w:sz="0" w:space="0" w:color="auto"/>
                              </w:divBdr>
                              <w:divsChild>
                                <w:div w:id="1385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857535">
      <w:bodyDiv w:val="1"/>
      <w:marLeft w:val="0"/>
      <w:marRight w:val="0"/>
      <w:marTop w:val="0"/>
      <w:marBottom w:val="0"/>
      <w:divBdr>
        <w:top w:val="none" w:sz="0" w:space="0" w:color="auto"/>
        <w:left w:val="none" w:sz="0" w:space="0" w:color="auto"/>
        <w:bottom w:val="none" w:sz="0" w:space="0" w:color="auto"/>
        <w:right w:val="none" w:sz="0" w:space="0" w:color="auto"/>
      </w:divBdr>
      <w:divsChild>
        <w:div w:id="954747431">
          <w:marLeft w:val="0"/>
          <w:marRight w:val="0"/>
          <w:marTop w:val="0"/>
          <w:marBottom w:val="0"/>
          <w:divBdr>
            <w:top w:val="none" w:sz="0" w:space="0" w:color="auto"/>
            <w:left w:val="none" w:sz="0" w:space="0" w:color="auto"/>
            <w:bottom w:val="none" w:sz="0" w:space="0" w:color="auto"/>
            <w:right w:val="none" w:sz="0" w:space="0" w:color="auto"/>
          </w:divBdr>
          <w:divsChild>
            <w:div w:id="679623339">
              <w:marLeft w:val="0"/>
              <w:marRight w:val="0"/>
              <w:marTop w:val="0"/>
              <w:marBottom w:val="0"/>
              <w:divBdr>
                <w:top w:val="none" w:sz="0" w:space="0" w:color="auto"/>
                <w:left w:val="none" w:sz="0" w:space="0" w:color="auto"/>
                <w:bottom w:val="none" w:sz="0" w:space="0" w:color="auto"/>
                <w:right w:val="none" w:sz="0" w:space="0" w:color="auto"/>
              </w:divBdr>
              <w:divsChild>
                <w:div w:id="904031712">
                  <w:marLeft w:val="0"/>
                  <w:marRight w:val="0"/>
                  <w:marTop w:val="0"/>
                  <w:marBottom w:val="0"/>
                  <w:divBdr>
                    <w:top w:val="none" w:sz="0" w:space="0" w:color="auto"/>
                    <w:left w:val="none" w:sz="0" w:space="0" w:color="auto"/>
                    <w:bottom w:val="none" w:sz="0" w:space="0" w:color="auto"/>
                    <w:right w:val="none" w:sz="0" w:space="0" w:color="auto"/>
                  </w:divBdr>
                </w:div>
                <w:div w:id="639268163">
                  <w:marLeft w:val="0"/>
                  <w:marRight w:val="0"/>
                  <w:marTop w:val="729"/>
                  <w:marBottom w:val="0"/>
                  <w:divBdr>
                    <w:top w:val="none" w:sz="0" w:space="0" w:color="auto"/>
                    <w:left w:val="none" w:sz="0" w:space="0" w:color="auto"/>
                    <w:bottom w:val="none" w:sz="0" w:space="0" w:color="auto"/>
                    <w:right w:val="none" w:sz="0" w:space="0" w:color="auto"/>
                  </w:divBdr>
                  <w:divsChild>
                    <w:div w:id="1513185808">
                      <w:marLeft w:val="0"/>
                      <w:marRight w:val="0"/>
                      <w:marTop w:val="0"/>
                      <w:marBottom w:val="0"/>
                      <w:divBdr>
                        <w:top w:val="none" w:sz="0" w:space="0" w:color="auto"/>
                        <w:left w:val="none" w:sz="0" w:space="0" w:color="auto"/>
                        <w:bottom w:val="none" w:sz="0" w:space="0" w:color="auto"/>
                        <w:right w:val="none" w:sz="0" w:space="0" w:color="auto"/>
                      </w:divBdr>
                      <w:divsChild>
                        <w:div w:id="325207041">
                          <w:marLeft w:val="0"/>
                          <w:marRight w:val="0"/>
                          <w:marTop w:val="0"/>
                          <w:marBottom w:val="0"/>
                          <w:divBdr>
                            <w:top w:val="none" w:sz="0" w:space="0" w:color="auto"/>
                            <w:left w:val="none" w:sz="0" w:space="0" w:color="auto"/>
                            <w:bottom w:val="none" w:sz="0" w:space="0" w:color="auto"/>
                            <w:right w:val="none" w:sz="0" w:space="0" w:color="auto"/>
                          </w:divBdr>
                          <w:divsChild>
                            <w:div w:id="1134132730">
                              <w:marLeft w:val="0"/>
                              <w:marRight w:val="0"/>
                              <w:marTop w:val="0"/>
                              <w:marBottom w:val="0"/>
                              <w:divBdr>
                                <w:top w:val="none" w:sz="0" w:space="0" w:color="auto"/>
                                <w:left w:val="none" w:sz="0" w:space="0" w:color="auto"/>
                                <w:bottom w:val="none" w:sz="0" w:space="0" w:color="auto"/>
                                <w:right w:val="none" w:sz="0" w:space="0" w:color="auto"/>
                              </w:divBdr>
                            </w:div>
                          </w:divsChild>
                        </w:div>
                        <w:div w:id="104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1316">
          <w:marLeft w:val="0"/>
          <w:marRight w:val="0"/>
          <w:marTop w:val="0"/>
          <w:marBottom w:val="0"/>
          <w:divBdr>
            <w:top w:val="none" w:sz="0" w:space="0" w:color="auto"/>
            <w:left w:val="none" w:sz="0" w:space="0" w:color="auto"/>
            <w:bottom w:val="none" w:sz="0" w:space="0" w:color="auto"/>
            <w:right w:val="none" w:sz="0" w:space="0" w:color="auto"/>
          </w:divBdr>
          <w:divsChild>
            <w:div w:id="1821848677">
              <w:marLeft w:val="0"/>
              <w:marRight w:val="0"/>
              <w:marTop w:val="0"/>
              <w:marBottom w:val="0"/>
              <w:divBdr>
                <w:top w:val="none" w:sz="0" w:space="0" w:color="auto"/>
                <w:left w:val="none" w:sz="0" w:space="0" w:color="auto"/>
                <w:bottom w:val="none" w:sz="0" w:space="0" w:color="auto"/>
                <w:right w:val="none" w:sz="0" w:space="0" w:color="auto"/>
              </w:divBdr>
              <w:divsChild>
                <w:div w:id="20713776">
                  <w:marLeft w:val="0"/>
                  <w:marRight w:val="0"/>
                  <w:marTop w:val="0"/>
                  <w:marBottom w:val="0"/>
                  <w:divBdr>
                    <w:top w:val="none" w:sz="0" w:space="0" w:color="auto"/>
                    <w:left w:val="none" w:sz="0" w:space="0" w:color="auto"/>
                    <w:bottom w:val="none" w:sz="0" w:space="0" w:color="auto"/>
                    <w:right w:val="none" w:sz="0" w:space="0" w:color="auto"/>
                  </w:divBdr>
                  <w:divsChild>
                    <w:div w:id="1248148291">
                      <w:marLeft w:val="0"/>
                      <w:marRight w:val="1823"/>
                      <w:marTop w:val="0"/>
                      <w:marBottom w:val="0"/>
                      <w:divBdr>
                        <w:top w:val="none" w:sz="0" w:space="0" w:color="auto"/>
                        <w:left w:val="none" w:sz="0" w:space="0" w:color="auto"/>
                        <w:bottom w:val="none" w:sz="0" w:space="0" w:color="auto"/>
                        <w:right w:val="none" w:sz="0" w:space="0" w:color="auto"/>
                      </w:divBdr>
                      <w:divsChild>
                        <w:div w:id="1598707627">
                          <w:marLeft w:val="0"/>
                          <w:marRight w:val="0"/>
                          <w:marTop w:val="729"/>
                          <w:marBottom w:val="729"/>
                          <w:divBdr>
                            <w:top w:val="none" w:sz="0" w:space="0" w:color="auto"/>
                            <w:left w:val="none" w:sz="0" w:space="0" w:color="auto"/>
                            <w:bottom w:val="none" w:sz="0" w:space="0" w:color="auto"/>
                            <w:right w:val="none" w:sz="0" w:space="0" w:color="auto"/>
                          </w:divBdr>
                          <w:divsChild>
                            <w:div w:id="1657997724">
                              <w:marLeft w:val="0"/>
                              <w:marRight w:val="0"/>
                              <w:marTop w:val="0"/>
                              <w:marBottom w:val="365"/>
                              <w:divBdr>
                                <w:top w:val="none" w:sz="0" w:space="0" w:color="auto"/>
                                <w:left w:val="none" w:sz="0" w:space="0" w:color="auto"/>
                                <w:bottom w:val="none" w:sz="0" w:space="0" w:color="auto"/>
                                <w:right w:val="none" w:sz="0" w:space="0" w:color="auto"/>
                              </w:divBdr>
                            </w:div>
                            <w:div w:id="713193962">
                              <w:marLeft w:val="0"/>
                              <w:marRight w:val="0"/>
                              <w:marTop w:val="365"/>
                              <w:marBottom w:val="365"/>
                              <w:divBdr>
                                <w:top w:val="none" w:sz="0" w:space="0" w:color="auto"/>
                                <w:left w:val="none" w:sz="0" w:space="0" w:color="auto"/>
                                <w:bottom w:val="none" w:sz="0" w:space="0" w:color="auto"/>
                                <w:right w:val="none" w:sz="0" w:space="0" w:color="auto"/>
                              </w:divBdr>
                            </w:div>
                            <w:div w:id="850532604">
                              <w:marLeft w:val="0"/>
                              <w:marRight w:val="0"/>
                              <w:marTop w:val="365"/>
                              <w:marBottom w:val="729"/>
                              <w:divBdr>
                                <w:top w:val="single" w:sz="6" w:space="31" w:color="EB5D0B"/>
                                <w:left w:val="none" w:sz="0" w:space="0" w:color="auto"/>
                                <w:bottom w:val="single" w:sz="6" w:space="31" w:color="EB5D0B"/>
                                <w:right w:val="none" w:sz="0" w:space="0" w:color="auto"/>
                              </w:divBdr>
                            </w:div>
                            <w:div w:id="1637488983">
                              <w:marLeft w:val="0"/>
                              <w:marRight w:val="0"/>
                              <w:marTop w:val="292"/>
                              <w:marBottom w:val="292"/>
                              <w:divBdr>
                                <w:top w:val="none" w:sz="0" w:space="0" w:color="auto"/>
                                <w:left w:val="none" w:sz="0" w:space="0" w:color="auto"/>
                                <w:bottom w:val="none" w:sz="0" w:space="0" w:color="auto"/>
                                <w:right w:val="none" w:sz="0" w:space="0" w:color="auto"/>
                              </w:divBdr>
                              <w:divsChild>
                                <w:div w:id="2109696123">
                                  <w:marLeft w:val="0"/>
                                  <w:marRight w:val="0"/>
                                  <w:marTop w:val="0"/>
                                  <w:marBottom w:val="0"/>
                                  <w:divBdr>
                                    <w:top w:val="none" w:sz="0" w:space="0" w:color="auto"/>
                                    <w:left w:val="none" w:sz="0" w:space="0" w:color="auto"/>
                                    <w:bottom w:val="none" w:sz="0" w:space="0" w:color="auto"/>
                                    <w:right w:val="none" w:sz="0" w:space="0" w:color="auto"/>
                                  </w:divBdr>
                                </w:div>
                              </w:divsChild>
                            </w:div>
                            <w:div w:id="277179346">
                              <w:marLeft w:val="0"/>
                              <w:marRight w:val="0"/>
                              <w:marTop w:val="292"/>
                              <w:marBottom w:val="292"/>
                              <w:divBdr>
                                <w:top w:val="none" w:sz="0" w:space="0" w:color="auto"/>
                                <w:left w:val="none" w:sz="0" w:space="0" w:color="auto"/>
                                <w:bottom w:val="none" w:sz="0" w:space="0" w:color="auto"/>
                                <w:right w:val="none" w:sz="0" w:space="0" w:color="auto"/>
                              </w:divBdr>
                              <w:divsChild>
                                <w:div w:id="536045225">
                                  <w:marLeft w:val="0"/>
                                  <w:marRight w:val="0"/>
                                  <w:marTop w:val="0"/>
                                  <w:marBottom w:val="0"/>
                                  <w:divBdr>
                                    <w:top w:val="none" w:sz="0" w:space="0" w:color="auto"/>
                                    <w:left w:val="none" w:sz="0" w:space="0" w:color="auto"/>
                                    <w:bottom w:val="none" w:sz="0" w:space="0" w:color="auto"/>
                                    <w:right w:val="none" w:sz="0" w:space="0" w:color="auto"/>
                                  </w:divBdr>
                                </w:div>
                              </w:divsChild>
                            </w:div>
                            <w:div w:id="1948853920">
                              <w:marLeft w:val="0"/>
                              <w:marRight w:val="0"/>
                              <w:marTop w:val="292"/>
                              <w:marBottom w:val="292"/>
                              <w:divBdr>
                                <w:top w:val="none" w:sz="0" w:space="0" w:color="auto"/>
                                <w:left w:val="none" w:sz="0" w:space="0" w:color="auto"/>
                                <w:bottom w:val="none" w:sz="0" w:space="0" w:color="auto"/>
                                <w:right w:val="none" w:sz="0" w:space="0" w:color="auto"/>
                              </w:divBdr>
                              <w:divsChild>
                                <w:div w:id="2010061352">
                                  <w:marLeft w:val="0"/>
                                  <w:marRight w:val="0"/>
                                  <w:marTop w:val="0"/>
                                  <w:marBottom w:val="0"/>
                                  <w:divBdr>
                                    <w:top w:val="none" w:sz="0" w:space="0" w:color="auto"/>
                                    <w:left w:val="none" w:sz="0" w:space="0" w:color="auto"/>
                                    <w:bottom w:val="none" w:sz="0" w:space="0" w:color="auto"/>
                                    <w:right w:val="none" w:sz="0" w:space="0" w:color="auto"/>
                                  </w:divBdr>
                                </w:div>
                              </w:divsChild>
                            </w:div>
                            <w:div w:id="2118792225">
                              <w:marLeft w:val="0"/>
                              <w:marRight w:val="0"/>
                              <w:marTop w:val="292"/>
                              <w:marBottom w:val="292"/>
                              <w:divBdr>
                                <w:top w:val="none" w:sz="0" w:space="0" w:color="auto"/>
                                <w:left w:val="none" w:sz="0" w:space="0" w:color="auto"/>
                                <w:bottom w:val="none" w:sz="0" w:space="0" w:color="auto"/>
                                <w:right w:val="none" w:sz="0" w:space="0" w:color="auto"/>
                              </w:divBdr>
                              <w:divsChild>
                                <w:div w:id="1458449347">
                                  <w:marLeft w:val="0"/>
                                  <w:marRight w:val="0"/>
                                  <w:marTop w:val="0"/>
                                  <w:marBottom w:val="0"/>
                                  <w:divBdr>
                                    <w:top w:val="none" w:sz="0" w:space="0" w:color="auto"/>
                                    <w:left w:val="none" w:sz="0" w:space="0" w:color="auto"/>
                                    <w:bottom w:val="none" w:sz="0" w:space="0" w:color="auto"/>
                                    <w:right w:val="none" w:sz="0" w:space="0" w:color="auto"/>
                                  </w:divBdr>
                                </w:div>
                              </w:divsChild>
                            </w:div>
                            <w:div w:id="1062602441">
                              <w:marLeft w:val="0"/>
                              <w:marRight w:val="0"/>
                              <w:marTop w:val="292"/>
                              <w:marBottom w:val="292"/>
                              <w:divBdr>
                                <w:top w:val="none" w:sz="0" w:space="0" w:color="auto"/>
                                <w:left w:val="none" w:sz="0" w:space="0" w:color="auto"/>
                                <w:bottom w:val="none" w:sz="0" w:space="0" w:color="auto"/>
                                <w:right w:val="none" w:sz="0" w:space="0" w:color="auto"/>
                              </w:divBdr>
                              <w:divsChild>
                                <w:div w:id="1703555214">
                                  <w:marLeft w:val="0"/>
                                  <w:marRight w:val="0"/>
                                  <w:marTop w:val="0"/>
                                  <w:marBottom w:val="0"/>
                                  <w:divBdr>
                                    <w:top w:val="none" w:sz="0" w:space="0" w:color="auto"/>
                                    <w:left w:val="none" w:sz="0" w:space="0" w:color="auto"/>
                                    <w:bottom w:val="none" w:sz="0" w:space="0" w:color="auto"/>
                                    <w:right w:val="none" w:sz="0" w:space="0" w:color="auto"/>
                                  </w:divBdr>
                                </w:div>
                              </w:divsChild>
                            </w:div>
                            <w:div w:id="457796694">
                              <w:marLeft w:val="0"/>
                              <w:marRight w:val="0"/>
                              <w:marTop w:val="292"/>
                              <w:marBottom w:val="292"/>
                              <w:divBdr>
                                <w:top w:val="none" w:sz="0" w:space="0" w:color="auto"/>
                                <w:left w:val="none" w:sz="0" w:space="0" w:color="auto"/>
                                <w:bottom w:val="none" w:sz="0" w:space="0" w:color="auto"/>
                                <w:right w:val="none" w:sz="0" w:space="0" w:color="auto"/>
                              </w:divBdr>
                              <w:divsChild>
                                <w:div w:id="1629432639">
                                  <w:marLeft w:val="0"/>
                                  <w:marRight w:val="0"/>
                                  <w:marTop w:val="0"/>
                                  <w:marBottom w:val="0"/>
                                  <w:divBdr>
                                    <w:top w:val="none" w:sz="0" w:space="0" w:color="auto"/>
                                    <w:left w:val="none" w:sz="0" w:space="0" w:color="auto"/>
                                    <w:bottom w:val="none" w:sz="0" w:space="0" w:color="auto"/>
                                    <w:right w:val="none" w:sz="0" w:space="0" w:color="auto"/>
                                  </w:divBdr>
                                </w:div>
                              </w:divsChild>
                            </w:div>
                            <w:div w:id="1958175176">
                              <w:marLeft w:val="0"/>
                              <w:marRight w:val="0"/>
                              <w:marTop w:val="292"/>
                              <w:marBottom w:val="292"/>
                              <w:divBdr>
                                <w:top w:val="none" w:sz="0" w:space="0" w:color="auto"/>
                                <w:left w:val="none" w:sz="0" w:space="0" w:color="auto"/>
                                <w:bottom w:val="none" w:sz="0" w:space="0" w:color="auto"/>
                                <w:right w:val="none" w:sz="0" w:space="0" w:color="auto"/>
                              </w:divBdr>
                              <w:divsChild>
                                <w:div w:id="1059523981">
                                  <w:marLeft w:val="0"/>
                                  <w:marRight w:val="0"/>
                                  <w:marTop w:val="0"/>
                                  <w:marBottom w:val="0"/>
                                  <w:divBdr>
                                    <w:top w:val="none" w:sz="0" w:space="0" w:color="auto"/>
                                    <w:left w:val="none" w:sz="0" w:space="0" w:color="auto"/>
                                    <w:bottom w:val="none" w:sz="0" w:space="0" w:color="auto"/>
                                    <w:right w:val="none" w:sz="0" w:space="0" w:color="auto"/>
                                  </w:divBdr>
                                </w:div>
                              </w:divsChild>
                            </w:div>
                            <w:div w:id="1996297715">
                              <w:marLeft w:val="0"/>
                              <w:marRight w:val="0"/>
                              <w:marTop w:val="292"/>
                              <w:marBottom w:val="292"/>
                              <w:divBdr>
                                <w:top w:val="none" w:sz="0" w:space="0" w:color="auto"/>
                                <w:left w:val="none" w:sz="0" w:space="0" w:color="auto"/>
                                <w:bottom w:val="none" w:sz="0" w:space="0" w:color="auto"/>
                                <w:right w:val="none" w:sz="0" w:space="0" w:color="auto"/>
                              </w:divBdr>
                              <w:divsChild>
                                <w:div w:id="1427651781">
                                  <w:marLeft w:val="0"/>
                                  <w:marRight w:val="0"/>
                                  <w:marTop w:val="0"/>
                                  <w:marBottom w:val="0"/>
                                  <w:divBdr>
                                    <w:top w:val="none" w:sz="0" w:space="0" w:color="auto"/>
                                    <w:left w:val="none" w:sz="0" w:space="0" w:color="auto"/>
                                    <w:bottom w:val="none" w:sz="0" w:space="0" w:color="auto"/>
                                    <w:right w:val="none" w:sz="0" w:space="0" w:color="auto"/>
                                  </w:divBdr>
                                </w:div>
                              </w:divsChild>
                            </w:div>
                            <w:div w:id="1674642658">
                              <w:marLeft w:val="0"/>
                              <w:marRight w:val="0"/>
                              <w:marTop w:val="437"/>
                              <w:marBottom w:val="547"/>
                              <w:divBdr>
                                <w:top w:val="none" w:sz="0" w:space="0" w:color="auto"/>
                                <w:left w:val="none" w:sz="0" w:space="0" w:color="auto"/>
                                <w:bottom w:val="none" w:sz="0" w:space="0" w:color="auto"/>
                                <w:right w:val="none" w:sz="0" w:space="0" w:color="auto"/>
                              </w:divBdr>
                              <w:divsChild>
                                <w:div w:id="1289163286">
                                  <w:marLeft w:val="0"/>
                                  <w:marRight w:val="0"/>
                                  <w:marTop w:val="0"/>
                                  <w:marBottom w:val="0"/>
                                  <w:divBdr>
                                    <w:top w:val="none" w:sz="0" w:space="0" w:color="auto"/>
                                    <w:left w:val="none" w:sz="0" w:space="0" w:color="auto"/>
                                    <w:bottom w:val="none" w:sz="0" w:space="0" w:color="auto"/>
                                    <w:right w:val="none" w:sz="0" w:space="0" w:color="auto"/>
                                  </w:divBdr>
                                  <w:divsChild>
                                    <w:div w:id="1599829773">
                                      <w:marLeft w:val="0"/>
                                      <w:marRight w:val="0"/>
                                      <w:marTop w:val="0"/>
                                      <w:marBottom w:val="0"/>
                                      <w:divBdr>
                                        <w:top w:val="none" w:sz="0" w:space="0" w:color="auto"/>
                                        <w:left w:val="none" w:sz="0" w:space="0" w:color="auto"/>
                                        <w:bottom w:val="none" w:sz="0" w:space="0" w:color="auto"/>
                                        <w:right w:val="none" w:sz="0" w:space="0" w:color="auto"/>
                                      </w:divBdr>
                                      <w:divsChild>
                                        <w:div w:id="652026694">
                                          <w:marLeft w:val="0"/>
                                          <w:marRight w:val="0"/>
                                          <w:marTop w:val="0"/>
                                          <w:marBottom w:val="0"/>
                                          <w:divBdr>
                                            <w:top w:val="none" w:sz="0" w:space="0" w:color="auto"/>
                                            <w:left w:val="none" w:sz="0" w:space="0" w:color="auto"/>
                                            <w:bottom w:val="none" w:sz="0" w:space="0" w:color="auto"/>
                                            <w:right w:val="none" w:sz="0" w:space="0" w:color="auto"/>
                                          </w:divBdr>
                                          <w:divsChild>
                                            <w:div w:id="193423698">
                                              <w:marLeft w:val="0"/>
                                              <w:marRight w:val="0"/>
                                              <w:marTop w:val="0"/>
                                              <w:marBottom w:val="0"/>
                                              <w:divBdr>
                                                <w:top w:val="none" w:sz="0" w:space="0" w:color="auto"/>
                                                <w:left w:val="none" w:sz="0" w:space="0" w:color="auto"/>
                                                <w:bottom w:val="none" w:sz="0" w:space="0" w:color="auto"/>
                                                <w:right w:val="none" w:sz="0" w:space="0" w:color="auto"/>
                                              </w:divBdr>
                                            </w:div>
                                          </w:divsChild>
                                        </w:div>
                                        <w:div w:id="1308164298">
                                          <w:marLeft w:val="0"/>
                                          <w:marRight w:val="164"/>
                                          <w:marTop w:val="0"/>
                                          <w:marBottom w:val="0"/>
                                          <w:divBdr>
                                            <w:top w:val="none" w:sz="0" w:space="0" w:color="auto"/>
                                            <w:left w:val="none" w:sz="0" w:space="0" w:color="auto"/>
                                            <w:bottom w:val="none" w:sz="0" w:space="0" w:color="auto"/>
                                            <w:right w:val="none" w:sz="0" w:space="0" w:color="auto"/>
                                          </w:divBdr>
                                        </w:div>
                                        <w:div w:id="1022364041">
                                          <w:marLeft w:val="-164"/>
                                          <w:marRight w:val="0"/>
                                          <w:marTop w:val="0"/>
                                          <w:marBottom w:val="0"/>
                                          <w:divBdr>
                                            <w:top w:val="none" w:sz="0" w:space="0" w:color="auto"/>
                                            <w:left w:val="none" w:sz="0" w:space="0" w:color="auto"/>
                                            <w:bottom w:val="none" w:sz="0" w:space="0" w:color="auto"/>
                                            <w:right w:val="none" w:sz="0" w:space="0" w:color="auto"/>
                                          </w:divBdr>
                                        </w:div>
                                        <w:div w:id="1763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7147">
                              <w:marLeft w:val="0"/>
                              <w:marRight w:val="0"/>
                              <w:marTop w:val="292"/>
                              <w:marBottom w:val="292"/>
                              <w:divBdr>
                                <w:top w:val="none" w:sz="0" w:space="0" w:color="auto"/>
                                <w:left w:val="none" w:sz="0" w:space="0" w:color="auto"/>
                                <w:bottom w:val="none" w:sz="0" w:space="0" w:color="auto"/>
                                <w:right w:val="none" w:sz="0" w:space="0" w:color="auto"/>
                              </w:divBdr>
                              <w:divsChild>
                                <w:div w:id="1495025617">
                                  <w:marLeft w:val="0"/>
                                  <w:marRight w:val="0"/>
                                  <w:marTop w:val="0"/>
                                  <w:marBottom w:val="0"/>
                                  <w:divBdr>
                                    <w:top w:val="none" w:sz="0" w:space="0" w:color="auto"/>
                                    <w:left w:val="none" w:sz="0" w:space="0" w:color="auto"/>
                                    <w:bottom w:val="none" w:sz="0" w:space="0" w:color="auto"/>
                                    <w:right w:val="none" w:sz="0" w:space="0" w:color="auto"/>
                                  </w:divBdr>
                                </w:div>
                              </w:divsChild>
                            </w:div>
                            <w:div w:id="755708875">
                              <w:marLeft w:val="0"/>
                              <w:marRight w:val="0"/>
                              <w:marTop w:val="0"/>
                              <w:marBottom w:val="0"/>
                              <w:divBdr>
                                <w:top w:val="none" w:sz="0" w:space="0" w:color="auto"/>
                                <w:left w:val="none" w:sz="0" w:space="0" w:color="auto"/>
                                <w:bottom w:val="none" w:sz="0" w:space="0" w:color="auto"/>
                                <w:right w:val="none" w:sz="0" w:space="0" w:color="auto"/>
                              </w:divBdr>
                              <w:divsChild>
                                <w:div w:id="220947230">
                                  <w:marLeft w:val="0"/>
                                  <w:marRight w:val="0"/>
                                  <w:marTop w:val="0"/>
                                  <w:marBottom w:val="0"/>
                                  <w:divBdr>
                                    <w:top w:val="none" w:sz="0" w:space="0" w:color="auto"/>
                                    <w:left w:val="none" w:sz="0" w:space="0" w:color="auto"/>
                                    <w:bottom w:val="none" w:sz="0" w:space="0" w:color="auto"/>
                                    <w:right w:val="none" w:sz="0" w:space="0" w:color="auto"/>
                                  </w:divBdr>
                                  <w:divsChild>
                                    <w:div w:id="99877782">
                                      <w:marLeft w:val="0"/>
                                      <w:marRight w:val="0"/>
                                      <w:marTop w:val="0"/>
                                      <w:marBottom w:val="0"/>
                                      <w:divBdr>
                                        <w:top w:val="none" w:sz="0" w:space="0" w:color="auto"/>
                                        <w:left w:val="none" w:sz="0" w:space="0" w:color="auto"/>
                                        <w:bottom w:val="none" w:sz="0" w:space="0" w:color="auto"/>
                                        <w:right w:val="none" w:sz="0" w:space="0" w:color="auto"/>
                                      </w:divBdr>
                                      <w:divsChild>
                                        <w:div w:id="1487017842">
                                          <w:marLeft w:val="0"/>
                                          <w:marRight w:val="0"/>
                                          <w:marTop w:val="0"/>
                                          <w:marBottom w:val="0"/>
                                          <w:divBdr>
                                            <w:top w:val="none" w:sz="0" w:space="0" w:color="auto"/>
                                            <w:left w:val="none" w:sz="0" w:space="0" w:color="auto"/>
                                            <w:bottom w:val="none" w:sz="0" w:space="0" w:color="auto"/>
                                            <w:right w:val="none" w:sz="0" w:space="0" w:color="auto"/>
                                          </w:divBdr>
                                          <w:divsChild>
                                            <w:div w:id="636763960">
                                              <w:marLeft w:val="0"/>
                                              <w:marRight w:val="0"/>
                                              <w:marTop w:val="0"/>
                                              <w:marBottom w:val="0"/>
                                              <w:divBdr>
                                                <w:top w:val="none" w:sz="0" w:space="0" w:color="auto"/>
                                                <w:left w:val="none" w:sz="0" w:space="0" w:color="auto"/>
                                                <w:bottom w:val="none" w:sz="0" w:space="0" w:color="auto"/>
                                                <w:right w:val="none" w:sz="0" w:space="0" w:color="auto"/>
                                              </w:divBdr>
                                              <w:divsChild>
                                                <w:div w:id="141316633">
                                                  <w:marLeft w:val="0"/>
                                                  <w:marRight w:val="0"/>
                                                  <w:marTop w:val="0"/>
                                                  <w:marBottom w:val="0"/>
                                                  <w:divBdr>
                                                    <w:top w:val="none" w:sz="0" w:space="0" w:color="auto"/>
                                                    <w:left w:val="none" w:sz="0" w:space="0" w:color="auto"/>
                                                    <w:bottom w:val="none" w:sz="0" w:space="0" w:color="auto"/>
                                                    <w:right w:val="none" w:sz="0" w:space="0" w:color="auto"/>
                                                  </w:divBdr>
                                                  <w:divsChild>
                                                    <w:div w:id="143812422">
                                                      <w:marLeft w:val="0"/>
                                                      <w:marRight w:val="0"/>
                                                      <w:marTop w:val="0"/>
                                                      <w:marBottom w:val="0"/>
                                                      <w:divBdr>
                                                        <w:top w:val="none" w:sz="0" w:space="0" w:color="auto"/>
                                                        <w:left w:val="none" w:sz="0" w:space="0" w:color="auto"/>
                                                        <w:bottom w:val="none" w:sz="0" w:space="0" w:color="auto"/>
                                                        <w:right w:val="none" w:sz="0" w:space="0" w:color="auto"/>
                                                      </w:divBdr>
                                                      <w:divsChild>
                                                        <w:div w:id="1756784010">
                                                          <w:marLeft w:val="0"/>
                                                          <w:marRight w:val="0"/>
                                                          <w:marTop w:val="0"/>
                                                          <w:marBottom w:val="0"/>
                                                          <w:divBdr>
                                                            <w:top w:val="none" w:sz="0" w:space="0" w:color="auto"/>
                                                            <w:left w:val="none" w:sz="0" w:space="0" w:color="auto"/>
                                                            <w:bottom w:val="none" w:sz="0" w:space="0" w:color="auto"/>
                                                            <w:right w:val="none" w:sz="0" w:space="0" w:color="auto"/>
                                                          </w:divBdr>
                                                          <w:divsChild>
                                                            <w:div w:id="554589063">
                                                              <w:marLeft w:val="0"/>
                                                              <w:marRight w:val="0"/>
                                                              <w:marTop w:val="0"/>
                                                              <w:marBottom w:val="0"/>
                                                              <w:divBdr>
                                                                <w:top w:val="none" w:sz="0" w:space="0" w:color="auto"/>
                                                                <w:left w:val="none" w:sz="0" w:space="0" w:color="auto"/>
                                                                <w:bottom w:val="none" w:sz="0" w:space="0" w:color="auto"/>
                                                                <w:right w:val="none" w:sz="0" w:space="0" w:color="auto"/>
                                                              </w:divBdr>
                                                              <w:divsChild>
                                                                <w:div w:id="1838307585">
                                                                  <w:marLeft w:val="0"/>
                                                                  <w:marRight w:val="0"/>
                                                                  <w:marTop w:val="0"/>
                                                                  <w:marBottom w:val="0"/>
                                                                  <w:divBdr>
                                                                    <w:top w:val="none" w:sz="0" w:space="0" w:color="auto"/>
                                                                    <w:left w:val="none" w:sz="0" w:space="0" w:color="auto"/>
                                                                    <w:bottom w:val="none" w:sz="0" w:space="0" w:color="auto"/>
                                                                    <w:right w:val="none" w:sz="0" w:space="0" w:color="auto"/>
                                                                  </w:divBdr>
                                                                  <w:divsChild>
                                                                    <w:div w:id="1274096576">
                                                                      <w:marLeft w:val="0"/>
                                                                      <w:marRight w:val="0"/>
                                                                      <w:marTop w:val="0"/>
                                                                      <w:marBottom w:val="0"/>
                                                                      <w:divBdr>
                                                                        <w:top w:val="none" w:sz="0" w:space="0" w:color="auto"/>
                                                                        <w:left w:val="none" w:sz="0" w:space="0" w:color="auto"/>
                                                                        <w:bottom w:val="none" w:sz="0" w:space="0" w:color="auto"/>
                                                                        <w:right w:val="none" w:sz="0" w:space="0" w:color="auto"/>
                                                                      </w:divBdr>
                                                                      <w:divsChild>
                                                                        <w:div w:id="318382928">
                                                                          <w:marLeft w:val="0"/>
                                                                          <w:marRight w:val="0"/>
                                                                          <w:marTop w:val="0"/>
                                                                          <w:marBottom w:val="0"/>
                                                                          <w:divBdr>
                                                                            <w:top w:val="none" w:sz="0" w:space="0" w:color="auto"/>
                                                                            <w:left w:val="none" w:sz="0" w:space="0" w:color="auto"/>
                                                                            <w:bottom w:val="none" w:sz="0" w:space="0" w:color="auto"/>
                                                                            <w:right w:val="none" w:sz="0" w:space="0" w:color="auto"/>
                                                                          </w:divBdr>
                                                                          <w:divsChild>
                                                                            <w:div w:id="1386954957">
                                                                              <w:marLeft w:val="0"/>
                                                                              <w:marRight w:val="0"/>
                                                                              <w:marTop w:val="0"/>
                                                                              <w:marBottom w:val="0"/>
                                                                              <w:divBdr>
                                                                                <w:top w:val="none" w:sz="0" w:space="0" w:color="auto"/>
                                                                                <w:left w:val="none" w:sz="0" w:space="0" w:color="auto"/>
                                                                                <w:bottom w:val="none" w:sz="0" w:space="0" w:color="auto"/>
                                                                                <w:right w:val="none" w:sz="0" w:space="0" w:color="auto"/>
                                                                              </w:divBdr>
                                                                              <w:divsChild>
                                                                                <w:div w:id="325524868">
                                                                                  <w:marLeft w:val="0"/>
                                                                                  <w:marRight w:val="0"/>
                                                                                  <w:marTop w:val="0"/>
                                                                                  <w:marBottom w:val="0"/>
                                                                                  <w:divBdr>
                                                                                    <w:top w:val="none" w:sz="0" w:space="0" w:color="auto"/>
                                                                                    <w:left w:val="none" w:sz="0" w:space="0" w:color="auto"/>
                                                                                    <w:bottom w:val="none" w:sz="0" w:space="0" w:color="auto"/>
                                                                                    <w:right w:val="none" w:sz="0" w:space="0" w:color="auto"/>
                                                                                  </w:divBdr>
                                                                                  <w:divsChild>
                                                                                    <w:div w:id="266080501">
                                                                                      <w:marLeft w:val="0"/>
                                                                                      <w:marRight w:val="0"/>
                                                                                      <w:marTop w:val="0"/>
                                                                                      <w:marBottom w:val="0"/>
                                                                                      <w:divBdr>
                                                                                        <w:top w:val="none" w:sz="0" w:space="0" w:color="auto"/>
                                                                                        <w:left w:val="none" w:sz="0" w:space="0" w:color="auto"/>
                                                                                        <w:bottom w:val="none" w:sz="0" w:space="0" w:color="auto"/>
                                                                                        <w:right w:val="none" w:sz="0" w:space="0" w:color="auto"/>
                                                                                      </w:divBdr>
                                                                                      <w:divsChild>
                                                                                        <w:div w:id="1579709980">
                                                                                          <w:marLeft w:val="0"/>
                                                                                          <w:marRight w:val="292"/>
                                                                                          <w:marTop w:val="0"/>
                                                                                          <w:marBottom w:val="219"/>
                                                                                          <w:divBdr>
                                                                                            <w:top w:val="none" w:sz="0" w:space="0" w:color="auto"/>
                                                                                            <w:left w:val="none" w:sz="0" w:space="0" w:color="auto"/>
                                                                                            <w:bottom w:val="none" w:sz="0" w:space="0" w:color="auto"/>
                                                                                            <w:right w:val="none" w:sz="0" w:space="0" w:color="auto"/>
                                                                                          </w:divBdr>
                                                                                        </w:div>
                                                                                        <w:div w:id="2131899107">
                                                                                          <w:marLeft w:val="0"/>
                                                                                          <w:marRight w:val="0"/>
                                                                                          <w:marTop w:val="0"/>
                                                                                          <w:marBottom w:val="219"/>
                                                                                          <w:divBdr>
                                                                                            <w:top w:val="none" w:sz="0" w:space="0" w:color="auto"/>
                                                                                            <w:left w:val="none" w:sz="0" w:space="0" w:color="auto"/>
                                                                                            <w:bottom w:val="none" w:sz="0" w:space="0" w:color="auto"/>
                                                                                            <w:right w:val="none" w:sz="0" w:space="0" w:color="auto"/>
                                                                                          </w:divBdr>
                                                                                          <w:divsChild>
                                                                                            <w:div w:id="692420276">
                                                                                              <w:marLeft w:val="0"/>
                                                                                              <w:marRight w:val="0"/>
                                                                                              <w:marTop w:val="0"/>
                                                                                              <w:marBottom w:val="0"/>
                                                                                              <w:divBdr>
                                                                                                <w:top w:val="none" w:sz="0" w:space="0" w:color="auto"/>
                                                                                                <w:left w:val="none" w:sz="0" w:space="0" w:color="auto"/>
                                                                                                <w:bottom w:val="none" w:sz="0" w:space="0" w:color="auto"/>
                                                                                                <w:right w:val="none" w:sz="0" w:space="0" w:color="auto"/>
                                                                                              </w:divBdr>
                                                                                            </w:div>
                                                                                          </w:divsChild>
                                                                                        </w:div>
                                                                                        <w:div w:id="2002390133">
                                                                                          <w:marLeft w:val="0"/>
                                                                                          <w:marRight w:val="0"/>
                                                                                          <w:marTop w:val="0"/>
                                                                                          <w:marBottom w:val="219"/>
                                                                                          <w:divBdr>
                                                                                            <w:top w:val="none" w:sz="0" w:space="0" w:color="auto"/>
                                                                                            <w:left w:val="none" w:sz="0" w:space="0" w:color="auto"/>
                                                                                            <w:bottom w:val="none" w:sz="0" w:space="0" w:color="auto"/>
                                                                                            <w:right w:val="none" w:sz="0" w:space="0" w:color="auto"/>
                                                                                          </w:divBdr>
                                                                                          <w:divsChild>
                                                                                            <w:div w:id="1779256037">
                                                                                              <w:marLeft w:val="0"/>
                                                                                              <w:marRight w:val="0"/>
                                                                                              <w:marTop w:val="0"/>
                                                                                              <w:marBottom w:val="219"/>
                                                                                              <w:divBdr>
                                                                                                <w:top w:val="none" w:sz="0" w:space="0" w:color="auto"/>
                                                                                                <w:left w:val="none" w:sz="0" w:space="0" w:color="auto"/>
                                                                                                <w:bottom w:val="none" w:sz="0" w:space="0" w:color="auto"/>
                                                                                                <w:right w:val="none" w:sz="0" w:space="0" w:color="auto"/>
                                                                                              </w:divBdr>
                                                                                              <w:divsChild>
                                                                                                <w:div w:id="974412525">
                                                                                                  <w:marLeft w:val="0"/>
                                                                                                  <w:marRight w:val="0"/>
                                                                                                  <w:marTop w:val="0"/>
                                                                                                  <w:marBottom w:val="0"/>
                                                                                                  <w:divBdr>
                                                                                                    <w:top w:val="none" w:sz="0" w:space="0" w:color="auto"/>
                                                                                                    <w:left w:val="none" w:sz="0" w:space="0" w:color="auto"/>
                                                                                                    <w:bottom w:val="none" w:sz="0" w:space="0" w:color="auto"/>
                                                                                                    <w:right w:val="none" w:sz="0" w:space="0" w:color="auto"/>
                                                                                                  </w:divBdr>
                                                                                                </w:div>
                                                                                              </w:divsChild>
                                                                                            </w:div>
                                                                                            <w:div w:id="1561164475">
                                                                                              <w:marLeft w:val="0"/>
                                                                                              <w:marRight w:val="0"/>
                                                                                              <w:marTop w:val="0"/>
                                                                                              <w:marBottom w:val="0"/>
                                                                                              <w:divBdr>
                                                                                                <w:top w:val="none" w:sz="0" w:space="0" w:color="auto"/>
                                                                                                <w:left w:val="none" w:sz="0" w:space="0" w:color="auto"/>
                                                                                                <w:bottom w:val="none" w:sz="0" w:space="0" w:color="auto"/>
                                                                                                <w:right w:val="none" w:sz="0" w:space="0" w:color="auto"/>
                                                                                              </w:divBdr>
                                                                                              <w:divsChild>
                                                                                                <w:div w:id="573126365">
                                                                                                  <w:marLeft w:val="0"/>
                                                                                                  <w:marRight w:val="0"/>
                                                                                                  <w:marTop w:val="0"/>
                                                                                                  <w:marBottom w:val="0"/>
                                                                                                  <w:divBdr>
                                                                                                    <w:top w:val="none" w:sz="0" w:space="0" w:color="auto"/>
                                                                                                    <w:left w:val="none" w:sz="0" w:space="0" w:color="auto"/>
                                                                                                    <w:bottom w:val="none" w:sz="0" w:space="0" w:color="auto"/>
                                                                                                    <w:right w:val="none" w:sz="0" w:space="0" w:color="auto"/>
                                                                                                  </w:divBdr>
                                                                                                  <w:divsChild>
                                                                                                    <w:div w:id="1623342121">
                                                                                                      <w:marLeft w:val="0"/>
                                                                                                      <w:marRight w:val="0"/>
                                                                                                      <w:marTop w:val="91"/>
                                                                                                      <w:marBottom w:val="0"/>
                                                                                                      <w:divBdr>
                                                                                                        <w:top w:val="none" w:sz="0" w:space="0" w:color="auto"/>
                                                                                                        <w:left w:val="none" w:sz="0" w:space="0" w:color="auto"/>
                                                                                                        <w:bottom w:val="none" w:sz="0" w:space="0" w:color="auto"/>
                                                                                                        <w:right w:val="none" w:sz="0" w:space="0" w:color="auto"/>
                                                                                                      </w:divBdr>
                                                                                                    </w:div>
                                                                                                    <w:div w:id="69810671">
                                                                                                      <w:marLeft w:val="0"/>
                                                                                                      <w:marRight w:val="0"/>
                                                                                                      <w:marTop w:val="91"/>
                                                                                                      <w:marBottom w:val="0"/>
                                                                                                      <w:divBdr>
                                                                                                        <w:top w:val="none" w:sz="0" w:space="0" w:color="auto"/>
                                                                                                        <w:left w:val="none" w:sz="0" w:space="0" w:color="auto"/>
                                                                                                        <w:bottom w:val="none" w:sz="0" w:space="0" w:color="auto"/>
                                                                                                        <w:right w:val="none" w:sz="0" w:space="0" w:color="auto"/>
                                                                                                      </w:divBdr>
                                                                                                    </w:div>
                                                                                                    <w:div w:id="231159179">
                                                                                                      <w:marLeft w:val="0"/>
                                                                                                      <w:marRight w:val="0"/>
                                                                                                      <w:marTop w:val="91"/>
                                                                                                      <w:marBottom w:val="0"/>
                                                                                                      <w:divBdr>
                                                                                                        <w:top w:val="none" w:sz="0" w:space="0" w:color="auto"/>
                                                                                                        <w:left w:val="none" w:sz="0" w:space="0" w:color="auto"/>
                                                                                                        <w:bottom w:val="none" w:sz="0" w:space="0" w:color="auto"/>
                                                                                                        <w:right w:val="none" w:sz="0" w:space="0" w:color="auto"/>
                                                                                                      </w:divBdr>
                                                                                                    </w:div>
                                                                                                    <w:div w:id="102047074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2421204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807950">
                              <w:marLeft w:val="0"/>
                              <w:marRight w:val="0"/>
                              <w:marTop w:val="292"/>
                              <w:marBottom w:val="292"/>
                              <w:divBdr>
                                <w:top w:val="none" w:sz="0" w:space="0" w:color="auto"/>
                                <w:left w:val="none" w:sz="0" w:space="0" w:color="auto"/>
                                <w:bottom w:val="none" w:sz="0" w:space="0" w:color="auto"/>
                                <w:right w:val="none" w:sz="0" w:space="0" w:color="auto"/>
                              </w:divBdr>
                              <w:divsChild>
                                <w:div w:id="293340383">
                                  <w:marLeft w:val="0"/>
                                  <w:marRight w:val="0"/>
                                  <w:marTop w:val="0"/>
                                  <w:marBottom w:val="0"/>
                                  <w:divBdr>
                                    <w:top w:val="none" w:sz="0" w:space="0" w:color="auto"/>
                                    <w:left w:val="none" w:sz="0" w:space="0" w:color="auto"/>
                                    <w:bottom w:val="none" w:sz="0" w:space="0" w:color="auto"/>
                                    <w:right w:val="none" w:sz="0" w:space="0" w:color="auto"/>
                                  </w:divBdr>
                                </w:div>
                              </w:divsChild>
                            </w:div>
                            <w:div w:id="2104642054">
                              <w:marLeft w:val="0"/>
                              <w:marRight w:val="0"/>
                              <w:marTop w:val="437"/>
                              <w:marBottom w:val="437"/>
                              <w:divBdr>
                                <w:top w:val="none" w:sz="0" w:space="0" w:color="auto"/>
                                <w:left w:val="none" w:sz="0" w:space="0" w:color="auto"/>
                                <w:bottom w:val="none" w:sz="0" w:space="0" w:color="auto"/>
                                <w:right w:val="none" w:sz="0" w:space="0" w:color="auto"/>
                              </w:divBdr>
                            </w:div>
                            <w:div w:id="1449012251">
                              <w:marLeft w:val="0"/>
                              <w:marRight w:val="0"/>
                              <w:marTop w:val="292"/>
                              <w:marBottom w:val="292"/>
                              <w:divBdr>
                                <w:top w:val="none" w:sz="0" w:space="0" w:color="auto"/>
                                <w:left w:val="none" w:sz="0" w:space="0" w:color="auto"/>
                                <w:bottom w:val="none" w:sz="0" w:space="0" w:color="auto"/>
                                <w:right w:val="none" w:sz="0" w:space="0" w:color="auto"/>
                              </w:divBdr>
                              <w:divsChild>
                                <w:div w:id="1941570979">
                                  <w:marLeft w:val="0"/>
                                  <w:marRight w:val="0"/>
                                  <w:marTop w:val="0"/>
                                  <w:marBottom w:val="0"/>
                                  <w:divBdr>
                                    <w:top w:val="none" w:sz="0" w:space="0" w:color="auto"/>
                                    <w:left w:val="none" w:sz="0" w:space="0" w:color="auto"/>
                                    <w:bottom w:val="none" w:sz="0" w:space="0" w:color="auto"/>
                                    <w:right w:val="none" w:sz="0" w:space="0" w:color="auto"/>
                                  </w:divBdr>
                                </w:div>
                              </w:divsChild>
                            </w:div>
                            <w:div w:id="539589750">
                              <w:marLeft w:val="0"/>
                              <w:marRight w:val="0"/>
                              <w:marTop w:val="292"/>
                              <w:marBottom w:val="292"/>
                              <w:divBdr>
                                <w:top w:val="none" w:sz="0" w:space="0" w:color="auto"/>
                                <w:left w:val="none" w:sz="0" w:space="0" w:color="auto"/>
                                <w:bottom w:val="none" w:sz="0" w:space="0" w:color="auto"/>
                                <w:right w:val="none" w:sz="0" w:space="0" w:color="auto"/>
                              </w:divBdr>
                              <w:divsChild>
                                <w:div w:id="302464048">
                                  <w:marLeft w:val="0"/>
                                  <w:marRight w:val="0"/>
                                  <w:marTop w:val="0"/>
                                  <w:marBottom w:val="0"/>
                                  <w:divBdr>
                                    <w:top w:val="none" w:sz="0" w:space="0" w:color="auto"/>
                                    <w:left w:val="none" w:sz="0" w:space="0" w:color="auto"/>
                                    <w:bottom w:val="none" w:sz="0" w:space="0" w:color="auto"/>
                                    <w:right w:val="none" w:sz="0" w:space="0" w:color="auto"/>
                                  </w:divBdr>
                                </w:div>
                              </w:divsChild>
                            </w:div>
                            <w:div w:id="1951936335">
                              <w:marLeft w:val="0"/>
                              <w:marRight w:val="0"/>
                              <w:marTop w:val="292"/>
                              <w:marBottom w:val="292"/>
                              <w:divBdr>
                                <w:top w:val="none" w:sz="0" w:space="0" w:color="auto"/>
                                <w:left w:val="none" w:sz="0" w:space="0" w:color="auto"/>
                                <w:bottom w:val="none" w:sz="0" w:space="0" w:color="auto"/>
                                <w:right w:val="none" w:sz="0" w:space="0" w:color="auto"/>
                              </w:divBdr>
                              <w:divsChild>
                                <w:div w:id="1425417051">
                                  <w:marLeft w:val="0"/>
                                  <w:marRight w:val="0"/>
                                  <w:marTop w:val="0"/>
                                  <w:marBottom w:val="0"/>
                                  <w:divBdr>
                                    <w:top w:val="none" w:sz="0" w:space="0" w:color="auto"/>
                                    <w:left w:val="none" w:sz="0" w:space="0" w:color="auto"/>
                                    <w:bottom w:val="none" w:sz="0" w:space="0" w:color="auto"/>
                                    <w:right w:val="none" w:sz="0" w:space="0" w:color="auto"/>
                                  </w:divBdr>
                                </w:div>
                              </w:divsChild>
                            </w:div>
                            <w:div w:id="1401555491">
                              <w:marLeft w:val="0"/>
                              <w:marRight w:val="0"/>
                              <w:marTop w:val="0"/>
                              <w:marBottom w:val="0"/>
                              <w:divBdr>
                                <w:top w:val="none" w:sz="0" w:space="0" w:color="auto"/>
                                <w:left w:val="none" w:sz="0" w:space="0" w:color="auto"/>
                                <w:bottom w:val="none" w:sz="0" w:space="0" w:color="auto"/>
                                <w:right w:val="none" w:sz="0" w:space="0" w:color="auto"/>
                              </w:divBdr>
                              <w:divsChild>
                                <w:div w:id="289701766">
                                  <w:marLeft w:val="0"/>
                                  <w:marRight w:val="0"/>
                                  <w:marTop w:val="0"/>
                                  <w:marBottom w:val="0"/>
                                  <w:divBdr>
                                    <w:top w:val="none" w:sz="0" w:space="0" w:color="auto"/>
                                    <w:left w:val="none" w:sz="0" w:space="0" w:color="auto"/>
                                    <w:bottom w:val="none" w:sz="0" w:space="0" w:color="auto"/>
                                    <w:right w:val="none" w:sz="0" w:space="0" w:color="auto"/>
                                  </w:divBdr>
                                  <w:divsChild>
                                    <w:div w:id="121467495">
                                      <w:marLeft w:val="0"/>
                                      <w:marRight w:val="0"/>
                                      <w:marTop w:val="0"/>
                                      <w:marBottom w:val="0"/>
                                      <w:divBdr>
                                        <w:top w:val="none" w:sz="0" w:space="0" w:color="auto"/>
                                        <w:left w:val="none" w:sz="0" w:space="0" w:color="auto"/>
                                        <w:bottom w:val="none" w:sz="0" w:space="0" w:color="auto"/>
                                        <w:right w:val="none" w:sz="0" w:space="0" w:color="auto"/>
                                      </w:divBdr>
                                      <w:divsChild>
                                        <w:div w:id="77748927">
                                          <w:marLeft w:val="0"/>
                                          <w:marRight w:val="0"/>
                                          <w:marTop w:val="0"/>
                                          <w:marBottom w:val="0"/>
                                          <w:divBdr>
                                            <w:top w:val="none" w:sz="0" w:space="0" w:color="auto"/>
                                            <w:left w:val="none" w:sz="0" w:space="0" w:color="auto"/>
                                            <w:bottom w:val="none" w:sz="0" w:space="0" w:color="auto"/>
                                            <w:right w:val="none" w:sz="0" w:space="0" w:color="auto"/>
                                          </w:divBdr>
                                          <w:divsChild>
                                            <w:div w:id="815877065">
                                              <w:marLeft w:val="0"/>
                                              <w:marRight w:val="0"/>
                                              <w:marTop w:val="0"/>
                                              <w:marBottom w:val="0"/>
                                              <w:divBdr>
                                                <w:top w:val="none" w:sz="0" w:space="0" w:color="auto"/>
                                                <w:left w:val="none" w:sz="0" w:space="0" w:color="auto"/>
                                                <w:bottom w:val="none" w:sz="0" w:space="0" w:color="auto"/>
                                                <w:right w:val="none" w:sz="0" w:space="0" w:color="auto"/>
                                              </w:divBdr>
                                              <w:divsChild>
                                                <w:div w:id="2056851305">
                                                  <w:marLeft w:val="0"/>
                                                  <w:marRight w:val="0"/>
                                                  <w:marTop w:val="0"/>
                                                  <w:marBottom w:val="0"/>
                                                  <w:divBdr>
                                                    <w:top w:val="none" w:sz="0" w:space="0" w:color="auto"/>
                                                    <w:left w:val="none" w:sz="0" w:space="0" w:color="auto"/>
                                                    <w:bottom w:val="none" w:sz="0" w:space="0" w:color="auto"/>
                                                    <w:right w:val="none" w:sz="0" w:space="0" w:color="auto"/>
                                                  </w:divBdr>
                                                  <w:divsChild>
                                                    <w:div w:id="552816599">
                                                      <w:marLeft w:val="0"/>
                                                      <w:marRight w:val="0"/>
                                                      <w:marTop w:val="0"/>
                                                      <w:marBottom w:val="0"/>
                                                      <w:divBdr>
                                                        <w:top w:val="none" w:sz="0" w:space="0" w:color="auto"/>
                                                        <w:left w:val="none" w:sz="0" w:space="0" w:color="auto"/>
                                                        <w:bottom w:val="none" w:sz="0" w:space="0" w:color="auto"/>
                                                        <w:right w:val="none" w:sz="0" w:space="0" w:color="auto"/>
                                                      </w:divBdr>
                                                      <w:divsChild>
                                                        <w:div w:id="1632637951">
                                                          <w:marLeft w:val="0"/>
                                                          <w:marRight w:val="0"/>
                                                          <w:marTop w:val="0"/>
                                                          <w:marBottom w:val="0"/>
                                                          <w:divBdr>
                                                            <w:top w:val="none" w:sz="0" w:space="0" w:color="auto"/>
                                                            <w:left w:val="none" w:sz="0" w:space="0" w:color="auto"/>
                                                            <w:bottom w:val="none" w:sz="0" w:space="0" w:color="auto"/>
                                                            <w:right w:val="none" w:sz="0" w:space="0" w:color="auto"/>
                                                          </w:divBdr>
                                                          <w:divsChild>
                                                            <w:div w:id="1140994377">
                                                              <w:marLeft w:val="0"/>
                                                              <w:marRight w:val="0"/>
                                                              <w:marTop w:val="0"/>
                                                              <w:marBottom w:val="0"/>
                                                              <w:divBdr>
                                                                <w:top w:val="none" w:sz="0" w:space="0" w:color="auto"/>
                                                                <w:left w:val="none" w:sz="0" w:space="0" w:color="auto"/>
                                                                <w:bottom w:val="none" w:sz="0" w:space="0" w:color="auto"/>
                                                                <w:right w:val="none" w:sz="0" w:space="0" w:color="auto"/>
                                                              </w:divBdr>
                                                              <w:divsChild>
                                                                <w:div w:id="243801592">
                                                                  <w:marLeft w:val="0"/>
                                                                  <w:marRight w:val="0"/>
                                                                  <w:marTop w:val="0"/>
                                                                  <w:marBottom w:val="0"/>
                                                                  <w:divBdr>
                                                                    <w:top w:val="none" w:sz="0" w:space="0" w:color="auto"/>
                                                                    <w:left w:val="none" w:sz="0" w:space="0" w:color="auto"/>
                                                                    <w:bottom w:val="none" w:sz="0" w:space="0" w:color="auto"/>
                                                                    <w:right w:val="none" w:sz="0" w:space="0" w:color="auto"/>
                                                                  </w:divBdr>
                                                                  <w:divsChild>
                                                                    <w:div w:id="546065173">
                                                                      <w:marLeft w:val="0"/>
                                                                      <w:marRight w:val="0"/>
                                                                      <w:marTop w:val="0"/>
                                                                      <w:marBottom w:val="0"/>
                                                                      <w:divBdr>
                                                                        <w:top w:val="none" w:sz="0" w:space="0" w:color="auto"/>
                                                                        <w:left w:val="none" w:sz="0" w:space="0" w:color="auto"/>
                                                                        <w:bottom w:val="none" w:sz="0" w:space="0" w:color="auto"/>
                                                                        <w:right w:val="none" w:sz="0" w:space="0" w:color="auto"/>
                                                                      </w:divBdr>
                                                                      <w:divsChild>
                                                                        <w:div w:id="541405839">
                                                                          <w:marLeft w:val="0"/>
                                                                          <w:marRight w:val="0"/>
                                                                          <w:marTop w:val="0"/>
                                                                          <w:marBottom w:val="0"/>
                                                                          <w:divBdr>
                                                                            <w:top w:val="none" w:sz="0" w:space="0" w:color="auto"/>
                                                                            <w:left w:val="none" w:sz="0" w:space="0" w:color="auto"/>
                                                                            <w:bottom w:val="none" w:sz="0" w:space="0" w:color="auto"/>
                                                                            <w:right w:val="none" w:sz="0" w:space="0" w:color="auto"/>
                                                                          </w:divBdr>
                                                                          <w:divsChild>
                                                                            <w:div w:id="985092086">
                                                                              <w:marLeft w:val="0"/>
                                                                              <w:marRight w:val="0"/>
                                                                              <w:marTop w:val="0"/>
                                                                              <w:marBottom w:val="0"/>
                                                                              <w:divBdr>
                                                                                <w:top w:val="none" w:sz="0" w:space="0" w:color="auto"/>
                                                                                <w:left w:val="none" w:sz="0" w:space="0" w:color="auto"/>
                                                                                <w:bottom w:val="none" w:sz="0" w:space="0" w:color="auto"/>
                                                                                <w:right w:val="none" w:sz="0" w:space="0" w:color="auto"/>
                                                                              </w:divBdr>
                                                                              <w:divsChild>
                                                                                <w:div w:id="1484081509">
                                                                                  <w:marLeft w:val="0"/>
                                                                                  <w:marRight w:val="0"/>
                                                                                  <w:marTop w:val="0"/>
                                                                                  <w:marBottom w:val="0"/>
                                                                                  <w:divBdr>
                                                                                    <w:top w:val="none" w:sz="0" w:space="0" w:color="auto"/>
                                                                                    <w:left w:val="none" w:sz="0" w:space="0" w:color="auto"/>
                                                                                    <w:bottom w:val="none" w:sz="0" w:space="0" w:color="auto"/>
                                                                                    <w:right w:val="none" w:sz="0" w:space="0" w:color="auto"/>
                                                                                  </w:divBdr>
                                                                                  <w:divsChild>
                                                                                    <w:div w:id="662468408">
                                                                                      <w:marLeft w:val="0"/>
                                                                                      <w:marRight w:val="0"/>
                                                                                      <w:marTop w:val="0"/>
                                                                                      <w:marBottom w:val="0"/>
                                                                                      <w:divBdr>
                                                                                        <w:top w:val="none" w:sz="0" w:space="0" w:color="auto"/>
                                                                                        <w:left w:val="none" w:sz="0" w:space="0" w:color="auto"/>
                                                                                        <w:bottom w:val="none" w:sz="0" w:space="0" w:color="auto"/>
                                                                                        <w:right w:val="none" w:sz="0" w:space="0" w:color="auto"/>
                                                                                      </w:divBdr>
                                                                                      <w:divsChild>
                                                                                        <w:div w:id="1834880185">
                                                                                          <w:marLeft w:val="0"/>
                                                                                          <w:marRight w:val="292"/>
                                                                                          <w:marTop w:val="0"/>
                                                                                          <w:marBottom w:val="219"/>
                                                                                          <w:divBdr>
                                                                                            <w:top w:val="none" w:sz="0" w:space="0" w:color="auto"/>
                                                                                            <w:left w:val="none" w:sz="0" w:space="0" w:color="auto"/>
                                                                                            <w:bottom w:val="none" w:sz="0" w:space="0" w:color="auto"/>
                                                                                            <w:right w:val="none" w:sz="0" w:space="0" w:color="auto"/>
                                                                                          </w:divBdr>
                                                                                        </w:div>
                                                                                        <w:div w:id="2023849789">
                                                                                          <w:marLeft w:val="0"/>
                                                                                          <w:marRight w:val="0"/>
                                                                                          <w:marTop w:val="0"/>
                                                                                          <w:marBottom w:val="219"/>
                                                                                          <w:divBdr>
                                                                                            <w:top w:val="none" w:sz="0" w:space="0" w:color="auto"/>
                                                                                            <w:left w:val="none" w:sz="0" w:space="0" w:color="auto"/>
                                                                                            <w:bottom w:val="none" w:sz="0" w:space="0" w:color="auto"/>
                                                                                            <w:right w:val="none" w:sz="0" w:space="0" w:color="auto"/>
                                                                                          </w:divBdr>
                                                                                          <w:divsChild>
                                                                                            <w:div w:id="441458246">
                                                                                              <w:marLeft w:val="0"/>
                                                                                              <w:marRight w:val="0"/>
                                                                                              <w:marTop w:val="0"/>
                                                                                              <w:marBottom w:val="0"/>
                                                                                              <w:divBdr>
                                                                                                <w:top w:val="none" w:sz="0" w:space="0" w:color="auto"/>
                                                                                                <w:left w:val="none" w:sz="0" w:space="0" w:color="auto"/>
                                                                                                <w:bottom w:val="none" w:sz="0" w:space="0" w:color="auto"/>
                                                                                                <w:right w:val="none" w:sz="0" w:space="0" w:color="auto"/>
                                                                                              </w:divBdr>
                                                                                            </w:div>
                                                                                          </w:divsChild>
                                                                                        </w:div>
                                                                                        <w:div w:id="269822558">
                                                                                          <w:marLeft w:val="0"/>
                                                                                          <w:marRight w:val="0"/>
                                                                                          <w:marTop w:val="0"/>
                                                                                          <w:marBottom w:val="219"/>
                                                                                          <w:divBdr>
                                                                                            <w:top w:val="none" w:sz="0" w:space="0" w:color="auto"/>
                                                                                            <w:left w:val="none" w:sz="0" w:space="0" w:color="auto"/>
                                                                                            <w:bottom w:val="none" w:sz="0" w:space="0" w:color="auto"/>
                                                                                            <w:right w:val="none" w:sz="0" w:space="0" w:color="auto"/>
                                                                                          </w:divBdr>
                                                                                          <w:divsChild>
                                                                                            <w:div w:id="1686399383">
                                                                                              <w:marLeft w:val="0"/>
                                                                                              <w:marRight w:val="0"/>
                                                                                              <w:marTop w:val="0"/>
                                                                                              <w:marBottom w:val="219"/>
                                                                                              <w:divBdr>
                                                                                                <w:top w:val="none" w:sz="0" w:space="0" w:color="auto"/>
                                                                                                <w:left w:val="none" w:sz="0" w:space="0" w:color="auto"/>
                                                                                                <w:bottom w:val="none" w:sz="0" w:space="0" w:color="auto"/>
                                                                                                <w:right w:val="none" w:sz="0" w:space="0" w:color="auto"/>
                                                                                              </w:divBdr>
                                                                                              <w:divsChild>
                                                                                                <w:div w:id="1929382218">
                                                                                                  <w:marLeft w:val="0"/>
                                                                                                  <w:marRight w:val="0"/>
                                                                                                  <w:marTop w:val="0"/>
                                                                                                  <w:marBottom w:val="0"/>
                                                                                                  <w:divBdr>
                                                                                                    <w:top w:val="none" w:sz="0" w:space="0" w:color="auto"/>
                                                                                                    <w:left w:val="none" w:sz="0" w:space="0" w:color="auto"/>
                                                                                                    <w:bottom w:val="none" w:sz="0" w:space="0" w:color="auto"/>
                                                                                                    <w:right w:val="none" w:sz="0" w:space="0" w:color="auto"/>
                                                                                                  </w:divBdr>
                                                                                                </w:div>
                                                                                              </w:divsChild>
                                                                                            </w:div>
                                                                                            <w:div w:id="538511294">
                                                                                              <w:marLeft w:val="0"/>
                                                                                              <w:marRight w:val="0"/>
                                                                                              <w:marTop w:val="0"/>
                                                                                              <w:marBottom w:val="0"/>
                                                                                              <w:divBdr>
                                                                                                <w:top w:val="none" w:sz="0" w:space="0" w:color="auto"/>
                                                                                                <w:left w:val="none" w:sz="0" w:space="0" w:color="auto"/>
                                                                                                <w:bottom w:val="none" w:sz="0" w:space="0" w:color="auto"/>
                                                                                                <w:right w:val="none" w:sz="0" w:space="0" w:color="auto"/>
                                                                                              </w:divBdr>
                                                                                              <w:divsChild>
                                                                                                <w:div w:id="1756391692">
                                                                                                  <w:marLeft w:val="0"/>
                                                                                                  <w:marRight w:val="0"/>
                                                                                                  <w:marTop w:val="0"/>
                                                                                                  <w:marBottom w:val="0"/>
                                                                                                  <w:divBdr>
                                                                                                    <w:top w:val="none" w:sz="0" w:space="0" w:color="auto"/>
                                                                                                    <w:left w:val="none" w:sz="0" w:space="0" w:color="auto"/>
                                                                                                    <w:bottom w:val="none" w:sz="0" w:space="0" w:color="auto"/>
                                                                                                    <w:right w:val="none" w:sz="0" w:space="0" w:color="auto"/>
                                                                                                  </w:divBdr>
                                                                                                  <w:divsChild>
                                                                                                    <w:div w:id="1886326757">
                                                                                                      <w:marLeft w:val="0"/>
                                                                                                      <w:marRight w:val="0"/>
                                                                                                      <w:marTop w:val="91"/>
                                                                                                      <w:marBottom w:val="0"/>
                                                                                                      <w:divBdr>
                                                                                                        <w:top w:val="none" w:sz="0" w:space="0" w:color="auto"/>
                                                                                                        <w:left w:val="none" w:sz="0" w:space="0" w:color="auto"/>
                                                                                                        <w:bottom w:val="none" w:sz="0" w:space="0" w:color="auto"/>
                                                                                                        <w:right w:val="none" w:sz="0" w:space="0" w:color="auto"/>
                                                                                                      </w:divBdr>
                                                                                                    </w:div>
                                                                                                    <w:div w:id="1583952659">
                                                                                                      <w:marLeft w:val="0"/>
                                                                                                      <w:marRight w:val="0"/>
                                                                                                      <w:marTop w:val="91"/>
                                                                                                      <w:marBottom w:val="0"/>
                                                                                                      <w:divBdr>
                                                                                                        <w:top w:val="none" w:sz="0" w:space="0" w:color="auto"/>
                                                                                                        <w:left w:val="none" w:sz="0" w:space="0" w:color="auto"/>
                                                                                                        <w:bottom w:val="none" w:sz="0" w:space="0" w:color="auto"/>
                                                                                                        <w:right w:val="none" w:sz="0" w:space="0" w:color="auto"/>
                                                                                                      </w:divBdr>
                                                                                                    </w:div>
                                                                                                    <w:div w:id="125007324">
                                                                                                      <w:marLeft w:val="0"/>
                                                                                                      <w:marRight w:val="0"/>
                                                                                                      <w:marTop w:val="91"/>
                                                                                                      <w:marBottom w:val="0"/>
                                                                                                      <w:divBdr>
                                                                                                        <w:top w:val="none" w:sz="0" w:space="0" w:color="auto"/>
                                                                                                        <w:left w:val="none" w:sz="0" w:space="0" w:color="auto"/>
                                                                                                        <w:bottom w:val="none" w:sz="0" w:space="0" w:color="auto"/>
                                                                                                        <w:right w:val="none" w:sz="0" w:space="0" w:color="auto"/>
                                                                                                      </w:divBdr>
                                                                                                    </w:div>
                                                                                                    <w:div w:id="6585366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627510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150708">
                              <w:marLeft w:val="0"/>
                              <w:marRight w:val="0"/>
                              <w:marTop w:val="292"/>
                              <w:marBottom w:val="292"/>
                              <w:divBdr>
                                <w:top w:val="none" w:sz="0" w:space="0" w:color="auto"/>
                                <w:left w:val="none" w:sz="0" w:space="0" w:color="auto"/>
                                <w:bottom w:val="none" w:sz="0" w:space="0" w:color="auto"/>
                                <w:right w:val="none" w:sz="0" w:space="0" w:color="auto"/>
                              </w:divBdr>
                              <w:divsChild>
                                <w:div w:id="2101632091">
                                  <w:marLeft w:val="0"/>
                                  <w:marRight w:val="0"/>
                                  <w:marTop w:val="0"/>
                                  <w:marBottom w:val="0"/>
                                  <w:divBdr>
                                    <w:top w:val="none" w:sz="0" w:space="0" w:color="auto"/>
                                    <w:left w:val="none" w:sz="0" w:space="0" w:color="auto"/>
                                    <w:bottom w:val="none" w:sz="0" w:space="0" w:color="auto"/>
                                    <w:right w:val="none" w:sz="0" w:space="0" w:color="auto"/>
                                  </w:divBdr>
                                </w:div>
                              </w:divsChild>
                            </w:div>
                            <w:div w:id="1127969682">
                              <w:marLeft w:val="0"/>
                              <w:marRight w:val="0"/>
                              <w:marTop w:val="292"/>
                              <w:marBottom w:val="292"/>
                              <w:divBdr>
                                <w:top w:val="none" w:sz="0" w:space="0" w:color="auto"/>
                                <w:left w:val="none" w:sz="0" w:space="0" w:color="auto"/>
                                <w:bottom w:val="none" w:sz="0" w:space="0" w:color="auto"/>
                                <w:right w:val="none" w:sz="0" w:space="0" w:color="auto"/>
                              </w:divBdr>
                              <w:divsChild>
                                <w:div w:id="103351231">
                                  <w:marLeft w:val="0"/>
                                  <w:marRight w:val="0"/>
                                  <w:marTop w:val="0"/>
                                  <w:marBottom w:val="0"/>
                                  <w:divBdr>
                                    <w:top w:val="none" w:sz="0" w:space="0" w:color="auto"/>
                                    <w:left w:val="none" w:sz="0" w:space="0" w:color="auto"/>
                                    <w:bottom w:val="none" w:sz="0" w:space="0" w:color="auto"/>
                                    <w:right w:val="none" w:sz="0" w:space="0" w:color="auto"/>
                                  </w:divBdr>
                                </w:div>
                              </w:divsChild>
                            </w:div>
                            <w:div w:id="1327829930">
                              <w:marLeft w:val="0"/>
                              <w:marRight w:val="0"/>
                              <w:marTop w:val="292"/>
                              <w:marBottom w:val="292"/>
                              <w:divBdr>
                                <w:top w:val="none" w:sz="0" w:space="0" w:color="auto"/>
                                <w:left w:val="none" w:sz="0" w:space="0" w:color="auto"/>
                                <w:bottom w:val="none" w:sz="0" w:space="0" w:color="auto"/>
                                <w:right w:val="none" w:sz="0" w:space="0" w:color="auto"/>
                              </w:divBdr>
                              <w:divsChild>
                                <w:div w:id="1070425841">
                                  <w:marLeft w:val="0"/>
                                  <w:marRight w:val="0"/>
                                  <w:marTop w:val="0"/>
                                  <w:marBottom w:val="0"/>
                                  <w:divBdr>
                                    <w:top w:val="none" w:sz="0" w:space="0" w:color="auto"/>
                                    <w:left w:val="none" w:sz="0" w:space="0" w:color="auto"/>
                                    <w:bottom w:val="none" w:sz="0" w:space="0" w:color="auto"/>
                                    <w:right w:val="none" w:sz="0" w:space="0" w:color="auto"/>
                                  </w:divBdr>
                                </w:div>
                              </w:divsChild>
                            </w:div>
                            <w:div w:id="518156549">
                              <w:marLeft w:val="0"/>
                              <w:marRight w:val="0"/>
                              <w:marTop w:val="292"/>
                              <w:marBottom w:val="292"/>
                              <w:divBdr>
                                <w:top w:val="none" w:sz="0" w:space="0" w:color="auto"/>
                                <w:left w:val="none" w:sz="0" w:space="0" w:color="auto"/>
                                <w:bottom w:val="none" w:sz="0" w:space="0" w:color="auto"/>
                                <w:right w:val="none" w:sz="0" w:space="0" w:color="auto"/>
                              </w:divBdr>
                              <w:divsChild>
                                <w:div w:id="1992782917">
                                  <w:marLeft w:val="0"/>
                                  <w:marRight w:val="0"/>
                                  <w:marTop w:val="0"/>
                                  <w:marBottom w:val="0"/>
                                  <w:divBdr>
                                    <w:top w:val="none" w:sz="0" w:space="0" w:color="auto"/>
                                    <w:left w:val="none" w:sz="0" w:space="0" w:color="auto"/>
                                    <w:bottom w:val="none" w:sz="0" w:space="0" w:color="auto"/>
                                    <w:right w:val="none" w:sz="0" w:space="0" w:color="auto"/>
                                  </w:divBdr>
                                </w:div>
                              </w:divsChild>
                            </w:div>
                            <w:div w:id="206114986">
                              <w:marLeft w:val="0"/>
                              <w:marRight w:val="0"/>
                              <w:marTop w:val="292"/>
                              <w:marBottom w:val="292"/>
                              <w:divBdr>
                                <w:top w:val="none" w:sz="0" w:space="0" w:color="auto"/>
                                <w:left w:val="none" w:sz="0" w:space="0" w:color="auto"/>
                                <w:bottom w:val="none" w:sz="0" w:space="0" w:color="auto"/>
                                <w:right w:val="none" w:sz="0" w:space="0" w:color="auto"/>
                              </w:divBdr>
                              <w:divsChild>
                                <w:div w:id="30033612">
                                  <w:marLeft w:val="0"/>
                                  <w:marRight w:val="0"/>
                                  <w:marTop w:val="0"/>
                                  <w:marBottom w:val="0"/>
                                  <w:divBdr>
                                    <w:top w:val="none" w:sz="0" w:space="0" w:color="auto"/>
                                    <w:left w:val="none" w:sz="0" w:space="0" w:color="auto"/>
                                    <w:bottom w:val="none" w:sz="0" w:space="0" w:color="auto"/>
                                    <w:right w:val="none" w:sz="0" w:space="0" w:color="auto"/>
                                  </w:divBdr>
                                </w:div>
                              </w:divsChild>
                            </w:div>
                            <w:div w:id="604927541">
                              <w:marLeft w:val="0"/>
                              <w:marRight w:val="0"/>
                              <w:marTop w:val="292"/>
                              <w:marBottom w:val="292"/>
                              <w:divBdr>
                                <w:top w:val="none" w:sz="0" w:space="0" w:color="auto"/>
                                <w:left w:val="none" w:sz="0" w:space="0" w:color="auto"/>
                                <w:bottom w:val="none" w:sz="0" w:space="0" w:color="auto"/>
                                <w:right w:val="none" w:sz="0" w:space="0" w:color="auto"/>
                              </w:divBdr>
                              <w:divsChild>
                                <w:div w:id="1735663058">
                                  <w:marLeft w:val="0"/>
                                  <w:marRight w:val="0"/>
                                  <w:marTop w:val="0"/>
                                  <w:marBottom w:val="0"/>
                                  <w:divBdr>
                                    <w:top w:val="none" w:sz="0" w:space="0" w:color="auto"/>
                                    <w:left w:val="none" w:sz="0" w:space="0" w:color="auto"/>
                                    <w:bottom w:val="none" w:sz="0" w:space="0" w:color="auto"/>
                                    <w:right w:val="none" w:sz="0" w:space="0" w:color="auto"/>
                                  </w:divBdr>
                                </w:div>
                                <w:div w:id="451218227">
                                  <w:marLeft w:val="0"/>
                                  <w:marRight w:val="0"/>
                                  <w:marTop w:val="0"/>
                                  <w:marBottom w:val="0"/>
                                  <w:divBdr>
                                    <w:top w:val="none" w:sz="0" w:space="0" w:color="auto"/>
                                    <w:left w:val="none" w:sz="0" w:space="0" w:color="auto"/>
                                    <w:bottom w:val="none" w:sz="0" w:space="0" w:color="auto"/>
                                    <w:right w:val="none" w:sz="0" w:space="0" w:color="auto"/>
                                  </w:divBdr>
                                  <w:divsChild>
                                    <w:div w:id="1873107075">
                                      <w:marLeft w:val="0"/>
                                      <w:marRight w:val="0"/>
                                      <w:marTop w:val="0"/>
                                      <w:marBottom w:val="0"/>
                                      <w:divBdr>
                                        <w:top w:val="none" w:sz="0" w:space="0" w:color="auto"/>
                                        <w:left w:val="none" w:sz="0" w:space="0" w:color="auto"/>
                                        <w:bottom w:val="none" w:sz="0" w:space="0" w:color="auto"/>
                                        <w:right w:val="none" w:sz="0" w:space="0" w:color="auto"/>
                                      </w:divBdr>
                                      <w:divsChild>
                                        <w:div w:id="1175340450">
                                          <w:marLeft w:val="0"/>
                                          <w:marRight w:val="0"/>
                                          <w:marTop w:val="0"/>
                                          <w:marBottom w:val="0"/>
                                          <w:divBdr>
                                            <w:top w:val="none" w:sz="0" w:space="0" w:color="auto"/>
                                            <w:left w:val="none" w:sz="0" w:space="0" w:color="auto"/>
                                            <w:bottom w:val="none" w:sz="0" w:space="0" w:color="auto"/>
                                            <w:right w:val="none" w:sz="0" w:space="0" w:color="auto"/>
                                          </w:divBdr>
                                        </w:div>
                                      </w:divsChild>
                                    </w:div>
                                    <w:div w:id="13078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8483">
                              <w:marLeft w:val="0"/>
                              <w:marRight w:val="0"/>
                              <w:marTop w:val="292"/>
                              <w:marBottom w:val="292"/>
                              <w:divBdr>
                                <w:top w:val="none" w:sz="0" w:space="0" w:color="auto"/>
                                <w:left w:val="none" w:sz="0" w:space="0" w:color="auto"/>
                                <w:bottom w:val="none" w:sz="0" w:space="0" w:color="auto"/>
                                <w:right w:val="none" w:sz="0" w:space="0" w:color="auto"/>
                              </w:divBdr>
                              <w:divsChild>
                                <w:div w:id="1750882813">
                                  <w:marLeft w:val="0"/>
                                  <w:marRight w:val="0"/>
                                  <w:marTop w:val="0"/>
                                  <w:marBottom w:val="0"/>
                                  <w:divBdr>
                                    <w:top w:val="none" w:sz="0" w:space="0" w:color="auto"/>
                                    <w:left w:val="none" w:sz="0" w:space="0" w:color="auto"/>
                                    <w:bottom w:val="none" w:sz="0" w:space="0" w:color="auto"/>
                                    <w:right w:val="none" w:sz="0" w:space="0" w:color="auto"/>
                                  </w:divBdr>
                                </w:div>
                              </w:divsChild>
                            </w:div>
                            <w:div w:id="1971205303">
                              <w:marLeft w:val="0"/>
                              <w:marRight w:val="0"/>
                              <w:marTop w:val="292"/>
                              <w:marBottom w:val="292"/>
                              <w:divBdr>
                                <w:top w:val="none" w:sz="0" w:space="0" w:color="auto"/>
                                <w:left w:val="none" w:sz="0" w:space="0" w:color="auto"/>
                                <w:bottom w:val="none" w:sz="0" w:space="0" w:color="auto"/>
                                <w:right w:val="none" w:sz="0" w:space="0" w:color="auto"/>
                              </w:divBdr>
                              <w:divsChild>
                                <w:div w:id="1085804184">
                                  <w:marLeft w:val="0"/>
                                  <w:marRight w:val="0"/>
                                  <w:marTop w:val="0"/>
                                  <w:marBottom w:val="0"/>
                                  <w:divBdr>
                                    <w:top w:val="none" w:sz="0" w:space="0" w:color="auto"/>
                                    <w:left w:val="none" w:sz="0" w:space="0" w:color="auto"/>
                                    <w:bottom w:val="none" w:sz="0" w:space="0" w:color="auto"/>
                                    <w:right w:val="none" w:sz="0" w:space="0" w:color="auto"/>
                                  </w:divBdr>
                                </w:div>
                              </w:divsChild>
                            </w:div>
                            <w:div w:id="929969719">
                              <w:marLeft w:val="0"/>
                              <w:marRight w:val="0"/>
                              <w:marTop w:val="292"/>
                              <w:marBottom w:val="292"/>
                              <w:divBdr>
                                <w:top w:val="none" w:sz="0" w:space="0" w:color="auto"/>
                                <w:left w:val="none" w:sz="0" w:space="0" w:color="auto"/>
                                <w:bottom w:val="none" w:sz="0" w:space="0" w:color="auto"/>
                                <w:right w:val="none" w:sz="0" w:space="0" w:color="auto"/>
                              </w:divBdr>
                              <w:divsChild>
                                <w:div w:id="1772436882">
                                  <w:marLeft w:val="0"/>
                                  <w:marRight w:val="0"/>
                                  <w:marTop w:val="0"/>
                                  <w:marBottom w:val="0"/>
                                  <w:divBdr>
                                    <w:top w:val="none" w:sz="0" w:space="0" w:color="auto"/>
                                    <w:left w:val="none" w:sz="0" w:space="0" w:color="auto"/>
                                    <w:bottom w:val="none" w:sz="0" w:space="0" w:color="auto"/>
                                    <w:right w:val="none" w:sz="0" w:space="0" w:color="auto"/>
                                  </w:divBdr>
                                </w:div>
                              </w:divsChild>
                            </w:div>
                            <w:div w:id="1864400335">
                              <w:marLeft w:val="0"/>
                              <w:marRight w:val="0"/>
                              <w:marTop w:val="292"/>
                              <w:marBottom w:val="292"/>
                              <w:divBdr>
                                <w:top w:val="none" w:sz="0" w:space="0" w:color="auto"/>
                                <w:left w:val="none" w:sz="0" w:space="0" w:color="auto"/>
                                <w:bottom w:val="none" w:sz="0" w:space="0" w:color="auto"/>
                                <w:right w:val="none" w:sz="0" w:space="0" w:color="auto"/>
                              </w:divBdr>
                              <w:divsChild>
                                <w:div w:id="1634024305">
                                  <w:marLeft w:val="0"/>
                                  <w:marRight w:val="0"/>
                                  <w:marTop w:val="0"/>
                                  <w:marBottom w:val="0"/>
                                  <w:divBdr>
                                    <w:top w:val="none" w:sz="0" w:space="0" w:color="auto"/>
                                    <w:left w:val="none" w:sz="0" w:space="0" w:color="auto"/>
                                    <w:bottom w:val="none" w:sz="0" w:space="0" w:color="auto"/>
                                    <w:right w:val="none" w:sz="0" w:space="0" w:color="auto"/>
                                  </w:divBdr>
                                </w:div>
                              </w:divsChild>
                            </w:div>
                            <w:div w:id="337972381">
                              <w:marLeft w:val="0"/>
                              <w:marRight w:val="0"/>
                              <w:marTop w:val="292"/>
                              <w:marBottom w:val="292"/>
                              <w:divBdr>
                                <w:top w:val="none" w:sz="0" w:space="0" w:color="auto"/>
                                <w:left w:val="none" w:sz="0" w:space="0" w:color="auto"/>
                                <w:bottom w:val="none" w:sz="0" w:space="0" w:color="auto"/>
                                <w:right w:val="none" w:sz="0" w:space="0" w:color="auto"/>
                              </w:divBdr>
                              <w:divsChild>
                                <w:div w:id="309330301">
                                  <w:marLeft w:val="0"/>
                                  <w:marRight w:val="0"/>
                                  <w:marTop w:val="0"/>
                                  <w:marBottom w:val="0"/>
                                  <w:divBdr>
                                    <w:top w:val="none" w:sz="0" w:space="0" w:color="auto"/>
                                    <w:left w:val="none" w:sz="0" w:space="0" w:color="auto"/>
                                    <w:bottom w:val="none" w:sz="0" w:space="0" w:color="auto"/>
                                    <w:right w:val="none" w:sz="0" w:space="0" w:color="auto"/>
                                  </w:divBdr>
                                </w:div>
                              </w:divsChild>
                            </w:div>
                            <w:div w:id="368648377">
                              <w:marLeft w:val="0"/>
                              <w:marRight w:val="0"/>
                              <w:marTop w:val="292"/>
                              <w:marBottom w:val="292"/>
                              <w:divBdr>
                                <w:top w:val="none" w:sz="0" w:space="0" w:color="auto"/>
                                <w:left w:val="none" w:sz="0" w:space="0" w:color="auto"/>
                                <w:bottom w:val="none" w:sz="0" w:space="0" w:color="auto"/>
                                <w:right w:val="none" w:sz="0" w:space="0" w:color="auto"/>
                              </w:divBdr>
                              <w:divsChild>
                                <w:div w:id="1798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713113527">
          <w:marLeft w:val="0"/>
          <w:marRight w:val="0"/>
          <w:marTop w:val="0"/>
          <w:marBottom w:val="0"/>
          <w:divBdr>
            <w:top w:val="none" w:sz="0" w:space="0" w:color="auto"/>
            <w:left w:val="none" w:sz="0" w:space="0" w:color="auto"/>
            <w:bottom w:val="none" w:sz="0" w:space="0" w:color="auto"/>
            <w:right w:val="none" w:sz="0" w:space="0" w:color="auto"/>
          </w:divBdr>
          <w:divsChild>
            <w:div w:id="37239897">
              <w:marLeft w:val="0"/>
              <w:marRight w:val="0"/>
              <w:marTop w:val="225"/>
              <w:marBottom w:val="0"/>
              <w:divBdr>
                <w:top w:val="none" w:sz="0" w:space="0" w:color="auto"/>
                <w:left w:val="none" w:sz="0" w:space="0" w:color="auto"/>
                <w:bottom w:val="none" w:sz="0" w:space="0" w:color="auto"/>
                <w:right w:val="none" w:sz="0" w:space="0" w:color="auto"/>
              </w:divBdr>
            </w:div>
            <w:div w:id="159122315">
              <w:marLeft w:val="0"/>
              <w:marRight w:val="0"/>
              <w:marTop w:val="0"/>
              <w:marBottom w:val="0"/>
              <w:divBdr>
                <w:top w:val="none" w:sz="0" w:space="0" w:color="auto"/>
                <w:left w:val="none" w:sz="0" w:space="0" w:color="auto"/>
                <w:bottom w:val="none" w:sz="0" w:space="0" w:color="auto"/>
                <w:right w:val="none" w:sz="0" w:space="0" w:color="auto"/>
              </w:divBdr>
              <w:divsChild>
                <w:div w:id="642929657">
                  <w:marLeft w:val="0"/>
                  <w:marRight w:val="0"/>
                  <w:marTop w:val="0"/>
                  <w:marBottom w:val="0"/>
                  <w:divBdr>
                    <w:top w:val="none" w:sz="0" w:space="0" w:color="auto"/>
                    <w:left w:val="none" w:sz="0" w:space="0" w:color="auto"/>
                    <w:bottom w:val="none" w:sz="0" w:space="0" w:color="auto"/>
                    <w:right w:val="none" w:sz="0" w:space="0" w:color="auto"/>
                  </w:divBdr>
                </w:div>
              </w:divsChild>
            </w:div>
            <w:div w:id="1784954578">
              <w:marLeft w:val="0"/>
              <w:marRight w:val="0"/>
              <w:marTop w:val="0"/>
              <w:marBottom w:val="300"/>
              <w:divBdr>
                <w:top w:val="none" w:sz="0" w:space="0" w:color="auto"/>
                <w:left w:val="none" w:sz="0" w:space="0" w:color="auto"/>
                <w:bottom w:val="none" w:sz="0" w:space="0" w:color="auto"/>
                <w:right w:val="none" w:sz="0" w:space="0" w:color="auto"/>
              </w:divBdr>
            </w:div>
          </w:divsChild>
        </w:div>
        <w:div w:id="1225481719">
          <w:marLeft w:val="0"/>
          <w:marRight w:val="0"/>
          <w:marTop w:val="0"/>
          <w:marBottom w:val="0"/>
          <w:divBdr>
            <w:top w:val="none" w:sz="0" w:space="0" w:color="auto"/>
            <w:left w:val="none" w:sz="0" w:space="0" w:color="auto"/>
            <w:bottom w:val="none" w:sz="0" w:space="0" w:color="auto"/>
            <w:right w:val="none" w:sz="0" w:space="0" w:color="auto"/>
          </w:divBdr>
        </w:div>
        <w:div w:id="1910921164">
          <w:marLeft w:val="0"/>
          <w:marRight w:val="0"/>
          <w:marTop w:val="0"/>
          <w:marBottom w:val="0"/>
          <w:divBdr>
            <w:top w:val="none" w:sz="0" w:space="0" w:color="auto"/>
            <w:left w:val="none" w:sz="0" w:space="0" w:color="auto"/>
            <w:bottom w:val="none" w:sz="0" w:space="0" w:color="auto"/>
            <w:right w:val="none" w:sz="0" w:space="0" w:color="auto"/>
          </w:divBdr>
        </w:div>
      </w:divsChild>
    </w:div>
    <w:div w:id="1280258168">
      <w:bodyDiv w:val="1"/>
      <w:marLeft w:val="0"/>
      <w:marRight w:val="0"/>
      <w:marTop w:val="0"/>
      <w:marBottom w:val="0"/>
      <w:divBdr>
        <w:top w:val="none" w:sz="0" w:space="0" w:color="auto"/>
        <w:left w:val="none" w:sz="0" w:space="0" w:color="auto"/>
        <w:bottom w:val="none" w:sz="0" w:space="0" w:color="auto"/>
        <w:right w:val="none" w:sz="0" w:space="0" w:color="auto"/>
      </w:divBdr>
      <w:divsChild>
        <w:div w:id="132332583">
          <w:marLeft w:val="0"/>
          <w:marRight w:val="0"/>
          <w:marTop w:val="0"/>
          <w:marBottom w:val="0"/>
          <w:divBdr>
            <w:top w:val="none" w:sz="0" w:space="0" w:color="auto"/>
            <w:left w:val="none" w:sz="0" w:space="0" w:color="auto"/>
            <w:bottom w:val="none" w:sz="0" w:space="0" w:color="auto"/>
            <w:right w:val="none" w:sz="0" w:space="0" w:color="auto"/>
          </w:divBdr>
          <w:divsChild>
            <w:div w:id="500387819">
              <w:marLeft w:val="0"/>
              <w:marRight w:val="0"/>
              <w:marTop w:val="0"/>
              <w:marBottom w:val="0"/>
              <w:divBdr>
                <w:top w:val="none" w:sz="0" w:space="0" w:color="auto"/>
                <w:left w:val="none" w:sz="0" w:space="0" w:color="auto"/>
                <w:bottom w:val="none" w:sz="0" w:space="0" w:color="auto"/>
                <w:right w:val="none" w:sz="0" w:space="0" w:color="auto"/>
              </w:divBdr>
              <w:divsChild>
                <w:div w:id="1236471796">
                  <w:marLeft w:val="0"/>
                  <w:marRight w:val="0"/>
                  <w:marTop w:val="0"/>
                  <w:marBottom w:val="0"/>
                  <w:divBdr>
                    <w:top w:val="none" w:sz="0" w:space="0" w:color="auto"/>
                    <w:left w:val="none" w:sz="0" w:space="0" w:color="auto"/>
                    <w:bottom w:val="none" w:sz="0" w:space="0" w:color="auto"/>
                    <w:right w:val="none" w:sz="0" w:space="0" w:color="auto"/>
                  </w:divBdr>
                  <w:divsChild>
                    <w:div w:id="1452625169">
                      <w:marLeft w:val="0"/>
                      <w:marRight w:val="1823"/>
                      <w:marTop w:val="0"/>
                      <w:marBottom w:val="0"/>
                      <w:divBdr>
                        <w:top w:val="none" w:sz="0" w:space="0" w:color="auto"/>
                        <w:left w:val="none" w:sz="0" w:space="0" w:color="auto"/>
                        <w:bottom w:val="none" w:sz="0" w:space="0" w:color="auto"/>
                        <w:right w:val="none" w:sz="0" w:space="0" w:color="auto"/>
                      </w:divBdr>
                      <w:divsChild>
                        <w:div w:id="963315508">
                          <w:marLeft w:val="0"/>
                          <w:marRight w:val="0"/>
                          <w:marTop w:val="729"/>
                          <w:marBottom w:val="729"/>
                          <w:divBdr>
                            <w:top w:val="none" w:sz="0" w:space="0" w:color="auto"/>
                            <w:left w:val="none" w:sz="0" w:space="0" w:color="auto"/>
                            <w:bottom w:val="none" w:sz="0" w:space="0" w:color="auto"/>
                            <w:right w:val="none" w:sz="0" w:space="0" w:color="auto"/>
                          </w:divBdr>
                          <w:divsChild>
                            <w:div w:id="230310224">
                              <w:marLeft w:val="0"/>
                              <w:marRight w:val="0"/>
                              <w:marTop w:val="292"/>
                              <w:marBottom w:val="292"/>
                              <w:divBdr>
                                <w:top w:val="none" w:sz="0" w:space="0" w:color="auto"/>
                                <w:left w:val="none" w:sz="0" w:space="0" w:color="auto"/>
                                <w:bottom w:val="none" w:sz="0" w:space="0" w:color="auto"/>
                                <w:right w:val="none" w:sz="0" w:space="0" w:color="auto"/>
                              </w:divBdr>
                              <w:divsChild>
                                <w:div w:id="1368791883">
                                  <w:marLeft w:val="0"/>
                                  <w:marRight w:val="0"/>
                                  <w:marTop w:val="0"/>
                                  <w:marBottom w:val="0"/>
                                  <w:divBdr>
                                    <w:top w:val="none" w:sz="0" w:space="0" w:color="auto"/>
                                    <w:left w:val="none" w:sz="0" w:space="0" w:color="auto"/>
                                    <w:bottom w:val="none" w:sz="0" w:space="0" w:color="auto"/>
                                    <w:right w:val="none" w:sz="0" w:space="0" w:color="auto"/>
                                  </w:divBdr>
                                </w:div>
                              </w:divsChild>
                            </w:div>
                            <w:div w:id="405037308">
                              <w:marLeft w:val="0"/>
                              <w:marRight w:val="0"/>
                              <w:marTop w:val="292"/>
                              <w:marBottom w:val="292"/>
                              <w:divBdr>
                                <w:top w:val="none" w:sz="0" w:space="0" w:color="auto"/>
                                <w:left w:val="none" w:sz="0" w:space="0" w:color="auto"/>
                                <w:bottom w:val="none" w:sz="0" w:space="0" w:color="auto"/>
                                <w:right w:val="none" w:sz="0" w:space="0" w:color="auto"/>
                              </w:divBdr>
                              <w:divsChild>
                                <w:div w:id="1232082756">
                                  <w:marLeft w:val="0"/>
                                  <w:marRight w:val="0"/>
                                  <w:marTop w:val="0"/>
                                  <w:marBottom w:val="0"/>
                                  <w:divBdr>
                                    <w:top w:val="none" w:sz="0" w:space="0" w:color="auto"/>
                                    <w:left w:val="none" w:sz="0" w:space="0" w:color="auto"/>
                                    <w:bottom w:val="none" w:sz="0" w:space="0" w:color="auto"/>
                                    <w:right w:val="none" w:sz="0" w:space="0" w:color="auto"/>
                                  </w:divBdr>
                                </w:div>
                              </w:divsChild>
                            </w:div>
                            <w:div w:id="649753300">
                              <w:marLeft w:val="0"/>
                              <w:marRight w:val="0"/>
                              <w:marTop w:val="292"/>
                              <w:marBottom w:val="292"/>
                              <w:divBdr>
                                <w:top w:val="none" w:sz="0" w:space="0" w:color="auto"/>
                                <w:left w:val="none" w:sz="0" w:space="0" w:color="auto"/>
                                <w:bottom w:val="none" w:sz="0" w:space="0" w:color="auto"/>
                                <w:right w:val="none" w:sz="0" w:space="0" w:color="auto"/>
                              </w:divBdr>
                              <w:divsChild>
                                <w:div w:id="859397177">
                                  <w:marLeft w:val="0"/>
                                  <w:marRight w:val="0"/>
                                  <w:marTop w:val="0"/>
                                  <w:marBottom w:val="0"/>
                                  <w:divBdr>
                                    <w:top w:val="none" w:sz="0" w:space="0" w:color="auto"/>
                                    <w:left w:val="none" w:sz="0" w:space="0" w:color="auto"/>
                                    <w:bottom w:val="none" w:sz="0" w:space="0" w:color="auto"/>
                                    <w:right w:val="none" w:sz="0" w:space="0" w:color="auto"/>
                                  </w:divBdr>
                                </w:div>
                              </w:divsChild>
                            </w:div>
                            <w:div w:id="833953658">
                              <w:marLeft w:val="0"/>
                              <w:marRight w:val="0"/>
                              <w:marTop w:val="292"/>
                              <w:marBottom w:val="292"/>
                              <w:divBdr>
                                <w:top w:val="none" w:sz="0" w:space="0" w:color="auto"/>
                                <w:left w:val="none" w:sz="0" w:space="0" w:color="auto"/>
                                <w:bottom w:val="none" w:sz="0" w:space="0" w:color="auto"/>
                                <w:right w:val="none" w:sz="0" w:space="0" w:color="auto"/>
                              </w:divBdr>
                              <w:divsChild>
                                <w:div w:id="1032925819">
                                  <w:marLeft w:val="0"/>
                                  <w:marRight w:val="0"/>
                                  <w:marTop w:val="0"/>
                                  <w:marBottom w:val="0"/>
                                  <w:divBdr>
                                    <w:top w:val="none" w:sz="0" w:space="0" w:color="auto"/>
                                    <w:left w:val="none" w:sz="0" w:space="0" w:color="auto"/>
                                    <w:bottom w:val="none" w:sz="0" w:space="0" w:color="auto"/>
                                    <w:right w:val="none" w:sz="0" w:space="0" w:color="auto"/>
                                  </w:divBdr>
                                </w:div>
                              </w:divsChild>
                            </w:div>
                            <w:div w:id="926115752">
                              <w:marLeft w:val="0"/>
                              <w:marRight w:val="0"/>
                              <w:marTop w:val="365"/>
                              <w:marBottom w:val="0"/>
                              <w:divBdr>
                                <w:top w:val="none" w:sz="0" w:space="0" w:color="auto"/>
                                <w:left w:val="none" w:sz="0" w:space="0" w:color="auto"/>
                                <w:bottom w:val="single" w:sz="6" w:space="9" w:color="B8B9BA"/>
                                <w:right w:val="none" w:sz="0" w:space="0" w:color="auto"/>
                              </w:divBdr>
                            </w:div>
                            <w:div w:id="969751229">
                              <w:marLeft w:val="0"/>
                              <w:marRight w:val="0"/>
                              <w:marTop w:val="292"/>
                              <w:marBottom w:val="292"/>
                              <w:divBdr>
                                <w:top w:val="none" w:sz="0" w:space="0" w:color="auto"/>
                                <w:left w:val="none" w:sz="0" w:space="0" w:color="auto"/>
                                <w:bottom w:val="none" w:sz="0" w:space="0" w:color="auto"/>
                                <w:right w:val="none" w:sz="0" w:space="0" w:color="auto"/>
                              </w:divBdr>
                              <w:divsChild>
                                <w:div w:id="382369345">
                                  <w:marLeft w:val="0"/>
                                  <w:marRight w:val="0"/>
                                  <w:marTop w:val="0"/>
                                  <w:marBottom w:val="0"/>
                                  <w:divBdr>
                                    <w:top w:val="none" w:sz="0" w:space="0" w:color="auto"/>
                                    <w:left w:val="none" w:sz="0" w:space="0" w:color="auto"/>
                                    <w:bottom w:val="none" w:sz="0" w:space="0" w:color="auto"/>
                                    <w:right w:val="none" w:sz="0" w:space="0" w:color="auto"/>
                                  </w:divBdr>
                                </w:div>
                              </w:divsChild>
                            </w:div>
                            <w:div w:id="1066955949">
                              <w:marLeft w:val="0"/>
                              <w:marRight w:val="0"/>
                              <w:marTop w:val="0"/>
                              <w:marBottom w:val="365"/>
                              <w:divBdr>
                                <w:top w:val="none" w:sz="0" w:space="0" w:color="auto"/>
                                <w:left w:val="none" w:sz="0" w:space="0" w:color="auto"/>
                                <w:bottom w:val="none" w:sz="0" w:space="0" w:color="auto"/>
                                <w:right w:val="none" w:sz="0" w:space="0" w:color="auto"/>
                              </w:divBdr>
                            </w:div>
                            <w:div w:id="1085221535">
                              <w:marLeft w:val="0"/>
                              <w:marRight w:val="0"/>
                              <w:marTop w:val="292"/>
                              <w:marBottom w:val="292"/>
                              <w:divBdr>
                                <w:top w:val="none" w:sz="0" w:space="0" w:color="auto"/>
                                <w:left w:val="none" w:sz="0" w:space="0" w:color="auto"/>
                                <w:bottom w:val="none" w:sz="0" w:space="0" w:color="auto"/>
                                <w:right w:val="none" w:sz="0" w:space="0" w:color="auto"/>
                              </w:divBdr>
                              <w:divsChild>
                                <w:div w:id="1204563506">
                                  <w:marLeft w:val="0"/>
                                  <w:marRight w:val="0"/>
                                  <w:marTop w:val="0"/>
                                  <w:marBottom w:val="0"/>
                                  <w:divBdr>
                                    <w:top w:val="none" w:sz="0" w:space="0" w:color="auto"/>
                                    <w:left w:val="none" w:sz="0" w:space="0" w:color="auto"/>
                                    <w:bottom w:val="none" w:sz="0" w:space="0" w:color="auto"/>
                                    <w:right w:val="none" w:sz="0" w:space="0" w:color="auto"/>
                                  </w:divBdr>
                                </w:div>
                              </w:divsChild>
                            </w:div>
                            <w:div w:id="1226645030">
                              <w:marLeft w:val="0"/>
                              <w:marRight w:val="0"/>
                              <w:marTop w:val="437"/>
                              <w:marBottom w:val="547"/>
                              <w:divBdr>
                                <w:top w:val="none" w:sz="0" w:space="0" w:color="auto"/>
                                <w:left w:val="none" w:sz="0" w:space="0" w:color="auto"/>
                                <w:bottom w:val="none" w:sz="0" w:space="0" w:color="auto"/>
                                <w:right w:val="none" w:sz="0" w:space="0" w:color="auto"/>
                              </w:divBdr>
                              <w:divsChild>
                                <w:div w:id="951084127">
                                  <w:marLeft w:val="0"/>
                                  <w:marRight w:val="0"/>
                                  <w:marTop w:val="0"/>
                                  <w:marBottom w:val="0"/>
                                  <w:divBdr>
                                    <w:top w:val="none" w:sz="0" w:space="0" w:color="auto"/>
                                    <w:left w:val="none" w:sz="0" w:space="0" w:color="auto"/>
                                    <w:bottom w:val="single" w:sz="6" w:space="18" w:color="B8B9BA"/>
                                    <w:right w:val="none" w:sz="0" w:space="0" w:color="auto"/>
                                  </w:divBdr>
                                  <w:divsChild>
                                    <w:div w:id="602491206">
                                      <w:marLeft w:val="0"/>
                                      <w:marRight w:val="0"/>
                                      <w:marTop w:val="0"/>
                                      <w:marBottom w:val="0"/>
                                      <w:divBdr>
                                        <w:top w:val="none" w:sz="0" w:space="0" w:color="auto"/>
                                        <w:left w:val="none" w:sz="0" w:space="0" w:color="auto"/>
                                        <w:bottom w:val="none" w:sz="0" w:space="0" w:color="auto"/>
                                        <w:right w:val="none" w:sz="0" w:space="0" w:color="auto"/>
                                      </w:divBdr>
                                    </w:div>
                                    <w:div w:id="1292514017">
                                      <w:marLeft w:val="0"/>
                                      <w:marRight w:val="0"/>
                                      <w:marTop w:val="273"/>
                                      <w:marBottom w:val="0"/>
                                      <w:divBdr>
                                        <w:top w:val="none" w:sz="0" w:space="0" w:color="auto"/>
                                        <w:left w:val="none" w:sz="0" w:space="0" w:color="auto"/>
                                        <w:bottom w:val="none" w:sz="0" w:space="0" w:color="auto"/>
                                        <w:right w:val="none" w:sz="0" w:space="0" w:color="auto"/>
                                      </w:divBdr>
                                      <w:divsChild>
                                        <w:div w:id="775908912">
                                          <w:marLeft w:val="0"/>
                                          <w:marRight w:val="0"/>
                                          <w:marTop w:val="0"/>
                                          <w:marBottom w:val="0"/>
                                          <w:divBdr>
                                            <w:top w:val="none" w:sz="0" w:space="0" w:color="auto"/>
                                            <w:left w:val="none" w:sz="0" w:space="0" w:color="auto"/>
                                            <w:bottom w:val="none" w:sz="0" w:space="0" w:color="auto"/>
                                            <w:right w:val="none" w:sz="0" w:space="0" w:color="auto"/>
                                          </w:divBdr>
                                        </w:div>
                                      </w:divsChild>
                                    </w:div>
                                    <w:div w:id="18818904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8679870">
                              <w:marLeft w:val="0"/>
                              <w:marRight w:val="0"/>
                              <w:marTop w:val="0"/>
                              <w:marBottom w:val="0"/>
                              <w:divBdr>
                                <w:top w:val="none" w:sz="0" w:space="0" w:color="auto"/>
                                <w:left w:val="none" w:sz="0" w:space="0" w:color="auto"/>
                                <w:bottom w:val="none" w:sz="0" w:space="0" w:color="auto"/>
                                <w:right w:val="none" w:sz="0" w:space="0" w:color="auto"/>
                              </w:divBdr>
                            </w:div>
                            <w:div w:id="1632394525">
                              <w:marLeft w:val="0"/>
                              <w:marRight w:val="0"/>
                              <w:marTop w:val="292"/>
                              <w:marBottom w:val="292"/>
                              <w:divBdr>
                                <w:top w:val="none" w:sz="0" w:space="0" w:color="auto"/>
                                <w:left w:val="none" w:sz="0" w:space="0" w:color="auto"/>
                                <w:bottom w:val="none" w:sz="0" w:space="0" w:color="auto"/>
                                <w:right w:val="none" w:sz="0" w:space="0" w:color="auto"/>
                              </w:divBdr>
                              <w:divsChild>
                                <w:div w:id="701252635">
                                  <w:marLeft w:val="0"/>
                                  <w:marRight w:val="0"/>
                                  <w:marTop w:val="0"/>
                                  <w:marBottom w:val="0"/>
                                  <w:divBdr>
                                    <w:top w:val="none" w:sz="0" w:space="0" w:color="auto"/>
                                    <w:left w:val="none" w:sz="0" w:space="0" w:color="auto"/>
                                    <w:bottom w:val="none" w:sz="0" w:space="0" w:color="auto"/>
                                    <w:right w:val="none" w:sz="0" w:space="0" w:color="auto"/>
                                  </w:divBdr>
                                </w:div>
                              </w:divsChild>
                            </w:div>
                            <w:div w:id="1768847966">
                              <w:marLeft w:val="0"/>
                              <w:marRight w:val="0"/>
                              <w:marTop w:val="292"/>
                              <w:marBottom w:val="292"/>
                              <w:divBdr>
                                <w:top w:val="none" w:sz="0" w:space="0" w:color="auto"/>
                                <w:left w:val="none" w:sz="0" w:space="0" w:color="auto"/>
                                <w:bottom w:val="none" w:sz="0" w:space="0" w:color="auto"/>
                                <w:right w:val="none" w:sz="0" w:space="0" w:color="auto"/>
                              </w:divBdr>
                              <w:divsChild>
                                <w:div w:id="787309381">
                                  <w:marLeft w:val="0"/>
                                  <w:marRight w:val="0"/>
                                  <w:marTop w:val="0"/>
                                  <w:marBottom w:val="0"/>
                                  <w:divBdr>
                                    <w:top w:val="none" w:sz="0" w:space="0" w:color="auto"/>
                                    <w:left w:val="none" w:sz="0" w:space="0" w:color="auto"/>
                                    <w:bottom w:val="none" w:sz="0" w:space="0" w:color="auto"/>
                                    <w:right w:val="none" w:sz="0" w:space="0" w:color="auto"/>
                                  </w:divBdr>
                                </w:div>
                              </w:divsChild>
                            </w:div>
                            <w:div w:id="2125732501">
                              <w:marLeft w:val="0"/>
                              <w:marRight w:val="0"/>
                              <w:marTop w:val="292"/>
                              <w:marBottom w:val="292"/>
                              <w:divBdr>
                                <w:top w:val="none" w:sz="0" w:space="0" w:color="auto"/>
                                <w:left w:val="none" w:sz="0" w:space="0" w:color="auto"/>
                                <w:bottom w:val="none" w:sz="0" w:space="0" w:color="auto"/>
                                <w:right w:val="none" w:sz="0" w:space="0" w:color="auto"/>
                              </w:divBdr>
                              <w:divsChild>
                                <w:div w:id="2055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78744">
          <w:marLeft w:val="0"/>
          <w:marRight w:val="0"/>
          <w:marTop w:val="0"/>
          <w:marBottom w:val="0"/>
          <w:divBdr>
            <w:top w:val="none" w:sz="0" w:space="0" w:color="auto"/>
            <w:left w:val="none" w:sz="0" w:space="0" w:color="auto"/>
            <w:bottom w:val="none" w:sz="0" w:space="0" w:color="auto"/>
            <w:right w:val="none" w:sz="0" w:space="0" w:color="auto"/>
          </w:divBdr>
          <w:divsChild>
            <w:div w:id="239754642">
              <w:marLeft w:val="0"/>
              <w:marRight w:val="0"/>
              <w:marTop w:val="0"/>
              <w:marBottom w:val="0"/>
              <w:divBdr>
                <w:top w:val="none" w:sz="0" w:space="0" w:color="auto"/>
                <w:left w:val="none" w:sz="0" w:space="0" w:color="auto"/>
                <w:bottom w:val="none" w:sz="0" w:space="0" w:color="auto"/>
                <w:right w:val="none" w:sz="0" w:space="0" w:color="auto"/>
              </w:divBdr>
              <w:divsChild>
                <w:div w:id="226653898">
                  <w:marLeft w:val="0"/>
                  <w:marRight w:val="0"/>
                  <w:marTop w:val="0"/>
                  <w:marBottom w:val="0"/>
                  <w:divBdr>
                    <w:top w:val="none" w:sz="0" w:space="0" w:color="auto"/>
                    <w:left w:val="none" w:sz="0" w:space="0" w:color="auto"/>
                    <w:bottom w:val="none" w:sz="0" w:space="0" w:color="auto"/>
                    <w:right w:val="none" w:sz="0" w:space="0" w:color="auto"/>
                  </w:divBdr>
                </w:div>
                <w:div w:id="696080721">
                  <w:marLeft w:val="0"/>
                  <w:marRight w:val="0"/>
                  <w:marTop w:val="729"/>
                  <w:marBottom w:val="0"/>
                  <w:divBdr>
                    <w:top w:val="none" w:sz="0" w:space="0" w:color="auto"/>
                    <w:left w:val="none" w:sz="0" w:space="0" w:color="auto"/>
                    <w:bottom w:val="none" w:sz="0" w:space="0" w:color="auto"/>
                    <w:right w:val="none" w:sz="0" w:space="0" w:color="auto"/>
                  </w:divBdr>
                  <w:divsChild>
                    <w:div w:id="172915438">
                      <w:marLeft w:val="0"/>
                      <w:marRight w:val="0"/>
                      <w:marTop w:val="0"/>
                      <w:marBottom w:val="0"/>
                      <w:divBdr>
                        <w:top w:val="none" w:sz="0" w:space="0" w:color="auto"/>
                        <w:left w:val="none" w:sz="0" w:space="0" w:color="auto"/>
                        <w:bottom w:val="none" w:sz="0" w:space="0" w:color="auto"/>
                        <w:right w:val="none" w:sz="0" w:space="0" w:color="auto"/>
                      </w:divBdr>
                      <w:divsChild>
                        <w:div w:id="387071319">
                          <w:marLeft w:val="0"/>
                          <w:marRight w:val="164"/>
                          <w:marTop w:val="0"/>
                          <w:marBottom w:val="0"/>
                          <w:divBdr>
                            <w:top w:val="none" w:sz="0" w:space="0" w:color="auto"/>
                            <w:left w:val="none" w:sz="0" w:space="0" w:color="auto"/>
                            <w:bottom w:val="none" w:sz="0" w:space="0" w:color="auto"/>
                            <w:right w:val="none" w:sz="0" w:space="0" w:color="auto"/>
                          </w:divBdr>
                        </w:div>
                        <w:div w:id="995844964">
                          <w:marLeft w:val="0"/>
                          <w:marRight w:val="0"/>
                          <w:marTop w:val="0"/>
                          <w:marBottom w:val="0"/>
                          <w:divBdr>
                            <w:top w:val="none" w:sz="0" w:space="0" w:color="auto"/>
                            <w:left w:val="none" w:sz="0" w:space="0" w:color="auto"/>
                            <w:bottom w:val="none" w:sz="0" w:space="0" w:color="auto"/>
                            <w:right w:val="none" w:sz="0" w:space="0" w:color="auto"/>
                          </w:divBdr>
                          <w:divsChild>
                            <w:div w:id="1288389962">
                              <w:marLeft w:val="0"/>
                              <w:marRight w:val="0"/>
                              <w:marTop w:val="0"/>
                              <w:marBottom w:val="0"/>
                              <w:divBdr>
                                <w:top w:val="none" w:sz="0" w:space="0" w:color="auto"/>
                                <w:left w:val="none" w:sz="0" w:space="0" w:color="auto"/>
                                <w:bottom w:val="none" w:sz="0" w:space="0" w:color="auto"/>
                                <w:right w:val="none" w:sz="0" w:space="0" w:color="auto"/>
                              </w:divBdr>
                            </w:div>
                          </w:divsChild>
                        </w:div>
                        <w:div w:id="11192253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2346292">
      <w:bodyDiv w:val="1"/>
      <w:marLeft w:val="0"/>
      <w:marRight w:val="0"/>
      <w:marTop w:val="0"/>
      <w:marBottom w:val="0"/>
      <w:divBdr>
        <w:top w:val="none" w:sz="0" w:space="0" w:color="auto"/>
        <w:left w:val="none" w:sz="0" w:space="0" w:color="auto"/>
        <w:bottom w:val="none" w:sz="0" w:space="0" w:color="auto"/>
        <w:right w:val="none" w:sz="0" w:space="0" w:color="auto"/>
      </w:divBdr>
      <w:divsChild>
        <w:div w:id="1286808542">
          <w:marLeft w:val="0"/>
          <w:marRight w:val="0"/>
          <w:marTop w:val="0"/>
          <w:marBottom w:val="0"/>
          <w:divBdr>
            <w:top w:val="none" w:sz="0" w:space="0" w:color="auto"/>
            <w:left w:val="none" w:sz="0" w:space="0" w:color="auto"/>
            <w:bottom w:val="none" w:sz="0" w:space="0" w:color="auto"/>
            <w:right w:val="none" w:sz="0" w:space="0" w:color="auto"/>
          </w:divBdr>
          <w:divsChild>
            <w:div w:id="1157574187">
              <w:marLeft w:val="0"/>
              <w:marRight w:val="0"/>
              <w:marTop w:val="0"/>
              <w:marBottom w:val="0"/>
              <w:divBdr>
                <w:top w:val="none" w:sz="0" w:space="0" w:color="auto"/>
                <w:left w:val="none" w:sz="0" w:space="0" w:color="auto"/>
                <w:bottom w:val="none" w:sz="0" w:space="0" w:color="auto"/>
                <w:right w:val="none" w:sz="0" w:space="0" w:color="auto"/>
              </w:divBdr>
              <w:divsChild>
                <w:div w:id="1910532532">
                  <w:marLeft w:val="0"/>
                  <w:marRight w:val="0"/>
                  <w:marTop w:val="0"/>
                  <w:marBottom w:val="0"/>
                  <w:divBdr>
                    <w:top w:val="none" w:sz="0" w:space="0" w:color="auto"/>
                    <w:left w:val="none" w:sz="0" w:space="0" w:color="auto"/>
                    <w:bottom w:val="none" w:sz="0" w:space="0" w:color="auto"/>
                    <w:right w:val="none" w:sz="0" w:space="0" w:color="auto"/>
                  </w:divBdr>
                </w:div>
                <w:div w:id="177474079">
                  <w:marLeft w:val="0"/>
                  <w:marRight w:val="0"/>
                  <w:marTop w:val="873"/>
                  <w:marBottom w:val="0"/>
                  <w:divBdr>
                    <w:top w:val="none" w:sz="0" w:space="0" w:color="auto"/>
                    <w:left w:val="none" w:sz="0" w:space="0" w:color="auto"/>
                    <w:bottom w:val="none" w:sz="0" w:space="0" w:color="auto"/>
                    <w:right w:val="none" w:sz="0" w:space="0" w:color="auto"/>
                  </w:divBdr>
                  <w:divsChild>
                    <w:div w:id="1009328304">
                      <w:marLeft w:val="0"/>
                      <w:marRight w:val="0"/>
                      <w:marTop w:val="0"/>
                      <w:marBottom w:val="0"/>
                      <w:divBdr>
                        <w:top w:val="none" w:sz="0" w:space="0" w:color="auto"/>
                        <w:left w:val="none" w:sz="0" w:space="0" w:color="auto"/>
                        <w:bottom w:val="none" w:sz="0" w:space="0" w:color="auto"/>
                        <w:right w:val="none" w:sz="0" w:space="0" w:color="auto"/>
                      </w:divBdr>
                      <w:divsChild>
                        <w:div w:id="850871224">
                          <w:marLeft w:val="0"/>
                          <w:marRight w:val="0"/>
                          <w:marTop w:val="0"/>
                          <w:marBottom w:val="0"/>
                          <w:divBdr>
                            <w:top w:val="none" w:sz="0" w:space="0" w:color="auto"/>
                            <w:left w:val="none" w:sz="0" w:space="0" w:color="auto"/>
                            <w:bottom w:val="none" w:sz="0" w:space="0" w:color="auto"/>
                            <w:right w:val="none" w:sz="0" w:space="0" w:color="auto"/>
                          </w:divBdr>
                          <w:divsChild>
                            <w:div w:id="878736814">
                              <w:marLeft w:val="0"/>
                              <w:marRight w:val="0"/>
                              <w:marTop w:val="0"/>
                              <w:marBottom w:val="0"/>
                              <w:divBdr>
                                <w:top w:val="none" w:sz="0" w:space="0" w:color="auto"/>
                                <w:left w:val="none" w:sz="0" w:space="0" w:color="auto"/>
                                <w:bottom w:val="none" w:sz="0" w:space="0" w:color="auto"/>
                                <w:right w:val="none" w:sz="0" w:space="0" w:color="auto"/>
                              </w:divBdr>
                            </w:div>
                          </w:divsChild>
                        </w:div>
                        <w:div w:id="413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72232">
          <w:marLeft w:val="0"/>
          <w:marRight w:val="0"/>
          <w:marTop w:val="0"/>
          <w:marBottom w:val="0"/>
          <w:divBdr>
            <w:top w:val="none" w:sz="0" w:space="0" w:color="auto"/>
            <w:left w:val="none" w:sz="0" w:space="0" w:color="auto"/>
            <w:bottom w:val="none" w:sz="0" w:space="0" w:color="auto"/>
            <w:right w:val="none" w:sz="0" w:space="0" w:color="auto"/>
          </w:divBdr>
          <w:divsChild>
            <w:div w:id="469597217">
              <w:marLeft w:val="0"/>
              <w:marRight w:val="0"/>
              <w:marTop w:val="0"/>
              <w:marBottom w:val="0"/>
              <w:divBdr>
                <w:top w:val="none" w:sz="0" w:space="0" w:color="auto"/>
                <w:left w:val="none" w:sz="0" w:space="0" w:color="auto"/>
                <w:bottom w:val="none" w:sz="0" w:space="0" w:color="auto"/>
                <w:right w:val="none" w:sz="0" w:space="0" w:color="auto"/>
              </w:divBdr>
              <w:divsChild>
                <w:div w:id="179315338">
                  <w:marLeft w:val="0"/>
                  <w:marRight w:val="0"/>
                  <w:marTop w:val="0"/>
                  <w:marBottom w:val="0"/>
                  <w:divBdr>
                    <w:top w:val="none" w:sz="0" w:space="0" w:color="auto"/>
                    <w:left w:val="none" w:sz="0" w:space="0" w:color="auto"/>
                    <w:bottom w:val="none" w:sz="0" w:space="0" w:color="auto"/>
                    <w:right w:val="none" w:sz="0" w:space="0" w:color="auto"/>
                  </w:divBdr>
                  <w:divsChild>
                    <w:div w:id="1466045185">
                      <w:marLeft w:val="0"/>
                      <w:marRight w:val="2182"/>
                      <w:marTop w:val="0"/>
                      <w:marBottom w:val="0"/>
                      <w:divBdr>
                        <w:top w:val="none" w:sz="0" w:space="0" w:color="auto"/>
                        <w:left w:val="none" w:sz="0" w:space="0" w:color="auto"/>
                        <w:bottom w:val="none" w:sz="0" w:space="0" w:color="auto"/>
                        <w:right w:val="none" w:sz="0" w:space="0" w:color="auto"/>
                      </w:divBdr>
                      <w:divsChild>
                        <w:div w:id="174927540">
                          <w:marLeft w:val="0"/>
                          <w:marRight w:val="0"/>
                          <w:marTop w:val="873"/>
                          <w:marBottom w:val="873"/>
                          <w:divBdr>
                            <w:top w:val="none" w:sz="0" w:space="0" w:color="auto"/>
                            <w:left w:val="none" w:sz="0" w:space="0" w:color="auto"/>
                            <w:bottom w:val="none" w:sz="0" w:space="0" w:color="auto"/>
                            <w:right w:val="none" w:sz="0" w:space="0" w:color="auto"/>
                          </w:divBdr>
                          <w:divsChild>
                            <w:div w:id="25371893">
                              <w:marLeft w:val="0"/>
                              <w:marRight w:val="0"/>
                              <w:marTop w:val="0"/>
                              <w:marBottom w:val="436"/>
                              <w:divBdr>
                                <w:top w:val="none" w:sz="0" w:space="0" w:color="auto"/>
                                <w:left w:val="none" w:sz="0" w:space="0" w:color="auto"/>
                                <w:bottom w:val="none" w:sz="0" w:space="0" w:color="auto"/>
                                <w:right w:val="none" w:sz="0" w:space="0" w:color="auto"/>
                              </w:divBdr>
                            </w:div>
                            <w:div w:id="1890607536">
                              <w:marLeft w:val="0"/>
                              <w:marRight w:val="0"/>
                              <w:marTop w:val="436"/>
                              <w:marBottom w:val="436"/>
                              <w:divBdr>
                                <w:top w:val="none" w:sz="0" w:space="0" w:color="auto"/>
                                <w:left w:val="none" w:sz="0" w:space="0" w:color="auto"/>
                                <w:bottom w:val="none" w:sz="0" w:space="0" w:color="auto"/>
                                <w:right w:val="none" w:sz="0" w:space="0" w:color="auto"/>
                              </w:divBdr>
                            </w:div>
                            <w:div w:id="1043941834">
                              <w:marLeft w:val="0"/>
                              <w:marRight w:val="0"/>
                              <w:marTop w:val="436"/>
                              <w:marBottom w:val="873"/>
                              <w:divBdr>
                                <w:top w:val="single" w:sz="8" w:space="31" w:color="EB5D0B"/>
                                <w:left w:val="none" w:sz="0" w:space="0" w:color="auto"/>
                                <w:bottom w:val="single" w:sz="8" w:space="31" w:color="EB5D0B"/>
                                <w:right w:val="none" w:sz="0" w:space="0" w:color="auto"/>
                              </w:divBdr>
                            </w:div>
                            <w:div w:id="1051463118">
                              <w:marLeft w:val="0"/>
                              <w:marRight w:val="0"/>
                              <w:marTop w:val="349"/>
                              <w:marBottom w:val="349"/>
                              <w:divBdr>
                                <w:top w:val="none" w:sz="0" w:space="0" w:color="auto"/>
                                <w:left w:val="none" w:sz="0" w:space="0" w:color="auto"/>
                                <w:bottom w:val="none" w:sz="0" w:space="0" w:color="auto"/>
                                <w:right w:val="none" w:sz="0" w:space="0" w:color="auto"/>
                              </w:divBdr>
                              <w:divsChild>
                                <w:div w:id="1587958988">
                                  <w:marLeft w:val="0"/>
                                  <w:marRight w:val="0"/>
                                  <w:marTop w:val="0"/>
                                  <w:marBottom w:val="0"/>
                                  <w:divBdr>
                                    <w:top w:val="none" w:sz="0" w:space="0" w:color="auto"/>
                                    <w:left w:val="none" w:sz="0" w:space="0" w:color="auto"/>
                                    <w:bottom w:val="none" w:sz="0" w:space="0" w:color="auto"/>
                                    <w:right w:val="none" w:sz="0" w:space="0" w:color="auto"/>
                                  </w:divBdr>
                                </w:div>
                              </w:divsChild>
                            </w:div>
                            <w:div w:id="369646556">
                              <w:marLeft w:val="0"/>
                              <w:marRight w:val="0"/>
                              <w:marTop w:val="349"/>
                              <w:marBottom w:val="349"/>
                              <w:divBdr>
                                <w:top w:val="none" w:sz="0" w:space="0" w:color="auto"/>
                                <w:left w:val="none" w:sz="0" w:space="0" w:color="auto"/>
                                <w:bottom w:val="none" w:sz="0" w:space="0" w:color="auto"/>
                                <w:right w:val="none" w:sz="0" w:space="0" w:color="auto"/>
                              </w:divBdr>
                              <w:divsChild>
                                <w:div w:id="482620894">
                                  <w:marLeft w:val="0"/>
                                  <w:marRight w:val="0"/>
                                  <w:marTop w:val="0"/>
                                  <w:marBottom w:val="0"/>
                                  <w:divBdr>
                                    <w:top w:val="none" w:sz="0" w:space="0" w:color="auto"/>
                                    <w:left w:val="none" w:sz="0" w:space="0" w:color="auto"/>
                                    <w:bottom w:val="none" w:sz="0" w:space="0" w:color="auto"/>
                                    <w:right w:val="none" w:sz="0" w:space="0" w:color="auto"/>
                                  </w:divBdr>
                                </w:div>
                              </w:divsChild>
                            </w:div>
                            <w:div w:id="1864321644">
                              <w:marLeft w:val="0"/>
                              <w:marRight w:val="0"/>
                              <w:marTop w:val="349"/>
                              <w:marBottom w:val="349"/>
                              <w:divBdr>
                                <w:top w:val="none" w:sz="0" w:space="0" w:color="auto"/>
                                <w:left w:val="none" w:sz="0" w:space="0" w:color="auto"/>
                                <w:bottom w:val="none" w:sz="0" w:space="0" w:color="auto"/>
                                <w:right w:val="none" w:sz="0" w:space="0" w:color="auto"/>
                              </w:divBdr>
                              <w:divsChild>
                                <w:div w:id="467430150">
                                  <w:marLeft w:val="0"/>
                                  <w:marRight w:val="0"/>
                                  <w:marTop w:val="0"/>
                                  <w:marBottom w:val="0"/>
                                  <w:divBdr>
                                    <w:top w:val="none" w:sz="0" w:space="0" w:color="auto"/>
                                    <w:left w:val="none" w:sz="0" w:space="0" w:color="auto"/>
                                    <w:bottom w:val="none" w:sz="0" w:space="0" w:color="auto"/>
                                    <w:right w:val="none" w:sz="0" w:space="0" w:color="auto"/>
                                  </w:divBdr>
                                </w:div>
                              </w:divsChild>
                            </w:div>
                            <w:div w:id="145437555">
                              <w:marLeft w:val="0"/>
                              <w:marRight w:val="0"/>
                              <w:marTop w:val="349"/>
                              <w:marBottom w:val="349"/>
                              <w:divBdr>
                                <w:top w:val="none" w:sz="0" w:space="0" w:color="auto"/>
                                <w:left w:val="none" w:sz="0" w:space="0" w:color="auto"/>
                                <w:bottom w:val="none" w:sz="0" w:space="0" w:color="auto"/>
                                <w:right w:val="none" w:sz="0" w:space="0" w:color="auto"/>
                              </w:divBdr>
                              <w:divsChild>
                                <w:div w:id="993680304">
                                  <w:marLeft w:val="0"/>
                                  <w:marRight w:val="0"/>
                                  <w:marTop w:val="0"/>
                                  <w:marBottom w:val="0"/>
                                  <w:divBdr>
                                    <w:top w:val="none" w:sz="0" w:space="0" w:color="auto"/>
                                    <w:left w:val="none" w:sz="0" w:space="0" w:color="auto"/>
                                    <w:bottom w:val="none" w:sz="0" w:space="0" w:color="auto"/>
                                    <w:right w:val="none" w:sz="0" w:space="0" w:color="auto"/>
                                  </w:divBdr>
                                </w:div>
                              </w:divsChild>
                            </w:div>
                            <w:div w:id="89090683">
                              <w:marLeft w:val="0"/>
                              <w:marRight w:val="0"/>
                              <w:marTop w:val="524"/>
                              <w:marBottom w:val="655"/>
                              <w:divBdr>
                                <w:top w:val="none" w:sz="0" w:space="0" w:color="auto"/>
                                <w:left w:val="none" w:sz="0" w:space="0" w:color="auto"/>
                                <w:bottom w:val="none" w:sz="0" w:space="0" w:color="auto"/>
                                <w:right w:val="none" w:sz="0" w:space="0" w:color="auto"/>
                              </w:divBdr>
                              <w:divsChild>
                                <w:div w:id="31543472">
                                  <w:marLeft w:val="0"/>
                                  <w:marRight w:val="0"/>
                                  <w:marTop w:val="0"/>
                                  <w:marBottom w:val="0"/>
                                  <w:divBdr>
                                    <w:top w:val="none" w:sz="0" w:space="0" w:color="auto"/>
                                    <w:left w:val="none" w:sz="0" w:space="0" w:color="auto"/>
                                    <w:bottom w:val="single" w:sz="8" w:space="22" w:color="B8B9BA"/>
                                    <w:right w:val="none" w:sz="0" w:space="0" w:color="auto"/>
                                  </w:divBdr>
                                  <w:divsChild>
                                    <w:div w:id="1424180919">
                                      <w:marLeft w:val="0"/>
                                      <w:marRight w:val="0"/>
                                      <w:marTop w:val="0"/>
                                      <w:marBottom w:val="0"/>
                                      <w:divBdr>
                                        <w:top w:val="none" w:sz="0" w:space="0" w:color="auto"/>
                                        <w:left w:val="none" w:sz="0" w:space="0" w:color="auto"/>
                                        <w:bottom w:val="none" w:sz="0" w:space="0" w:color="auto"/>
                                        <w:right w:val="none" w:sz="0" w:space="0" w:color="auto"/>
                                      </w:divBdr>
                                    </w:div>
                                    <w:div w:id="879702424">
                                      <w:marLeft w:val="0"/>
                                      <w:marRight w:val="0"/>
                                      <w:marTop w:val="327"/>
                                      <w:marBottom w:val="0"/>
                                      <w:divBdr>
                                        <w:top w:val="none" w:sz="0" w:space="0" w:color="auto"/>
                                        <w:left w:val="none" w:sz="0" w:space="0" w:color="auto"/>
                                        <w:bottom w:val="none" w:sz="0" w:space="0" w:color="auto"/>
                                        <w:right w:val="none" w:sz="0" w:space="0" w:color="auto"/>
                                      </w:divBdr>
                                      <w:divsChild>
                                        <w:div w:id="2024894239">
                                          <w:marLeft w:val="0"/>
                                          <w:marRight w:val="0"/>
                                          <w:marTop w:val="0"/>
                                          <w:marBottom w:val="0"/>
                                          <w:divBdr>
                                            <w:top w:val="none" w:sz="0" w:space="0" w:color="auto"/>
                                            <w:left w:val="none" w:sz="0" w:space="0" w:color="auto"/>
                                            <w:bottom w:val="none" w:sz="0" w:space="0" w:color="auto"/>
                                            <w:right w:val="none" w:sz="0" w:space="0" w:color="auto"/>
                                          </w:divBdr>
                                        </w:div>
                                      </w:divsChild>
                                    </w:div>
                                    <w:div w:id="58014194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8256030">
                              <w:marLeft w:val="0"/>
                              <w:marRight w:val="0"/>
                              <w:marTop w:val="349"/>
                              <w:marBottom w:val="349"/>
                              <w:divBdr>
                                <w:top w:val="none" w:sz="0" w:space="0" w:color="auto"/>
                                <w:left w:val="none" w:sz="0" w:space="0" w:color="auto"/>
                                <w:bottom w:val="none" w:sz="0" w:space="0" w:color="auto"/>
                                <w:right w:val="none" w:sz="0" w:space="0" w:color="auto"/>
                              </w:divBdr>
                              <w:divsChild>
                                <w:div w:id="607077691">
                                  <w:marLeft w:val="0"/>
                                  <w:marRight w:val="0"/>
                                  <w:marTop w:val="0"/>
                                  <w:marBottom w:val="0"/>
                                  <w:divBdr>
                                    <w:top w:val="none" w:sz="0" w:space="0" w:color="auto"/>
                                    <w:left w:val="none" w:sz="0" w:space="0" w:color="auto"/>
                                    <w:bottom w:val="none" w:sz="0" w:space="0" w:color="auto"/>
                                    <w:right w:val="none" w:sz="0" w:space="0" w:color="auto"/>
                                  </w:divBdr>
                                </w:div>
                              </w:divsChild>
                            </w:div>
                            <w:div w:id="282074637">
                              <w:marLeft w:val="0"/>
                              <w:marRight w:val="0"/>
                              <w:marTop w:val="349"/>
                              <w:marBottom w:val="349"/>
                              <w:divBdr>
                                <w:top w:val="none" w:sz="0" w:space="0" w:color="auto"/>
                                <w:left w:val="none" w:sz="0" w:space="0" w:color="auto"/>
                                <w:bottom w:val="none" w:sz="0" w:space="0" w:color="auto"/>
                                <w:right w:val="none" w:sz="0" w:space="0" w:color="auto"/>
                              </w:divBdr>
                              <w:divsChild>
                                <w:div w:id="1776367350">
                                  <w:marLeft w:val="0"/>
                                  <w:marRight w:val="0"/>
                                  <w:marTop w:val="0"/>
                                  <w:marBottom w:val="0"/>
                                  <w:divBdr>
                                    <w:top w:val="none" w:sz="0" w:space="0" w:color="auto"/>
                                    <w:left w:val="none" w:sz="0" w:space="0" w:color="auto"/>
                                    <w:bottom w:val="none" w:sz="0" w:space="0" w:color="auto"/>
                                    <w:right w:val="none" w:sz="0" w:space="0" w:color="auto"/>
                                  </w:divBdr>
                                </w:div>
                              </w:divsChild>
                            </w:div>
                            <w:div w:id="1982806033">
                              <w:marLeft w:val="0"/>
                              <w:marRight w:val="0"/>
                              <w:marTop w:val="349"/>
                              <w:marBottom w:val="349"/>
                              <w:divBdr>
                                <w:top w:val="none" w:sz="0" w:space="0" w:color="auto"/>
                                <w:left w:val="none" w:sz="0" w:space="0" w:color="auto"/>
                                <w:bottom w:val="none" w:sz="0" w:space="0" w:color="auto"/>
                                <w:right w:val="none" w:sz="0" w:space="0" w:color="auto"/>
                              </w:divBdr>
                              <w:divsChild>
                                <w:div w:id="1512141488">
                                  <w:marLeft w:val="0"/>
                                  <w:marRight w:val="0"/>
                                  <w:marTop w:val="0"/>
                                  <w:marBottom w:val="0"/>
                                  <w:divBdr>
                                    <w:top w:val="none" w:sz="0" w:space="0" w:color="auto"/>
                                    <w:left w:val="none" w:sz="0" w:space="0" w:color="auto"/>
                                    <w:bottom w:val="none" w:sz="0" w:space="0" w:color="auto"/>
                                    <w:right w:val="none" w:sz="0" w:space="0" w:color="auto"/>
                                  </w:divBdr>
                                </w:div>
                              </w:divsChild>
                            </w:div>
                            <w:div w:id="395398213">
                              <w:marLeft w:val="0"/>
                              <w:marRight w:val="0"/>
                              <w:marTop w:val="349"/>
                              <w:marBottom w:val="349"/>
                              <w:divBdr>
                                <w:top w:val="none" w:sz="0" w:space="0" w:color="auto"/>
                                <w:left w:val="none" w:sz="0" w:space="0" w:color="auto"/>
                                <w:bottom w:val="none" w:sz="0" w:space="0" w:color="auto"/>
                                <w:right w:val="none" w:sz="0" w:space="0" w:color="auto"/>
                              </w:divBdr>
                              <w:divsChild>
                                <w:div w:id="112410926">
                                  <w:marLeft w:val="0"/>
                                  <w:marRight w:val="0"/>
                                  <w:marTop w:val="0"/>
                                  <w:marBottom w:val="0"/>
                                  <w:divBdr>
                                    <w:top w:val="none" w:sz="0" w:space="0" w:color="auto"/>
                                    <w:left w:val="none" w:sz="0" w:space="0" w:color="auto"/>
                                    <w:bottom w:val="none" w:sz="0" w:space="0" w:color="auto"/>
                                    <w:right w:val="none" w:sz="0" w:space="0" w:color="auto"/>
                                  </w:divBdr>
                                </w:div>
                              </w:divsChild>
                            </w:div>
                            <w:div w:id="1721203167">
                              <w:marLeft w:val="0"/>
                              <w:marRight w:val="0"/>
                              <w:marTop w:val="349"/>
                              <w:marBottom w:val="349"/>
                              <w:divBdr>
                                <w:top w:val="none" w:sz="0" w:space="0" w:color="auto"/>
                                <w:left w:val="none" w:sz="0" w:space="0" w:color="auto"/>
                                <w:bottom w:val="none" w:sz="0" w:space="0" w:color="auto"/>
                                <w:right w:val="none" w:sz="0" w:space="0" w:color="auto"/>
                              </w:divBdr>
                              <w:divsChild>
                                <w:div w:id="524756777">
                                  <w:marLeft w:val="0"/>
                                  <w:marRight w:val="0"/>
                                  <w:marTop w:val="0"/>
                                  <w:marBottom w:val="0"/>
                                  <w:divBdr>
                                    <w:top w:val="none" w:sz="0" w:space="0" w:color="auto"/>
                                    <w:left w:val="none" w:sz="0" w:space="0" w:color="auto"/>
                                    <w:bottom w:val="none" w:sz="0" w:space="0" w:color="auto"/>
                                    <w:right w:val="none" w:sz="0" w:space="0" w:color="auto"/>
                                  </w:divBdr>
                                </w:div>
                              </w:divsChild>
                            </w:div>
                            <w:div w:id="41056778">
                              <w:marLeft w:val="0"/>
                              <w:marRight w:val="0"/>
                              <w:marTop w:val="349"/>
                              <w:marBottom w:val="349"/>
                              <w:divBdr>
                                <w:top w:val="none" w:sz="0" w:space="0" w:color="auto"/>
                                <w:left w:val="none" w:sz="0" w:space="0" w:color="auto"/>
                                <w:bottom w:val="none" w:sz="0" w:space="0" w:color="auto"/>
                                <w:right w:val="none" w:sz="0" w:space="0" w:color="auto"/>
                              </w:divBdr>
                              <w:divsChild>
                                <w:div w:id="5218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58167">
      <w:bodyDiv w:val="1"/>
      <w:marLeft w:val="0"/>
      <w:marRight w:val="0"/>
      <w:marTop w:val="0"/>
      <w:marBottom w:val="0"/>
      <w:divBdr>
        <w:top w:val="none" w:sz="0" w:space="0" w:color="auto"/>
        <w:left w:val="none" w:sz="0" w:space="0" w:color="auto"/>
        <w:bottom w:val="none" w:sz="0" w:space="0" w:color="auto"/>
        <w:right w:val="none" w:sz="0" w:space="0" w:color="auto"/>
      </w:divBdr>
      <w:divsChild>
        <w:div w:id="307368133">
          <w:marLeft w:val="0"/>
          <w:marRight w:val="0"/>
          <w:marTop w:val="0"/>
          <w:marBottom w:val="0"/>
          <w:divBdr>
            <w:top w:val="none" w:sz="0" w:space="0" w:color="auto"/>
            <w:left w:val="none" w:sz="0" w:space="0" w:color="auto"/>
            <w:bottom w:val="none" w:sz="0" w:space="0" w:color="auto"/>
            <w:right w:val="none" w:sz="0" w:space="0" w:color="auto"/>
          </w:divBdr>
          <w:divsChild>
            <w:div w:id="818767923">
              <w:marLeft w:val="0"/>
              <w:marRight w:val="0"/>
              <w:marTop w:val="0"/>
              <w:marBottom w:val="0"/>
              <w:divBdr>
                <w:top w:val="none" w:sz="0" w:space="0" w:color="auto"/>
                <w:left w:val="none" w:sz="0" w:space="0" w:color="auto"/>
                <w:bottom w:val="none" w:sz="0" w:space="0" w:color="auto"/>
                <w:right w:val="none" w:sz="0" w:space="0" w:color="auto"/>
              </w:divBdr>
              <w:divsChild>
                <w:div w:id="539440183">
                  <w:marLeft w:val="0"/>
                  <w:marRight w:val="0"/>
                  <w:marTop w:val="0"/>
                  <w:marBottom w:val="0"/>
                  <w:divBdr>
                    <w:top w:val="none" w:sz="0" w:space="0" w:color="auto"/>
                    <w:left w:val="none" w:sz="0" w:space="0" w:color="auto"/>
                    <w:bottom w:val="none" w:sz="0" w:space="0" w:color="auto"/>
                    <w:right w:val="none" w:sz="0" w:space="0" w:color="auto"/>
                  </w:divBdr>
                </w:div>
                <w:div w:id="437141169">
                  <w:marLeft w:val="0"/>
                  <w:marRight w:val="0"/>
                  <w:marTop w:val="729"/>
                  <w:marBottom w:val="0"/>
                  <w:divBdr>
                    <w:top w:val="none" w:sz="0" w:space="0" w:color="auto"/>
                    <w:left w:val="none" w:sz="0" w:space="0" w:color="auto"/>
                    <w:bottom w:val="none" w:sz="0" w:space="0" w:color="auto"/>
                    <w:right w:val="none" w:sz="0" w:space="0" w:color="auto"/>
                  </w:divBdr>
                  <w:divsChild>
                    <w:div w:id="1550996516">
                      <w:marLeft w:val="0"/>
                      <w:marRight w:val="0"/>
                      <w:marTop w:val="0"/>
                      <w:marBottom w:val="0"/>
                      <w:divBdr>
                        <w:top w:val="none" w:sz="0" w:space="0" w:color="auto"/>
                        <w:left w:val="none" w:sz="0" w:space="0" w:color="auto"/>
                        <w:bottom w:val="none" w:sz="0" w:space="0" w:color="auto"/>
                        <w:right w:val="none" w:sz="0" w:space="0" w:color="auto"/>
                      </w:divBdr>
                      <w:divsChild>
                        <w:div w:id="14309031">
                          <w:marLeft w:val="0"/>
                          <w:marRight w:val="0"/>
                          <w:marTop w:val="0"/>
                          <w:marBottom w:val="0"/>
                          <w:divBdr>
                            <w:top w:val="none" w:sz="0" w:space="0" w:color="auto"/>
                            <w:left w:val="none" w:sz="0" w:space="0" w:color="auto"/>
                            <w:bottom w:val="none" w:sz="0" w:space="0" w:color="auto"/>
                            <w:right w:val="none" w:sz="0" w:space="0" w:color="auto"/>
                          </w:divBdr>
                          <w:divsChild>
                            <w:div w:id="1200316966">
                              <w:marLeft w:val="0"/>
                              <w:marRight w:val="0"/>
                              <w:marTop w:val="0"/>
                              <w:marBottom w:val="0"/>
                              <w:divBdr>
                                <w:top w:val="none" w:sz="0" w:space="0" w:color="auto"/>
                                <w:left w:val="none" w:sz="0" w:space="0" w:color="auto"/>
                                <w:bottom w:val="none" w:sz="0" w:space="0" w:color="auto"/>
                                <w:right w:val="none" w:sz="0" w:space="0" w:color="auto"/>
                              </w:divBdr>
                            </w:div>
                          </w:divsChild>
                        </w:div>
                        <w:div w:id="20086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2433">
          <w:marLeft w:val="0"/>
          <w:marRight w:val="0"/>
          <w:marTop w:val="0"/>
          <w:marBottom w:val="0"/>
          <w:divBdr>
            <w:top w:val="none" w:sz="0" w:space="0" w:color="auto"/>
            <w:left w:val="none" w:sz="0" w:space="0" w:color="auto"/>
            <w:bottom w:val="none" w:sz="0" w:space="0" w:color="auto"/>
            <w:right w:val="none" w:sz="0" w:space="0" w:color="auto"/>
          </w:divBdr>
          <w:divsChild>
            <w:div w:id="1664963927">
              <w:marLeft w:val="0"/>
              <w:marRight w:val="0"/>
              <w:marTop w:val="0"/>
              <w:marBottom w:val="0"/>
              <w:divBdr>
                <w:top w:val="none" w:sz="0" w:space="0" w:color="auto"/>
                <w:left w:val="none" w:sz="0" w:space="0" w:color="auto"/>
                <w:bottom w:val="none" w:sz="0" w:space="0" w:color="auto"/>
                <w:right w:val="none" w:sz="0" w:space="0" w:color="auto"/>
              </w:divBdr>
              <w:divsChild>
                <w:div w:id="358823172">
                  <w:marLeft w:val="0"/>
                  <w:marRight w:val="0"/>
                  <w:marTop w:val="0"/>
                  <w:marBottom w:val="0"/>
                  <w:divBdr>
                    <w:top w:val="none" w:sz="0" w:space="0" w:color="auto"/>
                    <w:left w:val="none" w:sz="0" w:space="0" w:color="auto"/>
                    <w:bottom w:val="none" w:sz="0" w:space="0" w:color="auto"/>
                    <w:right w:val="none" w:sz="0" w:space="0" w:color="auto"/>
                  </w:divBdr>
                  <w:divsChild>
                    <w:div w:id="1719402757">
                      <w:marLeft w:val="0"/>
                      <w:marRight w:val="1823"/>
                      <w:marTop w:val="0"/>
                      <w:marBottom w:val="0"/>
                      <w:divBdr>
                        <w:top w:val="none" w:sz="0" w:space="0" w:color="auto"/>
                        <w:left w:val="none" w:sz="0" w:space="0" w:color="auto"/>
                        <w:bottom w:val="none" w:sz="0" w:space="0" w:color="auto"/>
                        <w:right w:val="none" w:sz="0" w:space="0" w:color="auto"/>
                      </w:divBdr>
                      <w:divsChild>
                        <w:div w:id="1169637810">
                          <w:marLeft w:val="0"/>
                          <w:marRight w:val="0"/>
                          <w:marTop w:val="729"/>
                          <w:marBottom w:val="729"/>
                          <w:divBdr>
                            <w:top w:val="none" w:sz="0" w:space="0" w:color="auto"/>
                            <w:left w:val="none" w:sz="0" w:space="0" w:color="auto"/>
                            <w:bottom w:val="none" w:sz="0" w:space="0" w:color="auto"/>
                            <w:right w:val="none" w:sz="0" w:space="0" w:color="auto"/>
                          </w:divBdr>
                          <w:divsChild>
                            <w:div w:id="1792288079">
                              <w:marLeft w:val="0"/>
                              <w:marRight w:val="0"/>
                              <w:marTop w:val="0"/>
                              <w:marBottom w:val="365"/>
                              <w:divBdr>
                                <w:top w:val="none" w:sz="0" w:space="0" w:color="auto"/>
                                <w:left w:val="none" w:sz="0" w:space="0" w:color="auto"/>
                                <w:bottom w:val="none" w:sz="0" w:space="0" w:color="auto"/>
                                <w:right w:val="none" w:sz="0" w:space="0" w:color="auto"/>
                              </w:divBdr>
                            </w:div>
                            <w:div w:id="1343120045">
                              <w:marLeft w:val="0"/>
                              <w:marRight w:val="0"/>
                              <w:marTop w:val="365"/>
                              <w:marBottom w:val="365"/>
                              <w:divBdr>
                                <w:top w:val="none" w:sz="0" w:space="0" w:color="auto"/>
                                <w:left w:val="none" w:sz="0" w:space="0" w:color="auto"/>
                                <w:bottom w:val="none" w:sz="0" w:space="0" w:color="auto"/>
                                <w:right w:val="none" w:sz="0" w:space="0" w:color="auto"/>
                              </w:divBdr>
                            </w:div>
                            <w:div w:id="795492957">
                              <w:marLeft w:val="0"/>
                              <w:marRight w:val="0"/>
                              <w:marTop w:val="365"/>
                              <w:marBottom w:val="729"/>
                              <w:divBdr>
                                <w:top w:val="single" w:sz="6" w:space="31" w:color="EB5D0B"/>
                                <w:left w:val="none" w:sz="0" w:space="0" w:color="auto"/>
                                <w:bottom w:val="single" w:sz="6" w:space="31" w:color="EB5D0B"/>
                                <w:right w:val="none" w:sz="0" w:space="0" w:color="auto"/>
                              </w:divBdr>
                            </w:div>
                            <w:div w:id="997152268">
                              <w:marLeft w:val="0"/>
                              <w:marRight w:val="0"/>
                              <w:marTop w:val="292"/>
                              <w:marBottom w:val="292"/>
                              <w:divBdr>
                                <w:top w:val="none" w:sz="0" w:space="0" w:color="auto"/>
                                <w:left w:val="none" w:sz="0" w:space="0" w:color="auto"/>
                                <w:bottom w:val="none" w:sz="0" w:space="0" w:color="auto"/>
                                <w:right w:val="none" w:sz="0" w:space="0" w:color="auto"/>
                              </w:divBdr>
                              <w:divsChild>
                                <w:div w:id="2021544527">
                                  <w:marLeft w:val="0"/>
                                  <w:marRight w:val="0"/>
                                  <w:marTop w:val="0"/>
                                  <w:marBottom w:val="0"/>
                                  <w:divBdr>
                                    <w:top w:val="none" w:sz="0" w:space="0" w:color="auto"/>
                                    <w:left w:val="none" w:sz="0" w:space="0" w:color="auto"/>
                                    <w:bottom w:val="none" w:sz="0" w:space="0" w:color="auto"/>
                                    <w:right w:val="none" w:sz="0" w:space="0" w:color="auto"/>
                                  </w:divBdr>
                                </w:div>
                              </w:divsChild>
                            </w:div>
                            <w:div w:id="1206065940">
                              <w:marLeft w:val="0"/>
                              <w:marRight w:val="0"/>
                              <w:marTop w:val="292"/>
                              <w:marBottom w:val="292"/>
                              <w:divBdr>
                                <w:top w:val="none" w:sz="0" w:space="0" w:color="auto"/>
                                <w:left w:val="none" w:sz="0" w:space="0" w:color="auto"/>
                                <w:bottom w:val="none" w:sz="0" w:space="0" w:color="auto"/>
                                <w:right w:val="none" w:sz="0" w:space="0" w:color="auto"/>
                              </w:divBdr>
                              <w:divsChild>
                                <w:div w:id="655689790">
                                  <w:marLeft w:val="0"/>
                                  <w:marRight w:val="0"/>
                                  <w:marTop w:val="0"/>
                                  <w:marBottom w:val="0"/>
                                  <w:divBdr>
                                    <w:top w:val="none" w:sz="0" w:space="0" w:color="auto"/>
                                    <w:left w:val="none" w:sz="0" w:space="0" w:color="auto"/>
                                    <w:bottom w:val="none" w:sz="0" w:space="0" w:color="auto"/>
                                    <w:right w:val="none" w:sz="0" w:space="0" w:color="auto"/>
                                  </w:divBdr>
                                </w:div>
                              </w:divsChild>
                            </w:div>
                            <w:div w:id="945306259">
                              <w:marLeft w:val="0"/>
                              <w:marRight w:val="0"/>
                              <w:marTop w:val="292"/>
                              <w:marBottom w:val="292"/>
                              <w:divBdr>
                                <w:top w:val="none" w:sz="0" w:space="0" w:color="auto"/>
                                <w:left w:val="none" w:sz="0" w:space="0" w:color="auto"/>
                                <w:bottom w:val="none" w:sz="0" w:space="0" w:color="auto"/>
                                <w:right w:val="none" w:sz="0" w:space="0" w:color="auto"/>
                              </w:divBdr>
                              <w:divsChild>
                                <w:div w:id="1430395934">
                                  <w:marLeft w:val="0"/>
                                  <w:marRight w:val="0"/>
                                  <w:marTop w:val="0"/>
                                  <w:marBottom w:val="0"/>
                                  <w:divBdr>
                                    <w:top w:val="none" w:sz="0" w:space="0" w:color="auto"/>
                                    <w:left w:val="none" w:sz="0" w:space="0" w:color="auto"/>
                                    <w:bottom w:val="none" w:sz="0" w:space="0" w:color="auto"/>
                                    <w:right w:val="none" w:sz="0" w:space="0" w:color="auto"/>
                                  </w:divBdr>
                                </w:div>
                              </w:divsChild>
                            </w:div>
                            <w:div w:id="50427135">
                              <w:marLeft w:val="0"/>
                              <w:marRight w:val="0"/>
                              <w:marTop w:val="292"/>
                              <w:marBottom w:val="292"/>
                              <w:divBdr>
                                <w:top w:val="none" w:sz="0" w:space="0" w:color="auto"/>
                                <w:left w:val="none" w:sz="0" w:space="0" w:color="auto"/>
                                <w:bottom w:val="none" w:sz="0" w:space="0" w:color="auto"/>
                                <w:right w:val="none" w:sz="0" w:space="0" w:color="auto"/>
                              </w:divBdr>
                              <w:divsChild>
                                <w:div w:id="683628060">
                                  <w:marLeft w:val="0"/>
                                  <w:marRight w:val="0"/>
                                  <w:marTop w:val="0"/>
                                  <w:marBottom w:val="0"/>
                                  <w:divBdr>
                                    <w:top w:val="none" w:sz="0" w:space="0" w:color="auto"/>
                                    <w:left w:val="none" w:sz="0" w:space="0" w:color="auto"/>
                                    <w:bottom w:val="none" w:sz="0" w:space="0" w:color="auto"/>
                                    <w:right w:val="none" w:sz="0" w:space="0" w:color="auto"/>
                                  </w:divBdr>
                                </w:div>
                              </w:divsChild>
                            </w:div>
                            <w:div w:id="365907280">
                              <w:marLeft w:val="0"/>
                              <w:marRight w:val="0"/>
                              <w:marTop w:val="292"/>
                              <w:marBottom w:val="292"/>
                              <w:divBdr>
                                <w:top w:val="none" w:sz="0" w:space="0" w:color="auto"/>
                                <w:left w:val="none" w:sz="0" w:space="0" w:color="auto"/>
                                <w:bottom w:val="none" w:sz="0" w:space="0" w:color="auto"/>
                                <w:right w:val="none" w:sz="0" w:space="0" w:color="auto"/>
                              </w:divBdr>
                              <w:divsChild>
                                <w:div w:id="355351583">
                                  <w:marLeft w:val="0"/>
                                  <w:marRight w:val="0"/>
                                  <w:marTop w:val="0"/>
                                  <w:marBottom w:val="0"/>
                                  <w:divBdr>
                                    <w:top w:val="none" w:sz="0" w:space="0" w:color="auto"/>
                                    <w:left w:val="none" w:sz="0" w:space="0" w:color="auto"/>
                                    <w:bottom w:val="none" w:sz="0" w:space="0" w:color="auto"/>
                                    <w:right w:val="none" w:sz="0" w:space="0" w:color="auto"/>
                                  </w:divBdr>
                                </w:div>
                              </w:divsChild>
                            </w:div>
                            <w:div w:id="429083349">
                              <w:marLeft w:val="0"/>
                              <w:marRight w:val="0"/>
                              <w:marTop w:val="292"/>
                              <w:marBottom w:val="292"/>
                              <w:divBdr>
                                <w:top w:val="none" w:sz="0" w:space="0" w:color="auto"/>
                                <w:left w:val="none" w:sz="0" w:space="0" w:color="auto"/>
                                <w:bottom w:val="none" w:sz="0" w:space="0" w:color="auto"/>
                                <w:right w:val="none" w:sz="0" w:space="0" w:color="auto"/>
                              </w:divBdr>
                              <w:divsChild>
                                <w:div w:id="158740197">
                                  <w:marLeft w:val="0"/>
                                  <w:marRight w:val="0"/>
                                  <w:marTop w:val="0"/>
                                  <w:marBottom w:val="0"/>
                                  <w:divBdr>
                                    <w:top w:val="none" w:sz="0" w:space="0" w:color="auto"/>
                                    <w:left w:val="none" w:sz="0" w:space="0" w:color="auto"/>
                                    <w:bottom w:val="none" w:sz="0" w:space="0" w:color="auto"/>
                                    <w:right w:val="none" w:sz="0" w:space="0" w:color="auto"/>
                                  </w:divBdr>
                                </w:div>
                              </w:divsChild>
                            </w:div>
                            <w:div w:id="199975971">
                              <w:marLeft w:val="0"/>
                              <w:marRight w:val="0"/>
                              <w:marTop w:val="292"/>
                              <w:marBottom w:val="292"/>
                              <w:divBdr>
                                <w:top w:val="none" w:sz="0" w:space="0" w:color="auto"/>
                                <w:left w:val="none" w:sz="0" w:space="0" w:color="auto"/>
                                <w:bottom w:val="none" w:sz="0" w:space="0" w:color="auto"/>
                                <w:right w:val="none" w:sz="0" w:space="0" w:color="auto"/>
                              </w:divBdr>
                              <w:divsChild>
                                <w:div w:id="1655183892">
                                  <w:marLeft w:val="0"/>
                                  <w:marRight w:val="0"/>
                                  <w:marTop w:val="0"/>
                                  <w:marBottom w:val="0"/>
                                  <w:divBdr>
                                    <w:top w:val="none" w:sz="0" w:space="0" w:color="auto"/>
                                    <w:left w:val="none" w:sz="0" w:space="0" w:color="auto"/>
                                    <w:bottom w:val="none" w:sz="0" w:space="0" w:color="auto"/>
                                    <w:right w:val="none" w:sz="0" w:space="0" w:color="auto"/>
                                  </w:divBdr>
                                </w:div>
                              </w:divsChild>
                            </w:div>
                            <w:div w:id="1143160852">
                              <w:marLeft w:val="0"/>
                              <w:marRight w:val="0"/>
                              <w:marTop w:val="292"/>
                              <w:marBottom w:val="292"/>
                              <w:divBdr>
                                <w:top w:val="none" w:sz="0" w:space="0" w:color="auto"/>
                                <w:left w:val="none" w:sz="0" w:space="0" w:color="auto"/>
                                <w:bottom w:val="none" w:sz="0" w:space="0" w:color="auto"/>
                                <w:right w:val="none" w:sz="0" w:space="0" w:color="auto"/>
                              </w:divBdr>
                              <w:divsChild>
                                <w:div w:id="1055666808">
                                  <w:marLeft w:val="0"/>
                                  <w:marRight w:val="0"/>
                                  <w:marTop w:val="0"/>
                                  <w:marBottom w:val="0"/>
                                  <w:divBdr>
                                    <w:top w:val="none" w:sz="0" w:space="0" w:color="auto"/>
                                    <w:left w:val="none" w:sz="0" w:space="0" w:color="auto"/>
                                    <w:bottom w:val="none" w:sz="0" w:space="0" w:color="auto"/>
                                    <w:right w:val="none" w:sz="0" w:space="0" w:color="auto"/>
                                  </w:divBdr>
                                </w:div>
                              </w:divsChild>
                            </w:div>
                            <w:div w:id="454954618">
                              <w:marLeft w:val="0"/>
                              <w:marRight w:val="0"/>
                              <w:marTop w:val="0"/>
                              <w:marBottom w:val="0"/>
                              <w:divBdr>
                                <w:top w:val="none" w:sz="0" w:space="0" w:color="auto"/>
                                <w:left w:val="none" w:sz="0" w:space="0" w:color="auto"/>
                                <w:bottom w:val="none" w:sz="0" w:space="0" w:color="auto"/>
                                <w:right w:val="none" w:sz="0" w:space="0" w:color="auto"/>
                              </w:divBdr>
                              <w:divsChild>
                                <w:div w:id="645889871">
                                  <w:marLeft w:val="0"/>
                                  <w:marRight w:val="0"/>
                                  <w:marTop w:val="0"/>
                                  <w:marBottom w:val="0"/>
                                  <w:divBdr>
                                    <w:top w:val="none" w:sz="0" w:space="0" w:color="auto"/>
                                    <w:left w:val="none" w:sz="0" w:space="0" w:color="auto"/>
                                    <w:bottom w:val="none" w:sz="0" w:space="0" w:color="auto"/>
                                    <w:right w:val="none" w:sz="0" w:space="0" w:color="auto"/>
                                  </w:divBdr>
                                  <w:divsChild>
                                    <w:div w:id="910896295">
                                      <w:marLeft w:val="0"/>
                                      <w:marRight w:val="0"/>
                                      <w:marTop w:val="0"/>
                                      <w:marBottom w:val="0"/>
                                      <w:divBdr>
                                        <w:top w:val="none" w:sz="0" w:space="0" w:color="auto"/>
                                        <w:left w:val="none" w:sz="0" w:space="0" w:color="auto"/>
                                        <w:bottom w:val="none" w:sz="0" w:space="0" w:color="auto"/>
                                        <w:right w:val="none" w:sz="0" w:space="0" w:color="auto"/>
                                      </w:divBdr>
                                      <w:divsChild>
                                        <w:div w:id="1330600571">
                                          <w:marLeft w:val="0"/>
                                          <w:marRight w:val="0"/>
                                          <w:marTop w:val="0"/>
                                          <w:marBottom w:val="0"/>
                                          <w:divBdr>
                                            <w:top w:val="none" w:sz="0" w:space="0" w:color="auto"/>
                                            <w:left w:val="none" w:sz="0" w:space="0" w:color="auto"/>
                                            <w:bottom w:val="none" w:sz="0" w:space="0" w:color="auto"/>
                                            <w:right w:val="none" w:sz="0" w:space="0" w:color="auto"/>
                                          </w:divBdr>
                                          <w:divsChild>
                                            <w:div w:id="1338532306">
                                              <w:marLeft w:val="0"/>
                                              <w:marRight w:val="0"/>
                                              <w:marTop w:val="0"/>
                                              <w:marBottom w:val="0"/>
                                              <w:divBdr>
                                                <w:top w:val="none" w:sz="0" w:space="0" w:color="auto"/>
                                                <w:left w:val="none" w:sz="0" w:space="0" w:color="auto"/>
                                                <w:bottom w:val="none" w:sz="0" w:space="0" w:color="auto"/>
                                                <w:right w:val="none" w:sz="0" w:space="0" w:color="auto"/>
                                              </w:divBdr>
                                              <w:divsChild>
                                                <w:div w:id="1619331291">
                                                  <w:marLeft w:val="0"/>
                                                  <w:marRight w:val="0"/>
                                                  <w:marTop w:val="0"/>
                                                  <w:marBottom w:val="0"/>
                                                  <w:divBdr>
                                                    <w:top w:val="none" w:sz="0" w:space="0" w:color="auto"/>
                                                    <w:left w:val="none" w:sz="0" w:space="0" w:color="auto"/>
                                                    <w:bottom w:val="none" w:sz="0" w:space="0" w:color="auto"/>
                                                    <w:right w:val="none" w:sz="0" w:space="0" w:color="auto"/>
                                                  </w:divBdr>
                                                  <w:divsChild>
                                                    <w:div w:id="2046104036">
                                                      <w:marLeft w:val="0"/>
                                                      <w:marRight w:val="0"/>
                                                      <w:marTop w:val="0"/>
                                                      <w:marBottom w:val="0"/>
                                                      <w:divBdr>
                                                        <w:top w:val="none" w:sz="0" w:space="0" w:color="auto"/>
                                                        <w:left w:val="none" w:sz="0" w:space="0" w:color="auto"/>
                                                        <w:bottom w:val="none" w:sz="0" w:space="0" w:color="auto"/>
                                                        <w:right w:val="none" w:sz="0" w:space="0" w:color="auto"/>
                                                      </w:divBdr>
                                                      <w:divsChild>
                                                        <w:div w:id="1096486729">
                                                          <w:marLeft w:val="0"/>
                                                          <w:marRight w:val="0"/>
                                                          <w:marTop w:val="0"/>
                                                          <w:marBottom w:val="0"/>
                                                          <w:divBdr>
                                                            <w:top w:val="single" w:sz="6" w:space="13" w:color="DDDCDA"/>
                                                            <w:left w:val="single" w:sz="6" w:space="11" w:color="DDDCDA"/>
                                                            <w:bottom w:val="none" w:sz="0" w:space="0" w:color="auto"/>
                                                            <w:right w:val="single" w:sz="6" w:space="31" w:color="DDDCDA"/>
                                                          </w:divBdr>
                                                          <w:divsChild>
                                                            <w:div w:id="585118645">
                                                              <w:marLeft w:val="0"/>
                                                              <w:marRight w:val="0"/>
                                                              <w:marTop w:val="0"/>
                                                              <w:marBottom w:val="0"/>
                                                              <w:divBdr>
                                                                <w:top w:val="none" w:sz="0" w:space="0" w:color="auto"/>
                                                                <w:left w:val="none" w:sz="0" w:space="0" w:color="auto"/>
                                                                <w:bottom w:val="none" w:sz="0" w:space="0" w:color="auto"/>
                                                                <w:right w:val="none" w:sz="0" w:space="0" w:color="auto"/>
                                                              </w:divBdr>
                                                              <w:divsChild>
                                                                <w:div w:id="223566240">
                                                                  <w:marLeft w:val="0"/>
                                                                  <w:marRight w:val="0"/>
                                                                  <w:marTop w:val="0"/>
                                                                  <w:marBottom w:val="0"/>
                                                                  <w:divBdr>
                                                                    <w:top w:val="none" w:sz="0" w:space="0" w:color="auto"/>
                                                                    <w:left w:val="none" w:sz="0" w:space="0" w:color="auto"/>
                                                                    <w:bottom w:val="none" w:sz="0" w:space="0" w:color="auto"/>
                                                                    <w:right w:val="none" w:sz="0" w:space="0" w:color="auto"/>
                                                                  </w:divBdr>
                                                                  <w:divsChild>
                                                                    <w:div w:id="158156939">
                                                                      <w:marLeft w:val="0"/>
                                                                      <w:marRight w:val="0"/>
                                                                      <w:marTop w:val="0"/>
                                                                      <w:marBottom w:val="0"/>
                                                                      <w:divBdr>
                                                                        <w:top w:val="none" w:sz="0" w:space="0" w:color="auto"/>
                                                                        <w:left w:val="none" w:sz="0" w:space="0" w:color="auto"/>
                                                                        <w:bottom w:val="none" w:sz="0" w:space="0" w:color="auto"/>
                                                                        <w:right w:val="none" w:sz="0" w:space="0" w:color="auto"/>
                                                                      </w:divBdr>
                                                                      <w:divsChild>
                                                                        <w:div w:id="17947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359102">
                              <w:marLeft w:val="0"/>
                              <w:marRight w:val="0"/>
                              <w:marTop w:val="292"/>
                              <w:marBottom w:val="292"/>
                              <w:divBdr>
                                <w:top w:val="none" w:sz="0" w:space="0" w:color="auto"/>
                                <w:left w:val="none" w:sz="0" w:space="0" w:color="auto"/>
                                <w:bottom w:val="none" w:sz="0" w:space="0" w:color="auto"/>
                                <w:right w:val="none" w:sz="0" w:space="0" w:color="auto"/>
                              </w:divBdr>
                              <w:divsChild>
                                <w:div w:id="1909069405">
                                  <w:marLeft w:val="0"/>
                                  <w:marRight w:val="0"/>
                                  <w:marTop w:val="0"/>
                                  <w:marBottom w:val="0"/>
                                  <w:divBdr>
                                    <w:top w:val="none" w:sz="0" w:space="0" w:color="auto"/>
                                    <w:left w:val="none" w:sz="0" w:space="0" w:color="auto"/>
                                    <w:bottom w:val="none" w:sz="0" w:space="0" w:color="auto"/>
                                    <w:right w:val="none" w:sz="0" w:space="0" w:color="auto"/>
                                  </w:divBdr>
                                </w:div>
                              </w:divsChild>
                            </w:div>
                            <w:div w:id="1058356061">
                              <w:marLeft w:val="0"/>
                              <w:marRight w:val="0"/>
                              <w:marTop w:val="292"/>
                              <w:marBottom w:val="292"/>
                              <w:divBdr>
                                <w:top w:val="none" w:sz="0" w:space="0" w:color="auto"/>
                                <w:left w:val="none" w:sz="0" w:space="0" w:color="auto"/>
                                <w:bottom w:val="none" w:sz="0" w:space="0" w:color="auto"/>
                                <w:right w:val="none" w:sz="0" w:space="0" w:color="auto"/>
                              </w:divBdr>
                              <w:divsChild>
                                <w:div w:id="1888030506">
                                  <w:marLeft w:val="0"/>
                                  <w:marRight w:val="0"/>
                                  <w:marTop w:val="0"/>
                                  <w:marBottom w:val="0"/>
                                  <w:divBdr>
                                    <w:top w:val="none" w:sz="0" w:space="0" w:color="auto"/>
                                    <w:left w:val="none" w:sz="0" w:space="0" w:color="auto"/>
                                    <w:bottom w:val="none" w:sz="0" w:space="0" w:color="auto"/>
                                    <w:right w:val="none" w:sz="0" w:space="0" w:color="auto"/>
                                  </w:divBdr>
                                </w:div>
                              </w:divsChild>
                            </w:div>
                            <w:div w:id="1105613359">
                              <w:marLeft w:val="0"/>
                              <w:marRight w:val="0"/>
                              <w:marTop w:val="292"/>
                              <w:marBottom w:val="292"/>
                              <w:divBdr>
                                <w:top w:val="none" w:sz="0" w:space="0" w:color="auto"/>
                                <w:left w:val="none" w:sz="0" w:space="0" w:color="auto"/>
                                <w:bottom w:val="none" w:sz="0" w:space="0" w:color="auto"/>
                                <w:right w:val="none" w:sz="0" w:space="0" w:color="auto"/>
                              </w:divBdr>
                              <w:divsChild>
                                <w:div w:id="141043489">
                                  <w:marLeft w:val="0"/>
                                  <w:marRight w:val="0"/>
                                  <w:marTop w:val="0"/>
                                  <w:marBottom w:val="0"/>
                                  <w:divBdr>
                                    <w:top w:val="none" w:sz="0" w:space="0" w:color="auto"/>
                                    <w:left w:val="none" w:sz="0" w:space="0" w:color="auto"/>
                                    <w:bottom w:val="none" w:sz="0" w:space="0" w:color="auto"/>
                                    <w:right w:val="none" w:sz="0" w:space="0" w:color="auto"/>
                                  </w:divBdr>
                                </w:div>
                              </w:divsChild>
                            </w:div>
                            <w:div w:id="975911160">
                              <w:marLeft w:val="0"/>
                              <w:marRight w:val="0"/>
                              <w:marTop w:val="437"/>
                              <w:marBottom w:val="547"/>
                              <w:divBdr>
                                <w:top w:val="none" w:sz="0" w:space="0" w:color="auto"/>
                                <w:left w:val="none" w:sz="0" w:space="0" w:color="auto"/>
                                <w:bottom w:val="none" w:sz="0" w:space="0" w:color="auto"/>
                                <w:right w:val="none" w:sz="0" w:space="0" w:color="auto"/>
                              </w:divBdr>
                              <w:divsChild>
                                <w:div w:id="1866865681">
                                  <w:marLeft w:val="0"/>
                                  <w:marRight w:val="0"/>
                                  <w:marTop w:val="0"/>
                                  <w:marBottom w:val="0"/>
                                  <w:divBdr>
                                    <w:top w:val="none" w:sz="0" w:space="0" w:color="auto"/>
                                    <w:left w:val="none" w:sz="0" w:space="0" w:color="auto"/>
                                    <w:bottom w:val="single" w:sz="6" w:space="18" w:color="B8B9BA"/>
                                    <w:right w:val="none" w:sz="0" w:space="0" w:color="auto"/>
                                  </w:divBdr>
                                  <w:divsChild>
                                    <w:div w:id="1652637010">
                                      <w:marLeft w:val="0"/>
                                      <w:marRight w:val="0"/>
                                      <w:marTop w:val="0"/>
                                      <w:marBottom w:val="0"/>
                                      <w:divBdr>
                                        <w:top w:val="none" w:sz="0" w:space="0" w:color="auto"/>
                                        <w:left w:val="none" w:sz="0" w:space="0" w:color="auto"/>
                                        <w:bottom w:val="none" w:sz="0" w:space="0" w:color="auto"/>
                                        <w:right w:val="none" w:sz="0" w:space="0" w:color="auto"/>
                                      </w:divBdr>
                                    </w:div>
                                    <w:div w:id="1824196696">
                                      <w:marLeft w:val="0"/>
                                      <w:marRight w:val="0"/>
                                      <w:marTop w:val="273"/>
                                      <w:marBottom w:val="0"/>
                                      <w:divBdr>
                                        <w:top w:val="none" w:sz="0" w:space="0" w:color="auto"/>
                                        <w:left w:val="none" w:sz="0" w:space="0" w:color="auto"/>
                                        <w:bottom w:val="none" w:sz="0" w:space="0" w:color="auto"/>
                                        <w:right w:val="none" w:sz="0" w:space="0" w:color="auto"/>
                                      </w:divBdr>
                                      <w:divsChild>
                                        <w:div w:id="2119447668">
                                          <w:marLeft w:val="0"/>
                                          <w:marRight w:val="0"/>
                                          <w:marTop w:val="0"/>
                                          <w:marBottom w:val="0"/>
                                          <w:divBdr>
                                            <w:top w:val="none" w:sz="0" w:space="0" w:color="auto"/>
                                            <w:left w:val="none" w:sz="0" w:space="0" w:color="auto"/>
                                            <w:bottom w:val="none" w:sz="0" w:space="0" w:color="auto"/>
                                            <w:right w:val="none" w:sz="0" w:space="0" w:color="auto"/>
                                          </w:divBdr>
                                        </w:div>
                                      </w:divsChild>
                                    </w:div>
                                    <w:div w:id="258754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448575">
                              <w:marLeft w:val="0"/>
                              <w:marRight w:val="0"/>
                              <w:marTop w:val="292"/>
                              <w:marBottom w:val="292"/>
                              <w:divBdr>
                                <w:top w:val="none" w:sz="0" w:space="0" w:color="auto"/>
                                <w:left w:val="none" w:sz="0" w:space="0" w:color="auto"/>
                                <w:bottom w:val="none" w:sz="0" w:space="0" w:color="auto"/>
                                <w:right w:val="none" w:sz="0" w:space="0" w:color="auto"/>
                              </w:divBdr>
                              <w:divsChild>
                                <w:div w:id="289284321">
                                  <w:marLeft w:val="0"/>
                                  <w:marRight w:val="0"/>
                                  <w:marTop w:val="0"/>
                                  <w:marBottom w:val="0"/>
                                  <w:divBdr>
                                    <w:top w:val="none" w:sz="0" w:space="0" w:color="auto"/>
                                    <w:left w:val="none" w:sz="0" w:space="0" w:color="auto"/>
                                    <w:bottom w:val="none" w:sz="0" w:space="0" w:color="auto"/>
                                    <w:right w:val="none" w:sz="0" w:space="0" w:color="auto"/>
                                  </w:divBdr>
                                </w:div>
                              </w:divsChild>
                            </w:div>
                            <w:div w:id="2078624427">
                              <w:marLeft w:val="0"/>
                              <w:marRight w:val="0"/>
                              <w:marTop w:val="0"/>
                              <w:marBottom w:val="0"/>
                              <w:divBdr>
                                <w:top w:val="none" w:sz="0" w:space="0" w:color="auto"/>
                                <w:left w:val="none" w:sz="0" w:space="0" w:color="auto"/>
                                <w:bottom w:val="none" w:sz="0" w:space="0" w:color="auto"/>
                                <w:right w:val="none" w:sz="0" w:space="0" w:color="auto"/>
                              </w:divBdr>
                              <w:divsChild>
                                <w:div w:id="1169103834">
                                  <w:marLeft w:val="0"/>
                                  <w:marRight w:val="0"/>
                                  <w:marTop w:val="0"/>
                                  <w:marBottom w:val="0"/>
                                  <w:divBdr>
                                    <w:top w:val="none" w:sz="0" w:space="0" w:color="auto"/>
                                    <w:left w:val="none" w:sz="0" w:space="0" w:color="auto"/>
                                    <w:bottom w:val="none" w:sz="0" w:space="0" w:color="auto"/>
                                    <w:right w:val="none" w:sz="0" w:space="0" w:color="auto"/>
                                  </w:divBdr>
                                  <w:divsChild>
                                    <w:div w:id="1520701056">
                                      <w:marLeft w:val="0"/>
                                      <w:marRight w:val="0"/>
                                      <w:marTop w:val="0"/>
                                      <w:marBottom w:val="0"/>
                                      <w:divBdr>
                                        <w:top w:val="none" w:sz="0" w:space="0" w:color="auto"/>
                                        <w:left w:val="none" w:sz="0" w:space="0" w:color="auto"/>
                                        <w:bottom w:val="none" w:sz="0" w:space="0" w:color="auto"/>
                                        <w:right w:val="none" w:sz="0" w:space="0" w:color="auto"/>
                                      </w:divBdr>
                                      <w:divsChild>
                                        <w:div w:id="928542226">
                                          <w:marLeft w:val="0"/>
                                          <w:marRight w:val="0"/>
                                          <w:marTop w:val="0"/>
                                          <w:marBottom w:val="0"/>
                                          <w:divBdr>
                                            <w:top w:val="none" w:sz="0" w:space="0" w:color="auto"/>
                                            <w:left w:val="none" w:sz="0" w:space="0" w:color="auto"/>
                                            <w:bottom w:val="none" w:sz="0" w:space="0" w:color="auto"/>
                                            <w:right w:val="none" w:sz="0" w:space="0" w:color="auto"/>
                                          </w:divBdr>
                                          <w:divsChild>
                                            <w:div w:id="260843978">
                                              <w:marLeft w:val="0"/>
                                              <w:marRight w:val="0"/>
                                              <w:marTop w:val="0"/>
                                              <w:marBottom w:val="0"/>
                                              <w:divBdr>
                                                <w:top w:val="none" w:sz="0" w:space="0" w:color="auto"/>
                                                <w:left w:val="none" w:sz="0" w:space="0" w:color="auto"/>
                                                <w:bottom w:val="none" w:sz="0" w:space="0" w:color="auto"/>
                                                <w:right w:val="none" w:sz="0" w:space="0" w:color="auto"/>
                                              </w:divBdr>
                                              <w:divsChild>
                                                <w:div w:id="1710298537">
                                                  <w:marLeft w:val="0"/>
                                                  <w:marRight w:val="0"/>
                                                  <w:marTop w:val="0"/>
                                                  <w:marBottom w:val="0"/>
                                                  <w:divBdr>
                                                    <w:top w:val="none" w:sz="0" w:space="0" w:color="auto"/>
                                                    <w:left w:val="none" w:sz="0" w:space="0" w:color="auto"/>
                                                    <w:bottom w:val="none" w:sz="0" w:space="0" w:color="auto"/>
                                                    <w:right w:val="none" w:sz="0" w:space="0" w:color="auto"/>
                                                  </w:divBdr>
                                                  <w:divsChild>
                                                    <w:div w:id="367148132">
                                                      <w:marLeft w:val="0"/>
                                                      <w:marRight w:val="0"/>
                                                      <w:marTop w:val="0"/>
                                                      <w:marBottom w:val="0"/>
                                                      <w:divBdr>
                                                        <w:top w:val="none" w:sz="0" w:space="0" w:color="auto"/>
                                                        <w:left w:val="none" w:sz="0" w:space="0" w:color="auto"/>
                                                        <w:bottom w:val="none" w:sz="0" w:space="0" w:color="auto"/>
                                                        <w:right w:val="none" w:sz="0" w:space="0" w:color="auto"/>
                                                      </w:divBdr>
                                                      <w:divsChild>
                                                        <w:div w:id="728921120">
                                                          <w:marLeft w:val="0"/>
                                                          <w:marRight w:val="0"/>
                                                          <w:marTop w:val="0"/>
                                                          <w:marBottom w:val="0"/>
                                                          <w:divBdr>
                                                            <w:top w:val="single" w:sz="6" w:space="13" w:color="DDDCDA"/>
                                                            <w:left w:val="single" w:sz="6" w:space="11" w:color="DDDCDA"/>
                                                            <w:bottom w:val="none" w:sz="0" w:space="0" w:color="auto"/>
                                                            <w:right w:val="single" w:sz="6" w:space="31" w:color="DDDCDA"/>
                                                          </w:divBdr>
                                                          <w:divsChild>
                                                            <w:div w:id="597101667">
                                                              <w:marLeft w:val="0"/>
                                                              <w:marRight w:val="0"/>
                                                              <w:marTop w:val="0"/>
                                                              <w:marBottom w:val="0"/>
                                                              <w:divBdr>
                                                                <w:top w:val="none" w:sz="0" w:space="0" w:color="auto"/>
                                                                <w:left w:val="none" w:sz="0" w:space="0" w:color="auto"/>
                                                                <w:bottom w:val="none" w:sz="0" w:space="0" w:color="auto"/>
                                                                <w:right w:val="none" w:sz="0" w:space="0" w:color="auto"/>
                                                              </w:divBdr>
                                                              <w:divsChild>
                                                                <w:div w:id="1560896097">
                                                                  <w:marLeft w:val="0"/>
                                                                  <w:marRight w:val="0"/>
                                                                  <w:marTop w:val="0"/>
                                                                  <w:marBottom w:val="0"/>
                                                                  <w:divBdr>
                                                                    <w:top w:val="none" w:sz="0" w:space="0" w:color="auto"/>
                                                                    <w:left w:val="none" w:sz="0" w:space="0" w:color="auto"/>
                                                                    <w:bottom w:val="none" w:sz="0" w:space="0" w:color="auto"/>
                                                                    <w:right w:val="none" w:sz="0" w:space="0" w:color="auto"/>
                                                                  </w:divBdr>
                                                                  <w:divsChild>
                                                                    <w:div w:id="377122149">
                                                                      <w:marLeft w:val="0"/>
                                                                      <w:marRight w:val="0"/>
                                                                      <w:marTop w:val="0"/>
                                                                      <w:marBottom w:val="0"/>
                                                                      <w:divBdr>
                                                                        <w:top w:val="none" w:sz="0" w:space="0" w:color="auto"/>
                                                                        <w:left w:val="none" w:sz="0" w:space="0" w:color="auto"/>
                                                                        <w:bottom w:val="none" w:sz="0" w:space="0" w:color="auto"/>
                                                                        <w:right w:val="none" w:sz="0" w:space="0" w:color="auto"/>
                                                                      </w:divBdr>
                                                                      <w:divsChild>
                                                                        <w:div w:id="13123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99772">
                              <w:marLeft w:val="0"/>
                              <w:marRight w:val="0"/>
                              <w:marTop w:val="292"/>
                              <w:marBottom w:val="292"/>
                              <w:divBdr>
                                <w:top w:val="none" w:sz="0" w:space="0" w:color="auto"/>
                                <w:left w:val="none" w:sz="0" w:space="0" w:color="auto"/>
                                <w:bottom w:val="none" w:sz="0" w:space="0" w:color="auto"/>
                                <w:right w:val="none" w:sz="0" w:space="0" w:color="auto"/>
                              </w:divBdr>
                              <w:divsChild>
                                <w:div w:id="852185263">
                                  <w:marLeft w:val="0"/>
                                  <w:marRight w:val="0"/>
                                  <w:marTop w:val="0"/>
                                  <w:marBottom w:val="0"/>
                                  <w:divBdr>
                                    <w:top w:val="none" w:sz="0" w:space="0" w:color="auto"/>
                                    <w:left w:val="none" w:sz="0" w:space="0" w:color="auto"/>
                                    <w:bottom w:val="none" w:sz="0" w:space="0" w:color="auto"/>
                                    <w:right w:val="none" w:sz="0" w:space="0" w:color="auto"/>
                                  </w:divBdr>
                                </w:div>
                              </w:divsChild>
                            </w:div>
                            <w:div w:id="1519000597">
                              <w:marLeft w:val="0"/>
                              <w:marRight w:val="0"/>
                              <w:marTop w:val="292"/>
                              <w:marBottom w:val="292"/>
                              <w:divBdr>
                                <w:top w:val="none" w:sz="0" w:space="0" w:color="auto"/>
                                <w:left w:val="none" w:sz="0" w:space="0" w:color="auto"/>
                                <w:bottom w:val="none" w:sz="0" w:space="0" w:color="auto"/>
                                <w:right w:val="none" w:sz="0" w:space="0" w:color="auto"/>
                              </w:divBdr>
                              <w:divsChild>
                                <w:div w:id="1416393505">
                                  <w:marLeft w:val="0"/>
                                  <w:marRight w:val="0"/>
                                  <w:marTop w:val="0"/>
                                  <w:marBottom w:val="0"/>
                                  <w:divBdr>
                                    <w:top w:val="none" w:sz="0" w:space="0" w:color="auto"/>
                                    <w:left w:val="none" w:sz="0" w:space="0" w:color="auto"/>
                                    <w:bottom w:val="none" w:sz="0" w:space="0" w:color="auto"/>
                                    <w:right w:val="none" w:sz="0" w:space="0" w:color="auto"/>
                                  </w:divBdr>
                                </w:div>
                              </w:divsChild>
                            </w:div>
                            <w:div w:id="1693074458">
                              <w:marLeft w:val="0"/>
                              <w:marRight w:val="0"/>
                              <w:marTop w:val="292"/>
                              <w:marBottom w:val="292"/>
                              <w:divBdr>
                                <w:top w:val="none" w:sz="0" w:space="0" w:color="auto"/>
                                <w:left w:val="none" w:sz="0" w:space="0" w:color="auto"/>
                                <w:bottom w:val="none" w:sz="0" w:space="0" w:color="auto"/>
                                <w:right w:val="none" w:sz="0" w:space="0" w:color="auto"/>
                              </w:divBdr>
                              <w:divsChild>
                                <w:div w:id="1390109782">
                                  <w:marLeft w:val="0"/>
                                  <w:marRight w:val="0"/>
                                  <w:marTop w:val="0"/>
                                  <w:marBottom w:val="0"/>
                                  <w:divBdr>
                                    <w:top w:val="none" w:sz="0" w:space="0" w:color="auto"/>
                                    <w:left w:val="none" w:sz="0" w:space="0" w:color="auto"/>
                                    <w:bottom w:val="none" w:sz="0" w:space="0" w:color="auto"/>
                                    <w:right w:val="none" w:sz="0" w:space="0" w:color="auto"/>
                                  </w:divBdr>
                                </w:div>
                              </w:divsChild>
                            </w:div>
                            <w:div w:id="1840120983">
                              <w:marLeft w:val="0"/>
                              <w:marRight w:val="0"/>
                              <w:marTop w:val="292"/>
                              <w:marBottom w:val="292"/>
                              <w:divBdr>
                                <w:top w:val="none" w:sz="0" w:space="0" w:color="auto"/>
                                <w:left w:val="none" w:sz="0" w:space="0" w:color="auto"/>
                                <w:bottom w:val="none" w:sz="0" w:space="0" w:color="auto"/>
                                <w:right w:val="none" w:sz="0" w:space="0" w:color="auto"/>
                              </w:divBdr>
                              <w:divsChild>
                                <w:div w:id="788626093">
                                  <w:marLeft w:val="0"/>
                                  <w:marRight w:val="0"/>
                                  <w:marTop w:val="0"/>
                                  <w:marBottom w:val="0"/>
                                  <w:divBdr>
                                    <w:top w:val="none" w:sz="0" w:space="0" w:color="auto"/>
                                    <w:left w:val="none" w:sz="0" w:space="0" w:color="auto"/>
                                    <w:bottom w:val="none" w:sz="0" w:space="0" w:color="auto"/>
                                    <w:right w:val="none" w:sz="0" w:space="0" w:color="auto"/>
                                  </w:divBdr>
                                </w:div>
                              </w:divsChild>
                            </w:div>
                            <w:div w:id="441385778">
                              <w:marLeft w:val="0"/>
                              <w:marRight w:val="0"/>
                              <w:marTop w:val="292"/>
                              <w:marBottom w:val="292"/>
                              <w:divBdr>
                                <w:top w:val="none" w:sz="0" w:space="0" w:color="auto"/>
                                <w:left w:val="none" w:sz="0" w:space="0" w:color="auto"/>
                                <w:bottom w:val="none" w:sz="0" w:space="0" w:color="auto"/>
                                <w:right w:val="none" w:sz="0" w:space="0" w:color="auto"/>
                              </w:divBdr>
                              <w:divsChild>
                                <w:div w:id="185293004">
                                  <w:marLeft w:val="0"/>
                                  <w:marRight w:val="0"/>
                                  <w:marTop w:val="0"/>
                                  <w:marBottom w:val="0"/>
                                  <w:divBdr>
                                    <w:top w:val="none" w:sz="0" w:space="0" w:color="auto"/>
                                    <w:left w:val="none" w:sz="0" w:space="0" w:color="auto"/>
                                    <w:bottom w:val="none" w:sz="0" w:space="0" w:color="auto"/>
                                    <w:right w:val="none" w:sz="0" w:space="0" w:color="auto"/>
                                  </w:divBdr>
                                </w:div>
                              </w:divsChild>
                            </w:div>
                            <w:div w:id="818695918">
                              <w:marLeft w:val="0"/>
                              <w:marRight w:val="0"/>
                              <w:marTop w:val="292"/>
                              <w:marBottom w:val="292"/>
                              <w:divBdr>
                                <w:top w:val="none" w:sz="0" w:space="0" w:color="auto"/>
                                <w:left w:val="none" w:sz="0" w:space="0" w:color="auto"/>
                                <w:bottom w:val="none" w:sz="0" w:space="0" w:color="auto"/>
                                <w:right w:val="none" w:sz="0" w:space="0" w:color="auto"/>
                              </w:divBdr>
                              <w:divsChild>
                                <w:div w:id="656424242">
                                  <w:marLeft w:val="0"/>
                                  <w:marRight w:val="0"/>
                                  <w:marTop w:val="0"/>
                                  <w:marBottom w:val="0"/>
                                  <w:divBdr>
                                    <w:top w:val="none" w:sz="0" w:space="0" w:color="auto"/>
                                    <w:left w:val="none" w:sz="0" w:space="0" w:color="auto"/>
                                    <w:bottom w:val="none" w:sz="0" w:space="0" w:color="auto"/>
                                    <w:right w:val="none" w:sz="0" w:space="0" w:color="auto"/>
                                  </w:divBdr>
                                </w:div>
                              </w:divsChild>
                            </w:div>
                            <w:div w:id="518666719">
                              <w:marLeft w:val="0"/>
                              <w:marRight w:val="0"/>
                              <w:marTop w:val="292"/>
                              <w:marBottom w:val="292"/>
                              <w:divBdr>
                                <w:top w:val="none" w:sz="0" w:space="0" w:color="auto"/>
                                <w:left w:val="none" w:sz="0" w:space="0" w:color="auto"/>
                                <w:bottom w:val="none" w:sz="0" w:space="0" w:color="auto"/>
                                <w:right w:val="none" w:sz="0" w:space="0" w:color="auto"/>
                              </w:divBdr>
                              <w:divsChild>
                                <w:div w:id="758718887">
                                  <w:marLeft w:val="0"/>
                                  <w:marRight w:val="0"/>
                                  <w:marTop w:val="0"/>
                                  <w:marBottom w:val="0"/>
                                  <w:divBdr>
                                    <w:top w:val="none" w:sz="0" w:space="0" w:color="auto"/>
                                    <w:left w:val="none" w:sz="0" w:space="0" w:color="auto"/>
                                    <w:bottom w:val="none" w:sz="0" w:space="0" w:color="auto"/>
                                    <w:right w:val="none" w:sz="0" w:space="0" w:color="auto"/>
                                  </w:divBdr>
                                </w:div>
                              </w:divsChild>
                            </w:div>
                            <w:div w:id="256525301">
                              <w:marLeft w:val="0"/>
                              <w:marRight w:val="0"/>
                              <w:marTop w:val="292"/>
                              <w:marBottom w:val="292"/>
                              <w:divBdr>
                                <w:top w:val="none" w:sz="0" w:space="0" w:color="auto"/>
                                <w:left w:val="none" w:sz="0" w:space="0" w:color="auto"/>
                                <w:bottom w:val="none" w:sz="0" w:space="0" w:color="auto"/>
                                <w:right w:val="none" w:sz="0" w:space="0" w:color="auto"/>
                              </w:divBdr>
                              <w:divsChild>
                                <w:div w:id="924534315">
                                  <w:marLeft w:val="0"/>
                                  <w:marRight w:val="0"/>
                                  <w:marTop w:val="0"/>
                                  <w:marBottom w:val="0"/>
                                  <w:divBdr>
                                    <w:top w:val="none" w:sz="0" w:space="0" w:color="auto"/>
                                    <w:left w:val="none" w:sz="0" w:space="0" w:color="auto"/>
                                    <w:bottom w:val="none" w:sz="0" w:space="0" w:color="auto"/>
                                    <w:right w:val="none" w:sz="0" w:space="0" w:color="auto"/>
                                  </w:divBdr>
                                </w:div>
                              </w:divsChild>
                            </w:div>
                            <w:div w:id="45878534">
                              <w:marLeft w:val="0"/>
                              <w:marRight w:val="0"/>
                              <w:marTop w:val="292"/>
                              <w:marBottom w:val="292"/>
                              <w:divBdr>
                                <w:top w:val="none" w:sz="0" w:space="0" w:color="auto"/>
                                <w:left w:val="none" w:sz="0" w:space="0" w:color="auto"/>
                                <w:bottom w:val="none" w:sz="0" w:space="0" w:color="auto"/>
                                <w:right w:val="none" w:sz="0" w:space="0" w:color="auto"/>
                              </w:divBdr>
                              <w:divsChild>
                                <w:div w:id="874586461">
                                  <w:marLeft w:val="0"/>
                                  <w:marRight w:val="0"/>
                                  <w:marTop w:val="0"/>
                                  <w:marBottom w:val="0"/>
                                  <w:divBdr>
                                    <w:top w:val="none" w:sz="0" w:space="0" w:color="auto"/>
                                    <w:left w:val="none" w:sz="0" w:space="0" w:color="auto"/>
                                    <w:bottom w:val="none" w:sz="0" w:space="0" w:color="auto"/>
                                    <w:right w:val="none" w:sz="0" w:space="0" w:color="auto"/>
                                  </w:divBdr>
                                </w:div>
                              </w:divsChild>
                            </w:div>
                            <w:div w:id="1979647355">
                              <w:marLeft w:val="0"/>
                              <w:marRight w:val="0"/>
                              <w:marTop w:val="292"/>
                              <w:marBottom w:val="292"/>
                              <w:divBdr>
                                <w:top w:val="none" w:sz="0" w:space="0" w:color="auto"/>
                                <w:left w:val="none" w:sz="0" w:space="0" w:color="auto"/>
                                <w:bottom w:val="none" w:sz="0" w:space="0" w:color="auto"/>
                                <w:right w:val="none" w:sz="0" w:space="0" w:color="auto"/>
                              </w:divBdr>
                              <w:divsChild>
                                <w:div w:id="727533523">
                                  <w:marLeft w:val="0"/>
                                  <w:marRight w:val="0"/>
                                  <w:marTop w:val="0"/>
                                  <w:marBottom w:val="0"/>
                                  <w:divBdr>
                                    <w:top w:val="none" w:sz="0" w:space="0" w:color="auto"/>
                                    <w:left w:val="none" w:sz="0" w:space="0" w:color="auto"/>
                                    <w:bottom w:val="none" w:sz="0" w:space="0" w:color="auto"/>
                                    <w:right w:val="none" w:sz="0" w:space="0" w:color="auto"/>
                                  </w:divBdr>
                                </w:div>
                              </w:divsChild>
                            </w:div>
                            <w:div w:id="1022512296">
                              <w:marLeft w:val="0"/>
                              <w:marRight w:val="0"/>
                              <w:marTop w:val="292"/>
                              <w:marBottom w:val="292"/>
                              <w:divBdr>
                                <w:top w:val="none" w:sz="0" w:space="0" w:color="auto"/>
                                <w:left w:val="none" w:sz="0" w:space="0" w:color="auto"/>
                                <w:bottom w:val="none" w:sz="0" w:space="0" w:color="auto"/>
                                <w:right w:val="none" w:sz="0" w:space="0" w:color="auto"/>
                              </w:divBdr>
                              <w:divsChild>
                                <w:div w:id="1288857792">
                                  <w:marLeft w:val="0"/>
                                  <w:marRight w:val="0"/>
                                  <w:marTop w:val="0"/>
                                  <w:marBottom w:val="0"/>
                                  <w:divBdr>
                                    <w:top w:val="none" w:sz="0" w:space="0" w:color="auto"/>
                                    <w:left w:val="none" w:sz="0" w:space="0" w:color="auto"/>
                                    <w:bottom w:val="none" w:sz="0" w:space="0" w:color="auto"/>
                                    <w:right w:val="none" w:sz="0" w:space="0" w:color="auto"/>
                                  </w:divBdr>
                                </w:div>
                              </w:divsChild>
                            </w:div>
                            <w:div w:id="990015734">
                              <w:marLeft w:val="0"/>
                              <w:marRight w:val="0"/>
                              <w:marTop w:val="292"/>
                              <w:marBottom w:val="292"/>
                              <w:divBdr>
                                <w:top w:val="none" w:sz="0" w:space="0" w:color="auto"/>
                                <w:left w:val="none" w:sz="0" w:space="0" w:color="auto"/>
                                <w:bottom w:val="none" w:sz="0" w:space="0" w:color="auto"/>
                                <w:right w:val="none" w:sz="0" w:space="0" w:color="auto"/>
                              </w:divBdr>
                              <w:divsChild>
                                <w:div w:id="19295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0159">
      <w:bodyDiv w:val="1"/>
      <w:marLeft w:val="0"/>
      <w:marRight w:val="0"/>
      <w:marTop w:val="0"/>
      <w:marBottom w:val="0"/>
      <w:divBdr>
        <w:top w:val="none" w:sz="0" w:space="0" w:color="auto"/>
        <w:left w:val="none" w:sz="0" w:space="0" w:color="auto"/>
        <w:bottom w:val="none" w:sz="0" w:space="0" w:color="auto"/>
        <w:right w:val="none" w:sz="0" w:space="0" w:color="auto"/>
      </w:divBdr>
      <w:divsChild>
        <w:div w:id="1598365389">
          <w:marLeft w:val="0"/>
          <w:marRight w:val="0"/>
          <w:marTop w:val="0"/>
          <w:marBottom w:val="0"/>
          <w:divBdr>
            <w:top w:val="none" w:sz="0" w:space="0" w:color="auto"/>
            <w:left w:val="none" w:sz="0" w:space="0" w:color="auto"/>
            <w:bottom w:val="none" w:sz="0" w:space="0" w:color="auto"/>
            <w:right w:val="none" w:sz="0" w:space="0" w:color="auto"/>
          </w:divBdr>
          <w:divsChild>
            <w:div w:id="834800486">
              <w:marLeft w:val="0"/>
              <w:marRight w:val="0"/>
              <w:marTop w:val="0"/>
              <w:marBottom w:val="0"/>
              <w:divBdr>
                <w:top w:val="none" w:sz="0" w:space="0" w:color="auto"/>
                <w:left w:val="none" w:sz="0" w:space="0" w:color="auto"/>
                <w:bottom w:val="none" w:sz="0" w:space="0" w:color="auto"/>
                <w:right w:val="none" w:sz="0" w:space="0" w:color="auto"/>
              </w:divBdr>
              <w:divsChild>
                <w:div w:id="1326937117">
                  <w:marLeft w:val="0"/>
                  <w:marRight w:val="0"/>
                  <w:marTop w:val="0"/>
                  <w:marBottom w:val="0"/>
                  <w:divBdr>
                    <w:top w:val="none" w:sz="0" w:space="0" w:color="auto"/>
                    <w:left w:val="none" w:sz="0" w:space="0" w:color="auto"/>
                    <w:bottom w:val="none" w:sz="0" w:space="0" w:color="auto"/>
                    <w:right w:val="none" w:sz="0" w:space="0" w:color="auto"/>
                  </w:divBdr>
                </w:div>
                <w:div w:id="2043286601">
                  <w:marLeft w:val="0"/>
                  <w:marRight w:val="0"/>
                  <w:marTop w:val="873"/>
                  <w:marBottom w:val="0"/>
                  <w:divBdr>
                    <w:top w:val="none" w:sz="0" w:space="0" w:color="auto"/>
                    <w:left w:val="none" w:sz="0" w:space="0" w:color="auto"/>
                    <w:bottom w:val="none" w:sz="0" w:space="0" w:color="auto"/>
                    <w:right w:val="none" w:sz="0" w:space="0" w:color="auto"/>
                  </w:divBdr>
                  <w:divsChild>
                    <w:div w:id="1176187744">
                      <w:marLeft w:val="0"/>
                      <w:marRight w:val="0"/>
                      <w:marTop w:val="0"/>
                      <w:marBottom w:val="0"/>
                      <w:divBdr>
                        <w:top w:val="none" w:sz="0" w:space="0" w:color="auto"/>
                        <w:left w:val="none" w:sz="0" w:space="0" w:color="auto"/>
                        <w:bottom w:val="none" w:sz="0" w:space="0" w:color="auto"/>
                        <w:right w:val="none" w:sz="0" w:space="0" w:color="auto"/>
                      </w:divBdr>
                      <w:divsChild>
                        <w:div w:id="1297177111">
                          <w:marLeft w:val="0"/>
                          <w:marRight w:val="0"/>
                          <w:marTop w:val="0"/>
                          <w:marBottom w:val="0"/>
                          <w:divBdr>
                            <w:top w:val="none" w:sz="0" w:space="0" w:color="auto"/>
                            <w:left w:val="none" w:sz="0" w:space="0" w:color="auto"/>
                            <w:bottom w:val="none" w:sz="0" w:space="0" w:color="auto"/>
                            <w:right w:val="none" w:sz="0" w:space="0" w:color="auto"/>
                          </w:divBdr>
                          <w:divsChild>
                            <w:div w:id="750931058">
                              <w:marLeft w:val="0"/>
                              <w:marRight w:val="0"/>
                              <w:marTop w:val="0"/>
                              <w:marBottom w:val="0"/>
                              <w:divBdr>
                                <w:top w:val="none" w:sz="0" w:space="0" w:color="auto"/>
                                <w:left w:val="none" w:sz="0" w:space="0" w:color="auto"/>
                                <w:bottom w:val="none" w:sz="0" w:space="0" w:color="auto"/>
                                <w:right w:val="none" w:sz="0" w:space="0" w:color="auto"/>
                              </w:divBdr>
                            </w:div>
                          </w:divsChild>
                        </w:div>
                        <w:div w:id="1329871952">
                          <w:marLeft w:val="0"/>
                          <w:marRight w:val="196"/>
                          <w:marTop w:val="0"/>
                          <w:marBottom w:val="0"/>
                          <w:divBdr>
                            <w:top w:val="none" w:sz="0" w:space="0" w:color="auto"/>
                            <w:left w:val="none" w:sz="0" w:space="0" w:color="auto"/>
                            <w:bottom w:val="none" w:sz="0" w:space="0" w:color="auto"/>
                            <w:right w:val="none" w:sz="0" w:space="0" w:color="auto"/>
                          </w:divBdr>
                        </w:div>
                        <w:div w:id="147197070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3628">
          <w:marLeft w:val="0"/>
          <w:marRight w:val="0"/>
          <w:marTop w:val="0"/>
          <w:marBottom w:val="0"/>
          <w:divBdr>
            <w:top w:val="none" w:sz="0" w:space="0" w:color="auto"/>
            <w:left w:val="none" w:sz="0" w:space="0" w:color="auto"/>
            <w:bottom w:val="none" w:sz="0" w:space="0" w:color="auto"/>
            <w:right w:val="none" w:sz="0" w:space="0" w:color="auto"/>
          </w:divBdr>
          <w:divsChild>
            <w:div w:id="711001202">
              <w:marLeft w:val="0"/>
              <w:marRight w:val="0"/>
              <w:marTop w:val="0"/>
              <w:marBottom w:val="0"/>
              <w:divBdr>
                <w:top w:val="none" w:sz="0" w:space="0" w:color="auto"/>
                <w:left w:val="none" w:sz="0" w:space="0" w:color="auto"/>
                <w:bottom w:val="none" w:sz="0" w:space="0" w:color="auto"/>
                <w:right w:val="none" w:sz="0" w:space="0" w:color="auto"/>
              </w:divBdr>
              <w:divsChild>
                <w:div w:id="96797957">
                  <w:marLeft w:val="0"/>
                  <w:marRight w:val="0"/>
                  <w:marTop w:val="0"/>
                  <w:marBottom w:val="0"/>
                  <w:divBdr>
                    <w:top w:val="none" w:sz="0" w:space="0" w:color="auto"/>
                    <w:left w:val="none" w:sz="0" w:space="0" w:color="auto"/>
                    <w:bottom w:val="none" w:sz="0" w:space="0" w:color="auto"/>
                    <w:right w:val="none" w:sz="0" w:space="0" w:color="auto"/>
                  </w:divBdr>
                  <w:divsChild>
                    <w:div w:id="356390076">
                      <w:marLeft w:val="0"/>
                      <w:marRight w:val="2182"/>
                      <w:marTop w:val="0"/>
                      <w:marBottom w:val="0"/>
                      <w:divBdr>
                        <w:top w:val="none" w:sz="0" w:space="0" w:color="auto"/>
                        <w:left w:val="none" w:sz="0" w:space="0" w:color="auto"/>
                        <w:bottom w:val="none" w:sz="0" w:space="0" w:color="auto"/>
                        <w:right w:val="none" w:sz="0" w:space="0" w:color="auto"/>
                      </w:divBdr>
                      <w:divsChild>
                        <w:div w:id="993027490">
                          <w:marLeft w:val="0"/>
                          <w:marRight w:val="0"/>
                          <w:marTop w:val="873"/>
                          <w:marBottom w:val="873"/>
                          <w:divBdr>
                            <w:top w:val="none" w:sz="0" w:space="0" w:color="auto"/>
                            <w:left w:val="none" w:sz="0" w:space="0" w:color="auto"/>
                            <w:bottom w:val="none" w:sz="0" w:space="0" w:color="auto"/>
                            <w:right w:val="none" w:sz="0" w:space="0" w:color="auto"/>
                          </w:divBdr>
                          <w:divsChild>
                            <w:div w:id="749425356">
                              <w:marLeft w:val="0"/>
                              <w:marRight w:val="0"/>
                              <w:marTop w:val="0"/>
                              <w:marBottom w:val="436"/>
                              <w:divBdr>
                                <w:top w:val="none" w:sz="0" w:space="0" w:color="auto"/>
                                <w:left w:val="none" w:sz="0" w:space="0" w:color="auto"/>
                                <w:bottom w:val="none" w:sz="0" w:space="0" w:color="auto"/>
                                <w:right w:val="none" w:sz="0" w:space="0" w:color="auto"/>
                              </w:divBdr>
                            </w:div>
                            <w:div w:id="90198816">
                              <w:marLeft w:val="0"/>
                              <w:marRight w:val="0"/>
                              <w:marTop w:val="436"/>
                              <w:marBottom w:val="436"/>
                              <w:divBdr>
                                <w:top w:val="none" w:sz="0" w:space="0" w:color="auto"/>
                                <w:left w:val="none" w:sz="0" w:space="0" w:color="auto"/>
                                <w:bottom w:val="none" w:sz="0" w:space="0" w:color="auto"/>
                                <w:right w:val="none" w:sz="0" w:space="0" w:color="auto"/>
                              </w:divBdr>
                            </w:div>
                            <w:div w:id="246808735">
                              <w:marLeft w:val="0"/>
                              <w:marRight w:val="0"/>
                              <w:marTop w:val="436"/>
                              <w:marBottom w:val="873"/>
                              <w:divBdr>
                                <w:top w:val="single" w:sz="8" w:space="31" w:color="EB5D0B"/>
                                <w:left w:val="none" w:sz="0" w:space="0" w:color="auto"/>
                                <w:bottom w:val="single" w:sz="8" w:space="31" w:color="EB5D0B"/>
                                <w:right w:val="none" w:sz="0" w:space="0" w:color="auto"/>
                              </w:divBdr>
                            </w:div>
                            <w:div w:id="2064281631">
                              <w:marLeft w:val="0"/>
                              <w:marRight w:val="0"/>
                              <w:marTop w:val="1047"/>
                              <w:marBottom w:val="1309"/>
                              <w:divBdr>
                                <w:top w:val="none" w:sz="0" w:space="0" w:color="auto"/>
                                <w:left w:val="none" w:sz="0" w:space="0" w:color="auto"/>
                                <w:bottom w:val="none" w:sz="0" w:space="0" w:color="auto"/>
                                <w:right w:val="none" w:sz="0" w:space="0" w:color="auto"/>
                              </w:divBdr>
                              <w:divsChild>
                                <w:div w:id="1246960648">
                                  <w:marLeft w:val="0"/>
                                  <w:marRight w:val="349"/>
                                  <w:marTop w:val="262"/>
                                  <w:marBottom w:val="0"/>
                                  <w:divBdr>
                                    <w:top w:val="none" w:sz="0" w:space="0" w:color="auto"/>
                                    <w:left w:val="none" w:sz="0" w:space="0" w:color="auto"/>
                                    <w:bottom w:val="none" w:sz="0" w:space="0" w:color="auto"/>
                                    <w:right w:val="none" w:sz="0" w:space="0" w:color="auto"/>
                                  </w:divBdr>
                                </w:div>
                              </w:divsChild>
                            </w:div>
                            <w:div w:id="728967025">
                              <w:marLeft w:val="0"/>
                              <w:marRight w:val="0"/>
                              <w:marTop w:val="349"/>
                              <w:marBottom w:val="349"/>
                              <w:divBdr>
                                <w:top w:val="none" w:sz="0" w:space="0" w:color="auto"/>
                                <w:left w:val="none" w:sz="0" w:space="0" w:color="auto"/>
                                <w:bottom w:val="none" w:sz="0" w:space="0" w:color="auto"/>
                                <w:right w:val="none" w:sz="0" w:space="0" w:color="auto"/>
                              </w:divBdr>
                              <w:divsChild>
                                <w:div w:id="2146660324">
                                  <w:marLeft w:val="0"/>
                                  <w:marRight w:val="0"/>
                                  <w:marTop w:val="0"/>
                                  <w:marBottom w:val="0"/>
                                  <w:divBdr>
                                    <w:top w:val="none" w:sz="0" w:space="0" w:color="auto"/>
                                    <w:left w:val="none" w:sz="0" w:space="0" w:color="auto"/>
                                    <w:bottom w:val="none" w:sz="0" w:space="0" w:color="auto"/>
                                    <w:right w:val="none" w:sz="0" w:space="0" w:color="auto"/>
                                  </w:divBdr>
                                </w:div>
                              </w:divsChild>
                            </w:div>
                            <w:div w:id="1819616826">
                              <w:marLeft w:val="0"/>
                              <w:marRight w:val="0"/>
                              <w:marTop w:val="349"/>
                              <w:marBottom w:val="349"/>
                              <w:divBdr>
                                <w:top w:val="none" w:sz="0" w:space="0" w:color="auto"/>
                                <w:left w:val="none" w:sz="0" w:space="0" w:color="auto"/>
                                <w:bottom w:val="none" w:sz="0" w:space="0" w:color="auto"/>
                                <w:right w:val="none" w:sz="0" w:space="0" w:color="auto"/>
                              </w:divBdr>
                              <w:divsChild>
                                <w:div w:id="1051270489">
                                  <w:marLeft w:val="0"/>
                                  <w:marRight w:val="0"/>
                                  <w:marTop w:val="0"/>
                                  <w:marBottom w:val="0"/>
                                  <w:divBdr>
                                    <w:top w:val="none" w:sz="0" w:space="0" w:color="auto"/>
                                    <w:left w:val="none" w:sz="0" w:space="0" w:color="auto"/>
                                    <w:bottom w:val="none" w:sz="0" w:space="0" w:color="auto"/>
                                    <w:right w:val="none" w:sz="0" w:space="0" w:color="auto"/>
                                  </w:divBdr>
                                </w:div>
                              </w:divsChild>
                            </w:div>
                            <w:div w:id="836846213">
                              <w:marLeft w:val="0"/>
                              <w:marRight w:val="0"/>
                              <w:marTop w:val="349"/>
                              <w:marBottom w:val="349"/>
                              <w:divBdr>
                                <w:top w:val="none" w:sz="0" w:space="0" w:color="auto"/>
                                <w:left w:val="none" w:sz="0" w:space="0" w:color="auto"/>
                                <w:bottom w:val="none" w:sz="0" w:space="0" w:color="auto"/>
                                <w:right w:val="none" w:sz="0" w:space="0" w:color="auto"/>
                              </w:divBdr>
                              <w:divsChild>
                                <w:div w:id="265503860">
                                  <w:marLeft w:val="0"/>
                                  <w:marRight w:val="0"/>
                                  <w:marTop w:val="0"/>
                                  <w:marBottom w:val="0"/>
                                  <w:divBdr>
                                    <w:top w:val="none" w:sz="0" w:space="0" w:color="auto"/>
                                    <w:left w:val="none" w:sz="0" w:space="0" w:color="auto"/>
                                    <w:bottom w:val="none" w:sz="0" w:space="0" w:color="auto"/>
                                    <w:right w:val="none" w:sz="0" w:space="0" w:color="auto"/>
                                  </w:divBdr>
                                </w:div>
                              </w:divsChild>
                            </w:div>
                            <w:div w:id="1219246252">
                              <w:marLeft w:val="0"/>
                              <w:marRight w:val="0"/>
                              <w:marTop w:val="349"/>
                              <w:marBottom w:val="349"/>
                              <w:divBdr>
                                <w:top w:val="none" w:sz="0" w:space="0" w:color="auto"/>
                                <w:left w:val="none" w:sz="0" w:space="0" w:color="auto"/>
                                <w:bottom w:val="none" w:sz="0" w:space="0" w:color="auto"/>
                                <w:right w:val="none" w:sz="0" w:space="0" w:color="auto"/>
                              </w:divBdr>
                              <w:divsChild>
                                <w:div w:id="2059235748">
                                  <w:marLeft w:val="0"/>
                                  <w:marRight w:val="0"/>
                                  <w:marTop w:val="0"/>
                                  <w:marBottom w:val="0"/>
                                  <w:divBdr>
                                    <w:top w:val="none" w:sz="0" w:space="0" w:color="auto"/>
                                    <w:left w:val="none" w:sz="0" w:space="0" w:color="auto"/>
                                    <w:bottom w:val="none" w:sz="0" w:space="0" w:color="auto"/>
                                    <w:right w:val="none" w:sz="0" w:space="0" w:color="auto"/>
                                  </w:divBdr>
                                </w:div>
                              </w:divsChild>
                            </w:div>
                            <w:div w:id="2035032167">
                              <w:marLeft w:val="0"/>
                              <w:marRight w:val="0"/>
                              <w:marTop w:val="349"/>
                              <w:marBottom w:val="349"/>
                              <w:divBdr>
                                <w:top w:val="none" w:sz="0" w:space="0" w:color="auto"/>
                                <w:left w:val="none" w:sz="0" w:space="0" w:color="auto"/>
                                <w:bottom w:val="none" w:sz="0" w:space="0" w:color="auto"/>
                                <w:right w:val="none" w:sz="0" w:space="0" w:color="auto"/>
                              </w:divBdr>
                              <w:divsChild>
                                <w:div w:id="1218855900">
                                  <w:marLeft w:val="0"/>
                                  <w:marRight w:val="0"/>
                                  <w:marTop w:val="0"/>
                                  <w:marBottom w:val="0"/>
                                  <w:divBdr>
                                    <w:top w:val="none" w:sz="0" w:space="0" w:color="auto"/>
                                    <w:left w:val="none" w:sz="0" w:space="0" w:color="auto"/>
                                    <w:bottom w:val="none" w:sz="0" w:space="0" w:color="auto"/>
                                    <w:right w:val="none" w:sz="0" w:space="0" w:color="auto"/>
                                  </w:divBdr>
                                </w:div>
                              </w:divsChild>
                            </w:div>
                            <w:div w:id="1109279853">
                              <w:marLeft w:val="0"/>
                              <w:marRight w:val="0"/>
                              <w:marTop w:val="349"/>
                              <w:marBottom w:val="349"/>
                              <w:divBdr>
                                <w:top w:val="none" w:sz="0" w:space="0" w:color="auto"/>
                                <w:left w:val="none" w:sz="0" w:space="0" w:color="auto"/>
                                <w:bottom w:val="none" w:sz="0" w:space="0" w:color="auto"/>
                                <w:right w:val="none" w:sz="0" w:space="0" w:color="auto"/>
                              </w:divBdr>
                              <w:divsChild>
                                <w:div w:id="323290000">
                                  <w:marLeft w:val="0"/>
                                  <w:marRight w:val="0"/>
                                  <w:marTop w:val="0"/>
                                  <w:marBottom w:val="0"/>
                                  <w:divBdr>
                                    <w:top w:val="none" w:sz="0" w:space="0" w:color="auto"/>
                                    <w:left w:val="none" w:sz="0" w:space="0" w:color="auto"/>
                                    <w:bottom w:val="none" w:sz="0" w:space="0" w:color="auto"/>
                                    <w:right w:val="none" w:sz="0" w:space="0" w:color="auto"/>
                                  </w:divBdr>
                                </w:div>
                              </w:divsChild>
                            </w:div>
                            <w:div w:id="1259407870">
                              <w:marLeft w:val="0"/>
                              <w:marRight w:val="0"/>
                              <w:marTop w:val="349"/>
                              <w:marBottom w:val="349"/>
                              <w:divBdr>
                                <w:top w:val="none" w:sz="0" w:space="0" w:color="auto"/>
                                <w:left w:val="none" w:sz="0" w:space="0" w:color="auto"/>
                                <w:bottom w:val="none" w:sz="0" w:space="0" w:color="auto"/>
                                <w:right w:val="none" w:sz="0" w:space="0" w:color="auto"/>
                              </w:divBdr>
                              <w:divsChild>
                                <w:div w:id="511073428">
                                  <w:marLeft w:val="0"/>
                                  <w:marRight w:val="0"/>
                                  <w:marTop w:val="0"/>
                                  <w:marBottom w:val="0"/>
                                  <w:divBdr>
                                    <w:top w:val="none" w:sz="0" w:space="0" w:color="auto"/>
                                    <w:left w:val="none" w:sz="0" w:space="0" w:color="auto"/>
                                    <w:bottom w:val="none" w:sz="0" w:space="0" w:color="auto"/>
                                    <w:right w:val="none" w:sz="0" w:space="0" w:color="auto"/>
                                  </w:divBdr>
                                </w:div>
                              </w:divsChild>
                            </w:div>
                            <w:div w:id="1295216635">
                              <w:marLeft w:val="0"/>
                              <w:marRight w:val="0"/>
                              <w:marTop w:val="349"/>
                              <w:marBottom w:val="349"/>
                              <w:divBdr>
                                <w:top w:val="none" w:sz="0" w:space="0" w:color="auto"/>
                                <w:left w:val="none" w:sz="0" w:space="0" w:color="auto"/>
                                <w:bottom w:val="none" w:sz="0" w:space="0" w:color="auto"/>
                                <w:right w:val="none" w:sz="0" w:space="0" w:color="auto"/>
                              </w:divBdr>
                              <w:divsChild>
                                <w:div w:id="1552620391">
                                  <w:marLeft w:val="0"/>
                                  <w:marRight w:val="0"/>
                                  <w:marTop w:val="0"/>
                                  <w:marBottom w:val="0"/>
                                  <w:divBdr>
                                    <w:top w:val="none" w:sz="0" w:space="0" w:color="auto"/>
                                    <w:left w:val="none" w:sz="0" w:space="0" w:color="auto"/>
                                    <w:bottom w:val="none" w:sz="0" w:space="0" w:color="auto"/>
                                    <w:right w:val="none" w:sz="0" w:space="0" w:color="auto"/>
                                  </w:divBdr>
                                </w:div>
                              </w:divsChild>
                            </w:div>
                            <w:div w:id="1377461410">
                              <w:marLeft w:val="0"/>
                              <w:marRight w:val="0"/>
                              <w:marTop w:val="349"/>
                              <w:marBottom w:val="349"/>
                              <w:divBdr>
                                <w:top w:val="none" w:sz="0" w:space="0" w:color="auto"/>
                                <w:left w:val="none" w:sz="0" w:space="0" w:color="auto"/>
                                <w:bottom w:val="none" w:sz="0" w:space="0" w:color="auto"/>
                                <w:right w:val="none" w:sz="0" w:space="0" w:color="auto"/>
                              </w:divBdr>
                              <w:divsChild>
                                <w:div w:id="652829952">
                                  <w:marLeft w:val="0"/>
                                  <w:marRight w:val="0"/>
                                  <w:marTop w:val="0"/>
                                  <w:marBottom w:val="0"/>
                                  <w:divBdr>
                                    <w:top w:val="none" w:sz="0" w:space="0" w:color="auto"/>
                                    <w:left w:val="none" w:sz="0" w:space="0" w:color="auto"/>
                                    <w:bottom w:val="none" w:sz="0" w:space="0" w:color="auto"/>
                                    <w:right w:val="none" w:sz="0" w:space="0" w:color="auto"/>
                                  </w:divBdr>
                                </w:div>
                              </w:divsChild>
                            </w:div>
                            <w:div w:id="1635912953">
                              <w:marLeft w:val="0"/>
                              <w:marRight w:val="0"/>
                              <w:marTop w:val="349"/>
                              <w:marBottom w:val="349"/>
                              <w:divBdr>
                                <w:top w:val="none" w:sz="0" w:space="0" w:color="auto"/>
                                <w:left w:val="none" w:sz="0" w:space="0" w:color="auto"/>
                                <w:bottom w:val="none" w:sz="0" w:space="0" w:color="auto"/>
                                <w:right w:val="none" w:sz="0" w:space="0" w:color="auto"/>
                              </w:divBdr>
                              <w:divsChild>
                                <w:div w:id="901216247">
                                  <w:marLeft w:val="0"/>
                                  <w:marRight w:val="0"/>
                                  <w:marTop w:val="0"/>
                                  <w:marBottom w:val="0"/>
                                  <w:divBdr>
                                    <w:top w:val="none" w:sz="0" w:space="0" w:color="auto"/>
                                    <w:left w:val="none" w:sz="0" w:space="0" w:color="auto"/>
                                    <w:bottom w:val="none" w:sz="0" w:space="0" w:color="auto"/>
                                    <w:right w:val="none" w:sz="0" w:space="0" w:color="auto"/>
                                  </w:divBdr>
                                </w:div>
                              </w:divsChild>
                            </w:div>
                            <w:div w:id="1518077445">
                              <w:marLeft w:val="0"/>
                              <w:marRight w:val="0"/>
                              <w:marTop w:val="524"/>
                              <w:marBottom w:val="655"/>
                              <w:divBdr>
                                <w:top w:val="none" w:sz="0" w:space="0" w:color="auto"/>
                                <w:left w:val="none" w:sz="0" w:space="0" w:color="auto"/>
                                <w:bottom w:val="none" w:sz="0" w:space="0" w:color="auto"/>
                                <w:right w:val="none" w:sz="0" w:space="0" w:color="auto"/>
                              </w:divBdr>
                              <w:divsChild>
                                <w:div w:id="1730763541">
                                  <w:marLeft w:val="0"/>
                                  <w:marRight w:val="0"/>
                                  <w:marTop w:val="0"/>
                                  <w:marBottom w:val="0"/>
                                  <w:divBdr>
                                    <w:top w:val="none" w:sz="0" w:space="0" w:color="auto"/>
                                    <w:left w:val="none" w:sz="0" w:space="0" w:color="auto"/>
                                    <w:bottom w:val="single" w:sz="8" w:space="22" w:color="B8B9BA"/>
                                    <w:right w:val="none" w:sz="0" w:space="0" w:color="auto"/>
                                  </w:divBdr>
                                  <w:divsChild>
                                    <w:div w:id="957682891">
                                      <w:marLeft w:val="0"/>
                                      <w:marRight w:val="0"/>
                                      <w:marTop w:val="0"/>
                                      <w:marBottom w:val="0"/>
                                      <w:divBdr>
                                        <w:top w:val="none" w:sz="0" w:space="0" w:color="auto"/>
                                        <w:left w:val="none" w:sz="0" w:space="0" w:color="auto"/>
                                        <w:bottom w:val="none" w:sz="0" w:space="0" w:color="auto"/>
                                        <w:right w:val="none" w:sz="0" w:space="0" w:color="auto"/>
                                      </w:divBdr>
                                    </w:div>
                                    <w:div w:id="1207714151">
                                      <w:marLeft w:val="0"/>
                                      <w:marRight w:val="0"/>
                                      <w:marTop w:val="327"/>
                                      <w:marBottom w:val="0"/>
                                      <w:divBdr>
                                        <w:top w:val="none" w:sz="0" w:space="0" w:color="auto"/>
                                        <w:left w:val="none" w:sz="0" w:space="0" w:color="auto"/>
                                        <w:bottom w:val="none" w:sz="0" w:space="0" w:color="auto"/>
                                        <w:right w:val="none" w:sz="0" w:space="0" w:color="auto"/>
                                      </w:divBdr>
                                      <w:divsChild>
                                        <w:div w:id="893664719">
                                          <w:marLeft w:val="0"/>
                                          <w:marRight w:val="0"/>
                                          <w:marTop w:val="0"/>
                                          <w:marBottom w:val="0"/>
                                          <w:divBdr>
                                            <w:top w:val="none" w:sz="0" w:space="0" w:color="auto"/>
                                            <w:left w:val="none" w:sz="0" w:space="0" w:color="auto"/>
                                            <w:bottom w:val="none" w:sz="0" w:space="0" w:color="auto"/>
                                            <w:right w:val="none" w:sz="0" w:space="0" w:color="auto"/>
                                          </w:divBdr>
                                        </w:div>
                                      </w:divsChild>
                                    </w:div>
                                    <w:div w:id="91273490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9830716">
                              <w:marLeft w:val="0"/>
                              <w:marRight w:val="0"/>
                              <w:marTop w:val="349"/>
                              <w:marBottom w:val="349"/>
                              <w:divBdr>
                                <w:top w:val="none" w:sz="0" w:space="0" w:color="auto"/>
                                <w:left w:val="none" w:sz="0" w:space="0" w:color="auto"/>
                                <w:bottom w:val="none" w:sz="0" w:space="0" w:color="auto"/>
                                <w:right w:val="none" w:sz="0" w:space="0" w:color="auto"/>
                              </w:divBdr>
                              <w:divsChild>
                                <w:div w:id="2147314546">
                                  <w:marLeft w:val="0"/>
                                  <w:marRight w:val="0"/>
                                  <w:marTop w:val="0"/>
                                  <w:marBottom w:val="0"/>
                                  <w:divBdr>
                                    <w:top w:val="none" w:sz="0" w:space="0" w:color="auto"/>
                                    <w:left w:val="none" w:sz="0" w:space="0" w:color="auto"/>
                                    <w:bottom w:val="none" w:sz="0" w:space="0" w:color="auto"/>
                                    <w:right w:val="none" w:sz="0" w:space="0" w:color="auto"/>
                                  </w:divBdr>
                                </w:div>
                              </w:divsChild>
                            </w:div>
                            <w:div w:id="50738642">
                              <w:marLeft w:val="0"/>
                              <w:marRight w:val="0"/>
                              <w:marTop w:val="349"/>
                              <w:marBottom w:val="349"/>
                              <w:divBdr>
                                <w:top w:val="none" w:sz="0" w:space="0" w:color="auto"/>
                                <w:left w:val="none" w:sz="0" w:space="0" w:color="auto"/>
                                <w:bottom w:val="none" w:sz="0" w:space="0" w:color="auto"/>
                                <w:right w:val="none" w:sz="0" w:space="0" w:color="auto"/>
                              </w:divBdr>
                              <w:divsChild>
                                <w:div w:id="572130468">
                                  <w:marLeft w:val="0"/>
                                  <w:marRight w:val="0"/>
                                  <w:marTop w:val="0"/>
                                  <w:marBottom w:val="0"/>
                                  <w:divBdr>
                                    <w:top w:val="none" w:sz="0" w:space="0" w:color="auto"/>
                                    <w:left w:val="none" w:sz="0" w:space="0" w:color="auto"/>
                                    <w:bottom w:val="none" w:sz="0" w:space="0" w:color="auto"/>
                                    <w:right w:val="none" w:sz="0" w:space="0" w:color="auto"/>
                                  </w:divBdr>
                                </w:div>
                              </w:divsChild>
                            </w:div>
                            <w:div w:id="1797062668">
                              <w:marLeft w:val="0"/>
                              <w:marRight w:val="0"/>
                              <w:marTop w:val="349"/>
                              <w:marBottom w:val="349"/>
                              <w:divBdr>
                                <w:top w:val="none" w:sz="0" w:space="0" w:color="auto"/>
                                <w:left w:val="none" w:sz="0" w:space="0" w:color="auto"/>
                                <w:bottom w:val="none" w:sz="0" w:space="0" w:color="auto"/>
                                <w:right w:val="none" w:sz="0" w:space="0" w:color="auto"/>
                              </w:divBdr>
                              <w:divsChild>
                                <w:div w:id="1051156056">
                                  <w:marLeft w:val="0"/>
                                  <w:marRight w:val="0"/>
                                  <w:marTop w:val="0"/>
                                  <w:marBottom w:val="0"/>
                                  <w:divBdr>
                                    <w:top w:val="none" w:sz="0" w:space="0" w:color="auto"/>
                                    <w:left w:val="none" w:sz="0" w:space="0" w:color="auto"/>
                                    <w:bottom w:val="none" w:sz="0" w:space="0" w:color="auto"/>
                                    <w:right w:val="none" w:sz="0" w:space="0" w:color="auto"/>
                                  </w:divBdr>
                                </w:div>
                              </w:divsChild>
                            </w:div>
                            <w:div w:id="50272903">
                              <w:marLeft w:val="0"/>
                              <w:marRight w:val="0"/>
                              <w:marTop w:val="349"/>
                              <w:marBottom w:val="349"/>
                              <w:divBdr>
                                <w:top w:val="none" w:sz="0" w:space="0" w:color="auto"/>
                                <w:left w:val="none" w:sz="0" w:space="0" w:color="auto"/>
                                <w:bottom w:val="none" w:sz="0" w:space="0" w:color="auto"/>
                                <w:right w:val="none" w:sz="0" w:space="0" w:color="auto"/>
                              </w:divBdr>
                              <w:divsChild>
                                <w:div w:id="1105878483">
                                  <w:marLeft w:val="0"/>
                                  <w:marRight w:val="0"/>
                                  <w:marTop w:val="0"/>
                                  <w:marBottom w:val="0"/>
                                  <w:divBdr>
                                    <w:top w:val="none" w:sz="0" w:space="0" w:color="auto"/>
                                    <w:left w:val="none" w:sz="0" w:space="0" w:color="auto"/>
                                    <w:bottom w:val="none" w:sz="0" w:space="0" w:color="auto"/>
                                    <w:right w:val="none" w:sz="0" w:space="0" w:color="auto"/>
                                  </w:divBdr>
                                </w:div>
                              </w:divsChild>
                            </w:div>
                            <w:div w:id="222063114">
                              <w:marLeft w:val="0"/>
                              <w:marRight w:val="0"/>
                              <w:marTop w:val="349"/>
                              <w:marBottom w:val="349"/>
                              <w:divBdr>
                                <w:top w:val="none" w:sz="0" w:space="0" w:color="auto"/>
                                <w:left w:val="none" w:sz="0" w:space="0" w:color="auto"/>
                                <w:bottom w:val="none" w:sz="0" w:space="0" w:color="auto"/>
                                <w:right w:val="none" w:sz="0" w:space="0" w:color="auto"/>
                              </w:divBdr>
                              <w:divsChild>
                                <w:div w:id="1206672954">
                                  <w:marLeft w:val="0"/>
                                  <w:marRight w:val="0"/>
                                  <w:marTop w:val="0"/>
                                  <w:marBottom w:val="0"/>
                                  <w:divBdr>
                                    <w:top w:val="none" w:sz="0" w:space="0" w:color="auto"/>
                                    <w:left w:val="none" w:sz="0" w:space="0" w:color="auto"/>
                                    <w:bottom w:val="none" w:sz="0" w:space="0" w:color="auto"/>
                                    <w:right w:val="none" w:sz="0" w:space="0" w:color="auto"/>
                                  </w:divBdr>
                                </w:div>
                              </w:divsChild>
                            </w:div>
                            <w:div w:id="1800495312">
                              <w:marLeft w:val="0"/>
                              <w:marRight w:val="0"/>
                              <w:marTop w:val="349"/>
                              <w:marBottom w:val="349"/>
                              <w:divBdr>
                                <w:top w:val="none" w:sz="0" w:space="0" w:color="auto"/>
                                <w:left w:val="none" w:sz="0" w:space="0" w:color="auto"/>
                                <w:bottom w:val="none" w:sz="0" w:space="0" w:color="auto"/>
                                <w:right w:val="none" w:sz="0" w:space="0" w:color="auto"/>
                              </w:divBdr>
                              <w:divsChild>
                                <w:div w:id="813256422">
                                  <w:marLeft w:val="0"/>
                                  <w:marRight w:val="0"/>
                                  <w:marTop w:val="0"/>
                                  <w:marBottom w:val="0"/>
                                  <w:divBdr>
                                    <w:top w:val="none" w:sz="0" w:space="0" w:color="auto"/>
                                    <w:left w:val="none" w:sz="0" w:space="0" w:color="auto"/>
                                    <w:bottom w:val="none" w:sz="0" w:space="0" w:color="auto"/>
                                    <w:right w:val="none" w:sz="0" w:space="0" w:color="auto"/>
                                  </w:divBdr>
                                </w:div>
                              </w:divsChild>
                            </w:div>
                            <w:div w:id="2037461563">
                              <w:marLeft w:val="0"/>
                              <w:marRight w:val="0"/>
                              <w:marTop w:val="349"/>
                              <w:marBottom w:val="349"/>
                              <w:divBdr>
                                <w:top w:val="none" w:sz="0" w:space="0" w:color="auto"/>
                                <w:left w:val="none" w:sz="0" w:space="0" w:color="auto"/>
                                <w:bottom w:val="none" w:sz="0" w:space="0" w:color="auto"/>
                                <w:right w:val="none" w:sz="0" w:space="0" w:color="auto"/>
                              </w:divBdr>
                              <w:divsChild>
                                <w:div w:id="884370523">
                                  <w:marLeft w:val="0"/>
                                  <w:marRight w:val="0"/>
                                  <w:marTop w:val="0"/>
                                  <w:marBottom w:val="0"/>
                                  <w:divBdr>
                                    <w:top w:val="none" w:sz="0" w:space="0" w:color="auto"/>
                                    <w:left w:val="none" w:sz="0" w:space="0" w:color="auto"/>
                                    <w:bottom w:val="none" w:sz="0" w:space="0" w:color="auto"/>
                                    <w:right w:val="none" w:sz="0" w:space="0" w:color="auto"/>
                                  </w:divBdr>
                                </w:div>
                              </w:divsChild>
                            </w:div>
                            <w:div w:id="1700008308">
                              <w:marLeft w:val="0"/>
                              <w:marRight w:val="0"/>
                              <w:marTop w:val="349"/>
                              <w:marBottom w:val="349"/>
                              <w:divBdr>
                                <w:top w:val="none" w:sz="0" w:space="0" w:color="auto"/>
                                <w:left w:val="none" w:sz="0" w:space="0" w:color="auto"/>
                                <w:bottom w:val="none" w:sz="0" w:space="0" w:color="auto"/>
                                <w:right w:val="none" w:sz="0" w:space="0" w:color="auto"/>
                              </w:divBdr>
                              <w:divsChild>
                                <w:div w:id="129131963">
                                  <w:marLeft w:val="0"/>
                                  <w:marRight w:val="0"/>
                                  <w:marTop w:val="0"/>
                                  <w:marBottom w:val="0"/>
                                  <w:divBdr>
                                    <w:top w:val="none" w:sz="0" w:space="0" w:color="auto"/>
                                    <w:left w:val="none" w:sz="0" w:space="0" w:color="auto"/>
                                    <w:bottom w:val="none" w:sz="0" w:space="0" w:color="auto"/>
                                    <w:right w:val="none" w:sz="0" w:space="0" w:color="auto"/>
                                  </w:divBdr>
                                </w:div>
                              </w:divsChild>
                            </w:div>
                            <w:div w:id="134685939">
                              <w:marLeft w:val="0"/>
                              <w:marRight w:val="0"/>
                              <w:marTop w:val="349"/>
                              <w:marBottom w:val="349"/>
                              <w:divBdr>
                                <w:top w:val="none" w:sz="0" w:space="0" w:color="auto"/>
                                <w:left w:val="none" w:sz="0" w:space="0" w:color="auto"/>
                                <w:bottom w:val="none" w:sz="0" w:space="0" w:color="auto"/>
                                <w:right w:val="none" w:sz="0" w:space="0" w:color="auto"/>
                              </w:divBdr>
                              <w:divsChild>
                                <w:div w:id="788010015">
                                  <w:marLeft w:val="0"/>
                                  <w:marRight w:val="0"/>
                                  <w:marTop w:val="0"/>
                                  <w:marBottom w:val="0"/>
                                  <w:divBdr>
                                    <w:top w:val="none" w:sz="0" w:space="0" w:color="auto"/>
                                    <w:left w:val="none" w:sz="0" w:space="0" w:color="auto"/>
                                    <w:bottom w:val="none" w:sz="0" w:space="0" w:color="auto"/>
                                    <w:right w:val="none" w:sz="0" w:space="0" w:color="auto"/>
                                  </w:divBdr>
                                </w:div>
                              </w:divsChild>
                            </w:div>
                            <w:div w:id="518739088">
                              <w:marLeft w:val="0"/>
                              <w:marRight w:val="0"/>
                              <w:marTop w:val="349"/>
                              <w:marBottom w:val="349"/>
                              <w:divBdr>
                                <w:top w:val="none" w:sz="0" w:space="0" w:color="auto"/>
                                <w:left w:val="none" w:sz="0" w:space="0" w:color="auto"/>
                                <w:bottom w:val="none" w:sz="0" w:space="0" w:color="auto"/>
                                <w:right w:val="none" w:sz="0" w:space="0" w:color="auto"/>
                              </w:divBdr>
                              <w:divsChild>
                                <w:div w:id="90663317">
                                  <w:marLeft w:val="0"/>
                                  <w:marRight w:val="0"/>
                                  <w:marTop w:val="0"/>
                                  <w:marBottom w:val="0"/>
                                  <w:divBdr>
                                    <w:top w:val="none" w:sz="0" w:space="0" w:color="auto"/>
                                    <w:left w:val="none" w:sz="0" w:space="0" w:color="auto"/>
                                    <w:bottom w:val="none" w:sz="0" w:space="0" w:color="auto"/>
                                    <w:right w:val="none" w:sz="0" w:space="0" w:color="auto"/>
                                  </w:divBdr>
                                </w:div>
                              </w:divsChild>
                            </w:div>
                            <w:div w:id="1096557198">
                              <w:marLeft w:val="0"/>
                              <w:marRight w:val="0"/>
                              <w:marTop w:val="349"/>
                              <w:marBottom w:val="349"/>
                              <w:divBdr>
                                <w:top w:val="none" w:sz="0" w:space="0" w:color="auto"/>
                                <w:left w:val="none" w:sz="0" w:space="0" w:color="auto"/>
                                <w:bottom w:val="none" w:sz="0" w:space="0" w:color="auto"/>
                                <w:right w:val="none" w:sz="0" w:space="0" w:color="auto"/>
                              </w:divBdr>
                              <w:divsChild>
                                <w:div w:id="1077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55775">
      <w:bodyDiv w:val="1"/>
      <w:marLeft w:val="0"/>
      <w:marRight w:val="0"/>
      <w:marTop w:val="0"/>
      <w:marBottom w:val="0"/>
      <w:divBdr>
        <w:top w:val="none" w:sz="0" w:space="0" w:color="auto"/>
        <w:left w:val="none" w:sz="0" w:space="0" w:color="auto"/>
        <w:bottom w:val="none" w:sz="0" w:space="0" w:color="auto"/>
        <w:right w:val="none" w:sz="0" w:space="0" w:color="auto"/>
      </w:divBdr>
      <w:divsChild>
        <w:div w:id="19598153">
          <w:marLeft w:val="0"/>
          <w:marRight w:val="0"/>
          <w:marTop w:val="0"/>
          <w:marBottom w:val="0"/>
          <w:divBdr>
            <w:top w:val="none" w:sz="0" w:space="0" w:color="auto"/>
            <w:left w:val="none" w:sz="0" w:space="0" w:color="auto"/>
            <w:bottom w:val="none" w:sz="0" w:space="0" w:color="auto"/>
            <w:right w:val="none" w:sz="0" w:space="0" w:color="auto"/>
          </w:divBdr>
          <w:divsChild>
            <w:div w:id="347952144">
              <w:marLeft w:val="0"/>
              <w:marRight w:val="0"/>
              <w:marTop w:val="0"/>
              <w:marBottom w:val="0"/>
              <w:divBdr>
                <w:top w:val="none" w:sz="0" w:space="0" w:color="auto"/>
                <w:left w:val="none" w:sz="0" w:space="0" w:color="auto"/>
                <w:bottom w:val="none" w:sz="0" w:space="0" w:color="auto"/>
                <w:right w:val="none" w:sz="0" w:space="0" w:color="auto"/>
              </w:divBdr>
              <w:divsChild>
                <w:div w:id="1560019742">
                  <w:marLeft w:val="0"/>
                  <w:marRight w:val="0"/>
                  <w:marTop w:val="0"/>
                  <w:marBottom w:val="0"/>
                  <w:divBdr>
                    <w:top w:val="none" w:sz="0" w:space="0" w:color="auto"/>
                    <w:left w:val="none" w:sz="0" w:space="0" w:color="auto"/>
                    <w:bottom w:val="none" w:sz="0" w:space="0" w:color="auto"/>
                    <w:right w:val="none" w:sz="0" w:space="0" w:color="auto"/>
                  </w:divBdr>
                </w:div>
                <w:div w:id="1320422441">
                  <w:marLeft w:val="0"/>
                  <w:marRight w:val="0"/>
                  <w:marTop w:val="873"/>
                  <w:marBottom w:val="0"/>
                  <w:divBdr>
                    <w:top w:val="none" w:sz="0" w:space="0" w:color="auto"/>
                    <w:left w:val="none" w:sz="0" w:space="0" w:color="auto"/>
                    <w:bottom w:val="none" w:sz="0" w:space="0" w:color="auto"/>
                    <w:right w:val="none" w:sz="0" w:space="0" w:color="auto"/>
                  </w:divBdr>
                  <w:divsChild>
                    <w:div w:id="929970105">
                      <w:marLeft w:val="0"/>
                      <w:marRight w:val="0"/>
                      <w:marTop w:val="0"/>
                      <w:marBottom w:val="0"/>
                      <w:divBdr>
                        <w:top w:val="none" w:sz="0" w:space="0" w:color="auto"/>
                        <w:left w:val="none" w:sz="0" w:space="0" w:color="auto"/>
                        <w:bottom w:val="none" w:sz="0" w:space="0" w:color="auto"/>
                        <w:right w:val="none" w:sz="0" w:space="0" w:color="auto"/>
                      </w:divBdr>
                      <w:divsChild>
                        <w:div w:id="1074476221">
                          <w:marLeft w:val="0"/>
                          <w:marRight w:val="0"/>
                          <w:marTop w:val="0"/>
                          <w:marBottom w:val="0"/>
                          <w:divBdr>
                            <w:top w:val="none" w:sz="0" w:space="0" w:color="auto"/>
                            <w:left w:val="none" w:sz="0" w:space="0" w:color="auto"/>
                            <w:bottom w:val="none" w:sz="0" w:space="0" w:color="auto"/>
                            <w:right w:val="none" w:sz="0" w:space="0" w:color="auto"/>
                          </w:divBdr>
                          <w:divsChild>
                            <w:div w:id="808596285">
                              <w:marLeft w:val="0"/>
                              <w:marRight w:val="0"/>
                              <w:marTop w:val="0"/>
                              <w:marBottom w:val="0"/>
                              <w:divBdr>
                                <w:top w:val="none" w:sz="0" w:space="0" w:color="auto"/>
                                <w:left w:val="none" w:sz="0" w:space="0" w:color="auto"/>
                                <w:bottom w:val="none" w:sz="0" w:space="0" w:color="auto"/>
                                <w:right w:val="none" w:sz="0" w:space="0" w:color="auto"/>
                              </w:divBdr>
                            </w:div>
                          </w:divsChild>
                        </w:div>
                        <w:div w:id="13765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6294">
          <w:marLeft w:val="0"/>
          <w:marRight w:val="0"/>
          <w:marTop w:val="0"/>
          <w:marBottom w:val="0"/>
          <w:divBdr>
            <w:top w:val="none" w:sz="0" w:space="0" w:color="auto"/>
            <w:left w:val="none" w:sz="0" w:space="0" w:color="auto"/>
            <w:bottom w:val="none" w:sz="0" w:space="0" w:color="auto"/>
            <w:right w:val="none" w:sz="0" w:space="0" w:color="auto"/>
          </w:divBdr>
          <w:divsChild>
            <w:div w:id="2090422737">
              <w:marLeft w:val="0"/>
              <w:marRight w:val="0"/>
              <w:marTop w:val="0"/>
              <w:marBottom w:val="0"/>
              <w:divBdr>
                <w:top w:val="none" w:sz="0" w:space="0" w:color="auto"/>
                <w:left w:val="none" w:sz="0" w:space="0" w:color="auto"/>
                <w:bottom w:val="none" w:sz="0" w:space="0" w:color="auto"/>
                <w:right w:val="none" w:sz="0" w:space="0" w:color="auto"/>
              </w:divBdr>
              <w:divsChild>
                <w:div w:id="185483191">
                  <w:marLeft w:val="0"/>
                  <w:marRight w:val="0"/>
                  <w:marTop w:val="0"/>
                  <w:marBottom w:val="0"/>
                  <w:divBdr>
                    <w:top w:val="none" w:sz="0" w:space="0" w:color="auto"/>
                    <w:left w:val="none" w:sz="0" w:space="0" w:color="auto"/>
                    <w:bottom w:val="none" w:sz="0" w:space="0" w:color="auto"/>
                    <w:right w:val="none" w:sz="0" w:space="0" w:color="auto"/>
                  </w:divBdr>
                  <w:divsChild>
                    <w:div w:id="1951427999">
                      <w:marLeft w:val="0"/>
                      <w:marRight w:val="2182"/>
                      <w:marTop w:val="0"/>
                      <w:marBottom w:val="0"/>
                      <w:divBdr>
                        <w:top w:val="none" w:sz="0" w:space="0" w:color="auto"/>
                        <w:left w:val="none" w:sz="0" w:space="0" w:color="auto"/>
                        <w:bottom w:val="none" w:sz="0" w:space="0" w:color="auto"/>
                        <w:right w:val="none" w:sz="0" w:space="0" w:color="auto"/>
                      </w:divBdr>
                      <w:divsChild>
                        <w:div w:id="1675571480">
                          <w:marLeft w:val="0"/>
                          <w:marRight w:val="0"/>
                          <w:marTop w:val="873"/>
                          <w:marBottom w:val="873"/>
                          <w:divBdr>
                            <w:top w:val="none" w:sz="0" w:space="0" w:color="auto"/>
                            <w:left w:val="none" w:sz="0" w:space="0" w:color="auto"/>
                            <w:bottom w:val="none" w:sz="0" w:space="0" w:color="auto"/>
                            <w:right w:val="none" w:sz="0" w:space="0" w:color="auto"/>
                          </w:divBdr>
                          <w:divsChild>
                            <w:div w:id="188376015">
                              <w:marLeft w:val="0"/>
                              <w:marRight w:val="0"/>
                              <w:marTop w:val="0"/>
                              <w:marBottom w:val="436"/>
                              <w:divBdr>
                                <w:top w:val="none" w:sz="0" w:space="0" w:color="auto"/>
                                <w:left w:val="none" w:sz="0" w:space="0" w:color="auto"/>
                                <w:bottom w:val="none" w:sz="0" w:space="0" w:color="auto"/>
                                <w:right w:val="none" w:sz="0" w:space="0" w:color="auto"/>
                              </w:divBdr>
                            </w:div>
                            <w:div w:id="682782802">
                              <w:marLeft w:val="0"/>
                              <w:marRight w:val="0"/>
                              <w:marTop w:val="436"/>
                              <w:marBottom w:val="436"/>
                              <w:divBdr>
                                <w:top w:val="none" w:sz="0" w:space="0" w:color="auto"/>
                                <w:left w:val="none" w:sz="0" w:space="0" w:color="auto"/>
                                <w:bottom w:val="none" w:sz="0" w:space="0" w:color="auto"/>
                                <w:right w:val="none" w:sz="0" w:space="0" w:color="auto"/>
                              </w:divBdr>
                            </w:div>
                            <w:div w:id="695931460">
                              <w:marLeft w:val="0"/>
                              <w:marRight w:val="0"/>
                              <w:marTop w:val="436"/>
                              <w:marBottom w:val="873"/>
                              <w:divBdr>
                                <w:top w:val="single" w:sz="8" w:space="31" w:color="EB5D0B"/>
                                <w:left w:val="none" w:sz="0" w:space="0" w:color="auto"/>
                                <w:bottom w:val="single" w:sz="8" w:space="31" w:color="EB5D0B"/>
                                <w:right w:val="none" w:sz="0" w:space="0" w:color="auto"/>
                              </w:divBdr>
                            </w:div>
                            <w:div w:id="1509058186">
                              <w:marLeft w:val="0"/>
                              <w:marRight w:val="0"/>
                              <w:marTop w:val="349"/>
                              <w:marBottom w:val="349"/>
                              <w:divBdr>
                                <w:top w:val="none" w:sz="0" w:space="0" w:color="auto"/>
                                <w:left w:val="none" w:sz="0" w:space="0" w:color="auto"/>
                                <w:bottom w:val="none" w:sz="0" w:space="0" w:color="auto"/>
                                <w:right w:val="none" w:sz="0" w:space="0" w:color="auto"/>
                              </w:divBdr>
                              <w:divsChild>
                                <w:div w:id="1506439178">
                                  <w:marLeft w:val="0"/>
                                  <w:marRight w:val="0"/>
                                  <w:marTop w:val="0"/>
                                  <w:marBottom w:val="0"/>
                                  <w:divBdr>
                                    <w:top w:val="none" w:sz="0" w:space="0" w:color="auto"/>
                                    <w:left w:val="none" w:sz="0" w:space="0" w:color="auto"/>
                                    <w:bottom w:val="none" w:sz="0" w:space="0" w:color="auto"/>
                                    <w:right w:val="none" w:sz="0" w:space="0" w:color="auto"/>
                                  </w:divBdr>
                                </w:div>
                              </w:divsChild>
                            </w:div>
                            <w:div w:id="433549773">
                              <w:marLeft w:val="0"/>
                              <w:marRight w:val="0"/>
                              <w:marTop w:val="349"/>
                              <w:marBottom w:val="349"/>
                              <w:divBdr>
                                <w:top w:val="none" w:sz="0" w:space="0" w:color="auto"/>
                                <w:left w:val="none" w:sz="0" w:space="0" w:color="auto"/>
                                <w:bottom w:val="none" w:sz="0" w:space="0" w:color="auto"/>
                                <w:right w:val="none" w:sz="0" w:space="0" w:color="auto"/>
                              </w:divBdr>
                              <w:divsChild>
                                <w:div w:id="1462264012">
                                  <w:marLeft w:val="0"/>
                                  <w:marRight w:val="0"/>
                                  <w:marTop w:val="0"/>
                                  <w:marBottom w:val="0"/>
                                  <w:divBdr>
                                    <w:top w:val="none" w:sz="0" w:space="0" w:color="auto"/>
                                    <w:left w:val="none" w:sz="0" w:space="0" w:color="auto"/>
                                    <w:bottom w:val="none" w:sz="0" w:space="0" w:color="auto"/>
                                    <w:right w:val="none" w:sz="0" w:space="0" w:color="auto"/>
                                  </w:divBdr>
                                </w:div>
                              </w:divsChild>
                            </w:div>
                            <w:div w:id="1476605420">
                              <w:marLeft w:val="0"/>
                              <w:marRight w:val="0"/>
                              <w:marTop w:val="349"/>
                              <w:marBottom w:val="349"/>
                              <w:divBdr>
                                <w:top w:val="none" w:sz="0" w:space="0" w:color="auto"/>
                                <w:left w:val="none" w:sz="0" w:space="0" w:color="auto"/>
                                <w:bottom w:val="none" w:sz="0" w:space="0" w:color="auto"/>
                                <w:right w:val="none" w:sz="0" w:space="0" w:color="auto"/>
                              </w:divBdr>
                              <w:divsChild>
                                <w:div w:id="1602034122">
                                  <w:marLeft w:val="0"/>
                                  <w:marRight w:val="0"/>
                                  <w:marTop w:val="0"/>
                                  <w:marBottom w:val="0"/>
                                  <w:divBdr>
                                    <w:top w:val="none" w:sz="0" w:space="0" w:color="auto"/>
                                    <w:left w:val="none" w:sz="0" w:space="0" w:color="auto"/>
                                    <w:bottom w:val="none" w:sz="0" w:space="0" w:color="auto"/>
                                    <w:right w:val="none" w:sz="0" w:space="0" w:color="auto"/>
                                  </w:divBdr>
                                </w:div>
                              </w:divsChild>
                            </w:div>
                            <w:div w:id="1963802385">
                              <w:marLeft w:val="0"/>
                              <w:marRight w:val="0"/>
                              <w:marTop w:val="349"/>
                              <w:marBottom w:val="349"/>
                              <w:divBdr>
                                <w:top w:val="none" w:sz="0" w:space="0" w:color="auto"/>
                                <w:left w:val="none" w:sz="0" w:space="0" w:color="auto"/>
                                <w:bottom w:val="none" w:sz="0" w:space="0" w:color="auto"/>
                                <w:right w:val="none" w:sz="0" w:space="0" w:color="auto"/>
                              </w:divBdr>
                              <w:divsChild>
                                <w:div w:id="1152723000">
                                  <w:marLeft w:val="0"/>
                                  <w:marRight w:val="0"/>
                                  <w:marTop w:val="0"/>
                                  <w:marBottom w:val="0"/>
                                  <w:divBdr>
                                    <w:top w:val="none" w:sz="0" w:space="0" w:color="auto"/>
                                    <w:left w:val="none" w:sz="0" w:space="0" w:color="auto"/>
                                    <w:bottom w:val="none" w:sz="0" w:space="0" w:color="auto"/>
                                    <w:right w:val="none" w:sz="0" w:space="0" w:color="auto"/>
                                  </w:divBdr>
                                </w:div>
                              </w:divsChild>
                            </w:div>
                            <w:div w:id="839781624">
                              <w:marLeft w:val="0"/>
                              <w:marRight w:val="0"/>
                              <w:marTop w:val="349"/>
                              <w:marBottom w:val="349"/>
                              <w:divBdr>
                                <w:top w:val="none" w:sz="0" w:space="0" w:color="auto"/>
                                <w:left w:val="none" w:sz="0" w:space="0" w:color="auto"/>
                                <w:bottom w:val="none" w:sz="0" w:space="0" w:color="auto"/>
                                <w:right w:val="none" w:sz="0" w:space="0" w:color="auto"/>
                              </w:divBdr>
                              <w:divsChild>
                                <w:div w:id="68043131">
                                  <w:marLeft w:val="0"/>
                                  <w:marRight w:val="0"/>
                                  <w:marTop w:val="0"/>
                                  <w:marBottom w:val="0"/>
                                  <w:divBdr>
                                    <w:top w:val="none" w:sz="0" w:space="0" w:color="auto"/>
                                    <w:left w:val="none" w:sz="0" w:space="0" w:color="auto"/>
                                    <w:bottom w:val="none" w:sz="0" w:space="0" w:color="auto"/>
                                    <w:right w:val="none" w:sz="0" w:space="0" w:color="auto"/>
                                  </w:divBdr>
                                </w:div>
                              </w:divsChild>
                            </w:div>
                            <w:div w:id="1861622427">
                              <w:marLeft w:val="0"/>
                              <w:marRight w:val="0"/>
                              <w:marTop w:val="349"/>
                              <w:marBottom w:val="349"/>
                              <w:divBdr>
                                <w:top w:val="none" w:sz="0" w:space="0" w:color="auto"/>
                                <w:left w:val="none" w:sz="0" w:space="0" w:color="auto"/>
                                <w:bottom w:val="none" w:sz="0" w:space="0" w:color="auto"/>
                                <w:right w:val="none" w:sz="0" w:space="0" w:color="auto"/>
                              </w:divBdr>
                              <w:divsChild>
                                <w:div w:id="602032473">
                                  <w:marLeft w:val="0"/>
                                  <w:marRight w:val="0"/>
                                  <w:marTop w:val="0"/>
                                  <w:marBottom w:val="0"/>
                                  <w:divBdr>
                                    <w:top w:val="none" w:sz="0" w:space="0" w:color="auto"/>
                                    <w:left w:val="none" w:sz="0" w:space="0" w:color="auto"/>
                                    <w:bottom w:val="none" w:sz="0" w:space="0" w:color="auto"/>
                                    <w:right w:val="none" w:sz="0" w:space="0" w:color="auto"/>
                                  </w:divBdr>
                                </w:div>
                              </w:divsChild>
                            </w:div>
                            <w:div w:id="2023117545">
                              <w:marLeft w:val="0"/>
                              <w:marRight w:val="0"/>
                              <w:marTop w:val="524"/>
                              <w:marBottom w:val="655"/>
                              <w:divBdr>
                                <w:top w:val="none" w:sz="0" w:space="0" w:color="auto"/>
                                <w:left w:val="none" w:sz="0" w:space="0" w:color="auto"/>
                                <w:bottom w:val="none" w:sz="0" w:space="0" w:color="auto"/>
                                <w:right w:val="none" w:sz="0" w:space="0" w:color="auto"/>
                              </w:divBdr>
                              <w:divsChild>
                                <w:div w:id="1417289159">
                                  <w:marLeft w:val="0"/>
                                  <w:marRight w:val="0"/>
                                  <w:marTop w:val="0"/>
                                  <w:marBottom w:val="0"/>
                                  <w:divBdr>
                                    <w:top w:val="none" w:sz="0" w:space="0" w:color="auto"/>
                                    <w:left w:val="none" w:sz="0" w:space="0" w:color="auto"/>
                                    <w:bottom w:val="single" w:sz="8" w:space="22" w:color="B8B9BA"/>
                                    <w:right w:val="none" w:sz="0" w:space="0" w:color="auto"/>
                                  </w:divBdr>
                                  <w:divsChild>
                                    <w:div w:id="1207446782">
                                      <w:marLeft w:val="0"/>
                                      <w:marRight w:val="0"/>
                                      <w:marTop w:val="0"/>
                                      <w:marBottom w:val="0"/>
                                      <w:divBdr>
                                        <w:top w:val="none" w:sz="0" w:space="0" w:color="auto"/>
                                        <w:left w:val="none" w:sz="0" w:space="0" w:color="auto"/>
                                        <w:bottom w:val="none" w:sz="0" w:space="0" w:color="auto"/>
                                        <w:right w:val="none" w:sz="0" w:space="0" w:color="auto"/>
                                      </w:divBdr>
                                    </w:div>
                                    <w:div w:id="1635721568">
                                      <w:marLeft w:val="0"/>
                                      <w:marRight w:val="0"/>
                                      <w:marTop w:val="327"/>
                                      <w:marBottom w:val="0"/>
                                      <w:divBdr>
                                        <w:top w:val="none" w:sz="0" w:space="0" w:color="auto"/>
                                        <w:left w:val="none" w:sz="0" w:space="0" w:color="auto"/>
                                        <w:bottom w:val="none" w:sz="0" w:space="0" w:color="auto"/>
                                        <w:right w:val="none" w:sz="0" w:space="0" w:color="auto"/>
                                      </w:divBdr>
                                      <w:divsChild>
                                        <w:div w:id="376398487">
                                          <w:marLeft w:val="0"/>
                                          <w:marRight w:val="0"/>
                                          <w:marTop w:val="0"/>
                                          <w:marBottom w:val="0"/>
                                          <w:divBdr>
                                            <w:top w:val="none" w:sz="0" w:space="0" w:color="auto"/>
                                            <w:left w:val="none" w:sz="0" w:space="0" w:color="auto"/>
                                            <w:bottom w:val="none" w:sz="0" w:space="0" w:color="auto"/>
                                            <w:right w:val="none" w:sz="0" w:space="0" w:color="auto"/>
                                          </w:divBdr>
                                        </w:div>
                                      </w:divsChild>
                                    </w:div>
                                    <w:div w:id="183830423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45340159">
                              <w:marLeft w:val="0"/>
                              <w:marRight w:val="0"/>
                              <w:marTop w:val="349"/>
                              <w:marBottom w:val="349"/>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
                              </w:divsChild>
                            </w:div>
                            <w:div w:id="751972165">
                              <w:marLeft w:val="0"/>
                              <w:marRight w:val="0"/>
                              <w:marTop w:val="349"/>
                              <w:marBottom w:val="349"/>
                              <w:divBdr>
                                <w:top w:val="none" w:sz="0" w:space="0" w:color="auto"/>
                                <w:left w:val="none" w:sz="0" w:space="0" w:color="auto"/>
                                <w:bottom w:val="none" w:sz="0" w:space="0" w:color="auto"/>
                                <w:right w:val="none" w:sz="0" w:space="0" w:color="auto"/>
                              </w:divBdr>
                              <w:divsChild>
                                <w:div w:id="141628832">
                                  <w:marLeft w:val="0"/>
                                  <w:marRight w:val="0"/>
                                  <w:marTop w:val="0"/>
                                  <w:marBottom w:val="0"/>
                                  <w:divBdr>
                                    <w:top w:val="none" w:sz="0" w:space="0" w:color="auto"/>
                                    <w:left w:val="none" w:sz="0" w:space="0" w:color="auto"/>
                                    <w:bottom w:val="none" w:sz="0" w:space="0" w:color="auto"/>
                                    <w:right w:val="none" w:sz="0" w:space="0" w:color="auto"/>
                                  </w:divBdr>
                                </w:div>
                              </w:divsChild>
                            </w:div>
                            <w:div w:id="656109536">
                              <w:marLeft w:val="0"/>
                              <w:marRight w:val="0"/>
                              <w:marTop w:val="349"/>
                              <w:marBottom w:val="349"/>
                              <w:divBdr>
                                <w:top w:val="none" w:sz="0" w:space="0" w:color="auto"/>
                                <w:left w:val="none" w:sz="0" w:space="0" w:color="auto"/>
                                <w:bottom w:val="none" w:sz="0" w:space="0" w:color="auto"/>
                                <w:right w:val="none" w:sz="0" w:space="0" w:color="auto"/>
                              </w:divBdr>
                              <w:divsChild>
                                <w:div w:id="1950165416">
                                  <w:marLeft w:val="0"/>
                                  <w:marRight w:val="0"/>
                                  <w:marTop w:val="0"/>
                                  <w:marBottom w:val="0"/>
                                  <w:divBdr>
                                    <w:top w:val="none" w:sz="0" w:space="0" w:color="auto"/>
                                    <w:left w:val="none" w:sz="0" w:space="0" w:color="auto"/>
                                    <w:bottom w:val="none" w:sz="0" w:space="0" w:color="auto"/>
                                    <w:right w:val="none" w:sz="0" w:space="0" w:color="auto"/>
                                  </w:divBdr>
                                </w:div>
                              </w:divsChild>
                            </w:div>
                            <w:div w:id="288585222">
                              <w:marLeft w:val="0"/>
                              <w:marRight w:val="0"/>
                              <w:marTop w:val="349"/>
                              <w:marBottom w:val="349"/>
                              <w:divBdr>
                                <w:top w:val="none" w:sz="0" w:space="0" w:color="auto"/>
                                <w:left w:val="none" w:sz="0" w:space="0" w:color="auto"/>
                                <w:bottom w:val="none" w:sz="0" w:space="0" w:color="auto"/>
                                <w:right w:val="none" w:sz="0" w:space="0" w:color="auto"/>
                              </w:divBdr>
                              <w:divsChild>
                                <w:div w:id="13043066">
                                  <w:marLeft w:val="0"/>
                                  <w:marRight w:val="0"/>
                                  <w:marTop w:val="0"/>
                                  <w:marBottom w:val="0"/>
                                  <w:divBdr>
                                    <w:top w:val="none" w:sz="0" w:space="0" w:color="auto"/>
                                    <w:left w:val="none" w:sz="0" w:space="0" w:color="auto"/>
                                    <w:bottom w:val="none" w:sz="0" w:space="0" w:color="auto"/>
                                    <w:right w:val="none" w:sz="0" w:space="0" w:color="auto"/>
                                  </w:divBdr>
                                </w:div>
                              </w:divsChild>
                            </w:div>
                            <w:div w:id="722292725">
                              <w:marLeft w:val="0"/>
                              <w:marRight w:val="0"/>
                              <w:marTop w:val="349"/>
                              <w:marBottom w:val="349"/>
                              <w:divBdr>
                                <w:top w:val="none" w:sz="0" w:space="0" w:color="auto"/>
                                <w:left w:val="none" w:sz="0" w:space="0" w:color="auto"/>
                                <w:bottom w:val="none" w:sz="0" w:space="0" w:color="auto"/>
                                <w:right w:val="none" w:sz="0" w:space="0" w:color="auto"/>
                              </w:divBdr>
                              <w:divsChild>
                                <w:div w:id="1578130002">
                                  <w:marLeft w:val="0"/>
                                  <w:marRight w:val="0"/>
                                  <w:marTop w:val="0"/>
                                  <w:marBottom w:val="0"/>
                                  <w:divBdr>
                                    <w:top w:val="none" w:sz="0" w:space="0" w:color="auto"/>
                                    <w:left w:val="none" w:sz="0" w:space="0" w:color="auto"/>
                                    <w:bottom w:val="none" w:sz="0" w:space="0" w:color="auto"/>
                                    <w:right w:val="none" w:sz="0" w:space="0" w:color="auto"/>
                                  </w:divBdr>
                                </w:div>
                              </w:divsChild>
                            </w:div>
                            <w:div w:id="1624995499">
                              <w:marLeft w:val="0"/>
                              <w:marRight w:val="0"/>
                              <w:marTop w:val="349"/>
                              <w:marBottom w:val="349"/>
                              <w:divBdr>
                                <w:top w:val="none" w:sz="0" w:space="0" w:color="auto"/>
                                <w:left w:val="none" w:sz="0" w:space="0" w:color="auto"/>
                                <w:bottom w:val="none" w:sz="0" w:space="0" w:color="auto"/>
                                <w:right w:val="none" w:sz="0" w:space="0" w:color="auto"/>
                              </w:divBdr>
                              <w:divsChild>
                                <w:div w:id="152456767">
                                  <w:marLeft w:val="0"/>
                                  <w:marRight w:val="0"/>
                                  <w:marTop w:val="0"/>
                                  <w:marBottom w:val="0"/>
                                  <w:divBdr>
                                    <w:top w:val="none" w:sz="0" w:space="0" w:color="auto"/>
                                    <w:left w:val="none" w:sz="0" w:space="0" w:color="auto"/>
                                    <w:bottom w:val="none" w:sz="0" w:space="0" w:color="auto"/>
                                    <w:right w:val="none" w:sz="0" w:space="0" w:color="auto"/>
                                  </w:divBdr>
                                </w:div>
                              </w:divsChild>
                            </w:div>
                            <w:div w:id="716004639">
                              <w:marLeft w:val="0"/>
                              <w:marRight w:val="0"/>
                              <w:marTop w:val="349"/>
                              <w:marBottom w:val="349"/>
                              <w:divBdr>
                                <w:top w:val="none" w:sz="0" w:space="0" w:color="auto"/>
                                <w:left w:val="none" w:sz="0" w:space="0" w:color="auto"/>
                                <w:bottom w:val="none" w:sz="0" w:space="0" w:color="auto"/>
                                <w:right w:val="none" w:sz="0" w:space="0" w:color="auto"/>
                              </w:divBdr>
                              <w:divsChild>
                                <w:div w:id="870412687">
                                  <w:marLeft w:val="0"/>
                                  <w:marRight w:val="0"/>
                                  <w:marTop w:val="0"/>
                                  <w:marBottom w:val="0"/>
                                  <w:divBdr>
                                    <w:top w:val="none" w:sz="0" w:space="0" w:color="auto"/>
                                    <w:left w:val="none" w:sz="0" w:space="0" w:color="auto"/>
                                    <w:bottom w:val="none" w:sz="0" w:space="0" w:color="auto"/>
                                    <w:right w:val="none" w:sz="0" w:space="0" w:color="auto"/>
                                  </w:divBdr>
                                </w:div>
                              </w:divsChild>
                            </w:div>
                            <w:div w:id="1231620827">
                              <w:marLeft w:val="0"/>
                              <w:marRight w:val="0"/>
                              <w:marTop w:val="524"/>
                              <w:marBottom w:val="655"/>
                              <w:divBdr>
                                <w:top w:val="none" w:sz="0" w:space="0" w:color="auto"/>
                                <w:left w:val="none" w:sz="0" w:space="0" w:color="auto"/>
                                <w:bottom w:val="none" w:sz="0" w:space="0" w:color="auto"/>
                                <w:right w:val="none" w:sz="0" w:space="0" w:color="auto"/>
                              </w:divBdr>
                              <w:divsChild>
                                <w:div w:id="44767556">
                                  <w:marLeft w:val="0"/>
                                  <w:marRight w:val="0"/>
                                  <w:marTop w:val="0"/>
                                  <w:marBottom w:val="0"/>
                                  <w:divBdr>
                                    <w:top w:val="none" w:sz="0" w:space="0" w:color="auto"/>
                                    <w:left w:val="none" w:sz="0" w:space="0" w:color="auto"/>
                                    <w:bottom w:val="single" w:sz="8" w:space="22" w:color="B8B9BA"/>
                                    <w:right w:val="none" w:sz="0" w:space="0" w:color="auto"/>
                                  </w:divBdr>
                                  <w:divsChild>
                                    <w:div w:id="272325764">
                                      <w:marLeft w:val="0"/>
                                      <w:marRight w:val="0"/>
                                      <w:marTop w:val="0"/>
                                      <w:marBottom w:val="0"/>
                                      <w:divBdr>
                                        <w:top w:val="none" w:sz="0" w:space="0" w:color="auto"/>
                                        <w:left w:val="none" w:sz="0" w:space="0" w:color="auto"/>
                                        <w:bottom w:val="none" w:sz="0" w:space="0" w:color="auto"/>
                                        <w:right w:val="none" w:sz="0" w:space="0" w:color="auto"/>
                                      </w:divBdr>
                                    </w:div>
                                    <w:div w:id="507796382">
                                      <w:marLeft w:val="0"/>
                                      <w:marRight w:val="0"/>
                                      <w:marTop w:val="327"/>
                                      <w:marBottom w:val="0"/>
                                      <w:divBdr>
                                        <w:top w:val="none" w:sz="0" w:space="0" w:color="auto"/>
                                        <w:left w:val="none" w:sz="0" w:space="0" w:color="auto"/>
                                        <w:bottom w:val="none" w:sz="0" w:space="0" w:color="auto"/>
                                        <w:right w:val="none" w:sz="0" w:space="0" w:color="auto"/>
                                      </w:divBdr>
                                      <w:divsChild>
                                        <w:div w:id="1537153807">
                                          <w:marLeft w:val="0"/>
                                          <w:marRight w:val="0"/>
                                          <w:marTop w:val="0"/>
                                          <w:marBottom w:val="0"/>
                                          <w:divBdr>
                                            <w:top w:val="none" w:sz="0" w:space="0" w:color="auto"/>
                                            <w:left w:val="none" w:sz="0" w:space="0" w:color="auto"/>
                                            <w:bottom w:val="none" w:sz="0" w:space="0" w:color="auto"/>
                                            <w:right w:val="none" w:sz="0" w:space="0" w:color="auto"/>
                                          </w:divBdr>
                                        </w:div>
                                      </w:divsChild>
                                    </w:div>
                                    <w:div w:id="134932761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94501302">
                              <w:marLeft w:val="0"/>
                              <w:marRight w:val="0"/>
                              <w:marTop w:val="349"/>
                              <w:marBottom w:val="349"/>
                              <w:divBdr>
                                <w:top w:val="none" w:sz="0" w:space="0" w:color="auto"/>
                                <w:left w:val="none" w:sz="0" w:space="0" w:color="auto"/>
                                <w:bottom w:val="none" w:sz="0" w:space="0" w:color="auto"/>
                                <w:right w:val="none" w:sz="0" w:space="0" w:color="auto"/>
                              </w:divBdr>
                              <w:divsChild>
                                <w:div w:id="2087801144">
                                  <w:marLeft w:val="0"/>
                                  <w:marRight w:val="0"/>
                                  <w:marTop w:val="0"/>
                                  <w:marBottom w:val="0"/>
                                  <w:divBdr>
                                    <w:top w:val="none" w:sz="0" w:space="0" w:color="auto"/>
                                    <w:left w:val="none" w:sz="0" w:space="0" w:color="auto"/>
                                    <w:bottom w:val="none" w:sz="0" w:space="0" w:color="auto"/>
                                    <w:right w:val="none" w:sz="0" w:space="0" w:color="auto"/>
                                  </w:divBdr>
                                </w:div>
                              </w:divsChild>
                            </w:div>
                            <w:div w:id="1258950599">
                              <w:marLeft w:val="0"/>
                              <w:marRight w:val="0"/>
                              <w:marTop w:val="349"/>
                              <w:marBottom w:val="349"/>
                              <w:divBdr>
                                <w:top w:val="none" w:sz="0" w:space="0" w:color="auto"/>
                                <w:left w:val="none" w:sz="0" w:space="0" w:color="auto"/>
                                <w:bottom w:val="none" w:sz="0" w:space="0" w:color="auto"/>
                                <w:right w:val="none" w:sz="0" w:space="0" w:color="auto"/>
                              </w:divBdr>
                              <w:divsChild>
                                <w:div w:id="91978803">
                                  <w:marLeft w:val="0"/>
                                  <w:marRight w:val="0"/>
                                  <w:marTop w:val="0"/>
                                  <w:marBottom w:val="0"/>
                                  <w:divBdr>
                                    <w:top w:val="none" w:sz="0" w:space="0" w:color="auto"/>
                                    <w:left w:val="none" w:sz="0" w:space="0" w:color="auto"/>
                                    <w:bottom w:val="none" w:sz="0" w:space="0" w:color="auto"/>
                                    <w:right w:val="none" w:sz="0" w:space="0" w:color="auto"/>
                                  </w:divBdr>
                                </w:div>
                              </w:divsChild>
                            </w:div>
                            <w:div w:id="1441337816">
                              <w:marLeft w:val="0"/>
                              <w:marRight w:val="0"/>
                              <w:marTop w:val="349"/>
                              <w:marBottom w:val="349"/>
                              <w:divBdr>
                                <w:top w:val="none" w:sz="0" w:space="0" w:color="auto"/>
                                <w:left w:val="none" w:sz="0" w:space="0" w:color="auto"/>
                                <w:bottom w:val="none" w:sz="0" w:space="0" w:color="auto"/>
                                <w:right w:val="none" w:sz="0" w:space="0" w:color="auto"/>
                              </w:divBdr>
                              <w:divsChild>
                                <w:div w:id="1530606031">
                                  <w:marLeft w:val="0"/>
                                  <w:marRight w:val="0"/>
                                  <w:marTop w:val="0"/>
                                  <w:marBottom w:val="0"/>
                                  <w:divBdr>
                                    <w:top w:val="none" w:sz="0" w:space="0" w:color="auto"/>
                                    <w:left w:val="none" w:sz="0" w:space="0" w:color="auto"/>
                                    <w:bottom w:val="none" w:sz="0" w:space="0" w:color="auto"/>
                                    <w:right w:val="none" w:sz="0" w:space="0" w:color="auto"/>
                                  </w:divBdr>
                                </w:div>
                              </w:divsChild>
                            </w:div>
                            <w:div w:id="459228241">
                              <w:marLeft w:val="0"/>
                              <w:marRight w:val="0"/>
                              <w:marTop w:val="349"/>
                              <w:marBottom w:val="349"/>
                              <w:divBdr>
                                <w:top w:val="none" w:sz="0" w:space="0" w:color="auto"/>
                                <w:left w:val="none" w:sz="0" w:space="0" w:color="auto"/>
                                <w:bottom w:val="none" w:sz="0" w:space="0" w:color="auto"/>
                                <w:right w:val="none" w:sz="0" w:space="0" w:color="auto"/>
                              </w:divBdr>
                              <w:divsChild>
                                <w:div w:id="561645199">
                                  <w:marLeft w:val="0"/>
                                  <w:marRight w:val="0"/>
                                  <w:marTop w:val="0"/>
                                  <w:marBottom w:val="0"/>
                                  <w:divBdr>
                                    <w:top w:val="none" w:sz="0" w:space="0" w:color="auto"/>
                                    <w:left w:val="none" w:sz="0" w:space="0" w:color="auto"/>
                                    <w:bottom w:val="none" w:sz="0" w:space="0" w:color="auto"/>
                                    <w:right w:val="none" w:sz="0" w:space="0" w:color="auto"/>
                                  </w:divBdr>
                                </w:div>
                              </w:divsChild>
                            </w:div>
                            <w:div w:id="830415733">
                              <w:marLeft w:val="0"/>
                              <w:marRight w:val="0"/>
                              <w:marTop w:val="349"/>
                              <w:marBottom w:val="349"/>
                              <w:divBdr>
                                <w:top w:val="none" w:sz="0" w:space="0" w:color="auto"/>
                                <w:left w:val="none" w:sz="0" w:space="0" w:color="auto"/>
                                <w:bottom w:val="none" w:sz="0" w:space="0" w:color="auto"/>
                                <w:right w:val="none" w:sz="0" w:space="0" w:color="auto"/>
                              </w:divBdr>
                              <w:divsChild>
                                <w:div w:id="1993947084">
                                  <w:marLeft w:val="0"/>
                                  <w:marRight w:val="0"/>
                                  <w:marTop w:val="0"/>
                                  <w:marBottom w:val="0"/>
                                  <w:divBdr>
                                    <w:top w:val="none" w:sz="0" w:space="0" w:color="auto"/>
                                    <w:left w:val="none" w:sz="0" w:space="0" w:color="auto"/>
                                    <w:bottom w:val="none" w:sz="0" w:space="0" w:color="auto"/>
                                    <w:right w:val="none" w:sz="0" w:space="0" w:color="auto"/>
                                  </w:divBdr>
                                </w:div>
                              </w:divsChild>
                            </w:div>
                            <w:div w:id="498935066">
                              <w:marLeft w:val="0"/>
                              <w:marRight w:val="0"/>
                              <w:marTop w:val="349"/>
                              <w:marBottom w:val="349"/>
                              <w:divBdr>
                                <w:top w:val="none" w:sz="0" w:space="0" w:color="auto"/>
                                <w:left w:val="none" w:sz="0" w:space="0" w:color="auto"/>
                                <w:bottom w:val="none" w:sz="0" w:space="0" w:color="auto"/>
                                <w:right w:val="none" w:sz="0" w:space="0" w:color="auto"/>
                              </w:divBdr>
                              <w:divsChild>
                                <w:div w:id="1150750238">
                                  <w:marLeft w:val="0"/>
                                  <w:marRight w:val="0"/>
                                  <w:marTop w:val="0"/>
                                  <w:marBottom w:val="0"/>
                                  <w:divBdr>
                                    <w:top w:val="none" w:sz="0" w:space="0" w:color="auto"/>
                                    <w:left w:val="none" w:sz="0" w:space="0" w:color="auto"/>
                                    <w:bottom w:val="none" w:sz="0" w:space="0" w:color="auto"/>
                                    <w:right w:val="none" w:sz="0" w:space="0" w:color="auto"/>
                                  </w:divBdr>
                                </w:div>
                              </w:divsChild>
                            </w:div>
                            <w:div w:id="796459910">
                              <w:marLeft w:val="0"/>
                              <w:marRight w:val="0"/>
                              <w:marTop w:val="524"/>
                              <w:marBottom w:val="655"/>
                              <w:divBdr>
                                <w:top w:val="none" w:sz="0" w:space="0" w:color="auto"/>
                                <w:left w:val="none" w:sz="0" w:space="0" w:color="auto"/>
                                <w:bottom w:val="none" w:sz="0" w:space="0" w:color="auto"/>
                                <w:right w:val="none" w:sz="0" w:space="0" w:color="auto"/>
                              </w:divBdr>
                              <w:divsChild>
                                <w:div w:id="397166678">
                                  <w:marLeft w:val="0"/>
                                  <w:marRight w:val="0"/>
                                  <w:marTop w:val="0"/>
                                  <w:marBottom w:val="0"/>
                                  <w:divBdr>
                                    <w:top w:val="none" w:sz="0" w:space="0" w:color="auto"/>
                                    <w:left w:val="none" w:sz="0" w:space="0" w:color="auto"/>
                                    <w:bottom w:val="single" w:sz="8" w:space="22" w:color="B8B9BA"/>
                                    <w:right w:val="none" w:sz="0" w:space="0" w:color="auto"/>
                                  </w:divBdr>
                                  <w:divsChild>
                                    <w:div w:id="1817796406">
                                      <w:marLeft w:val="0"/>
                                      <w:marRight w:val="0"/>
                                      <w:marTop w:val="0"/>
                                      <w:marBottom w:val="0"/>
                                      <w:divBdr>
                                        <w:top w:val="none" w:sz="0" w:space="0" w:color="auto"/>
                                        <w:left w:val="none" w:sz="0" w:space="0" w:color="auto"/>
                                        <w:bottom w:val="none" w:sz="0" w:space="0" w:color="auto"/>
                                        <w:right w:val="none" w:sz="0" w:space="0" w:color="auto"/>
                                      </w:divBdr>
                                    </w:div>
                                    <w:div w:id="48387286">
                                      <w:marLeft w:val="0"/>
                                      <w:marRight w:val="0"/>
                                      <w:marTop w:val="327"/>
                                      <w:marBottom w:val="0"/>
                                      <w:divBdr>
                                        <w:top w:val="none" w:sz="0" w:space="0" w:color="auto"/>
                                        <w:left w:val="none" w:sz="0" w:space="0" w:color="auto"/>
                                        <w:bottom w:val="none" w:sz="0" w:space="0" w:color="auto"/>
                                        <w:right w:val="none" w:sz="0" w:space="0" w:color="auto"/>
                                      </w:divBdr>
                                      <w:divsChild>
                                        <w:div w:id="1372025941">
                                          <w:marLeft w:val="0"/>
                                          <w:marRight w:val="0"/>
                                          <w:marTop w:val="0"/>
                                          <w:marBottom w:val="0"/>
                                          <w:divBdr>
                                            <w:top w:val="none" w:sz="0" w:space="0" w:color="auto"/>
                                            <w:left w:val="none" w:sz="0" w:space="0" w:color="auto"/>
                                            <w:bottom w:val="none" w:sz="0" w:space="0" w:color="auto"/>
                                            <w:right w:val="none" w:sz="0" w:space="0" w:color="auto"/>
                                          </w:divBdr>
                                        </w:div>
                                      </w:divsChild>
                                    </w:div>
                                    <w:div w:id="11892912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7250504">
                              <w:marLeft w:val="0"/>
                              <w:marRight w:val="0"/>
                              <w:marTop w:val="349"/>
                              <w:marBottom w:val="349"/>
                              <w:divBdr>
                                <w:top w:val="none" w:sz="0" w:space="0" w:color="auto"/>
                                <w:left w:val="none" w:sz="0" w:space="0" w:color="auto"/>
                                <w:bottom w:val="none" w:sz="0" w:space="0" w:color="auto"/>
                                <w:right w:val="none" w:sz="0" w:space="0" w:color="auto"/>
                              </w:divBdr>
                              <w:divsChild>
                                <w:div w:id="9975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7277">
      <w:bodyDiv w:val="1"/>
      <w:marLeft w:val="0"/>
      <w:marRight w:val="0"/>
      <w:marTop w:val="0"/>
      <w:marBottom w:val="0"/>
      <w:divBdr>
        <w:top w:val="none" w:sz="0" w:space="0" w:color="auto"/>
        <w:left w:val="none" w:sz="0" w:space="0" w:color="auto"/>
        <w:bottom w:val="none" w:sz="0" w:space="0" w:color="auto"/>
        <w:right w:val="none" w:sz="0" w:space="0" w:color="auto"/>
      </w:divBdr>
      <w:divsChild>
        <w:div w:id="256596530">
          <w:marLeft w:val="0"/>
          <w:marRight w:val="0"/>
          <w:marTop w:val="0"/>
          <w:marBottom w:val="0"/>
          <w:divBdr>
            <w:top w:val="none" w:sz="0" w:space="0" w:color="auto"/>
            <w:left w:val="none" w:sz="0" w:space="0" w:color="auto"/>
            <w:bottom w:val="none" w:sz="0" w:space="0" w:color="auto"/>
            <w:right w:val="none" w:sz="0" w:space="0" w:color="auto"/>
          </w:divBdr>
          <w:divsChild>
            <w:div w:id="1353072031">
              <w:marLeft w:val="0"/>
              <w:marRight w:val="0"/>
              <w:marTop w:val="0"/>
              <w:marBottom w:val="0"/>
              <w:divBdr>
                <w:top w:val="none" w:sz="0" w:space="0" w:color="auto"/>
                <w:left w:val="none" w:sz="0" w:space="0" w:color="auto"/>
                <w:bottom w:val="none" w:sz="0" w:space="0" w:color="auto"/>
                <w:right w:val="none" w:sz="0" w:space="0" w:color="auto"/>
              </w:divBdr>
              <w:divsChild>
                <w:div w:id="2022660057">
                  <w:marLeft w:val="0"/>
                  <w:marRight w:val="0"/>
                  <w:marTop w:val="0"/>
                  <w:marBottom w:val="0"/>
                  <w:divBdr>
                    <w:top w:val="none" w:sz="0" w:space="0" w:color="auto"/>
                    <w:left w:val="none" w:sz="0" w:space="0" w:color="auto"/>
                    <w:bottom w:val="none" w:sz="0" w:space="0" w:color="auto"/>
                    <w:right w:val="none" w:sz="0" w:space="0" w:color="auto"/>
                  </w:divBdr>
                </w:div>
                <w:div w:id="1586960484">
                  <w:marLeft w:val="0"/>
                  <w:marRight w:val="0"/>
                  <w:marTop w:val="873"/>
                  <w:marBottom w:val="0"/>
                  <w:divBdr>
                    <w:top w:val="none" w:sz="0" w:space="0" w:color="auto"/>
                    <w:left w:val="none" w:sz="0" w:space="0" w:color="auto"/>
                    <w:bottom w:val="none" w:sz="0" w:space="0" w:color="auto"/>
                    <w:right w:val="none" w:sz="0" w:space="0" w:color="auto"/>
                  </w:divBdr>
                  <w:divsChild>
                    <w:div w:id="11995736">
                      <w:marLeft w:val="0"/>
                      <w:marRight w:val="0"/>
                      <w:marTop w:val="0"/>
                      <w:marBottom w:val="0"/>
                      <w:divBdr>
                        <w:top w:val="none" w:sz="0" w:space="0" w:color="auto"/>
                        <w:left w:val="none" w:sz="0" w:space="0" w:color="auto"/>
                        <w:bottom w:val="none" w:sz="0" w:space="0" w:color="auto"/>
                        <w:right w:val="none" w:sz="0" w:space="0" w:color="auto"/>
                      </w:divBdr>
                      <w:divsChild>
                        <w:div w:id="1485970569">
                          <w:marLeft w:val="0"/>
                          <w:marRight w:val="0"/>
                          <w:marTop w:val="0"/>
                          <w:marBottom w:val="0"/>
                          <w:divBdr>
                            <w:top w:val="none" w:sz="0" w:space="0" w:color="auto"/>
                            <w:left w:val="none" w:sz="0" w:space="0" w:color="auto"/>
                            <w:bottom w:val="none" w:sz="0" w:space="0" w:color="auto"/>
                            <w:right w:val="none" w:sz="0" w:space="0" w:color="auto"/>
                          </w:divBdr>
                          <w:divsChild>
                            <w:div w:id="1051923793">
                              <w:marLeft w:val="0"/>
                              <w:marRight w:val="0"/>
                              <w:marTop w:val="0"/>
                              <w:marBottom w:val="0"/>
                              <w:divBdr>
                                <w:top w:val="none" w:sz="0" w:space="0" w:color="auto"/>
                                <w:left w:val="none" w:sz="0" w:space="0" w:color="auto"/>
                                <w:bottom w:val="none" w:sz="0" w:space="0" w:color="auto"/>
                                <w:right w:val="none" w:sz="0" w:space="0" w:color="auto"/>
                              </w:divBdr>
                            </w:div>
                          </w:divsChild>
                        </w:div>
                        <w:div w:id="13886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3091">
          <w:marLeft w:val="0"/>
          <w:marRight w:val="0"/>
          <w:marTop w:val="0"/>
          <w:marBottom w:val="0"/>
          <w:divBdr>
            <w:top w:val="none" w:sz="0" w:space="0" w:color="auto"/>
            <w:left w:val="none" w:sz="0" w:space="0" w:color="auto"/>
            <w:bottom w:val="none" w:sz="0" w:space="0" w:color="auto"/>
            <w:right w:val="none" w:sz="0" w:space="0" w:color="auto"/>
          </w:divBdr>
          <w:divsChild>
            <w:div w:id="1509713408">
              <w:marLeft w:val="0"/>
              <w:marRight w:val="0"/>
              <w:marTop w:val="0"/>
              <w:marBottom w:val="0"/>
              <w:divBdr>
                <w:top w:val="none" w:sz="0" w:space="0" w:color="auto"/>
                <w:left w:val="none" w:sz="0" w:space="0" w:color="auto"/>
                <w:bottom w:val="none" w:sz="0" w:space="0" w:color="auto"/>
                <w:right w:val="none" w:sz="0" w:space="0" w:color="auto"/>
              </w:divBdr>
              <w:divsChild>
                <w:div w:id="552157938">
                  <w:marLeft w:val="0"/>
                  <w:marRight w:val="0"/>
                  <w:marTop w:val="0"/>
                  <w:marBottom w:val="0"/>
                  <w:divBdr>
                    <w:top w:val="none" w:sz="0" w:space="0" w:color="auto"/>
                    <w:left w:val="none" w:sz="0" w:space="0" w:color="auto"/>
                    <w:bottom w:val="none" w:sz="0" w:space="0" w:color="auto"/>
                    <w:right w:val="none" w:sz="0" w:space="0" w:color="auto"/>
                  </w:divBdr>
                  <w:divsChild>
                    <w:div w:id="1350336145">
                      <w:marLeft w:val="0"/>
                      <w:marRight w:val="2182"/>
                      <w:marTop w:val="0"/>
                      <w:marBottom w:val="0"/>
                      <w:divBdr>
                        <w:top w:val="none" w:sz="0" w:space="0" w:color="auto"/>
                        <w:left w:val="none" w:sz="0" w:space="0" w:color="auto"/>
                        <w:bottom w:val="none" w:sz="0" w:space="0" w:color="auto"/>
                        <w:right w:val="none" w:sz="0" w:space="0" w:color="auto"/>
                      </w:divBdr>
                      <w:divsChild>
                        <w:div w:id="633410256">
                          <w:marLeft w:val="0"/>
                          <w:marRight w:val="0"/>
                          <w:marTop w:val="873"/>
                          <w:marBottom w:val="873"/>
                          <w:divBdr>
                            <w:top w:val="none" w:sz="0" w:space="0" w:color="auto"/>
                            <w:left w:val="none" w:sz="0" w:space="0" w:color="auto"/>
                            <w:bottom w:val="none" w:sz="0" w:space="0" w:color="auto"/>
                            <w:right w:val="none" w:sz="0" w:space="0" w:color="auto"/>
                          </w:divBdr>
                          <w:divsChild>
                            <w:div w:id="1560049012">
                              <w:marLeft w:val="0"/>
                              <w:marRight w:val="0"/>
                              <w:marTop w:val="0"/>
                              <w:marBottom w:val="436"/>
                              <w:divBdr>
                                <w:top w:val="none" w:sz="0" w:space="0" w:color="auto"/>
                                <w:left w:val="none" w:sz="0" w:space="0" w:color="auto"/>
                                <w:bottom w:val="none" w:sz="0" w:space="0" w:color="auto"/>
                                <w:right w:val="none" w:sz="0" w:space="0" w:color="auto"/>
                              </w:divBdr>
                            </w:div>
                            <w:div w:id="2121607937">
                              <w:marLeft w:val="0"/>
                              <w:marRight w:val="0"/>
                              <w:marTop w:val="436"/>
                              <w:marBottom w:val="436"/>
                              <w:divBdr>
                                <w:top w:val="none" w:sz="0" w:space="0" w:color="auto"/>
                                <w:left w:val="none" w:sz="0" w:space="0" w:color="auto"/>
                                <w:bottom w:val="none" w:sz="0" w:space="0" w:color="auto"/>
                                <w:right w:val="none" w:sz="0" w:space="0" w:color="auto"/>
                              </w:divBdr>
                            </w:div>
                            <w:div w:id="1569996655">
                              <w:marLeft w:val="0"/>
                              <w:marRight w:val="0"/>
                              <w:marTop w:val="436"/>
                              <w:marBottom w:val="873"/>
                              <w:divBdr>
                                <w:top w:val="single" w:sz="8" w:space="31" w:color="EB5D0B"/>
                                <w:left w:val="none" w:sz="0" w:space="0" w:color="auto"/>
                                <w:bottom w:val="single" w:sz="8" w:space="31" w:color="EB5D0B"/>
                                <w:right w:val="none" w:sz="0" w:space="0" w:color="auto"/>
                              </w:divBdr>
                            </w:div>
                            <w:div w:id="1650093919">
                              <w:marLeft w:val="0"/>
                              <w:marRight w:val="0"/>
                              <w:marTop w:val="349"/>
                              <w:marBottom w:val="349"/>
                              <w:divBdr>
                                <w:top w:val="none" w:sz="0" w:space="0" w:color="auto"/>
                                <w:left w:val="none" w:sz="0" w:space="0" w:color="auto"/>
                                <w:bottom w:val="none" w:sz="0" w:space="0" w:color="auto"/>
                                <w:right w:val="none" w:sz="0" w:space="0" w:color="auto"/>
                              </w:divBdr>
                              <w:divsChild>
                                <w:div w:id="307055050">
                                  <w:marLeft w:val="0"/>
                                  <w:marRight w:val="0"/>
                                  <w:marTop w:val="0"/>
                                  <w:marBottom w:val="0"/>
                                  <w:divBdr>
                                    <w:top w:val="none" w:sz="0" w:space="0" w:color="auto"/>
                                    <w:left w:val="none" w:sz="0" w:space="0" w:color="auto"/>
                                    <w:bottom w:val="none" w:sz="0" w:space="0" w:color="auto"/>
                                    <w:right w:val="none" w:sz="0" w:space="0" w:color="auto"/>
                                  </w:divBdr>
                                </w:div>
                              </w:divsChild>
                            </w:div>
                            <w:div w:id="1380395796">
                              <w:marLeft w:val="0"/>
                              <w:marRight w:val="0"/>
                              <w:marTop w:val="349"/>
                              <w:marBottom w:val="349"/>
                              <w:divBdr>
                                <w:top w:val="none" w:sz="0" w:space="0" w:color="auto"/>
                                <w:left w:val="none" w:sz="0" w:space="0" w:color="auto"/>
                                <w:bottom w:val="none" w:sz="0" w:space="0" w:color="auto"/>
                                <w:right w:val="none" w:sz="0" w:space="0" w:color="auto"/>
                              </w:divBdr>
                              <w:divsChild>
                                <w:div w:id="810949479">
                                  <w:marLeft w:val="0"/>
                                  <w:marRight w:val="0"/>
                                  <w:marTop w:val="0"/>
                                  <w:marBottom w:val="0"/>
                                  <w:divBdr>
                                    <w:top w:val="none" w:sz="0" w:space="0" w:color="auto"/>
                                    <w:left w:val="none" w:sz="0" w:space="0" w:color="auto"/>
                                    <w:bottom w:val="none" w:sz="0" w:space="0" w:color="auto"/>
                                    <w:right w:val="none" w:sz="0" w:space="0" w:color="auto"/>
                                  </w:divBdr>
                                </w:div>
                              </w:divsChild>
                            </w:div>
                            <w:div w:id="2054309943">
                              <w:marLeft w:val="0"/>
                              <w:marRight w:val="0"/>
                              <w:marTop w:val="524"/>
                              <w:marBottom w:val="655"/>
                              <w:divBdr>
                                <w:top w:val="none" w:sz="0" w:space="0" w:color="auto"/>
                                <w:left w:val="none" w:sz="0" w:space="0" w:color="auto"/>
                                <w:bottom w:val="none" w:sz="0" w:space="0" w:color="auto"/>
                                <w:right w:val="none" w:sz="0" w:space="0" w:color="auto"/>
                              </w:divBdr>
                              <w:divsChild>
                                <w:div w:id="992442817">
                                  <w:marLeft w:val="0"/>
                                  <w:marRight w:val="0"/>
                                  <w:marTop w:val="0"/>
                                  <w:marBottom w:val="0"/>
                                  <w:divBdr>
                                    <w:top w:val="none" w:sz="0" w:space="0" w:color="auto"/>
                                    <w:left w:val="none" w:sz="0" w:space="0" w:color="auto"/>
                                    <w:bottom w:val="single" w:sz="8" w:space="22" w:color="B8B9BA"/>
                                    <w:right w:val="none" w:sz="0" w:space="0" w:color="auto"/>
                                  </w:divBdr>
                                  <w:divsChild>
                                    <w:div w:id="964844989">
                                      <w:marLeft w:val="0"/>
                                      <w:marRight w:val="0"/>
                                      <w:marTop w:val="0"/>
                                      <w:marBottom w:val="0"/>
                                      <w:divBdr>
                                        <w:top w:val="none" w:sz="0" w:space="0" w:color="auto"/>
                                        <w:left w:val="none" w:sz="0" w:space="0" w:color="auto"/>
                                        <w:bottom w:val="none" w:sz="0" w:space="0" w:color="auto"/>
                                        <w:right w:val="none" w:sz="0" w:space="0" w:color="auto"/>
                                      </w:divBdr>
                                    </w:div>
                                    <w:div w:id="603538248">
                                      <w:marLeft w:val="0"/>
                                      <w:marRight w:val="0"/>
                                      <w:marTop w:val="327"/>
                                      <w:marBottom w:val="0"/>
                                      <w:divBdr>
                                        <w:top w:val="none" w:sz="0" w:space="0" w:color="auto"/>
                                        <w:left w:val="none" w:sz="0" w:space="0" w:color="auto"/>
                                        <w:bottom w:val="none" w:sz="0" w:space="0" w:color="auto"/>
                                        <w:right w:val="none" w:sz="0" w:space="0" w:color="auto"/>
                                      </w:divBdr>
                                      <w:divsChild>
                                        <w:div w:id="1132482526">
                                          <w:marLeft w:val="0"/>
                                          <w:marRight w:val="0"/>
                                          <w:marTop w:val="0"/>
                                          <w:marBottom w:val="0"/>
                                          <w:divBdr>
                                            <w:top w:val="none" w:sz="0" w:space="0" w:color="auto"/>
                                            <w:left w:val="none" w:sz="0" w:space="0" w:color="auto"/>
                                            <w:bottom w:val="none" w:sz="0" w:space="0" w:color="auto"/>
                                            <w:right w:val="none" w:sz="0" w:space="0" w:color="auto"/>
                                          </w:divBdr>
                                        </w:div>
                                      </w:divsChild>
                                    </w:div>
                                    <w:div w:id="12752156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32746973">
                              <w:marLeft w:val="0"/>
                              <w:marRight w:val="0"/>
                              <w:marTop w:val="349"/>
                              <w:marBottom w:val="349"/>
                              <w:divBdr>
                                <w:top w:val="none" w:sz="0" w:space="0" w:color="auto"/>
                                <w:left w:val="none" w:sz="0" w:space="0" w:color="auto"/>
                                <w:bottom w:val="none" w:sz="0" w:space="0" w:color="auto"/>
                                <w:right w:val="none" w:sz="0" w:space="0" w:color="auto"/>
                              </w:divBdr>
                              <w:divsChild>
                                <w:div w:id="2028097231">
                                  <w:marLeft w:val="0"/>
                                  <w:marRight w:val="0"/>
                                  <w:marTop w:val="0"/>
                                  <w:marBottom w:val="0"/>
                                  <w:divBdr>
                                    <w:top w:val="none" w:sz="0" w:space="0" w:color="auto"/>
                                    <w:left w:val="none" w:sz="0" w:space="0" w:color="auto"/>
                                    <w:bottom w:val="none" w:sz="0" w:space="0" w:color="auto"/>
                                    <w:right w:val="none" w:sz="0" w:space="0" w:color="auto"/>
                                  </w:divBdr>
                                </w:div>
                              </w:divsChild>
                            </w:div>
                            <w:div w:id="918249290">
                              <w:marLeft w:val="0"/>
                              <w:marRight w:val="0"/>
                              <w:marTop w:val="0"/>
                              <w:marBottom w:val="0"/>
                              <w:divBdr>
                                <w:top w:val="none" w:sz="0" w:space="0" w:color="auto"/>
                                <w:left w:val="none" w:sz="0" w:space="0" w:color="auto"/>
                                <w:bottom w:val="none" w:sz="0" w:space="0" w:color="auto"/>
                                <w:right w:val="none" w:sz="0" w:space="0" w:color="auto"/>
                              </w:divBdr>
                              <w:divsChild>
                                <w:div w:id="2055231068">
                                  <w:marLeft w:val="0"/>
                                  <w:marRight w:val="0"/>
                                  <w:marTop w:val="0"/>
                                  <w:marBottom w:val="0"/>
                                  <w:divBdr>
                                    <w:top w:val="none" w:sz="0" w:space="0" w:color="auto"/>
                                    <w:left w:val="none" w:sz="0" w:space="0" w:color="auto"/>
                                    <w:bottom w:val="none" w:sz="0" w:space="0" w:color="auto"/>
                                    <w:right w:val="none" w:sz="0" w:space="0" w:color="auto"/>
                                  </w:divBdr>
                                  <w:divsChild>
                                    <w:div w:id="363408984">
                                      <w:marLeft w:val="0"/>
                                      <w:marRight w:val="0"/>
                                      <w:marTop w:val="0"/>
                                      <w:marBottom w:val="0"/>
                                      <w:divBdr>
                                        <w:top w:val="none" w:sz="0" w:space="0" w:color="auto"/>
                                        <w:left w:val="none" w:sz="0" w:space="0" w:color="auto"/>
                                        <w:bottom w:val="none" w:sz="0" w:space="0" w:color="auto"/>
                                        <w:right w:val="none" w:sz="0" w:space="0" w:color="auto"/>
                                      </w:divBdr>
                                      <w:divsChild>
                                        <w:div w:id="676074338">
                                          <w:marLeft w:val="0"/>
                                          <w:marRight w:val="0"/>
                                          <w:marTop w:val="0"/>
                                          <w:marBottom w:val="0"/>
                                          <w:divBdr>
                                            <w:top w:val="none" w:sz="0" w:space="0" w:color="auto"/>
                                            <w:left w:val="none" w:sz="0" w:space="0" w:color="auto"/>
                                            <w:bottom w:val="none" w:sz="0" w:space="0" w:color="auto"/>
                                            <w:right w:val="none" w:sz="0" w:space="0" w:color="auto"/>
                                          </w:divBdr>
                                          <w:divsChild>
                                            <w:div w:id="686517116">
                                              <w:marLeft w:val="0"/>
                                              <w:marRight w:val="0"/>
                                              <w:marTop w:val="0"/>
                                              <w:marBottom w:val="0"/>
                                              <w:divBdr>
                                                <w:top w:val="none" w:sz="0" w:space="0" w:color="auto"/>
                                                <w:left w:val="none" w:sz="0" w:space="0" w:color="auto"/>
                                                <w:bottom w:val="none" w:sz="0" w:space="0" w:color="auto"/>
                                                <w:right w:val="none" w:sz="0" w:space="0" w:color="auto"/>
                                              </w:divBdr>
                                              <w:divsChild>
                                                <w:div w:id="1612012518">
                                                  <w:marLeft w:val="0"/>
                                                  <w:marRight w:val="0"/>
                                                  <w:marTop w:val="0"/>
                                                  <w:marBottom w:val="0"/>
                                                  <w:divBdr>
                                                    <w:top w:val="none" w:sz="0" w:space="0" w:color="auto"/>
                                                    <w:left w:val="none" w:sz="0" w:space="0" w:color="auto"/>
                                                    <w:bottom w:val="none" w:sz="0" w:space="0" w:color="auto"/>
                                                    <w:right w:val="none" w:sz="0" w:space="0" w:color="auto"/>
                                                  </w:divBdr>
                                                  <w:divsChild>
                                                    <w:div w:id="2083094189">
                                                      <w:marLeft w:val="0"/>
                                                      <w:marRight w:val="0"/>
                                                      <w:marTop w:val="0"/>
                                                      <w:marBottom w:val="0"/>
                                                      <w:divBdr>
                                                        <w:top w:val="none" w:sz="0" w:space="0" w:color="auto"/>
                                                        <w:left w:val="none" w:sz="0" w:space="0" w:color="auto"/>
                                                        <w:bottom w:val="none" w:sz="0" w:space="0" w:color="auto"/>
                                                        <w:right w:val="none" w:sz="0" w:space="0" w:color="auto"/>
                                                      </w:divBdr>
                                                      <w:divsChild>
                                                        <w:div w:id="1255750083">
                                                          <w:marLeft w:val="0"/>
                                                          <w:marRight w:val="0"/>
                                                          <w:marTop w:val="0"/>
                                                          <w:marBottom w:val="0"/>
                                                          <w:divBdr>
                                                            <w:top w:val="none" w:sz="0" w:space="0" w:color="auto"/>
                                                            <w:left w:val="none" w:sz="0" w:space="0" w:color="auto"/>
                                                            <w:bottom w:val="none" w:sz="0" w:space="0" w:color="auto"/>
                                                            <w:right w:val="none" w:sz="0" w:space="0" w:color="auto"/>
                                                          </w:divBdr>
                                                          <w:divsChild>
                                                            <w:div w:id="1279409770">
                                                              <w:marLeft w:val="0"/>
                                                              <w:marRight w:val="0"/>
                                                              <w:marTop w:val="0"/>
                                                              <w:marBottom w:val="0"/>
                                                              <w:divBdr>
                                                                <w:top w:val="single" w:sz="8" w:space="0" w:color="DDDCDA"/>
                                                                <w:left w:val="single" w:sz="8" w:space="13" w:color="DDDCDA"/>
                                                                <w:bottom w:val="none" w:sz="0" w:space="0" w:color="auto"/>
                                                                <w:right w:val="single" w:sz="8" w:space="31" w:color="DDDCDA"/>
                                                              </w:divBdr>
                                                              <w:divsChild>
                                                                <w:div w:id="1309821882">
                                                                  <w:marLeft w:val="0"/>
                                                                  <w:marRight w:val="0"/>
                                                                  <w:marTop w:val="0"/>
                                                                  <w:marBottom w:val="0"/>
                                                                  <w:divBdr>
                                                                    <w:top w:val="none" w:sz="0" w:space="0" w:color="auto"/>
                                                                    <w:left w:val="none" w:sz="0" w:space="0" w:color="auto"/>
                                                                    <w:bottom w:val="none" w:sz="0" w:space="0" w:color="auto"/>
                                                                    <w:right w:val="none" w:sz="0" w:space="0" w:color="auto"/>
                                                                  </w:divBdr>
                                                                  <w:divsChild>
                                                                    <w:div w:id="1956980426">
                                                                      <w:marLeft w:val="0"/>
                                                                      <w:marRight w:val="0"/>
                                                                      <w:marTop w:val="0"/>
                                                                      <w:marBottom w:val="0"/>
                                                                      <w:divBdr>
                                                                        <w:top w:val="none" w:sz="0" w:space="0" w:color="auto"/>
                                                                        <w:left w:val="none" w:sz="0" w:space="0" w:color="auto"/>
                                                                        <w:bottom w:val="none" w:sz="0" w:space="0" w:color="auto"/>
                                                                        <w:right w:val="none" w:sz="0" w:space="0" w:color="auto"/>
                                                                      </w:divBdr>
                                                                      <w:divsChild>
                                                                        <w:div w:id="1805535931">
                                                                          <w:marLeft w:val="0"/>
                                                                          <w:marRight w:val="0"/>
                                                                          <w:marTop w:val="262"/>
                                                                          <w:marBottom w:val="262"/>
                                                                          <w:divBdr>
                                                                            <w:top w:val="none" w:sz="0" w:space="0" w:color="auto"/>
                                                                            <w:left w:val="none" w:sz="0" w:space="0" w:color="auto"/>
                                                                            <w:bottom w:val="none" w:sz="0" w:space="0" w:color="auto"/>
                                                                            <w:right w:val="none" w:sz="0" w:space="0" w:color="auto"/>
                                                                          </w:divBdr>
                                                                          <w:divsChild>
                                                                            <w:div w:id="199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178">
                                                              <w:marLeft w:val="0"/>
                                                              <w:marRight w:val="0"/>
                                                              <w:marTop w:val="0"/>
                                                              <w:marBottom w:val="0"/>
                                                              <w:divBdr>
                                                                <w:top w:val="none" w:sz="0" w:space="0" w:color="auto"/>
                                                                <w:left w:val="none" w:sz="0" w:space="0" w:color="auto"/>
                                                                <w:bottom w:val="none" w:sz="0" w:space="0" w:color="auto"/>
                                                                <w:right w:val="none" w:sz="0" w:space="0" w:color="auto"/>
                                                              </w:divBdr>
                                                              <w:divsChild>
                                                                <w:div w:id="1222785598">
                                                                  <w:marLeft w:val="0"/>
                                                                  <w:marRight w:val="0"/>
                                                                  <w:marTop w:val="0"/>
                                                                  <w:marBottom w:val="0"/>
                                                                  <w:divBdr>
                                                                    <w:top w:val="none" w:sz="0" w:space="0" w:color="auto"/>
                                                                    <w:left w:val="none" w:sz="0" w:space="0" w:color="auto"/>
                                                                    <w:bottom w:val="none" w:sz="0" w:space="0" w:color="auto"/>
                                                                    <w:right w:val="none" w:sz="0" w:space="0" w:color="auto"/>
                                                                  </w:divBdr>
                                                                  <w:divsChild>
                                                                    <w:div w:id="1061517629">
                                                                      <w:marLeft w:val="0"/>
                                                                      <w:marRight w:val="0"/>
                                                                      <w:marTop w:val="0"/>
                                                                      <w:marBottom w:val="0"/>
                                                                      <w:divBdr>
                                                                        <w:top w:val="none" w:sz="0" w:space="0" w:color="auto"/>
                                                                        <w:left w:val="none" w:sz="0" w:space="0" w:color="auto"/>
                                                                        <w:bottom w:val="none" w:sz="0" w:space="0" w:color="auto"/>
                                                                        <w:right w:val="none" w:sz="0" w:space="0" w:color="auto"/>
                                                                      </w:divBdr>
                                                                      <w:divsChild>
                                                                        <w:div w:id="1442844885">
                                                                          <w:marLeft w:val="0"/>
                                                                          <w:marRight w:val="0"/>
                                                                          <w:marTop w:val="0"/>
                                                                          <w:marBottom w:val="0"/>
                                                                          <w:divBdr>
                                                                            <w:top w:val="none" w:sz="0" w:space="0" w:color="auto"/>
                                                                            <w:left w:val="none" w:sz="0" w:space="0" w:color="auto"/>
                                                                            <w:bottom w:val="none" w:sz="0" w:space="0" w:color="auto"/>
                                                                            <w:right w:val="none" w:sz="0" w:space="0" w:color="auto"/>
                                                                          </w:divBdr>
                                                                          <w:divsChild>
                                                                            <w:div w:id="670686">
                                                                              <w:marLeft w:val="0"/>
                                                                              <w:marRight w:val="0"/>
                                                                              <w:marTop w:val="0"/>
                                                                              <w:marBottom w:val="0"/>
                                                                              <w:divBdr>
                                                                                <w:top w:val="none" w:sz="0" w:space="0" w:color="auto"/>
                                                                                <w:left w:val="none" w:sz="0" w:space="0" w:color="auto"/>
                                                                                <w:bottom w:val="none" w:sz="0" w:space="0" w:color="auto"/>
                                                                                <w:right w:val="none" w:sz="0" w:space="0" w:color="auto"/>
                                                                              </w:divBdr>
                                                                              <w:divsChild>
                                                                                <w:div w:id="1472558528">
                                                                                  <w:marLeft w:val="0"/>
                                                                                  <w:marRight w:val="0"/>
                                                                                  <w:marTop w:val="0"/>
                                                                                  <w:marBottom w:val="0"/>
                                                                                  <w:divBdr>
                                                                                    <w:top w:val="none" w:sz="0" w:space="0" w:color="auto"/>
                                                                                    <w:left w:val="none" w:sz="0" w:space="0" w:color="auto"/>
                                                                                    <w:bottom w:val="none" w:sz="0" w:space="0" w:color="auto"/>
                                                                                    <w:right w:val="none" w:sz="0" w:space="0" w:color="auto"/>
                                                                                  </w:divBdr>
                                                                                  <w:divsChild>
                                                                                    <w:div w:id="444807721">
                                                                                      <w:marLeft w:val="0"/>
                                                                                      <w:marRight w:val="0"/>
                                                                                      <w:marTop w:val="0"/>
                                                                                      <w:marBottom w:val="0"/>
                                                                                      <w:divBdr>
                                                                                        <w:top w:val="none" w:sz="0" w:space="0" w:color="auto"/>
                                                                                        <w:left w:val="none" w:sz="0" w:space="0" w:color="auto"/>
                                                                                        <w:bottom w:val="none" w:sz="0" w:space="0" w:color="auto"/>
                                                                                        <w:right w:val="none" w:sz="0" w:space="0" w:color="auto"/>
                                                                                      </w:divBdr>
                                                                                      <w:divsChild>
                                                                                        <w:div w:id="542987964">
                                                                                          <w:marLeft w:val="0"/>
                                                                                          <w:marRight w:val="0"/>
                                                                                          <w:marTop w:val="0"/>
                                                                                          <w:marBottom w:val="0"/>
                                                                                          <w:divBdr>
                                                                                            <w:top w:val="none" w:sz="0" w:space="0" w:color="auto"/>
                                                                                            <w:left w:val="none" w:sz="0" w:space="0" w:color="auto"/>
                                                                                            <w:bottom w:val="none" w:sz="0" w:space="0" w:color="auto"/>
                                                                                            <w:right w:val="none" w:sz="0" w:space="0" w:color="auto"/>
                                                                                          </w:divBdr>
                                                                                          <w:divsChild>
                                                                                            <w:div w:id="1996109892">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084552">
                              <w:marLeft w:val="0"/>
                              <w:marRight w:val="0"/>
                              <w:marTop w:val="349"/>
                              <w:marBottom w:val="349"/>
                              <w:divBdr>
                                <w:top w:val="none" w:sz="0" w:space="0" w:color="auto"/>
                                <w:left w:val="none" w:sz="0" w:space="0" w:color="auto"/>
                                <w:bottom w:val="none" w:sz="0" w:space="0" w:color="auto"/>
                                <w:right w:val="none" w:sz="0" w:space="0" w:color="auto"/>
                              </w:divBdr>
                              <w:divsChild>
                                <w:div w:id="1304919769">
                                  <w:marLeft w:val="0"/>
                                  <w:marRight w:val="0"/>
                                  <w:marTop w:val="0"/>
                                  <w:marBottom w:val="0"/>
                                  <w:divBdr>
                                    <w:top w:val="none" w:sz="0" w:space="0" w:color="auto"/>
                                    <w:left w:val="none" w:sz="0" w:space="0" w:color="auto"/>
                                    <w:bottom w:val="none" w:sz="0" w:space="0" w:color="auto"/>
                                    <w:right w:val="none" w:sz="0" w:space="0" w:color="auto"/>
                                  </w:divBdr>
                                </w:div>
                              </w:divsChild>
                            </w:div>
                            <w:div w:id="100492053">
                              <w:marLeft w:val="0"/>
                              <w:marRight w:val="0"/>
                              <w:marTop w:val="349"/>
                              <w:marBottom w:val="349"/>
                              <w:divBdr>
                                <w:top w:val="none" w:sz="0" w:space="0" w:color="auto"/>
                                <w:left w:val="none" w:sz="0" w:space="0" w:color="auto"/>
                                <w:bottom w:val="none" w:sz="0" w:space="0" w:color="auto"/>
                                <w:right w:val="none" w:sz="0" w:space="0" w:color="auto"/>
                              </w:divBdr>
                              <w:divsChild>
                                <w:div w:id="439909868">
                                  <w:marLeft w:val="0"/>
                                  <w:marRight w:val="0"/>
                                  <w:marTop w:val="0"/>
                                  <w:marBottom w:val="0"/>
                                  <w:divBdr>
                                    <w:top w:val="none" w:sz="0" w:space="0" w:color="auto"/>
                                    <w:left w:val="none" w:sz="0" w:space="0" w:color="auto"/>
                                    <w:bottom w:val="none" w:sz="0" w:space="0" w:color="auto"/>
                                    <w:right w:val="none" w:sz="0" w:space="0" w:color="auto"/>
                                  </w:divBdr>
                                </w:div>
                              </w:divsChild>
                            </w:div>
                            <w:div w:id="1921867732">
                              <w:marLeft w:val="0"/>
                              <w:marRight w:val="0"/>
                              <w:marTop w:val="524"/>
                              <w:marBottom w:val="655"/>
                              <w:divBdr>
                                <w:top w:val="none" w:sz="0" w:space="0" w:color="auto"/>
                                <w:left w:val="none" w:sz="0" w:space="0" w:color="auto"/>
                                <w:bottom w:val="none" w:sz="0" w:space="0" w:color="auto"/>
                                <w:right w:val="none" w:sz="0" w:space="0" w:color="auto"/>
                              </w:divBdr>
                              <w:divsChild>
                                <w:div w:id="588200163">
                                  <w:marLeft w:val="0"/>
                                  <w:marRight w:val="0"/>
                                  <w:marTop w:val="0"/>
                                  <w:marBottom w:val="0"/>
                                  <w:divBdr>
                                    <w:top w:val="none" w:sz="0" w:space="0" w:color="auto"/>
                                    <w:left w:val="none" w:sz="0" w:space="0" w:color="auto"/>
                                    <w:bottom w:val="single" w:sz="8" w:space="22" w:color="B8B9BA"/>
                                    <w:right w:val="none" w:sz="0" w:space="0" w:color="auto"/>
                                  </w:divBdr>
                                  <w:divsChild>
                                    <w:div w:id="1093893091">
                                      <w:marLeft w:val="0"/>
                                      <w:marRight w:val="0"/>
                                      <w:marTop w:val="0"/>
                                      <w:marBottom w:val="0"/>
                                      <w:divBdr>
                                        <w:top w:val="none" w:sz="0" w:space="0" w:color="auto"/>
                                        <w:left w:val="none" w:sz="0" w:space="0" w:color="auto"/>
                                        <w:bottom w:val="none" w:sz="0" w:space="0" w:color="auto"/>
                                        <w:right w:val="none" w:sz="0" w:space="0" w:color="auto"/>
                                      </w:divBdr>
                                    </w:div>
                                    <w:div w:id="2081828604">
                                      <w:marLeft w:val="0"/>
                                      <w:marRight w:val="0"/>
                                      <w:marTop w:val="327"/>
                                      <w:marBottom w:val="0"/>
                                      <w:divBdr>
                                        <w:top w:val="none" w:sz="0" w:space="0" w:color="auto"/>
                                        <w:left w:val="none" w:sz="0" w:space="0" w:color="auto"/>
                                        <w:bottom w:val="none" w:sz="0" w:space="0" w:color="auto"/>
                                        <w:right w:val="none" w:sz="0" w:space="0" w:color="auto"/>
                                      </w:divBdr>
                                      <w:divsChild>
                                        <w:div w:id="1850484658">
                                          <w:marLeft w:val="0"/>
                                          <w:marRight w:val="0"/>
                                          <w:marTop w:val="0"/>
                                          <w:marBottom w:val="0"/>
                                          <w:divBdr>
                                            <w:top w:val="none" w:sz="0" w:space="0" w:color="auto"/>
                                            <w:left w:val="none" w:sz="0" w:space="0" w:color="auto"/>
                                            <w:bottom w:val="none" w:sz="0" w:space="0" w:color="auto"/>
                                            <w:right w:val="none" w:sz="0" w:space="0" w:color="auto"/>
                                          </w:divBdr>
                                        </w:div>
                                      </w:divsChild>
                                    </w:div>
                                    <w:div w:id="5085628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19899475">
                              <w:marLeft w:val="0"/>
                              <w:marRight w:val="0"/>
                              <w:marTop w:val="349"/>
                              <w:marBottom w:val="349"/>
                              <w:divBdr>
                                <w:top w:val="none" w:sz="0" w:space="0" w:color="auto"/>
                                <w:left w:val="none" w:sz="0" w:space="0" w:color="auto"/>
                                <w:bottom w:val="none" w:sz="0" w:space="0" w:color="auto"/>
                                <w:right w:val="none" w:sz="0" w:space="0" w:color="auto"/>
                              </w:divBdr>
                              <w:divsChild>
                                <w:div w:id="1509826618">
                                  <w:marLeft w:val="0"/>
                                  <w:marRight w:val="0"/>
                                  <w:marTop w:val="0"/>
                                  <w:marBottom w:val="0"/>
                                  <w:divBdr>
                                    <w:top w:val="none" w:sz="0" w:space="0" w:color="auto"/>
                                    <w:left w:val="none" w:sz="0" w:space="0" w:color="auto"/>
                                    <w:bottom w:val="none" w:sz="0" w:space="0" w:color="auto"/>
                                    <w:right w:val="none" w:sz="0" w:space="0" w:color="auto"/>
                                  </w:divBdr>
                                </w:div>
                              </w:divsChild>
                            </w:div>
                            <w:div w:id="188491420">
                              <w:marLeft w:val="0"/>
                              <w:marRight w:val="0"/>
                              <w:marTop w:val="349"/>
                              <w:marBottom w:val="349"/>
                              <w:divBdr>
                                <w:top w:val="none" w:sz="0" w:space="0" w:color="auto"/>
                                <w:left w:val="none" w:sz="0" w:space="0" w:color="auto"/>
                                <w:bottom w:val="none" w:sz="0" w:space="0" w:color="auto"/>
                                <w:right w:val="none" w:sz="0" w:space="0" w:color="auto"/>
                              </w:divBdr>
                              <w:divsChild>
                                <w:div w:id="960843498">
                                  <w:marLeft w:val="0"/>
                                  <w:marRight w:val="0"/>
                                  <w:marTop w:val="0"/>
                                  <w:marBottom w:val="0"/>
                                  <w:divBdr>
                                    <w:top w:val="none" w:sz="0" w:space="0" w:color="auto"/>
                                    <w:left w:val="none" w:sz="0" w:space="0" w:color="auto"/>
                                    <w:bottom w:val="none" w:sz="0" w:space="0" w:color="auto"/>
                                    <w:right w:val="none" w:sz="0" w:space="0" w:color="auto"/>
                                  </w:divBdr>
                                </w:div>
                              </w:divsChild>
                            </w:div>
                            <w:div w:id="1862041563">
                              <w:marLeft w:val="0"/>
                              <w:marRight w:val="0"/>
                              <w:marTop w:val="349"/>
                              <w:marBottom w:val="349"/>
                              <w:divBdr>
                                <w:top w:val="none" w:sz="0" w:space="0" w:color="auto"/>
                                <w:left w:val="none" w:sz="0" w:space="0" w:color="auto"/>
                                <w:bottom w:val="none" w:sz="0" w:space="0" w:color="auto"/>
                                <w:right w:val="none" w:sz="0" w:space="0" w:color="auto"/>
                              </w:divBdr>
                              <w:divsChild>
                                <w:div w:id="8093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063">
      <w:bodyDiv w:val="1"/>
      <w:marLeft w:val="0"/>
      <w:marRight w:val="0"/>
      <w:marTop w:val="0"/>
      <w:marBottom w:val="0"/>
      <w:divBdr>
        <w:top w:val="none" w:sz="0" w:space="0" w:color="auto"/>
        <w:left w:val="none" w:sz="0" w:space="0" w:color="auto"/>
        <w:bottom w:val="none" w:sz="0" w:space="0" w:color="auto"/>
        <w:right w:val="none" w:sz="0" w:space="0" w:color="auto"/>
      </w:divBdr>
      <w:divsChild>
        <w:div w:id="470558011">
          <w:marLeft w:val="0"/>
          <w:marRight w:val="0"/>
          <w:marTop w:val="0"/>
          <w:marBottom w:val="0"/>
          <w:divBdr>
            <w:top w:val="none" w:sz="0" w:space="0" w:color="auto"/>
            <w:left w:val="none" w:sz="0" w:space="0" w:color="auto"/>
            <w:bottom w:val="none" w:sz="0" w:space="0" w:color="auto"/>
            <w:right w:val="none" w:sz="0" w:space="0" w:color="auto"/>
          </w:divBdr>
        </w:div>
        <w:div w:id="634258718">
          <w:marLeft w:val="0"/>
          <w:marRight w:val="0"/>
          <w:marTop w:val="0"/>
          <w:marBottom w:val="0"/>
          <w:divBdr>
            <w:top w:val="none" w:sz="0" w:space="0" w:color="auto"/>
            <w:left w:val="none" w:sz="0" w:space="0" w:color="auto"/>
            <w:bottom w:val="none" w:sz="0" w:space="0" w:color="auto"/>
            <w:right w:val="none" w:sz="0" w:space="0" w:color="auto"/>
          </w:divBdr>
        </w:div>
        <w:div w:id="704792705">
          <w:marLeft w:val="0"/>
          <w:marRight w:val="0"/>
          <w:marTop w:val="0"/>
          <w:marBottom w:val="0"/>
          <w:divBdr>
            <w:top w:val="none" w:sz="0" w:space="0" w:color="auto"/>
            <w:left w:val="none" w:sz="0" w:space="0" w:color="auto"/>
            <w:bottom w:val="none" w:sz="0" w:space="0" w:color="auto"/>
            <w:right w:val="none" w:sz="0" w:space="0" w:color="auto"/>
          </w:divBdr>
          <w:divsChild>
            <w:div w:id="554128201">
              <w:marLeft w:val="0"/>
              <w:marRight w:val="0"/>
              <w:marTop w:val="225"/>
              <w:marBottom w:val="0"/>
              <w:divBdr>
                <w:top w:val="none" w:sz="0" w:space="0" w:color="auto"/>
                <w:left w:val="none" w:sz="0" w:space="0" w:color="auto"/>
                <w:bottom w:val="none" w:sz="0" w:space="0" w:color="auto"/>
                <w:right w:val="none" w:sz="0" w:space="0" w:color="auto"/>
              </w:divBdr>
            </w:div>
            <w:div w:id="1422024195">
              <w:marLeft w:val="0"/>
              <w:marRight w:val="0"/>
              <w:marTop w:val="0"/>
              <w:marBottom w:val="300"/>
              <w:divBdr>
                <w:top w:val="none" w:sz="0" w:space="0" w:color="auto"/>
                <w:left w:val="none" w:sz="0" w:space="0" w:color="auto"/>
                <w:bottom w:val="none" w:sz="0" w:space="0" w:color="auto"/>
                <w:right w:val="none" w:sz="0" w:space="0" w:color="auto"/>
              </w:divBdr>
            </w:div>
            <w:div w:id="2131976930">
              <w:marLeft w:val="0"/>
              <w:marRight w:val="0"/>
              <w:marTop w:val="0"/>
              <w:marBottom w:val="0"/>
              <w:divBdr>
                <w:top w:val="none" w:sz="0" w:space="0" w:color="auto"/>
                <w:left w:val="none" w:sz="0" w:space="0" w:color="auto"/>
                <w:bottom w:val="none" w:sz="0" w:space="0" w:color="auto"/>
                <w:right w:val="none" w:sz="0" w:space="0" w:color="auto"/>
              </w:divBdr>
              <w:divsChild>
                <w:div w:id="1269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3765">
      <w:bodyDiv w:val="1"/>
      <w:marLeft w:val="0"/>
      <w:marRight w:val="0"/>
      <w:marTop w:val="0"/>
      <w:marBottom w:val="0"/>
      <w:divBdr>
        <w:top w:val="none" w:sz="0" w:space="0" w:color="auto"/>
        <w:left w:val="none" w:sz="0" w:space="0" w:color="auto"/>
        <w:bottom w:val="none" w:sz="0" w:space="0" w:color="auto"/>
        <w:right w:val="none" w:sz="0" w:space="0" w:color="auto"/>
      </w:divBdr>
      <w:divsChild>
        <w:div w:id="1496531333">
          <w:marLeft w:val="0"/>
          <w:marRight w:val="0"/>
          <w:marTop w:val="0"/>
          <w:marBottom w:val="0"/>
          <w:divBdr>
            <w:top w:val="none" w:sz="0" w:space="0" w:color="auto"/>
            <w:left w:val="none" w:sz="0" w:space="0" w:color="auto"/>
            <w:bottom w:val="none" w:sz="0" w:space="0" w:color="auto"/>
            <w:right w:val="none" w:sz="0" w:space="0" w:color="auto"/>
          </w:divBdr>
          <w:divsChild>
            <w:div w:id="385765390">
              <w:marLeft w:val="0"/>
              <w:marRight w:val="0"/>
              <w:marTop w:val="0"/>
              <w:marBottom w:val="0"/>
              <w:divBdr>
                <w:top w:val="none" w:sz="0" w:space="0" w:color="auto"/>
                <w:left w:val="none" w:sz="0" w:space="0" w:color="auto"/>
                <w:bottom w:val="none" w:sz="0" w:space="0" w:color="auto"/>
                <w:right w:val="none" w:sz="0" w:space="0" w:color="auto"/>
              </w:divBdr>
              <w:divsChild>
                <w:div w:id="2096129168">
                  <w:marLeft w:val="0"/>
                  <w:marRight w:val="0"/>
                  <w:marTop w:val="0"/>
                  <w:marBottom w:val="0"/>
                  <w:divBdr>
                    <w:top w:val="none" w:sz="0" w:space="0" w:color="auto"/>
                    <w:left w:val="none" w:sz="0" w:space="0" w:color="auto"/>
                    <w:bottom w:val="none" w:sz="0" w:space="0" w:color="auto"/>
                    <w:right w:val="none" w:sz="0" w:space="0" w:color="auto"/>
                  </w:divBdr>
                </w:div>
                <w:div w:id="812143863">
                  <w:marLeft w:val="0"/>
                  <w:marRight w:val="0"/>
                  <w:marTop w:val="729"/>
                  <w:marBottom w:val="0"/>
                  <w:divBdr>
                    <w:top w:val="none" w:sz="0" w:space="0" w:color="auto"/>
                    <w:left w:val="none" w:sz="0" w:space="0" w:color="auto"/>
                    <w:bottom w:val="none" w:sz="0" w:space="0" w:color="auto"/>
                    <w:right w:val="none" w:sz="0" w:space="0" w:color="auto"/>
                  </w:divBdr>
                  <w:divsChild>
                    <w:div w:id="152992511">
                      <w:marLeft w:val="0"/>
                      <w:marRight w:val="0"/>
                      <w:marTop w:val="0"/>
                      <w:marBottom w:val="0"/>
                      <w:divBdr>
                        <w:top w:val="none" w:sz="0" w:space="0" w:color="auto"/>
                        <w:left w:val="none" w:sz="0" w:space="0" w:color="auto"/>
                        <w:bottom w:val="none" w:sz="0" w:space="0" w:color="auto"/>
                        <w:right w:val="none" w:sz="0" w:space="0" w:color="auto"/>
                      </w:divBdr>
                      <w:divsChild>
                        <w:div w:id="1585991963">
                          <w:marLeft w:val="0"/>
                          <w:marRight w:val="0"/>
                          <w:marTop w:val="0"/>
                          <w:marBottom w:val="0"/>
                          <w:divBdr>
                            <w:top w:val="none" w:sz="0" w:space="0" w:color="auto"/>
                            <w:left w:val="none" w:sz="0" w:space="0" w:color="auto"/>
                            <w:bottom w:val="none" w:sz="0" w:space="0" w:color="auto"/>
                            <w:right w:val="none" w:sz="0" w:space="0" w:color="auto"/>
                          </w:divBdr>
                          <w:divsChild>
                            <w:div w:id="69668087">
                              <w:marLeft w:val="0"/>
                              <w:marRight w:val="0"/>
                              <w:marTop w:val="0"/>
                              <w:marBottom w:val="0"/>
                              <w:divBdr>
                                <w:top w:val="none" w:sz="0" w:space="0" w:color="auto"/>
                                <w:left w:val="none" w:sz="0" w:space="0" w:color="auto"/>
                                <w:bottom w:val="none" w:sz="0" w:space="0" w:color="auto"/>
                                <w:right w:val="none" w:sz="0" w:space="0" w:color="auto"/>
                              </w:divBdr>
                            </w:div>
                          </w:divsChild>
                        </w:div>
                        <w:div w:id="1158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6754">
          <w:marLeft w:val="0"/>
          <w:marRight w:val="0"/>
          <w:marTop w:val="0"/>
          <w:marBottom w:val="0"/>
          <w:divBdr>
            <w:top w:val="none" w:sz="0" w:space="0" w:color="auto"/>
            <w:left w:val="none" w:sz="0" w:space="0" w:color="auto"/>
            <w:bottom w:val="none" w:sz="0" w:space="0" w:color="auto"/>
            <w:right w:val="none" w:sz="0" w:space="0" w:color="auto"/>
          </w:divBdr>
          <w:divsChild>
            <w:div w:id="1539052127">
              <w:marLeft w:val="0"/>
              <w:marRight w:val="0"/>
              <w:marTop w:val="0"/>
              <w:marBottom w:val="0"/>
              <w:divBdr>
                <w:top w:val="none" w:sz="0" w:space="0" w:color="auto"/>
                <w:left w:val="none" w:sz="0" w:space="0" w:color="auto"/>
                <w:bottom w:val="none" w:sz="0" w:space="0" w:color="auto"/>
                <w:right w:val="none" w:sz="0" w:space="0" w:color="auto"/>
              </w:divBdr>
              <w:divsChild>
                <w:div w:id="2144733267">
                  <w:marLeft w:val="0"/>
                  <w:marRight w:val="0"/>
                  <w:marTop w:val="0"/>
                  <w:marBottom w:val="0"/>
                  <w:divBdr>
                    <w:top w:val="none" w:sz="0" w:space="0" w:color="auto"/>
                    <w:left w:val="none" w:sz="0" w:space="0" w:color="auto"/>
                    <w:bottom w:val="none" w:sz="0" w:space="0" w:color="auto"/>
                    <w:right w:val="none" w:sz="0" w:space="0" w:color="auto"/>
                  </w:divBdr>
                  <w:divsChild>
                    <w:div w:id="23679759">
                      <w:marLeft w:val="0"/>
                      <w:marRight w:val="1823"/>
                      <w:marTop w:val="0"/>
                      <w:marBottom w:val="0"/>
                      <w:divBdr>
                        <w:top w:val="none" w:sz="0" w:space="0" w:color="auto"/>
                        <w:left w:val="none" w:sz="0" w:space="0" w:color="auto"/>
                        <w:bottom w:val="none" w:sz="0" w:space="0" w:color="auto"/>
                        <w:right w:val="none" w:sz="0" w:space="0" w:color="auto"/>
                      </w:divBdr>
                      <w:divsChild>
                        <w:div w:id="1349723192">
                          <w:marLeft w:val="0"/>
                          <w:marRight w:val="0"/>
                          <w:marTop w:val="729"/>
                          <w:marBottom w:val="729"/>
                          <w:divBdr>
                            <w:top w:val="none" w:sz="0" w:space="0" w:color="auto"/>
                            <w:left w:val="none" w:sz="0" w:space="0" w:color="auto"/>
                            <w:bottom w:val="none" w:sz="0" w:space="0" w:color="auto"/>
                            <w:right w:val="none" w:sz="0" w:space="0" w:color="auto"/>
                          </w:divBdr>
                          <w:divsChild>
                            <w:div w:id="900557165">
                              <w:marLeft w:val="0"/>
                              <w:marRight w:val="0"/>
                              <w:marTop w:val="0"/>
                              <w:marBottom w:val="365"/>
                              <w:divBdr>
                                <w:top w:val="none" w:sz="0" w:space="0" w:color="auto"/>
                                <w:left w:val="none" w:sz="0" w:space="0" w:color="auto"/>
                                <w:bottom w:val="none" w:sz="0" w:space="0" w:color="auto"/>
                                <w:right w:val="none" w:sz="0" w:space="0" w:color="auto"/>
                              </w:divBdr>
                            </w:div>
                            <w:div w:id="426771808">
                              <w:marLeft w:val="0"/>
                              <w:marRight w:val="0"/>
                              <w:marTop w:val="365"/>
                              <w:marBottom w:val="365"/>
                              <w:divBdr>
                                <w:top w:val="none" w:sz="0" w:space="0" w:color="auto"/>
                                <w:left w:val="none" w:sz="0" w:space="0" w:color="auto"/>
                                <w:bottom w:val="none" w:sz="0" w:space="0" w:color="auto"/>
                                <w:right w:val="none" w:sz="0" w:space="0" w:color="auto"/>
                              </w:divBdr>
                            </w:div>
                            <w:div w:id="1133592838">
                              <w:marLeft w:val="0"/>
                              <w:marRight w:val="0"/>
                              <w:marTop w:val="365"/>
                              <w:marBottom w:val="729"/>
                              <w:divBdr>
                                <w:top w:val="single" w:sz="6" w:space="31" w:color="EB5D0B"/>
                                <w:left w:val="none" w:sz="0" w:space="0" w:color="auto"/>
                                <w:bottom w:val="single" w:sz="6" w:space="31" w:color="EB5D0B"/>
                                <w:right w:val="none" w:sz="0" w:space="0" w:color="auto"/>
                              </w:divBdr>
                            </w:div>
                            <w:div w:id="1770853025">
                              <w:marLeft w:val="0"/>
                              <w:marRight w:val="0"/>
                              <w:marTop w:val="292"/>
                              <w:marBottom w:val="292"/>
                              <w:divBdr>
                                <w:top w:val="none" w:sz="0" w:space="0" w:color="auto"/>
                                <w:left w:val="none" w:sz="0" w:space="0" w:color="auto"/>
                                <w:bottom w:val="none" w:sz="0" w:space="0" w:color="auto"/>
                                <w:right w:val="none" w:sz="0" w:space="0" w:color="auto"/>
                              </w:divBdr>
                              <w:divsChild>
                                <w:div w:id="197670411">
                                  <w:marLeft w:val="0"/>
                                  <w:marRight w:val="0"/>
                                  <w:marTop w:val="0"/>
                                  <w:marBottom w:val="0"/>
                                  <w:divBdr>
                                    <w:top w:val="none" w:sz="0" w:space="0" w:color="auto"/>
                                    <w:left w:val="none" w:sz="0" w:space="0" w:color="auto"/>
                                    <w:bottom w:val="none" w:sz="0" w:space="0" w:color="auto"/>
                                    <w:right w:val="none" w:sz="0" w:space="0" w:color="auto"/>
                                  </w:divBdr>
                                </w:div>
                              </w:divsChild>
                            </w:div>
                            <w:div w:id="1732457799">
                              <w:marLeft w:val="0"/>
                              <w:marRight w:val="0"/>
                              <w:marTop w:val="292"/>
                              <w:marBottom w:val="292"/>
                              <w:divBdr>
                                <w:top w:val="none" w:sz="0" w:space="0" w:color="auto"/>
                                <w:left w:val="none" w:sz="0" w:space="0" w:color="auto"/>
                                <w:bottom w:val="none" w:sz="0" w:space="0" w:color="auto"/>
                                <w:right w:val="none" w:sz="0" w:space="0" w:color="auto"/>
                              </w:divBdr>
                              <w:divsChild>
                                <w:div w:id="726419347">
                                  <w:marLeft w:val="0"/>
                                  <w:marRight w:val="0"/>
                                  <w:marTop w:val="0"/>
                                  <w:marBottom w:val="0"/>
                                  <w:divBdr>
                                    <w:top w:val="none" w:sz="0" w:space="0" w:color="auto"/>
                                    <w:left w:val="none" w:sz="0" w:space="0" w:color="auto"/>
                                    <w:bottom w:val="none" w:sz="0" w:space="0" w:color="auto"/>
                                    <w:right w:val="none" w:sz="0" w:space="0" w:color="auto"/>
                                  </w:divBdr>
                                </w:div>
                              </w:divsChild>
                            </w:div>
                            <w:div w:id="1259944125">
                              <w:marLeft w:val="0"/>
                              <w:marRight w:val="0"/>
                              <w:marTop w:val="292"/>
                              <w:marBottom w:val="292"/>
                              <w:divBdr>
                                <w:top w:val="none" w:sz="0" w:space="0" w:color="auto"/>
                                <w:left w:val="none" w:sz="0" w:space="0" w:color="auto"/>
                                <w:bottom w:val="none" w:sz="0" w:space="0" w:color="auto"/>
                                <w:right w:val="none" w:sz="0" w:space="0" w:color="auto"/>
                              </w:divBdr>
                              <w:divsChild>
                                <w:div w:id="178157088">
                                  <w:marLeft w:val="0"/>
                                  <w:marRight w:val="0"/>
                                  <w:marTop w:val="0"/>
                                  <w:marBottom w:val="0"/>
                                  <w:divBdr>
                                    <w:top w:val="none" w:sz="0" w:space="0" w:color="auto"/>
                                    <w:left w:val="none" w:sz="0" w:space="0" w:color="auto"/>
                                    <w:bottom w:val="none" w:sz="0" w:space="0" w:color="auto"/>
                                    <w:right w:val="none" w:sz="0" w:space="0" w:color="auto"/>
                                  </w:divBdr>
                                </w:div>
                              </w:divsChild>
                            </w:div>
                            <w:div w:id="1006321639">
                              <w:marLeft w:val="0"/>
                              <w:marRight w:val="0"/>
                              <w:marTop w:val="292"/>
                              <w:marBottom w:val="292"/>
                              <w:divBdr>
                                <w:top w:val="none" w:sz="0" w:space="0" w:color="auto"/>
                                <w:left w:val="none" w:sz="0" w:space="0" w:color="auto"/>
                                <w:bottom w:val="none" w:sz="0" w:space="0" w:color="auto"/>
                                <w:right w:val="none" w:sz="0" w:space="0" w:color="auto"/>
                              </w:divBdr>
                              <w:divsChild>
                                <w:div w:id="1028066516">
                                  <w:marLeft w:val="0"/>
                                  <w:marRight w:val="0"/>
                                  <w:marTop w:val="0"/>
                                  <w:marBottom w:val="0"/>
                                  <w:divBdr>
                                    <w:top w:val="none" w:sz="0" w:space="0" w:color="auto"/>
                                    <w:left w:val="none" w:sz="0" w:space="0" w:color="auto"/>
                                    <w:bottom w:val="none" w:sz="0" w:space="0" w:color="auto"/>
                                    <w:right w:val="none" w:sz="0" w:space="0" w:color="auto"/>
                                  </w:divBdr>
                                </w:div>
                              </w:divsChild>
                            </w:div>
                            <w:div w:id="689723318">
                              <w:marLeft w:val="0"/>
                              <w:marRight w:val="0"/>
                              <w:marTop w:val="292"/>
                              <w:marBottom w:val="292"/>
                              <w:divBdr>
                                <w:top w:val="none" w:sz="0" w:space="0" w:color="auto"/>
                                <w:left w:val="none" w:sz="0" w:space="0" w:color="auto"/>
                                <w:bottom w:val="none" w:sz="0" w:space="0" w:color="auto"/>
                                <w:right w:val="none" w:sz="0" w:space="0" w:color="auto"/>
                              </w:divBdr>
                              <w:divsChild>
                                <w:div w:id="372657142">
                                  <w:marLeft w:val="0"/>
                                  <w:marRight w:val="0"/>
                                  <w:marTop w:val="0"/>
                                  <w:marBottom w:val="0"/>
                                  <w:divBdr>
                                    <w:top w:val="none" w:sz="0" w:space="0" w:color="auto"/>
                                    <w:left w:val="none" w:sz="0" w:space="0" w:color="auto"/>
                                    <w:bottom w:val="none" w:sz="0" w:space="0" w:color="auto"/>
                                    <w:right w:val="none" w:sz="0" w:space="0" w:color="auto"/>
                                  </w:divBdr>
                                </w:div>
                              </w:divsChild>
                            </w:div>
                            <w:div w:id="1671450465">
                              <w:marLeft w:val="0"/>
                              <w:marRight w:val="0"/>
                              <w:marTop w:val="437"/>
                              <w:marBottom w:val="547"/>
                              <w:divBdr>
                                <w:top w:val="none" w:sz="0" w:space="0" w:color="auto"/>
                                <w:left w:val="none" w:sz="0" w:space="0" w:color="auto"/>
                                <w:bottom w:val="none" w:sz="0" w:space="0" w:color="auto"/>
                                <w:right w:val="none" w:sz="0" w:space="0" w:color="auto"/>
                              </w:divBdr>
                              <w:divsChild>
                                <w:div w:id="1742026458">
                                  <w:marLeft w:val="0"/>
                                  <w:marRight w:val="0"/>
                                  <w:marTop w:val="0"/>
                                  <w:marBottom w:val="0"/>
                                  <w:divBdr>
                                    <w:top w:val="none" w:sz="0" w:space="0" w:color="auto"/>
                                    <w:left w:val="none" w:sz="0" w:space="0" w:color="auto"/>
                                    <w:bottom w:val="single" w:sz="6" w:space="18" w:color="B8B9BA"/>
                                    <w:right w:val="none" w:sz="0" w:space="0" w:color="auto"/>
                                  </w:divBdr>
                                  <w:divsChild>
                                    <w:div w:id="14305078">
                                      <w:marLeft w:val="0"/>
                                      <w:marRight w:val="0"/>
                                      <w:marTop w:val="0"/>
                                      <w:marBottom w:val="0"/>
                                      <w:divBdr>
                                        <w:top w:val="none" w:sz="0" w:space="0" w:color="auto"/>
                                        <w:left w:val="none" w:sz="0" w:space="0" w:color="auto"/>
                                        <w:bottom w:val="none" w:sz="0" w:space="0" w:color="auto"/>
                                        <w:right w:val="none" w:sz="0" w:space="0" w:color="auto"/>
                                      </w:divBdr>
                                    </w:div>
                                    <w:div w:id="370769121">
                                      <w:marLeft w:val="0"/>
                                      <w:marRight w:val="0"/>
                                      <w:marTop w:val="273"/>
                                      <w:marBottom w:val="0"/>
                                      <w:divBdr>
                                        <w:top w:val="none" w:sz="0" w:space="0" w:color="auto"/>
                                        <w:left w:val="none" w:sz="0" w:space="0" w:color="auto"/>
                                        <w:bottom w:val="none" w:sz="0" w:space="0" w:color="auto"/>
                                        <w:right w:val="none" w:sz="0" w:space="0" w:color="auto"/>
                                      </w:divBdr>
                                      <w:divsChild>
                                        <w:div w:id="1932008113">
                                          <w:marLeft w:val="0"/>
                                          <w:marRight w:val="0"/>
                                          <w:marTop w:val="0"/>
                                          <w:marBottom w:val="0"/>
                                          <w:divBdr>
                                            <w:top w:val="none" w:sz="0" w:space="0" w:color="auto"/>
                                            <w:left w:val="none" w:sz="0" w:space="0" w:color="auto"/>
                                            <w:bottom w:val="none" w:sz="0" w:space="0" w:color="auto"/>
                                            <w:right w:val="none" w:sz="0" w:space="0" w:color="auto"/>
                                          </w:divBdr>
                                        </w:div>
                                      </w:divsChild>
                                    </w:div>
                                    <w:div w:id="16448899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7520729">
                              <w:marLeft w:val="0"/>
                              <w:marRight w:val="0"/>
                              <w:marTop w:val="292"/>
                              <w:marBottom w:val="292"/>
                              <w:divBdr>
                                <w:top w:val="none" w:sz="0" w:space="0" w:color="auto"/>
                                <w:left w:val="none" w:sz="0" w:space="0" w:color="auto"/>
                                <w:bottom w:val="none" w:sz="0" w:space="0" w:color="auto"/>
                                <w:right w:val="none" w:sz="0" w:space="0" w:color="auto"/>
                              </w:divBdr>
                              <w:divsChild>
                                <w:div w:id="1559365571">
                                  <w:marLeft w:val="0"/>
                                  <w:marRight w:val="0"/>
                                  <w:marTop w:val="0"/>
                                  <w:marBottom w:val="0"/>
                                  <w:divBdr>
                                    <w:top w:val="none" w:sz="0" w:space="0" w:color="auto"/>
                                    <w:left w:val="none" w:sz="0" w:space="0" w:color="auto"/>
                                    <w:bottom w:val="none" w:sz="0" w:space="0" w:color="auto"/>
                                    <w:right w:val="none" w:sz="0" w:space="0" w:color="auto"/>
                                  </w:divBdr>
                                </w:div>
                              </w:divsChild>
                            </w:div>
                            <w:div w:id="391268453">
                              <w:marLeft w:val="0"/>
                              <w:marRight w:val="0"/>
                              <w:marTop w:val="292"/>
                              <w:marBottom w:val="292"/>
                              <w:divBdr>
                                <w:top w:val="none" w:sz="0" w:space="0" w:color="auto"/>
                                <w:left w:val="none" w:sz="0" w:space="0" w:color="auto"/>
                                <w:bottom w:val="none" w:sz="0" w:space="0" w:color="auto"/>
                                <w:right w:val="none" w:sz="0" w:space="0" w:color="auto"/>
                              </w:divBdr>
                              <w:divsChild>
                                <w:div w:id="1638952361">
                                  <w:marLeft w:val="0"/>
                                  <w:marRight w:val="0"/>
                                  <w:marTop w:val="0"/>
                                  <w:marBottom w:val="0"/>
                                  <w:divBdr>
                                    <w:top w:val="none" w:sz="0" w:space="0" w:color="auto"/>
                                    <w:left w:val="none" w:sz="0" w:space="0" w:color="auto"/>
                                    <w:bottom w:val="none" w:sz="0" w:space="0" w:color="auto"/>
                                    <w:right w:val="none" w:sz="0" w:space="0" w:color="auto"/>
                                  </w:divBdr>
                                </w:div>
                              </w:divsChild>
                            </w:div>
                            <w:div w:id="1132744561">
                              <w:marLeft w:val="0"/>
                              <w:marRight w:val="0"/>
                              <w:marTop w:val="292"/>
                              <w:marBottom w:val="292"/>
                              <w:divBdr>
                                <w:top w:val="none" w:sz="0" w:space="0" w:color="auto"/>
                                <w:left w:val="none" w:sz="0" w:space="0" w:color="auto"/>
                                <w:bottom w:val="none" w:sz="0" w:space="0" w:color="auto"/>
                                <w:right w:val="none" w:sz="0" w:space="0" w:color="auto"/>
                              </w:divBdr>
                              <w:divsChild>
                                <w:div w:id="1648120603">
                                  <w:marLeft w:val="0"/>
                                  <w:marRight w:val="0"/>
                                  <w:marTop w:val="0"/>
                                  <w:marBottom w:val="0"/>
                                  <w:divBdr>
                                    <w:top w:val="none" w:sz="0" w:space="0" w:color="auto"/>
                                    <w:left w:val="none" w:sz="0" w:space="0" w:color="auto"/>
                                    <w:bottom w:val="none" w:sz="0" w:space="0" w:color="auto"/>
                                    <w:right w:val="none" w:sz="0" w:space="0" w:color="auto"/>
                                  </w:divBdr>
                                </w:div>
                              </w:divsChild>
                            </w:div>
                            <w:div w:id="1686204398">
                              <w:marLeft w:val="0"/>
                              <w:marRight w:val="0"/>
                              <w:marTop w:val="292"/>
                              <w:marBottom w:val="292"/>
                              <w:divBdr>
                                <w:top w:val="none" w:sz="0" w:space="0" w:color="auto"/>
                                <w:left w:val="none" w:sz="0" w:space="0" w:color="auto"/>
                                <w:bottom w:val="none" w:sz="0" w:space="0" w:color="auto"/>
                                <w:right w:val="none" w:sz="0" w:space="0" w:color="auto"/>
                              </w:divBdr>
                              <w:divsChild>
                                <w:div w:id="1320424205">
                                  <w:marLeft w:val="0"/>
                                  <w:marRight w:val="0"/>
                                  <w:marTop w:val="0"/>
                                  <w:marBottom w:val="0"/>
                                  <w:divBdr>
                                    <w:top w:val="none" w:sz="0" w:space="0" w:color="auto"/>
                                    <w:left w:val="none" w:sz="0" w:space="0" w:color="auto"/>
                                    <w:bottom w:val="none" w:sz="0" w:space="0" w:color="auto"/>
                                    <w:right w:val="none" w:sz="0" w:space="0" w:color="auto"/>
                                  </w:divBdr>
                                </w:div>
                              </w:divsChild>
                            </w:div>
                            <w:div w:id="1778285637">
                              <w:marLeft w:val="0"/>
                              <w:marRight w:val="0"/>
                              <w:marTop w:val="292"/>
                              <w:marBottom w:val="292"/>
                              <w:divBdr>
                                <w:top w:val="none" w:sz="0" w:space="0" w:color="auto"/>
                                <w:left w:val="none" w:sz="0" w:space="0" w:color="auto"/>
                                <w:bottom w:val="none" w:sz="0" w:space="0" w:color="auto"/>
                                <w:right w:val="none" w:sz="0" w:space="0" w:color="auto"/>
                              </w:divBdr>
                              <w:divsChild>
                                <w:div w:id="590161945">
                                  <w:marLeft w:val="0"/>
                                  <w:marRight w:val="0"/>
                                  <w:marTop w:val="0"/>
                                  <w:marBottom w:val="0"/>
                                  <w:divBdr>
                                    <w:top w:val="none" w:sz="0" w:space="0" w:color="auto"/>
                                    <w:left w:val="none" w:sz="0" w:space="0" w:color="auto"/>
                                    <w:bottom w:val="none" w:sz="0" w:space="0" w:color="auto"/>
                                    <w:right w:val="none" w:sz="0" w:space="0" w:color="auto"/>
                                  </w:divBdr>
                                </w:div>
                              </w:divsChild>
                            </w:div>
                            <w:div w:id="5864825">
                              <w:marLeft w:val="0"/>
                              <w:marRight w:val="0"/>
                              <w:marTop w:val="437"/>
                              <w:marBottom w:val="437"/>
                              <w:divBdr>
                                <w:top w:val="none" w:sz="0" w:space="0" w:color="auto"/>
                                <w:left w:val="none" w:sz="0" w:space="0" w:color="auto"/>
                                <w:bottom w:val="none" w:sz="0" w:space="0" w:color="auto"/>
                                <w:right w:val="none" w:sz="0" w:space="0" w:color="auto"/>
                              </w:divBdr>
                            </w:div>
                            <w:div w:id="584337275">
                              <w:marLeft w:val="0"/>
                              <w:marRight w:val="0"/>
                              <w:marTop w:val="292"/>
                              <w:marBottom w:val="292"/>
                              <w:divBdr>
                                <w:top w:val="none" w:sz="0" w:space="0" w:color="auto"/>
                                <w:left w:val="none" w:sz="0" w:space="0" w:color="auto"/>
                                <w:bottom w:val="none" w:sz="0" w:space="0" w:color="auto"/>
                                <w:right w:val="none" w:sz="0" w:space="0" w:color="auto"/>
                              </w:divBdr>
                              <w:divsChild>
                                <w:div w:id="895434143">
                                  <w:marLeft w:val="0"/>
                                  <w:marRight w:val="0"/>
                                  <w:marTop w:val="0"/>
                                  <w:marBottom w:val="0"/>
                                  <w:divBdr>
                                    <w:top w:val="none" w:sz="0" w:space="0" w:color="auto"/>
                                    <w:left w:val="none" w:sz="0" w:space="0" w:color="auto"/>
                                    <w:bottom w:val="none" w:sz="0" w:space="0" w:color="auto"/>
                                    <w:right w:val="none" w:sz="0" w:space="0" w:color="auto"/>
                                  </w:divBdr>
                                </w:div>
                              </w:divsChild>
                            </w:div>
                            <w:div w:id="962348970">
                              <w:marLeft w:val="0"/>
                              <w:marRight w:val="0"/>
                              <w:marTop w:val="292"/>
                              <w:marBottom w:val="292"/>
                              <w:divBdr>
                                <w:top w:val="none" w:sz="0" w:space="0" w:color="auto"/>
                                <w:left w:val="none" w:sz="0" w:space="0" w:color="auto"/>
                                <w:bottom w:val="none" w:sz="0" w:space="0" w:color="auto"/>
                                <w:right w:val="none" w:sz="0" w:space="0" w:color="auto"/>
                              </w:divBdr>
                              <w:divsChild>
                                <w:div w:id="1471510721">
                                  <w:marLeft w:val="0"/>
                                  <w:marRight w:val="0"/>
                                  <w:marTop w:val="0"/>
                                  <w:marBottom w:val="0"/>
                                  <w:divBdr>
                                    <w:top w:val="none" w:sz="0" w:space="0" w:color="auto"/>
                                    <w:left w:val="none" w:sz="0" w:space="0" w:color="auto"/>
                                    <w:bottom w:val="none" w:sz="0" w:space="0" w:color="auto"/>
                                    <w:right w:val="none" w:sz="0" w:space="0" w:color="auto"/>
                                  </w:divBdr>
                                </w:div>
                              </w:divsChild>
                            </w:div>
                            <w:div w:id="1433432314">
                              <w:marLeft w:val="0"/>
                              <w:marRight w:val="0"/>
                              <w:marTop w:val="292"/>
                              <w:marBottom w:val="292"/>
                              <w:divBdr>
                                <w:top w:val="none" w:sz="0" w:space="0" w:color="auto"/>
                                <w:left w:val="none" w:sz="0" w:space="0" w:color="auto"/>
                                <w:bottom w:val="none" w:sz="0" w:space="0" w:color="auto"/>
                                <w:right w:val="none" w:sz="0" w:space="0" w:color="auto"/>
                              </w:divBdr>
                              <w:divsChild>
                                <w:div w:id="1533417029">
                                  <w:marLeft w:val="0"/>
                                  <w:marRight w:val="0"/>
                                  <w:marTop w:val="0"/>
                                  <w:marBottom w:val="0"/>
                                  <w:divBdr>
                                    <w:top w:val="none" w:sz="0" w:space="0" w:color="auto"/>
                                    <w:left w:val="none" w:sz="0" w:space="0" w:color="auto"/>
                                    <w:bottom w:val="none" w:sz="0" w:space="0" w:color="auto"/>
                                    <w:right w:val="none" w:sz="0" w:space="0" w:color="auto"/>
                                  </w:divBdr>
                                </w:div>
                              </w:divsChild>
                            </w:div>
                            <w:div w:id="2099206">
                              <w:marLeft w:val="0"/>
                              <w:marRight w:val="0"/>
                              <w:marTop w:val="292"/>
                              <w:marBottom w:val="292"/>
                              <w:divBdr>
                                <w:top w:val="none" w:sz="0" w:space="0" w:color="auto"/>
                                <w:left w:val="none" w:sz="0" w:space="0" w:color="auto"/>
                                <w:bottom w:val="none" w:sz="0" w:space="0" w:color="auto"/>
                                <w:right w:val="none" w:sz="0" w:space="0" w:color="auto"/>
                              </w:divBdr>
                              <w:divsChild>
                                <w:div w:id="1456174512">
                                  <w:marLeft w:val="0"/>
                                  <w:marRight w:val="0"/>
                                  <w:marTop w:val="0"/>
                                  <w:marBottom w:val="0"/>
                                  <w:divBdr>
                                    <w:top w:val="none" w:sz="0" w:space="0" w:color="auto"/>
                                    <w:left w:val="none" w:sz="0" w:space="0" w:color="auto"/>
                                    <w:bottom w:val="none" w:sz="0" w:space="0" w:color="auto"/>
                                    <w:right w:val="none" w:sz="0" w:space="0" w:color="auto"/>
                                  </w:divBdr>
                                </w:div>
                              </w:divsChild>
                            </w:div>
                            <w:div w:id="2099673083">
                              <w:marLeft w:val="0"/>
                              <w:marRight w:val="0"/>
                              <w:marTop w:val="292"/>
                              <w:marBottom w:val="292"/>
                              <w:divBdr>
                                <w:top w:val="none" w:sz="0" w:space="0" w:color="auto"/>
                                <w:left w:val="none" w:sz="0" w:space="0" w:color="auto"/>
                                <w:bottom w:val="none" w:sz="0" w:space="0" w:color="auto"/>
                                <w:right w:val="none" w:sz="0" w:space="0" w:color="auto"/>
                              </w:divBdr>
                              <w:divsChild>
                                <w:div w:id="1706907200">
                                  <w:marLeft w:val="0"/>
                                  <w:marRight w:val="0"/>
                                  <w:marTop w:val="0"/>
                                  <w:marBottom w:val="0"/>
                                  <w:divBdr>
                                    <w:top w:val="none" w:sz="0" w:space="0" w:color="auto"/>
                                    <w:left w:val="none" w:sz="0" w:space="0" w:color="auto"/>
                                    <w:bottom w:val="none" w:sz="0" w:space="0" w:color="auto"/>
                                    <w:right w:val="none" w:sz="0" w:space="0" w:color="auto"/>
                                  </w:divBdr>
                                </w:div>
                              </w:divsChild>
                            </w:div>
                            <w:div w:id="674575452">
                              <w:marLeft w:val="0"/>
                              <w:marRight w:val="0"/>
                              <w:marTop w:val="437"/>
                              <w:marBottom w:val="547"/>
                              <w:divBdr>
                                <w:top w:val="none" w:sz="0" w:space="0" w:color="auto"/>
                                <w:left w:val="none" w:sz="0" w:space="0" w:color="auto"/>
                                <w:bottom w:val="none" w:sz="0" w:space="0" w:color="auto"/>
                                <w:right w:val="none" w:sz="0" w:space="0" w:color="auto"/>
                              </w:divBdr>
                              <w:divsChild>
                                <w:div w:id="1722248077">
                                  <w:marLeft w:val="0"/>
                                  <w:marRight w:val="0"/>
                                  <w:marTop w:val="0"/>
                                  <w:marBottom w:val="0"/>
                                  <w:divBdr>
                                    <w:top w:val="none" w:sz="0" w:space="0" w:color="auto"/>
                                    <w:left w:val="none" w:sz="0" w:space="0" w:color="auto"/>
                                    <w:bottom w:val="single" w:sz="6" w:space="18" w:color="B8B9BA"/>
                                    <w:right w:val="none" w:sz="0" w:space="0" w:color="auto"/>
                                  </w:divBdr>
                                  <w:divsChild>
                                    <w:div w:id="2071146451">
                                      <w:marLeft w:val="0"/>
                                      <w:marRight w:val="0"/>
                                      <w:marTop w:val="0"/>
                                      <w:marBottom w:val="0"/>
                                      <w:divBdr>
                                        <w:top w:val="none" w:sz="0" w:space="0" w:color="auto"/>
                                        <w:left w:val="none" w:sz="0" w:space="0" w:color="auto"/>
                                        <w:bottom w:val="none" w:sz="0" w:space="0" w:color="auto"/>
                                        <w:right w:val="none" w:sz="0" w:space="0" w:color="auto"/>
                                      </w:divBdr>
                                    </w:div>
                                    <w:div w:id="418798368">
                                      <w:marLeft w:val="0"/>
                                      <w:marRight w:val="0"/>
                                      <w:marTop w:val="273"/>
                                      <w:marBottom w:val="0"/>
                                      <w:divBdr>
                                        <w:top w:val="none" w:sz="0" w:space="0" w:color="auto"/>
                                        <w:left w:val="none" w:sz="0" w:space="0" w:color="auto"/>
                                        <w:bottom w:val="none" w:sz="0" w:space="0" w:color="auto"/>
                                        <w:right w:val="none" w:sz="0" w:space="0" w:color="auto"/>
                                      </w:divBdr>
                                      <w:divsChild>
                                        <w:div w:id="1258248856">
                                          <w:marLeft w:val="0"/>
                                          <w:marRight w:val="0"/>
                                          <w:marTop w:val="0"/>
                                          <w:marBottom w:val="0"/>
                                          <w:divBdr>
                                            <w:top w:val="none" w:sz="0" w:space="0" w:color="auto"/>
                                            <w:left w:val="none" w:sz="0" w:space="0" w:color="auto"/>
                                            <w:bottom w:val="none" w:sz="0" w:space="0" w:color="auto"/>
                                            <w:right w:val="none" w:sz="0" w:space="0" w:color="auto"/>
                                          </w:divBdr>
                                        </w:div>
                                      </w:divsChild>
                                    </w:div>
                                    <w:div w:id="1620913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6980222">
                              <w:marLeft w:val="0"/>
                              <w:marRight w:val="0"/>
                              <w:marTop w:val="292"/>
                              <w:marBottom w:val="292"/>
                              <w:divBdr>
                                <w:top w:val="none" w:sz="0" w:space="0" w:color="auto"/>
                                <w:left w:val="none" w:sz="0" w:space="0" w:color="auto"/>
                                <w:bottom w:val="none" w:sz="0" w:space="0" w:color="auto"/>
                                <w:right w:val="none" w:sz="0" w:space="0" w:color="auto"/>
                              </w:divBdr>
                              <w:divsChild>
                                <w:div w:id="1473594398">
                                  <w:marLeft w:val="0"/>
                                  <w:marRight w:val="0"/>
                                  <w:marTop w:val="0"/>
                                  <w:marBottom w:val="0"/>
                                  <w:divBdr>
                                    <w:top w:val="none" w:sz="0" w:space="0" w:color="auto"/>
                                    <w:left w:val="none" w:sz="0" w:space="0" w:color="auto"/>
                                    <w:bottom w:val="none" w:sz="0" w:space="0" w:color="auto"/>
                                    <w:right w:val="none" w:sz="0" w:space="0" w:color="auto"/>
                                  </w:divBdr>
                                </w:div>
                              </w:divsChild>
                            </w:div>
                            <w:div w:id="1932739343">
                              <w:marLeft w:val="0"/>
                              <w:marRight w:val="0"/>
                              <w:marTop w:val="437"/>
                              <w:marBottom w:val="437"/>
                              <w:divBdr>
                                <w:top w:val="none" w:sz="0" w:space="0" w:color="auto"/>
                                <w:left w:val="none" w:sz="0" w:space="0" w:color="auto"/>
                                <w:bottom w:val="none" w:sz="0" w:space="0" w:color="auto"/>
                                <w:right w:val="none" w:sz="0" w:space="0" w:color="auto"/>
                              </w:divBdr>
                            </w:div>
                            <w:div w:id="1422995019">
                              <w:marLeft w:val="0"/>
                              <w:marRight w:val="0"/>
                              <w:marTop w:val="292"/>
                              <w:marBottom w:val="292"/>
                              <w:divBdr>
                                <w:top w:val="none" w:sz="0" w:space="0" w:color="auto"/>
                                <w:left w:val="none" w:sz="0" w:space="0" w:color="auto"/>
                                <w:bottom w:val="none" w:sz="0" w:space="0" w:color="auto"/>
                                <w:right w:val="none" w:sz="0" w:space="0" w:color="auto"/>
                              </w:divBdr>
                              <w:divsChild>
                                <w:div w:id="809246534">
                                  <w:marLeft w:val="0"/>
                                  <w:marRight w:val="0"/>
                                  <w:marTop w:val="0"/>
                                  <w:marBottom w:val="0"/>
                                  <w:divBdr>
                                    <w:top w:val="none" w:sz="0" w:space="0" w:color="auto"/>
                                    <w:left w:val="none" w:sz="0" w:space="0" w:color="auto"/>
                                    <w:bottom w:val="none" w:sz="0" w:space="0" w:color="auto"/>
                                    <w:right w:val="none" w:sz="0" w:space="0" w:color="auto"/>
                                  </w:divBdr>
                                </w:div>
                              </w:divsChild>
                            </w:div>
                            <w:div w:id="1707295421">
                              <w:marLeft w:val="0"/>
                              <w:marRight w:val="0"/>
                              <w:marTop w:val="292"/>
                              <w:marBottom w:val="292"/>
                              <w:divBdr>
                                <w:top w:val="none" w:sz="0" w:space="0" w:color="auto"/>
                                <w:left w:val="none" w:sz="0" w:space="0" w:color="auto"/>
                                <w:bottom w:val="none" w:sz="0" w:space="0" w:color="auto"/>
                                <w:right w:val="none" w:sz="0" w:space="0" w:color="auto"/>
                              </w:divBdr>
                              <w:divsChild>
                                <w:div w:id="337777971">
                                  <w:marLeft w:val="0"/>
                                  <w:marRight w:val="0"/>
                                  <w:marTop w:val="0"/>
                                  <w:marBottom w:val="0"/>
                                  <w:divBdr>
                                    <w:top w:val="none" w:sz="0" w:space="0" w:color="auto"/>
                                    <w:left w:val="none" w:sz="0" w:space="0" w:color="auto"/>
                                    <w:bottom w:val="none" w:sz="0" w:space="0" w:color="auto"/>
                                    <w:right w:val="none" w:sz="0" w:space="0" w:color="auto"/>
                                  </w:divBdr>
                                </w:div>
                              </w:divsChild>
                            </w:div>
                            <w:div w:id="1257707780">
                              <w:marLeft w:val="0"/>
                              <w:marRight w:val="0"/>
                              <w:marTop w:val="292"/>
                              <w:marBottom w:val="292"/>
                              <w:divBdr>
                                <w:top w:val="none" w:sz="0" w:space="0" w:color="auto"/>
                                <w:left w:val="none" w:sz="0" w:space="0" w:color="auto"/>
                                <w:bottom w:val="none" w:sz="0" w:space="0" w:color="auto"/>
                                <w:right w:val="none" w:sz="0" w:space="0" w:color="auto"/>
                              </w:divBdr>
                              <w:divsChild>
                                <w:div w:id="15368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0812560">
      <w:bodyDiv w:val="1"/>
      <w:marLeft w:val="0"/>
      <w:marRight w:val="0"/>
      <w:marTop w:val="0"/>
      <w:marBottom w:val="0"/>
      <w:divBdr>
        <w:top w:val="none" w:sz="0" w:space="0" w:color="auto"/>
        <w:left w:val="none" w:sz="0" w:space="0" w:color="auto"/>
        <w:bottom w:val="none" w:sz="0" w:space="0" w:color="auto"/>
        <w:right w:val="none" w:sz="0" w:space="0" w:color="auto"/>
      </w:divBdr>
      <w:divsChild>
        <w:div w:id="1927567735">
          <w:marLeft w:val="0"/>
          <w:marRight w:val="0"/>
          <w:marTop w:val="0"/>
          <w:marBottom w:val="0"/>
          <w:divBdr>
            <w:top w:val="none" w:sz="0" w:space="0" w:color="auto"/>
            <w:left w:val="none" w:sz="0" w:space="0" w:color="auto"/>
            <w:bottom w:val="none" w:sz="0" w:space="0" w:color="auto"/>
            <w:right w:val="none" w:sz="0" w:space="0" w:color="auto"/>
          </w:divBdr>
          <w:divsChild>
            <w:div w:id="1464079241">
              <w:marLeft w:val="0"/>
              <w:marRight w:val="0"/>
              <w:marTop w:val="0"/>
              <w:marBottom w:val="0"/>
              <w:divBdr>
                <w:top w:val="none" w:sz="0" w:space="0" w:color="auto"/>
                <w:left w:val="none" w:sz="0" w:space="0" w:color="auto"/>
                <w:bottom w:val="none" w:sz="0" w:space="0" w:color="auto"/>
                <w:right w:val="none" w:sz="0" w:space="0" w:color="auto"/>
              </w:divBdr>
              <w:divsChild>
                <w:div w:id="1717271276">
                  <w:marLeft w:val="0"/>
                  <w:marRight w:val="0"/>
                  <w:marTop w:val="0"/>
                  <w:marBottom w:val="0"/>
                  <w:divBdr>
                    <w:top w:val="none" w:sz="0" w:space="0" w:color="auto"/>
                    <w:left w:val="none" w:sz="0" w:space="0" w:color="auto"/>
                    <w:bottom w:val="none" w:sz="0" w:space="0" w:color="auto"/>
                    <w:right w:val="none" w:sz="0" w:space="0" w:color="auto"/>
                  </w:divBdr>
                </w:div>
                <w:div w:id="311760293">
                  <w:marLeft w:val="0"/>
                  <w:marRight w:val="0"/>
                  <w:marTop w:val="729"/>
                  <w:marBottom w:val="0"/>
                  <w:divBdr>
                    <w:top w:val="none" w:sz="0" w:space="0" w:color="auto"/>
                    <w:left w:val="none" w:sz="0" w:space="0" w:color="auto"/>
                    <w:bottom w:val="none" w:sz="0" w:space="0" w:color="auto"/>
                    <w:right w:val="none" w:sz="0" w:space="0" w:color="auto"/>
                  </w:divBdr>
                  <w:divsChild>
                    <w:div w:id="801728880">
                      <w:marLeft w:val="0"/>
                      <w:marRight w:val="0"/>
                      <w:marTop w:val="0"/>
                      <w:marBottom w:val="0"/>
                      <w:divBdr>
                        <w:top w:val="none" w:sz="0" w:space="0" w:color="auto"/>
                        <w:left w:val="none" w:sz="0" w:space="0" w:color="auto"/>
                        <w:bottom w:val="none" w:sz="0" w:space="0" w:color="auto"/>
                        <w:right w:val="none" w:sz="0" w:space="0" w:color="auto"/>
                      </w:divBdr>
                      <w:divsChild>
                        <w:div w:id="1794865792">
                          <w:marLeft w:val="0"/>
                          <w:marRight w:val="0"/>
                          <w:marTop w:val="0"/>
                          <w:marBottom w:val="0"/>
                          <w:divBdr>
                            <w:top w:val="none" w:sz="0" w:space="0" w:color="auto"/>
                            <w:left w:val="none" w:sz="0" w:space="0" w:color="auto"/>
                            <w:bottom w:val="none" w:sz="0" w:space="0" w:color="auto"/>
                            <w:right w:val="none" w:sz="0" w:space="0" w:color="auto"/>
                          </w:divBdr>
                          <w:divsChild>
                            <w:div w:id="1313635096">
                              <w:marLeft w:val="0"/>
                              <w:marRight w:val="0"/>
                              <w:marTop w:val="0"/>
                              <w:marBottom w:val="0"/>
                              <w:divBdr>
                                <w:top w:val="none" w:sz="0" w:space="0" w:color="auto"/>
                                <w:left w:val="none" w:sz="0" w:space="0" w:color="auto"/>
                                <w:bottom w:val="none" w:sz="0" w:space="0" w:color="auto"/>
                                <w:right w:val="none" w:sz="0" w:space="0" w:color="auto"/>
                              </w:divBdr>
                            </w:div>
                          </w:divsChild>
                        </w:div>
                        <w:div w:id="980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2895">
          <w:marLeft w:val="0"/>
          <w:marRight w:val="0"/>
          <w:marTop w:val="0"/>
          <w:marBottom w:val="0"/>
          <w:divBdr>
            <w:top w:val="none" w:sz="0" w:space="0" w:color="auto"/>
            <w:left w:val="none" w:sz="0" w:space="0" w:color="auto"/>
            <w:bottom w:val="none" w:sz="0" w:space="0" w:color="auto"/>
            <w:right w:val="none" w:sz="0" w:space="0" w:color="auto"/>
          </w:divBdr>
          <w:divsChild>
            <w:div w:id="340933163">
              <w:marLeft w:val="0"/>
              <w:marRight w:val="0"/>
              <w:marTop w:val="0"/>
              <w:marBottom w:val="0"/>
              <w:divBdr>
                <w:top w:val="none" w:sz="0" w:space="0" w:color="auto"/>
                <w:left w:val="none" w:sz="0" w:space="0" w:color="auto"/>
                <w:bottom w:val="none" w:sz="0" w:space="0" w:color="auto"/>
                <w:right w:val="none" w:sz="0" w:space="0" w:color="auto"/>
              </w:divBdr>
              <w:divsChild>
                <w:div w:id="1020208004">
                  <w:marLeft w:val="0"/>
                  <w:marRight w:val="0"/>
                  <w:marTop w:val="0"/>
                  <w:marBottom w:val="0"/>
                  <w:divBdr>
                    <w:top w:val="none" w:sz="0" w:space="0" w:color="auto"/>
                    <w:left w:val="none" w:sz="0" w:space="0" w:color="auto"/>
                    <w:bottom w:val="none" w:sz="0" w:space="0" w:color="auto"/>
                    <w:right w:val="none" w:sz="0" w:space="0" w:color="auto"/>
                  </w:divBdr>
                  <w:divsChild>
                    <w:div w:id="60293552">
                      <w:marLeft w:val="0"/>
                      <w:marRight w:val="1823"/>
                      <w:marTop w:val="0"/>
                      <w:marBottom w:val="0"/>
                      <w:divBdr>
                        <w:top w:val="none" w:sz="0" w:space="0" w:color="auto"/>
                        <w:left w:val="none" w:sz="0" w:space="0" w:color="auto"/>
                        <w:bottom w:val="none" w:sz="0" w:space="0" w:color="auto"/>
                        <w:right w:val="none" w:sz="0" w:space="0" w:color="auto"/>
                      </w:divBdr>
                      <w:divsChild>
                        <w:div w:id="360133979">
                          <w:marLeft w:val="0"/>
                          <w:marRight w:val="0"/>
                          <w:marTop w:val="729"/>
                          <w:marBottom w:val="729"/>
                          <w:divBdr>
                            <w:top w:val="none" w:sz="0" w:space="0" w:color="auto"/>
                            <w:left w:val="none" w:sz="0" w:space="0" w:color="auto"/>
                            <w:bottom w:val="none" w:sz="0" w:space="0" w:color="auto"/>
                            <w:right w:val="none" w:sz="0" w:space="0" w:color="auto"/>
                          </w:divBdr>
                          <w:divsChild>
                            <w:div w:id="1297030359">
                              <w:marLeft w:val="0"/>
                              <w:marRight w:val="0"/>
                              <w:marTop w:val="0"/>
                              <w:marBottom w:val="365"/>
                              <w:divBdr>
                                <w:top w:val="none" w:sz="0" w:space="0" w:color="auto"/>
                                <w:left w:val="none" w:sz="0" w:space="0" w:color="auto"/>
                                <w:bottom w:val="none" w:sz="0" w:space="0" w:color="auto"/>
                                <w:right w:val="none" w:sz="0" w:space="0" w:color="auto"/>
                              </w:divBdr>
                            </w:div>
                            <w:div w:id="2093965865">
                              <w:marLeft w:val="0"/>
                              <w:marRight w:val="0"/>
                              <w:marTop w:val="365"/>
                              <w:marBottom w:val="365"/>
                              <w:divBdr>
                                <w:top w:val="none" w:sz="0" w:space="0" w:color="auto"/>
                                <w:left w:val="none" w:sz="0" w:space="0" w:color="auto"/>
                                <w:bottom w:val="none" w:sz="0" w:space="0" w:color="auto"/>
                                <w:right w:val="none" w:sz="0" w:space="0" w:color="auto"/>
                              </w:divBdr>
                            </w:div>
                            <w:div w:id="1998418006">
                              <w:marLeft w:val="0"/>
                              <w:marRight w:val="0"/>
                              <w:marTop w:val="365"/>
                              <w:marBottom w:val="729"/>
                              <w:divBdr>
                                <w:top w:val="single" w:sz="6" w:space="31" w:color="EB5D0B"/>
                                <w:left w:val="none" w:sz="0" w:space="0" w:color="auto"/>
                                <w:bottom w:val="single" w:sz="6" w:space="31" w:color="EB5D0B"/>
                                <w:right w:val="none" w:sz="0" w:space="0" w:color="auto"/>
                              </w:divBdr>
                            </w:div>
                            <w:div w:id="617295338">
                              <w:marLeft w:val="0"/>
                              <w:marRight w:val="0"/>
                              <w:marTop w:val="292"/>
                              <w:marBottom w:val="292"/>
                              <w:divBdr>
                                <w:top w:val="none" w:sz="0" w:space="0" w:color="auto"/>
                                <w:left w:val="none" w:sz="0" w:space="0" w:color="auto"/>
                                <w:bottom w:val="none" w:sz="0" w:space="0" w:color="auto"/>
                                <w:right w:val="none" w:sz="0" w:space="0" w:color="auto"/>
                              </w:divBdr>
                              <w:divsChild>
                                <w:div w:id="1193421618">
                                  <w:marLeft w:val="0"/>
                                  <w:marRight w:val="0"/>
                                  <w:marTop w:val="0"/>
                                  <w:marBottom w:val="0"/>
                                  <w:divBdr>
                                    <w:top w:val="none" w:sz="0" w:space="0" w:color="auto"/>
                                    <w:left w:val="none" w:sz="0" w:space="0" w:color="auto"/>
                                    <w:bottom w:val="none" w:sz="0" w:space="0" w:color="auto"/>
                                    <w:right w:val="none" w:sz="0" w:space="0" w:color="auto"/>
                                  </w:divBdr>
                                </w:div>
                              </w:divsChild>
                            </w:div>
                            <w:div w:id="1716198452">
                              <w:marLeft w:val="0"/>
                              <w:marRight w:val="0"/>
                              <w:marTop w:val="292"/>
                              <w:marBottom w:val="292"/>
                              <w:divBdr>
                                <w:top w:val="none" w:sz="0" w:space="0" w:color="auto"/>
                                <w:left w:val="none" w:sz="0" w:space="0" w:color="auto"/>
                                <w:bottom w:val="none" w:sz="0" w:space="0" w:color="auto"/>
                                <w:right w:val="none" w:sz="0" w:space="0" w:color="auto"/>
                              </w:divBdr>
                              <w:divsChild>
                                <w:div w:id="101920080">
                                  <w:marLeft w:val="0"/>
                                  <w:marRight w:val="0"/>
                                  <w:marTop w:val="0"/>
                                  <w:marBottom w:val="0"/>
                                  <w:divBdr>
                                    <w:top w:val="none" w:sz="0" w:space="0" w:color="auto"/>
                                    <w:left w:val="none" w:sz="0" w:space="0" w:color="auto"/>
                                    <w:bottom w:val="none" w:sz="0" w:space="0" w:color="auto"/>
                                    <w:right w:val="none" w:sz="0" w:space="0" w:color="auto"/>
                                  </w:divBdr>
                                </w:div>
                              </w:divsChild>
                            </w:div>
                            <w:div w:id="1518696883">
                              <w:marLeft w:val="0"/>
                              <w:marRight w:val="0"/>
                              <w:marTop w:val="292"/>
                              <w:marBottom w:val="292"/>
                              <w:divBdr>
                                <w:top w:val="none" w:sz="0" w:space="0" w:color="auto"/>
                                <w:left w:val="none" w:sz="0" w:space="0" w:color="auto"/>
                                <w:bottom w:val="none" w:sz="0" w:space="0" w:color="auto"/>
                                <w:right w:val="none" w:sz="0" w:space="0" w:color="auto"/>
                              </w:divBdr>
                              <w:divsChild>
                                <w:div w:id="2010595351">
                                  <w:marLeft w:val="0"/>
                                  <w:marRight w:val="0"/>
                                  <w:marTop w:val="0"/>
                                  <w:marBottom w:val="0"/>
                                  <w:divBdr>
                                    <w:top w:val="none" w:sz="0" w:space="0" w:color="auto"/>
                                    <w:left w:val="none" w:sz="0" w:space="0" w:color="auto"/>
                                    <w:bottom w:val="none" w:sz="0" w:space="0" w:color="auto"/>
                                    <w:right w:val="none" w:sz="0" w:space="0" w:color="auto"/>
                                  </w:divBdr>
                                </w:div>
                              </w:divsChild>
                            </w:div>
                            <w:div w:id="1459907193">
                              <w:marLeft w:val="0"/>
                              <w:marRight w:val="0"/>
                              <w:marTop w:val="0"/>
                              <w:marBottom w:val="0"/>
                              <w:divBdr>
                                <w:top w:val="none" w:sz="0" w:space="0" w:color="auto"/>
                                <w:left w:val="none" w:sz="0" w:space="0" w:color="auto"/>
                                <w:bottom w:val="none" w:sz="0" w:space="0" w:color="auto"/>
                                <w:right w:val="none" w:sz="0" w:space="0" w:color="auto"/>
                              </w:divBdr>
                              <w:divsChild>
                                <w:div w:id="2126922859">
                                  <w:marLeft w:val="0"/>
                                  <w:marRight w:val="0"/>
                                  <w:marTop w:val="0"/>
                                  <w:marBottom w:val="0"/>
                                  <w:divBdr>
                                    <w:top w:val="none" w:sz="0" w:space="0" w:color="auto"/>
                                    <w:left w:val="none" w:sz="0" w:space="0" w:color="auto"/>
                                    <w:bottom w:val="none" w:sz="0" w:space="0" w:color="auto"/>
                                    <w:right w:val="none" w:sz="0" w:space="0" w:color="auto"/>
                                  </w:divBdr>
                                  <w:divsChild>
                                    <w:div w:id="1189872850">
                                      <w:marLeft w:val="0"/>
                                      <w:marRight w:val="0"/>
                                      <w:marTop w:val="0"/>
                                      <w:marBottom w:val="0"/>
                                      <w:divBdr>
                                        <w:top w:val="none" w:sz="0" w:space="0" w:color="auto"/>
                                        <w:left w:val="none" w:sz="0" w:space="0" w:color="auto"/>
                                        <w:bottom w:val="none" w:sz="0" w:space="0" w:color="auto"/>
                                        <w:right w:val="none" w:sz="0" w:space="0" w:color="auto"/>
                                      </w:divBdr>
                                      <w:divsChild>
                                        <w:div w:id="687947715">
                                          <w:marLeft w:val="0"/>
                                          <w:marRight w:val="0"/>
                                          <w:marTop w:val="0"/>
                                          <w:marBottom w:val="0"/>
                                          <w:divBdr>
                                            <w:top w:val="none" w:sz="0" w:space="0" w:color="auto"/>
                                            <w:left w:val="none" w:sz="0" w:space="0" w:color="auto"/>
                                            <w:bottom w:val="none" w:sz="0" w:space="0" w:color="auto"/>
                                            <w:right w:val="none" w:sz="0" w:space="0" w:color="auto"/>
                                          </w:divBdr>
                                          <w:divsChild>
                                            <w:div w:id="620116353">
                                              <w:marLeft w:val="0"/>
                                              <w:marRight w:val="0"/>
                                              <w:marTop w:val="0"/>
                                              <w:marBottom w:val="0"/>
                                              <w:divBdr>
                                                <w:top w:val="none" w:sz="0" w:space="0" w:color="auto"/>
                                                <w:left w:val="none" w:sz="0" w:space="0" w:color="auto"/>
                                                <w:bottom w:val="none" w:sz="0" w:space="0" w:color="auto"/>
                                                <w:right w:val="none" w:sz="0" w:space="0" w:color="auto"/>
                                              </w:divBdr>
                                              <w:divsChild>
                                                <w:div w:id="1429471423">
                                                  <w:marLeft w:val="0"/>
                                                  <w:marRight w:val="0"/>
                                                  <w:marTop w:val="0"/>
                                                  <w:marBottom w:val="0"/>
                                                  <w:divBdr>
                                                    <w:top w:val="none" w:sz="0" w:space="0" w:color="auto"/>
                                                    <w:left w:val="none" w:sz="0" w:space="0" w:color="auto"/>
                                                    <w:bottom w:val="none" w:sz="0" w:space="0" w:color="auto"/>
                                                    <w:right w:val="none" w:sz="0" w:space="0" w:color="auto"/>
                                                  </w:divBdr>
                                                  <w:divsChild>
                                                    <w:div w:id="1130056398">
                                                      <w:marLeft w:val="0"/>
                                                      <w:marRight w:val="0"/>
                                                      <w:marTop w:val="0"/>
                                                      <w:marBottom w:val="0"/>
                                                      <w:divBdr>
                                                        <w:top w:val="none" w:sz="0" w:space="0" w:color="auto"/>
                                                        <w:left w:val="none" w:sz="0" w:space="0" w:color="auto"/>
                                                        <w:bottom w:val="none" w:sz="0" w:space="0" w:color="auto"/>
                                                        <w:right w:val="none" w:sz="0" w:space="0" w:color="auto"/>
                                                      </w:divBdr>
                                                      <w:divsChild>
                                                        <w:div w:id="951282030">
                                                          <w:marLeft w:val="0"/>
                                                          <w:marRight w:val="0"/>
                                                          <w:marTop w:val="0"/>
                                                          <w:marBottom w:val="0"/>
                                                          <w:divBdr>
                                                            <w:top w:val="none" w:sz="0" w:space="0" w:color="auto"/>
                                                            <w:left w:val="none" w:sz="0" w:space="0" w:color="auto"/>
                                                            <w:bottom w:val="none" w:sz="0" w:space="0" w:color="auto"/>
                                                            <w:right w:val="none" w:sz="0" w:space="0" w:color="auto"/>
                                                          </w:divBdr>
                                                          <w:divsChild>
                                                            <w:div w:id="1338190035">
                                                              <w:marLeft w:val="0"/>
                                                              <w:marRight w:val="0"/>
                                                              <w:marTop w:val="0"/>
                                                              <w:marBottom w:val="0"/>
                                                              <w:divBdr>
                                                                <w:top w:val="none" w:sz="0" w:space="0" w:color="auto"/>
                                                                <w:left w:val="none" w:sz="0" w:space="0" w:color="auto"/>
                                                                <w:bottom w:val="none" w:sz="0" w:space="0" w:color="auto"/>
                                                                <w:right w:val="none" w:sz="0" w:space="0" w:color="auto"/>
                                                              </w:divBdr>
                                                              <w:divsChild>
                                                                <w:div w:id="1966813476">
                                                                  <w:marLeft w:val="0"/>
                                                                  <w:marRight w:val="0"/>
                                                                  <w:marTop w:val="0"/>
                                                                  <w:marBottom w:val="0"/>
                                                                  <w:divBdr>
                                                                    <w:top w:val="none" w:sz="0" w:space="0" w:color="auto"/>
                                                                    <w:left w:val="none" w:sz="0" w:space="0" w:color="auto"/>
                                                                    <w:bottom w:val="none" w:sz="0" w:space="0" w:color="auto"/>
                                                                    <w:right w:val="none" w:sz="0" w:space="0" w:color="auto"/>
                                                                  </w:divBdr>
                                                                  <w:divsChild>
                                                                    <w:div w:id="988942153">
                                                                      <w:marLeft w:val="0"/>
                                                                      <w:marRight w:val="0"/>
                                                                      <w:marTop w:val="0"/>
                                                                      <w:marBottom w:val="0"/>
                                                                      <w:divBdr>
                                                                        <w:top w:val="none" w:sz="0" w:space="0" w:color="auto"/>
                                                                        <w:left w:val="none" w:sz="0" w:space="0" w:color="auto"/>
                                                                        <w:bottom w:val="none" w:sz="0" w:space="0" w:color="auto"/>
                                                                        <w:right w:val="none" w:sz="0" w:space="0" w:color="auto"/>
                                                                      </w:divBdr>
                                                                      <w:divsChild>
                                                                        <w:div w:id="866871044">
                                                                          <w:marLeft w:val="0"/>
                                                                          <w:marRight w:val="0"/>
                                                                          <w:marTop w:val="0"/>
                                                                          <w:marBottom w:val="0"/>
                                                                          <w:divBdr>
                                                                            <w:top w:val="none" w:sz="0" w:space="0" w:color="auto"/>
                                                                            <w:left w:val="none" w:sz="0" w:space="0" w:color="auto"/>
                                                                            <w:bottom w:val="none" w:sz="0" w:space="0" w:color="auto"/>
                                                                            <w:right w:val="none" w:sz="0" w:space="0" w:color="auto"/>
                                                                          </w:divBdr>
                                                                          <w:divsChild>
                                                                            <w:div w:id="583225107">
                                                                              <w:marLeft w:val="0"/>
                                                                              <w:marRight w:val="0"/>
                                                                              <w:marTop w:val="0"/>
                                                                              <w:marBottom w:val="0"/>
                                                                              <w:divBdr>
                                                                                <w:top w:val="none" w:sz="0" w:space="0" w:color="auto"/>
                                                                                <w:left w:val="none" w:sz="0" w:space="0" w:color="auto"/>
                                                                                <w:bottom w:val="none" w:sz="0" w:space="0" w:color="auto"/>
                                                                                <w:right w:val="none" w:sz="0" w:space="0" w:color="auto"/>
                                                                              </w:divBdr>
                                                                              <w:divsChild>
                                                                                <w:div w:id="1359625711">
                                                                                  <w:marLeft w:val="0"/>
                                                                                  <w:marRight w:val="0"/>
                                                                                  <w:marTop w:val="0"/>
                                                                                  <w:marBottom w:val="0"/>
                                                                                  <w:divBdr>
                                                                                    <w:top w:val="none" w:sz="0" w:space="0" w:color="auto"/>
                                                                                    <w:left w:val="none" w:sz="0" w:space="0" w:color="auto"/>
                                                                                    <w:bottom w:val="none" w:sz="0" w:space="0" w:color="auto"/>
                                                                                    <w:right w:val="none" w:sz="0" w:space="0" w:color="auto"/>
                                                                                  </w:divBdr>
                                                                                  <w:divsChild>
                                                                                    <w:div w:id="1318682178">
                                                                                      <w:marLeft w:val="0"/>
                                                                                      <w:marRight w:val="0"/>
                                                                                      <w:marTop w:val="0"/>
                                                                                      <w:marBottom w:val="0"/>
                                                                                      <w:divBdr>
                                                                                        <w:top w:val="none" w:sz="0" w:space="0" w:color="auto"/>
                                                                                        <w:left w:val="none" w:sz="0" w:space="0" w:color="auto"/>
                                                                                        <w:bottom w:val="none" w:sz="0" w:space="0" w:color="auto"/>
                                                                                        <w:right w:val="none" w:sz="0" w:space="0" w:color="auto"/>
                                                                                      </w:divBdr>
                                                                                      <w:divsChild>
                                                                                        <w:div w:id="1669747721">
                                                                                          <w:marLeft w:val="0"/>
                                                                                          <w:marRight w:val="0"/>
                                                                                          <w:marTop w:val="91"/>
                                                                                          <w:marBottom w:val="219"/>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sChild>
                                                                                        </w:div>
                                                                                        <w:div w:id="489367280">
                                                                                          <w:marLeft w:val="0"/>
                                                                                          <w:marRight w:val="0"/>
                                                                                          <w:marTop w:val="0"/>
                                                                                          <w:marBottom w:val="219"/>
                                                                                          <w:divBdr>
                                                                                            <w:top w:val="none" w:sz="0" w:space="0" w:color="auto"/>
                                                                                            <w:left w:val="none" w:sz="0" w:space="0" w:color="auto"/>
                                                                                            <w:bottom w:val="none" w:sz="0" w:space="0" w:color="auto"/>
                                                                                            <w:right w:val="none" w:sz="0" w:space="0" w:color="auto"/>
                                                                                          </w:divBdr>
                                                                                          <w:divsChild>
                                                                                            <w:div w:id="1596477961">
                                                                                              <w:marLeft w:val="0"/>
                                                                                              <w:marRight w:val="0"/>
                                                                                              <w:marTop w:val="0"/>
                                                                                              <w:marBottom w:val="219"/>
                                                                                              <w:divBdr>
                                                                                                <w:top w:val="none" w:sz="0" w:space="0" w:color="auto"/>
                                                                                                <w:left w:val="none" w:sz="0" w:space="0" w:color="auto"/>
                                                                                                <w:bottom w:val="none" w:sz="0" w:space="0" w:color="auto"/>
                                                                                                <w:right w:val="none" w:sz="0" w:space="0" w:color="auto"/>
                                                                                              </w:divBdr>
                                                                                              <w:divsChild>
                                                                                                <w:div w:id="221454848">
                                                                                                  <w:marLeft w:val="0"/>
                                                                                                  <w:marRight w:val="0"/>
                                                                                                  <w:marTop w:val="0"/>
                                                                                                  <w:marBottom w:val="0"/>
                                                                                                  <w:divBdr>
                                                                                                    <w:top w:val="none" w:sz="0" w:space="0" w:color="auto"/>
                                                                                                    <w:left w:val="none" w:sz="0" w:space="0" w:color="auto"/>
                                                                                                    <w:bottom w:val="none" w:sz="0" w:space="0" w:color="auto"/>
                                                                                                    <w:right w:val="none" w:sz="0" w:space="0" w:color="auto"/>
                                                                                                  </w:divBdr>
                                                                                                </w:div>
                                                                                              </w:divsChild>
                                                                                            </w:div>
                                                                                            <w:div w:id="704212613">
                                                                                              <w:marLeft w:val="0"/>
                                                                                              <w:marRight w:val="0"/>
                                                                                              <w:marTop w:val="0"/>
                                                                                              <w:marBottom w:val="0"/>
                                                                                              <w:divBdr>
                                                                                                <w:top w:val="none" w:sz="0" w:space="0" w:color="auto"/>
                                                                                                <w:left w:val="none" w:sz="0" w:space="0" w:color="auto"/>
                                                                                                <w:bottom w:val="none" w:sz="0" w:space="0" w:color="auto"/>
                                                                                                <w:right w:val="none" w:sz="0" w:space="0" w:color="auto"/>
                                                                                              </w:divBdr>
                                                                                              <w:divsChild>
                                                                                                <w:div w:id="1244560927">
                                                                                                  <w:marLeft w:val="0"/>
                                                                                                  <w:marRight w:val="0"/>
                                                                                                  <w:marTop w:val="0"/>
                                                                                                  <w:marBottom w:val="0"/>
                                                                                                  <w:divBdr>
                                                                                                    <w:top w:val="none" w:sz="0" w:space="0" w:color="auto"/>
                                                                                                    <w:left w:val="none" w:sz="0" w:space="0" w:color="auto"/>
                                                                                                    <w:bottom w:val="none" w:sz="0" w:space="0" w:color="auto"/>
                                                                                                    <w:right w:val="none" w:sz="0" w:space="0" w:color="auto"/>
                                                                                                  </w:divBdr>
                                                                                                  <w:divsChild>
                                                                                                    <w:div w:id="1230068332">
                                                                                                      <w:marLeft w:val="0"/>
                                                                                                      <w:marRight w:val="0"/>
                                                                                                      <w:marTop w:val="91"/>
                                                                                                      <w:marBottom w:val="0"/>
                                                                                                      <w:divBdr>
                                                                                                        <w:top w:val="none" w:sz="0" w:space="0" w:color="auto"/>
                                                                                                        <w:left w:val="none" w:sz="0" w:space="0" w:color="auto"/>
                                                                                                        <w:bottom w:val="none" w:sz="0" w:space="0" w:color="auto"/>
                                                                                                        <w:right w:val="none" w:sz="0" w:space="0" w:color="auto"/>
                                                                                                      </w:divBdr>
                                                                                                    </w:div>
                                                                                                    <w:div w:id="277881846">
                                                                                                      <w:marLeft w:val="0"/>
                                                                                                      <w:marRight w:val="0"/>
                                                                                                      <w:marTop w:val="91"/>
                                                                                                      <w:marBottom w:val="0"/>
                                                                                                      <w:divBdr>
                                                                                                        <w:top w:val="none" w:sz="0" w:space="0" w:color="auto"/>
                                                                                                        <w:left w:val="none" w:sz="0" w:space="0" w:color="auto"/>
                                                                                                        <w:bottom w:val="none" w:sz="0" w:space="0" w:color="auto"/>
                                                                                                        <w:right w:val="none" w:sz="0" w:space="0" w:color="auto"/>
                                                                                                      </w:divBdr>
                                                                                                    </w:div>
                                                                                                    <w:div w:id="602226997">
                                                                                                      <w:marLeft w:val="0"/>
                                                                                                      <w:marRight w:val="0"/>
                                                                                                      <w:marTop w:val="91"/>
                                                                                                      <w:marBottom w:val="0"/>
                                                                                                      <w:divBdr>
                                                                                                        <w:top w:val="none" w:sz="0" w:space="0" w:color="auto"/>
                                                                                                        <w:left w:val="none" w:sz="0" w:space="0" w:color="auto"/>
                                                                                                        <w:bottom w:val="none" w:sz="0" w:space="0" w:color="auto"/>
                                                                                                        <w:right w:val="none" w:sz="0" w:space="0" w:color="auto"/>
                                                                                                      </w:divBdr>
                                                                                                    </w:div>
                                                                                                    <w:div w:id="7418298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3764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171335">
                              <w:marLeft w:val="0"/>
                              <w:marRight w:val="0"/>
                              <w:marTop w:val="292"/>
                              <w:marBottom w:val="292"/>
                              <w:divBdr>
                                <w:top w:val="none" w:sz="0" w:space="0" w:color="auto"/>
                                <w:left w:val="none" w:sz="0" w:space="0" w:color="auto"/>
                                <w:bottom w:val="none" w:sz="0" w:space="0" w:color="auto"/>
                                <w:right w:val="none" w:sz="0" w:space="0" w:color="auto"/>
                              </w:divBdr>
                              <w:divsChild>
                                <w:div w:id="1269698467">
                                  <w:marLeft w:val="0"/>
                                  <w:marRight w:val="0"/>
                                  <w:marTop w:val="0"/>
                                  <w:marBottom w:val="0"/>
                                  <w:divBdr>
                                    <w:top w:val="none" w:sz="0" w:space="0" w:color="auto"/>
                                    <w:left w:val="none" w:sz="0" w:space="0" w:color="auto"/>
                                    <w:bottom w:val="none" w:sz="0" w:space="0" w:color="auto"/>
                                    <w:right w:val="none" w:sz="0" w:space="0" w:color="auto"/>
                                  </w:divBdr>
                                </w:div>
                              </w:divsChild>
                            </w:div>
                            <w:div w:id="1743797883">
                              <w:marLeft w:val="0"/>
                              <w:marRight w:val="0"/>
                              <w:marTop w:val="292"/>
                              <w:marBottom w:val="292"/>
                              <w:divBdr>
                                <w:top w:val="none" w:sz="0" w:space="0" w:color="auto"/>
                                <w:left w:val="none" w:sz="0" w:space="0" w:color="auto"/>
                                <w:bottom w:val="none" w:sz="0" w:space="0" w:color="auto"/>
                                <w:right w:val="none" w:sz="0" w:space="0" w:color="auto"/>
                              </w:divBdr>
                              <w:divsChild>
                                <w:div w:id="1905142112">
                                  <w:marLeft w:val="0"/>
                                  <w:marRight w:val="0"/>
                                  <w:marTop w:val="0"/>
                                  <w:marBottom w:val="0"/>
                                  <w:divBdr>
                                    <w:top w:val="none" w:sz="0" w:space="0" w:color="auto"/>
                                    <w:left w:val="none" w:sz="0" w:space="0" w:color="auto"/>
                                    <w:bottom w:val="none" w:sz="0" w:space="0" w:color="auto"/>
                                    <w:right w:val="none" w:sz="0" w:space="0" w:color="auto"/>
                                  </w:divBdr>
                                </w:div>
                              </w:divsChild>
                            </w:div>
                            <w:div w:id="135800695">
                              <w:marLeft w:val="0"/>
                              <w:marRight w:val="0"/>
                              <w:marTop w:val="292"/>
                              <w:marBottom w:val="292"/>
                              <w:divBdr>
                                <w:top w:val="none" w:sz="0" w:space="0" w:color="auto"/>
                                <w:left w:val="none" w:sz="0" w:space="0" w:color="auto"/>
                                <w:bottom w:val="none" w:sz="0" w:space="0" w:color="auto"/>
                                <w:right w:val="none" w:sz="0" w:space="0" w:color="auto"/>
                              </w:divBdr>
                              <w:divsChild>
                                <w:div w:id="248272041">
                                  <w:marLeft w:val="0"/>
                                  <w:marRight w:val="0"/>
                                  <w:marTop w:val="0"/>
                                  <w:marBottom w:val="0"/>
                                  <w:divBdr>
                                    <w:top w:val="none" w:sz="0" w:space="0" w:color="auto"/>
                                    <w:left w:val="none" w:sz="0" w:space="0" w:color="auto"/>
                                    <w:bottom w:val="none" w:sz="0" w:space="0" w:color="auto"/>
                                    <w:right w:val="none" w:sz="0" w:space="0" w:color="auto"/>
                                  </w:divBdr>
                                </w:div>
                              </w:divsChild>
                            </w:div>
                            <w:div w:id="1224802344">
                              <w:marLeft w:val="0"/>
                              <w:marRight w:val="0"/>
                              <w:marTop w:val="292"/>
                              <w:marBottom w:val="292"/>
                              <w:divBdr>
                                <w:top w:val="none" w:sz="0" w:space="0" w:color="auto"/>
                                <w:left w:val="none" w:sz="0" w:space="0" w:color="auto"/>
                                <w:bottom w:val="none" w:sz="0" w:space="0" w:color="auto"/>
                                <w:right w:val="none" w:sz="0" w:space="0" w:color="auto"/>
                              </w:divBdr>
                              <w:divsChild>
                                <w:div w:id="374433267">
                                  <w:marLeft w:val="0"/>
                                  <w:marRight w:val="0"/>
                                  <w:marTop w:val="0"/>
                                  <w:marBottom w:val="0"/>
                                  <w:divBdr>
                                    <w:top w:val="none" w:sz="0" w:space="0" w:color="auto"/>
                                    <w:left w:val="none" w:sz="0" w:space="0" w:color="auto"/>
                                    <w:bottom w:val="none" w:sz="0" w:space="0" w:color="auto"/>
                                    <w:right w:val="none" w:sz="0" w:space="0" w:color="auto"/>
                                  </w:divBdr>
                                </w:div>
                              </w:divsChild>
                            </w:div>
                            <w:div w:id="1846823850">
                              <w:marLeft w:val="0"/>
                              <w:marRight w:val="0"/>
                              <w:marTop w:val="292"/>
                              <w:marBottom w:val="292"/>
                              <w:divBdr>
                                <w:top w:val="none" w:sz="0" w:space="0" w:color="auto"/>
                                <w:left w:val="none" w:sz="0" w:space="0" w:color="auto"/>
                                <w:bottom w:val="none" w:sz="0" w:space="0" w:color="auto"/>
                                <w:right w:val="none" w:sz="0" w:space="0" w:color="auto"/>
                              </w:divBdr>
                              <w:divsChild>
                                <w:div w:id="288514344">
                                  <w:marLeft w:val="0"/>
                                  <w:marRight w:val="0"/>
                                  <w:marTop w:val="0"/>
                                  <w:marBottom w:val="0"/>
                                  <w:divBdr>
                                    <w:top w:val="none" w:sz="0" w:space="0" w:color="auto"/>
                                    <w:left w:val="none" w:sz="0" w:space="0" w:color="auto"/>
                                    <w:bottom w:val="none" w:sz="0" w:space="0" w:color="auto"/>
                                    <w:right w:val="none" w:sz="0" w:space="0" w:color="auto"/>
                                  </w:divBdr>
                                </w:div>
                              </w:divsChild>
                            </w:div>
                            <w:div w:id="1640723302">
                              <w:marLeft w:val="0"/>
                              <w:marRight w:val="0"/>
                              <w:marTop w:val="0"/>
                              <w:marBottom w:val="0"/>
                              <w:divBdr>
                                <w:top w:val="none" w:sz="0" w:space="0" w:color="auto"/>
                                <w:left w:val="none" w:sz="0" w:space="0" w:color="auto"/>
                                <w:bottom w:val="none" w:sz="0" w:space="0" w:color="auto"/>
                                <w:right w:val="none" w:sz="0" w:space="0" w:color="auto"/>
                              </w:divBdr>
                              <w:divsChild>
                                <w:div w:id="1895968120">
                                  <w:marLeft w:val="0"/>
                                  <w:marRight w:val="0"/>
                                  <w:marTop w:val="0"/>
                                  <w:marBottom w:val="0"/>
                                  <w:divBdr>
                                    <w:top w:val="none" w:sz="0" w:space="0" w:color="auto"/>
                                    <w:left w:val="none" w:sz="0" w:space="0" w:color="auto"/>
                                    <w:bottom w:val="none" w:sz="0" w:space="0" w:color="auto"/>
                                    <w:right w:val="none" w:sz="0" w:space="0" w:color="auto"/>
                                  </w:divBdr>
                                  <w:divsChild>
                                    <w:div w:id="1857883984">
                                      <w:marLeft w:val="0"/>
                                      <w:marRight w:val="0"/>
                                      <w:marTop w:val="0"/>
                                      <w:marBottom w:val="0"/>
                                      <w:divBdr>
                                        <w:top w:val="none" w:sz="0" w:space="0" w:color="auto"/>
                                        <w:left w:val="none" w:sz="0" w:space="0" w:color="auto"/>
                                        <w:bottom w:val="none" w:sz="0" w:space="0" w:color="auto"/>
                                        <w:right w:val="none" w:sz="0" w:space="0" w:color="auto"/>
                                      </w:divBdr>
                                      <w:divsChild>
                                        <w:div w:id="1337031501">
                                          <w:marLeft w:val="0"/>
                                          <w:marRight w:val="0"/>
                                          <w:marTop w:val="0"/>
                                          <w:marBottom w:val="0"/>
                                          <w:divBdr>
                                            <w:top w:val="none" w:sz="0" w:space="0" w:color="auto"/>
                                            <w:left w:val="none" w:sz="0" w:space="0" w:color="auto"/>
                                            <w:bottom w:val="none" w:sz="0" w:space="0" w:color="auto"/>
                                            <w:right w:val="none" w:sz="0" w:space="0" w:color="auto"/>
                                          </w:divBdr>
                                          <w:divsChild>
                                            <w:div w:id="2049838790">
                                              <w:marLeft w:val="0"/>
                                              <w:marRight w:val="0"/>
                                              <w:marTop w:val="0"/>
                                              <w:marBottom w:val="0"/>
                                              <w:divBdr>
                                                <w:top w:val="none" w:sz="0" w:space="0" w:color="auto"/>
                                                <w:left w:val="none" w:sz="0" w:space="0" w:color="auto"/>
                                                <w:bottom w:val="none" w:sz="0" w:space="0" w:color="auto"/>
                                                <w:right w:val="none" w:sz="0" w:space="0" w:color="auto"/>
                                              </w:divBdr>
                                              <w:divsChild>
                                                <w:div w:id="2045400243">
                                                  <w:marLeft w:val="0"/>
                                                  <w:marRight w:val="0"/>
                                                  <w:marTop w:val="0"/>
                                                  <w:marBottom w:val="0"/>
                                                  <w:divBdr>
                                                    <w:top w:val="none" w:sz="0" w:space="0" w:color="auto"/>
                                                    <w:left w:val="none" w:sz="0" w:space="0" w:color="auto"/>
                                                    <w:bottom w:val="none" w:sz="0" w:space="0" w:color="auto"/>
                                                    <w:right w:val="none" w:sz="0" w:space="0" w:color="auto"/>
                                                  </w:divBdr>
                                                  <w:divsChild>
                                                    <w:div w:id="232354537">
                                                      <w:marLeft w:val="0"/>
                                                      <w:marRight w:val="0"/>
                                                      <w:marTop w:val="0"/>
                                                      <w:marBottom w:val="0"/>
                                                      <w:divBdr>
                                                        <w:top w:val="none" w:sz="0" w:space="0" w:color="auto"/>
                                                        <w:left w:val="none" w:sz="0" w:space="0" w:color="auto"/>
                                                        <w:bottom w:val="none" w:sz="0" w:space="0" w:color="auto"/>
                                                        <w:right w:val="none" w:sz="0" w:space="0" w:color="auto"/>
                                                      </w:divBdr>
                                                      <w:divsChild>
                                                        <w:div w:id="1589272223">
                                                          <w:marLeft w:val="0"/>
                                                          <w:marRight w:val="0"/>
                                                          <w:marTop w:val="0"/>
                                                          <w:marBottom w:val="0"/>
                                                          <w:divBdr>
                                                            <w:top w:val="none" w:sz="0" w:space="0" w:color="auto"/>
                                                            <w:left w:val="none" w:sz="0" w:space="0" w:color="auto"/>
                                                            <w:bottom w:val="none" w:sz="0" w:space="0" w:color="auto"/>
                                                            <w:right w:val="none" w:sz="0" w:space="0" w:color="auto"/>
                                                          </w:divBdr>
                                                          <w:divsChild>
                                                            <w:div w:id="1740054739">
                                                              <w:marLeft w:val="0"/>
                                                              <w:marRight w:val="0"/>
                                                              <w:marTop w:val="0"/>
                                                              <w:marBottom w:val="0"/>
                                                              <w:divBdr>
                                                                <w:top w:val="none" w:sz="0" w:space="0" w:color="auto"/>
                                                                <w:left w:val="none" w:sz="0" w:space="0" w:color="auto"/>
                                                                <w:bottom w:val="none" w:sz="0" w:space="0" w:color="auto"/>
                                                                <w:right w:val="none" w:sz="0" w:space="0" w:color="auto"/>
                                                              </w:divBdr>
                                                              <w:divsChild>
                                                                <w:div w:id="471867403">
                                                                  <w:marLeft w:val="0"/>
                                                                  <w:marRight w:val="0"/>
                                                                  <w:marTop w:val="0"/>
                                                                  <w:marBottom w:val="0"/>
                                                                  <w:divBdr>
                                                                    <w:top w:val="none" w:sz="0" w:space="0" w:color="auto"/>
                                                                    <w:left w:val="none" w:sz="0" w:space="0" w:color="auto"/>
                                                                    <w:bottom w:val="none" w:sz="0" w:space="0" w:color="auto"/>
                                                                    <w:right w:val="none" w:sz="0" w:space="0" w:color="auto"/>
                                                                  </w:divBdr>
                                                                  <w:divsChild>
                                                                    <w:div w:id="1782803231">
                                                                      <w:marLeft w:val="0"/>
                                                                      <w:marRight w:val="0"/>
                                                                      <w:marTop w:val="0"/>
                                                                      <w:marBottom w:val="0"/>
                                                                      <w:divBdr>
                                                                        <w:top w:val="none" w:sz="0" w:space="0" w:color="auto"/>
                                                                        <w:left w:val="none" w:sz="0" w:space="0" w:color="auto"/>
                                                                        <w:bottom w:val="none" w:sz="0" w:space="0" w:color="auto"/>
                                                                        <w:right w:val="none" w:sz="0" w:space="0" w:color="auto"/>
                                                                      </w:divBdr>
                                                                      <w:divsChild>
                                                                        <w:div w:id="1950549008">
                                                                          <w:marLeft w:val="0"/>
                                                                          <w:marRight w:val="0"/>
                                                                          <w:marTop w:val="0"/>
                                                                          <w:marBottom w:val="0"/>
                                                                          <w:divBdr>
                                                                            <w:top w:val="none" w:sz="0" w:space="0" w:color="auto"/>
                                                                            <w:left w:val="none" w:sz="0" w:space="0" w:color="auto"/>
                                                                            <w:bottom w:val="none" w:sz="0" w:space="0" w:color="auto"/>
                                                                            <w:right w:val="none" w:sz="0" w:space="0" w:color="auto"/>
                                                                          </w:divBdr>
                                                                          <w:divsChild>
                                                                            <w:div w:id="1971787901">
                                                                              <w:marLeft w:val="0"/>
                                                                              <w:marRight w:val="0"/>
                                                                              <w:marTop w:val="0"/>
                                                                              <w:marBottom w:val="0"/>
                                                                              <w:divBdr>
                                                                                <w:top w:val="none" w:sz="0" w:space="0" w:color="auto"/>
                                                                                <w:left w:val="none" w:sz="0" w:space="0" w:color="auto"/>
                                                                                <w:bottom w:val="none" w:sz="0" w:space="0" w:color="auto"/>
                                                                                <w:right w:val="none" w:sz="0" w:space="0" w:color="auto"/>
                                                                              </w:divBdr>
                                                                              <w:divsChild>
                                                                                <w:div w:id="2095660449">
                                                                                  <w:marLeft w:val="0"/>
                                                                                  <w:marRight w:val="0"/>
                                                                                  <w:marTop w:val="0"/>
                                                                                  <w:marBottom w:val="0"/>
                                                                                  <w:divBdr>
                                                                                    <w:top w:val="none" w:sz="0" w:space="0" w:color="auto"/>
                                                                                    <w:left w:val="none" w:sz="0" w:space="0" w:color="auto"/>
                                                                                    <w:bottom w:val="none" w:sz="0" w:space="0" w:color="auto"/>
                                                                                    <w:right w:val="none" w:sz="0" w:space="0" w:color="auto"/>
                                                                                  </w:divBdr>
                                                                                  <w:divsChild>
                                                                                    <w:div w:id="2107725096">
                                                                                      <w:marLeft w:val="0"/>
                                                                                      <w:marRight w:val="0"/>
                                                                                      <w:marTop w:val="0"/>
                                                                                      <w:marBottom w:val="0"/>
                                                                                      <w:divBdr>
                                                                                        <w:top w:val="none" w:sz="0" w:space="0" w:color="auto"/>
                                                                                        <w:left w:val="none" w:sz="0" w:space="0" w:color="auto"/>
                                                                                        <w:bottom w:val="none" w:sz="0" w:space="0" w:color="auto"/>
                                                                                        <w:right w:val="none" w:sz="0" w:space="0" w:color="auto"/>
                                                                                      </w:divBdr>
                                                                                      <w:divsChild>
                                                                                        <w:div w:id="1156531630">
                                                                                          <w:marLeft w:val="0"/>
                                                                                          <w:marRight w:val="292"/>
                                                                                          <w:marTop w:val="0"/>
                                                                                          <w:marBottom w:val="219"/>
                                                                                          <w:divBdr>
                                                                                            <w:top w:val="none" w:sz="0" w:space="0" w:color="auto"/>
                                                                                            <w:left w:val="none" w:sz="0" w:space="0" w:color="auto"/>
                                                                                            <w:bottom w:val="none" w:sz="0" w:space="0" w:color="auto"/>
                                                                                            <w:right w:val="none" w:sz="0" w:space="0" w:color="auto"/>
                                                                                          </w:divBdr>
                                                                                        </w:div>
                                                                                        <w:div w:id="586842102">
                                                                                          <w:marLeft w:val="0"/>
                                                                                          <w:marRight w:val="0"/>
                                                                                          <w:marTop w:val="0"/>
                                                                                          <w:marBottom w:val="219"/>
                                                                                          <w:divBdr>
                                                                                            <w:top w:val="none" w:sz="0" w:space="0" w:color="auto"/>
                                                                                            <w:left w:val="none" w:sz="0" w:space="0" w:color="auto"/>
                                                                                            <w:bottom w:val="none" w:sz="0" w:space="0" w:color="auto"/>
                                                                                            <w:right w:val="none" w:sz="0" w:space="0" w:color="auto"/>
                                                                                          </w:divBdr>
                                                                                          <w:divsChild>
                                                                                            <w:div w:id="901866567">
                                                                                              <w:marLeft w:val="0"/>
                                                                                              <w:marRight w:val="0"/>
                                                                                              <w:marTop w:val="0"/>
                                                                                              <w:marBottom w:val="0"/>
                                                                                              <w:divBdr>
                                                                                                <w:top w:val="none" w:sz="0" w:space="0" w:color="auto"/>
                                                                                                <w:left w:val="none" w:sz="0" w:space="0" w:color="auto"/>
                                                                                                <w:bottom w:val="none" w:sz="0" w:space="0" w:color="auto"/>
                                                                                                <w:right w:val="none" w:sz="0" w:space="0" w:color="auto"/>
                                                                                              </w:divBdr>
                                                                                            </w:div>
                                                                                          </w:divsChild>
                                                                                        </w:div>
                                                                                        <w:div w:id="812868715">
                                                                                          <w:marLeft w:val="0"/>
                                                                                          <w:marRight w:val="0"/>
                                                                                          <w:marTop w:val="0"/>
                                                                                          <w:marBottom w:val="219"/>
                                                                                          <w:divBdr>
                                                                                            <w:top w:val="none" w:sz="0" w:space="0" w:color="auto"/>
                                                                                            <w:left w:val="none" w:sz="0" w:space="0" w:color="auto"/>
                                                                                            <w:bottom w:val="none" w:sz="0" w:space="0" w:color="auto"/>
                                                                                            <w:right w:val="none" w:sz="0" w:space="0" w:color="auto"/>
                                                                                          </w:divBdr>
                                                                                          <w:divsChild>
                                                                                            <w:div w:id="679359593">
                                                                                              <w:marLeft w:val="0"/>
                                                                                              <w:marRight w:val="0"/>
                                                                                              <w:marTop w:val="0"/>
                                                                                              <w:marBottom w:val="219"/>
                                                                                              <w:divBdr>
                                                                                                <w:top w:val="none" w:sz="0" w:space="0" w:color="auto"/>
                                                                                                <w:left w:val="none" w:sz="0" w:space="0" w:color="auto"/>
                                                                                                <w:bottom w:val="none" w:sz="0" w:space="0" w:color="auto"/>
                                                                                                <w:right w:val="none" w:sz="0" w:space="0" w:color="auto"/>
                                                                                              </w:divBdr>
                                                                                              <w:divsChild>
                                                                                                <w:div w:id="5232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070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4625">
                              <w:marLeft w:val="0"/>
                              <w:marRight w:val="0"/>
                              <w:marTop w:val="292"/>
                              <w:marBottom w:val="292"/>
                              <w:divBdr>
                                <w:top w:val="none" w:sz="0" w:space="0" w:color="auto"/>
                                <w:left w:val="none" w:sz="0" w:space="0" w:color="auto"/>
                                <w:bottom w:val="none" w:sz="0" w:space="0" w:color="auto"/>
                                <w:right w:val="none" w:sz="0" w:space="0" w:color="auto"/>
                              </w:divBdr>
                              <w:divsChild>
                                <w:div w:id="948781194">
                                  <w:marLeft w:val="0"/>
                                  <w:marRight w:val="0"/>
                                  <w:marTop w:val="0"/>
                                  <w:marBottom w:val="0"/>
                                  <w:divBdr>
                                    <w:top w:val="none" w:sz="0" w:space="0" w:color="auto"/>
                                    <w:left w:val="none" w:sz="0" w:space="0" w:color="auto"/>
                                    <w:bottom w:val="none" w:sz="0" w:space="0" w:color="auto"/>
                                    <w:right w:val="none" w:sz="0" w:space="0" w:color="auto"/>
                                  </w:divBdr>
                                </w:div>
                              </w:divsChild>
                            </w:div>
                            <w:div w:id="808979753">
                              <w:marLeft w:val="0"/>
                              <w:marRight w:val="0"/>
                              <w:marTop w:val="292"/>
                              <w:marBottom w:val="292"/>
                              <w:divBdr>
                                <w:top w:val="none" w:sz="0" w:space="0" w:color="auto"/>
                                <w:left w:val="none" w:sz="0" w:space="0" w:color="auto"/>
                                <w:bottom w:val="none" w:sz="0" w:space="0" w:color="auto"/>
                                <w:right w:val="none" w:sz="0" w:space="0" w:color="auto"/>
                              </w:divBdr>
                              <w:divsChild>
                                <w:div w:id="21517182">
                                  <w:marLeft w:val="0"/>
                                  <w:marRight w:val="0"/>
                                  <w:marTop w:val="0"/>
                                  <w:marBottom w:val="0"/>
                                  <w:divBdr>
                                    <w:top w:val="none" w:sz="0" w:space="0" w:color="auto"/>
                                    <w:left w:val="none" w:sz="0" w:space="0" w:color="auto"/>
                                    <w:bottom w:val="none" w:sz="0" w:space="0" w:color="auto"/>
                                    <w:right w:val="none" w:sz="0" w:space="0" w:color="auto"/>
                                  </w:divBdr>
                                </w:div>
                              </w:divsChild>
                            </w:div>
                            <w:div w:id="1730420990">
                              <w:marLeft w:val="0"/>
                              <w:marRight w:val="0"/>
                              <w:marTop w:val="292"/>
                              <w:marBottom w:val="292"/>
                              <w:divBdr>
                                <w:top w:val="none" w:sz="0" w:space="0" w:color="auto"/>
                                <w:left w:val="none" w:sz="0" w:space="0" w:color="auto"/>
                                <w:bottom w:val="none" w:sz="0" w:space="0" w:color="auto"/>
                                <w:right w:val="none" w:sz="0" w:space="0" w:color="auto"/>
                              </w:divBdr>
                              <w:divsChild>
                                <w:div w:id="1778327543">
                                  <w:marLeft w:val="0"/>
                                  <w:marRight w:val="0"/>
                                  <w:marTop w:val="0"/>
                                  <w:marBottom w:val="0"/>
                                  <w:divBdr>
                                    <w:top w:val="none" w:sz="0" w:space="0" w:color="auto"/>
                                    <w:left w:val="none" w:sz="0" w:space="0" w:color="auto"/>
                                    <w:bottom w:val="none" w:sz="0" w:space="0" w:color="auto"/>
                                    <w:right w:val="none" w:sz="0" w:space="0" w:color="auto"/>
                                  </w:divBdr>
                                </w:div>
                              </w:divsChild>
                            </w:div>
                            <w:div w:id="282464685">
                              <w:marLeft w:val="0"/>
                              <w:marRight w:val="0"/>
                              <w:marTop w:val="292"/>
                              <w:marBottom w:val="292"/>
                              <w:divBdr>
                                <w:top w:val="none" w:sz="0" w:space="0" w:color="auto"/>
                                <w:left w:val="none" w:sz="0" w:space="0" w:color="auto"/>
                                <w:bottom w:val="none" w:sz="0" w:space="0" w:color="auto"/>
                                <w:right w:val="none" w:sz="0" w:space="0" w:color="auto"/>
                              </w:divBdr>
                              <w:divsChild>
                                <w:div w:id="1182553588">
                                  <w:marLeft w:val="0"/>
                                  <w:marRight w:val="0"/>
                                  <w:marTop w:val="0"/>
                                  <w:marBottom w:val="0"/>
                                  <w:divBdr>
                                    <w:top w:val="none" w:sz="0" w:space="0" w:color="auto"/>
                                    <w:left w:val="none" w:sz="0" w:space="0" w:color="auto"/>
                                    <w:bottom w:val="none" w:sz="0" w:space="0" w:color="auto"/>
                                    <w:right w:val="none" w:sz="0" w:space="0" w:color="auto"/>
                                  </w:divBdr>
                                </w:div>
                              </w:divsChild>
                            </w:div>
                            <w:div w:id="822702193">
                              <w:marLeft w:val="0"/>
                              <w:marRight w:val="0"/>
                              <w:marTop w:val="292"/>
                              <w:marBottom w:val="292"/>
                              <w:divBdr>
                                <w:top w:val="none" w:sz="0" w:space="0" w:color="auto"/>
                                <w:left w:val="none" w:sz="0" w:space="0" w:color="auto"/>
                                <w:bottom w:val="none" w:sz="0" w:space="0" w:color="auto"/>
                                <w:right w:val="none" w:sz="0" w:space="0" w:color="auto"/>
                              </w:divBdr>
                              <w:divsChild>
                                <w:div w:id="657270845">
                                  <w:marLeft w:val="0"/>
                                  <w:marRight w:val="0"/>
                                  <w:marTop w:val="0"/>
                                  <w:marBottom w:val="0"/>
                                  <w:divBdr>
                                    <w:top w:val="none" w:sz="0" w:space="0" w:color="auto"/>
                                    <w:left w:val="none" w:sz="0" w:space="0" w:color="auto"/>
                                    <w:bottom w:val="none" w:sz="0" w:space="0" w:color="auto"/>
                                    <w:right w:val="none" w:sz="0" w:space="0" w:color="auto"/>
                                  </w:divBdr>
                                </w:div>
                              </w:divsChild>
                            </w:div>
                            <w:div w:id="366182294">
                              <w:marLeft w:val="0"/>
                              <w:marRight w:val="0"/>
                              <w:marTop w:val="0"/>
                              <w:marBottom w:val="0"/>
                              <w:divBdr>
                                <w:top w:val="none" w:sz="0" w:space="0" w:color="auto"/>
                                <w:left w:val="none" w:sz="0" w:space="0" w:color="auto"/>
                                <w:bottom w:val="none" w:sz="0" w:space="0" w:color="auto"/>
                                <w:right w:val="none" w:sz="0" w:space="0" w:color="auto"/>
                              </w:divBdr>
                              <w:divsChild>
                                <w:div w:id="1586261550">
                                  <w:marLeft w:val="0"/>
                                  <w:marRight w:val="0"/>
                                  <w:marTop w:val="0"/>
                                  <w:marBottom w:val="0"/>
                                  <w:divBdr>
                                    <w:top w:val="none" w:sz="0" w:space="0" w:color="auto"/>
                                    <w:left w:val="none" w:sz="0" w:space="0" w:color="auto"/>
                                    <w:bottom w:val="none" w:sz="0" w:space="0" w:color="auto"/>
                                    <w:right w:val="none" w:sz="0" w:space="0" w:color="auto"/>
                                  </w:divBdr>
                                  <w:divsChild>
                                    <w:div w:id="1022048362">
                                      <w:marLeft w:val="0"/>
                                      <w:marRight w:val="0"/>
                                      <w:marTop w:val="0"/>
                                      <w:marBottom w:val="0"/>
                                      <w:divBdr>
                                        <w:top w:val="none" w:sz="0" w:space="0" w:color="auto"/>
                                        <w:left w:val="none" w:sz="0" w:space="0" w:color="auto"/>
                                        <w:bottom w:val="none" w:sz="0" w:space="0" w:color="auto"/>
                                        <w:right w:val="none" w:sz="0" w:space="0" w:color="auto"/>
                                      </w:divBdr>
                                      <w:divsChild>
                                        <w:div w:id="1306473507">
                                          <w:marLeft w:val="0"/>
                                          <w:marRight w:val="0"/>
                                          <w:marTop w:val="0"/>
                                          <w:marBottom w:val="0"/>
                                          <w:divBdr>
                                            <w:top w:val="none" w:sz="0" w:space="0" w:color="auto"/>
                                            <w:left w:val="none" w:sz="0" w:space="0" w:color="auto"/>
                                            <w:bottom w:val="none" w:sz="0" w:space="0" w:color="auto"/>
                                            <w:right w:val="none" w:sz="0" w:space="0" w:color="auto"/>
                                          </w:divBdr>
                                          <w:divsChild>
                                            <w:div w:id="1973099143">
                                              <w:marLeft w:val="0"/>
                                              <w:marRight w:val="0"/>
                                              <w:marTop w:val="0"/>
                                              <w:marBottom w:val="0"/>
                                              <w:divBdr>
                                                <w:top w:val="none" w:sz="0" w:space="0" w:color="auto"/>
                                                <w:left w:val="none" w:sz="0" w:space="0" w:color="auto"/>
                                                <w:bottom w:val="none" w:sz="0" w:space="0" w:color="auto"/>
                                                <w:right w:val="none" w:sz="0" w:space="0" w:color="auto"/>
                                              </w:divBdr>
                                              <w:divsChild>
                                                <w:div w:id="1699357748">
                                                  <w:marLeft w:val="0"/>
                                                  <w:marRight w:val="0"/>
                                                  <w:marTop w:val="0"/>
                                                  <w:marBottom w:val="0"/>
                                                  <w:divBdr>
                                                    <w:top w:val="none" w:sz="0" w:space="0" w:color="auto"/>
                                                    <w:left w:val="none" w:sz="0" w:space="0" w:color="auto"/>
                                                    <w:bottom w:val="none" w:sz="0" w:space="0" w:color="auto"/>
                                                    <w:right w:val="none" w:sz="0" w:space="0" w:color="auto"/>
                                                  </w:divBdr>
                                                  <w:divsChild>
                                                    <w:div w:id="2067097920">
                                                      <w:marLeft w:val="0"/>
                                                      <w:marRight w:val="0"/>
                                                      <w:marTop w:val="0"/>
                                                      <w:marBottom w:val="0"/>
                                                      <w:divBdr>
                                                        <w:top w:val="none" w:sz="0" w:space="0" w:color="auto"/>
                                                        <w:left w:val="none" w:sz="0" w:space="0" w:color="auto"/>
                                                        <w:bottom w:val="none" w:sz="0" w:space="0" w:color="auto"/>
                                                        <w:right w:val="none" w:sz="0" w:space="0" w:color="auto"/>
                                                      </w:divBdr>
                                                      <w:divsChild>
                                                        <w:div w:id="1616710053">
                                                          <w:marLeft w:val="0"/>
                                                          <w:marRight w:val="0"/>
                                                          <w:marTop w:val="0"/>
                                                          <w:marBottom w:val="0"/>
                                                          <w:divBdr>
                                                            <w:top w:val="none" w:sz="0" w:space="0" w:color="auto"/>
                                                            <w:left w:val="none" w:sz="0" w:space="0" w:color="auto"/>
                                                            <w:bottom w:val="none" w:sz="0" w:space="0" w:color="auto"/>
                                                            <w:right w:val="none" w:sz="0" w:space="0" w:color="auto"/>
                                                          </w:divBdr>
                                                          <w:divsChild>
                                                            <w:div w:id="406926415">
                                                              <w:marLeft w:val="0"/>
                                                              <w:marRight w:val="0"/>
                                                              <w:marTop w:val="0"/>
                                                              <w:marBottom w:val="0"/>
                                                              <w:divBdr>
                                                                <w:top w:val="none" w:sz="0" w:space="0" w:color="auto"/>
                                                                <w:left w:val="none" w:sz="0" w:space="0" w:color="auto"/>
                                                                <w:bottom w:val="none" w:sz="0" w:space="0" w:color="auto"/>
                                                                <w:right w:val="none" w:sz="0" w:space="0" w:color="auto"/>
                                                              </w:divBdr>
                                                              <w:divsChild>
                                                                <w:div w:id="1390880431">
                                                                  <w:marLeft w:val="0"/>
                                                                  <w:marRight w:val="0"/>
                                                                  <w:marTop w:val="0"/>
                                                                  <w:marBottom w:val="0"/>
                                                                  <w:divBdr>
                                                                    <w:top w:val="none" w:sz="0" w:space="0" w:color="auto"/>
                                                                    <w:left w:val="none" w:sz="0" w:space="0" w:color="auto"/>
                                                                    <w:bottom w:val="none" w:sz="0" w:space="0" w:color="auto"/>
                                                                    <w:right w:val="none" w:sz="0" w:space="0" w:color="auto"/>
                                                                  </w:divBdr>
                                                                  <w:divsChild>
                                                                    <w:div w:id="2015185123">
                                                                      <w:marLeft w:val="0"/>
                                                                      <w:marRight w:val="0"/>
                                                                      <w:marTop w:val="0"/>
                                                                      <w:marBottom w:val="0"/>
                                                                      <w:divBdr>
                                                                        <w:top w:val="none" w:sz="0" w:space="0" w:color="auto"/>
                                                                        <w:left w:val="none" w:sz="0" w:space="0" w:color="auto"/>
                                                                        <w:bottom w:val="none" w:sz="0" w:space="0" w:color="auto"/>
                                                                        <w:right w:val="none" w:sz="0" w:space="0" w:color="auto"/>
                                                                      </w:divBdr>
                                                                      <w:divsChild>
                                                                        <w:div w:id="215824641">
                                                                          <w:marLeft w:val="0"/>
                                                                          <w:marRight w:val="0"/>
                                                                          <w:marTop w:val="0"/>
                                                                          <w:marBottom w:val="0"/>
                                                                          <w:divBdr>
                                                                            <w:top w:val="none" w:sz="0" w:space="0" w:color="auto"/>
                                                                            <w:left w:val="none" w:sz="0" w:space="0" w:color="auto"/>
                                                                            <w:bottom w:val="none" w:sz="0" w:space="0" w:color="auto"/>
                                                                            <w:right w:val="none" w:sz="0" w:space="0" w:color="auto"/>
                                                                          </w:divBdr>
                                                                          <w:divsChild>
                                                                            <w:div w:id="534394487">
                                                                              <w:marLeft w:val="0"/>
                                                                              <w:marRight w:val="0"/>
                                                                              <w:marTop w:val="0"/>
                                                                              <w:marBottom w:val="0"/>
                                                                              <w:divBdr>
                                                                                <w:top w:val="none" w:sz="0" w:space="0" w:color="auto"/>
                                                                                <w:left w:val="none" w:sz="0" w:space="0" w:color="auto"/>
                                                                                <w:bottom w:val="none" w:sz="0" w:space="0" w:color="auto"/>
                                                                                <w:right w:val="none" w:sz="0" w:space="0" w:color="auto"/>
                                                                              </w:divBdr>
                                                                              <w:divsChild>
                                                                                <w:div w:id="43260627">
                                                                                  <w:marLeft w:val="0"/>
                                                                                  <w:marRight w:val="0"/>
                                                                                  <w:marTop w:val="0"/>
                                                                                  <w:marBottom w:val="0"/>
                                                                                  <w:divBdr>
                                                                                    <w:top w:val="none" w:sz="0" w:space="0" w:color="auto"/>
                                                                                    <w:left w:val="none" w:sz="0" w:space="0" w:color="auto"/>
                                                                                    <w:bottom w:val="none" w:sz="0" w:space="0" w:color="auto"/>
                                                                                    <w:right w:val="none" w:sz="0" w:space="0" w:color="auto"/>
                                                                                  </w:divBdr>
                                                                                  <w:divsChild>
                                                                                    <w:div w:id="415203207">
                                                                                      <w:marLeft w:val="0"/>
                                                                                      <w:marRight w:val="0"/>
                                                                                      <w:marTop w:val="0"/>
                                                                                      <w:marBottom w:val="0"/>
                                                                                      <w:divBdr>
                                                                                        <w:top w:val="none" w:sz="0" w:space="0" w:color="auto"/>
                                                                                        <w:left w:val="none" w:sz="0" w:space="0" w:color="auto"/>
                                                                                        <w:bottom w:val="none" w:sz="0" w:space="0" w:color="auto"/>
                                                                                        <w:right w:val="none" w:sz="0" w:space="0" w:color="auto"/>
                                                                                      </w:divBdr>
                                                                                      <w:divsChild>
                                                                                        <w:div w:id="1436943689">
                                                                                          <w:marLeft w:val="0"/>
                                                                                          <w:marRight w:val="292"/>
                                                                                          <w:marTop w:val="0"/>
                                                                                          <w:marBottom w:val="219"/>
                                                                                          <w:divBdr>
                                                                                            <w:top w:val="none" w:sz="0" w:space="0" w:color="auto"/>
                                                                                            <w:left w:val="none" w:sz="0" w:space="0" w:color="auto"/>
                                                                                            <w:bottom w:val="none" w:sz="0" w:space="0" w:color="auto"/>
                                                                                            <w:right w:val="none" w:sz="0" w:space="0" w:color="auto"/>
                                                                                          </w:divBdr>
                                                                                        </w:div>
                                                                                        <w:div w:id="115023312">
                                                                                          <w:marLeft w:val="0"/>
                                                                                          <w:marRight w:val="0"/>
                                                                                          <w:marTop w:val="0"/>
                                                                                          <w:marBottom w:val="219"/>
                                                                                          <w:divBdr>
                                                                                            <w:top w:val="none" w:sz="0" w:space="0" w:color="auto"/>
                                                                                            <w:left w:val="none" w:sz="0" w:space="0" w:color="auto"/>
                                                                                            <w:bottom w:val="none" w:sz="0" w:space="0" w:color="auto"/>
                                                                                            <w:right w:val="none" w:sz="0" w:space="0" w:color="auto"/>
                                                                                          </w:divBdr>
                                                                                          <w:divsChild>
                                                                                            <w:div w:id="1265191968">
                                                                                              <w:marLeft w:val="0"/>
                                                                                              <w:marRight w:val="0"/>
                                                                                              <w:marTop w:val="0"/>
                                                                                              <w:marBottom w:val="0"/>
                                                                                              <w:divBdr>
                                                                                                <w:top w:val="none" w:sz="0" w:space="0" w:color="auto"/>
                                                                                                <w:left w:val="none" w:sz="0" w:space="0" w:color="auto"/>
                                                                                                <w:bottom w:val="none" w:sz="0" w:space="0" w:color="auto"/>
                                                                                                <w:right w:val="none" w:sz="0" w:space="0" w:color="auto"/>
                                                                                              </w:divBdr>
                                                                                            </w:div>
                                                                                          </w:divsChild>
                                                                                        </w:div>
                                                                                        <w:div w:id="85544553">
                                                                                          <w:marLeft w:val="0"/>
                                                                                          <w:marRight w:val="0"/>
                                                                                          <w:marTop w:val="0"/>
                                                                                          <w:marBottom w:val="219"/>
                                                                                          <w:divBdr>
                                                                                            <w:top w:val="none" w:sz="0" w:space="0" w:color="auto"/>
                                                                                            <w:left w:val="none" w:sz="0" w:space="0" w:color="auto"/>
                                                                                            <w:bottom w:val="none" w:sz="0" w:space="0" w:color="auto"/>
                                                                                            <w:right w:val="none" w:sz="0" w:space="0" w:color="auto"/>
                                                                                          </w:divBdr>
                                                                                          <w:divsChild>
                                                                                            <w:div w:id="1275476209">
                                                                                              <w:marLeft w:val="0"/>
                                                                                              <w:marRight w:val="0"/>
                                                                                              <w:marTop w:val="0"/>
                                                                                              <w:marBottom w:val="219"/>
                                                                                              <w:divBdr>
                                                                                                <w:top w:val="none" w:sz="0" w:space="0" w:color="auto"/>
                                                                                                <w:left w:val="none" w:sz="0" w:space="0" w:color="auto"/>
                                                                                                <w:bottom w:val="none" w:sz="0" w:space="0" w:color="auto"/>
                                                                                                <w:right w:val="none" w:sz="0" w:space="0" w:color="auto"/>
                                                                                              </w:divBdr>
                                                                                              <w:divsChild>
                                                                                                <w:div w:id="13541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3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620137">
                              <w:marLeft w:val="0"/>
                              <w:marRight w:val="0"/>
                              <w:marTop w:val="292"/>
                              <w:marBottom w:val="292"/>
                              <w:divBdr>
                                <w:top w:val="none" w:sz="0" w:space="0" w:color="auto"/>
                                <w:left w:val="none" w:sz="0" w:space="0" w:color="auto"/>
                                <w:bottom w:val="none" w:sz="0" w:space="0" w:color="auto"/>
                                <w:right w:val="none" w:sz="0" w:space="0" w:color="auto"/>
                              </w:divBdr>
                              <w:divsChild>
                                <w:div w:id="1421096228">
                                  <w:marLeft w:val="0"/>
                                  <w:marRight w:val="0"/>
                                  <w:marTop w:val="0"/>
                                  <w:marBottom w:val="0"/>
                                  <w:divBdr>
                                    <w:top w:val="none" w:sz="0" w:space="0" w:color="auto"/>
                                    <w:left w:val="none" w:sz="0" w:space="0" w:color="auto"/>
                                    <w:bottom w:val="none" w:sz="0" w:space="0" w:color="auto"/>
                                    <w:right w:val="none" w:sz="0" w:space="0" w:color="auto"/>
                                  </w:divBdr>
                                </w:div>
                              </w:divsChild>
                            </w:div>
                            <w:div w:id="1200630043">
                              <w:marLeft w:val="0"/>
                              <w:marRight w:val="0"/>
                              <w:marTop w:val="292"/>
                              <w:marBottom w:val="292"/>
                              <w:divBdr>
                                <w:top w:val="none" w:sz="0" w:space="0" w:color="auto"/>
                                <w:left w:val="none" w:sz="0" w:space="0" w:color="auto"/>
                                <w:bottom w:val="none" w:sz="0" w:space="0" w:color="auto"/>
                                <w:right w:val="none" w:sz="0" w:space="0" w:color="auto"/>
                              </w:divBdr>
                              <w:divsChild>
                                <w:div w:id="2132891309">
                                  <w:marLeft w:val="0"/>
                                  <w:marRight w:val="0"/>
                                  <w:marTop w:val="0"/>
                                  <w:marBottom w:val="0"/>
                                  <w:divBdr>
                                    <w:top w:val="none" w:sz="0" w:space="0" w:color="auto"/>
                                    <w:left w:val="none" w:sz="0" w:space="0" w:color="auto"/>
                                    <w:bottom w:val="none" w:sz="0" w:space="0" w:color="auto"/>
                                    <w:right w:val="none" w:sz="0" w:space="0" w:color="auto"/>
                                  </w:divBdr>
                                </w:div>
                              </w:divsChild>
                            </w:div>
                            <w:div w:id="644704528">
                              <w:marLeft w:val="0"/>
                              <w:marRight w:val="0"/>
                              <w:marTop w:val="292"/>
                              <w:marBottom w:val="292"/>
                              <w:divBdr>
                                <w:top w:val="none" w:sz="0" w:space="0" w:color="auto"/>
                                <w:left w:val="none" w:sz="0" w:space="0" w:color="auto"/>
                                <w:bottom w:val="none" w:sz="0" w:space="0" w:color="auto"/>
                                <w:right w:val="none" w:sz="0" w:space="0" w:color="auto"/>
                              </w:divBdr>
                              <w:divsChild>
                                <w:div w:id="350763323">
                                  <w:marLeft w:val="0"/>
                                  <w:marRight w:val="0"/>
                                  <w:marTop w:val="0"/>
                                  <w:marBottom w:val="0"/>
                                  <w:divBdr>
                                    <w:top w:val="none" w:sz="0" w:space="0" w:color="auto"/>
                                    <w:left w:val="none" w:sz="0" w:space="0" w:color="auto"/>
                                    <w:bottom w:val="none" w:sz="0" w:space="0" w:color="auto"/>
                                    <w:right w:val="none" w:sz="0" w:space="0" w:color="auto"/>
                                  </w:divBdr>
                                </w:div>
                              </w:divsChild>
                            </w:div>
                            <w:div w:id="1531647095">
                              <w:marLeft w:val="0"/>
                              <w:marRight w:val="0"/>
                              <w:marTop w:val="292"/>
                              <w:marBottom w:val="292"/>
                              <w:divBdr>
                                <w:top w:val="none" w:sz="0" w:space="0" w:color="auto"/>
                                <w:left w:val="none" w:sz="0" w:space="0" w:color="auto"/>
                                <w:bottom w:val="none" w:sz="0" w:space="0" w:color="auto"/>
                                <w:right w:val="none" w:sz="0" w:space="0" w:color="auto"/>
                              </w:divBdr>
                              <w:divsChild>
                                <w:div w:id="6026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2539268">
      <w:bodyDiv w:val="1"/>
      <w:marLeft w:val="0"/>
      <w:marRight w:val="0"/>
      <w:marTop w:val="0"/>
      <w:marBottom w:val="0"/>
      <w:divBdr>
        <w:top w:val="none" w:sz="0" w:space="0" w:color="auto"/>
        <w:left w:val="none" w:sz="0" w:space="0" w:color="auto"/>
        <w:bottom w:val="none" w:sz="0" w:space="0" w:color="auto"/>
        <w:right w:val="none" w:sz="0" w:space="0" w:color="auto"/>
      </w:divBdr>
      <w:divsChild>
        <w:div w:id="815878838">
          <w:marLeft w:val="0"/>
          <w:marRight w:val="0"/>
          <w:marTop w:val="0"/>
          <w:marBottom w:val="0"/>
          <w:divBdr>
            <w:top w:val="none" w:sz="0" w:space="0" w:color="auto"/>
            <w:left w:val="none" w:sz="0" w:space="0" w:color="auto"/>
            <w:bottom w:val="none" w:sz="0" w:space="0" w:color="auto"/>
            <w:right w:val="none" w:sz="0" w:space="0" w:color="auto"/>
          </w:divBdr>
          <w:divsChild>
            <w:div w:id="650523359">
              <w:marLeft w:val="0"/>
              <w:marRight w:val="0"/>
              <w:marTop w:val="0"/>
              <w:marBottom w:val="0"/>
              <w:divBdr>
                <w:top w:val="none" w:sz="0" w:space="0" w:color="auto"/>
                <w:left w:val="none" w:sz="0" w:space="0" w:color="auto"/>
                <w:bottom w:val="none" w:sz="0" w:space="0" w:color="auto"/>
                <w:right w:val="none" w:sz="0" w:space="0" w:color="auto"/>
              </w:divBdr>
              <w:divsChild>
                <w:div w:id="517237087">
                  <w:marLeft w:val="0"/>
                  <w:marRight w:val="0"/>
                  <w:marTop w:val="0"/>
                  <w:marBottom w:val="0"/>
                  <w:divBdr>
                    <w:top w:val="none" w:sz="0" w:space="0" w:color="auto"/>
                    <w:left w:val="none" w:sz="0" w:space="0" w:color="auto"/>
                    <w:bottom w:val="none" w:sz="0" w:space="0" w:color="auto"/>
                    <w:right w:val="none" w:sz="0" w:space="0" w:color="auto"/>
                  </w:divBdr>
                </w:div>
                <w:div w:id="195774683">
                  <w:marLeft w:val="0"/>
                  <w:marRight w:val="0"/>
                  <w:marTop w:val="600"/>
                  <w:marBottom w:val="0"/>
                  <w:divBdr>
                    <w:top w:val="none" w:sz="0" w:space="0" w:color="auto"/>
                    <w:left w:val="none" w:sz="0" w:space="0" w:color="auto"/>
                    <w:bottom w:val="none" w:sz="0" w:space="0" w:color="auto"/>
                    <w:right w:val="none" w:sz="0" w:space="0" w:color="auto"/>
                  </w:divBdr>
                  <w:divsChild>
                    <w:div w:id="613054196">
                      <w:marLeft w:val="0"/>
                      <w:marRight w:val="0"/>
                      <w:marTop w:val="0"/>
                      <w:marBottom w:val="0"/>
                      <w:divBdr>
                        <w:top w:val="none" w:sz="0" w:space="0" w:color="auto"/>
                        <w:left w:val="none" w:sz="0" w:space="0" w:color="auto"/>
                        <w:bottom w:val="none" w:sz="0" w:space="0" w:color="auto"/>
                        <w:right w:val="none" w:sz="0" w:space="0" w:color="auto"/>
                      </w:divBdr>
                      <w:divsChild>
                        <w:div w:id="1577283031">
                          <w:marLeft w:val="0"/>
                          <w:marRight w:val="0"/>
                          <w:marTop w:val="0"/>
                          <w:marBottom w:val="0"/>
                          <w:divBdr>
                            <w:top w:val="none" w:sz="0" w:space="0" w:color="auto"/>
                            <w:left w:val="none" w:sz="0" w:space="0" w:color="auto"/>
                            <w:bottom w:val="none" w:sz="0" w:space="0" w:color="auto"/>
                            <w:right w:val="none" w:sz="0" w:space="0" w:color="auto"/>
                          </w:divBdr>
                          <w:divsChild>
                            <w:div w:id="103311757">
                              <w:marLeft w:val="0"/>
                              <w:marRight w:val="0"/>
                              <w:marTop w:val="0"/>
                              <w:marBottom w:val="0"/>
                              <w:divBdr>
                                <w:top w:val="none" w:sz="0" w:space="0" w:color="auto"/>
                                <w:left w:val="none" w:sz="0" w:space="0" w:color="auto"/>
                                <w:bottom w:val="none" w:sz="0" w:space="0" w:color="auto"/>
                                <w:right w:val="none" w:sz="0" w:space="0" w:color="auto"/>
                              </w:divBdr>
                            </w:div>
                          </w:divsChild>
                        </w:div>
                        <w:div w:id="2128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6377">
          <w:marLeft w:val="0"/>
          <w:marRight w:val="0"/>
          <w:marTop w:val="0"/>
          <w:marBottom w:val="0"/>
          <w:divBdr>
            <w:top w:val="none" w:sz="0" w:space="0" w:color="auto"/>
            <w:left w:val="none" w:sz="0" w:space="0" w:color="auto"/>
            <w:bottom w:val="none" w:sz="0" w:space="0" w:color="auto"/>
            <w:right w:val="none" w:sz="0" w:space="0" w:color="auto"/>
          </w:divBdr>
          <w:divsChild>
            <w:div w:id="611860535">
              <w:marLeft w:val="0"/>
              <w:marRight w:val="0"/>
              <w:marTop w:val="0"/>
              <w:marBottom w:val="0"/>
              <w:divBdr>
                <w:top w:val="none" w:sz="0" w:space="0" w:color="auto"/>
                <w:left w:val="none" w:sz="0" w:space="0" w:color="auto"/>
                <w:bottom w:val="none" w:sz="0" w:space="0" w:color="auto"/>
                <w:right w:val="none" w:sz="0" w:space="0" w:color="auto"/>
              </w:divBdr>
              <w:divsChild>
                <w:div w:id="661278473">
                  <w:marLeft w:val="0"/>
                  <w:marRight w:val="0"/>
                  <w:marTop w:val="0"/>
                  <w:marBottom w:val="0"/>
                  <w:divBdr>
                    <w:top w:val="none" w:sz="0" w:space="0" w:color="auto"/>
                    <w:left w:val="none" w:sz="0" w:space="0" w:color="auto"/>
                    <w:bottom w:val="none" w:sz="0" w:space="0" w:color="auto"/>
                    <w:right w:val="none" w:sz="0" w:space="0" w:color="auto"/>
                  </w:divBdr>
                  <w:divsChild>
                    <w:div w:id="1437284500">
                      <w:marLeft w:val="0"/>
                      <w:marRight w:val="1500"/>
                      <w:marTop w:val="0"/>
                      <w:marBottom w:val="0"/>
                      <w:divBdr>
                        <w:top w:val="none" w:sz="0" w:space="0" w:color="auto"/>
                        <w:left w:val="none" w:sz="0" w:space="0" w:color="auto"/>
                        <w:bottom w:val="none" w:sz="0" w:space="0" w:color="auto"/>
                        <w:right w:val="none" w:sz="0" w:space="0" w:color="auto"/>
                      </w:divBdr>
                      <w:divsChild>
                        <w:div w:id="1748840657">
                          <w:marLeft w:val="0"/>
                          <w:marRight w:val="0"/>
                          <w:marTop w:val="600"/>
                          <w:marBottom w:val="600"/>
                          <w:divBdr>
                            <w:top w:val="none" w:sz="0" w:space="0" w:color="auto"/>
                            <w:left w:val="none" w:sz="0" w:space="0" w:color="auto"/>
                            <w:bottom w:val="none" w:sz="0" w:space="0" w:color="auto"/>
                            <w:right w:val="none" w:sz="0" w:space="0" w:color="auto"/>
                          </w:divBdr>
                          <w:divsChild>
                            <w:div w:id="696006633">
                              <w:marLeft w:val="0"/>
                              <w:marRight w:val="0"/>
                              <w:marTop w:val="0"/>
                              <w:marBottom w:val="300"/>
                              <w:divBdr>
                                <w:top w:val="none" w:sz="0" w:space="0" w:color="auto"/>
                                <w:left w:val="none" w:sz="0" w:space="0" w:color="auto"/>
                                <w:bottom w:val="none" w:sz="0" w:space="0" w:color="auto"/>
                                <w:right w:val="none" w:sz="0" w:space="0" w:color="auto"/>
                              </w:divBdr>
                            </w:div>
                            <w:div w:id="60297900">
                              <w:marLeft w:val="0"/>
                              <w:marRight w:val="0"/>
                              <w:marTop w:val="300"/>
                              <w:marBottom w:val="300"/>
                              <w:divBdr>
                                <w:top w:val="none" w:sz="0" w:space="0" w:color="auto"/>
                                <w:left w:val="none" w:sz="0" w:space="0" w:color="auto"/>
                                <w:bottom w:val="none" w:sz="0" w:space="0" w:color="auto"/>
                                <w:right w:val="none" w:sz="0" w:space="0" w:color="auto"/>
                              </w:divBdr>
                            </w:div>
                            <w:div w:id="1583025332">
                              <w:marLeft w:val="0"/>
                              <w:marRight w:val="0"/>
                              <w:marTop w:val="300"/>
                              <w:marBottom w:val="600"/>
                              <w:divBdr>
                                <w:top w:val="single" w:sz="6" w:space="30" w:color="EB5D0B"/>
                                <w:left w:val="none" w:sz="0" w:space="0" w:color="auto"/>
                                <w:bottom w:val="single" w:sz="6" w:space="30" w:color="EB5D0B"/>
                                <w:right w:val="none" w:sz="0" w:space="0" w:color="auto"/>
                              </w:divBdr>
                            </w:div>
                            <w:div w:id="732584234">
                              <w:marLeft w:val="0"/>
                              <w:marRight w:val="0"/>
                              <w:marTop w:val="240"/>
                              <w:marBottom w:val="240"/>
                              <w:divBdr>
                                <w:top w:val="none" w:sz="0" w:space="0" w:color="auto"/>
                                <w:left w:val="none" w:sz="0" w:space="0" w:color="auto"/>
                                <w:bottom w:val="none" w:sz="0" w:space="0" w:color="auto"/>
                                <w:right w:val="none" w:sz="0" w:space="0" w:color="auto"/>
                              </w:divBdr>
                              <w:divsChild>
                                <w:div w:id="1834754618">
                                  <w:marLeft w:val="0"/>
                                  <w:marRight w:val="0"/>
                                  <w:marTop w:val="0"/>
                                  <w:marBottom w:val="0"/>
                                  <w:divBdr>
                                    <w:top w:val="none" w:sz="0" w:space="0" w:color="auto"/>
                                    <w:left w:val="none" w:sz="0" w:space="0" w:color="auto"/>
                                    <w:bottom w:val="none" w:sz="0" w:space="0" w:color="auto"/>
                                    <w:right w:val="none" w:sz="0" w:space="0" w:color="auto"/>
                                  </w:divBdr>
                                </w:div>
                              </w:divsChild>
                            </w:div>
                            <w:div w:id="2138910732">
                              <w:marLeft w:val="0"/>
                              <w:marRight w:val="0"/>
                              <w:marTop w:val="240"/>
                              <w:marBottom w:val="240"/>
                              <w:divBdr>
                                <w:top w:val="none" w:sz="0" w:space="0" w:color="auto"/>
                                <w:left w:val="none" w:sz="0" w:space="0" w:color="auto"/>
                                <w:bottom w:val="none" w:sz="0" w:space="0" w:color="auto"/>
                                <w:right w:val="none" w:sz="0" w:space="0" w:color="auto"/>
                              </w:divBdr>
                              <w:divsChild>
                                <w:div w:id="830831655">
                                  <w:marLeft w:val="0"/>
                                  <w:marRight w:val="0"/>
                                  <w:marTop w:val="0"/>
                                  <w:marBottom w:val="0"/>
                                  <w:divBdr>
                                    <w:top w:val="none" w:sz="0" w:space="0" w:color="auto"/>
                                    <w:left w:val="none" w:sz="0" w:space="0" w:color="auto"/>
                                    <w:bottom w:val="none" w:sz="0" w:space="0" w:color="auto"/>
                                    <w:right w:val="none" w:sz="0" w:space="0" w:color="auto"/>
                                  </w:divBdr>
                                </w:div>
                              </w:divsChild>
                            </w:div>
                            <w:div w:id="526677226">
                              <w:marLeft w:val="0"/>
                              <w:marRight w:val="0"/>
                              <w:marTop w:val="240"/>
                              <w:marBottom w:val="240"/>
                              <w:divBdr>
                                <w:top w:val="none" w:sz="0" w:space="0" w:color="auto"/>
                                <w:left w:val="none" w:sz="0" w:space="0" w:color="auto"/>
                                <w:bottom w:val="none" w:sz="0" w:space="0" w:color="auto"/>
                                <w:right w:val="none" w:sz="0" w:space="0" w:color="auto"/>
                              </w:divBdr>
                              <w:divsChild>
                                <w:div w:id="1185635158">
                                  <w:marLeft w:val="0"/>
                                  <w:marRight w:val="0"/>
                                  <w:marTop w:val="0"/>
                                  <w:marBottom w:val="0"/>
                                  <w:divBdr>
                                    <w:top w:val="none" w:sz="0" w:space="0" w:color="auto"/>
                                    <w:left w:val="none" w:sz="0" w:space="0" w:color="auto"/>
                                    <w:bottom w:val="none" w:sz="0" w:space="0" w:color="auto"/>
                                    <w:right w:val="none" w:sz="0" w:space="0" w:color="auto"/>
                                  </w:divBdr>
                                </w:div>
                              </w:divsChild>
                            </w:div>
                            <w:div w:id="56828779">
                              <w:marLeft w:val="0"/>
                              <w:marRight w:val="0"/>
                              <w:marTop w:val="240"/>
                              <w:marBottom w:val="240"/>
                              <w:divBdr>
                                <w:top w:val="none" w:sz="0" w:space="0" w:color="auto"/>
                                <w:left w:val="none" w:sz="0" w:space="0" w:color="auto"/>
                                <w:bottom w:val="none" w:sz="0" w:space="0" w:color="auto"/>
                                <w:right w:val="none" w:sz="0" w:space="0" w:color="auto"/>
                              </w:divBdr>
                              <w:divsChild>
                                <w:div w:id="1428505555">
                                  <w:marLeft w:val="0"/>
                                  <w:marRight w:val="0"/>
                                  <w:marTop w:val="0"/>
                                  <w:marBottom w:val="0"/>
                                  <w:divBdr>
                                    <w:top w:val="none" w:sz="0" w:space="0" w:color="auto"/>
                                    <w:left w:val="none" w:sz="0" w:space="0" w:color="auto"/>
                                    <w:bottom w:val="none" w:sz="0" w:space="0" w:color="auto"/>
                                    <w:right w:val="none" w:sz="0" w:space="0" w:color="auto"/>
                                  </w:divBdr>
                                </w:div>
                              </w:divsChild>
                            </w:div>
                            <w:div w:id="997148918">
                              <w:marLeft w:val="0"/>
                              <w:marRight w:val="0"/>
                              <w:marTop w:val="240"/>
                              <w:marBottom w:val="240"/>
                              <w:divBdr>
                                <w:top w:val="none" w:sz="0" w:space="0" w:color="auto"/>
                                <w:left w:val="none" w:sz="0" w:space="0" w:color="auto"/>
                                <w:bottom w:val="none" w:sz="0" w:space="0" w:color="auto"/>
                                <w:right w:val="none" w:sz="0" w:space="0" w:color="auto"/>
                              </w:divBdr>
                              <w:divsChild>
                                <w:div w:id="1154104025">
                                  <w:marLeft w:val="0"/>
                                  <w:marRight w:val="0"/>
                                  <w:marTop w:val="0"/>
                                  <w:marBottom w:val="0"/>
                                  <w:divBdr>
                                    <w:top w:val="none" w:sz="0" w:space="0" w:color="auto"/>
                                    <w:left w:val="none" w:sz="0" w:space="0" w:color="auto"/>
                                    <w:bottom w:val="none" w:sz="0" w:space="0" w:color="auto"/>
                                    <w:right w:val="none" w:sz="0" w:space="0" w:color="auto"/>
                                  </w:divBdr>
                                </w:div>
                              </w:divsChild>
                            </w:div>
                            <w:div w:id="348944868">
                              <w:marLeft w:val="0"/>
                              <w:marRight w:val="0"/>
                              <w:marTop w:val="240"/>
                              <w:marBottom w:val="240"/>
                              <w:divBdr>
                                <w:top w:val="none" w:sz="0" w:space="0" w:color="auto"/>
                                <w:left w:val="none" w:sz="0" w:space="0" w:color="auto"/>
                                <w:bottom w:val="none" w:sz="0" w:space="0" w:color="auto"/>
                                <w:right w:val="none" w:sz="0" w:space="0" w:color="auto"/>
                              </w:divBdr>
                              <w:divsChild>
                                <w:div w:id="475147317">
                                  <w:marLeft w:val="0"/>
                                  <w:marRight w:val="0"/>
                                  <w:marTop w:val="0"/>
                                  <w:marBottom w:val="0"/>
                                  <w:divBdr>
                                    <w:top w:val="none" w:sz="0" w:space="0" w:color="auto"/>
                                    <w:left w:val="none" w:sz="0" w:space="0" w:color="auto"/>
                                    <w:bottom w:val="none" w:sz="0" w:space="0" w:color="auto"/>
                                    <w:right w:val="none" w:sz="0" w:space="0" w:color="auto"/>
                                  </w:divBdr>
                                </w:div>
                              </w:divsChild>
                            </w:div>
                            <w:div w:id="4132939">
                              <w:marLeft w:val="0"/>
                              <w:marRight w:val="0"/>
                              <w:marTop w:val="240"/>
                              <w:marBottom w:val="240"/>
                              <w:divBdr>
                                <w:top w:val="none" w:sz="0" w:space="0" w:color="auto"/>
                                <w:left w:val="none" w:sz="0" w:space="0" w:color="auto"/>
                                <w:bottom w:val="none" w:sz="0" w:space="0" w:color="auto"/>
                                <w:right w:val="none" w:sz="0" w:space="0" w:color="auto"/>
                              </w:divBdr>
                              <w:divsChild>
                                <w:div w:id="1381634062">
                                  <w:marLeft w:val="0"/>
                                  <w:marRight w:val="0"/>
                                  <w:marTop w:val="0"/>
                                  <w:marBottom w:val="0"/>
                                  <w:divBdr>
                                    <w:top w:val="none" w:sz="0" w:space="0" w:color="auto"/>
                                    <w:left w:val="none" w:sz="0" w:space="0" w:color="auto"/>
                                    <w:bottom w:val="none" w:sz="0" w:space="0" w:color="auto"/>
                                    <w:right w:val="none" w:sz="0" w:space="0" w:color="auto"/>
                                  </w:divBdr>
                                </w:div>
                              </w:divsChild>
                            </w:div>
                            <w:div w:id="735126958">
                              <w:marLeft w:val="0"/>
                              <w:marRight w:val="0"/>
                              <w:marTop w:val="240"/>
                              <w:marBottom w:val="240"/>
                              <w:divBdr>
                                <w:top w:val="none" w:sz="0" w:space="0" w:color="auto"/>
                                <w:left w:val="none" w:sz="0" w:space="0" w:color="auto"/>
                                <w:bottom w:val="none" w:sz="0" w:space="0" w:color="auto"/>
                                <w:right w:val="none" w:sz="0" w:space="0" w:color="auto"/>
                              </w:divBdr>
                              <w:divsChild>
                                <w:div w:id="118302494">
                                  <w:marLeft w:val="0"/>
                                  <w:marRight w:val="0"/>
                                  <w:marTop w:val="0"/>
                                  <w:marBottom w:val="0"/>
                                  <w:divBdr>
                                    <w:top w:val="none" w:sz="0" w:space="0" w:color="auto"/>
                                    <w:left w:val="none" w:sz="0" w:space="0" w:color="auto"/>
                                    <w:bottom w:val="none" w:sz="0" w:space="0" w:color="auto"/>
                                    <w:right w:val="none" w:sz="0" w:space="0" w:color="auto"/>
                                  </w:divBdr>
                                </w:div>
                              </w:divsChild>
                            </w:div>
                            <w:div w:id="1876573583">
                              <w:marLeft w:val="0"/>
                              <w:marRight w:val="0"/>
                              <w:marTop w:val="240"/>
                              <w:marBottom w:val="240"/>
                              <w:divBdr>
                                <w:top w:val="none" w:sz="0" w:space="0" w:color="auto"/>
                                <w:left w:val="none" w:sz="0" w:space="0" w:color="auto"/>
                                <w:bottom w:val="none" w:sz="0" w:space="0" w:color="auto"/>
                                <w:right w:val="none" w:sz="0" w:space="0" w:color="auto"/>
                              </w:divBdr>
                              <w:divsChild>
                                <w:div w:id="390421850">
                                  <w:marLeft w:val="0"/>
                                  <w:marRight w:val="0"/>
                                  <w:marTop w:val="0"/>
                                  <w:marBottom w:val="0"/>
                                  <w:divBdr>
                                    <w:top w:val="none" w:sz="0" w:space="0" w:color="auto"/>
                                    <w:left w:val="none" w:sz="0" w:space="0" w:color="auto"/>
                                    <w:bottom w:val="none" w:sz="0" w:space="0" w:color="auto"/>
                                    <w:right w:val="none" w:sz="0" w:space="0" w:color="auto"/>
                                  </w:divBdr>
                                </w:div>
                              </w:divsChild>
                            </w:div>
                            <w:div w:id="445344194">
                              <w:marLeft w:val="0"/>
                              <w:marRight w:val="0"/>
                              <w:marTop w:val="240"/>
                              <w:marBottom w:val="240"/>
                              <w:divBdr>
                                <w:top w:val="none" w:sz="0" w:space="0" w:color="auto"/>
                                <w:left w:val="none" w:sz="0" w:space="0" w:color="auto"/>
                                <w:bottom w:val="none" w:sz="0" w:space="0" w:color="auto"/>
                                <w:right w:val="none" w:sz="0" w:space="0" w:color="auto"/>
                              </w:divBdr>
                              <w:divsChild>
                                <w:div w:id="1115712156">
                                  <w:marLeft w:val="0"/>
                                  <w:marRight w:val="0"/>
                                  <w:marTop w:val="0"/>
                                  <w:marBottom w:val="0"/>
                                  <w:divBdr>
                                    <w:top w:val="none" w:sz="0" w:space="0" w:color="auto"/>
                                    <w:left w:val="none" w:sz="0" w:space="0" w:color="auto"/>
                                    <w:bottom w:val="none" w:sz="0" w:space="0" w:color="auto"/>
                                    <w:right w:val="none" w:sz="0" w:space="0" w:color="auto"/>
                                  </w:divBdr>
                                </w:div>
                              </w:divsChild>
                            </w:div>
                            <w:div w:id="1196651247">
                              <w:marLeft w:val="0"/>
                              <w:marRight w:val="0"/>
                              <w:marTop w:val="240"/>
                              <w:marBottom w:val="240"/>
                              <w:divBdr>
                                <w:top w:val="none" w:sz="0" w:space="0" w:color="auto"/>
                                <w:left w:val="none" w:sz="0" w:space="0" w:color="auto"/>
                                <w:bottom w:val="none" w:sz="0" w:space="0" w:color="auto"/>
                                <w:right w:val="none" w:sz="0" w:space="0" w:color="auto"/>
                              </w:divBdr>
                              <w:divsChild>
                                <w:div w:id="1448891216">
                                  <w:marLeft w:val="0"/>
                                  <w:marRight w:val="0"/>
                                  <w:marTop w:val="0"/>
                                  <w:marBottom w:val="0"/>
                                  <w:divBdr>
                                    <w:top w:val="none" w:sz="0" w:space="0" w:color="auto"/>
                                    <w:left w:val="none" w:sz="0" w:space="0" w:color="auto"/>
                                    <w:bottom w:val="none" w:sz="0" w:space="0" w:color="auto"/>
                                    <w:right w:val="none" w:sz="0" w:space="0" w:color="auto"/>
                                  </w:divBdr>
                                </w:div>
                              </w:divsChild>
                            </w:div>
                            <w:div w:id="339435025">
                              <w:marLeft w:val="0"/>
                              <w:marRight w:val="0"/>
                              <w:marTop w:val="240"/>
                              <w:marBottom w:val="240"/>
                              <w:divBdr>
                                <w:top w:val="none" w:sz="0" w:space="0" w:color="auto"/>
                                <w:left w:val="none" w:sz="0" w:space="0" w:color="auto"/>
                                <w:bottom w:val="none" w:sz="0" w:space="0" w:color="auto"/>
                                <w:right w:val="none" w:sz="0" w:space="0" w:color="auto"/>
                              </w:divBdr>
                              <w:divsChild>
                                <w:div w:id="1458795275">
                                  <w:marLeft w:val="0"/>
                                  <w:marRight w:val="0"/>
                                  <w:marTop w:val="0"/>
                                  <w:marBottom w:val="0"/>
                                  <w:divBdr>
                                    <w:top w:val="none" w:sz="0" w:space="0" w:color="auto"/>
                                    <w:left w:val="none" w:sz="0" w:space="0" w:color="auto"/>
                                    <w:bottom w:val="none" w:sz="0" w:space="0" w:color="auto"/>
                                    <w:right w:val="none" w:sz="0" w:space="0" w:color="auto"/>
                                  </w:divBdr>
                                </w:div>
                              </w:divsChild>
                            </w:div>
                            <w:div w:id="1803233162">
                              <w:marLeft w:val="0"/>
                              <w:marRight w:val="0"/>
                              <w:marTop w:val="240"/>
                              <w:marBottom w:val="240"/>
                              <w:divBdr>
                                <w:top w:val="none" w:sz="0" w:space="0" w:color="auto"/>
                                <w:left w:val="none" w:sz="0" w:space="0" w:color="auto"/>
                                <w:bottom w:val="none" w:sz="0" w:space="0" w:color="auto"/>
                                <w:right w:val="none" w:sz="0" w:space="0" w:color="auto"/>
                              </w:divBdr>
                              <w:divsChild>
                                <w:div w:id="1345941004">
                                  <w:marLeft w:val="0"/>
                                  <w:marRight w:val="0"/>
                                  <w:marTop w:val="0"/>
                                  <w:marBottom w:val="0"/>
                                  <w:divBdr>
                                    <w:top w:val="none" w:sz="0" w:space="0" w:color="auto"/>
                                    <w:left w:val="none" w:sz="0" w:space="0" w:color="auto"/>
                                    <w:bottom w:val="none" w:sz="0" w:space="0" w:color="auto"/>
                                    <w:right w:val="none" w:sz="0" w:space="0" w:color="auto"/>
                                  </w:divBdr>
                                </w:div>
                              </w:divsChild>
                            </w:div>
                            <w:div w:id="2142377016">
                              <w:marLeft w:val="0"/>
                              <w:marRight w:val="0"/>
                              <w:marTop w:val="240"/>
                              <w:marBottom w:val="240"/>
                              <w:divBdr>
                                <w:top w:val="none" w:sz="0" w:space="0" w:color="auto"/>
                                <w:left w:val="none" w:sz="0" w:space="0" w:color="auto"/>
                                <w:bottom w:val="none" w:sz="0" w:space="0" w:color="auto"/>
                                <w:right w:val="none" w:sz="0" w:space="0" w:color="auto"/>
                              </w:divBdr>
                              <w:divsChild>
                                <w:div w:id="1709186764">
                                  <w:marLeft w:val="0"/>
                                  <w:marRight w:val="0"/>
                                  <w:marTop w:val="0"/>
                                  <w:marBottom w:val="0"/>
                                  <w:divBdr>
                                    <w:top w:val="none" w:sz="0" w:space="0" w:color="auto"/>
                                    <w:left w:val="none" w:sz="0" w:space="0" w:color="auto"/>
                                    <w:bottom w:val="none" w:sz="0" w:space="0" w:color="auto"/>
                                    <w:right w:val="none" w:sz="0" w:space="0" w:color="auto"/>
                                  </w:divBdr>
                                </w:div>
                              </w:divsChild>
                            </w:div>
                            <w:div w:id="231282154">
                              <w:marLeft w:val="0"/>
                              <w:marRight w:val="0"/>
                              <w:marTop w:val="240"/>
                              <w:marBottom w:val="240"/>
                              <w:divBdr>
                                <w:top w:val="none" w:sz="0" w:space="0" w:color="auto"/>
                                <w:left w:val="none" w:sz="0" w:space="0" w:color="auto"/>
                                <w:bottom w:val="none" w:sz="0" w:space="0" w:color="auto"/>
                                <w:right w:val="none" w:sz="0" w:space="0" w:color="auto"/>
                              </w:divBdr>
                              <w:divsChild>
                                <w:div w:id="892732416">
                                  <w:marLeft w:val="0"/>
                                  <w:marRight w:val="0"/>
                                  <w:marTop w:val="0"/>
                                  <w:marBottom w:val="0"/>
                                  <w:divBdr>
                                    <w:top w:val="none" w:sz="0" w:space="0" w:color="auto"/>
                                    <w:left w:val="none" w:sz="0" w:space="0" w:color="auto"/>
                                    <w:bottom w:val="none" w:sz="0" w:space="0" w:color="auto"/>
                                    <w:right w:val="none" w:sz="0" w:space="0" w:color="auto"/>
                                  </w:divBdr>
                                </w:div>
                              </w:divsChild>
                            </w:div>
                            <w:div w:id="1377896074">
                              <w:marLeft w:val="0"/>
                              <w:marRight w:val="0"/>
                              <w:marTop w:val="240"/>
                              <w:marBottom w:val="240"/>
                              <w:divBdr>
                                <w:top w:val="none" w:sz="0" w:space="0" w:color="auto"/>
                                <w:left w:val="none" w:sz="0" w:space="0" w:color="auto"/>
                                <w:bottom w:val="none" w:sz="0" w:space="0" w:color="auto"/>
                                <w:right w:val="none" w:sz="0" w:space="0" w:color="auto"/>
                              </w:divBdr>
                              <w:divsChild>
                                <w:div w:id="1304193470">
                                  <w:marLeft w:val="0"/>
                                  <w:marRight w:val="0"/>
                                  <w:marTop w:val="0"/>
                                  <w:marBottom w:val="0"/>
                                  <w:divBdr>
                                    <w:top w:val="none" w:sz="0" w:space="0" w:color="auto"/>
                                    <w:left w:val="none" w:sz="0" w:space="0" w:color="auto"/>
                                    <w:bottom w:val="none" w:sz="0" w:space="0" w:color="auto"/>
                                    <w:right w:val="none" w:sz="0" w:space="0" w:color="auto"/>
                                  </w:divBdr>
                                </w:div>
                              </w:divsChild>
                            </w:div>
                            <w:div w:id="1788963209">
                              <w:marLeft w:val="0"/>
                              <w:marRight w:val="0"/>
                              <w:marTop w:val="240"/>
                              <w:marBottom w:val="240"/>
                              <w:divBdr>
                                <w:top w:val="none" w:sz="0" w:space="0" w:color="auto"/>
                                <w:left w:val="none" w:sz="0" w:space="0" w:color="auto"/>
                                <w:bottom w:val="none" w:sz="0" w:space="0" w:color="auto"/>
                                <w:right w:val="none" w:sz="0" w:space="0" w:color="auto"/>
                              </w:divBdr>
                              <w:divsChild>
                                <w:div w:id="1479490567">
                                  <w:marLeft w:val="0"/>
                                  <w:marRight w:val="0"/>
                                  <w:marTop w:val="0"/>
                                  <w:marBottom w:val="0"/>
                                  <w:divBdr>
                                    <w:top w:val="none" w:sz="0" w:space="0" w:color="auto"/>
                                    <w:left w:val="none" w:sz="0" w:space="0" w:color="auto"/>
                                    <w:bottom w:val="none" w:sz="0" w:space="0" w:color="auto"/>
                                    <w:right w:val="none" w:sz="0" w:space="0" w:color="auto"/>
                                  </w:divBdr>
                                </w:div>
                              </w:divsChild>
                            </w:div>
                            <w:div w:id="1512531021">
                              <w:marLeft w:val="0"/>
                              <w:marRight w:val="0"/>
                              <w:marTop w:val="240"/>
                              <w:marBottom w:val="240"/>
                              <w:divBdr>
                                <w:top w:val="none" w:sz="0" w:space="0" w:color="auto"/>
                                <w:left w:val="none" w:sz="0" w:space="0" w:color="auto"/>
                                <w:bottom w:val="none" w:sz="0" w:space="0" w:color="auto"/>
                                <w:right w:val="none" w:sz="0" w:space="0" w:color="auto"/>
                              </w:divBdr>
                              <w:divsChild>
                                <w:div w:id="1554152099">
                                  <w:marLeft w:val="0"/>
                                  <w:marRight w:val="0"/>
                                  <w:marTop w:val="0"/>
                                  <w:marBottom w:val="0"/>
                                  <w:divBdr>
                                    <w:top w:val="none" w:sz="0" w:space="0" w:color="auto"/>
                                    <w:left w:val="none" w:sz="0" w:space="0" w:color="auto"/>
                                    <w:bottom w:val="none" w:sz="0" w:space="0" w:color="auto"/>
                                    <w:right w:val="none" w:sz="0" w:space="0" w:color="auto"/>
                                  </w:divBdr>
                                </w:div>
                              </w:divsChild>
                            </w:div>
                            <w:div w:id="844174507">
                              <w:marLeft w:val="0"/>
                              <w:marRight w:val="0"/>
                              <w:marTop w:val="240"/>
                              <w:marBottom w:val="240"/>
                              <w:divBdr>
                                <w:top w:val="none" w:sz="0" w:space="0" w:color="auto"/>
                                <w:left w:val="none" w:sz="0" w:space="0" w:color="auto"/>
                                <w:bottom w:val="none" w:sz="0" w:space="0" w:color="auto"/>
                                <w:right w:val="none" w:sz="0" w:space="0" w:color="auto"/>
                              </w:divBdr>
                              <w:divsChild>
                                <w:div w:id="20811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385411">
      <w:bodyDiv w:val="1"/>
      <w:marLeft w:val="0"/>
      <w:marRight w:val="0"/>
      <w:marTop w:val="0"/>
      <w:marBottom w:val="0"/>
      <w:divBdr>
        <w:top w:val="none" w:sz="0" w:space="0" w:color="auto"/>
        <w:left w:val="none" w:sz="0" w:space="0" w:color="auto"/>
        <w:bottom w:val="none" w:sz="0" w:space="0" w:color="auto"/>
        <w:right w:val="none" w:sz="0" w:space="0" w:color="auto"/>
      </w:divBdr>
      <w:divsChild>
        <w:div w:id="1518888315">
          <w:marLeft w:val="0"/>
          <w:marRight w:val="0"/>
          <w:marTop w:val="0"/>
          <w:marBottom w:val="0"/>
          <w:divBdr>
            <w:top w:val="none" w:sz="0" w:space="0" w:color="auto"/>
            <w:left w:val="none" w:sz="0" w:space="0" w:color="auto"/>
            <w:bottom w:val="none" w:sz="0" w:space="0" w:color="auto"/>
            <w:right w:val="none" w:sz="0" w:space="0" w:color="auto"/>
          </w:divBdr>
          <w:divsChild>
            <w:div w:id="1842118330">
              <w:marLeft w:val="0"/>
              <w:marRight w:val="0"/>
              <w:marTop w:val="0"/>
              <w:marBottom w:val="0"/>
              <w:divBdr>
                <w:top w:val="none" w:sz="0" w:space="0" w:color="auto"/>
                <w:left w:val="none" w:sz="0" w:space="0" w:color="auto"/>
                <w:bottom w:val="none" w:sz="0" w:space="0" w:color="auto"/>
                <w:right w:val="none" w:sz="0" w:space="0" w:color="auto"/>
              </w:divBdr>
              <w:divsChild>
                <w:div w:id="1108160712">
                  <w:marLeft w:val="0"/>
                  <w:marRight w:val="0"/>
                  <w:marTop w:val="0"/>
                  <w:marBottom w:val="0"/>
                  <w:divBdr>
                    <w:top w:val="none" w:sz="0" w:space="0" w:color="auto"/>
                    <w:left w:val="none" w:sz="0" w:space="0" w:color="auto"/>
                    <w:bottom w:val="none" w:sz="0" w:space="0" w:color="auto"/>
                    <w:right w:val="none" w:sz="0" w:space="0" w:color="auto"/>
                  </w:divBdr>
                  <w:divsChild>
                    <w:div w:id="1708140368">
                      <w:marLeft w:val="0"/>
                      <w:marRight w:val="1823"/>
                      <w:marTop w:val="0"/>
                      <w:marBottom w:val="0"/>
                      <w:divBdr>
                        <w:top w:val="none" w:sz="0" w:space="0" w:color="auto"/>
                        <w:left w:val="none" w:sz="0" w:space="0" w:color="auto"/>
                        <w:bottom w:val="none" w:sz="0" w:space="0" w:color="auto"/>
                        <w:right w:val="none" w:sz="0" w:space="0" w:color="auto"/>
                      </w:divBdr>
                      <w:divsChild>
                        <w:div w:id="372190624">
                          <w:marLeft w:val="0"/>
                          <w:marRight w:val="0"/>
                          <w:marTop w:val="729"/>
                          <w:marBottom w:val="729"/>
                          <w:divBdr>
                            <w:top w:val="none" w:sz="0" w:space="0" w:color="auto"/>
                            <w:left w:val="none" w:sz="0" w:space="0" w:color="auto"/>
                            <w:bottom w:val="none" w:sz="0" w:space="0" w:color="auto"/>
                            <w:right w:val="none" w:sz="0" w:space="0" w:color="auto"/>
                          </w:divBdr>
                          <w:divsChild>
                            <w:div w:id="6563372">
                              <w:marLeft w:val="0"/>
                              <w:marRight w:val="0"/>
                              <w:marTop w:val="292"/>
                              <w:marBottom w:val="292"/>
                              <w:divBdr>
                                <w:top w:val="none" w:sz="0" w:space="0" w:color="auto"/>
                                <w:left w:val="none" w:sz="0" w:space="0" w:color="auto"/>
                                <w:bottom w:val="none" w:sz="0" w:space="0" w:color="auto"/>
                                <w:right w:val="none" w:sz="0" w:space="0" w:color="auto"/>
                              </w:divBdr>
                              <w:divsChild>
                                <w:div w:id="1848665375">
                                  <w:marLeft w:val="0"/>
                                  <w:marRight w:val="0"/>
                                  <w:marTop w:val="0"/>
                                  <w:marBottom w:val="0"/>
                                  <w:divBdr>
                                    <w:top w:val="none" w:sz="0" w:space="0" w:color="auto"/>
                                    <w:left w:val="none" w:sz="0" w:space="0" w:color="auto"/>
                                    <w:bottom w:val="none" w:sz="0" w:space="0" w:color="auto"/>
                                    <w:right w:val="none" w:sz="0" w:space="0" w:color="auto"/>
                                  </w:divBdr>
                                </w:div>
                              </w:divsChild>
                            </w:div>
                            <w:div w:id="86579377">
                              <w:marLeft w:val="0"/>
                              <w:marRight w:val="0"/>
                              <w:marTop w:val="292"/>
                              <w:marBottom w:val="292"/>
                              <w:divBdr>
                                <w:top w:val="none" w:sz="0" w:space="0" w:color="auto"/>
                                <w:left w:val="none" w:sz="0" w:space="0" w:color="auto"/>
                                <w:bottom w:val="none" w:sz="0" w:space="0" w:color="auto"/>
                                <w:right w:val="none" w:sz="0" w:space="0" w:color="auto"/>
                              </w:divBdr>
                              <w:divsChild>
                                <w:div w:id="1981181680">
                                  <w:marLeft w:val="0"/>
                                  <w:marRight w:val="0"/>
                                  <w:marTop w:val="0"/>
                                  <w:marBottom w:val="0"/>
                                  <w:divBdr>
                                    <w:top w:val="none" w:sz="0" w:space="0" w:color="auto"/>
                                    <w:left w:val="none" w:sz="0" w:space="0" w:color="auto"/>
                                    <w:bottom w:val="none" w:sz="0" w:space="0" w:color="auto"/>
                                    <w:right w:val="none" w:sz="0" w:space="0" w:color="auto"/>
                                  </w:divBdr>
                                </w:div>
                              </w:divsChild>
                            </w:div>
                            <w:div w:id="276063484">
                              <w:marLeft w:val="0"/>
                              <w:marRight w:val="0"/>
                              <w:marTop w:val="292"/>
                              <w:marBottom w:val="292"/>
                              <w:divBdr>
                                <w:top w:val="none" w:sz="0" w:space="0" w:color="auto"/>
                                <w:left w:val="none" w:sz="0" w:space="0" w:color="auto"/>
                                <w:bottom w:val="none" w:sz="0" w:space="0" w:color="auto"/>
                                <w:right w:val="none" w:sz="0" w:space="0" w:color="auto"/>
                              </w:divBdr>
                              <w:divsChild>
                                <w:div w:id="1434977327">
                                  <w:marLeft w:val="0"/>
                                  <w:marRight w:val="0"/>
                                  <w:marTop w:val="0"/>
                                  <w:marBottom w:val="0"/>
                                  <w:divBdr>
                                    <w:top w:val="none" w:sz="0" w:space="0" w:color="auto"/>
                                    <w:left w:val="none" w:sz="0" w:space="0" w:color="auto"/>
                                    <w:bottom w:val="none" w:sz="0" w:space="0" w:color="auto"/>
                                    <w:right w:val="none" w:sz="0" w:space="0" w:color="auto"/>
                                  </w:divBdr>
                                </w:div>
                              </w:divsChild>
                            </w:div>
                            <w:div w:id="312225648">
                              <w:marLeft w:val="0"/>
                              <w:marRight w:val="0"/>
                              <w:marTop w:val="365"/>
                              <w:marBottom w:val="0"/>
                              <w:divBdr>
                                <w:top w:val="none" w:sz="0" w:space="0" w:color="auto"/>
                                <w:left w:val="none" w:sz="0" w:space="0" w:color="auto"/>
                                <w:bottom w:val="single" w:sz="6" w:space="9" w:color="B8B9BA"/>
                                <w:right w:val="none" w:sz="0" w:space="0" w:color="auto"/>
                              </w:divBdr>
                            </w:div>
                            <w:div w:id="481115980">
                              <w:marLeft w:val="0"/>
                              <w:marRight w:val="0"/>
                              <w:marTop w:val="292"/>
                              <w:marBottom w:val="292"/>
                              <w:divBdr>
                                <w:top w:val="none" w:sz="0" w:space="0" w:color="auto"/>
                                <w:left w:val="none" w:sz="0" w:space="0" w:color="auto"/>
                                <w:bottom w:val="none" w:sz="0" w:space="0" w:color="auto"/>
                                <w:right w:val="none" w:sz="0" w:space="0" w:color="auto"/>
                              </w:divBdr>
                              <w:divsChild>
                                <w:div w:id="1972202007">
                                  <w:marLeft w:val="0"/>
                                  <w:marRight w:val="0"/>
                                  <w:marTop w:val="0"/>
                                  <w:marBottom w:val="0"/>
                                  <w:divBdr>
                                    <w:top w:val="none" w:sz="0" w:space="0" w:color="auto"/>
                                    <w:left w:val="none" w:sz="0" w:space="0" w:color="auto"/>
                                    <w:bottom w:val="none" w:sz="0" w:space="0" w:color="auto"/>
                                    <w:right w:val="none" w:sz="0" w:space="0" w:color="auto"/>
                                  </w:divBdr>
                                </w:div>
                              </w:divsChild>
                            </w:div>
                            <w:div w:id="492525517">
                              <w:marLeft w:val="0"/>
                              <w:marRight w:val="0"/>
                              <w:marTop w:val="292"/>
                              <w:marBottom w:val="292"/>
                              <w:divBdr>
                                <w:top w:val="none" w:sz="0" w:space="0" w:color="auto"/>
                                <w:left w:val="none" w:sz="0" w:space="0" w:color="auto"/>
                                <w:bottom w:val="none" w:sz="0" w:space="0" w:color="auto"/>
                                <w:right w:val="none" w:sz="0" w:space="0" w:color="auto"/>
                              </w:divBdr>
                              <w:divsChild>
                                <w:div w:id="1958951524">
                                  <w:marLeft w:val="0"/>
                                  <w:marRight w:val="0"/>
                                  <w:marTop w:val="0"/>
                                  <w:marBottom w:val="0"/>
                                  <w:divBdr>
                                    <w:top w:val="none" w:sz="0" w:space="0" w:color="auto"/>
                                    <w:left w:val="none" w:sz="0" w:space="0" w:color="auto"/>
                                    <w:bottom w:val="none" w:sz="0" w:space="0" w:color="auto"/>
                                    <w:right w:val="none" w:sz="0" w:space="0" w:color="auto"/>
                                  </w:divBdr>
                                </w:div>
                              </w:divsChild>
                            </w:div>
                            <w:div w:id="779879119">
                              <w:marLeft w:val="0"/>
                              <w:marRight w:val="0"/>
                              <w:marTop w:val="437"/>
                              <w:marBottom w:val="547"/>
                              <w:divBdr>
                                <w:top w:val="none" w:sz="0" w:space="0" w:color="auto"/>
                                <w:left w:val="none" w:sz="0" w:space="0" w:color="auto"/>
                                <w:bottom w:val="none" w:sz="0" w:space="0" w:color="auto"/>
                                <w:right w:val="none" w:sz="0" w:space="0" w:color="auto"/>
                              </w:divBdr>
                              <w:divsChild>
                                <w:div w:id="679505689">
                                  <w:marLeft w:val="0"/>
                                  <w:marRight w:val="0"/>
                                  <w:marTop w:val="0"/>
                                  <w:marBottom w:val="0"/>
                                  <w:divBdr>
                                    <w:top w:val="none" w:sz="0" w:space="0" w:color="auto"/>
                                    <w:left w:val="none" w:sz="0" w:space="0" w:color="auto"/>
                                    <w:bottom w:val="single" w:sz="6" w:space="18" w:color="B8B9BA"/>
                                    <w:right w:val="none" w:sz="0" w:space="0" w:color="auto"/>
                                  </w:divBdr>
                                  <w:divsChild>
                                    <w:div w:id="405687957">
                                      <w:marLeft w:val="0"/>
                                      <w:marRight w:val="0"/>
                                      <w:marTop w:val="273"/>
                                      <w:marBottom w:val="0"/>
                                      <w:divBdr>
                                        <w:top w:val="none" w:sz="0" w:space="0" w:color="auto"/>
                                        <w:left w:val="none" w:sz="0" w:space="0" w:color="auto"/>
                                        <w:bottom w:val="none" w:sz="0" w:space="0" w:color="auto"/>
                                        <w:right w:val="none" w:sz="0" w:space="0" w:color="auto"/>
                                      </w:divBdr>
                                      <w:divsChild>
                                        <w:div w:id="380371001">
                                          <w:marLeft w:val="0"/>
                                          <w:marRight w:val="0"/>
                                          <w:marTop w:val="0"/>
                                          <w:marBottom w:val="0"/>
                                          <w:divBdr>
                                            <w:top w:val="none" w:sz="0" w:space="0" w:color="auto"/>
                                            <w:left w:val="none" w:sz="0" w:space="0" w:color="auto"/>
                                            <w:bottom w:val="none" w:sz="0" w:space="0" w:color="auto"/>
                                            <w:right w:val="none" w:sz="0" w:space="0" w:color="auto"/>
                                          </w:divBdr>
                                        </w:div>
                                      </w:divsChild>
                                    </w:div>
                                    <w:div w:id="772894665">
                                      <w:marLeft w:val="0"/>
                                      <w:marRight w:val="0"/>
                                      <w:marTop w:val="0"/>
                                      <w:marBottom w:val="0"/>
                                      <w:divBdr>
                                        <w:top w:val="none" w:sz="0" w:space="0" w:color="auto"/>
                                        <w:left w:val="none" w:sz="0" w:space="0" w:color="auto"/>
                                        <w:bottom w:val="none" w:sz="0" w:space="0" w:color="auto"/>
                                        <w:right w:val="none" w:sz="0" w:space="0" w:color="auto"/>
                                      </w:divBdr>
                                    </w:div>
                                    <w:div w:id="1334916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93253453">
                              <w:marLeft w:val="0"/>
                              <w:marRight w:val="0"/>
                              <w:marTop w:val="292"/>
                              <w:marBottom w:val="292"/>
                              <w:divBdr>
                                <w:top w:val="none" w:sz="0" w:space="0" w:color="auto"/>
                                <w:left w:val="none" w:sz="0" w:space="0" w:color="auto"/>
                                <w:bottom w:val="none" w:sz="0" w:space="0" w:color="auto"/>
                                <w:right w:val="none" w:sz="0" w:space="0" w:color="auto"/>
                              </w:divBdr>
                              <w:divsChild>
                                <w:div w:id="1910846886">
                                  <w:marLeft w:val="0"/>
                                  <w:marRight w:val="0"/>
                                  <w:marTop w:val="0"/>
                                  <w:marBottom w:val="0"/>
                                  <w:divBdr>
                                    <w:top w:val="none" w:sz="0" w:space="0" w:color="auto"/>
                                    <w:left w:val="none" w:sz="0" w:space="0" w:color="auto"/>
                                    <w:bottom w:val="none" w:sz="0" w:space="0" w:color="auto"/>
                                    <w:right w:val="none" w:sz="0" w:space="0" w:color="auto"/>
                                  </w:divBdr>
                                </w:div>
                              </w:divsChild>
                            </w:div>
                            <w:div w:id="967202094">
                              <w:marLeft w:val="0"/>
                              <w:marRight w:val="0"/>
                              <w:marTop w:val="437"/>
                              <w:marBottom w:val="547"/>
                              <w:divBdr>
                                <w:top w:val="none" w:sz="0" w:space="0" w:color="auto"/>
                                <w:left w:val="none" w:sz="0" w:space="0" w:color="auto"/>
                                <w:bottom w:val="none" w:sz="0" w:space="0" w:color="auto"/>
                                <w:right w:val="none" w:sz="0" w:space="0" w:color="auto"/>
                              </w:divBdr>
                              <w:divsChild>
                                <w:div w:id="1800953454">
                                  <w:marLeft w:val="0"/>
                                  <w:marRight w:val="0"/>
                                  <w:marTop w:val="0"/>
                                  <w:marBottom w:val="0"/>
                                  <w:divBdr>
                                    <w:top w:val="none" w:sz="0" w:space="0" w:color="auto"/>
                                    <w:left w:val="none" w:sz="0" w:space="0" w:color="auto"/>
                                    <w:bottom w:val="single" w:sz="6" w:space="18" w:color="B8B9BA"/>
                                    <w:right w:val="none" w:sz="0" w:space="0" w:color="auto"/>
                                  </w:divBdr>
                                  <w:divsChild>
                                    <w:div w:id="837042519">
                                      <w:marLeft w:val="0"/>
                                      <w:marRight w:val="0"/>
                                      <w:marTop w:val="273"/>
                                      <w:marBottom w:val="0"/>
                                      <w:divBdr>
                                        <w:top w:val="none" w:sz="0" w:space="0" w:color="auto"/>
                                        <w:left w:val="none" w:sz="0" w:space="0" w:color="auto"/>
                                        <w:bottom w:val="none" w:sz="0" w:space="0" w:color="auto"/>
                                        <w:right w:val="none" w:sz="0" w:space="0" w:color="auto"/>
                                      </w:divBdr>
                                      <w:divsChild>
                                        <w:div w:id="538392975">
                                          <w:marLeft w:val="0"/>
                                          <w:marRight w:val="0"/>
                                          <w:marTop w:val="0"/>
                                          <w:marBottom w:val="0"/>
                                          <w:divBdr>
                                            <w:top w:val="none" w:sz="0" w:space="0" w:color="auto"/>
                                            <w:left w:val="none" w:sz="0" w:space="0" w:color="auto"/>
                                            <w:bottom w:val="none" w:sz="0" w:space="0" w:color="auto"/>
                                            <w:right w:val="none" w:sz="0" w:space="0" w:color="auto"/>
                                          </w:divBdr>
                                        </w:div>
                                      </w:divsChild>
                                    </w:div>
                                    <w:div w:id="1010108429">
                                      <w:marLeft w:val="0"/>
                                      <w:marRight w:val="0"/>
                                      <w:marTop w:val="365"/>
                                      <w:marBottom w:val="0"/>
                                      <w:divBdr>
                                        <w:top w:val="none" w:sz="0" w:space="0" w:color="auto"/>
                                        <w:left w:val="none" w:sz="0" w:space="0" w:color="auto"/>
                                        <w:bottom w:val="none" w:sz="0" w:space="0" w:color="auto"/>
                                        <w:right w:val="none" w:sz="0" w:space="0" w:color="auto"/>
                                      </w:divBdr>
                                    </w:div>
                                    <w:div w:id="1838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71">
                              <w:marLeft w:val="0"/>
                              <w:marRight w:val="0"/>
                              <w:marTop w:val="292"/>
                              <w:marBottom w:val="292"/>
                              <w:divBdr>
                                <w:top w:val="none" w:sz="0" w:space="0" w:color="auto"/>
                                <w:left w:val="none" w:sz="0" w:space="0" w:color="auto"/>
                                <w:bottom w:val="none" w:sz="0" w:space="0" w:color="auto"/>
                                <w:right w:val="none" w:sz="0" w:space="0" w:color="auto"/>
                              </w:divBdr>
                              <w:divsChild>
                                <w:div w:id="1891919814">
                                  <w:marLeft w:val="0"/>
                                  <w:marRight w:val="0"/>
                                  <w:marTop w:val="0"/>
                                  <w:marBottom w:val="0"/>
                                  <w:divBdr>
                                    <w:top w:val="none" w:sz="0" w:space="0" w:color="auto"/>
                                    <w:left w:val="none" w:sz="0" w:space="0" w:color="auto"/>
                                    <w:bottom w:val="none" w:sz="0" w:space="0" w:color="auto"/>
                                    <w:right w:val="none" w:sz="0" w:space="0" w:color="auto"/>
                                  </w:divBdr>
                                </w:div>
                              </w:divsChild>
                            </w:div>
                            <w:div w:id="1461414266">
                              <w:marLeft w:val="0"/>
                              <w:marRight w:val="0"/>
                              <w:marTop w:val="292"/>
                              <w:marBottom w:val="292"/>
                              <w:divBdr>
                                <w:top w:val="none" w:sz="0" w:space="0" w:color="auto"/>
                                <w:left w:val="none" w:sz="0" w:space="0" w:color="auto"/>
                                <w:bottom w:val="none" w:sz="0" w:space="0" w:color="auto"/>
                                <w:right w:val="none" w:sz="0" w:space="0" w:color="auto"/>
                              </w:divBdr>
                              <w:divsChild>
                                <w:div w:id="687558697">
                                  <w:marLeft w:val="0"/>
                                  <w:marRight w:val="0"/>
                                  <w:marTop w:val="0"/>
                                  <w:marBottom w:val="0"/>
                                  <w:divBdr>
                                    <w:top w:val="none" w:sz="0" w:space="0" w:color="auto"/>
                                    <w:left w:val="none" w:sz="0" w:space="0" w:color="auto"/>
                                    <w:bottom w:val="none" w:sz="0" w:space="0" w:color="auto"/>
                                    <w:right w:val="none" w:sz="0" w:space="0" w:color="auto"/>
                                  </w:divBdr>
                                </w:div>
                              </w:divsChild>
                            </w:div>
                            <w:div w:id="1500736535">
                              <w:marLeft w:val="0"/>
                              <w:marRight w:val="0"/>
                              <w:marTop w:val="292"/>
                              <w:marBottom w:val="292"/>
                              <w:divBdr>
                                <w:top w:val="none" w:sz="0" w:space="0" w:color="auto"/>
                                <w:left w:val="none" w:sz="0" w:space="0" w:color="auto"/>
                                <w:bottom w:val="none" w:sz="0" w:space="0" w:color="auto"/>
                                <w:right w:val="none" w:sz="0" w:space="0" w:color="auto"/>
                              </w:divBdr>
                              <w:divsChild>
                                <w:div w:id="1240947130">
                                  <w:marLeft w:val="0"/>
                                  <w:marRight w:val="0"/>
                                  <w:marTop w:val="0"/>
                                  <w:marBottom w:val="0"/>
                                  <w:divBdr>
                                    <w:top w:val="none" w:sz="0" w:space="0" w:color="auto"/>
                                    <w:left w:val="none" w:sz="0" w:space="0" w:color="auto"/>
                                    <w:bottom w:val="none" w:sz="0" w:space="0" w:color="auto"/>
                                    <w:right w:val="none" w:sz="0" w:space="0" w:color="auto"/>
                                  </w:divBdr>
                                </w:div>
                              </w:divsChild>
                            </w:div>
                            <w:div w:id="1569148545">
                              <w:marLeft w:val="0"/>
                              <w:marRight w:val="0"/>
                              <w:marTop w:val="292"/>
                              <w:marBottom w:val="292"/>
                              <w:divBdr>
                                <w:top w:val="none" w:sz="0" w:space="0" w:color="auto"/>
                                <w:left w:val="none" w:sz="0" w:space="0" w:color="auto"/>
                                <w:bottom w:val="none" w:sz="0" w:space="0" w:color="auto"/>
                                <w:right w:val="none" w:sz="0" w:space="0" w:color="auto"/>
                              </w:divBdr>
                              <w:divsChild>
                                <w:div w:id="1078478138">
                                  <w:marLeft w:val="0"/>
                                  <w:marRight w:val="0"/>
                                  <w:marTop w:val="0"/>
                                  <w:marBottom w:val="0"/>
                                  <w:divBdr>
                                    <w:top w:val="none" w:sz="0" w:space="0" w:color="auto"/>
                                    <w:left w:val="none" w:sz="0" w:space="0" w:color="auto"/>
                                    <w:bottom w:val="none" w:sz="0" w:space="0" w:color="auto"/>
                                    <w:right w:val="none" w:sz="0" w:space="0" w:color="auto"/>
                                  </w:divBdr>
                                </w:div>
                              </w:divsChild>
                            </w:div>
                            <w:div w:id="1670255764">
                              <w:marLeft w:val="0"/>
                              <w:marRight w:val="0"/>
                              <w:marTop w:val="292"/>
                              <w:marBottom w:val="292"/>
                              <w:divBdr>
                                <w:top w:val="none" w:sz="0" w:space="0" w:color="auto"/>
                                <w:left w:val="none" w:sz="0" w:space="0" w:color="auto"/>
                                <w:bottom w:val="none" w:sz="0" w:space="0" w:color="auto"/>
                                <w:right w:val="none" w:sz="0" w:space="0" w:color="auto"/>
                              </w:divBdr>
                              <w:divsChild>
                                <w:div w:id="835682272">
                                  <w:marLeft w:val="0"/>
                                  <w:marRight w:val="0"/>
                                  <w:marTop w:val="0"/>
                                  <w:marBottom w:val="0"/>
                                  <w:divBdr>
                                    <w:top w:val="none" w:sz="0" w:space="0" w:color="auto"/>
                                    <w:left w:val="none" w:sz="0" w:space="0" w:color="auto"/>
                                    <w:bottom w:val="none" w:sz="0" w:space="0" w:color="auto"/>
                                    <w:right w:val="none" w:sz="0" w:space="0" w:color="auto"/>
                                  </w:divBdr>
                                </w:div>
                              </w:divsChild>
                            </w:div>
                            <w:div w:id="1711801914">
                              <w:marLeft w:val="0"/>
                              <w:marRight w:val="0"/>
                              <w:marTop w:val="292"/>
                              <w:marBottom w:val="292"/>
                              <w:divBdr>
                                <w:top w:val="none" w:sz="0" w:space="0" w:color="auto"/>
                                <w:left w:val="none" w:sz="0" w:space="0" w:color="auto"/>
                                <w:bottom w:val="none" w:sz="0" w:space="0" w:color="auto"/>
                                <w:right w:val="none" w:sz="0" w:space="0" w:color="auto"/>
                              </w:divBdr>
                              <w:divsChild>
                                <w:div w:id="996807944">
                                  <w:marLeft w:val="0"/>
                                  <w:marRight w:val="0"/>
                                  <w:marTop w:val="0"/>
                                  <w:marBottom w:val="0"/>
                                  <w:divBdr>
                                    <w:top w:val="none" w:sz="0" w:space="0" w:color="auto"/>
                                    <w:left w:val="none" w:sz="0" w:space="0" w:color="auto"/>
                                    <w:bottom w:val="none" w:sz="0" w:space="0" w:color="auto"/>
                                    <w:right w:val="none" w:sz="0" w:space="0" w:color="auto"/>
                                  </w:divBdr>
                                </w:div>
                              </w:divsChild>
                            </w:div>
                            <w:div w:id="1778408400">
                              <w:marLeft w:val="0"/>
                              <w:marRight w:val="0"/>
                              <w:marTop w:val="292"/>
                              <w:marBottom w:val="292"/>
                              <w:divBdr>
                                <w:top w:val="none" w:sz="0" w:space="0" w:color="auto"/>
                                <w:left w:val="none" w:sz="0" w:space="0" w:color="auto"/>
                                <w:bottom w:val="none" w:sz="0" w:space="0" w:color="auto"/>
                                <w:right w:val="none" w:sz="0" w:space="0" w:color="auto"/>
                              </w:divBdr>
                              <w:divsChild>
                                <w:div w:id="31730660">
                                  <w:marLeft w:val="0"/>
                                  <w:marRight w:val="0"/>
                                  <w:marTop w:val="0"/>
                                  <w:marBottom w:val="0"/>
                                  <w:divBdr>
                                    <w:top w:val="none" w:sz="0" w:space="0" w:color="auto"/>
                                    <w:left w:val="none" w:sz="0" w:space="0" w:color="auto"/>
                                    <w:bottom w:val="none" w:sz="0" w:space="0" w:color="auto"/>
                                    <w:right w:val="none" w:sz="0" w:space="0" w:color="auto"/>
                                  </w:divBdr>
                                </w:div>
                              </w:divsChild>
                            </w:div>
                            <w:div w:id="1861047716">
                              <w:marLeft w:val="0"/>
                              <w:marRight w:val="0"/>
                              <w:marTop w:val="292"/>
                              <w:marBottom w:val="292"/>
                              <w:divBdr>
                                <w:top w:val="none" w:sz="0" w:space="0" w:color="auto"/>
                                <w:left w:val="none" w:sz="0" w:space="0" w:color="auto"/>
                                <w:bottom w:val="none" w:sz="0" w:space="0" w:color="auto"/>
                                <w:right w:val="none" w:sz="0" w:space="0" w:color="auto"/>
                              </w:divBdr>
                              <w:divsChild>
                                <w:div w:id="1647855610">
                                  <w:marLeft w:val="0"/>
                                  <w:marRight w:val="0"/>
                                  <w:marTop w:val="0"/>
                                  <w:marBottom w:val="0"/>
                                  <w:divBdr>
                                    <w:top w:val="none" w:sz="0" w:space="0" w:color="auto"/>
                                    <w:left w:val="none" w:sz="0" w:space="0" w:color="auto"/>
                                    <w:bottom w:val="none" w:sz="0" w:space="0" w:color="auto"/>
                                    <w:right w:val="none" w:sz="0" w:space="0" w:color="auto"/>
                                  </w:divBdr>
                                </w:div>
                              </w:divsChild>
                            </w:div>
                            <w:div w:id="1917083205">
                              <w:marLeft w:val="0"/>
                              <w:marRight w:val="0"/>
                              <w:marTop w:val="0"/>
                              <w:marBottom w:val="365"/>
                              <w:divBdr>
                                <w:top w:val="none" w:sz="0" w:space="0" w:color="auto"/>
                                <w:left w:val="none" w:sz="0" w:space="0" w:color="auto"/>
                                <w:bottom w:val="none" w:sz="0" w:space="0" w:color="auto"/>
                                <w:right w:val="none" w:sz="0" w:space="0" w:color="auto"/>
                              </w:divBdr>
                            </w:div>
                            <w:div w:id="1949771563">
                              <w:marLeft w:val="0"/>
                              <w:marRight w:val="0"/>
                              <w:marTop w:val="292"/>
                              <w:marBottom w:val="292"/>
                              <w:divBdr>
                                <w:top w:val="none" w:sz="0" w:space="0" w:color="auto"/>
                                <w:left w:val="none" w:sz="0" w:space="0" w:color="auto"/>
                                <w:bottom w:val="none" w:sz="0" w:space="0" w:color="auto"/>
                                <w:right w:val="none" w:sz="0" w:space="0" w:color="auto"/>
                              </w:divBdr>
                              <w:divsChild>
                                <w:div w:id="1387530360">
                                  <w:marLeft w:val="0"/>
                                  <w:marRight w:val="0"/>
                                  <w:marTop w:val="0"/>
                                  <w:marBottom w:val="0"/>
                                  <w:divBdr>
                                    <w:top w:val="none" w:sz="0" w:space="0" w:color="auto"/>
                                    <w:left w:val="none" w:sz="0" w:space="0" w:color="auto"/>
                                    <w:bottom w:val="none" w:sz="0" w:space="0" w:color="auto"/>
                                    <w:right w:val="none" w:sz="0" w:space="0" w:color="auto"/>
                                  </w:divBdr>
                                </w:div>
                              </w:divsChild>
                            </w:div>
                            <w:div w:id="1995908902">
                              <w:marLeft w:val="0"/>
                              <w:marRight w:val="0"/>
                              <w:marTop w:val="292"/>
                              <w:marBottom w:val="292"/>
                              <w:divBdr>
                                <w:top w:val="none" w:sz="0" w:space="0" w:color="auto"/>
                                <w:left w:val="none" w:sz="0" w:space="0" w:color="auto"/>
                                <w:bottom w:val="none" w:sz="0" w:space="0" w:color="auto"/>
                                <w:right w:val="none" w:sz="0" w:space="0" w:color="auto"/>
                              </w:divBdr>
                              <w:divsChild>
                                <w:div w:id="1661033628">
                                  <w:marLeft w:val="0"/>
                                  <w:marRight w:val="0"/>
                                  <w:marTop w:val="0"/>
                                  <w:marBottom w:val="0"/>
                                  <w:divBdr>
                                    <w:top w:val="none" w:sz="0" w:space="0" w:color="auto"/>
                                    <w:left w:val="none" w:sz="0" w:space="0" w:color="auto"/>
                                    <w:bottom w:val="none" w:sz="0" w:space="0" w:color="auto"/>
                                    <w:right w:val="none" w:sz="0" w:space="0" w:color="auto"/>
                                  </w:divBdr>
                                </w:div>
                              </w:divsChild>
                            </w:div>
                            <w:div w:id="20817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21273">
          <w:marLeft w:val="0"/>
          <w:marRight w:val="0"/>
          <w:marTop w:val="0"/>
          <w:marBottom w:val="0"/>
          <w:divBdr>
            <w:top w:val="none" w:sz="0" w:space="0" w:color="auto"/>
            <w:left w:val="none" w:sz="0" w:space="0" w:color="auto"/>
            <w:bottom w:val="none" w:sz="0" w:space="0" w:color="auto"/>
            <w:right w:val="none" w:sz="0" w:space="0" w:color="auto"/>
          </w:divBdr>
          <w:divsChild>
            <w:div w:id="772288655">
              <w:marLeft w:val="0"/>
              <w:marRight w:val="0"/>
              <w:marTop w:val="0"/>
              <w:marBottom w:val="0"/>
              <w:divBdr>
                <w:top w:val="none" w:sz="0" w:space="0" w:color="auto"/>
                <w:left w:val="none" w:sz="0" w:space="0" w:color="auto"/>
                <w:bottom w:val="none" w:sz="0" w:space="0" w:color="auto"/>
                <w:right w:val="none" w:sz="0" w:space="0" w:color="auto"/>
              </w:divBdr>
              <w:divsChild>
                <w:div w:id="840583757">
                  <w:marLeft w:val="0"/>
                  <w:marRight w:val="0"/>
                  <w:marTop w:val="0"/>
                  <w:marBottom w:val="0"/>
                  <w:divBdr>
                    <w:top w:val="none" w:sz="0" w:space="0" w:color="auto"/>
                    <w:left w:val="none" w:sz="0" w:space="0" w:color="auto"/>
                    <w:bottom w:val="none" w:sz="0" w:space="0" w:color="auto"/>
                    <w:right w:val="none" w:sz="0" w:space="0" w:color="auto"/>
                  </w:divBdr>
                </w:div>
                <w:div w:id="1745107196">
                  <w:marLeft w:val="0"/>
                  <w:marRight w:val="0"/>
                  <w:marTop w:val="729"/>
                  <w:marBottom w:val="0"/>
                  <w:divBdr>
                    <w:top w:val="none" w:sz="0" w:space="0" w:color="auto"/>
                    <w:left w:val="none" w:sz="0" w:space="0" w:color="auto"/>
                    <w:bottom w:val="none" w:sz="0" w:space="0" w:color="auto"/>
                    <w:right w:val="none" w:sz="0" w:space="0" w:color="auto"/>
                  </w:divBdr>
                  <w:divsChild>
                    <w:div w:id="1677733977">
                      <w:marLeft w:val="0"/>
                      <w:marRight w:val="0"/>
                      <w:marTop w:val="0"/>
                      <w:marBottom w:val="0"/>
                      <w:divBdr>
                        <w:top w:val="none" w:sz="0" w:space="0" w:color="auto"/>
                        <w:left w:val="none" w:sz="0" w:space="0" w:color="auto"/>
                        <w:bottom w:val="none" w:sz="0" w:space="0" w:color="auto"/>
                        <w:right w:val="none" w:sz="0" w:space="0" w:color="auto"/>
                      </w:divBdr>
                      <w:divsChild>
                        <w:div w:id="797839544">
                          <w:marLeft w:val="0"/>
                          <w:marRight w:val="0"/>
                          <w:marTop w:val="0"/>
                          <w:marBottom w:val="0"/>
                          <w:divBdr>
                            <w:top w:val="none" w:sz="0" w:space="0" w:color="auto"/>
                            <w:left w:val="none" w:sz="0" w:space="0" w:color="auto"/>
                            <w:bottom w:val="none" w:sz="0" w:space="0" w:color="auto"/>
                            <w:right w:val="none" w:sz="0" w:space="0" w:color="auto"/>
                          </w:divBdr>
                        </w:div>
                        <w:div w:id="2135126635">
                          <w:marLeft w:val="0"/>
                          <w:marRight w:val="0"/>
                          <w:marTop w:val="0"/>
                          <w:marBottom w:val="0"/>
                          <w:divBdr>
                            <w:top w:val="none" w:sz="0" w:space="0" w:color="auto"/>
                            <w:left w:val="none" w:sz="0" w:space="0" w:color="auto"/>
                            <w:bottom w:val="none" w:sz="0" w:space="0" w:color="auto"/>
                            <w:right w:val="none" w:sz="0" w:space="0" w:color="auto"/>
                          </w:divBdr>
                          <w:divsChild>
                            <w:div w:id="318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0589559">
      <w:bodyDiv w:val="1"/>
      <w:marLeft w:val="0"/>
      <w:marRight w:val="0"/>
      <w:marTop w:val="0"/>
      <w:marBottom w:val="0"/>
      <w:divBdr>
        <w:top w:val="none" w:sz="0" w:space="0" w:color="auto"/>
        <w:left w:val="none" w:sz="0" w:space="0" w:color="auto"/>
        <w:bottom w:val="none" w:sz="0" w:space="0" w:color="auto"/>
        <w:right w:val="none" w:sz="0" w:space="0" w:color="auto"/>
      </w:divBdr>
      <w:divsChild>
        <w:div w:id="2096783724">
          <w:marLeft w:val="0"/>
          <w:marRight w:val="0"/>
          <w:marTop w:val="0"/>
          <w:marBottom w:val="0"/>
          <w:divBdr>
            <w:top w:val="none" w:sz="0" w:space="0" w:color="auto"/>
            <w:left w:val="none" w:sz="0" w:space="0" w:color="auto"/>
            <w:bottom w:val="none" w:sz="0" w:space="0" w:color="auto"/>
            <w:right w:val="none" w:sz="0" w:space="0" w:color="auto"/>
          </w:divBdr>
          <w:divsChild>
            <w:div w:id="940721971">
              <w:marLeft w:val="0"/>
              <w:marRight w:val="0"/>
              <w:marTop w:val="0"/>
              <w:marBottom w:val="0"/>
              <w:divBdr>
                <w:top w:val="none" w:sz="0" w:space="0" w:color="auto"/>
                <w:left w:val="none" w:sz="0" w:space="0" w:color="auto"/>
                <w:bottom w:val="none" w:sz="0" w:space="0" w:color="auto"/>
                <w:right w:val="none" w:sz="0" w:space="0" w:color="auto"/>
              </w:divBdr>
              <w:divsChild>
                <w:div w:id="82996452">
                  <w:marLeft w:val="0"/>
                  <w:marRight w:val="0"/>
                  <w:marTop w:val="0"/>
                  <w:marBottom w:val="0"/>
                  <w:divBdr>
                    <w:top w:val="none" w:sz="0" w:space="0" w:color="auto"/>
                    <w:left w:val="none" w:sz="0" w:space="0" w:color="auto"/>
                    <w:bottom w:val="none" w:sz="0" w:space="0" w:color="auto"/>
                    <w:right w:val="none" w:sz="0" w:space="0" w:color="auto"/>
                  </w:divBdr>
                </w:div>
                <w:div w:id="228925547">
                  <w:marLeft w:val="0"/>
                  <w:marRight w:val="0"/>
                  <w:marTop w:val="729"/>
                  <w:marBottom w:val="0"/>
                  <w:divBdr>
                    <w:top w:val="none" w:sz="0" w:space="0" w:color="auto"/>
                    <w:left w:val="none" w:sz="0" w:space="0" w:color="auto"/>
                    <w:bottom w:val="none" w:sz="0" w:space="0" w:color="auto"/>
                    <w:right w:val="none" w:sz="0" w:space="0" w:color="auto"/>
                  </w:divBdr>
                  <w:divsChild>
                    <w:div w:id="1336230470">
                      <w:marLeft w:val="0"/>
                      <w:marRight w:val="0"/>
                      <w:marTop w:val="0"/>
                      <w:marBottom w:val="0"/>
                      <w:divBdr>
                        <w:top w:val="none" w:sz="0" w:space="0" w:color="auto"/>
                        <w:left w:val="none" w:sz="0" w:space="0" w:color="auto"/>
                        <w:bottom w:val="none" w:sz="0" w:space="0" w:color="auto"/>
                        <w:right w:val="none" w:sz="0" w:space="0" w:color="auto"/>
                      </w:divBdr>
                      <w:divsChild>
                        <w:div w:id="1569610958">
                          <w:marLeft w:val="0"/>
                          <w:marRight w:val="0"/>
                          <w:marTop w:val="0"/>
                          <w:marBottom w:val="0"/>
                          <w:divBdr>
                            <w:top w:val="none" w:sz="0" w:space="0" w:color="auto"/>
                            <w:left w:val="none" w:sz="0" w:space="0" w:color="auto"/>
                            <w:bottom w:val="none" w:sz="0" w:space="0" w:color="auto"/>
                            <w:right w:val="none" w:sz="0" w:space="0" w:color="auto"/>
                          </w:divBdr>
                          <w:divsChild>
                            <w:div w:id="393620739">
                              <w:marLeft w:val="0"/>
                              <w:marRight w:val="0"/>
                              <w:marTop w:val="0"/>
                              <w:marBottom w:val="0"/>
                              <w:divBdr>
                                <w:top w:val="none" w:sz="0" w:space="0" w:color="auto"/>
                                <w:left w:val="none" w:sz="0" w:space="0" w:color="auto"/>
                                <w:bottom w:val="none" w:sz="0" w:space="0" w:color="auto"/>
                                <w:right w:val="none" w:sz="0" w:space="0" w:color="auto"/>
                              </w:divBdr>
                            </w:div>
                          </w:divsChild>
                        </w:div>
                        <w:div w:id="1785422234">
                          <w:marLeft w:val="0"/>
                          <w:marRight w:val="164"/>
                          <w:marTop w:val="0"/>
                          <w:marBottom w:val="0"/>
                          <w:divBdr>
                            <w:top w:val="none" w:sz="0" w:space="0" w:color="auto"/>
                            <w:left w:val="none" w:sz="0" w:space="0" w:color="auto"/>
                            <w:bottom w:val="none" w:sz="0" w:space="0" w:color="auto"/>
                            <w:right w:val="none" w:sz="0" w:space="0" w:color="auto"/>
                          </w:divBdr>
                        </w:div>
                        <w:div w:id="815358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9654">
          <w:marLeft w:val="0"/>
          <w:marRight w:val="0"/>
          <w:marTop w:val="0"/>
          <w:marBottom w:val="0"/>
          <w:divBdr>
            <w:top w:val="none" w:sz="0" w:space="0" w:color="auto"/>
            <w:left w:val="none" w:sz="0" w:space="0" w:color="auto"/>
            <w:bottom w:val="none" w:sz="0" w:space="0" w:color="auto"/>
            <w:right w:val="none" w:sz="0" w:space="0" w:color="auto"/>
          </w:divBdr>
          <w:divsChild>
            <w:div w:id="1416703657">
              <w:marLeft w:val="0"/>
              <w:marRight w:val="0"/>
              <w:marTop w:val="0"/>
              <w:marBottom w:val="0"/>
              <w:divBdr>
                <w:top w:val="none" w:sz="0" w:space="0" w:color="auto"/>
                <w:left w:val="none" w:sz="0" w:space="0" w:color="auto"/>
                <w:bottom w:val="none" w:sz="0" w:space="0" w:color="auto"/>
                <w:right w:val="none" w:sz="0" w:space="0" w:color="auto"/>
              </w:divBdr>
              <w:divsChild>
                <w:div w:id="549615717">
                  <w:marLeft w:val="0"/>
                  <w:marRight w:val="0"/>
                  <w:marTop w:val="0"/>
                  <w:marBottom w:val="0"/>
                  <w:divBdr>
                    <w:top w:val="none" w:sz="0" w:space="0" w:color="auto"/>
                    <w:left w:val="none" w:sz="0" w:space="0" w:color="auto"/>
                    <w:bottom w:val="none" w:sz="0" w:space="0" w:color="auto"/>
                    <w:right w:val="none" w:sz="0" w:space="0" w:color="auto"/>
                  </w:divBdr>
                  <w:divsChild>
                    <w:div w:id="1265456905">
                      <w:marLeft w:val="0"/>
                      <w:marRight w:val="1823"/>
                      <w:marTop w:val="0"/>
                      <w:marBottom w:val="0"/>
                      <w:divBdr>
                        <w:top w:val="none" w:sz="0" w:space="0" w:color="auto"/>
                        <w:left w:val="none" w:sz="0" w:space="0" w:color="auto"/>
                        <w:bottom w:val="none" w:sz="0" w:space="0" w:color="auto"/>
                        <w:right w:val="none" w:sz="0" w:space="0" w:color="auto"/>
                      </w:divBdr>
                      <w:divsChild>
                        <w:div w:id="1787583843">
                          <w:marLeft w:val="0"/>
                          <w:marRight w:val="0"/>
                          <w:marTop w:val="729"/>
                          <w:marBottom w:val="729"/>
                          <w:divBdr>
                            <w:top w:val="none" w:sz="0" w:space="0" w:color="auto"/>
                            <w:left w:val="none" w:sz="0" w:space="0" w:color="auto"/>
                            <w:bottom w:val="none" w:sz="0" w:space="0" w:color="auto"/>
                            <w:right w:val="none" w:sz="0" w:space="0" w:color="auto"/>
                          </w:divBdr>
                          <w:divsChild>
                            <w:div w:id="195851473">
                              <w:marLeft w:val="0"/>
                              <w:marRight w:val="0"/>
                              <w:marTop w:val="0"/>
                              <w:marBottom w:val="365"/>
                              <w:divBdr>
                                <w:top w:val="none" w:sz="0" w:space="0" w:color="auto"/>
                                <w:left w:val="none" w:sz="0" w:space="0" w:color="auto"/>
                                <w:bottom w:val="none" w:sz="0" w:space="0" w:color="auto"/>
                                <w:right w:val="none" w:sz="0" w:space="0" w:color="auto"/>
                              </w:divBdr>
                            </w:div>
                            <w:div w:id="707995488">
                              <w:marLeft w:val="0"/>
                              <w:marRight w:val="0"/>
                              <w:marTop w:val="365"/>
                              <w:marBottom w:val="365"/>
                              <w:divBdr>
                                <w:top w:val="none" w:sz="0" w:space="0" w:color="auto"/>
                                <w:left w:val="none" w:sz="0" w:space="0" w:color="auto"/>
                                <w:bottom w:val="none" w:sz="0" w:space="0" w:color="auto"/>
                                <w:right w:val="none" w:sz="0" w:space="0" w:color="auto"/>
                              </w:divBdr>
                            </w:div>
                            <w:div w:id="790130980">
                              <w:marLeft w:val="0"/>
                              <w:marRight w:val="0"/>
                              <w:marTop w:val="365"/>
                              <w:marBottom w:val="729"/>
                              <w:divBdr>
                                <w:top w:val="single" w:sz="6" w:space="31" w:color="EB5D0B"/>
                                <w:left w:val="none" w:sz="0" w:space="0" w:color="auto"/>
                                <w:bottom w:val="single" w:sz="6" w:space="31" w:color="EB5D0B"/>
                                <w:right w:val="none" w:sz="0" w:space="0" w:color="auto"/>
                              </w:divBdr>
                            </w:div>
                            <w:div w:id="519666086">
                              <w:marLeft w:val="0"/>
                              <w:marRight w:val="0"/>
                              <w:marTop w:val="875"/>
                              <w:marBottom w:val="1094"/>
                              <w:divBdr>
                                <w:top w:val="none" w:sz="0" w:space="0" w:color="auto"/>
                                <w:left w:val="none" w:sz="0" w:space="0" w:color="auto"/>
                                <w:bottom w:val="none" w:sz="0" w:space="0" w:color="auto"/>
                                <w:right w:val="none" w:sz="0" w:space="0" w:color="auto"/>
                              </w:divBdr>
                              <w:divsChild>
                                <w:div w:id="532310508">
                                  <w:marLeft w:val="0"/>
                                  <w:marRight w:val="292"/>
                                  <w:marTop w:val="219"/>
                                  <w:marBottom w:val="0"/>
                                  <w:divBdr>
                                    <w:top w:val="none" w:sz="0" w:space="0" w:color="auto"/>
                                    <w:left w:val="none" w:sz="0" w:space="0" w:color="auto"/>
                                    <w:bottom w:val="none" w:sz="0" w:space="0" w:color="auto"/>
                                    <w:right w:val="none" w:sz="0" w:space="0" w:color="auto"/>
                                  </w:divBdr>
                                </w:div>
                              </w:divsChild>
                            </w:div>
                            <w:div w:id="786775829">
                              <w:marLeft w:val="0"/>
                              <w:marRight w:val="0"/>
                              <w:marTop w:val="292"/>
                              <w:marBottom w:val="292"/>
                              <w:divBdr>
                                <w:top w:val="none" w:sz="0" w:space="0" w:color="auto"/>
                                <w:left w:val="none" w:sz="0" w:space="0" w:color="auto"/>
                                <w:bottom w:val="none" w:sz="0" w:space="0" w:color="auto"/>
                                <w:right w:val="none" w:sz="0" w:space="0" w:color="auto"/>
                              </w:divBdr>
                              <w:divsChild>
                                <w:div w:id="206842714">
                                  <w:marLeft w:val="0"/>
                                  <w:marRight w:val="0"/>
                                  <w:marTop w:val="0"/>
                                  <w:marBottom w:val="0"/>
                                  <w:divBdr>
                                    <w:top w:val="none" w:sz="0" w:space="0" w:color="auto"/>
                                    <w:left w:val="none" w:sz="0" w:space="0" w:color="auto"/>
                                    <w:bottom w:val="none" w:sz="0" w:space="0" w:color="auto"/>
                                    <w:right w:val="none" w:sz="0" w:space="0" w:color="auto"/>
                                  </w:divBdr>
                                </w:div>
                              </w:divsChild>
                            </w:div>
                            <w:div w:id="27338029">
                              <w:marLeft w:val="0"/>
                              <w:marRight w:val="0"/>
                              <w:marTop w:val="292"/>
                              <w:marBottom w:val="292"/>
                              <w:divBdr>
                                <w:top w:val="none" w:sz="0" w:space="0" w:color="auto"/>
                                <w:left w:val="none" w:sz="0" w:space="0" w:color="auto"/>
                                <w:bottom w:val="none" w:sz="0" w:space="0" w:color="auto"/>
                                <w:right w:val="none" w:sz="0" w:space="0" w:color="auto"/>
                              </w:divBdr>
                              <w:divsChild>
                                <w:div w:id="399713025">
                                  <w:marLeft w:val="0"/>
                                  <w:marRight w:val="0"/>
                                  <w:marTop w:val="0"/>
                                  <w:marBottom w:val="0"/>
                                  <w:divBdr>
                                    <w:top w:val="none" w:sz="0" w:space="0" w:color="auto"/>
                                    <w:left w:val="none" w:sz="0" w:space="0" w:color="auto"/>
                                    <w:bottom w:val="none" w:sz="0" w:space="0" w:color="auto"/>
                                    <w:right w:val="none" w:sz="0" w:space="0" w:color="auto"/>
                                  </w:divBdr>
                                </w:div>
                              </w:divsChild>
                            </w:div>
                            <w:div w:id="1732776379">
                              <w:marLeft w:val="0"/>
                              <w:marRight w:val="0"/>
                              <w:marTop w:val="292"/>
                              <w:marBottom w:val="292"/>
                              <w:divBdr>
                                <w:top w:val="none" w:sz="0" w:space="0" w:color="auto"/>
                                <w:left w:val="none" w:sz="0" w:space="0" w:color="auto"/>
                                <w:bottom w:val="none" w:sz="0" w:space="0" w:color="auto"/>
                                <w:right w:val="none" w:sz="0" w:space="0" w:color="auto"/>
                              </w:divBdr>
                              <w:divsChild>
                                <w:div w:id="1278021579">
                                  <w:marLeft w:val="0"/>
                                  <w:marRight w:val="0"/>
                                  <w:marTop w:val="0"/>
                                  <w:marBottom w:val="0"/>
                                  <w:divBdr>
                                    <w:top w:val="none" w:sz="0" w:space="0" w:color="auto"/>
                                    <w:left w:val="none" w:sz="0" w:space="0" w:color="auto"/>
                                    <w:bottom w:val="none" w:sz="0" w:space="0" w:color="auto"/>
                                    <w:right w:val="none" w:sz="0" w:space="0" w:color="auto"/>
                                  </w:divBdr>
                                </w:div>
                              </w:divsChild>
                            </w:div>
                            <w:div w:id="73599287">
                              <w:marLeft w:val="0"/>
                              <w:marRight w:val="0"/>
                              <w:marTop w:val="292"/>
                              <w:marBottom w:val="292"/>
                              <w:divBdr>
                                <w:top w:val="none" w:sz="0" w:space="0" w:color="auto"/>
                                <w:left w:val="none" w:sz="0" w:space="0" w:color="auto"/>
                                <w:bottom w:val="none" w:sz="0" w:space="0" w:color="auto"/>
                                <w:right w:val="none" w:sz="0" w:space="0" w:color="auto"/>
                              </w:divBdr>
                              <w:divsChild>
                                <w:div w:id="991526290">
                                  <w:marLeft w:val="0"/>
                                  <w:marRight w:val="0"/>
                                  <w:marTop w:val="0"/>
                                  <w:marBottom w:val="0"/>
                                  <w:divBdr>
                                    <w:top w:val="none" w:sz="0" w:space="0" w:color="auto"/>
                                    <w:left w:val="none" w:sz="0" w:space="0" w:color="auto"/>
                                    <w:bottom w:val="none" w:sz="0" w:space="0" w:color="auto"/>
                                    <w:right w:val="none" w:sz="0" w:space="0" w:color="auto"/>
                                  </w:divBdr>
                                </w:div>
                              </w:divsChild>
                            </w:div>
                            <w:div w:id="1240670852">
                              <w:marLeft w:val="0"/>
                              <w:marRight w:val="0"/>
                              <w:marTop w:val="292"/>
                              <w:marBottom w:val="292"/>
                              <w:divBdr>
                                <w:top w:val="none" w:sz="0" w:space="0" w:color="auto"/>
                                <w:left w:val="none" w:sz="0" w:space="0" w:color="auto"/>
                                <w:bottom w:val="none" w:sz="0" w:space="0" w:color="auto"/>
                                <w:right w:val="none" w:sz="0" w:space="0" w:color="auto"/>
                              </w:divBdr>
                              <w:divsChild>
                                <w:div w:id="140467665">
                                  <w:marLeft w:val="0"/>
                                  <w:marRight w:val="0"/>
                                  <w:marTop w:val="0"/>
                                  <w:marBottom w:val="0"/>
                                  <w:divBdr>
                                    <w:top w:val="none" w:sz="0" w:space="0" w:color="auto"/>
                                    <w:left w:val="none" w:sz="0" w:space="0" w:color="auto"/>
                                    <w:bottom w:val="none" w:sz="0" w:space="0" w:color="auto"/>
                                    <w:right w:val="none" w:sz="0" w:space="0" w:color="auto"/>
                                  </w:divBdr>
                                </w:div>
                              </w:divsChild>
                            </w:div>
                            <w:div w:id="1961257793">
                              <w:marLeft w:val="0"/>
                              <w:marRight w:val="0"/>
                              <w:marTop w:val="437"/>
                              <w:marBottom w:val="547"/>
                              <w:divBdr>
                                <w:top w:val="none" w:sz="0" w:space="0" w:color="auto"/>
                                <w:left w:val="none" w:sz="0" w:space="0" w:color="auto"/>
                                <w:bottom w:val="none" w:sz="0" w:space="0" w:color="auto"/>
                                <w:right w:val="none" w:sz="0" w:space="0" w:color="auto"/>
                              </w:divBdr>
                              <w:divsChild>
                                <w:div w:id="1757818699">
                                  <w:marLeft w:val="0"/>
                                  <w:marRight w:val="0"/>
                                  <w:marTop w:val="0"/>
                                  <w:marBottom w:val="0"/>
                                  <w:divBdr>
                                    <w:top w:val="none" w:sz="0" w:space="0" w:color="auto"/>
                                    <w:left w:val="none" w:sz="0" w:space="0" w:color="auto"/>
                                    <w:bottom w:val="single" w:sz="6" w:space="18" w:color="B8B9BA"/>
                                    <w:right w:val="none" w:sz="0" w:space="0" w:color="auto"/>
                                  </w:divBdr>
                                  <w:divsChild>
                                    <w:div w:id="949821037">
                                      <w:marLeft w:val="0"/>
                                      <w:marRight w:val="0"/>
                                      <w:marTop w:val="0"/>
                                      <w:marBottom w:val="0"/>
                                      <w:divBdr>
                                        <w:top w:val="none" w:sz="0" w:space="0" w:color="auto"/>
                                        <w:left w:val="none" w:sz="0" w:space="0" w:color="auto"/>
                                        <w:bottom w:val="none" w:sz="0" w:space="0" w:color="auto"/>
                                        <w:right w:val="none" w:sz="0" w:space="0" w:color="auto"/>
                                      </w:divBdr>
                                    </w:div>
                                    <w:div w:id="295331550">
                                      <w:marLeft w:val="0"/>
                                      <w:marRight w:val="0"/>
                                      <w:marTop w:val="273"/>
                                      <w:marBottom w:val="0"/>
                                      <w:divBdr>
                                        <w:top w:val="none" w:sz="0" w:space="0" w:color="auto"/>
                                        <w:left w:val="none" w:sz="0" w:space="0" w:color="auto"/>
                                        <w:bottom w:val="none" w:sz="0" w:space="0" w:color="auto"/>
                                        <w:right w:val="none" w:sz="0" w:space="0" w:color="auto"/>
                                      </w:divBdr>
                                      <w:divsChild>
                                        <w:div w:id="1531986605">
                                          <w:marLeft w:val="0"/>
                                          <w:marRight w:val="0"/>
                                          <w:marTop w:val="0"/>
                                          <w:marBottom w:val="0"/>
                                          <w:divBdr>
                                            <w:top w:val="none" w:sz="0" w:space="0" w:color="auto"/>
                                            <w:left w:val="none" w:sz="0" w:space="0" w:color="auto"/>
                                            <w:bottom w:val="none" w:sz="0" w:space="0" w:color="auto"/>
                                            <w:right w:val="none" w:sz="0" w:space="0" w:color="auto"/>
                                          </w:divBdr>
                                        </w:div>
                                      </w:divsChild>
                                    </w:div>
                                    <w:div w:id="19997263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4860719">
                              <w:marLeft w:val="0"/>
                              <w:marRight w:val="0"/>
                              <w:marTop w:val="292"/>
                              <w:marBottom w:val="292"/>
                              <w:divBdr>
                                <w:top w:val="none" w:sz="0" w:space="0" w:color="auto"/>
                                <w:left w:val="none" w:sz="0" w:space="0" w:color="auto"/>
                                <w:bottom w:val="none" w:sz="0" w:space="0" w:color="auto"/>
                                <w:right w:val="none" w:sz="0" w:space="0" w:color="auto"/>
                              </w:divBdr>
                              <w:divsChild>
                                <w:div w:id="1254125430">
                                  <w:marLeft w:val="0"/>
                                  <w:marRight w:val="0"/>
                                  <w:marTop w:val="0"/>
                                  <w:marBottom w:val="0"/>
                                  <w:divBdr>
                                    <w:top w:val="none" w:sz="0" w:space="0" w:color="auto"/>
                                    <w:left w:val="none" w:sz="0" w:space="0" w:color="auto"/>
                                    <w:bottom w:val="none" w:sz="0" w:space="0" w:color="auto"/>
                                    <w:right w:val="none" w:sz="0" w:space="0" w:color="auto"/>
                                  </w:divBdr>
                                </w:div>
                              </w:divsChild>
                            </w:div>
                            <w:div w:id="1112356207">
                              <w:marLeft w:val="0"/>
                              <w:marRight w:val="0"/>
                              <w:marTop w:val="292"/>
                              <w:marBottom w:val="292"/>
                              <w:divBdr>
                                <w:top w:val="none" w:sz="0" w:space="0" w:color="auto"/>
                                <w:left w:val="none" w:sz="0" w:space="0" w:color="auto"/>
                                <w:bottom w:val="none" w:sz="0" w:space="0" w:color="auto"/>
                                <w:right w:val="none" w:sz="0" w:space="0" w:color="auto"/>
                              </w:divBdr>
                              <w:divsChild>
                                <w:div w:id="1945458392">
                                  <w:marLeft w:val="0"/>
                                  <w:marRight w:val="0"/>
                                  <w:marTop w:val="0"/>
                                  <w:marBottom w:val="0"/>
                                  <w:divBdr>
                                    <w:top w:val="none" w:sz="0" w:space="0" w:color="auto"/>
                                    <w:left w:val="none" w:sz="0" w:space="0" w:color="auto"/>
                                    <w:bottom w:val="none" w:sz="0" w:space="0" w:color="auto"/>
                                    <w:right w:val="none" w:sz="0" w:space="0" w:color="auto"/>
                                  </w:divBdr>
                                </w:div>
                              </w:divsChild>
                            </w:div>
                            <w:div w:id="1253510782">
                              <w:marLeft w:val="0"/>
                              <w:marRight w:val="0"/>
                              <w:marTop w:val="0"/>
                              <w:marBottom w:val="0"/>
                              <w:divBdr>
                                <w:top w:val="none" w:sz="0" w:space="0" w:color="auto"/>
                                <w:left w:val="none" w:sz="0" w:space="0" w:color="auto"/>
                                <w:bottom w:val="none" w:sz="0" w:space="0" w:color="auto"/>
                                <w:right w:val="none" w:sz="0" w:space="0" w:color="auto"/>
                              </w:divBdr>
                              <w:divsChild>
                                <w:div w:id="430200863">
                                  <w:marLeft w:val="0"/>
                                  <w:marRight w:val="0"/>
                                  <w:marTop w:val="0"/>
                                  <w:marBottom w:val="0"/>
                                  <w:divBdr>
                                    <w:top w:val="none" w:sz="0" w:space="0" w:color="auto"/>
                                    <w:left w:val="none" w:sz="0" w:space="0" w:color="auto"/>
                                    <w:bottom w:val="none" w:sz="0" w:space="0" w:color="auto"/>
                                    <w:right w:val="none" w:sz="0" w:space="0" w:color="auto"/>
                                  </w:divBdr>
                                  <w:divsChild>
                                    <w:div w:id="809203357">
                                      <w:marLeft w:val="0"/>
                                      <w:marRight w:val="0"/>
                                      <w:marTop w:val="0"/>
                                      <w:marBottom w:val="0"/>
                                      <w:divBdr>
                                        <w:top w:val="none" w:sz="0" w:space="0" w:color="auto"/>
                                        <w:left w:val="none" w:sz="0" w:space="0" w:color="auto"/>
                                        <w:bottom w:val="none" w:sz="0" w:space="0" w:color="auto"/>
                                        <w:right w:val="none" w:sz="0" w:space="0" w:color="auto"/>
                                      </w:divBdr>
                                      <w:divsChild>
                                        <w:div w:id="776481236">
                                          <w:marLeft w:val="0"/>
                                          <w:marRight w:val="0"/>
                                          <w:marTop w:val="0"/>
                                          <w:marBottom w:val="0"/>
                                          <w:divBdr>
                                            <w:top w:val="none" w:sz="0" w:space="0" w:color="auto"/>
                                            <w:left w:val="none" w:sz="0" w:space="0" w:color="auto"/>
                                            <w:bottom w:val="none" w:sz="0" w:space="0" w:color="auto"/>
                                            <w:right w:val="none" w:sz="0" w:space="0" w:color="auto"/>
                                          </w:divBdr>
                                          <w:divsChild>
                                            <w:div w:id="1674525221">
                                              <w:marLeft w:val="0"/>
                                              <w:marRight w:val="0"/>
                                              <w:marTop w:val="0"/>
                                              <w:marBottom w:val="0"/>
                                              <w:divBdr>
                                                <w:top w:val="none" w:sz="0" w:space="0" w:color="auto"/>
                                                <w:left w:val="none" w:sz="0" w:space="0" w:color="auto"/>
                                                <w:bottom w:val="none" w:sz="0" w:space="0" w:color="auto"/>
                                                <w:right w:val="none" w:sz="0" w:space="0" w:color="auto"/>
                                              </w:divBdr>
                                              <w:divsChild>
                                                <w:div w:id="1966421405">
                                                  <w:marLeft w:val="0"/>
                                                  <w:marRight w:val="0"/>
                                                  <w:marTop w:val="0"/>
                                                  <w:marBottom w:val="0"/>
                                                  <w:divBdr>
                                                    <w:top w:val="none" w:sz="0" w:space="0" w:color="auto"/>
                                                    <w:left w:val="none" w:sz="0" w:space="0" w:color="auto"/>
                                                    <w:bottom w:val="none" w:sz="0" w:space="0" w:color="auto"/>
                                                    <w:right w:val="none" w:sz="0" w:space="0" w:color="auto"/>
                                                  </w:divBdr>
                                                  <w:divsChild>
                                                    <w:div w:id="1439451654">
                                                      <w:marLeft w:val="0"/>
                                                      <w:marRight w:val="0"/>
                                                      <w:marTop w:val="0"/>
                                                      <w:marBottom w:val="0"/>
                                                      <w:divBdr>
                                                        <w:top w:val="none" w:sz="0" w:space="0" w:color="auto"/>
                                                        <w:left w:val="none" w:sz="0" w:space="0" w:color="auto"/>
                                                        <w:bottom w:val="none" w:sz="0" w:space="0" w:color="auto"/>
                                                        <w:right w:val="none" w:sz="0" w:space="0" w:color="auto"/>
                                                      </w:divBdr>
                                                      <w:divsChild>
                                                        <w:div w:id="1911503475">
                                                          <w:marLeft w:val="0"/>
                                                          <w:marRight w:val="0"/>
                                                          <w:marTop w:val="0"/>
                                                          <w:marBottom w:val="0"/>
                                                          <w:divBdr>
                                                            <w:top w:val="single" w:sz="6" w:space="13" w:color="DDDCDA"/>
                                                            <w:left w:val="single" w:sz="6" w:space="13" w:color="DDDCDA"/>
                                                            <w:bottom w:val="none" w:sz="0" w:space="0" w:color="auto"/>
                                                            <w:right w:val="single" w:sz="6" w:space="31" w:color="DDDCDA"/>
                                                          </w:divBdr>
                                                          <w:divsChild>
                                                            <w:div w:id="1487622286">
                                                              <w:marLeft w:val="0"/>
                                                              <w:marRight w:val="0"/>
                                                              <w:marTop w:val="0"/>
                                                              <w:marBottom w:val="0"/>
                                                              <w:divBdr>
                                                                <w:top w:val="none" w:sz="0" w:space="0" w:color="auto"/>
                                                                <w:left w:val="none" w:sz="0" w:space="0" w:color="auto"/>
                                                                <w:bottom w:val="none" w:sz="0" w:space="0" w:color="auto"/>
                                                                <w:right w:val="none" w:sz="0" w:space="0" w:color="auto"/>
                                                              </w:divBdr>
                                                              <w:divsChild>
                                                                <w:div w:id="1747876196">
                                                                  <w:marLeft w:val="0"/>
                                                                  <w:marRight w:val="0"/>
                                                                  <w:marTop w:val="0"/>
                                                                  <w:marBottom w:val="0"/>
                                                                  <w:divBdr>
                                                                    <w:top w:val="none" w:sz="0" w:space="0" w:color="auto"/>
                                                                    <w:left w:val="none" w:sz="0" w:space="0" w:color="auto"/>
                                                                    <w:bottom w:val="none" w:sz="0" w:space="0" w:color="auto"/>
                                                                    <w:right w:val="none" w:sz="0" w:space="0" w:color="auto"/>
                                                                  </w:divBdr>
                                                                  <w:divsChild>
                                                                    <w:div w:id="2016876248">
                                                                      <w:marLeft w:val="0"/>
                                                                      <w:marRight w:val="0"/>
                                                                      <w:marTop w:val="0"/>
                                                                      <w:marBottom w:val="0"/>
                                                                      <w:divBdr>
                                                                        <w:top w:val="none" w:sz="0" w:space="0" w:color="auto"/>
                                                                        <w:left w:val="none" w:sz="0" w:space="0" w:color="auto"/>
                                                                        <w:bottom w:val="none" w:sz="0" w:space="0" w:color="auto"/>
                                                                        <w:right w:val="none" w:sz="0" w:space="0" w:color="auto"/>
                                                                      </w:divBdr>
                                                                      <w:divsChild>
                                                                        <w:div w:id="18675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2214">
                                                                  <w:marLeft w:val="0"/>
                                                                  <w:marRight w:val="0"/>
                                                                  <w:marTop w:val="0"/>
                                                                  <w:marBottom w:val="0"/>
                                                                  <w:divBdr>
                                                                    <w:top w:val="none" w:sz="0" w:space="0" w:color="auto"/>
                                                                    <w:left w:val="none" w:sz="0" w:space="0" w:color="auto"/>
                                                                    <w:bottom w:val="none" w:sz="0" w:space="0" w:color="auto"/>
                                                                    <w:right w:val="none" w:sz="0" w:space="0" w:color="auto"/>
                                                                  </w:divBdr>
                                                                </w:div>
                                                              </w:divsChild>
                                                            </w:div>
                                                            <w:div w:id="192676256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107238">
                              <w:marLeft w:val="0"/>
                              <w:marRight w:val="0"/>
                              <w:marTop w:val="292"/>
                              <w:marBottom w:val="292"/>
                              <w:divBdr>
                                <w:top w:val="none" w:sz="0" w:space="0" w:color="auto"/>
                                <w:left w:val="none" w:sz="0" w:space="0" w:color="auto"/>
                                <w:bottom w:val="none" w:sz="0" w:space="0" w:color="auto"/>
                                <w:right w:val="none" w:sz="0" w:space="0" w:color="auto"/>
                              </w:divBdr>
                              <w:divsChild>
                                <w:div w:id="1923368549">
                                  <w:marLeft w:val="0"/>
                                  <w:marRight w:val="0"/>
                                  <w:marTop w:val="0"/>
                                  <w:marBottom w:val="0"/>
                                  <w:divBdr>
                                    <w:top w:val="none" w:sz="0" w:space="0" w:color="auto"/>
                                    <w:left w:val="none" w:sz="0" w:space="0" w:color="auto"/>
                                    <w:bottom w:val="none" w:sz="0" w:space="0" w:color="auto"/>
                                    <w:right w:val="none" w:sz="0" w:space="0" w:color="auto"/>
                                  </w:divBdr>
                                </w:div>
                              </w:divsChild>
                            </w:div>
                            <w:div w:id="983970589">
                              <w:marLeft w:val="0"/>
                              <w:marRight w:val="0"/>
                              <w:marTop w:val="292"/>
                              <w:marBottom w:val="292"/>
                              <w:divBdr>
                                <w:top w:val="none" w:sz="0" w:space="0" w:color="auto"/>
                                <w:left w:val="none" w:sz="0" w:space="0" w:color="auto"/>
                                <w:bottom w:val="none" w:sz="0" w:space="0" w:color="auto"/>
                                <w:right w:val="none" w:sz="0" w:space="0" w:color="auto"/>
                              </w:divBdr>
                              <w:divsChild>
                                <w:div w:id="80106974">
                                  <w:marLeft w:val="0"/>
                                  <w:marRight w:val="0"/>
                                  <w:marTop w:val="0"/>
                                  <w:marBottom w:val="0"/>
                                  <w:divBdr>
                                    <w:top w:val="none" w:sz="0" w:space="0" w:color="auto"/>
                                    <w:left w:val="none" w:sz="0" w:space="0" w:color="auto"/>
                                    <w:bottom w:val="none" w:sz="0" w:space="0" w:color="auto"/>
                                    <w:right w:val="none" w:sz="0" w:space="0" w:color="auto"/>
                                  </w:divBdr>
                                </w:div>
                              </w:divsChild>
                            </w:div>
                            <w:div w:id="987591021">
                              <w:marLeft w:val="0"/>
                              <w:marRight w:val="0"/>
                              <w:marTop w:val="292"/>
                              <w:marBottom w:val="292"/>
                              <w:divBdr>
                                <w:top w:val="none" w:sz="0" w:space="0" w:color="auto"/>
                                <w:left w:val="none" w:sz="0" w:space="0" w:color="auto"/>
                                <w:bottom w:val="none" w:sz="0" w:space="0" w:color="auto"/>
                                <w:right w:val="none" w:sz="0" w:space="0" w:color="auto"/>
                              </w:divBdr>
                              <w:divsChild>
                                <w:div w:id="1883400157">
                                  <w:marLeft w:val="0"/>
                                  <w:marRight w:val="0"/>
                                  <w:marTop w:val="0"/>
                                  <w:marBottom w:val="0"/>
                                  <w:divBdr>
                                    <w:top w:val="none" w:sz="0" w:space="0" w:color="auto"/>
                                    <w:left w:val="none" w:sz="0" w:space="0" w:color="auto"/>
                                    <w:bottom w:val="none" w:sz="0" w:space="0" w:color="auto"/>
                                    <w:right w:val="none" w:sz="0" w:space="0" w:color="auto"/>
                                  </w:divBdr>
                                </w:div>
                              </w:divsChild>
                            </w:div>
                            <w:div w:id="48770892">
                              <w:marLeft w:val="0"/>
                              <w:marRight w:val="0"/>
                              <w:marTop w:val="292"/>
                              <w:marBottom w:val="292"/>
                              <w:divBdr>
                                <w:top w:val="none" w:sz="0" w:space="0" w:color="auto"/>
                                <w:left w:val="none" w:sz="0" w:space="0" w:color="auto"/>
                                <w:bottom w:val="none" w:sz="0" w:space="0" w:color="auto"/>
                                <w:right w:val="none" w:sz="0" w:space="0" w:color="auto"/>
                              </w:divBdr>
                              <w:divsChild>
                                <w:div w:id="336465207">
                                  <w:marLeft w:val="0"/>
                                  <w:marRight w:val="0"/>
                                  <w:marTop w:val="0"/>
                                  <w:marBottom w:val="0"/>
                                  <w:divBdr>
                                    <w:top w:val="none" w:sz="0" w:space="0" w:color="auto"/>
                                    <w:left w:val="none" w:sz="0" w:space="0" w:color="auto"/>
                                    <w:bottom w:val="none" w:sz="0" w:space="0" w:color="auto"/>
                                    <w:right w:val="none" w:sz="0" w:space="0" w:color="auto"/>
                                  </w:divBdr>
                                </w:div>
                              </w:divsChild>
                            </w:div>
                            <w:div w:id="1327318825">
                              <w:marLeft w:val="0"/>
                              <w:marRight w:val="0"/>
                              <w:marTop w:val="292"/>
                              <w:marBottom w:val="292"/>
                              <w:divBdr>
                                <w:top w:val="none" w:sz="0" w:space="0" w:color="auto"/>
                                <w:left w:val="none" w:sz="0" w:space="0" w:color="auto"/>
                                <w:bottom w:val="none" w:sz="0" w:space="0" w:color="auto"/>
                                <w:right w:val="none" w:sz="0" w:space="0" w:color="auto"/>
                              </w:divBdr>
                              <w:divsChild>
                                <w:div w:id="330720485">
                                  <w:marLeft w:val="0"/>
                                  <w:marRight w:val="0"/>
                                  <w:marTop w:val="0"/>
                                  <w:marBottom w:val="0"/>
                                  <w:divBdr>
                                    <w:top w:val="none" w:sz="0" w:space="0" w:color="auto"/>
                                    <w:left w:val="none" w:sz="0" w:space="0" w:color="auto"/>
                                    <w:bottom w:val="none" w:sz="0" w:space="0" w:color="auto"/>
                                    <w:right w:val="none" w:sz="0" w:space="0" w:color="auto"/>
                                  </w:divBdr>
                                </w:div>
                              </w:divsChild>
                            </w:div>
                            <w:div w:id="1295021619">
                              <w:marLeft w:val="0"/>
                              <w:marRight w:val="0"/>
                              <w:marTop w:val="0"/>
                              <w:marBottom w:val="0"/>
                              <w:divBdr>
                                <w:top w:val="none" w:sz="0" w:space="0" w:color="auto"/>
                                <w:left w:val="none" w:sz="0" w:space="0" w:color="auto"/>
                                <w:bottom w:val="none" w:sz="0" w:space="0" w:color="auto"/>
                                <w:right w:val="none" w:sz="0" w:space="0" w:color="auto"/>
                              </w:divBdr>
                              <w:divsChild>
                                <w:div w:id="433482575">
                                  <w:marLeft w:val="0"/>
                                  <w:marRight w:val="0"/>
                                  <w:marTop w:val="0"/>
                                  <w:marBottom w:val="0"/>
                                  <w:divBdr>
                                    <w:top w:val="none" w:sz="0" w:space="0" w:color="auto"/>
                                    <w:left w:val="none" w:sz="0" w:space="0" w:color="auto"/>
                                    <w:bottom w:val="none" w:sz="0" w:space="0" w:color="auto"/>
                                    <w:right w:val="none" w:sz="0" w:space="0" w:color="auto"/>
                                  </w:divBdr>
                                  <w:divsChild>
                                    <w:div w:id="314840453">
                                      <w:marLeft w:val="0"/>
                                      <w:marRight w:val="0"/>
                                      <w:marTop w:val="0"/>
                                      <w:marBottom w:val="0"/>
                                      <w:divBdr>
                                        <w:top w:val="none" w:sz="0" w:space="0" w:color="auto"/>
                                        <w:left w:val="none" w:sz="0" w:space="0" w:color="auto"/>
                                        <w:bottom w:val="none" w:sz="0" w:space="0" w:color="auto"/>
                                        <w:right w:val="none" w:sz="0" w:space="0" w:color="auto"/>
                                      </w:divBdr>
                                      <w:divsChild>
                                        <w:div w:id="934289604">
                                          <w:marLeft w:val="0"/>
                                          <w:marRight w:val="0"/>
                                          <w:marTop w:val="0"/>
                                          <w:marBottom w:val="0"/>
                                          <w:divBdr>
                                            <w:top w:val="none" w:sz="0" w:space="0" w:color="auto"/>
                                            <w:left w:val="none" w:sz="0" w:space="0" w:color="auto"/>
                                            <w:bottom w:val="none" w:sz="0" w:space="0" w:color="auto"/>
                                            <w:right w:val="none" w:sz="0" w:space="0" w:color="auto"/>
                                          </w:divBdr>
                                          <w:divsChild>
                                            <w:div w:id="484778815">
                                              <w:marLeft w:val="0"/>
                                              <w:marRight w:val="0"/>
                                              <w:marTop w:val="0"/>
                                              <w:marBottom w:val="0"/>
                                              <w:divBdr>
                                                <w:top w:val="none" w:sz="0" w:space="0" w:color="auto"/>
                                                <w:left w:val="none" w:sz="0" w:space="0" w:color="auto"/>
                                                <w:bottom w:val="none" w:sz="0" w:space="0" w:color="auto"/>
                                                <w:right w:val="none" w:sz="0" w:space="0" w:color="auto"/>
                                              </w:divBdr>
                                              <w:divsChild>
                                                <w:div w:id="1857503310">
                                                  <w:marLeft w:val="0"/>
                                                  <w:marRight w:val="0"/>
                                                  <w:marTop w:val="0"/>
                                                  <w:marBottom w:val="0"/>
                                                  <w:divBdr>
                                                    <w:top w:val="none" w:sz="0" w:space="0" w:color="auto"/>
                                                    <w:left w:val="none" w:sz="0" w:space="0" w:color="auto"/>
                                                    <w:bottom w:val="none" w:sz="0" w:space="0" w:color="auto"/>
                                                    <w:right w:val="none" w:sz="0" w:space="0" w:color="auto"/>
                                                  </w:divBdr>
                                                  <w:divsChild>
                                                    <w:div w:id="1170677288">
                                                      <w:marLeft w:val="0"/>
                                                      <w:marRight w:val="0"/>
                                                      <w:marTop w:val="0"/>
                                                      <w:marBottom w:val="0"/>
                                                      <w:divBdr>
                                                        <w:top w:val="none" w:sz="0" w:space="0" w:color="auto"/>
                                                        <w:left w:val="none" w:sz="0" w:space="0" w:color="auto"/>
                                                        <w:bottom w:val="none" w:sz="0" w:space="0" w:color="auto"/>
                                                        <w:right w:val="none" w:sz="0" w:space="0" w:color="auto"/>
                                                      </w:divBdr>
                                                      <w:divsChild>
                                                        <w:div w:id="1702632895">
                                                          <w:marLeft w:val="0"/>
                                                          <w:marRight w:val="0"/>
                                                          <w:marTop w:val="0"/>
                                                          <w:marBottom w:val="0"/>
                                                          <w:divBdr>
                                                            <w:top w:val="single" w:sz="6" w:space="13" w:color="DDDCDA"/>
                                                            <w:left w:val="single" w:sz="6" w:space="13" w:color="DDDCDA"/>
                                                            <w:bottom w:val="none" w:sz="0" w:space="0" w:color="auto"/>
                                                            <w:right w:val="single" w:sz="6" w:space="31" w:color="DDDCDA"/>
                                                          </w:divBdr>
                                                          <w:divsChild>
                                                            <w:div w:id="2138061786">
                                                              <w:marLeft w:val="0"/>
                                                              <w:marRight w:val="0"/>
                                                              <w:marTop w:val="0"/>
                                                              <w:marBottom w:val="0"/>
                                                              <w:divBdr>
                                                                <w:top w:val="none" w:sz="0" w:space="0" w:color="auto"/>
                                                                <w:left w:val="none" w:sz="0" w:space="0" w:color="auto"/>
                                                                <w:bottom w:val="none" w:sz="0" w:space="0" w:color="auto"/>
                                                                <w:right w:val="none" w:sz="0" w:space="0" w:color="auto"/>
                                                              </w:divBdr>
                                                              <w:divsChild>
                                                                <w:div w:id="616987022">
                                                                  <w:marLeft w:val="0"/>
                                                                  <w:marRight w:val="0"/>
                                                                  <w:marTop w:val="0"/>
                                                                  <w:marBottom w:val="0"/>
                                                                  <w:divBdr>
                                                                    <w:top w:val="none" w:sz="0" w:space="0" w:color="auto"/>
                                                                    <w:left w:val="none" w:sz="0" w:space="0" w:color="auto"/>
                                                                    <w:bottom w:val="none" w:sz="0" w:space="0" w:color="auto"/>
                                                                    <w:right w:val="none" w:sz="0" w:space="0" w:color="auto"/>
                                                                  </w:divBdr>
                                                                  <w:divsChild>
                                                                    <w:div w:id="1754162851">
                                                                      <w:marLeft w:val="0"/>
                                                                      <w:marRight w:val="0"/>
                                                                      <w:marTop w:val="0"/>
                                                                      <w:marBottom w:val="0"/>
                                                                      <w:divBdr>
                                                                        <w:top w:val="none" w:sz="0" w:space="0" w:color="auto"/>
                                                                        <w:left w:val="none" w:sz="0" w:space="0" w:color="auto"/>
                                                                        <w:bottom w:val="none" w:sz="0" w:space="0" w:color="auto"/>
                                                                        <w:right w:val="none" w:sz="0" w:space="0" w:color="auto"/>
                                                                      </w:divBdr>
                                                                      <w:divsChild>
                                                                        <w:div w:id="365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9893">
                                                                  <w:marLeft w:val="0"/>
                                                                  <w:marRight w:val="0"/>
                                                                  <w:marTop w:val="0"/>
                                                                  <w:marBottom w:val="0"/>
                                                                  <w:divBdr>
                                                                    <w:top w:val="none" w:sz="0" w:space="0" w:color="auto"/>
                                                                    <w:left w:val="none" w:sz="0" w:space="0" w:color="auto"/>
                                                                    <w:bottom w:val="none" w:sz="0" w:space="0" w:color="auto"/>
                                                                    <w:right w:val="none" w:sz="0" w:space="0" w:color="auto"/>
                                                                  </w:divBdr>
                                                                </w:div>
                                                              </w:divsChild>
                                                            </w:div>
                                                            <w:div w:id="7858523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943844">
                              <w:marLeft w:val="0"/>
                              <w:marRight w:val="0"/>
                              <w:marTop w:val="292"/>
                              <w:marBottom w:val="292"/>
                              <w:divBdr>
                                <w:top w:val="none" w:sz="0" w:space="0" w:color="auto"/>
                                <w:left w:val="none" w:sz="0" w:space="0" w:color="auto"/>
                                <w:bottom w:val="none" w:sz="0" w:space="0" w:color="auto"/>
                                <w:right w:val="none" w:sz="0" w:space="0" w:color="auto"/>
                              </w:divBdr>
                              <w:divsChild>
                                <w:div w:id="515115472">
                                  <w:marLeft w:val="0"/>
                                  <w:marRight w:val="0"/>
                                  <w:marTop w:val="0"/>
                                  <w:marBottom w:val="0"/>
                                  <w:divBdr>
                                    <w:top w:val="none" w:sz="0" w:space="0" w:color="auto"/>
                                    <w:left w:val="none" w:sz="0" w:space="0" w:color="auto"/>
                                    <w:bottom w:val="none" w:sz="0" w:space="0" w:color="auto"/>
                                    <w:right w:val="none" w:sz="0" w:space="0" w:color="auto"/>
                                  </w:divBdr>
                                </w:div>
                              </w:divsChild>
                            </w:div>
                            <w:div w:id="1205557500">
                              <w:marLeft w:val="0"/>
                              <w:marRight w:val="0"/>
                              <w:marTop w:val="292"/>
                              <w:marBottom w:val="292"/>
                              <w:divBdr>
                                <w:top w:val="none" w:sz="0" w:space="0" w:color="auto"/>
                                <w:left w:val="none" w:sz="0" w:space="0" w:color="auto"/>
                                <w:bottom w:val="none" w:sz="0" w:space="0" w:color="auto"/>
                                <w:right w:val="none" w:sz="0" w:space="0" w:color="auto"/>
                              </w:divBdr>
                              <w:divsChild>
                                <w:div w:id="8610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594261">
      <w:bodyDiv w:val="1"/>
      <w:marLeft w:val="0"/>
      <w:marRight w:val="0"/>
      <w:marTop w:val="0"/>
      <w:marBottom w:val="0"/>
      <w:divBdr>
        <w:top w:val="none" w:sz="0" w:space="0" w:color="auto"/>
        <w:left w:val="none" w:sz="0" w:space="0" w:color="auto"/>
        <w:bottom w:val="none" w:sz="0" w:space="0" w:color="auto"/>
        <w:right w:val="none" w:sz="0" w:space="0" w:color="auto"/>
      </w:divBdr>
      <w:divsChild>
        <w:div w:id="345907511">
          <w:marLeft w:val="0"/>
          <w:marRight w:val="0"/>
          <w:marTop w:val="0"/>
          <w:marBottom w:val="0"/>
          <w:divBdr>
            <w:top w:val="none" w:sz="0" w:space="0" w:color="auto"/>
            <w:left w:val="none" w:sz="0" w:space="0" w:color="auto"/>
            <w:bottom w:val="none" w:sz="0" w:space="0" w:color="auto"/>
            <w:right w:val="none" w:sz="0" w:space="0" w:color="auto"/>
          </w:divBdr>
          <w:divsChild>
            <w:div w:id="530263561">
              <w:marLeft w:val="0"/>
              <w:marRight w:val="0"/>
              <w:marTop w:val="0"/>
              <w:marBottom w:val="0"/>
              <w:divBdr>
                <w:top w:val="none" w:sz="0" w:space="0" w:color="auto"/>
                <w:left w:val="none" w:sz="0" w:space="0" w:color="auto"/>
                <w:bottom w:val="none" w:sz="0" w:space="0" w:color="auto"/>
                <w:right w:val="none" w:sz="0" w:space="0" w:color="auto"/>
              </w:divBdr>
              <w:divsChild>
                <w:div w:id="834492444">
                  <w:marLeft w:val="0"/>
                  <w:marRight w:val="0"/>
                  <w:marTop w:val="0"/>
                  <w:marBottom w:val="0"/>
                  <w:divBdr>
                    <w:top w:val="none" w:sz="0" w:space="0" w:color="auto"/>
                    <w:left w:val="none" w:sz="0" w:space="0" w:color="auto"/>
                    <w:bottom w:val="none" w:sz="0" w:space="0" w:color="auto"/>
                    <w:right w:val="none" w:sz="0" w:space="0" w:color="auto"/>
                  </w:divBdr>
                </w:div>
                <w:div w:id="1656374114">
                  <w:marLeft w:val="0"/>
                  <w:marRight w:val="0"/>
                  <w:marTop w:val="873"/>
                  <w:marBottom w:val="0"/>
                  <w:divBdr>
                    <w:top w:val="none" w:sz="0" w:space="0" w:color="auto"/>
                    <w:left w:val="none" w:sz="0" w:space="0" w:color="auto"/>
                    <w:bottom w:val="none" w:sz="0" w:space="0" w:color="auto"/>
                    <w:right w:val="none" w:sz="0" w:space="0" w:color="auto"/>
                  </w:divBdr>
                  <w:divsChild>
                    <w:div w:id="203448770">
                      <w:marLeft w:val="0"/>
                      <w:marRight w:val="0"/>
                      <w:marTop w:val="0"/>
                      <w:marBottom w:val="0"/>
                      <w:divBdr>
                        <w:top w:val="none" w:sz="0" w:space="0" w:color="auto"/>
                        <w:left w:val="none" w:sz="0" w:space="0" w:color="auto"/>
                        <w:bottom w:val="none" w:sz="0" w:space="0" w:color="auto"/>
                        <w:right w:val="none" w:sz="0" w:space="0" w:color="auto"/>
                      </w:divBdr>
                      <w:divsChild>
                        <w:div w:id="60102183">
                          <w:marLeft w:val="0"/>
                          <w:marRight w:val="0"/>
                          <w:marTop w:val="0"/>
                          <w:marBottom w:val="0"/>
                          <w:divBdr>
                            <w:top w:val="none" w:sz="0" w:space="0" w:color="auto"/>
                            <w:left w:val="none" w:sz="0" w:space="0" w:color="auto"/>
                            <w:bottom w:val="none" w:sz="0" w:space="0" w:color="auto"/>
                            <w:right w:val="none" w:sz="0" w:space="0" w:color="auto"/>
                          </w:divBdr>
                          <w:divsChild>
                            <w:div w:id="1538350063">
                              <w:marLeft w:val="0"/>
                              <w:marRight w:val="0"/>
                              <w:marTop w:val="0"/>
                              <w:marBottom w:val="0"/>
                              <w:divBdr>
                                <w:top w:val="none" w:sz="0" w:space="0" w:color="auto"/>
                                <w:left w:val="none" w:sz="0" w:space="0" w:color="auto"/>
                                <w:bottom w:val="none" w:sz="0" w:space="0" w:color="auto"/>
                                <w:right w:val="none" w:sz="0" w:space="0" w:color="auto"/>
                              </w:divBdr>
                            </w:div>
                          </w:divsChild>
                        </w:div>
                        <w:div w:id="18355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90732">
          <w:marLeft w:val="0"/>
          <w:marRight w:val="0"/>
          <w:marTop w:val="0"/>
          <w:marBottom w:val="0"/>
          <w:divBdr>
            <w:top w:val="none" w:sz="0" w:space="0" w:color="auto"/>
            <w:left w:val="none" w:sz="0" w:space="0" w:color="auto"/>
            <w:bottom w:val="none" w:sz="0" w:space="0" w:color="auto"/>
            <w:right w:val="none" w:sz="0" w:space="0" w:color="auto"/>
          </w:divBdr>
          <w:divsChild>
            <w:div w:id="336734679">
              <w:marLeft w:val="0"/>
              <w:marRight w:val="0"/>
              <w:marTop w:val="0"/>
              <w:marBottom w:val="0"/>
              <w:divBdr>
                <w:top w:val="none" w:sz="0" w:space="0" w:color="auto"/>
                <w:left w:val="none" w:sz="0" w:space="0" w:color="auto"/>
                <w:bottom w:val="none" w:sz="0" w:space="0" w:color="auto"/>
                <w:right w:val="none" w:sz="0" w:space="0" w:color="auto"/>
              </w:divBdr>
              <w:divsChild>
                <w:div w:id="889262682">
                  <w:marLeft w:val="0"/>
                  <w:marRight w:val="0"/>
                  <w:marTop w:val="0"/>
                  <w:marBottom w:val="0"/>
                  <w:divBdr>
                    <w:top w:val="none" w:sz="0" w:space="0" w:color="auto"/>
                    <w:left w:val="none" w:sz="0" w:space="0" w:color="auto"/>
                    <w:bottom w:val="none" w:sz="0" w:space="0" w:color="auto"/>
                    <w:right w:val="none" w:sz="0" w:space="0" w:color="auto"/>
                  </w:divBdr>
                  <w:divsChild>
                    <w:div w:id="2032796313">
                      <w:marLeft w:val="0"/>
                      <w:marRight w:val="2182"/>
                      <w:marTop w:val="0"/>
                      <w:marBottom w:val="0"/>
                      <w:divBdr>
                        <w:top w:val="none" w:sz="0" w:space="0" w:color="auto"/>
                        <w:left w:val="none" w:sz="0" w:space="0" w:color="auto"/>
                        <w:bottom w:val="none" w:sz="0" w:space="0" w:color="auto"/>
                        <w:right w:val="none" w:sz="0" w:space="0" w:color="auto"/>
                      </w:divBdr>
                      <w:divsChild>
                        <w:div w:id="1088961326">
                          <w:marLeft w:val="0"/>
                          <w:marRight w:val="0"/>
                          <w:marTop w:val="873"/>
                          <w:marBottom w:val="873"/>
                          <w:divBdr>
                            <w:top w:val="none" w:sz="0" w:space="0" w:color="auto"/>
                            <w:left w:val="none" w:sz="0" w:space="0" w:color="auto"/>
                            <w:bottom w:val="none" w:sz="0" w:space="0" w:color="auto"/>
                            <w:right w:val="none" w:sz="0" w:space="0" w:color="auto"/>
                          </w:divBdr>
                          <w:divsChild>
                            <w:div w:id="1078795423">
                              <w:marLeft w:val="0"/>
                              <w:marRight w:val="0"/>
                              <w:marTop w:val="0"/>
                              <w:marBottom w:val="436"/>
                              <w:divBdr>
                                <w:top w:val="none" w:sz="0" w:space="0" w:color="auto"/>
                                <w:left w:val="none" w:sz="0" w:space="0" w:color="auto"/>
                                <w:bottom w:val="none" w:sz="0" w:space="0" w:color="auto"/>
                                <w:right w:val="none" w:sz="0" w:space="0" w:color="auto"/>
                              </w:divBdr>
                            </w:div>
                            <w:div w:id="255721612">
                              <w:marLeft w:val="0"/>
                              <w:marRight w:val="0"/>
                              <w:marTop w:val="436"/>
                              <w:marBottom w:val="436"/>
                              <w:divBdr>
                                <w:top w:val="none" w:sz="0" w:space="0" w:color="auto"/>
                                <w:left w:val="none" w:sz="0" w:space="0" w:color="auto"/>
                                <w:bottom w:val="none" w:sz="0" w:space="0" w:color="auto"/>
                                <w:right w:val="none" w:sz="0" w:space="0" w:color="auto"/>
                              </w:divBdr>
                            </w:div>
                            <w:div w:id="263075254">
                              <w:marLeft w:val="0"/>
                              <w:marRight w:val="0"/>
                              <w:marTop w:val="436"/>
                              <w:marBottom w:val="873"/>
                              <w:divBdr>
                                <w:top w:val="single" w:sz="8" w:space="31" w:color="EB5D0B"/>
                                <w:left w:val="none" w:sz="0" w:space="0" w:color="auto"/>
                                <w:bottom w:val="single" w:sz="8" w:space="31" w:color="EB5D0B"/>
                                <w:right w:val="none" w:sz="0" w:space="0" w:color="auto"/>
                              </w:divBdr>
                            </w:div>
                            <w:div w:id="2130514809">
                              <w:marLeft w:val="0"/>
                              <w:marRight w:val="0"/>
                              <w:marTop w:val="1047"/>
                              <w:marBottom w:val="1309"/>
                              <w:divBdr>
                                <w:top w:val="none" w:sz="0" w:space="0" w:color="auto"/>
                                <w:left w:val="none" w:sz="0" w:space="0" w:color="auto"/>
                                <w:bottom w:val="none" w:sz="0" w:space="0" w:color="auto"/>
                                <w:right w:val="none" w:sz="0" w:space="0" w:color="auto"/>
                              </w:divBdr>
                              <w:divsChild>
                                <w:div w:id="592782048">
                                  <w:marLeft w:val="0"/>
                                  <w:marRight w:val="349"/>
                                  <w:marTop w:val="262"/>
                                  <w:marBottom w:val="0"/>
                                  <w:divBdr>
                                    <w:top w:val="none" w:sz="0" w:space="0" w:color="auto"/>
                                    <w:left w:val="none" w:sz="0" w:space="0" w:color="auto"/>
                                    <w:bottom w:val="none" w:sz="0" w:space="0" w:color="auto"/>
                                    <w:right w:val="none" w:sz="0" w:space="0" w:color="auto"/>
                                  </w:divBdr>
                                </w:div>
                              </w:divsChild>
                            </w:div>
                            <w:div w:id="315305270">
                              <w:marLeft w:val="0"/>
                              <w:marRight w:val="0"/>
                              <w:marTop w:val="349"/>
                              <w:marBottom w:val="349"/>
                              <w:divBdr>
                                <w:top w:val="none" w:sz="0" w:space="0" w:color="auto"/>
                                <w:left w:val="none" w:sz="0" w:space="0" w:color="auto"/>
                                <w:bottom w:val="none" w:sz="0" w:space="0" w:color="auto"/>
                                <w:right w:val="none" w:sz="0" w:space="0" w:color="auto"/>
                              </w:divBdr>
                              <w:divsChild>
                                <w:div w:id="376046386">
                                  <w:marLeft w:val="0"/>
                                  <w:marRight w:val="0"/>
                                  <w:marTop w:val="0"/>
                                  <w:marBottom w:val="0"/>
                                  <w:divBdr>
                                    <w:top w:val="none" w:sz="0" w:space="0" w:color="auto"/>
                                    <w:left w:val="none" w:sz="0" w:space="0" w:color="auto"/>
                                    <w:bottom w:val="none" w:sz="0" w:space="0" w:color="auto"/>
                                    <w:right w:val="none" w:sz="0" w:space="0" w:color="auto"/>
                                  </w:divBdr>
                                </w:div>
                              </w:divsChild>
                            </w:div>
                            <w:div w:id="2130388396">
                              <w:marLeft w:val="0"/>
                              <w:marRight w:val="0"/>
                              <w:marTop w:val="349"/>
                              <w:marBottom w:val="349"/>
                              <w:divBdr>
                                <w:top w:val="none" w:sz="0" w:space="0" w:color="auto"/>
                                <w:left w:val="none" w:sz="0" w:space="0" w:color="auto"/>
                                <w:bottom w:val="none" w:sz="0" w:space="0" w:color="auto"/>
                                <w:right w:val="none" w:sz="0" w:space="0" w:color="auto"/>
                              </w:divBdr>
                              <w:divsChild>
                                <w:div w:id="55007321">
                                  <w:marLeft w:val="0"/>
                                  <w:marRight w:val="0"/>
                                  <w:marTop w:val="0"/>
                                  <w:marBottom w:val="0"/>
                                  <w:divBdr>
                                    <w:top w:val="none" w:sz="0" w:space="0" w:color="auto"/>
                                    <w:left w:val="none" w:sz="0" w:space="0" w:color="auto"/>
                                    <w:bottom w:val="none" w:sz="0" w:space="0" w:color="auto"/>
                                    <w:right w:val="none" w:sz="0" w:space="0" w:color="auto"/>
                                  </w:divBdr>
                                </w:div>
                              </w:divsChild>
                            </w:div>
                            <w:div w:id="1015765642">
                              <w:marLeft w:val="0"/>
                              <w:marRight w:val="0"/>
                              <w:marTop w:val="349"/>
                              <w:marBottom w:val="349"/>
                              <w:divBdr>
                                <w:top w:val="none" w:sz="0" w:space="0" w:color="auto"/>
                                <w:left w:val="none" w:sz="0" w:space="0" w:color="auto"/>
                                <w:bottom w:val="none" w:sz="0" w:space="0" w:color="auto"/>
                                <w:right w:val="none" w:sz="0" w:space="0" w:color="auto"/>
                              </w:divBdr>
                              <w:divsChild>
                                <w:div w:id="1561793626">
                                  <w:marLeft w:val="0"/>
                                  <w:marRight w:val="0"/>
                                  <w:marTop w:val="0"/>
                                  <w:marBottom w:val="0"/>
                                  <w:divBdr>
                                    <w:top w:val="none" w:sz="0" w:space="0" w:color="auto"/>
                                    <w:left w:val="none" w:sz="0" w:space="0" w:color="auto"/>
                                    <w:bottom w:val="none" w:sz="0" w:space="0" w:color="auto"/>
                                    <w:right w:val="none" w:sz="0" w:space="0" w:color="auto"/>
                                  </w:divBdr>
                                </w:div>
                              </w:divsChild>
                            </w:div>
                            <w:div w:id="1743409591">
                              <w:marLeft w:val="0"/>
                              <w:marRight w:val="0"/>
                              <w:marTop w:val="349"/>
                              <w:marBottom w:val="349"/>
                              <w:divBdr>
                                <w:top w:val="none" w:sz="0" w:space="0" w:color="auto"/>
                                <w:left w:val="none" w:sz="0" w:space="0" w:color="auto"/>
                                <w:bottom w:val="none" w:sz="0" w:space="0" w:color="auto"/>
                                <w:right w:val="none" w:sz="0" w:space="0" w:color="auto"/>
                              </w:divBdr>
                              <w:divsChild>
                                <w:div w:id="60178980">
                                  <w:marLeft w:val="0"/>
                                  <w:marRight w:val="0"/>
                                  <w:marTop w:val="0"/>
                                  <w:marBottom w:val="0"/>
                                  <w:divBdr>
                                    <w:top w:val="none" w:sz="0" w:space="0" w:color="auto"/>
                                    <w:left w:val="none" w:sz="0" w:space="0" w:color="auto"/>
                                    <w:bottom w:val="none" w:sz="0" w:space="0" w:color="auto"/>
                                    <w:right w:val="none" w:sz="0" w:space="0" w:color="auto"/>
                                  </w:divBdr>
                                </w:div>
                              </w:divsChild>
                            </w:div>
                            <w:div w:id="926034062">
                              <w:marLeft w:val="0"/>
                              <w:marRight w:val="0"/>
                              <w:marTop w:val="349"/>
                              <w:marBottom w:val="349"/>
                              <w:divBdr>
                                <w:top w:val="none" w:sz="0" w:space="0" w:color="auto"/>
                                <w:left w:val="none" w:sz="0" w:space="0" w:color="auto"/>
                                <w:bottom w:val="none" w:sz="0" w:space="0" w:color="auto"/>
                                <w:right w:val="none" w:sz="0" w:space="0" w:color="auto"/>
                              </w:divBdr>
                              <w:divsChild>
                                <w:div w:id="155078997">
                                  <w:marLeft w:val="0"/>
                                  <w:marRight w:val="0"/>
                                  <w:marTop w:val="0"/>
                                  <w:marBottom w:val="0"/>
                                  <w:divBdr>
                                    <w:top w:val="none" w:sz="0" w:space="0" w:color="auto"/>
                                    <w:left w:val="none" w:sz="0" w:space="0" w:color="auto"/>
                                    <w:bottom w:val="none" w:sz="0" w:space="0" w:color="auto"/>
                                    <w:right w:val="none" w:sz="0" w:space="0" w:color="auto"/>
                                  </w:divBdr>
                                </w:div>
                              </w:divsChild>
                            </w:div>
                            <w:div w:id="87435011">
                              <w:marLeft w:val="0"/>
                              <w:marRight w:val="0"/>
                              <w:marTop w:val="349"/>
                              <w:marBottom w:val="349"/>
                              <w:divBdr>
                                <w:top w:val="none" w:sz="0" w:space="0" w:color="auto"/>
                                <w:left w:val="none" w:sz="0" w:space="0" w:color="auto"/>
                                <w:bottom w:val="none" w:sz="0" w:space="0" w:color="auto"/>
                                <w:right w:val="none" w:sz="0" w:space="0" w:color="auto"/>
                              </w:divBdr>
                              <w:divsChild>
                                <w:div w:id="1819421622">
                                  <w:marLeft w:val="0"/>
                                  <w:marRight w:val="0"/>
                                  <w:marTop w:val="0"/>
                                  <w:marBottom w:val="0"/>
                                  <w:divBdr>
                                    <w:top w:val="none" w:sz="0" w:space="0" w:color="auto"/>
                                    <w:left w:val="none" w:sz="0" w:space="0" w:color="auto"/>
                                    <w:bottom w:val="none" w:sz="0" w:space="0" w:color="auto"/>
                                    <w:right w:val="none" w:sz="0" w:space="0" w:color="auto"/>
                                  </w:divBdr>
                                </w:div>
                              </w:divsChild>
                            </w:div>
                            <w:div w:id="428355713">
                              <w:marLeft w:val="0"/>
                              <w:marRight w:val="0"/>
                              <w:marTop w:val="349"/>
                              <w:marBottom w:val="349"/>
                              <w:divBdr>
                                <w:top w:val="none" w:sz="0" w:space="0" w:color="auto"/>
                                <w:left w:val="none" w:sz="0" w:space="0" w:color="auto"/>
                                <w:bottom w:val="none" w:sz="0" w:space="0" w:color="auto"/>
                                <w:right w:val="none" w:sz="0" w:space="0" w:color="auto"/>
                              </w:divBdr>
                              <w:divsChild>
                                <w:div w:id="805972729">
                                  <w:marLeft w:val="0"/>
                                  <w:marRight w:val="0"/>
                                  <w:marTop w:val="0"/>
                                  <w:marBottom w:val="0"/>
                                  <w:divBdr>
                                    <w:top w:val="none" w:sz="0" w:space="0" w:color="auto"/>
                                    <w:left w:val="none" w:sz="0" w:space="0" w:color="auto"/>
                                    <w:bottom w:val="none" w:sz="0" w:space="0" w:color="auto"/>
                                    <w:right w:val="none" w:sz="0" w:space="0" w:color="auto"/>
                                  </w:divBdr>
                                </w:div>
                              </w:divsChild>
                            </w:div>
                            <w:div w:id="1162358481">
                              <w:marLeft w:val="0"/>
                              <w:marRight w:val="0"/>
                              <w:marTop w:val="349"/>
                              <w:marBottom w:val="349"/>
                              <w:divBdr>
                                <w:top w:val="none" w:sz="0" w:space="0" w:color="auto"/>
                                <w:left w:val="none" w:sz="0" w:space="0" w:color="auto"/>
                                <w:bottom w:val="none" w:sz="0" w:space="0" w:color="auto"/>
                                <w:right w:val="none" w:sz="0" w:space="0" w:color="auto"/>
                              </w:divBdr>
                              <w:divsChild>
                                <w:div w:id="1259101859">
                                  <w:marLeft w:val="0"/>
                                  <w:marRight w:val="0"/>
                                  <w:marTop w:val="0"/>
                                  <w:marBottom w:val="0"/>
                                  <w:divBdr>
                                    <w:top w:val="none" w:sz="0" w:space="0" w:color="auto"/>
                                    <w:left w:val="none" w:sz="0" w:space="0" w:color="auto"/>
                                    <w:bottom w:val="none" w:sz="0" w:space="0" w:color="auto"/>
                                    <w:right w:val="none" w:sz="0" w:space="0" w:color="auto"/>
                                  </w:divBdr>
                                </w:div>
                              </w:divsChild>
                            </w:div>
                            <w:div w:id="1234850756">
                              <w:marLeft w:val="0"/>
                              <w:marRight w:val="0"/>
                              <w:marTop w:val="349"/>
                              <w:marBottom w:val="349"/>
                              <w:divBdr>
                                <w:top w:val="none" w:sz="0" w:space="0" w:color="auto"/>
                                <w:left w:val="none" w:sz="0" w:space="0" w:color="auto"/>
                                <w:bottom w:val="none" w:sz="0" w:space="0" w:color="auto"/>
                                <w:right w:val="none" w:sz="0" w:space="0" w:color="auto"/>
                              </w:divBdr>
                              <w:divsChild>
                                <w:div w:id="266011897">
                                  <w:marLeft w:val="0"/>
                                  <w:marRight w:val="0"/>
                                  <w:marTop w:val="0"/>
                                  <w:marBottom w:val="0"/>
                                  <w:divBdr>
                                    <w:top w:val="none" w:sz="0" w:space="0" w:color="auto"/>
                                    <w:left w:val="none" w:sz="0" w:space="0" w:color="auto"/>
                                    <w:bottom w:val="none" w:sz="0" w:space="0" w:color="auto"/>
                                    <w:right w:val="none" w:sz="0" w:space="0" w:color="auto"/>
                                  </w:divBdr>
                                </w:div>
                              </w:divsChild>
                            </w:div>
                            <w:div w:id="703411321">
                              <w:marLeft w:val="0"/>
                              <w:marRight w:val="0"/>
                              <w:marTop w:val="349"/>
                              <w:marBottom w:val="349"/>
                              <w:divBdr>
                                <w:top w:val="none" w:sz="0" w:space="0" w:color="auto"/>
                                <w:left w:val="none" w:sz="0" w:space="0" w:color="auto"/>
                                <w:bottom w:val="none" w:sz="0" w:space="0" w:color="auto"/>
                                <w:right w:val="none" w:sz="0" w:space="0" w:color="auto"/>
                              </w:divBdr>
                              <w:divsChild>
                                <w:div w:id="599877777">
                                  <w:marLeft w:val="0"/>
                                  <w:marRight w:val="0"/>
                                  <w:marTop w:val="0"/>
                                  <w:marBottom w:val="0"/>
                                  <w:divBdr>
                                    <w:top w:val="none" w:sz="0" w:space="0" w:color="auto"/>
                                    <w:left w:val="none" w:sz="0" w:space="0" w:color="auto"/>
                                    <w:bottom w:val="none" w:sz="0" w:space="0" w:color="auto"/>
                                    <w:right w:val="none" w:sz="0" w:space="0" w:color="auto"/>
                                  </w:divBdr>
                                </w:div>
                              </w:divsChild>
                            </w:div>
                            <w:div w:id="462038667">
                              <w:marLeft w:val="0"/>
                              <w:marRight w:val="0"/>
                              <w:marTop w:val="349"/>
                              <w:marBottom w:val="349"/>
                              <w:divBdr>
                                <w:top w:val="none" w:sz="0" w:space="0" w:color="auto"/>
                                <w:left w:val="none" w:sz="0" w:space="0" w:color="auto"/>
                                <w:bottom w:val="none" w:sz="0" w:space="0" w:color="auto"/>
                                <w:right w:val="none" w:sz="0" w:space="0" w:color="auto"/>
                              </w:divBdr>
                              <w:divsChild>
                                <w:div w:id="653723375">
                                  <w:marLeft w:val="0"/>
                                  <w:marRight w:val="0"/>
                                  <w:marTop w:val="0"/>
                                  <w:marBottom w:val="0"/>
                                  <w:divBdr>
                                    <w:top w:val="none" w:sz="0" w:space="0" w:color="auto"/>
                                    <w:left w:val="none" w:sz="0" w:space="0" w:color="auto"/>
                                    <w:bottom w:val="none" w:sz="0" w:space="0" w:color="auto"/>
                                    <w:right w:val="none" w:sz="0" w:space="0" w:color="auto"/>
                                  </w:divBdr>
                                </w:div>
                              </w:divsChild>
                            </w:div>
                            <w:div w:id="529342328">
                              <w:marLeft w:val="0"/>
                              <w:marRight w:val="0"/>
                              <w:marTop w:val="349"/>
                              <w:marBottom w:val="349"/>
                              <w:divBdr>
                                <w:top w:val="none" w:sz="0" w:space="0" w:color="auto"/>
                                <w:left w:val="none" w:sz="0" w:space="0" w:color="auto"/>
                                <w:bottom w:val="none" w:sz="0" w:space="0" w:color="auto"/>
                                <w:right w:val="none" w:sz="0" w:space="0" w:color="auto"/>
                              </w:divBdr>
                              <w:divsChild>
                                <w:div w:id="1156646246">
                                  <w:marLeft w:val="0"/>
                                  <w:marRight w:val="0"/>
                                  <w:marTop w:val="0"/>
                                  <w:marBottom w:val="0"/>
                                  <w:divBdr>
                                    <w:top w:val="none" w:sz="0" w:space="0" w:color="auto"/>
                                    <w:left w:val="none" w:sz="0" w:space="0" w:color="auto"/>
                                    <w:bottom w:val="none" w:sz="0" w:space="0" w:color="auto"/>
                                    <w:right w:val="none" w:sz="0" w:space="0" w:color="auto"/>
                                  </w:divBdr>
                                </w:div>
                              </w:divsChild>
                            </w:div>
                            <w:div w:id="620301661">
                              <w:marLeft w:val="0"/>
                              <w:marRight w:val="0"/>
                              <w:marTop w:val="349"/>
                              <w:marBottom w:val="349"/>
                              <w:divBdr>
                                <w:top w:val="none" w:sz="0" w:space="0" w:color="auto"/>
                                <w:left w:val="none" w:sz="0" w:space="0" w:color="auto"/>
                                <w:bottom w:val="none" w:sz="0" w:space="0" w:color="auto"/>
                                <w:right w:val="none" w:sz="0" w:space="0" w:color="auto"/>
                              </w:divBdr>
                              <w:divsChild>
                                <w:div w:id="1636834170">
                                  <w:marLeft w:val="0"/>
                                  <w:marRight w:val="0"/>
                                  <w:marTop w:val="0"/>
                                  <w:marBottom w:val="0"/>
                                  <w:divBdr>
                                    <w:top w:val="none" w:sz="0" w:space="0" w:color="auto"/>
                                    <w:left w:val="none" w:sz="0" w:space="0" w:color="auto"/>
                                    <w:bottom w:val="none" w:sz="0" w:space="0" w:color="auto"/>
                                    <w:right w:val="none" w:sz="0" w:space="0" w:color="auto"/>
                                  </w:divBdr>
                                </w:div>
                              </w:divsChild>
                            </w:div>
                            <w:div w:id="376052168">
                              <w:marLeft w:val="0"/>
                              <w:marRight w:val="0"/>
                              <w:marTop w:val="349"/>
                              <w:marBottom w:val="349"/>
                              <w:divBdr>
                                <w:top w:val="none" w:sz="0" w:space="0" w:color="auto"/>
                                <w:left w:val="none" w:sz="0" w:space="0" w:color="auto"/>
                                <w:bottom w:val="none" w:sz="0" w:space="0" w:color="auto"/>
                                <w:right w:val="none" w:sz="0" w:space="0" w:color="auto"/>
                              </w:divBdr>
                              <w:divsChild>
                                <w:div w:id="915019364">
                                  <w:marLeft w:val="0"/>
                                  <w:marRight w:val="0"/>
                                  <w:marTop w:val="0"/>
                                  <w:marBottom w:val="0"/>
                                  <w:divBdr>
                                    <w:top w:val="none" w:sz="0" w:space="0" w:color="auto"/>
                                    <w:left w:val="none" w:sz="0" w:space="0" w:color="auto"/>
                                    <w:bottom w:val="none" w:sz="0" w:space="0" w:color="auto"/>
                                    <w:right w:val="none" w:sz="0" w:space="0" w:color="auto"/>
                                  </w:divBdr>
                                </w:div>
                              </w:divsChild>
                            </w:div>
                            <w:div w:id="1491631394">
                              <w:marLeft w:val="0"/>
                              <w:marRight w:val="0"/>
                              <w:marTop w:val="524"/>
                              <w:marBottom w:val="655"/>
                              <w:divBdr>
                                <w:top w:val="none" w:sz="0" w:space="0" w:color="auto"/>
                                <w:left w:val="none" w:sz="0" w:space="0" w:color="auto"/>
                                <w:bottom w:val="none" w:sz="0" w:space="0" w:color="auto"/>
                                <w:right w:val="none" w:sz="0" w:space="0" w:color="auto"/>
                              </w:divBdr>
                              <w:divsChild>
                                <w:div w:id="138303793">
                                  <w:marLeft w:val="0"/>
                                  <w:marRight w:val="0"/>
                                  <w:marTop w:val="0"/>
                                  <w:marBottom w:val="0"/>
                                  <w:divBdr>
                                    <w:top w:val="none" w:sz="0" w:space="0" w:color="auto"/>
                                    <w:left w:val="none" w:sz="0" w:space="0" w:color="auto"/>
                                    <w:bottom w:val="single" w:sz="8" w:space="22" w:color="B8B9BA"/>
                                    <w:right w:val="none" w:sz="0" w:space="0" w:color="auto"/>
                                  </w:divBdr>
                                  <w:divsChild>
                                    <w:div w:id="595671048">
                                      <w:marLeft w:val="0"/>
                                      <w:marRight w:val="0"/>
                                      <w:marTop w:val="0"/>
                                      <w:marBottom w:val="0"/>
                                      <w:divBdr>
                                        <w:top w:val="none" w:sz="0" w:space="0" w:color="auto"/>
                                        <w:left w:val="none" w:sz="0" w:space="0" w:color="auto"/>
                                        <w:bottom w:val="none" w:sz="0" w:space="0" w:color="auto"/>
                                        <w:right w:val="none" w:sz="0" w:space="0" w:color="auto"/>
                                      </w:divBdr>
                                    </w:div>
                                    <w:div w:id="208147538">
                                      <w:marLeft w:val="0"/>
                                      <w:marRight w:val="0"/>
                                      <w:marTop w:val="327"/>
                                      <w:marBottom w:val="0"/>
                                      <w:divBdr>
                                        <w:top w:val="none" w:sz="0" w:space="0" w:color="auto"/>
                                        <w:left w:val="none" w:sz="0" w:space="0" w:color="auto"/>
                                        <w:bottom w:val="none" w:sz="0" w:space="0" w:color="auto"/>
                                        <w:right w:val="none" w:sz="0" w:space="0" w:color="auto"/>
                                      </w:divBdr>
                                      <w:divsChild>
                                        <w:div w:id="391344907">
                                          <w:marLeft w:val="0"/>
                                          <w:marRight w:val="0"/>
                                          <w:marTop w:val="0"/>
                                          <w:marBottom w:val="0"/>
                                          <w:divBdr>
                                            <w:top w:val="none" w:sz="0" w:space="0" w:color="auto"/>
                                            <w:left w:val="none" w:sz="0" w:space="0" w:color="auto"/>
                                            <w:bottom w:val="none" w:sz="0" w:space="0" w:color="auto"/>
                                            <w:right w:val="none" w:sz="0" w:space="0" w:color="auto"/>
                                          </w:divBdr>
                                        </w:div>
                                      </w:divsChild>
                                    </w:div>
                                    <w:div w:id="24465518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9339901">
                              <w:marLeft w:val="0"/>
                              <w:marRight w:val="0"/>
                              <w:marTop w:val="349"/>
                              <w:marBottom w:val="349"/>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
                              </w:divsChild>
                            </w:div>
                            <w:div w:id="464390619">
                              <w:marLeft w:val="0"/>
                              <w:marRight w:val="0"/>
                              <w:marTop w:val="349"/>
                              <w:marBottom w:val="349"/>
                              <w:divBdr>
                                <w:top w:val="none" w:sz="0" w:space="0" w:color="auto"/>
                                <w:left w:val="none" w:sz="0" w:space="0" w:color="auto"/>
                                <w:bottom w:val="none" w:sz="0" w:space="0" w:color="auto"/>
                                <w:right w:val="none" w:sz="0" w:space="0" w:color="auto"/>
                              </w:divBdr>
                              <w:divsChild>
                                <w:div w:id="461773957">
                                  <w:marLeft w:val="0"/>
                                  <w:marRight w:val="0"/>
                                  <w:marTop w:val="0"/>
                                  <w:marBottom w:val="0"/>
                                  <w:divBdr>
                                    <w:top w:val="none" w:sz="0" w:space="0" w:color="auto"/>
                                    <w:left w:val="none" w:sz="0" w:space="0" w:color="auto"/>
                                    <w:bottom w:val="none" w:sz="0" w:space="0" w:color="auto"/>
                                    <w:right w:val="none" w:sz="0" w:space="0" w:color="auto"/>
                                  </w:divBdr>
                                </w:div>
                              </w:divsChild>
                            </w:div>
                            <w:div w:id="397947507">
                              <w:marLeft w:val="0"/>
                              <w:marRight w:val="0"/>
                              <w:marTop w:val="349"/>
                              <w:marBottom w:val="349"/>
                              <w:divBdr>
                                <w:top w:val="none" w:sz="0" w:space="0" w:color="auto"/>
                                <w:left w:val="none" w:sz="0" w:space="0" w:color="auto"/>
                                <w:bottom w:val="none" w:sz="0" w:space="0" w:color="auto"/>
                                <w:right w:val="none" w:sz="0" w:space="0" w:color="auto"/>
                              </w:divBdr>
                              <w:divsChild>
                                <w:div w:id="714162381">
                                  <w:marLeft w:val="0"/>
                                  <w:marRight w:val="0"/>
                                  <w:marTop w:val="0"/>
                                  <w:marBottom w:val="0"/>
                                  <w:divBdr>
                                    <w:top w:val="none" w:sz="0" w:space="0" w:color="auto"/>
                                    <w:left w:val="none" w:sz="0" w:space="0" w:color="auto"/>
                                    <w:bottom w:val="none" w:sz="0" w:space="0" w:color="auto"/>
                                    <w:right w:val="none" w:sz="0" w:space="0" w:color="auto"/>
                                  </w:divBdr>
                                </w:div>
                              </w:divsChild>
                            </w:div>
                            <w:div w:id="613557602">
                              <w:marLeft w:val="0"/>
                              <w:marRight w:val="0"/>
                              <w:marTop w:val="349"/>
                              <w:marBottom w:val="349"/>
                              <w:divBdr>
                                <w:top w:val="none" w:sz="0" w:space="0" w:color="auto"/>
                                <w:left w:val="none" w:sz="0" w:space="0" w:color="auto"/>
                                <w:bottom w:val="none" w:sz="0" w:space="0" w:color="auto"/>
                                <w:right w:val="none" w:sz="0" w:space="0" w:color="auto"/>
                              </w:divBdr>
                              <w:divsChild>
                                <w:div w:id="1099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74406">
      <w:bodyDiv w:val="1"/>
      <w:marLeft w:val="0"/>
      <w:marRight w:val="0"/>
      <w:marTop w:val="0"/>
      <w:marBottom w:val="0"/>
      <w:divBdr>
        <w:top w:val="none" w:sz="0" w:space="0" w:color="auto"/>
        <w:left w:val="none" w:sz="0" w:space="0" w:color="auto"/>
        <w:bottom w:val="none" w:sz="0" w:space="0" w:color="auto"/>
        <w:right w:val="none" w:sz="0" w:space="0" w:color="auto"/>
      </w:divBdr>
      <w:divsChild>
        <w:div w:id="864561614">
          <w:marLeft w:val="0"/>
          <w:marRight w:val="0"/>
          <w:marTop w:val="0"/>
          <w:marBottom w:val="0"/>
          <w:divBdr>
            <w:top w:val="none" w:sz="0" w:space="0" w:color="auto"/>
            <w:left w:val="none" w:sz="0" w:space="0" w:color="auto"/>
            <w:bottom w:val="none" w:sz="0" w:space="0" w:color="auto"/>
            <w:right w:val="none" w:sz="0" w:space="0" w:color="auto"/>
          </w:divBdr>
        </w:div>
        <w:div w:id="1221164056">
          <w:marLeft w:val="0"/>
          <w:marRight w:val="0"/>
          <w:marTop w:val="0"/>
          <w:marBottom w:val="0"/>
          <w:divBdr>
            <w:top w:val="none" w:sz="0" w:space="0" w:color="auto"/>
            <w:left w:val="none" w:sz="0" w:space="0" w:color="auto"/>
            <w:bottom w:val="none" w:sz="0" w:space="0" w:color="auto"/>
            <w:right w:val="none" w:sz="0" w:space="0" w:color="auto"/>
          </w:divBdr>
        </w:div>
        <w:div w:id="1514346212">
          <w:marLeft w:val="0"/>
          <w:marRight w:val="0"/>
          <w:marTop w:val="0"/>
          <w:marBottom w:val="0"/>
          <w:divBdr>
            <w:top w:val="none" w:sz="0" w:space="0" w:color="auto"/>
            <w:left w:val="none" w:sz="0" w:space="0" w:color="auto"/>
            <w:bottom w:val="none" w:sz="0" w:space="0" w:color="auto"/>
            <w:right w:val="none" w:sz="0" w:space="0" w:color="auto"/>
          </w:divBdr>
          <w:divsChild>
            <w:div w:id="1407846093">
              <w:marLeft w:val="0"/>
              <w:marRight w:val="0"/>
              <w:marTop w:val="0"/>
              <w:marBottom w:val="0"/>
              <w:divBdr>
                <w:top w:val="none" w:sz="0" w:space="0" w:color="auto"/>
                <w:left w:val="none" w:sz="0" w:space="0" w:color="auto"/>
                <w:bottom w:val="none" w:sz="0" w:space="0" w:color="auto"/>
                <w:right w:val="none" w:sz="0" w:space="0" w:color="auto"/>
              </w:divBdr>
              <w:divsChild>
                <w:div w:id="1742217090">
                  <w:marLeft w:val="0"/>
                  <w:marRight w:val="0"/>
                  <w:marTop w:val="0"/>
                  <w:marBottom w:val="0"/>
                  <w:divBdr>
                    <w:top w:val="none" w:sz="0" w:space="0" w:color="auto"/>
                    <w:left w:val="none" w:sz="0" w:space="0" w:color="auto"/>
                    <w:bottom w:val="none" w:sz="0" w:space="0" w:color="auto"/>
                    <w:right w:val="none" w:sz="0" w:space="0" w:color="auto"/>
                  </w:divBdr>
                </w:div>
              </w:divsChild>
            </w:div>
            <w:div w:id="1515728969">
              <w:marLeft w:val="0"/>
              <w:marRight w:val="0"/>
              <w:marTop w:val="0"/>
              <w:marBottom w:val="300"/>
              <w:divBdr>
                <w:top w:val="none" w:sz="0" w:space="0" w:color="auto"/>
                <w:left w:val="none" w:sz="0" w:space="0" w:color="auto"/>
                <w:bottom w:val="none" w:sz="0" w:space="0" w:color="auto"/>
                <w:right w:val="none" w:sz="0" w:space="0" w:color="auto"/>
              </w:divBdr>
            </w:div>
            <w:div w:id="1820000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3507893">
      <w:bodyDiv w:val="1"/>
      <w:marLeft w:val="0"/>
      <w:marRight w:val="0"/>
      <w:marTop w:val="0"/>
      <w:marBottom w:val="0"/>
      <w:divBdr>
        <w:top w:val="none" w:sz="0" w:space="0" w:color="auto"/>
        <w:left w:val="none" w:sz="0" w:space="0" w:color="auto"/>
        <w:bottom w:val="none" w:sz="0" w:space="0" w:color="auto"/>
        <w:right w:val="none" w:sz="0" w:space="0" w:color="auto"/>
      </w:divBdr>
      <w:divsChild>
        <w:div w:id="180171913">
          <w:marLeft w:val="0"/>
          <w:marRight w:val="0"/>
          <w:marTop w:val="0"/>
          <w:marBottom w:val="0"/>
          <w:divBdr>
            <w:top w:val="none" w:sz="0" w:space="0" w:color="auto"/>
            <w:left w:val="none" w:sz="0" w:space="0" w:color="auto"/>
            <w:bottom w:val="none" w:sz="0" w:space="0" w:color="auto"/>
            <w:right w:val="none" w:sz="0" w:space="0" w:color="auto"/>
          </w:divBdr>
          <w:divsChild>
            <w:div w:id="1616406615">
              <w:marLeft w:val="0"/>
              <w:marRight w:val="0"/>
              <w:marTop w:val="0"/>
              <w:marBottom w:val="0"/>
              <w:divBdr>
                <w:top w:val="none" w:sz="0" w:space="0" w:color="auto"/>
                <w:left w:val="none" w:sz="0" w:space="0" w:color="auto"/>
                <w:bottom w:val="none" w:sz="0" w:space="0" w:color="auto"/>
                <w:right w:val="none" w:sz="0" w:space="0" w:color="auto"/>
              </w:divBdr>
              <w:divsChild>
                <w:div w:id="850484080">
                  <w:marLeft w:val="0"/>
                  <w:marRight w:val="0"/>
                  <w:marTop w:val="0"/>
                  <w:marBottom w:val="0"/>
                  <w:divBdr>
                    <w:top w:val="none" w:sz="0" w:space="0" w:color="auto"/>
                    <w:left w:val="none" w:sz="0" w:space="0" w:color="auto"/>
                    <w:bottom w:val="none" w:sz="0" w:space="0" w:color="auto"/>
                    <w:right w:val="none" w:sz="0" w:space="0" w:color="auto"/>
                  </w:divBdr>
                </w:div>
                <w:div w:id="1332485121">
                  <w:marLeft w:val="0"/>
                  <w:marRight w:val="0"/>
                  <w:marTop w:val="600"/>
                  <w:marBottom w:val="0"/>
                  <w:divBdr>
                    <w:top w:val="none" w:sz="0" w:space="0" w:color="auto"/>
                    <w:left w:val="none" w:sz="0" w:space="0" w:color="auto"/>
                    <w:bottom w:val="none" w:sz="0" w:space="0" w:color="auto"/>
                    <w:right w:val="none" w:sz="0" w:space="0" w:color="auto"/>
                  </w:divBdr>
                  <w:divsChild>
                    <w:div w:id="1362969830">
                      <w:marLeft w:val="0"/>
                      <w:marRight w:val="0"/>
                      <w:marTop w:val="0"/>
                      <w:marBottom w:val="0"/>
                      <w:divBdr>
                        <w:top w:val="none" w:sz="0" w:space="0" w:color="auto"/>
                        <w:left w:val="none" w:sz="0" w:space="0" w:color="auto"/>
                        <w:bottom w:val="none" w:sz="0" w:space="0" w:color="auto"/>
                        <w:right w:val="none" w:sz="0" w:space="0" w:color="auto"/>
                      </w:divBdr>
                      <w:divsChild>
                        <w:div w:id="307902700">
                          <w:marLeft w:val="0"/>
                          <w:marRight w:val="0"/>
                          <w:marTop w:val="0"/>
                          <w:marBottom w:val="0"/>
                          <w:divBdr>
                            <w:top w:val="none" w:sz="0" w:space="0" w:color="auto"/>
                            <w:left w:val="none" w:sz="0" w:space="0" w:color="auto"/>
                            <w:bottom w:val="none" w:sz="0" w:space="0" w:color="auto"/>
                            <w:right w:val="none" w:sz="0" w:space="0" w:color="auto"/>
                          </w:divBdr>
                          <w:divsChild>
                            <w:div w:id="2084912590">
                              <w:marLeft w:val="0"/>
                              <w:marRight w:val="0"/>
                              <w:marTop w:val="0"/>
                              <w:marBottom w:val="0"/>
                              <w:divBdr>
                                <w:top w:val="none" w:sz="0" w:space="0" w:color="auto"/>
                                <w:left w:val="none" w:sz="0" w:space="0" w:color="auto"/>
                                <w:bottom w:val="none" w:sz="0" w:space="0" w:color="auto"/>
                                <w:right w:val="none" w:sz="0" w:space="0" w:color="auto"/>
                              </w:divBdr>
                            </w:div>
                          </w:divsChild>
                        </w:div>
                        <w:div w:id="1167599974">
                          <w:marLeft w:val="0"/>
                          <w:marRight w:val="135"/>
                          <w:marTop w:val="0"/>
                          <w:marBottom w:val="0"/>
                          <w:divBdr>
                            <w:top w:val="none" w:sz="0" w:space="0" w:color="auto"/>
                            <w:left w:val="none" w:sz="0" w:space="0" w:color="auto"/>
                            <w:bottom w:val="none" w:sz="0" w:space="0" w:color="auto"/>
                            <w:right w:val="none" w:sz="0" w:space="0" w:color="auto"/>
                          </w:divBdr>
                        </w:div>
                        <w:div w:id="1164781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627">
          <w:marLeft w:val="0"/>
          <w:marRight w:val="0"/>
          <w:marTop w:val="0"/>
          <w:marBottom w:val="0"/>
          <w:divBdr>
            <w:top w:val="none" w:sz="0" w:space="0" w:color="auto"/>
            <w:left w:val="none" w:sz="0" w:space="0" w:color="auto"/>
            <w:bottom w:val="none" w:sz="0" w:space="0" w:color="auto"/>
            <w:right w:val="none" w:sz="0" w:space="0" w:color="auto"/>
          </w:divBdr>
          <w:divsChild>
            <w:div w:id="108361805">
              <w:marLeft w:val="0"/>
              <w:marRight w:val="0"/>
              <w:marTop w:val="0"/>
              <w:marBottom w:val="0"/>
              <w:divBdr>
                <w:top w:val="none" w:sz="0" w:space="0" w:color="auto"/>
                <w:left w:val="none" w:sz="0" w:space="0" w:color="auto"/>
                <w:bottom w:val="none" w:sz="0" w:space="0" w:color="auto"/>
                <w:right w:val="none" w:sz="0" w:space="0" w:color="auto"/>
              </w:divBdr>
              <w:divsChild>
                <w:div w:id="1602029735">
                  <w:marLeft w:val="0"/>
                  <w:marRight w:val="0"/>
                  <w:marTop w:val="0"/>
                  <w:marBottom w:val="0"/>
                  <w:divBdr>
                    <w:top w:val="none" w:sz="0" w:space="0" w:color="auto"/>
                    <w:left w:val="none" w:sz="0" w:space="0" w:color="auto"/>
                    <w:bottom w:val="none" w:sz="0" w:space="0" w:color="auto"/>
                    <w:right w:val="none" w:sz="0" w:space="0" w:color="auto"/>
                  </w:divBdr>
                  <w:divsChild>
                    <w:div w:id="343753788">
                      <w:marLeft w:val="0"/>
                      <w:marRight w:val="1500"/>
                      <w:marTop w:val="0"/>
                      <w:marBottom w:val="0"/>
                      <w:divBdr>
                        <w:top w:val="none" w:sz="0" w:space="0" w:color="auto"/>
                        <w:left w:val="none" w:sz="0" w:space="0" w:color="auto"/>
                        <w:bottom w:val="none" w:sz="0" w:space="0" w:color="auto"/>
                        <w:right w:val="none" w:sz="0" w:space="0" w:color="auto"/>
                      </w:divBdr>
                      <w:divsChild>
                        <w:div w:id="583534806">
                          <w:marLeft w:val="0"/>
                          <w:marRight w:val="0"/>
                          <w:marTop w:val="600"/>
                          <w:marBottom w:val="600"/>
                          <w:divBdr>
                            <w:top w:val="none" w:sz="0" w:space="0" w:color="auto"/>
                            <w:left w:val="none" w:sz="0" w:space="0" w:color="auto"/>
                            <w:bottom w:val="none" w:sz="0" w:space="0" w:color="auto"/>
                            <w:right w:val="none" w:sz="0" w:space="0" w:color="auto"/>
                          </w:divBdr>
                          <w:divsChild>
                            <w:div w:id="1982689802">
                              <w:marLeft w:val="0"/>
                              <w:marRight w:val="0"/>
                              <w:marTop w:val="0"/>
                              <w:marBottom w:val="300"/>
                              <w:divBdr>
                                <w:top w:val="none" w:sz="0" w:space="0" w:color="auto"/>
                                <w:left w:val="none" w:sz="0" w:space="0" w:color="auto"/>
                                <w:bottom w:val="none" w:sz="0" w:space="0" w:color="auto"/>
                                <w:right w:val="none" w:sz="0" w:space="0" w:color="auto"/>
                              </w:divBdr>
                            </w:div>
                            <w:div w:id="522981156">
                              <w:marLeft w:val="0"/>
                              <w:marRight w:val="0"/>
                              <w:marTop w:val="300"/>
                              <w:marBottom w:val="300"/>
                              <w:divBdr>
                                <w:top w:val="none" w:sz="0" w:space="0" w:color="auto"/>
                                <w:left w:val="none" w:sz="0" w:space="0" w:color="auto"/>
                                <w:bottom w:val="none" w:sz="0" w:space="0" w:color="auto"/>
                                <w:right w:val="none" w:sz="0" w:space="0" w:color="auto"/>
                              </w:divBdr>
                            </w:div>
                            <w:div w:id="1615820706">
                              <w:marLeft w:val="0"/>
                              <w:marRight w:val="0"/>
                              <w:marTop w:val="300"/>
                              <w:marBottom w:val="600"/>
                              <w:divBdr>
                                <w:top w:val="single" w:sz="6" w:space="30" w:color="EB5D0B"/>
                                <w:left w:val="none" w:sz="0" w:space="0" w:color="auto"/>
                                <w:bottom w:val="single" w:sz="6" w:space="30" w:color="EB5D0B"/>
                                <w:right w:val="none" w:sz="0" w:space="0" w:color="auto"/>
                              </w:divBdr>
                            </w:div>
                            <w:div w:id="141311019">
                              <w:marLeft w:val="0"/>
                              <w:marRight w:val="0"/>
                              <w:marTop w:val="720"/>
                              <w:marBottom w:val="900"/>
                              <w:divBdr>
                                <w:top w:val="none" w:sz="0" w:space="0" w:color="auto"/>
                                <w:left w:val="none" w:sz="0" w:space="0" w:color="auto"/>
                                <w:bottom w:val="none" w:sz="0" w:space="0" w:color="auto"/>
                                <w:right w:val="none" w:sz="0" w:space="0" w:color="auto"/>
                              </w:divBdr>
                              <w:divsChild>
                                <w:div w:id="1050493126">
                                  <w:marLeft w:val="0"/>
                                  <w:marRight w:val="240"/>
                                  <w:marTop w:val="180"/>
                                  <w:marBottom w:val="0"/>
                                  <w:divBdr>
                                    <w:top w:val="none" w:sz="0" w:space="0" w:color="auto"/>
                                    <w:left w:val="none" w:sz="0" w:space="0" w:color="auto"/>
                                    <w:bottom w:val="none" w:sz="0" w:space="0" w:color="auto"/>
                                    <w:right w:val="none" w:sz="0" w:space="0" w:color="auto"/>
                                  </w:divBdr>
                                </w:div>
                              </w:divsChild>
                            </w:div>
                            <w:div w:id="1789619495">
                              <w:marLeft w:val="0"/>
                              <w:marRight w:val="0"/>
                              <w:marTop w:val="240"/>
                              <w:marBottom w:val="240"/>
                              <w:divBdr>
                                <w:top w:val="none" w:sz="0" w:space="0" w:color="auto"/>
                                <w:left w:val="none" w:sz="0" w:space="0" w:color="auto"/>
                                <w:bottom w:val="none" w:sz="0" w:space="0" w:color="auto"/>
                                <w:right w:val="none" w:sz="0" w:space="0" w:color="auto"/>
                              </w:divBdr>
                              <w:divsChild>
                                <w:div w:id="1423910767">
                                  <w:marLeft w:val="0"/>
                                  <w:marRight w:val="0"/>
                                  <w:marTop w:val="0"/>
                                  <w:marBottom w:val="0"/>
                                  <w:divBdr>
                                    <w:top w:val="none" w:sz="0" w:space="0" w:color="auto"/>
                                    <w:left w:val="none" w:sz="0" w:space="0" w:color="auto"/>
                                    <w:bottom w:val="none" w:sz="0" w:space="0" w:color="auto"/>
                                    <w:right w:val="none" w:sz="0" w:space="0" w:color="auto"/>
                                  </w:divBdr>
                                </w:div>
                              </w:divsChild>
                            </w:div>
                            <w:div w:id="343171900">
                              <w:marLeft w:val="0"/>
                              <w:marRight w:val="0"/>
                              <w:marTop w:val="240"/>
                              <w:marBottom w:val="240"/>
                              <w:divBdr>
                                <w:top w:val="none" w:sz="0" w:space="0" w:color="auto"/>
                                <w:left w:val="none" w:sz="0" w:space="0" w:color="auto"/>
                                <w:bottom w:val="none" w:sz="0" w:space="0" w:color="auto"/>
                                <w:right w:val="none" w:sz="0" w:space="0" w:color="auto"/>
                              </w:divBdr>
                              <w:divsChild>
                                <w:div w:id="475222913">
                                  <w:marLeft w:val="0"/>
                                  <w:marRight w:val="0"/>
                                  <w:marTop w:val="0"/>
                                  <w:marBottom w:val="0"/>
                                  <w:divBdr>
                                    <w:top w:val="none" w:sz="0" w:space="0" w:color="auto"/>
                                    <w:left w:val="none" w:sz="0" w:space="0" w:color="auto"/>
                                    <w:bottom w:val="none" w:sz="0" w:space="0" w:color="auto"/>
                                    <w:right w:val="none" w:sz="0" w:space="0" w:color="auto"/>
                                  </w:divBdr>
                                </w:div>
                              </w:divsChild>
                            </w:div>
                            <w:div w:id="87583742">
                              <w:marLeft w:val="0"/>
                              <w:marRight w:val="0"/>
                              <w:marTop w:val="240"/>
                              <w:marBottom w:val="240"/>
                              <w:divBdr>
                                <w:top w:val="none" w:sz="0" w:space="0" w:color="auto"/>
                                <w:left w:val="none" w:sz="0" w:space="0" w:color="auto"/>
                                <w:bottom w:val="none" w:sz="0" w:space="0" w:color="auto"/>
                                <w:right w:val="none" w:sz="0" w:space="0" w:color="auto"/>
                              </w:divBdr>
                              <w:divsChild>
                                <w:div w:id="319499921">
                                  <w:marLeft w:val="0"/>
                                  <w:marRight w:val="0"/>
                                  <w:marTop w:val="0"/>
                                  <w:marBottom w:val="0"/>
                                  <w:divBdr>
                                    <w:top w:val="none" w:sz="0" w:space="0" w:color="auto"/>
                                    <w:left w:val="none" w:sz="0" w:space="0" w:color="auto"/>
                                    <w:bottom w:val="none" w:sz="0" w:space="0" w:color="auto"/>
                                    <w:right w:val="none" w:sz="0" w:space="0" w:color="auto"/>
                                  </w:divBdr>
                                </w:div>
                              </w:divsChild>
                            </w:div>
                            <w:div w:id="1502701842">
                              <w:marLeft w:val="0"/>
                              <w:marRight w:val="0"/>
                              <w:marTop w:val="240"/>
                              <w:marBottom w:val="240"/>
                              <w:divBdr>
                                <w:top w:val="none" w:sz="0" w:space="0" w:color="auto"/>
                                <w:left w:val="none" w:sz="0" w:space="0" w:color="auto"/>
                                <w:bottom w:val="none" w:sz="0" w:space="0" w:color="auto"/>
                                <w:right w:val="none" w:sz="0" w:space="0" w:color="auto"/>
                              </w:divBdr>
                              <w:divsChild>
                                <w:div w:id="176044445">
                                  <w:marLeft w:val="0"/>
                                  <w:marRight w:val="0"/>
                                  <w:marTop w:val="0"/>
                                  <w:marBottom w:val="0"/>
                                  <w:divBdr>
                                    <w:top w:val="none" w:sz="0" w:space="0" w:color="auto"/>
                                    <w:left w:val="none" w:sz="0" w:space="0" w:color="auto"/>
                                    <w:bottom w:val="none" w:sz="0" w:space="0" w:color="auto"/>
                                    <w:right w:val="none" w:sz="0" w:space="0" w:color="auto"/>
                                  </w:divBdr>
                                </w:div>
                              </w:divsChild>
                            </w:div>
                            <w:div w:id="2041466525">
                              <w:marLeft w:val="0"/>
                              <w:marRight w:val="0"/>
                              <w:marTop w:val="240"/>
                              <w:marBottom w:val="240"/>
                              <w:divBdr>
                                <w:top w:val="none" w:sz="0" w:space="0" w:color="auto"/>
                                <w:left w:val="none" w:sz="0" w:space="0" w:color="auto"/>
                                <w:bottom w:val="none" w:sz="0" w:space="0" w:color="auto"/>
                                <w:right w:val="none" w:sz="0" w:space="0" w:color="auto"/>
                              </w:divBdr>
                              <w:divsChild>
                                <w:div w:id="49116578">
                                  <w:marLeft w:val="0"/>
                                  <w:marRight w:val="0"/>
                                  <w:marTop w:val="0"/>
                                  <w:marBottom w:val="0"/>
                                  <w:divBdr>
                                    <w:top w:val="none" w:sz="0" w:space="0" w:color="auto"/>
                                    <w:left w:val="none" w:sz="0" w:space="0" w:color="auto"/>
                                    <w:bottom w:val="none" w:sz="0" w:space="0" w:color="auto"/>
                                    <w:right w:val="none" w:sz="0" w:space="0" w:color="auto"/>
                                  </w:divBdr>
                                </w:div>
                              </w:divsChild>
                            </w:div>
                            <w:div w:id="56437707">
                              <w:marLeft w:val="0"/>
                              <w:marRight w:val="0"/>
                              <w:marTop w:val="240"/>
                              <w:marBottom w:val="240"/>
                              <w:divBdr>
                                <w:top w:val="none" w:sz="0" w:space="0" w:color="auto"/>
                                <w:left w:val="none" w:sz="0" w:space="0" w:color="auto"/>
                                <w:bottom w:val="none" w:sz="0" w:space="0" w:color="auto"/>
                                <w:right w:val="none" w:sz="0" w:space="0" w:color="auto"/>
                              </w:divBdr>
                              <w:divsChild>
                                <w:div w:id="252663414">
                                  <w:marLeft w:val="0"/>
                                  <w:marRight w:val="0"/>
                                  <w:marTop w:val="0"/>
                                  <w:marBottom w:val="0"/>
                                  <w:divBdr>
                                    <w:top w:val="none" w:sz="0" w:space="0" w:color="auto"/>
                                    <w:left w:val="none" w:sz="0" w:space="0" w:color="auto"/>
                                    <w:bottom w:val="none" w:sz="0" w:space="0" w:color="auto"/>
                                    <w:right w:val="none" w:sz="0" w:space="0" w:color="auto"/>
                                  </w:divBdr>
                                </w:div>
                              </w:divsChild>
                            </w:div>
                            <w:div w:id="620301745">
                              <w:marLeft w:val="0"/>
                              <w:marRight w:val="0"/>
                              <w:marTop w:val="240"/>
                              <w:marBottom w:val="240"/>
                              <w:divBdr>
                                <w:top w:val="none" w:sz="0" w:space="0" w:color="auto"/>
                                <w:left w:val="none" w:sz="0" w:space="0" w:color="auto"/>
                                <w:bottom w:val="none" w:sz="0" w:space="0" w:color="auto"/>
                                <w:right w:val="none" w:sz="0" w:space="0" w:color="auto"/>
                              </w:divBdr>
                              <w:divsChild>
                                <w:div w:id="425267055">
                                  <w:marLeft w:val="0"/>
                                  <w:marRight w:val="0"/>
                                  <w:marTop w:val="0"/>
                                  <w:marBottom w:val="0"/>
                                  <w:divBdr>
                                    <w:top w:val="none" w:sz="0" w:space="0" w:color="auto"/>
                                    <w:left w:val="none" w:sz="0" w:space="0" w:color="auto"/>
                                    <w:bottom w:val="none" w:sz="0" w:space="0" w:color="auto"/>
                                    <w:right w:val="none" w:sz="0" w:space="0" w:color="auto"/>
                                  </w:divBdr>
                                </w:div>
                              </w:divsChild>
                            </w:div>
                            <w:div w:id="281348081">
                              <w:marLeft w:val="0"/>
                              <w:marRight w:val="0"/>
                              <w:marTop w:val="240"/>
                              <w:marBottom w:val="240"/>
                              <w:divBdr>
                                <w:top w:val="none" w:sz="0" w:space="0" w:color="auto"/>
                                <w:left w:val="none" w:sz="0" w:space="0" w:color="auto"/>
                                <w:bottom w:val="none" w:sz="0" w:space="0" w:color="auto"/>
                                <w:right w:val="none" w:sz="0" w:space="0" w:color="auto"/>
                              </w:divBdr>
                              <w:divsChild>
                                <w:div w:id="1293828781">
                                  <w:marLeft w:val="0"/>
                                  <w:marRight w:val="0"/>
                                  <w:marTop w:val="0"/>
                                  <w:marBottom w:val="0"/>
                                  <w:divBdr>
                                    <w:top w:val="none" w:sz="0" w:space="0" w:color="auto"/>
                                    <w:left w:val="none" w:sz="0" w:space="0" w:color="auto"/>
                                    <w:bottom w:val="none" w:sz="0" w:space="0" w:color="auto"/>
                                    <w:right w:val="none" w:sz="0" w:space="0" w:color="auto"/>
                                  </w:divBdr>
                                </w:div>
                              </w:divsChild>
                            </w:div>
                            <w:div w:id="540871836">
                              <w:marLeft w:val="0"/>
                              <w:marRight w:val="0"/>
                              <w:marTop w:val="360"/>
                              <w:marBottom w:val="450"/>
                              <w:divBdr>
                                <w:top w:val="none" w:sz="0" w:space="0" w:color="auto"/>
                                <w:left w:val="none" w:sz="0" w:space="0" w:color="auto"/>
                                <w:bottom w:val="none" w:sz="0" w:space="0" w:color="auto"/>
                                <w:right w:val="none" w:sz="0" w:space="0" w:color="auto"/>
                              </w:divBdr>
                              <w:divsChild>
                                <w:div w:id="940530101">
                                  <w:marLeft w:val="0"/>
                                  <w:marRight w:val="0"/>
                                  <w:marTop w:val="0"/>
                                  <w:marBottom w:val="0"/>
                                  <w:divBdr>
                                    <w:top w:val="none" w:sz="0" w:space="0" w:color="auto"/>
                                    <w:left w:val="none" w:sz="0" w:space="0" w:color="auto"/>
                                    <w:bottom w:val="single" w:sz="6" w:space="15" w:color="B8B9BA"/>
                                    <w:right w:val="none" w:sz="0" w:space="0" w:color="auto"/>
                                  </w:divBdr>
                                  <w:divsChild>
                                    <w:div w:id="940646247">
                                      <w:marLeft w:val="0"/>
                                      <w:marRight w:val="0"/>
                                      <w:marTop w:val="0"/>
                                      <w:marBottom w:val="0"/>
                                      <w:divBdr>
                                        <w:top w:val="none" w:sz="0" w:space="0" w:color="auto"/>
                                        <w:left w:val="none" w:sz="0" w:space="0" w:color="auto"/>
                                        <w:bottom w:val="none" w:sz="0" w:space="0" w:color="auto"/>
                                        <w:right w:val="none" w:sz="0" w:space="0" w:color="auto"/>
                                      </w:divBdr>
                                    </w:div>
                                    <w:div w:id="1667439074">
                                      <w:marLeft w:val="0"/>
                                      <w:marRight w:val="0"/>
                                      <w:marTop w:val="225"/>
                                      <w:marBottom w:val="0"/>
                                      <w:divBdr>
                                        <w:top w:val="none" w:sz="0" w:space="0" w:color="auto"/>
                                        <w:left w:val="none" w:sz="0" w:space="0" w:color="auto"/>
                                        <w:bottom w:val="none" w:sz="0" w:space="0" w:color="auto"/>
                                        <w:right w:val="none" w:sz="0" w:space="0" w:color="auto"/>
                                      </w:divBdr>
                                      <w:divsChild>
                                        <w:div w:id="1157694980">
                                          <w:marLeft w:val="0"/>
                                          <w:marRight w:val="0"/>
                                          <w:marTop w:val="0"/>
                                          <w:marBottom w:val="0"/>
                                          <w:divBdr>
                                            <w:top w:val="none" w:sz="0" w:space="0" w:color="auto"/>
                                            <w:left w:val="none" w:sz="0" w:space="0" w:color="auto"/>
                                            <w:bottom w:val="none" w:sz="0" w:space="0" w:color="auto"/>
                                            <w:right w:val="none" w:sz="0" w:space="0" w:color="auto"/>
                                          </w:divBdr>
                                        </w:div>
                                      </w:divsChild>
                                    </w:div>
                                    <w:div w:id="2091654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4651514">
                              <w:marLeft w:val="0"/>
                              <w:marRight w:val="0"/>
                              <w:marTop w:val="240"/>
                              <w:marBottom w:val="240"/>
                              <w:divBdr>
                                <w:top w:val="none" w:sz="0" w:space="0" w:color="auto"/>
                                <w:left w:val="none" w:sz="0" w:space="0" w:color="auto"/>
                                <w:bottom w:val="none" w:sz="0" w:space="0" w:color="auto"/>
                                <w:right w:val="none" w:sz="0" w:space="0" w:color="auto"/>
                              </w:divBdr>
                              <w:divsChild>
                                <w:div w:id="1187326652">
                                  <w:marLeft w:val="0"/>
                                  <w:marRight w:val="0"/>
                                  <w:marTop w:val="0"/>
                                  <w:marBottom w:val="0"/>
                                  <w:divBdr>
                                    <w:top w:val="none" w:sz="0" w:space="0" w:color="auto"/>
                                    <w:left w:val="none" w:sz="0" w:space="0" w:color="auto"/>
                                    <w:bottom w:val="none" w:sz="0" w:space="0" w:color="auto"/>
                                    <w:right w:val="none" w:sz="0" w:space="0" w:color="auto"/>
                                  </w:divBdr>
                                </w:div>
                              </w:divsChild>
                            </w:div>
                            <w:div w:id="1296719442">
                              <w:marLeft w:val="0"/>
                              <w:marRight w:val="0"/>
                              <w:marTop w:val="240"/>
                              <w:marBottom w:val="240"/>
                              <w:divBdr>
                                <w:top w:val="none" w:sz="0" w:space="0" w:color="auto"/>
                                <w:left w:val="none" w:sz="0" w:space="0" w:color="auto"/>
                                <w:bottom w:val="none" w:sz="0" w:space="0" w:color="auto"/>
                                <w:right w:val="none" w:sz="0" w:space="0" w:color="auto"/>
                              </w:divBdr>
                              <w:divsChild>
                                <w:div w:id="3439326">
                                  <w:marLeft w:val="0"/>
                                  <w:marRight w:val="0"/>
                                  <w:marTop w:val="0"/>
                                  <w:marBottom w:val="0"/>
                                  <w:divBdr>
                                    <w:top w:val="none" w:sz="0" w:space="0" w:color="auto"/>
                                    <w:left w:val="none" w:sz="0" w:space="0" w:color="auto"/>
                                    <w:bottom w:val="none" w:sz="0" w:space="0" w:color="auto"/>
                                    <w:right w:val="none" w:sz="0" w:space="0" w:color="auto"/>
                                  </w:divBdr>
                                </w:div>
                              </w:divsChild>
                            </w:div>
                            <w:div w:id="1691374548">
                              <w:marLeft w:val="0"/>
                              <w:marRight w:val="0"/>
                              <w:marTop w:val="240"/>
                              <w:marBottom w:val="240"/>
                              <w:divBdr>
                                <w:top w:val="none" w:sz="0" w:space="0" w:color="auto"/>
                                <w:left w:val="none" w:sz="0" w:space="0" w:color="auto"/>
                                <w:bottom w:val="none" w:sz="0" w:space="0" w:color="auto"/>
                                <w:right w:val="none" w:sz="0" w:space="0" w:color="auto"/>
                              </w:divBdr>
                              <w:divsChild>
                                <w:div w:id="119148007">
                                  <w:marLeft w:val="0"/>
                                  <w:marRight w:val="0"/>
                                  <w:marTop w:val="0"/>
                                  <w:marBottom w:val="0"/>
                                  <w:divBdr>
                                    <w:top w:val="none" w:sz="0" w:space="0" w:color="auto"/>
                                    <w:left w:val="none" w:sz="0" w:space="0" w:color="auto"/>
                                    <w:bottom w:val="none" w:sz="0" w:space="0" w:color="auto"/>
                                    <w:right w:val="none" w:sz="0" w:space="0" w:color="auto"/>
                                  </w:divBdr>
                                </w:div>
                              </w:divsChild>
                            </w:div>
                            <w:div w:id="788889090">
                              <w:marLeft w:val="0"/>
                              <w:marRight w:val="0"/>
                              <w:marTop w:val="240"/>
                              <w:marBottom w:val="240"/>
                              <w:divBdr>
                                <w:top w:val="none" w:sz="0" w:space="0" w:color="auto"/>
                                <w:left w:val="none" w:sz="0" w:space="0" w:color="auto"/>
                                <w:bottom w:val="none" w:sz="0" w:space="0" w:color="auto"/>
                                <w:right w:val="none" w:sz="0" w:space="0" w:color="auto"/>
                              </w:divBdr>
                              <w:divsChild>
                                <w:div w:id="321857180">
                                  <w:marLeft w:val="0"/>
                                  <w:marRight w:val="0"/>
                                  <w:marTop w:val="0"/>
                                  <w:marBottom w:val="0"/>
                                  <w:divBdr>
                                    <w:top w:val="none" w:sz="0" w:space="0" w:color="auto"/>
                                    <w:left w:val="none" w:sz="0" w:space="0" w:color="auto"/>
                                    <w:bottom w:val="none" w:sz="0" w:space="0" w:color="auto"/>
                                    <w:right w:val="none" w:sz="0" w:space="0" w:color="auto"/>
                                  </w:divBdr>
                                </w:div>
                              </w:divsChild>
                            </w:div>
                            <w:div w:id="1959608224">
                              <w:marLeft w:val="0"/>
                              <w:marRight w:val="0"/>
                              <w:marTop w:val="240"/>
                              <w:marBottom w:val="240"/>
                              <w:divBdr>
                                <w:top w:val="none" w:sz="0" w:space="0" w:color="auto"/>
                                <w:left w:val="none" w:sz="0" w:space="0" w:color="auto"/>
                                <w:bottom w:val="none" w:sz="0" w:space="0" w:color="auto"/>
                                <w:right w:val="none" w:sz="0" w:space="0" w:color="auto"/>
                              </w:divBdr>
                              <w:divsChild>
                                <w:div w:id="1035499224">
                                  <w:marLeft w:val="0"/>
                                  <w:marRight w:val="0"/>
                                  <w:marTop w:val="0"/>
                                  <w:marBottom w:val="0"/>
                                  <w:divBdr>
                                    <w:top w:val="none" w:sz="0" w:space="0" w:color="auto"/>
                                    <w:left w:val="none" w:sz="0" w:space="0" w:color="auto"/>
                                    <w:bottom w:val="none" w:sz="0" w:space="0" w:color="auto"/>
                                    <w:right w:val="none" w:sz="0" w:space="0" w:color="auto"/>
                                  </w:divBdr>
                                </w:div>
                              </w:divsChild>
                            </w:div>
                            <w:div w:id="1878274949">
                              <w:marLeft w:val="0"/>
                              <w:marRight w:val="0"/>
                              <w:marTop w:val="240"/>
                              <w:marBottom w:val="240"/>
                              <w:divBdr>
                                <w:top w:val="none" w:sz="0" w:space="0" w:color="auto"/>
                                <w:left w:val="none" w:sz="0" w:space="0" w:color="auto"/>
                                <w:bottom w:val="none" w:sz="0" w:space="0" w:color="auto"/>
                                <w:right w:val="none" w:sz="0" w:space="0" w:color="auto"/>
                              </w:divBdr>
                              <w:divsChild>
                                <w:div w:id="147790145">
                                  <w:marLeft w:val="0"/>
                                  <w:marRight w:val="0"/>
                                  <w:marTop w:val="0"/>
                                  <w:marBottom w:val="0"/>
                                  <w:divBdr>
                                    <w:top w:val="none" w:sz="0" w:space="0" w:color="auto"/>
                                    <w:left w:val="none" w:sz="0" w:space="0" w:color="auto"/>
                                    <w:bottom w:val="none" w:sz="0" w:space="0" w:color="auto"/>
                                    <w:right w:val="none" w:sz="0" w:space="0" w:color="auto"/>
                                  </w:divBdr>
                                </w:div>
                              </w:divsChild>
                            </w:div>
                            <w:div w:id="1926844968">
                              <w:marLeft w:val="0"/>
                              <w:marRight w:val="0"/>
                              <w:marTop w:val="360"/>
                              <w:marBottom w:val="450"/>
                              <w:divBdr>
                                <w:top w:val="none" w:sz="0" w:space="0" w:color="auto"/>
                                <w:left w:val="none" w:sz="0" w:space="0" w:color="auto"/>
                                <w:bottom w:val="none" w:sz="0" w:space="0" w:color="auto"/>
                                <w:right w:val="none" w:sz="0" w:space="0" w:color="auto"/>
                              </w:divBdr>
                              <w:divsChild>
                                <w:div w:id="1634405997">
                                  <w:marLeft w:val="0"/>
                                  <w:marRight w:val="0"/>
                                  <w:marTop w:val="0"/>
                                  <w:marBottom w:val="0"/>
                                  <w:divBdr>
                                    <w:top w:val="none" w:sz="0" w:space="0" w:color="auto"/>
                                    <w:left w:val="none" w:sz="0" w:space="0" w:color="auto"/>
                                    <w:bottom w:val="single" w:sz="6" w:space="15" w:color="B8B9BA"/>
                                    <w:right w:val="none" w:sz="0" w:space="0" w:color="auto"/>
                                  </w:divBdr>
                                  <w:divsChild>
                                    <w:div w:id="308562208">
                                      <w:marLeft w:val="0"/>
                                      <w:marRight w:val="0"/>
                                      <w:marTop w:val="0"/>
                                      <w:marBottom w:val="0"/>
                                      <w:divBdr>
                                        <w:top w:val="none" w:sz="0" w:space="0" w:color="auto"/>
                                        <w:left w:val="none" w:sz="0" w:space="0" w:color="auto"/>
                                        <w:bottom w:val="none" w:sz="0" w:space="0" w:color="auto"/>
                                        <w:right w:val="none" w:sz="0" w:space="0" w:color="auto"/>
                                      </w:divBdr>
                                    </w:div>
                                    <w:div w:id="307247580">
                                      <w:marLeft w:val="0"/>
                                      <w:marRight w:val="0"/>
                                      <w:marTop w:val="225"/>
                                      <w:marBottom w:val="0"/>
                                      <w:divBdr>
                                        <w:top w:val="none" w:sz="0" w:space="0" w:color="auto"/>
                                        <w:left w:val="none" w:sz="0" w:space="0" w:color="auto"/>
                                        <w:bottom w:val="none" w:sz="0" w:space="0" w:color="auto"/>
                                        <w:right w:val="none" w:sz="0" w:space="0" w:color="auto"/>
                                      </w:divBdr>
                                      <w:divsChild>
                                        <w:div w:id="1651404892">
                                          <w:marLeft w:val="0"/>
                                          <w:marRight w:val="0"/>
                                          <w:marTop w:val="0"/>
                                          <w:marBottom w:val="0"/>
                                          <w:divBdr>
                                            <w:top w:val="none" w:sz="0" w:space="0" w:color="auto"/>
                                            <w:left w:val="none" w:sz="0" w:space="0" w:color="auto"/>
                                            <w:bottom w:val="none" w:sz="0" w:space="0" w:color="auto"/>
                                            <w:right w:val="none" w:sz="0" w:space="0" w:color="auto"/>
                                          </w:divBdr>
                                        </w:div>
                                      </w:divsChild>
                                    </w:div>
                                    <w:div w:id="898711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4627401">
                              <w:marLeft w:val="0"/>
                              <w:marRight w:val="0"/>
                              <w:marTop w:val="240"/>
                              <w:marBottom w:val="240"/>
                              <w:divBdr>
                                <w:top w:val="none" w:sz="0" w:space="0" w:color="auto"/>
                                <w:left w:val="none" w:sz="0" w:space="0" w:color="auto"/>
                                <w:bottom w:val="none" w:sz="0" w:space="0" w:color="auto"/>
                                <w:right w:val="none" w:sz="0" w:space="0" w:color="auto"/>
                              </w:divBdr>
                              <w:divsChild>
                                <w:div w:id="2028751813">
                                  <w:marLeft w:val="0"/>
                                  <w:marRight w:val="0"/>
                                  <w:marTop w:val="0"/>
                                  <w:marBottom w:val="0"/>
                                  <w:divBdr>
                                    <w:top w:val="none" w:sz="0" w:space="0" w:color="auto"/>
                                    <w:left w:val="none" w:sz="0" w:space="0" w:color="auto"/>
                                    <w:bottom w:val="none" w:sz="0" w:space="0" w:color="auto"/>
                                    <w:right w:val="none" w:sz="0" w:space="0" w:color="auto"/>
                                  </w:divBdr>
                                </w:div>
                              </w:divsChild>
                            </w:div>
                            <w:div w:id="1623268505">
                              <w:marLeft w:val="0"/>
                              <w:marRight w:val="0"/>
                              <w:marTop w:val="240"/>
                              <w:marBottom w:val="240"/>
                              <w:divBdr>
                                <w:top w:val="none" w:sz="0" w:space="0" w:color="auto"/>
                                <w:left w:val="none" w:sz="0" w:space="0" w:color="auto"/>
                                <w:bottom w:val="none" w:sz="0" w:space="0" w:color="auto"/>
                                <w:right w:val="none" w:sz="0" w:space="0" w:color="auto"/>
                              </w:divBdr>
                              <w:divsChild>
                                <w:div w:id="1273706869">
                                  <w:marLeft w:val="0"/>
                                  <w:marRight w:val="0"/>
                                  <w:marTop w:val="0"/>
                                  <w:marBottom w:val="0"/>
                                  <w:divBdr>
                                    <w:top w:val="none" w:sz="0" w:space="0" w:color="auto"/>
                                    <w:left w:val="none" w:sz="0" w:space="0" w:color="auto"/>
                                    <w:bottom w:val="none" w:sz="0" w:space="0" w:color="auto"/>
                                    <w:right w:val="none" w:sz="0" w:space="0" w:color="auto"/>
                                  </w:divBdr>
                                </w:div>
                              </w:divsChild>
                            </w:div>
                            <w:div w:id="1657100740">
                              <w:marLeft w:val="0"/>
                              <w:marRight w:val="0"/>
                              <w:marTop w:val="240"/>
                              <w:marBottom w:val="240"/>
                              <w:divBdr>
                                <w:top w:val="none" w:sz="0" w:space="0" w:color="auto"/>
                                <w:left w:val="none" w:sz="0" w:space="0" w:color="auto"/>
                                <w:bottom w:val="none" w:sz="0" w:space="0" w:color="auto"/>
                                <w:right w:val="none" w:sz="0" w:space="0" w:color="auto"/>
                              </w:divBdr>
                              <w:divsChild>
                                <w:div w:id="461309071">
                                  <w:marLeft w:val="0"/>
                                  <w:marRight w:val="0"/>
                                  <w:marTop w:val="0"/>
                                  <w:marBottom w:val="0"/>
                                  <w:divBdr>
                                    <w:top w:val="none" w:sz="0" w:space="0" w:color="auto"/>
                                    <w:left w:val="none" w:sz="0" w:space="0" w:color="auto"/>
                                    <w:bottom w:val="none" w:sz="0" w:space="0" w:color="auto"/>
                                    <w:right w:val="none" w:sz="0" w:space="0" w:color="auto"/>
                                  </w:divBdr>
                                </w:div>
                              </w:divsChild>
                            </w:div>
                            <w:div w:id="1532693949">
                              <w:marLeft w:val="0"/>
                              <w:marRight w:val="0"/>
                              <w:marTop w:val="240"/>
                              <w:marBottom w:val="240"/>
                              <w:divBdr>
                                <w:top w:val="none" w:sz="0" w:space="0" w:color="auto"/>
                                <w:left w:val="none" w:sz="0" w:space="0" w:color="auto"/>
                                <w:bottom w:val="none" w:sz="0" w:space="0" w:color="auto"/>
                                <w:right w:val="none" w:sz="0" w:space="0" w:color="auto"/>
                              </w:divBdr>
                              <w:divsChild>
                                <w:div w:id="1181625656">
                                  <w:marLeft w:val="0"/>
                                  <w:marRight w:val="0"/>
                                  <w:marTop w:val="0"/>
                                  <w:marBottom w:val="0"/>
                                  <w:divBdr>
                                    <w:top w:val="none" w:sz="0" w:space="0" w:color="auto"/>
                                    <w:left w:val="none" w:sz="0" w:space="0" w:color="auto"/>
                                    <w:bottom w:val="none" w:sz="0" w:space="0" w:color="auto"/>
                                    <w:right w:val="none" w:sz="0" w:space="0" w:color="auto"/>
                                  </w:divBdr>
                                </w:div>
                              </w:divsChild>
                            </w:div>
                            <w:div w:id="1644117771">
                              <w:marLeft w:val="0"/>
                              <w:marRight w:val="0"/>
                              <w:marTop w:val="240"/>
                              <w:marBottom w:val="240"/>
                              <w:divBdr>
                                <w:top w:val="none" w:sz="0" w:space="0" w:color="auto"/>
                                <w:left w:val="none" w:sz="0" w:space="0" w:color="auto"/>
                                <w:bottom w:val="none" w:sz="0" w:space="0" w:color="auto"/>
                                <w:right w:val="none" w:sz="0" w:space="0" w:color="auto"/>
                              </w:divBdr>
                              <w:divsChild>
                                <w:div w:id="263807315">
                                  <w:marLeft w:val="0"/>
                                  <w:marRight w:val="0"/>
                                  <w:marTop w:val="0"/>
                                  <w:marBottom w:val="0"/>
                                  <w:divBdr>
                                    <w:top w:val="none" w:sz="0" w:space="0" w:color="auto"/>
                                    <w:left w:val="none" w:sz="0" w:space="0" w:color="auto"/>
                                    <w:bottom w:val="none" w:sz="0" w:space="0" w:color="auto"/>
                                    <w:right w:val="none" w:sz="0" w:space="0" w:color="auto"/>
                                  </w:divBdr>
                                </w:div>
                              </w:divsChild>
                            </w:div>
                            <w:div w:id="1269042925">
                              <w:marLeft w:val="0"/>
                              <w:marRight w:val="0"/>
                              <w:marTop w:val="240"/>
                              <w:marBottom w:val="240"/>
                              <w:divBdr>
                                <w:top w:val="none" w:sz="0" w:space="0" w:color="auto"/>
                                <w:left w:val="none" w:sz="0" w:space="0" w:color="auto"/>
                                <w:bottom w:val="none" w:sz="0" w:space="0" w:color="auto"/>
                                <w:right w:val="none" w:sz="0" w:space="0" w:color="auto"/>
                              </w:divBdr>
                              <w:divsChild>
                                <w:div w:id="727152140">
                                  <w:marLeft w:val="0"/>
                                  <w:marRight w:val="0"/>
                                  <w:marTop w:val="0"/>
                                  <w:marBottom w:val="0"/>
                                  <w:divBdr>
                                    <w:top w:val="none" w:sz="0" w:space="0" w:color="auto"/>
                                    <w:left w:val="none" w:sz="0" w:space="0" w:color="auto"/>
                                    <w:bottom w:val="none" w:sz="0" w:space="0" w:color="auto"/>
                                    <w:right w:val="none" w:sz="0" w:space="0" w:color="auto"/>
                                  </w:divBdr>
                                </w:div>
                              </w:divsChild>
                            </w:div>
                            <w:div w:id="991838389">
                              <w:marLeft w:val="0"/>
                              <w:marRight w:val="0"/>
                              <w:marTop w:val="240"/>
                              <w:marBottom w:val="240"/>
                              <w:divBdr>
                                <w:top w:val="none" w:sz="0" w:space="0" w:color="auto"/>
                                <w:left w:val="none" w:sz="0" w:space="0" w:color="auto"/>
                                <w:bottom w:val="none" w:sz="0" w:space="0" w:color="auto"/>
                                <w:right w:val="none" w:sz="0" w:space="0" w:color="auto"/>
                              </w:divBdr>
                              <w:divsChild>
                                <w:div w:id="346366036">
                                  <w:marLeft w:val="0"/>
                                  <w:marRight w:val="0"/>
                                  <w:marTop w:val="0"/>
                                  <w:marBottom w:val="0"/>
                                  <w:divBdr>
                                    <w:top w:val="none" w:sz="0" w:space="0" w:color="auto"/>
                                    <w:left w:val="none" w:sz="0" w:space="0" w:color="auto"/>
                                    <w:bottom w:val="none" w:sz="0" w:space="0" w:color="auto"/>
                                    <w:right w:val="none" w:sz="0" w:space="0" w:color="auto"/>
                                  </w:divBdr>
                                </w:div>
                              </w:divsChild>
                            </w:div>
                            <w:div w:id="1940210690">
                              <w:marLeft w:val="0"/>
                              <w:marRight w:val="0"/>
                              <w:marTop w:val="240"/>
                              <w:marBottom w:val="240"/>
                              <w:divBdr>
                                <w:top w:val="none" w:sz="0" w:space="0" w:color="auto"/>
                                <w:left w:val="none" w:sz="0" w:space="0" w:color="auto"/>
                                <w:bottom w:val="none" w:sz="0" w:space="0" w:color="auto"/>
                                <w:right w:val="none" w:sz="0" w:space="0" w:color="auto"/>
                              </w:divBdr>
                              <w:divsChild>
                                <w:div w:id="89394533">
                                  <w:marLeft w:val="0"/>
                                  <w:marRight w:val="0"/>
                                  <w:marTop w:val="0"/>
                                  <w:marBottom w:val="0"/>
                                  <w:divBdr>
                                    <w:top w:val="none" w:sz="0" w:space="0" w:color="auto"/>
                                    <w:left w:val="none" w:sz="0" w:space="0" w:color="auto"/>
                                    <w:bottom w:val="none" w:sz="0" w:space="0" w:color="auto"/>
                                    <w:right w:val="none" w:sz="0" w:space="0" w:color="auto"/>
                                  </w:divBdr>
                                </w:div>
                              </w:divsChild>
                            </w:div>
                            <w:div w:id="2104262216">
                              <w:marLeft w:val="0"/>
                              <w:marRight w:val="0"/>
                              <w:marTop w:val="240"/>
                              <w:marBottom w:val="240"/>
                              <w:divBdr>
                                <w:top w:val="none" w:sz="0" w:space="0" w:color="auto"/>
                                <w:left w:val="none" w:sz="0" w:space="0" w:color="auto"/>
                                <w:bottom w:val="none" w:sz="0" w:space="0" w:color="auto"/>
                                <w:right w:val="none" w:sz="0" w:space="0" w:color="auto"/>
                              </w:divBdr>
                              <w:divsChild>
                                <w:div w:id="402804044">
                                  <w:marLeft w:val="0"/>
                                  <w:marRight w:val="0"/>
                                  <w:marTop w:val="0"/>
                                  <w:marBottom w:val="0"/>
                                  <w:divBdr>
                                    <w:top w:val="none" w:sz="0" w:space="0" w:color="auto"/>
                                    <w:left w:val="none" w:sz="0" w:space="0" w:color="auto"/>
                                    <w:bottom w:val="none" w:sz="0" w:space="0" w:color="auto"/>
                                    <w:right w:val="none" w:sz="0" w:space="0" w:color="auto"/>
                                  </w:divBdr>
                                </w:div>
                              </w:divsChild>
                            </w:div>
                            <w:div w:id="1060178545">
                              <w:marLeft w:val="0"/>
                              <w:marRight w:val="0"/>
                              <w:marTop w:val="240"/>
                              <w:marBottom w:val="240"/>
                              <w:divBdr>
                                <w:top w:val="none" w:sz="0" w:space="0" w:color="auto"/>
                                <w:left w:val="none" w:sz="0" w:space="0" w:color="auto"/>
                                <w:bottom w:val="none" w:sz="0" w:space="0" w:color="auto"/>
                                <w:right w:val="none" w:sz="0" w:space="0" w:color="auto"/>
                              </w:divBdr>
                              <w:divsChild>
                                <w:div w:id="8185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8572">
      <w:bodyDiv w:val="1"/>
      <w:marLeft w:val="0"/>
      <w:marRight w:val="0"/>
      <w:marTop w:val="0"/>
      <w:marBottom w:val="0"/>
      <w:divBdr>
        <w:top w:val="none" w:sz="0" w:space="0" w:color="auto"/>
        <w:left w:val="none" w:sz="0" w:space="0" w:color="auto"/>
        <w:bottom w:val="none" w:sz="0" w:space="0" w:color="auto"/>
        <w:right w:val="none" w:sz="0" w:space="0" w:color="auto"/>
      </w:divBdr>
      <w:divsChild>
        <w:div w:id="11106817">
          <w:marLeft w:val="0"/>
          <w:marRight w:val="0"/>
          <w:marTop w:val="0"/>
          <w:marBottom w:val="0"/>
          <w:divBdr>
            <w:top w:val="none" w:sz="0" w:space="0" w:color="auto"/>
            <w:left w:val="none" w:sz="0" w:space="0" w:color="auto"/>
            <w:bottom w:val="none" w:sz="0" w:space="0" w:color="auto"/>
            <w:right w:val="none" w:sz="0" w:space="0" w:color="auto"/>
          </w:divBdr>
        </w:div>
        <w:div w:id="290862813">
          <w:marLeft w:val="0"/>
          <w:marRight w:val="0"/>
          <w:marTop w:val="0"/>
          <w:marBottom w:val="0"/>
          <w:divBdr>
            <w:top w:val="none" w:sz="0" w:space="0" w:color="auto"/>
            <w:left w:val="none" w:sz="0" w:space="0" w:color="auto"/>
            <w:bottom w:val="none" w:sz="0" w:space="0" w:color="auto"/>
            <w:right w:val="none" w:sz="0" w:space="0" w:color="auto"/>
          </w:divBdr>
          <w:divsChild>
            <w:div w:id="284696442">
              <w:marLeft w:val="0"/>
              <w:marRight w:val="0"/>
              <w:marTop w:val="0"/>
              <w:marBottom w:val="0"/>
              <w:divBdr>
                <w:top w:val="none" w:sz="0" w:space="0" w:color="auto"/>
                <w:left w:val="none" w:sz="0" w:space="0" w:color="auto"/>
                <w:bottom w:val="none" w:sz="0" w:space="0" w:color="auto"/>
                <w:right w:val="none" w:sz="0" w:space="0" w:color="auto"/>
              </w:divBdr>
              <w:divsChild>
                <w:div w:id="759065748">
                  <w:marLeft w:val="0"/>
                  <w:marRight w:val="0"/>
                  <w:marTop w:val="0"/>
                  <w:marBottom w:val="0"/>
                  <w:divBdr>
                    <w:top w:val="none" w:sz="0" w:space="0" w:color="auto"/>
                    <w:left w:val="none" w:sz="0" w:space="0" w:color="auto"/>
                    <w:bottom w:val="none" w:sz="0" w:space="0" w:color="auto"/>
                    <w:right w:val="none" w:sz="0" w:space="0" w:color="auto"/>
                  </w:divBdr>
                </w:div>
              </w:divsChild>
            </w:div>
            <w:div w:id="610937253">
              <w:marLeft w:val="0"/>
              <w:marRight w:val="0"/>
              <w:marTop w:val="0"/>
              <w:marBottom w:val="300"/>
              <w:divBdr>
                <w:top w:val="none" w:sz="0" w:space="0" w:color="auto"/>
                <w:left w:val="none" w:sz="0" w:space="0" w:color="auto"/>
                <w:bottom w:val="none" w:sz="0" w:space="0" w:color="auto"/>
                <w:right w:val="none" w:sz="0" w:space="0" w:color="auto"/>
              </w:divBdr>
            </w:div>
          </w:divsChild>
        </w:div>
        <w:div w:id="1595212205">
          <w:marLeft w:val="0"/>
          <w:marRight w:val="0"/>
          <w:marTop w:val="0"/>
          <w:marBottom w:val="0"/>
          <w:divBdr>
            <w:top w:val="none" w:sz="0" w:space="0" w:color="auto"/>
            <w:left w:val="none" w:sz="0" w:space="0" w:color="auto"/>
            <w:bottom w:val="none" w:sz="0" w:space="0" w:color="auto"/>
            <w:right w:val="none" w:sz="0" w:space="0" w:color="auto"/>
          </w:divBdr>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4843">
      <w:bodyDiv w:val="1"/>
      <w:marLeft w:val="0"/>
      <w:marRight w:val="0"/>
      <w:marTop w:val="0"/>
      <w:marBottom w:val="0"/>
      <w:divBdr>
        <w:top w:val="none" w:sz="0" w:space="0" w:color="auto"/>
        <w:left w:val="none" w:sz="0" w:space="0" w:color="auto"/>
        <w:bottom w:val="none" w:sz="0" w:space="0" w:color="auto"/>
        <w:right w:val="none" w:sz="0" w:space="0" w:color="auto"/>
      </w:divBdr>
      <w:divsChild>
        <w:div w:id="2093970923">
          <w:marLeft w:val="0"/>
          <w:marRight w:val="0"/>
          <w:marTop w:val="0"/>
          <w:marBottom w:val="0"/>
          <w:divBdr>
            <w:top w:val="none" w:sz="0" w:space="0" w:color="auto"/>
            <w:left w:val="none" w:sz="0" w:space="0" w:color="auto"/>
            <w:bottom w:val="none" w:sz="0" w:space="0" w:color="auto"/>
            <w:right w:val="none" w:sz="0" w:space="0" w:color="auto"/>
          </w:divBdr>
          <w:divsChild>
            <w:div w:id="1080759601">
              <w:marLeft w:val="0"/>
              <w:marRight w:val="0"/>
              <w:marTop w:val="0"/>
              <w:marBottom w:val="0"/>
              <w:divBdr>
                <w:top w:val="none" w:sz="0" w:space="0" w:color="auto"/>
                <w:left w:val="none" w:sz="0" w:space="0" w:color="auto"/>
                <w:bottom w:val="none" w:sz="0" w:space="0" w:color="auto"/>
                <w:right w:val="none" w:sz="0" w:space="0" w:color="auto"/>
              </w:divBdr>
              <w:divsChild>
                <w:div w:id="1379433186">
                  <w:marLeft w:val="0"/>
                  <w:marRight w:val="0"/>
                  <w:marTop w:val="0"/>
                  <w:marBottom w:val="0"/>
                  <w:divBdr>
                    <w:top w:val="none" w:sz="0" w:space="0" w:color="auto"/>
                    <w:left w:val="none" w:sz="0" w:space="0" w:color="auto"/>
                    <w:bottom w:val="none" w:sz="0" w:space="0" w:color="auto"/>
                    <w:right w:val="none" w:sz="0" w:space="0" w:color="auto"/>
                  </w:divBdr>
                </w:div>
                <w:div w:id="60101305">
                  <w:marLeft w:val="0"/>
                  <w:marRight w:val="0"/>
                  <w:marTop w:val="729"/>
                  <w:marBottom w:val="0"/>
                  <w:divBdr>
                    <w:top w:val="none" w:sz="0" w:space="0" w:color="auto"/>
                    <w:left w:val="none" w:sz="0" w:space="0" w:color="auto"/>
                    <w:bottom w:val="none" w:sz="0" w:space="0" w:color="auto"/>
                    <w:right w:val="none" w:sz="0" w:space="0" w:color="auto"/>
                  </w:divBdr>
                  <w:divsChild>
                    <w:div w:id="488861157">
                      <w:marLeft w:val="0"/>
                      <w:marRight w:val="0"/>
                      <w:marTop w:val="0"/>
                      <w:marBottom w:val="0"/>
                      <w:divBdr>
                        <w:top w:val="none" w:sz="0" w:space="0" w:color="auto"/>
                        <w:left w:val="none" w:sz="0" w:space="0" w:color="auto"/>
                        <w:bottom w:val="none" w:sz="0" w:space="0" w:color="auto"/>
                        <w:right w:val="none" w:sz="0" w:space="0" w:color="auto"/>
                      </w:divBdr>
                      <w:divsChild>
                        <w:div w:id="1905677399">
                          <w:marLeft w:val="0"/>
                          <w:marRight w:val="0"/>
                          <w:marTop w:val="0"/>
                          <w:marBottom w:val="0"/>
                          <w:divBdr>
                            <w:top w:val="none" w:sz="0" w:space="0" w:color="auto"/>
                            <w:left w:val="none" w:sz="0" w:space="0" w:color="auto"/>
                            <w:bottom w:val="none" w:sz="0" w:space="0" w:color="auto"/>
                            <w:right w:val="none" w:sz="0" w:space="0" w:color="auto"/>
                          </w:divBdr>
                          <w:divsChild>
                            <w:div w:id="1686513823">
                              <w:marLeft w:val="0"/>
                              <w:marRight w:val="0"/>
                              <w:marTop w:val="0"/>
                              <w:marBottom w:val="0"/>
                              <w:divBdr>
                                <w:top w:val="none" w:sz="0" w:space="0" w:color="auto"/>
                                <w:left w:val="none" w:sz="0" w:space="0" w:color="auto"/>
                                <w:bottom w:val="none" w:sz="0" w:space="0" w:color="auto"/>
                                <w:right w:val="none" w:sz="0" w:space="0" w:color="auto"/>
                              </w:divBdr>
                            </w:div>
                          </w:divsChild>
                        </w:div>
                        <w:div w:id="765228882">
                          <w:marLeft w:val="0"/>
                          <w:marRight w:val="164"/>
                          <w:marTop w:val="0"/>
                          <w:marBottom w:val="0"/>
                          <w:divBdr>
                            <w:top w:val="none" w:sz="0" w:space="0" w:color="auto"/>
                            <w:left w:val="none" w:sz="0" w:space="0" w:color="auto"/>
                            <w:bottom w:val="none" w:sz="0" w:space="0" w:color="auto"/>
                            <w:right w:val="none" w:sz="0" w:space="0" w:color="auto"/>
                          </w:divBdr>
                        </w:div>
                        <w:div w:id="8521893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3741">
          <w:marLeft w:val="0"/>
          <w:marRight w:val="0"/>
          <w:marTop w:val="0"/>
          <w:marBottom w:val="0"/>
          <w:divBdr>
            <w:top w:val="none" w:sz="0" w:space="0" w:color="auto"/>
            <w:left w:val="none" w:sz="0" w:space="0" w:color="auto"/>
            <w:bottom w:val="none" w:sz="0" w:space="0" w:color="auto"/>
            <w:right w:val="none" w:sz="0" w:space="0" w:color="auto"/>
          </w:divBdr>
          <w:divsChild>
            <w:div w:id="1864594363">
              <w:marLeft w:val="0"/>
              <w:marRight w:val="0"/>
              <w:marTop w:val="0"/>
              <w:marBottom w:val="0"/>
              <w:divBdr>
                <w:top w:val="none" w:sz="0" w:space="0" w:color="auto"/>
                <w:left w:val="none" w:sz="0" w:space="0" w:color="auto"/>
                <w:bottom w:val="none" w:sz="0" w:space="0" w:color="auto"/>
                <w:right w:val="none" w:sz="0" w:space="0" w:color="auto"/>
              </w:divBdr>
              <w:divsChild>
                <w:div w:id="609630645">
                  <w:marLeft w:val="0"/>
                  <w:marRight w:val="0"/>
                  <w:marTop w:val="0"/>
                  <w:marBottom w:val="0"/>
                  <w:divBdr>
                    <w:top w:val="none" w:sz="0" w:space="0" w:color="auto"/>
                    <w:left w:val="none" w:sz="0" w:space="0" w:color="auto"/>
                    <w:bottom w:val="none" w:sz="0" w:space="0" w:color="auto"/>
                    <w:right w:val="none" w:sz="0" w:space="0" w:color="auto"/>
                  </w:divBdr>
                  <w:divsChild>
                    <w:div w:id="506675072">
                      <w:marLeft w:val="0"/>
                      <w:marRight w:val="1823"/>
                      <w:marTop w:val="0"/>
                      <w:marBottom w:val="0"/>
                      <w:divBdr>
                        <w:top w:val="none" w:sz="0" w:space="0" w:color="auto"/>
                        <w:left w:val="none" w:sz="0" w:space="0" w:color="auto"/>
                        <w:bottom w:val="none" w:sz="0" w:space="0" w:color="auto"/>
                        <w:right w:val="none" w:sz="0" w:space="0" w:color="auto"/>
                      </w:divBdr>
                      <w:divsChild>
                        <w:div w:id="2112124760">
                          <w:marLeft w:val="0"/>
                          <w:marRight w:val="0"/>
                          <w:marTop w:val="729"/>
                          <w:marBottom w:val="729"/>
                          <w:divBdr>
                            <w:top w:val="none" w:sz="0" w:space="0" w:color="auto"/>
                            <w:left w:val="none" w:sz="0" w:space="0" w:color="auto"/>
                            <w:bottom w:val="none" w:sz="0" w:space="0" w:color="auto"/>
                            <w:right w:val="none" w:sz="0" w:space="0" w:color="auto"/>
                          </w:divBdr>
                          <w:divsChild>
                            <w:div w:id="1927111356">
                              <w:marLeft w:val="0"/>
                              <w:marRight w:val="0"/>
                              <w:marTop w:val="0"/>
                              <w:marBottom w:val="365"/>
                              <w:divBdr>
                                <w:top w:val="none" w:sz="0" w:space="0" w:color="auto"/>
                                <w:left w:val="none" w:sz="0" w:space="0" w:color="auto"/>
                                <w:bottom w:val="none" w:sz="0" w:space="0" w:color="auto"/>
                                <w:right w:val="none" w:sz="0" w:space="0" w:color="auto"/>
                              </w:divBdr>
                            </w:div>
                            <w:div w:id="2099401822">
                              <w:marLeft w:val="0"/>
                              <w:marRight w:val="0"/>
                              <w:marTop w:val="365"/>
                              <w:marBottom w:val="365"/>
                              <w:divBdr>
                                <w:top w:val="none" w:sz="0" w:space="0" w:color="auto"/>
                                <w:left w:val="none" w:sz="0" w:space="0" w:color="auto"/>
                                <w:bottom w:val="none" w:sz="0" w:space="0" w:color="auto"/>
                                <w:right w:val="none" w:sz="0" w:space="0" w:color="auto"/>
                              </w:divBdr>
                            </w:div>
                            <w:div w:id="1272324332">
                              <w:marLeft w:val="0"/>
                              <w:marRight w:val="0"/>
                              <w:marTop w:val="365"/>
                              <w:marBottom w:val="729"/>
                              <w:divBdr>
                                <w:top w:val="single" w:sz="6" w:space="31" w:color="EB5D0B"/>
                                <w:left w:val="none" w:sz="0" w:space="0" w:color="auto"/>
                                <w:bottom w:val="single" w:sz="6" w:space="31" w:color="EB5D0B"/>
                                <w:right w:val="none" w:sz="0" w:space="0" w:color="auto"/>
                              </w:divBdr>
                            </w:div>
                            <w:div w:id="1285187247">
                              <w:marLeft w:val="0"/>
                              <w:marRight w:val="0"/>
                              <w:marTop w:val="292"/>
                              <w:marBottom w:val="292"/>
                              <w:divBdr>
                                <w:top w:val="none" w:sz="0" w:space="0" w:color="auto"/>
                                <w:left w:val="none" w:sz="0" w:space="0" w:color="auto"/>
                                <w:bottom w:val="none" w:sz="0" w:space="0" w:color="auto"/>
                                <w:right w:val="none" w:sz="0" w:space="0" w:color="auto"/>
                              </w:divBdr>
                              <w:divsChild>
                                <w:div w:id="467092046">
                                  <w:marLeft w:val="0"/>
                                  <w:marRight w:val="0"/>
                                  <w:marTop w:val="0"/>
                                  <w:marBottom w:val="0"/>
                                  <w:divBdr>
                                    <w:top w:val="none" w:sz="0" w:space="0" w:color="auto"/>
                                    <w:left w:val="none" w:sz="0" w:space="0" w:color="auto"/>
                                    <w:bottom w:val="none" w:sz="0" w:space="0" w:color="auto"/>
                                    <w:right w:val="none" w:sz="0" w:space="0" w:color="auto"/>
                                  </w:divBdr>
                                </w:div>
                              </w:divsChild>
                            </w:div>
                            <w:div w:id="926227481">
                              <w:marLeft w:val="0"/>
                              <w:marRight w:val="0"/>
                              <w:marTop w:val="292"/>
                              <w:marBottom w:val="292"/>
                              <w:divBdr>
                                <w:top w:val="none" w:sz="0" w:space="0" w:color="auto"/>
                                <w:left w:val="none" w:sz="0" w:space="0" w:color="auto"/>
                                <w:bottom w:val="none" w:sz="0" w:space="0" w:color="auto"/>
                                <w:right w:val="none" w:sz="0" w:space="0" w:color="auto"/>
                              </w:divBdr>
                              <w:divsChild>
                                <w:div w:id="1624918830">
                                  <w:marLeft w:val="0"/>
                                  <w:marRight w:val="0"/>
                                  <w:marTop w:val="0"/>
                                  <w:marBottom w:val="0"/>
                                  <w:divBdr>
                                    <w:top w:val="none" w:sz="0" w:space="0" w:color="auto"/>
                                    <w:left w:val="none" w:sz="0" w:space="0" w:color="auto"/>
                                    <w:bottom w:val="none" w:sz="0" w:space="0" w:color="auto"/>
                                    <w:right w:val="none" w:sz="0" w:space="0" w:color="auto"/>
                                  </w:divBdr>
                                </w:div>
                              </w:divsChild>
                            </w:div>
                            <w:div w:id="846943907">
                              <w:marLeft w:val="0"/>
                              <w:marRight w:val="0"/>
                              <w:marTop w:val="292"/>
                              <w:marBottom w:val="292"/>
                              <w:divBdr>
                                <w:top w:val="none" w:sz="0" w:space="0" w:color="auto"/>
                                <w:left w:val="none" w:sz="0" w:space="0" w:color="auto"/>
                                <w:bottom w:val="none" w:sz="0" w:space="0" w:color="auto"/>
                                <w:right w:val="none" w:sz="0" w:space="0" w:color="auto"/>
                              </w:divBdr>
                              <w:divsChild>
                                <w:div w:id="2090956102">
                                  <w:marLeft w:val="0"/>
                                  <w:marRight w:val="0"/>
                                  <w:marTop w:val="0"/>
                                  <w:marBottom w:val="0"/>
                                  <w:divBdr>
                                    <w:top w:val="none" w:sz="0" w:space="0" w:color="auto"/>
                                    <w:left w:val="none" w:sz="0" w:space="0" w:color="auto"/>
                                    <w:bottom w:val="none" w:sz="0" w:space="0" w:color="auto"/>
                                    <w:right w:val="none" w:sz="0" w:space="0" w:color="auto"/>
                                  </w:divBdr>
                                </w:div>
                              </w:divsChild>
                            </w:div>
                            <w:div w:id="1309824173">
                              <w:marLeft w:val="0"/>
                              <w:marRight w:val="0"/>
                              <w:marTop w:val="0"/>
                              <w:marBottom w:val="0"/>
                              <w:divBdr>
                                <w:top w:val="none" w:sz="0" w:space="0" w:color="auto"/>
                                <w:left w:val="none" w:sz="0" w:space="0" w:color="auto"/>
                                <w:bottom w:val="none" w:sz="0" w:space="0" w:color="auto"/>
                                <w:right w:val="none" w:sz="0" w:space="0" w:color="auto"/>
                              </w:divBdr>
                              <w:divsChild>
                                <w:div w:id="1783963298">
                                  <w:marLeft w:val="0"/>
                                  <w:marRight w:val="0"/>
                                  <w:marTop w:val="0"/>
                                  <w:marBottom w:val="0"/>
                                  <w:divBdr>
                                    <w:top w:val="none" w:sz="0" w:space="0" w:color="auto"/>
                                    <w:left w:val="none" w:sz="0" w:space="0" w:color="auto"/>
                                    <w:bottom w:val="none" w:sz="0" w:space="0" w:color="auto"/>
                                    <w:right w:val="none" w:sz="0" w:space="0" w:color="auto"/>
                                  </w:divBdr>
                                  <w:divsChild>
                                    <w:div w:id="1445611194">
                                      <w:marLeft w:val="0"/>
                                      <w:marRight w:val="0"/>
                                      <w:marTop w:val="0"/>
                                      <w:marBottom w:val="0"/>
                                      <w:divBdr>
                                        <w:top w:val="none" w:sz="0" w:space="0" w:color="auto"/>
                                        <w:left w:val="none" w:sz="0" w:space="0" w:color="auto"/>
                                        <w:bottom w:val="none" w:sz="0" w:space="0" w:color="auto"/>
                                        <w:right w:val="none" w:sz="0" w:space="0" w:color="auto"/>
                                      </w:divBdr>
                                      <w:divsChild>
                                        <w:div w:id="225380652">
                                          <w:marLeft w:val="0"/>
                                          <w:marRight w:val="0"/>
                                          <w:marTop w:val="0"/>
                                          <w:marBottom w:val="0"/>
                                          <w:divBdr>
                                            <w:top w:val="none" w:sz="0" w:space="0" w:color="auto"/>
                                            <w:left w:val="none" w:sz="0" w:space="0" w:color="auto"/>
                                            <w:bottom w:val="none" w:sz="0" w:space="0" w:color="auto"/>
                                            <w:right w:val="none" w:sz="0" w:space="0" w:color="auto"/>
                                          </w:divBdr>
                                          <w:divsChild>
                                            <w:div w:id="667249779">
                                              <w:marLeft w:val="0"/>
                                              <w:marRight w:val="0"/>
                                              <w:marTop w:val="0"/>
                                              <w:marBottom w:val="0"/>
                                              <w:divBdr>
                                                <w:top w:val="none" w:sz="0" w:space="0" w:color="auto"/>
                                                <w:left w:val="none" w:sz="0" w:space="0" w:color="auto"/>
                                                <w:bottom w:val="none" w:sz="0" w:space="0" w:color="auto"/>
                                                <w:right w:val="none" w:sz="0" w:space="0" w:color="auto"/>
                                              </w:divBdr>
                                              <w:divsChild>
                                                <w:div w:id="1811363851">
                                                  <w:marLeft w:val="0"/>
                                                  <w:marRight w:val="0"/>
                                                  <w:marTop w:val="0"/>
                                                  <w:marBottom w:val="0"/>
                                                  <w:divBdr>
                                                    <w:top w:val="none" w:sz="0" w:space="0" w:color="auto"/>
                                                    <w:left w:val="none" w:sz="0" w:space="0" w:color="auto"/>
                                                    <w:bottom w:val="none" w:sz="0" w:space="0" w:color="auto"/>
                                                    <w:right w:val="none" w:sz="0" w:space="0" w:color="auto"/>
                                                  </w:divBdr>
                                                  <w:divsChild>
                                                    <w:div w:id="2044284773">
                                                      <w:marLeft w:val="0"/>
                                                      <w:marRight w:val="0"/>
                                                      <w:marTop w:val="0"/>
                                                      <w:marBottom w:val="0"/>
                                                      <w:divBdr>
                                                        <w:top w:val="none" w:sz="0" w:space="0" w:color="auto"/>
                                                        <w:left w:val="none" w:sz="0" w:space="0" w:color="auto"/>
                                                        <w:bottom w:val="none" w:sz="0" w:space="0" w:color="auto"/>
                                                        <w:right w:val="none" w:sz="0" w:space="0" w:color="auto"/>
                                                      </w:divBdr>
                                                      <w:divsChild>
                                                        <w:div w:id="927227964">
                                                          <w:marLeft w:val="0"/>
                                                          <w:marRight w:val="0"/>
                                                          <w:marTop w:val="0"/>
                                                          <w:marBottom w:val="0"/>
                                                          <w:divBdr>
                                                            <w:top w:val="none" w:sz="0" w:space="0" w:color="auto"/>
                                                            <w:left w:val="none" w:sz="0" w:space="0" w:color="auto"/>
                                                            <w:bottom w:val="none" w:sz="0" w:space="0" w:color="auto"/>
                                                            <w:right w:val="none" w:sz="0" w:space="0" w:color="auto"/>
                                                          </w:divBdr>
                                                          <w:divsChild>
                                                            <w:div w:id="1706173043">
                                                              <w:marLeft w:val="0"/>
                                                              <w:marRight w:val="0"/>
                                                              <w:marTop w:val="0"/>
                                                              <w:marBottom w:val="0"/>
                                                              <w:divBdr>
                                                                <w:top w:val="none" w:sz="0" w:space="0" w:color="auto"/>
                                                                <w:left w:val="none" w:sz="0" w:space="0" w:color="auto"/>
                                                                <w:bottom w:val="none" w:sz="0" w:space="0" w:color="auto"/>
                                                                <w:right w:val="none" w:sz="0" w:space="0" w:color="auto"/>
                                                              </w:divBdr>
                                                              <w:divsChild>
                                                                <w:div w:id="1539126008">
                                                                  <w:marLeft w:val="0"/>
                                                                  <w:marRight w:val="0"/>
                                                                  <w:marTop w:val="0"/>
                                                                  <w:marBottom w:val="0"/>
                                                                  <w:divBdr>
                                                                    <w:top w:val="none" w:sz="0" w:space="0" w:color="auto"/>
                                                                    <w:left w:val="none" w:sz="0" w:space="0" w:color="auto"/>
                                                                    <w:bottom w:val="none" w:sz="0" w:space="0" w:color="auto"/>
                                                                    <w:right w:val="none" w:sz="0" w:space="0" w:color="auto"/>
                                                                  </w:divBdr>
                                                                  <w:divsChild>
                                                                    <w:div w:id="1877814507">
                                                                      <w:marLeft w:val="0"/>
                                                                      <w:marRight w:val="0"/>
                                                                      <w:marTop w:val="0"/>
                                                                      <w:marBottom w:val="0"/>
                                                                      <w:divBdr>
                                                                        <w:top w:val="none" w:sz="0" w:space="0" w:color="auto"/>
                                                                        <w:left w:val="none" w:sz="0" w:space="0" w:color="auto"/>
                                                                        <w:bottom w:val="none" w:sz="0" w:space="0" w:color="auto"/>
                                                                        <w:right w:val="none" w:sz="0" w:space="0" w:color="auto"/>
                                                                      </w:divBdr>
                                                                      <w:divsChild>
                                                                        <w:div w:id="179470228">
                                                                          <w:marLeft w:val="0"/>
                                                                          <w:marRight w:val="0"/>
                                                                          <w:marTop w:val="0"/>
                                                                          <w:marBottom w:val="0"/>
                                                                          <w:divBdr>
                                                                            <w:top w:val="none" w:sz="0" w:space="0" w:color="auto"/>
                                                                            <w:left w:val="none" w:sz="0" w:space="0" w:color="auto"/>
                                                                            <w:bottom w:val="none" w:sz="0" w:space="0" w:color="auto"/>
                                                                            <w:right w:val="none" w:sz="0" w:space="0" w:color="auto"/>
                                                                          </w:divBdr>
                                                                          <w:divsChild>
                                                                            <w:div w:id="290869274">
                                                                              <w:marLeft w:val="0"/>
                                                                              <w:marRight w:val="0"/>
                                                                              <w:marTop w:val="0"/>
                                                                              <w:marBottom w:val="0"/>
                                                                              <w:divBdr>
                                                                                <w:top w:val="none" w:sz="0" w:space="0" w:color="auto"/>
                                                                                <w:left w:val="none" w:sz="0" w:space="0" w:color="auto"/>
                                                                                <w:bottom w:val="none" w:sz="0" w:space="0" w:color="auto"/>
                                                                                <w:right w:val="none" w:sz="0" w:space="0" w:color="auto"/>
                                                                              </w:divBdr>
                                                                              <w:divsChild>
                                                                                <w:div w:id="126432750">
                                                                                  <w:marLeft w:val="0"/>
                                                                                  <w:marRight w:val="0"/>
                                                                                  <w:marTop w:val="0"/>
                                                                                  <w:marBottom w:val="0"/>
                                                                                  <w:divBdr>
                                                                                    <w:top w:val="none" w:sz="0" w:space="0" w:color="auto"/>
                                                                                    <w:left w:val="none" w:sz="0" w:space="0" w:color="auto"/>
                                                                                    <w:bottom w:val="none" w:sz="0" w:space="0" w:color="auto"/>
                                                                                    <w:right w:val="none" w:sz="0" w:space="0" w:color="auto"/>
                                                                                  </w:divBdr>
                                                                                  <w:divsChild>
                                                                                    <w:div w:id="659387100">
                                                                                      <w:marLeft w:val="0"/>
                                                                                      <w:marRight w:val="0"/>
                                                                                      <w:marTop w:val="0"/>
                                                                                      <w:marBottom w:val="0"/>
                                                                                      <w:divBdr>
                                                                                        <w:top w:val="none" w:sz="0" w:space="0" w:color="auto"/>
                                                                                        <w:left w:val="none" w:sz="0" w:space="0" w:color="auto"/>
                                                                                        <w:bottom w:val="none" w:sz="0" w:space="0" w:color="auto"/>
                                                                                        <w:right w:val="none" w:sz="0" w:space="0" w:color="auto"/>
                                                                                      </w:divBdr>
                                                                                      <w:divsChild>
                                                                                        <w:div w:id="824197809">
                                                                                          <w:marLeft w:val="0"/>
                                                                                          <w:marRight w:val="292"/>
                                                                                          <w:marTop w:val="0"/>
                                                                                          <w:marBottom w:val="0"/>
                                                                                          <w:divBdr>
                                                                                            <w:top w:val="none" w:sz="0" w:space="0" w:color="auto"/>
                                                                                            <w:left w:val="none" w:sz="0" w:space="0" w:color="auto"/>
                                                                                            <w:bottom w:val="none" w:sz="0" w:space="0" w:color="auto"/>
                                                                                            <w:right w:val="none" w:sz="0" w:space="0" w:color="auto"/>
                                                                                          </w:divBdr>
                                                                                          <w:divsChild>
                                                                                            <w:div w:id="2041929052">
                                                                                              <w:marLeft w:val="0"/>
                                                                                              <w:marRight w:val="0"/>
                                                                                              <w:marTop w:val="0"/>
                                                                                              <w:marBottom w:val="0"/>
                                                                                              <w:divBdr>
                                                                                                <w:top w:val="none" w:sz="0" w:space="0" w:color="auto"/>
                                                                                                <w:left w:val="none" w:sz="0" w:space="0" w:color="auto"/>
                                                                                                <w:bottom w:val="none" w:sz="0" w:space="0" w:color="auto"/>
                                                                                                <w:right w:val="none" w:sz="0" w:space="0" w:color="auto"/>
                                                                                              </w:divBdr>
                                                                                              <w:divsChild>
                                                                                                <w:div w:id="12900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6200">
                                                                                          <w:marLeft w:val="0"/>
                                                                                          <w:marRight w:val="0"/>
                                                                                          <w:marTop w:val="0"/>
                                                                                          <w:marBottom w:val="0"/>
                                                                                          <w:divBdr>
                                                                                            <w:top w:val="none" w:sz="0" w:space="0" w:color="auto"/>
                                                                                            <w:left w:val="none" w:sz="0" w:space="0" w:color="auto"/>
                                                                                            <w:bottom w:val="none" w:sz="0" w:space="0" w:color="auto"/>
                                                                                            <w:right w:val="none" w:sz="0" w:space="0" w:color="auto"/>
                                                                                          </w:divBdr>
                                                                                          <w:divsChild>
                                                                                            <w:div w:id="229586049">
                                                                                              <w:marLeft w:val="0"/>
                                                                                              <w:marRight w:val="0"/>
                                                                                              <w:marTop w:val="0"/>
                                                                                              <w:marBottom w:val="0"/>
                                                                                              <w:divBdr>
                                                                                                <w:top w:val="none" w:sz="0" w:space="0" w:color="auto"/>
                                                                                                <w:left w:val="none" w:sz="0" w:space="0" w:color="auto"/>
                                                                                                <w:bottom w:val="none" w:sz="0" w:space="0" w:color="auto"/>
                                                                                                <w:right w:val="none" w:sz="0" w:space="0" w:color="auto"/>
                                                                                              </w:divBdr>
                                                                                              <w:divsChild>
                                                                                                <w:div w:id="941911406">
                                                                                                  <w:marLeft w:val="0"/>
                                                                                                  <w:marRight w:val="0"/>
                                                                                                  <w:marTop w:val="91"/>
                                                                                                  <w:marBottom w:val="219"/>
                                                                                                  <w:divBdr>
                                                                                                    <w:top w:val="none" w:sz="0" w:space="0" w:color="auto"/>
                                                                                                    <w:left w:val="none" w:sz="0" w:space="0" w:color="auto"/>
                                                                                                    <w:bottom w:val="none" w:sz="0" w:space="0" w:color="auto"/>
                                                                                                    <w:right w:val="none" w:sz="0" w:space="0" w:color="auto"/>
                                                                                                  </w:divBdr>
                                                                                                  <w:divsChild>
                                                                                                    <w:div w:id="543634787">
                                                                                                      <w:marLeft w:val="0"/>
                                                                                                      <w:marRight w:val="0"/>
                                                                                                      <w:marTop w:val="0"/>
                                                                                                      <w:marBottom w:val="0"/>
                                                                                                      <w:divBdr>
                                                                                                        <w:top w:val="none" w:sz="0" w:space="0" w:color="auto"/>
                                                                                                        <w:left w:val="none" w:sz="0" w:space="0" w:color="auto"/>
                                                                                                        <w:bottom w:val="none" w:sz="0" w:space="0" w:color="auto"/>
                                                                                                        <w:right w:val="none" w:sz="0" w:space="0" w:color="auto"/>
                                                                                                      </w:divBdr>
                                                                                                    </w:div>
                                                                                                  </w:divsChild>
                                                                                                </w:div>
                                                                                                <w:div w:id="675692943">
                                                                                                  <w:marLeft w:val="0"/>
                                                                                                  <w:marRight w:val="0"/>
                                                                                                  <w:marTop w:val="0"/>
                                                                                                  <w:marBottom w:val="219"/>
                                                                                                  <w:divBdr>
                                                                                                    <w:top w:val="none" w:sz="0" w:space="0" w:color="auto"/>
                                                                                                    <w:left w:val="none" w:sz="0" w:space="0" w:color="auto"/>
                                                                                                    <w:bottom w:val="none" w:sz="0" w:space="0" w:color="auto"/>
                                                                                                    <w:right w:val="none" w:sz="0" w:space="0" w:color="auto"/>
                                                                                                  </w:divBdr>
                                                                                                  <w:divsChild>
                                                                                                    <w:div w:id="574049277">
                                                                                                      <w:marLeft w:val="0"/>
                                                                                                      <w:marRight w:val="0"/>
                                                                                                      <w:marTop w:val="0"/>
                                                                                                      <w:marBottom w:val="219"/>
                                                                                                      <w:divBdr>
                                                                                                        <w:top w:val="none" w:sz="0" w:space="0" w:color="auto"/>
                                                                                                        <w:left w:val="none" w:sz="0" w:space="0" w:color="auto"/>
                                                                                                        <w:bottom w:val="none" w:sz="0" w:space="0" w:color="auto"/>
                                                                                                        <w:right w:val="none" w:sz="0" w:space="0" w:color="auto"/>
                                                                                                      </w:divBdr>
                                                                                                      <w:divsChild>
                                                                                                        <w:div w:id="1316303793">
                                                                                                          <w:marLeft w:val="0"/>
                                                                                                          <w:marRight w:val="0"/>
                                                                                                          <w:marTop w:val="0"/>
                                                                                                          <w:marBottom w:val="0"/>
                                                                                                          <w:divBdr>
                                                                                                            <w:top w:val="none" w:sz="0" w:space="0" w:color="auto"/>
                                                                                                            <w:left w:val="none" w:sz="0" w:space="0" w:color="auto"/>
                                                                                                            <w:bottom w:val="none" w:sz="0" w:space="0" w:color="auto"/>
                                                                                                            <w:right w:val="none" w:sz="0" w:space="0" w:color="auto"/>
                                                                                                          </w:divBdr>
                                                                                                        </w:div>
                                                                                                      </w:divsChild>
                                                                                                    </w:div>
                                                                                                    <w:div w:id="767194678">
                                                                                                      <w:marLeft w:val="0"/>
                                                                                                      <w:marRight w:val="0"/>
                                                                                                      <w:marTop w:val="0"/>
                                                                                                      <w:marBottom w:val="0"/>
                                                                                                      <w:divBdr>
                                                                                                        <w:top w:val="none" w:sz="0" w:space="0" w:color="auto"/>
                                                                                                        <w:left w:val="none" w:sz="0" w:space="0" w:color="auto"/>
                                                                                                        <w:bottom w:val="none" w:sz="0" w:space="0" w:color="auto"/>
                                                                                                        <w:right w:val="none" w:sz="0" w:space="0" w:color="auto"/>
                                                                                                      </w:divBdr>
                                                                                                      <w:divsChild>
                                                                                                        <w:div w:id="1119494761">
                                                                                                          <w:marLeft w:val="0"/>
                                                                                                          <w:marRight w:val="0"/>
                                                                                                          <w:marTop w:val="0"/>
                                                                                                          <w:marBottom w:val="0"/>
                                                                                                          <w:divBdr>
                                                                                                            <w:top w:val="none" w:sz="0" w:space="0" w:color="auto"/>
                                                                                                            <w:left w:val="none" w:sz="0" w:space="0" w:color="auto"/>
                                                                                                            <w:bottom w:val="none" w:sz="0" w:space="0" w:color="auto"/>
                                                                                                            <w:right w:val="none" w:sz="0" w:space="0" w:color="auto"/>
                                                                                                          </w:divBdr>
                                                                                                          <w:divsChild>
                                                                                                            <w:div w:id="1399937203">
                                                                                                              <w:marLeft w:val="0"/>
                                                                                                              <w:marRight w:val="0"/>
                                                                                                              <w:marTop w:val="91"/>
                                                                                                              <w:marBottom w:val="0"/>
                                                                                                              <w:divBdr>
                                                                                                                <w:top w:val="none" w:sz="0" w:space="0" w:color="auto"/>
                                                                                                                <w:left w:val="none" w:sz="0" w:space="0" w:color="auto"/>
                                                                                                                <w:bottom w:val="none" w:sz="0" w:space="0" w:color="auto"/>
                                                                                                                <w:right w:val="none" w:sz="0" w:space="0" w:color="auto"/>
                                                                                                              </w:divBdr>
                                                                                                            </w:div>
                                                                                                            <w:div w:id="1607545430">
                                                                                                              <w:marLeft w:val="0"/>
                                                                                                              <w:marRight w:val="0"/>
                                                                                                              <w:marTop w:val="91"/>
                                                                                                              <w:marBottom w:val="0"/>
                                                                                                              <w:divBdr>
                                                                                                                <w:top w:val="none" w:sz="0" w:space="0" w:color="auto"/>
                                                                                                                <w:left w:val="none" w:sz="0" w:space="0" w:color="auto"/>
                                                                                                                <w:bottom w:val="none" w:sz="0" w:space="0" w:color="auto"/>
                                                                                                                <w:right w:val="none" w:sz="0" w:space="0" w:color="auto"/>
                                                                                                              </w:divBdr>
                                                                                                            </w:div>
                                                                                                            <w:div w:id="851531003">
                                                                                                              <w:marLeft w:val="0"/>
                                                                                                              <w:marRight w:val="0"/>
                                                                                                              <w:marTop w:val="91"/>
                                                                                                              <w:marBottom w:val="0"/>
                                                                                                              <w:divBdr>
                                                                                                                <w:top w:val="none" w:sz="0" w:space="0" w:color="auto"/>
                                                                                                                <w:left w:val="none" w:sz="0" w:space="0" w:color="auto"/>
                                                                                                                <w:bottom w:val="none" w:sz="0" w:space="0" w:color="auto"/>
                                                                                                                <w:right w:val="none" w:sz="0" w:space="0" w:color="auto"/>
                                                                                                              </w:divBdr>
                                                                                                            </w:div>
                                                                                                            <w:div w:id="12750169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547005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82681">
                              <w:marLeft w:val="0"/>
                              <w:marRight w:val="0"/>
                              <w:marTop w:val="292"/>
                              <w:marBottom w:val="292"/>
                              <w:divBdr>
                                <w:top w:val="none" w:sz="0" w:space="0" w:color="auto"/>
                                <w:left w:val="none" w:sz="0" w:space="0" w:color="auto"/>
                                <w:bottom w:val="none" w:sz="0" w:space="0" w:color="auto"/>
                                <w:right w:val="none" w:sz="0" w:space="0" w:color="auto"/>
                              </w:divBdr>
                              <w:divsChild>
                                <w:div w:id="478152978">
                                  <w:marLeft w:val="0"/>
                                  <w:marRight w:val="0"/>
                                  <w:marTop w:val="0"/>
                                  <w:marBottom w:val="0"/>
                                  <w:divBdr>
                                    <w:top w:val="none" w:sz="0" w:space="0" w:color="auto"/>
                                    <w:left w:val="none" w:sz="0" w:space="0" w:color="auto"/>
                                    <w:bottom w:val="none" w:sz="0" w:space="0" w:color="auto"/>
                                    <w:right w:val="none" w:sz="0" w:space="0" w:color="auto"/>
                                  </w:divBdr>
                                </w:div>
                              </w:divsChild>
                            </w:div>
                            <w:div w:id="1292205966">
                              <w:marLeft w:val="0"/>
                              <w:marRight w:val="0"/>
                              <w:marTop w:val="437"/>
                              <w:marBottom w:val="547"/>
                              <w:divBdr>
                                <w:top w:val="none" w:sz="0" w:space="0" w:color="auto"/>
                                <w:left w:val="none" w:sz="0" w:space="0" w:color="auto"/>
                                <w:bottom w:val="none" w:sz="0" w:space="0" w:color="auto"/>
                                <w:right w:val="none" w:sz="0" w:space="0" w:color="auto"/>
                              </w:divBdr>
                              <w:divsChild>
                                <w:div w:id="251789821">
                                  <w:marLeft w:val="0"/>
                                  <w:marRight w:val="0"/>
                                  <w:marTop w:val="0"/>
                                  <w:marBottom w:val="0"/>
                                  <w:divBdr>
                                    <w:top w:val="none" w:sz="0" w:space="0" w:color="auto"/>
                                    <w:left w:val="none" w:sz="0" w:space="0" w:color="auto"/>
                                    <w:bottom w:val="single" w:sz="6" w:space="18" w:color="B8B9BA"/>
                                    <w:right w:val="none" w:sz="0" w:space="0" w:color="auto"/>
                                  </w:divBdr>
                                  <w:divsChild>
                                    <w:div w:id="892809853">
                                      <w:marLeft w:val="0"/>
                                      <w:marRight w:val="0"/>
                                      <w:marTop w:val="0"/>
                                      <w:marBottom w:val="0"/>
                                      <w:divBdr>
                                        <w:top w:val="none" w:sz="0" w:space="0" w:color="auto"/>
                                        <w:left w:val="none" w:sz="0" w:space="0" w:color="auto"/>
                                        <w:bottom w:val="none" w:sz="0" w:space="0" w:color="auto"/>
                                        <w:right w:val="none" w:sz="0" w:space="0" w:color="auto"/>
                                      </w:divBdr>
                                    </w:div>
                                    <w:div w:id="854540571">
                                      <w:marLeft w:val="0"/>
                                      <w:marRight w:val="0"/>
                                      <w:marTop w:val="273"/>
                                      <w:marBottom w:val="0"/>
                                      <w:divBdr>
                                        <w:top w:val="none" w:sz="0" w:space="0" w:color="auto"/>
                                        <w:left w:val="none" w:sz="0" w:space="0" w:color="auto"/>
                                        <w:bottom w:val="none" w:sz="0" w:space="0" w:color="auto"/>
                                        <w:right w:val="none" w:sz="0" w:space="0" w:color="auto"/>
                                      </w:divBdr>
                                      <w:divsChild>
                                        <w:div w:id="1902515683">
                                          <w:marLeft w:val="0"/>
                                          <w:marRight w:val="0"/>
                                          <w:marTop w:val="0"/>
                                          <w:marBottom w:val="0"/>
                                          <w:divBdr>
                                            <w:top w:val="none" w:sz="0" w:space="0" w:color="auto"/>
                                            <w:left w:val="none" w:sz="0" w:space="0" w:color="auto"/>
                                            <w:bottom w:val="none" w:sz="0" w:space="0" w:color="auto"/>
                                            <w:right w:val="none" w:sz="0" w:space="0" w:color="auto"/>
                                          </w:divBdr>
                                        </w:div>
                                      </w:divsChild>
                                    </w:div>
                                    <w:div w:id="11086193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2060316">
                              <w:marLeft w:val="0"/>
                              <w:marRight w:val="0"/>
                              <w:marTop w:val="292"/>
                              <w:marBottom w:val="292"/>
                              <w:divBdr>
                                <w:top w:val="none" w:sz="0" w:space="0" w:color="auto"/>
                                <w:left w:val="none" w:sz="0" w:space="0" w:color="auto"/>
                                <w:bottom w:val="none" w:sz="0" w:space="0" w:color="auto"/>
                                <w:right w:val="none" w:sz="0" w:space="0" w:color="auto"/>
                              </w:divBdr>
                              <w:divsChild>
                                <w:div w:id="7112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04458">
      <w:bodyDiv w:val="1"/>
      <w:marLeft w:val="0"/>
      <w:marRight w:val="0"/>
      <w:marTop w:val="0"/>
      <w:marBottom w:val="0"/>
      <w:divBdr>
        <w:top w:val="none" w:sz="0" w:space="0" w:color="auto"/>
        <w:left w:val="none" w:sz="0" w:space="0" w:color="auto"/>
        <w:bottom w:val="none" w:sz="0" w:space="0" w:color="auto"/>
        <w:right w:val="none" w:sz="0" w:space="0" w:color="auto"/>
      </w:divBdr>
      <w:divsChild>
        <w:div w:id="173960458">
          <w:marLeft w:val="0"/>
          <w:marRight w:val="0"/>
          <w:marTop w:val="0"/>
          <w:marBottom w:val="0"/>
          <w:divBdr>
            <w:top w:val="none" w:sz="0" w:space="0" w:color="auto"/>
            <w:left w:val="none" w:sz="0" w:space="0" w:color="auto"/>
            <w:bottom w:val="none" w:sz="0" w:space="0" w:color="auto"/>
            <w:right w:val="none" w:sz="0" w:space="0" w:color="auto"/>
          </w:divBdr>
          <w:divsChild>
            <w:div w:id="1121806120">
              <w:marLeft w:val="0"/>
              <w:marRight w:val="0"/>
              <w:marTop w:val="0"/>
              <w:marBottom w:val="0"/>
              <w:divBdr>
                <w:top w:val="none" w:sz="0" w:space="0" w:color="auto"/>
                <w:left w:val="none" w:sz="0" w:space="0" w:color="auto"/>
                <w:bottom w:val="none" w:sz="0" w:space="0" w:color="auto"/>
                <w:right w:val="none" w:sz="0" w:space="0" w:color="auto"/>
              </w:divBdr>
              <w:divsChild>
                <w:div w:id="922028572">
                  <w:marLeft w:val="0"/>
                  <w:marRight w:val="0"/>
                  <w:marTop w:val="0"/>
                  <w:marBottom w:val="0"/>
                  <w:divBdr>
                    <w:top w:val="none" w:sz="0" w:space="0" w:color="auto"/>
                    <w:left w:val="none" w:sz="0" w:space="0" w:color="auto"/>
                    <w:bottom w:val="none" w:sz="0" w:space="0" w:color="auto"/>
                    <w:right w:val="none" w:sz="0" w:space="0" w:color="auto"/>
                  </w:divBdr>
                </w:div>
                <w:div w:id="1652439673">
                  <w:marLeft w:val="0"/>
                  <w:marRight w:val="0"/>
                  <w:marTop w:val="600"/>
                  <w:marBottom w:val="0"/>
                  <w:divBdr>
                    <w:top w:val="none" w:sz="0" w:space="0" w:color="auto"/>
                    <w:left w:val="none" w:sz="0" w:space="0" w:color="auto"/>
                    <w:bottom w:val="none" w:sz="0" w:space="0" w:color="auto"/>
                    <w:right w:val="none" w:sz="0" w:space="0" w:color="auto"/>
                  </w:divBdr>
                  <w:divsChild>
                    <w:div w:id="306596298">
                      <w:marLeft w:val="0"/>
                      <w:marRight w:val="0"/>
                      <w:marTop w:val="0"/>
                      <w:marBottom w:val="0"/>
                      <w:divBdr>
                        <w:top w:val="none" w:sz="0" w:space="0" w:color="auto"/>
                        <w:left w:val="none" w:sz="0" w:space="0" w:color="auto"/>
                        <w:bottom w:val="none" w:sz="0" w:space="0" w:color="auto"/>
                        <w:right w:val="none" w:sz="0" w:space="0" w:color="auto"/>
                      </w:divBdr>
                      <w:divsChild>
                        <w:div w:id="841893729">
                          <w:marLeft w:val="0"/>
                          <w:marRight w:val="0"/>
                          <w:marTop w:val="0"/>
                          <w:marBottom w:val="0"/>
                          <w:divBdr>
                            <w:top w:val="none" w:sz="0" w:space="0" w:color="auto"/>
                            <w:left w:val="none" w:sz="0" w:space="0" w:color="auto"/>
                            <w:bottom w:val="none" w:sz="0" w:space="0" w:color="auto"/>
                            <w:right w:val="none" w:sz="0" w:space="0" w:color="auto"/>
                          </w:divBdr>
                          <w:divsChild>
                            <w:div w:id="1558936009">
                              <w:marLeft w:val="0"/>
                              <w:marRight w:val="0"/>
                              <w:marTop w:val="0"/>
                              <w:marBottom w:val="0"/>
                              <w:divBdr>
                                <w:top w:val="none" w:sz="0" w:space="0" w:color="auto"/>
                                <w:left w:val="none" w:sz="0" w:space="0" w:color="auto"/>
                                <w:bottom w:val="none" w:sz="0" w:space="0" w:color="auto"/>
                                <w:right w:val="none" w:sz="0" w:space="0" w:color="auto"/>
                              </w:divBdr>
                            </w:div>
                          </w:divsChild>
                        </w:div>
                        <w:div w:id="20363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79843">
          <w:marLeft w:val="0"/>
          <w:marRight w:val="0"/>
          <w:marTop w:val="0"/>
          <w:marBottom w:val="0"/>
          <w:divBdr>
            <w:top w:val="none" w:sz="0" w:space="0" w:color="auto"/>
            <w:left w:val="none" w:sz="0" w:space="0" w:color="auto"/>
            <w:bottom w:val="none" w:sz="0" w:space="0" w:color="auto"/>
            <w:right w:val="none" w:sz="0" w:space="0" w:color="auto"/>
          </w:divBdr>
          <w:divsChild>
            <w:div w:id="1192650765">
              <w:marLeft w:val="0"/>
              <w:marRight w:val="0"/>
              <w:marTop w:val="0"/>
              <w:marBottom w:val="0"/>
              <w:divBdr>
                <w:top w:val="none" w:sz="0" w:space="0" w:color="auto"/>
                <w:left w:val="none" w:sz="0" w:space="0" w:color="auto"/>
                <w:bottom w:val="none" w:sz="0" w:space="0" w:color="auto"/>
                <w:right w:val="none" w:sz="0" w:space="0" w:color="auto"/>
              </w:divBdr>
              <w:divsChild>
                <w:div w:id="399256260">
                  <w:marLeft w:val="0"/>
                  <w:marRight w:val="0"/>
                  <w:marTop w:val="0"/>
                  <w:marBottom w:val="0"/>
                  <w:divBdr>
                    <w:top w:val="none" w:sz="0" w:space="0" w:color="auto"/>
                    <w:left w:val="none" w:sz="0" w:space="0" w:color="auto"/>
                    <w:bottom w:val="none" w:sz="0" w:space="0" w:color="auto"/>
                    <w:right w:val="none" w:sz="0" w:space="0" w:color="auto"/>
                  </w:divBdr>
                  <w:divsChild>
                    <w:div w:id="494610252">
                      <w:marLeft w:val="0"/>
                      <w:marRight w:val="1500"/>
                      <w:marTop w:val="0"/>
                      <w:marBottom w:val="0"/>
                      <w:divBdr>
                        <w:top w:val="none" w:sz="0" w:space="0" w:color="auto"/>
                        <w:left w:val="none" w:sz="0" w:space="0" w:color="auto"/>
                        <w:bottom w:val="none" w:sz="0" w:space="0" w:color="auto"/>
                        <w:right w:val="none" w:sz="0" w:space="0" w:color="auto"/>
                      </w:divBdr>
                      <w:divsChild>
                        <w:div w:id="146481896">
                          <w:marLeft w:val="0"/>
                          <w:marRight w:val="0"/>
                          <w:marTop w:val="600"/>
                          <w:marBottom w:val="600"/>
                          <w:divBdr>
                            <w:top w:val="none" w:sz="0" w:space="0" w:color="auto"/>
                            <w:left w:val="none" w:sz="0" w:space="0" w:color="auto"/>
                            <w:bottom w:val="none" w:sz="0" w:space="0" w:color="auto"/>
                            <w:right w:val="none" w:sz="0" w:space="0" w:color="auto"/>
                          </w:divBdr>
                          <w:divsChild>
                            <w:div w:id="1350523104">
                              <w:marLeft w:val="0"/>
                              <w:marRight w:val="0"/>
                              <w:marTop w:val="0"/>
                              <w:marBottom w:val="300"/>
                              <w:divBdr>
                                <w:top w:val="none" w:sz="0" w:space="0" w:color="auto"/>
                                <w:left w:val="none" w:sz="0" w:space="0" w:color="auto"/>
                                <w:bottom w:val="none" w:sz="0" w:space="0" w:color="auto"/>
                                <w:right w:val="none" w:sz="0" w:space="0" w:color="auto"/>
                              </w:divBdr>
                            </w:div>
                            <w:div w:id="756631806">
                              <w:marLeft w:val="0"/>
                              <w:marRight w:val="0"/>
                              <w:marTop w:val="300"/>
                              <w:marBottom w:val="300"/>
                              <w:divBdr>
                                <w:top w:val="none" w:sz="0" w:space="0" w:color="auto"/>
                                <w:left w:val="none" w:sz="0" w:space="0" w:color="auto"/>
                                <w:bottom w:val="none" w:sz="0" w:space="0" w:color="auto"/>
                                <w:right w:val="none" w:sz="0" w:space="0" w:color="auto"/>
                              </w:divBdr>
                            </w:div>
                            <w:div w:id="1587610979">
                              <w:marLeft w:val="0"/>
                              <w:marRight w:val="0"/>
                              <w:marTop w:val="300"/>
                              <w:marBottom w:val="600"/>
                              <w:divBdr>
                                <w:top w:val="single" w:sz="6" w:space="30" w:color="EB5D0B"/>
                                <w:left w:val="none" w:sz="0" w:space="0" w:color="auto"/>
                                <w:bottom w:val="single" w:sz="6" w:space="30" w:color="EB5D0B"/>
                                <w:right w:val="none" w:sz="0" w:space="0" w:color="auto"/>
                              </w:divBdr>
                            </w:div>
                            <w:div w:id="1744569429">
                              <w:marLeft w:val="0"/>
                              <w:marRight w:val="0"/>
                              <w:marTop w:val="720"/>
                              <w:marBottom w:val="900"/>
                              <w:divBdr>
                                <w:top w:val="none" w:sz="0" w:space="0" w:color="auto"/>
                                <w:left w:val="none" w:sz="0" w:space="0" w:color="auto"/>
                                <w:bottom w:val="none" w:sz="0" w:space="0" w:color="auto"/>
                                <w:right w:val="none" w:sz="0" w:space="0" w:color="auto"/>
                              </w:divBdr>
                              <w:divsChild>
                                <w:div w:id="524907427">
                                  <w:marLeft w:val="0"/>
                                  <w:marRight w:val="240"/>
                                  <w:marTop w:val="180"/>
                                  <w:marBottom w:val="0"/>
                                  <w:divBdr>
                                    <w:top w:val="none" w:sz="0" w:space="0" w:color="auto"/>
                                    <w:left w:val="none" w:sz="0" w:space="0" w:color="auto"/>
                                    <w:bottom w:val="none" w:sz="0" w:space="0" w:color="auto"/>
                                    <w:right w:val="none" w:sz="0" w:space="0" w:color="auto"/>
                                  </w:divBdr>
                                </w:div>
                              </w:divsChild>
                            </w:div>
                            <w:div w:id="2030795250">
                              <w:marLeft w:val="0"/>
                              <w:marRight w:val="0"/>
                              <w:marTop w:val="240"/>
                              <w:marBottom w:val="240"/>
                              <w:divBdr>
                                <w:top w:val="none" w:sz="0" w:space="0" w:color="auto"/>
                                <w:left w:val="none" w:sz="0" w:space="0" w:color="auto"/>
                                <w:bottom w:val="none" w:sz="0" w:space="0" w:color="auto"/>
                                <w:right w:val="none" w:sz="0" w:space="0" w:color="auto"/>
                              </w:divBdr>
                              <w:divsChild>
                                <w:div w:id="950551336">
                                  <w:marLeft w:val="0"/>
                                  <w:marRight w:val="0"/>
                                  <w:marTop w:val="0"/>
                                  <w:marBottom w:val="0"/>
                                  <w:divBdr>
                                    <w:top w:val="none" w:sz="0" w:space="0" w:color="auto"/>
                                    <w:left w:val="none" w:sz="0" w:space="0" w:color="auto"/>
                                    <w:bottom w:val="none" w:sz="0" w:space="0" w:color="auto"/>
                                    <w:right w:val="none" w:sz="0" w:space="0" w:color="auto"/>
                                  </w:divBdr>
                                </w:div>
                              </w:divsChild>
                            </w:div>
                            <w:div w:id="233204110">
                              <w:marLeft w:val="0"/>
                              <w:marRight w:val="0"/>
                              <w:marTop w:val="240"/>
                              <w:marBottom w:val="240"/>
                              <w:divBdr>
                                <w:top w:val="none" w:sz="0" w:space="0" w:color="auto"/>
                                <w:left w:val="none" w:sz="0" w:space="0" w:color="auto"/>
                                <w:bottom w:val="none" w:sz="0" w:space="0" w:color="auto"/>
                                <w:right w:val="none" w:sz="0" w:space="0" w:color="auto"/>
                              </w:divBdr>
                              <w:divsChild>
                                <w:div w:id="2005282392">
                                  <w:marLeft w:val="0"/>
                                  <w:marRight w:val="0"/>
                                  <w:marTop w:val="0"/>
                                  <w:marBottom w:val="0"/>
                                  <w:divBdr>
                                    <w:top w:val="none" w:sz="0" w:space="0" w:color="auto"/>
                                    <w:left w:val="none" w:sz="0" w:space="0" w:color="auto"/>
                                    <w:bottom w:val="none" w:sz="0" w:space="0" w:color="auto"/>
                                    <w:right w:val="none" w:sz="0" w:space="0" w:color="auto"/>
                                  </w:divBdr>
                                </w:div>
                              </w:divsChild>
                            </w:div>
                            <w:div w:id="1368021682">
                              <w:marLeft w:val="0"/>
                              <w:marRight w:val="0"/>
                              <w:marTop w:val="240"/>
                              <w:marBottom w:val="240"/>
                              <w:divBdr>
                                <w:top w:val="none" w:sz="0" w:space="0" w:color="auto"/>
                                <w:left w:val="none" w:sz="0" w:space="0" w:color="auto"/>
                                <w:bottom w:val="none" w:sz="0" w:space="0" w:color="auto"/>
                                <w:right w:val="none" w:sz="0" w:space="0" w:color="auto"/>
                              </w:divBdr>
                              <w:divsChild>
                                <w:div w:id="230384606">
                                  <w:marLeft w:val="0"/>
                                  <w:marRight w:val="0"/>
                                  <w:marTop w:val="0"/>
                                  <w:marBottom w:val="0"/>
                                  <w:divBdr>
                                    <w:top w:val="none" w:sz="0" w:space="0" w:color="auto"/>
                                    <w:left w:val="none" w:sz="0" w:space="0" w:color="auto"/>
                                    <w:bottom w:val="none" w:sz="0" w:space="0" w:color="auto"/>
                                    <w:right w:val="none" w:sz="0" w:space="0" w:color="auto"/>
                                  </w:divBdr>
                                </w:div>
                              </w:divsChild>
                            </w:div>
                            <w:div w:id="414480173">
                              <w:marLeft w:val="0"/>
                              <w:marRight w:val="0"/>
                              <w:marTop w:val="240"/>
                              <w:marBottom w:val="240"/>
                              <w:divBdr>
                                <w:top w:val="none" w:sz="0" w:space="0" w:color="auto"/>
                                <w:left w:val="none" w:sz="0" w:space="0" w:color="auto"/>
                                <w:bottom w:val="none" w:sz="0" w:space="0" w:color="auto"/>
                                <w:right w:val="none" w:sz="0" w:space="0" w:color="auto"/>
                              </w:divBdr>
                              <w:divsChild>
                                <w:div w:id="2048407877">
                                  <w:marLeft w:val="0"/>
                                  <w:marRight w:val="0"/>
                                  <w:marTop w:val="0"/>
                                  <w:marBottom w:val="0"/>
                                  <w:divBdr>
                                    <w:top w:val="none" w:sz="0" w:space="0" w:color="auto"/>
                                    <w:left w:val="none" w:sz="0" w:space="0" w:color="auto"/>
                                    <w:bottom w:val="none" w:sz="0" w:space="0" w:color="auto"/>
                                    <w:right w:val="none" w:sz="0" w:space="0" w:color="auto"/>
                                  </w:divBdr>
                                </w:div>
                              </w:divsChild>
                            </w:div>
                            <w:div w:id="1250969341">
                              <w:marLeft w:val="0"/>
                              <w:marRight w:val="0"/>
                              <w:marTop w:val="240"/>
                              <w:marBottom w:val="240"/>
                              <w:divBdr>
                                <w:top w:val="none" w:sz="0" w:space="0" w:color="auto"/>
                                <w:left w:val="none" w:sz="0" w:space="0" w:color="auto"/>
                                <w:bottom w:val="none" w:sz="0" w:space="0" w:color="auto"/>
                                <w:right w:val="none" w:sz="0" w:space="0" w:color="auto"/>
                              </w:divBdr>
                              <w:divsChild>
                                <w:div w:id="414867174">
                                  <w:marLeft w:val="0"/>
                                  <w:marRight w:val="0"/>
                                  <w:marTop w:val="0"/>
                                  <w:marBottom w:val="0"/>
                                  <w:divBdr>
                                    <w:top w:val="none" w:sz="0" w:space="0" w:color="auto"/>
                                    <w:left w:val="none" w:sz="0" w:space="0" w:color="auto"/>
                                    <w:bottom w:val="none" w:sz="0" w:space="0" w:color="auto"/>
                                    <w:right w:val="none" w:sz="0" w:space="0" w:color="auto"/>
                                  </w:divBdr>
                                </w:div>
                              </w:divsChild>
                            </w:div>
                            <w:div w:id="1741249925">
                              <w:marLeft w:val="0"/>
                              <w:marRight w:val="0"/>
                              <w:marTop w:val="240"/>
                              <w:marBottom w:val="240"/>
                              <w:divBdr>
                                <w:top w:val="none" w:sz="0" w:space="0" w:color="auto"/>
                                <w:left w:val="none" w:sz="0" w:space="0" w:color="auto"/>
                                <w:bottom w:val="none" w:sz="0" w:space="0" w:color="auto"/>
                                <w:right w:val="none" w:sz="0" w:space="0" w:color="auto"/>
                              </w:divBdr>
                              <w:divsChild>
                                <w:div w:id="2041124645">
                                  <w:marLeft w:val="0"/>
                                  <w:marRight w:val="0"/>
                                  <w:marTop w:val="0"/>
                                  <w:marBottom w:val="0"/>
                                  <w:divBdr>
                                    <w:top w:val="none" w:sz="0" w:space="0" w:color="auto"/>
                                    <w:left w:val="none" w:sz="0" w:space="0" w:color="auto"/>
                                    <w:bottom w:val="none" w:sz="0" w:space="0" w:color="auto"/>
                                    <w:right w:val="none" w:sz="0" w:space="0" w:color="auto"/>
                                  </w:divBdr>
                                </w:div>
                              </w:divsChild>
                            </w:div>
                            <w:div w:id="1894388842">
                              <w:marLeft w:val="0"/>
                              <w:marRight w:val="0"/>
                              <w:marTop w:val="240"/>
                              <w:marBottom w:val="240"/>
                              <w:divBdr>
                                <w:top w:val="none" w:sz="0" w:space="0" w:color="auto"/>
                                <w:left w:val="none" w:sz="0" w:space="0" w:color="auto"/>
                                <w:bottom w:val="none" w:sz="0" w:space="0" w:color="auto"/>
                                <w:right w:val="none" w:sz="0" w:space="0" w:color="auto"/>
                              </w:divBdr>
                              <w:divsChild>
                                <w:div w:id="1766881888">
                                  <w:marLeft w:val="0"/>
                                  <w:marRight w:val="0"/>
                                  <w:marTop w:val="0"/>
                                  <w:marBottom w:val="0"/>
                                  <w:divBdr>
                                    <w:top w:val="none" w:sz="0" w:space="0" w:color="auto"/>
                                    <w:left w:val="none" w:sz="0" w:space="0" w:color="auto"/>
                                    <w:bottom w:val="none" w:sz="0" w:space="0" w:color="auto"/>
                                    <w:right w:val="none" w:sz="0" w:space="0" w:color="auto"/>
                                  </w:divBdr>
                                </w:div>
                              </w:divsChild>
                            </w:div>
                            <w:div w:id="1446577187">
                              <w:marLeft w:val="0"/>
                              <w:marRight w:val="0"/>
                              <w:marTop w:val="360"/>
                              <w:marBottom w:val="450"/>
                              <w:divBdr>
                                <w:top w:val="none" w:sz="0" w:space="0" w:color="auto"/>
                                <w:left w:val="none" w:sz="0" w:space="0" w:color="auto"/>
                                <w:bottom w:val="none" w:sz="0" w:space="0" w:color="auto"/>
                                <w:right w:val="none" w:sz="0" w:space="0" w:color="auto"/>
                              </w:divBdr>
                              <w:divsChild>
                                <w:div w:id="53622039">
                                  <w:marLeft w:val="0"/>
                                  <w:marRight w:val="0"/>
                                  <w:marTop w:val="0"/>
                                  <w:marBottom w:val="0"/>
                                  <w:divBdr>
                                    <w:top w:val="none" w:sz="0" w:space="0" w:color="auto"/>
                                    <w:left w:val="none" w:sz="0" w:space="0" w:color="auto"/>
                                    <w:bottom w:val="single" w:sz="6" w:space="15" w:color="B8B9BA"/>
                                    <w:right w:val="none" w:sz="0" w:space="0" w:color="auto"/>
                                  </w:divBdr>
                                  <w:divsChild>
                                    <w:div w:id="647632283">
                                      <w:marLeft w:val="0"/>
                                      <w:marRight w:val="0"/>
                                      <w:marTop w:val="0"/>
                                      <w:marBottom w:val="0"/>
                                      <w:divBdr>
                                        <w:top w:val="none" w:sz="0" w:space="0" w:color="auto"/>
                                        <w:left w:val="none" w:sz="0" w:space="0" w:color="auto"/>
                                        <w:bottom w:val="none" w:sz="0" w:space="0" w:color="auto"/>
                                        <w:right w:val="none" w:sz="0" w:space="0" w:color="auto"/>
                                      </w:divBdr>
                                    </w:div>
                                    <w:div w:id="1728992930">
                                      <w:marLeft w:val="0"/>
                                      <w:marRight w:val="0"/>
                                      <w:marTop w:val="225"/>
                                      <w:marBottom w:val="0"/>
                                      <w:divBdr>
                                        <w:top w:val="none" w:sz="0" w:space="0" w:color="auto"/>
                                        <w:left w:val="none" w:sz="0" w:space="0" w:color="auto"/>
                                        <w:bottom w:val="none" w:sz="0" w:space="0" w:color="auto"/>
                                        <w:right w:val="none" w:sz="0" w:space="0" w:color="auto"/>
                                      </w:divBdr>
                                      <w:divsChild>
                                        <w:div w:id="1888755280">
                                          <w:marLeft w:val="0"/>
                                          <w:marRight w:val="0"/>
                                          <w:marTop w:val="0"/>
                                          <w:marBottom w:val="0"/>
                                          <w:divBdr>
                                            <w:top w:val="none" w:sz="0" w:space="0" w:color="auto"/>
                                            <w:left w:val="none" w:sz="0" w:space="0" w:color="auto"/>
                                            <w:bottom w:val="none" w:sz="0" w:space="0" w:color="auto"/>
                                            <w:right w:val="none" w:sz="0" w:space="0" w:color="auto"/>
                                          </w:divBdr>
                                        </w:div>
                                      </w:divsChild>
                                    </w:div>
                                    <w:div w:id="6422780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6762374">
                              <w:marLeft w:val="0"/>
                              <w:marRight w:val="0"/>
                              <w:marTop w:val="240"/>
                              <w:marBottom w:val="240"/>
                              <w:divBdr>
                                <w:top w:val="none" w:sz="0" w:space="0" w:color="auto"/>
                                <w:left w:val="none" w:sz="0" w:space="0" w:color="auto"/>
                                <w:bottom w:val="none" w:sz="0" w:space="0" w:color="auto"/>
                                <w:right w:val="none" w:sz="0" w:space="0" w:color="auto"/>
                              </w:divBdr>
                              <w:divsChild>
                                <w:div w:id="840897484">
                                  <w:marLeft w:val="0"/>
                                  <w:marRight w:val="0"/>
                                  <w:marTop w:val="0"/>
                                  <w:marBottom w:val="0"/>
                                  <w:divBdr>
                                    <w:top w:val="none" w:sz="0" w:space="0" w:color="auto"/>
                                    <w:left w:val="none" w:sz="0" w:space="0" w:color="auto"/>
                                    <w:bottom w:val="none" w:sz="0" w:space="0" w:color="auto"/>
                                    <w:right w:val="none" w:sz="0" w:space="0" w:color="auto"/>
                                  </w:divBdr>
                                </w:div>
                              </w:divsChild>
                            </w:div>
                            <w:div w:id="1151404370">
                              <w:marLeft w:val="0"/>
                              <w:marRight w:val="0"/>
                              <w:marTop w:val="240"/>
                              <w:marBottom w:val="240"/>
                              <w:divBdr>
                                <w:top w:val="none" w:sz="0" w:space="0" w:color="auto"/>
                                <w:left w:val="none" w:sz="0" w:space="0" w:color="auto"/>
                                <w:bottom w:val="none" w:sz="0" w:space="0" w:color="auto"/>
                                <w:right w:val="none" w:sz="0" w:space="0" w:color="auto"/>
                              </w:divBdr>
                              <w:divsChild>
                                <w:div w:id="1430783218">
                                  <w:marLeft w:val="0"/>
                                  <w:marRight w:val="0"/>
                                  <w:marTop w:val="0"/>
                                  <w:marBottom w:val="0"/>
                                  <w:divBdr>
                                    <w:top w:val="none" w:sz="0" w:space="0" w:color="auto"/>
                                    <w:left w:val="none" w:sz="0" w:space="0" w:color="auto"/>
                                    <w:bottom w:val="none" w:sz="0" w:space="0" w:color="auto"/>
                                    <w:right w:val="none" w:sz="0" w:space="0" w:color="auto"/>
                                  </w:divBdr>
                                </w:div>
                              </w:divsChild>
                            </w:div>
                            <w:div w:id="151994680">
                              <w:marLeft w:val="0"/>
                              <w:marRight w:val="0"/>
                              <w:marTop w:val="240"/>
                              <w:marBottom w:val="240"/>
                              <w:divBdr>
                                <w:top w:val="none" w:sz="0" w:space="0" w:color="auto"/>
                                <w:left w:val="none" w:sz="0" w:space="0" w:color="auto"/>
                                <w:bottom w:val="none" w:sz="0" w:space="0" w:color="auto"/>
                                <w:right w:val="none" w:sz="0" w:space="0" w:color="auto"/>
                              </w:divBdr>
                              <w:divsChild>
                                <w:div w:id="448209842">
                                  <w:marLeft w:val="0"/>
                                  <w:marRight w:val="0"/>
                                  <w:marTop w:val="0"/>
                                  <w:marBottom w:val="0"/>
                                  <w:divBdr>
                                    <w:top w:val="none" w:sz="0" w:space="0" w:color="auto"/>
                                    <w:left w:val="none" w:sz="0" w:space="0" w:color="auto"/>
                                    <w:bottom w:val="none" w:sz="0" w:space="0" w:color="auto"/>
                                    <w:right w:val="none" w:sz="0" w:space="0" w:color="auto"/>
                                  </w:divBdr>
                                </w:div>
                              </w:divsChild>
                            </w:div>
                            <w:div w:id="324211202">
                              <w:marLeft w:val="0"/>
                              <w:marRight w:val="0"/>
                              <w:marTop w:val="240"/>
                              <w:marBottom w:val="240"/>
                              <w:divBdr>
                                <w:top w:val="none" w:sz="0" w:space="0" w:color="auto"/>
                                <w:left w:val="none" w:sz="0" w:space="0" w:color="auto"/>
                                <w:bottom w:val="none" w:sz="0" w:space="0" w:color="auto"/>
                                <w:right w:val="none" w:sz="0" w:space="0" w:color="auto"/>
                              </w:divBdr>
                              <w:divsChild>
                                <w:div w:id="418602491">
                                  <w:marLeft w:val="0"/>
                                  <w:marRight w:val="0"/>
                                  <w:marTop w:val="0"/>
                                  <w:marBottom w:val="0"/>
                                  <w:divBdr>
                                    <w:top w:val="none" w:sz="0" w:space="0" w:color="auto"/>
                                    <w:left w:val="none" w:sz="0" w:space="0" w:color="auto"/>
                                    <w:bottom w:val="none" w:sz="0" w:space="0" w:color="auto"/>
                                    <w:right w:val="none" w:sz="0" w:space="0" w:color="auto"/>
                                  </w:divBdr>
                                </w:div>
                              </w:divsChild>
                            </w:div>
                            <w:div w:id="1538734368">
                              <w:marLeft w:val="0"/>
                              <w:marRight w:val="0"/>
                              <w:marTop w:val="240"/>
                              <w:marBottom w:val="240"/>
                              <w:divBdr>
                                <w:top w:val="none" w:sz="0" w:space="0" w:color="auto"/>
                                <w:left w:val="none" w:sz="0" w:space="0" w:color="auto"/>
                                <w:bottom w:val="none" w:sz="0" w:space="0" w:color="auto"/>
                                <w:right w:val="none" w:sz="0" w:space="0" w:color="auto"/>
                              </w:divBdr>
                              <w:divsChild>
                                <w:div w:id="18107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1310088">
      <w:bodyDiv w:val="1"/>
      <w:marLeft w:val="0"/>
      <w:marRight w:val="0"/>
      <w:marTop w:val="0"/>
      <w:marBottom w:val="0"/>
      <w:divBdr>
        <w:top w:val="none" w:sz="0" w:space="0" w:color="auto"/>
        <w:left w:val="none" w:sz="0" w:space="0" w:color="auto"/>
        <w:bottom w:val="none" w:sz="0" w:space="0" w:color="auto"/>
        <w:right w:val="none" w:sz="0" w:space="0" w:color="auto"/>
      </w:divBdr>
      <w:divsChild>
        <w:div w:id="868758900">
          <w:marLeft w:val="0"/>
          <w:marRight w:val="0"/>
          <w:marTop w:val="0"/>
          <w:marBottom w:val="0"/>
          <w:divBdr>
            <w:top w:val="none" w:sz="0" w:space="0" w:color="auto"/>
            <w:left w:val="none" w:sz="0" w:space="0" w:color="auto"/>
            <w:bottom w:val="none" w:sz="0" w:space="0" w:color="auto"/>
            <w:right w:val="none" w:sz="0" w:space="0" w:color="auto"/>
          </w:divBdr>
          <w:divsChild>
            <w:div w:id="1265532675">
              <w:marLeft w:val="0"/>
              <w:marRight w:val="0"/>
              <w:marTop w:val="0"/>
              <w:marBottom w:val="0"/>
              <w:divBdr>
                <w:top w:val="none" w:sz="0" w:space="0" w:color="auto"/>
                <w:left w:val="none" w:sz="0" w:space="0" w:color="auto"/>
                <w:bottom w:val="none" w:sz="0" w:space="0" w:color="auto"/>
                <w:right w:val="none" w:sz="0" w:space="0" w:color="auto"/>
              </w:divBdr>
              <w:divsChild>
                <w:div w:id="1042025061">
                  <w:marLeft w:val="0"/>
                  <w:marRight w:val="0"/>
                  <w:marTop w:val="729"/>
                  <w:marBottom w:val="0"/>
                  <w:divBdr>
                    <w:top w:val="none" w:sz="0" w:space="0" w:color="auto"/>
                    <w:left w:val="none" w:sz="0" w:space="0" w:color="auto"/>
                    <w:bottom w:val="none" w:sz="0" w:space="0" w:color="auto"/>
                    <w:right w:val="none" w:sz="0" w:space="0" w:color="auto"/>
                  </w:divBdr>
                  <w:divsChild>
                    <w:div w:id="455023349">
                      <w:marLeft w:val="0"/>
                      <w:marRight w:val="0"/>
                      <w:marTop w:val="0"/>
                      <w:marBottom w:val="0"/>
                      <w:divBdr>
                        <w:top w:val="none" w:sz="0" w:space="0" w:color="auto"/>
                        <w:left w:val="none" w:sz="0" w:space="0" w:color="auto"/>
                        <w:bottom w:val="none" w:sz="0" w:space="0" w:color="auto"/>
                        <w:right w:val="none" w:sz="0" w:space="0" w:color="auto"/>
                      </w:divBdr>
                      <w:divsChild>
                        <w:div w:id="1762604001">
                          <w:marLeft w:val="0"/>
                          <w:marRight w:val="0"/>
                          <w:marTop w:val="0"/>
                          <w:marBottom w:val="0"/>
                          <w:divBdr>
                            <w:top w:val="none" w:sz="0" w:space="0" w:color="auto"/>
                            <w:left w:val="none" w:sz="0" w:space="0" w:color="auto"/>
                            <w:bottom w:val="none" w:sz="0" w:space="0" w:color="auto"/>
                            <w:right w:val="none" w:sz="0" w:space="0" w:color="auto"/>
                          </w:divBdr>
                          <w:divsChild>
                            <w:div w:id="7174899">
                              <w:marLeft w:val="0"/>
                              <w:marRight w:val="0"/>
                              <w:marTop w:val="0"/>
                              <w:marBottom w:val="0"/>
                              <w:divBdr>
                                <w:top w:val="none" w:sz="0" w:space="0" w:color="auto"/>
                                <w:left w:val="none" w:sz="0" w:space="0" w:color="auto"/>
                                <w:bottom w:val="none" w:sz="0" w:space="0" w:color="auto"/>
                                <w:right w:val="none" w:sz="0" w:space="0" w:color="auto"/>
                              </w:divBdr>
                            </w:div>
                          </w:divsChild>
                        </w:div>
                        <w:div w:id="1270622176">
                          <w:marLeft w:val="0"/>
                          <w:marRight w:val="164"/>
                          <w:marTop w:val="0"/>
                          <w:marBottom w:val="0"/>
                          <w:divBdr>
                            <w:top w:val="none" w:sz="0" w:space="0" w:color="auto"/>
                            <w:left w:val="none" w:sz="0" w:space="0" w:color="auto"/>
                            <w:bottom w:val="none" w:sz="0" w:space="0" w:color="auto"/>
                            <w:right w:val="none" w:sz="0" w:space="0" w:color="auto"/>
                          </w:divBdr>
                        </w:div>
                        <w:div w:id="105527432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3527">
          <w:marLeft w:val="0"/>
          <w:marRight w:val="0"/>
          <w:marTop w:val="0"/>
          <w:marBottom w:val="0"/>
          <w:divBdr>
            <w:top w:val="none" w:sz="0" w:space="0" w:color="auto"/>
            <w:left w:val="none" w:sz="0" w:space="0" w:color="auto"/>
            <w:bottom w:val="none" w:sz="0" w:space="0" w:color="auto"/>
            <w:right w:val="none" w:sz="0" w:space="0" w:color="auto"/>
          </w:divBdr>
          <w:divsChild>
            <w:div w:id="1609656176">
              <w:marLeft w:val="0"/>
              <w:marRight w:val="0"/>
              <w:marTop w:val="0"/>
              <w:marBottom w:val="0"/>
              <w:divBdr>
                <w:top w:val="none" w:sz="0" w:space="0" w:color="auto"/>
                <w:left w:val="none" w:sz="0" w:space="0" w:color="auto"/>
                <w:bottom w:val="none" w:sz="0" w:space="0" w:color="auto"/>
                <w:right w:val="none" w:sz="0" w:space="0" w:color="auto"/>
              </w:divBdr>
              <w:divsChild>
                <w:div w:id="1205481007">
                  <w:marLeft w:val="0"/>
                  <w:marRight w:val="0"/>
                  <w:marTop w:val="0"/>
                  <w:marBottom w:val="0"/>
                  <w:divBdr>
                    <w:top w:val="none" w:sz="0" w:space="0" w:color="auto"/>
                    <w:left w:val="none" w:sz="0" w:space="0" w:color="auto"/>
                    <w:bottom w:val="none" w:sz="0" w:space="0" w:color="auto"/>
                    <w:right w:val="none" w:sz="0" w:space="0" w:color="auto"/>
                  </w:divBdr>
                  <w:divsChild>
                    <w:div w:id="452283980">
                      <w:marLeft w:val="0"/>
                      <w:marRight w:val="1823"/>
                      <w:marTop w:val="0"/>
                      <w:marBottom w:val="0"/>
                      <w:divBdr>
                        <w:top w:val="none" w:sz="0" w:space="0" w:color="auto"/>
                        <w:left w:val="none" w:sz="0" w:space="0" w:color="auto"/>
                        <w:bottom w:val="none" w:sz="0" w:space="0" w:color="auto"/>
                        <w:right w:val="none" w:sz="0" w:space="0" w:color="auto"/>
                      </w:divBdr>
                      <w:divsChild>
                        <w:div w:id="136193921">
                          <w:marLeft w:val="0"/>
                          <w:marRight w:val="0"/>
                          <w:marTop w:val="729"/>
                          <w:marBottom w:val="729"/>
                          <w:divBdr>
                            <w:top w:val="none" w:sz="0" w:space="0" w:color="auto"/>
                            <w:left w:val="none" w:sz="0" w:space="0" w:color="auto"/>
                            <w:bottom w:val="none" w:sz="0" w:space="0" w:color="auto"/>
                            <w:right w:val="none" w:sz="0" w:space="0" w:color="auto"/>
                          </w:divBdr>
                          <w:divsChild>
                            <w:div w:id="729185949">
                              <w:marLeft w:val="0"/>
                              <w:marRight w:val="0"/>
                              <w:marTop w:val="0"/>
                              <w:marBottom w:val="365"/>
                              <w:divBdr>
                                <w:top w:val="none" w:sz="0" w:space="0" w:color="auto"/>
                                <w:left w:val="none" w:sz="0" w:space="0" w:color="auto"/>
                                <w:bottom w:val="none" w:sz="0" w:space="0" w:color="auto"/>
                                <w:right w:val="none" w:sz="0" w:space="0" w:color="auto"/>
                              </w:divBdr>
                            </w:div>
                            <w:div w:id="2009597806">
                              <w:marLeft w:val="0"/>
                              <w:marRight w:val="0"/>
                              <w:marTop w:val="365"/>
                              <w:marBottom w:val="365"/>
                              <w:divBdr>
                                <w:top w:val="none" w:sz="0" w:space="0" w:color="auto"/>
                                <w:left w:val="none" w:sz="0" w:space="0" w:color="auto"/>
                                <w:bottom w:val="none" w:sz="0" w:space="0" w:color="auto"/>
                                <w:right w:val="none" w:sz="0" w:space="0" w:color="auto"/>
                              </w:divBdr>
                            </w:div>
                            <w:div w:id="175929398">
                              <w:marLeft w:val="0"/>
                              <w:marRight w:val="0"/>
                              <w:marTop w:val="365"/>
                              <w:marBottom w:val="729"/>
                              <w:divBdr>
                                <w:top w:val="single" w:sz="6" w:space="31" w:color="EB5D0B"/>
                                <w:left w:val="none" w:sz="0" w:space="0" w:color="auto"/>
                                <w:bottom w:val="single" w:sz="6" w:space="31" w:color="EB5D0B"/>
                                <w:right w:val="none" w:sz="0" w:space="0" w:color="auto"/>
                              </w:divBdr>
                            </w:div>
                            <w:div w:id="1594588718">
                              <w:marLeft w:val="0"/>
                              <w:marRight w:val="0"/>
                              <w:marTop w:val="292"/>
                              <w:marBottom w:val="292"/>
                              <w:divBdr>
                                <w:top w:val="none" w:sz="0" w:space="0" w:color="auto"/>
                                <w:left w:val="none" w:sz="0" w:space="0" w:color="auto"/>
                                <w:bottom w:val="none" w:sz="0" w:space="0" w:color="auto"/>
                                <w:right w:val="none" w:sz="0" w:space="0" w:color="auto"/>
                              </w:divBdr>
                              <w:divsChild>
                                <w:div w:id="1618104962">
                                  <w:marLeft w:val="0"/>
                                  <w:marRight w:val="0"/>
                                  <w:marTop w:val="0"/>
                                  <w:marBottom w:val="0"/>
                                  <w:divBdr>
                                    <w:top w:val="none" w:sz="0" w:space="0" w:color="auto"/>
                                    <w:left w:val="none" w:sz="0" w:space="0" w:color="auto"/>
                                    <w:bottom w:val="none" w:sz="0" w:space="0" w:color="auto"/>
                                    <w:right w:val="none" w:sz="0" w:space="0" w:color="auto"/>
                                  </w:divBdr>
                                </w:div>
                              </w:divsChild>
                            </w:div>
                            <w:div w:id="1585727656">
                              <w:marLeft w:val="0"/>
                              <w:marRight w:val="0"/>
                              <w:marTop w:val="292"/>
                              <w:marBottom w:val="292"/>
                              <w:divBdr>
                                <w:top w:val="none" w:sz="0" w:space="0" w:color="auto"/>
                                <w:left w:val="none" w:sz="0" w:space="0" w:color="auto"/>
                                <w:bottom w:val="none" w:sz="0" w:space="0" w:color="auto"/>
                                <w:right w:val="none" w:sz="0" w:space="0" w:color="auto"/>
                              </w:divBdr>
                              <w:divsChild>
                                <w:div w:id="1355033362">
                                  <w:marLeft w:val="0"/>
                                  <w:marRight w:val="0"/>
                                  <w:marTop w:val="0"/>
                                  <w:marBottom w:val="0"/>
                                  <w:divBdr>
                                    <w:top w:val="none" w:sz="0" w:space="0" w:color="auto"/>
                                    <w:left w:val="none" w:sz="0" w:space="0" w:color="auto"/>
                                    <w:bottom w:val="none" w:sz="0" w:space="0" w:color="auto"/>
                                    <w:right w:val="none" w:sz="0" w:space="0" w:color="auto"/>
                                  </w:divBdr>
                                </w:div>
                              </w:divsChild>
                            </w:div>
                            <w:div w:id="405345931">
                              <w:marLeft w:val="0"/>
                              <w:marRight w:val="0"/>
                              <w:marTop w:val="292"/>
                              <w:marBottom w:val="292"/>
                              <w:divBdr>
                                <w:top w:val="none" w:sz="0" w:space="0" w:color="auto"/>
                                <w:left w:val="none" w:sz="0" w:space="0" w:color="auto"/>
                                <w:bottom w:val="none" w:sz="0" w:space="0" w:color="auto"/>
                                <w:right w:val="none" w:sz="0" w:space="0" w:color="auto"/>
                              </w:divBdr>
                              <w:divsChild>
                                <w:div w:id="1645622963">
                                  <w:marLeft w:val="0"/>
                                  <w:marRight w:val="0"/>
                                  <w:marTop w:val="0"/>
                                  <w:marBottom w:val="0"/>
                                  <w:divBdr>
                                    <w:top w:val="none" w:sz="0" w:space="0" w:color="auto"/>
                                    <w:left w:val="none" w:sz="0" w:space="0" w:color="auto"/>
                                    <w:bottom w:val="none" w:sz="0" w:space="0" w:color="auto"/>
                                    <w:right w:val="none" w:sz="0" w:space="0" w:color="auto"/>
                                  </w:divBdr>
                                </w:div>
                              </w:divsChild>
                            </w:div>
                            <w:div w:id="752703854">
                              <w:marLeft w:val="0"/>
                              <w:marRight w:val="0"/>
                              <w:marTop w:val="292"/>
                              <w:marBottom w:val="292"/>
                              <w:divBdr>
                                <w:top w:val="none" w:sz="0" w:space="0" w:color="auto"/>
                                <w:left w:val="none" w:sz="0" w:space="0" w:color="auto"/>
                                <w:bottom w:val="none" w:sz="0" w:space="0" w:color="auto"/>
                                <w:right w:val="none" w:sz="0" w:space="0" w:color="auto"/>
                              </w:divBdr>
                              <w:divsChild>
                                <w:div w:id="1424565879">
                                  <w:marLeft w:val="0"/>
                                  <w:marRight w:val="0"/>
                                  <w:marTop w:val="0"/>
                                  <w:marBottom w:val="0"/>
                                  <w:divBdr>
                                    <w:top w:val="none" w:sz="0" w:space="0" w:color="auto"/>
                                    <w:left w:val="none" w:sz="0" w:space="0" w:color="auto"/>
                                    <w:bottom w:val="none" w:sz="0" w:space="0" w:color="auto"/>
                                    <w:right w:val="none" w:sz="0" w:space="0" w:color="auto"/>
                                  </w:divBdr>
                                </w:div>
                              </w:divsChild>
                            </w:div>
                            <w:div w:id="915020565">
                              <w:marLeft w:val="0"/>
                              <w:marRight w:val="0"/>
                              <w:marTop w:val="292"/>
                              <w:marBottom w:val="292"/>
                              <w:divBdr>
                                <w:top w:val="none" w:sz="0" w:space="0" w:color="auto"/>
                                <w:left w:val="none" w:sz="0" w:space="0" w:color="auto"/>
                                <w:bottom w:val="none" w:sz="0" w:space="0" w:color="auto"/>
                                <w:right w:val="none" w:sz="0" w:space="0" w:color="auto"/>
                              </w:divBdr>
                              <w:divsChild>
                                <w:div w:id="2022581479">
                                  <w:marLeft w:val="0"/>
                                  <w:marRight w:val="0"/>
                                  <w:marTop w:val="0"/>
                                  <w:marBottom w:val="0"/>
                                  <w:divBdr>
                                    <w:top w:val="none" w:sz="0" w:space="0" w:color="auto"/>
                                    <w:left w:val="none" w:sz="0" w:space="0" w:color="auto"/>
                                    <w:bottom w:val="none" w:sz="0" w:space="0" w:color="auto"/>
                                    <w:right w:val="none" w:sz="0" w:space="0" w:color="auto"/>
                                  </w:divBdr>
                                </w:div>
                              </w:divsChild>
                            </w:div>
                            <w:div w:id="1455640843">
                              <w:marLeft w:val="0"/>
                              <w:marRight w:val="0"/>
                              <w:marTop w:val="437"/>
                              <w:marBottom w:val="547"/>
                              <w:divBdr>
                                <w:top w:val="none" w:sz="0" w:space="0" w:color="auto"/>
                                <w:left w:val="none" w:sz="0" w:space="0" w:color="auto"/>
                                <w:bottom w:val="none" w:sz="0" w:space="0" w:color="auto"/>
                                <w:right w:val="none" w:sz="0" w:space="0" w:color="auto"/>
                              </w:divBdr>
                              <w:divsChild>
                                <w:div w:id="1054700130">
                                  <w:marLeft w:val="0"/>
                                  <w:marRight w:val="0"/>
                                  <w:marTop w:val="0"/>
                                  <w:marBottom w:val="0"/>
                                  <w:divBdr>
                                    <w:top w:val="none" w:sz="0" w:space="0" w:color="auto"/>
                                    <w:left w:val="none" w:sz="0" w:space="0" w:color="auto"/>
                                    <w:bottom w:val="single" w:sz="6" w:space="18" w:color="B8B9BA"/>
                                    <w:right w:val="none" w:sz="0" w:space="0" w:color="auto"/>
                                  </w:divBdr>
                                  <w:divsChild>
                                    <w:div w:id="2052068680">
                                      <w:marLeft w:val="0"/>
                                      <w:marRight w:val="0"/>
                                      <w:marTop w:val="0"/>
                                      <w:marBottom w:val="0"/>
                                      <w:divBdr>
                                        <w:top w:val="none" w:sz="0" w:space="0" w:color="auto"/>
                                        <w:left w:val="none" w:sz="0" w:space="0" w:color="auto"/>
                                        <w:bottom w:val="none" w:sz="0" w:space="0" w:color="auto"/>
                                        <w:right w:val="none" w:sz="0" w:space="0" w:color="auto"/>
                                      </w:divBdr>
                                    </w:div>
                                    <w:div w:id="853686196">
                                      <w:marLeft w:val="0"/>
                                      <w:marRight w:val="0"/>
                                      <w:marTop w:val="273"/>
                                      <w:marBottom w:val="0"/>
                                      <w:divBdr>
                                        <w:top w:val="none" w:sz="0" w:space="0" w:color="auto"/>
                                        <w:left w:val="none" w:sz="0" w:space="0" w:color="auto"/>
                                        <w:bottom w:val="none" w:sz="0" w:space="0" w:color="auto"/>
                                        <w:right w:val="none" w:sz="0" w:space="0" w:color="auto"/>
                                      </w:divBdr>
                                      <w:divsChild>
                                        <w:div w:id="178199782">
                                          <w:marLeft w:val="0"/>
                                          <w:marRight w:val="0"/>
                                          <w:marTop w:val="0"/>
                                          <w:marBottom w:val="0"/>
                                          <w:divBdr>
                                            <w:top w:val="none" w:sz="0" w:space="0" w:color="auto"/>
                                            <w:left w:val="none" w:sz="0" w:space="0" w:color="auto"/>
                                            <w:bottom w:val="none" w:sz="0" w:space="0" w:color="auto"/>
                                            <w:right w:val="none" w:sz="0" w:space="0" w:color="auto"/>
                                          </w:divBdr>
                                        </w:div>
                                      </w:divsChild>
                                    </w:div>
                                    <w:div w:id="3557338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487122">
                              <w:marLeft w:val="0"/>
                              <w:marRight w:val="0"/>
                              <w:marTop w:val="292"/>
                              <w:marBottom w:val="292"/>
                              <w:divBdr>
                                <w:top w:val="none" w:sz="0" w:space="0" w:color="auto"/>
                                <w:left w:val="none" w:sz="0" w:space="0" w:color="auto"/>
                                <w:bottom w:val="none" w:sz="0" w:space="0" w:color="auto"/>
                                <w:right w:val="none" w:sz="0" w:space="0" w:color="auto"/>
                              </w:divBdr>
                              <w:divsChild>
                                <w:div w:id="1017542866">
                                  <w:marLeft w:val="0"/>
                                  <w:marRight w:val="0"/>
                                  <w:marTop w:val="0"/>
                                  <w:marBottom w:val="0"/>
                                  <w:divBdr>
                                    <w:top w:val="none" w:sz="0" w:space="0" w:color="auto"/>
                                    <w:left w:val="none" w:sz="0" w:space="0" w:color="auto"/>
                                    <w:bottom w:val="none" w:sz="0" w:space="0" w:color="auto"/>
                                    <w:right w:val="none" w:sz="0" w:space="0" w:color="auto"/>
                                  </w:divBdr>
                                </w:div>
                              </w:divsChild>
                            </w:div>
                            <w:div w:id="402799444">
                              <w:marLeft w:val="0"/>
                              <w:marRight w:val="0"/>
                              <w:marTop w:val="292"/>
                              <w:marBottom w:val="292"/>
                              <w:divBdr>
                                <w:top w:val="none" w:sz="0" w:space="0" w:color="auto"/>
                                <w:left w:val="none" w:sz="0" w:space="0" w:color="auto"/>
                                <w:bottom w:val="none" w:sz="0" w:space="0" w:color="auto"/>
                                <w:right w:val="none" w:sz="0" w:space="0" w:color="auto"/>
                              </w:divBdr>
                              <w:divsChild>
                                <w:div w:id="123079888">
                                  <w:marLeft w:val="0"/>
                                  <w:marRight w:val="0"/>
                                  <w:marTop w:val="0"/>
                                  <w:marBottom w:val="0"/>
                                  <w:divBdr>
                                    <w:top w:val="none" w:sz="0" w:space="0" w:color="auto"/>
                                    <w:left w:val="none" w:sz="0" w:space="0" w:color="auto"/>
                                    <w:bottom w:val="none" w:sz="0" w:space="0" w:color="auto"/>
                                    <w:right w:val="none" w:sz="0" w:space="0" w:color="auto"/>
                                  </w:divBdr>
                                </w:div>
                              </w:divsChild>
                            </w:div>
                            <w:div w:id="1687636758">
                              <w:marLeft w:val="0"/>
                              <w:marRight w:val="0"/>
                              <w:marTop w:val="292"/>
                              <w:marBottom w:val="292"/>
                              <w:divBdr>
                                <w:top w:val="none" w:sz="0" w:space="0" w:color="auto"/>
                                <w:left w:val="none" w:sz="0" w:space="0" w:color="auto"/>
                                <w:bottom w:val="none" w:sz="0" w:space="0" w:color="auto"/>
                                <w:right w:val="none" w:sz="0" w:space="0" w:color="auto"/>
                              </w:divBdr>
                              <w:divsChild>
                                <w:div w:id="434136727">
                                  <w:marLeft w:val="0"/>
                                  <w:marRight w:val="0"/>
                                  <w:marTop w:val="0"/>
                                  <w:marBottom w:val="0"/>
                                  <w:divBdr>
                                    <w:top w:val="none" w:sz="0" w:space="0" w:color="auto"/>
                                    <w:left w:val="none" w:sz="0" w:space="0" w:color="auto"/>
                                    <w:bottom w:val="none" w:sz="0" w:space="0" w:color="auto"/>
                                    <w:right w:val="none" w:sz="0" w:space="0" w:color="auto"/>
                                  </w:divBdr>
                                </w:div>
                              </w:divsChild>
                            </w:div>
                            <w:div w:id="1490517952">
                              <w:marLeft w:val="0"/>
                              <w:marRight w:val="0"/>
                              <w:marTop w:val="292"/>
                              <w:marBottom w:val="292"/>
                              <w:divBdr>
                                <w:top w:val="none" w:sz="0" w:space="0" w:color="auto"/>
                                <w:left w:val="none" w:sz="0" w:space="0" w:color="auto"/>
                                <w:bottom w:val="none" w:sz="0" w:space="0" w:color="auto"/>
                                <w:right w:val="none" w:sz="0" w:space="0" w:color="auto"/>
                              </w:divBdr>
                              <w:divsChild>
                                <w:div w:id="993024876">
                                  <w:marLeft w:val="0"/>
                                  <w:marRight w:val="0"/>
                                  <w:marTop w:val="0"/>
                                  <w:marBottom w:val="0"/>
                                  <w:divBdr>
                                    <w:top w:val="none" w:sz="0" w:space="0" w:color="auto"/>
                                    <w:left w:val="none" w:sz="0" w:space="0" w:color="auto"/>
                                    <w:bottom w:val="none" w:sz="0" w:space="0" w:color="auto"/>
                                    <w:right w:val="none" w:sz="0" w:space="0" w:color="auto"/>
                                  </w:divBdr>
                                </w:div>
                              </w:divsChild>
                            </w:div>
                            <w:div w:id="1997490686">
                              <w:marLeft w:val="0"/>
                              <w:marRight w:val="0"/>
                              <w:marTop w:val="292"/>
                              <w:marBottom w:val="292"/>
                              <w:divBdr>
                                <w:top w:val="none" w:sz="0" w:space="0" w:color="auto"/>
                                <w:left w:val="none" w:sz="0" w:space="0" w:color="auto"/>
                                <w:bottom w:val="none" w:sz="0" w:space="0" w:color="auto"/>
                                <w:right w:val="none" w:sz="0" w:space="0" w:color="auto"/>
                              </w:divBdr>
                              <w:divsChild>
                                <w:div w:id="311566061">
                                  <w:marLeft w:val="0"/>
                                  <w:marRight w:val="0"/>
                                  <w:marTop w:val="0"/>
                                  <w:marBottom w:val="0"/>
                                  <w:divBdr>
                                    <w:top w:val="none" w:sz="0" w:space="0" w:color="auto"/>
                                    <w:left w:val="none" w:sz="0" w:space="0" w:color="auto"/>
                                    <w:bottom w:val="none" w:sz="0" w:space="0" w:color="auto"/>
                                    <w:right w:val="none" w:sz="0" w:space="0" w:color="auto"/>
                                  </w:divBdr>
                                </w:div>
                              </w:divsChild>
                            </w:div>
                            <w:div w:id="159472170">
                              <w:marLeft w:val="0"/>
                              <w:marRight w:val="0"/>
                              <w:marTop w:val="292"/>
                              <w:marBottom w:val="292"/>
                              <w:divBdr>
                                <w:top w:val="none" w:sz="0" w:space="0" w:color="auto"/>
                                <w:left w:val="none" w:sz="0" w:space="0" w:color="auto"/>
                                <w:bottom w:val="none" w:sz="0" w:space="0" w:color="auto"/>
                                <w:right w:val="none" w:sz="0" w:space="0" w:color="auto"/>
                              </w:divBdr>
                              <w:divsChild>
                                <w:div w:id="1159007073">
                                  <w:marLeft w:val="0"/>
                                  <w:marRight w:val="0"/>
                                  <w:marTop w:val="0"/>
                                  <w:marBottom w:val="0"/>
                                  <w:divBdr>
                                    <w:top w:val="none" w:sz="0" w:space="0" w:color="auto"/>
                                    <w:left w:val="none" w:sz="0" w:space="0" w:color="auto"/>
                                    <w:bottom w:val="none" w:sz="0" w:space="0" w:color="auto"/>
                                    <w:right w:val="none" w:sz="0" w:space="0" w:color="auto"/>
                                  </w:divBdr>
                                </w:div>
                              </w:divsChild>
                            </w:div>
                            <w:div w:id="436802408">
                              <w:marLeft w:val="0"/>
                              <w:marRight w:val="0"/>
                              <w:marTop w:val="292"/>
                              <w:marBottom w:val="292"/>
                              <w:divBdr>
                                <w:top w:val="none" w:sz="0" w:space="0" w:color="auto"/>
                                <w:left w:val="none" w:sz="0" w:space="0" w:color="auto"/>
                                <w:bottom w:val="none" w:sz="0" w:space="0" w:color="auto"/>
                                <w:right w:val="none" w:sz="0" w:space="0" w:color="auto"/>
                              </w:divBdr>
                              <w:divsChild>
                                <w:div w:id="557131245">
                                  <w:marLeft w:val="0"/>
                                  <w:marRight w:val="0"/>
                                  <w:marTop w:val="0"/>
                                  <w:marBottom w:val="0"/>
                                  <w:divBdr>
                                    <w:top w:val="none" w:sz="0" w:space="0" w:color="auto"/>
                                    <w:left w:val="none" w:sz="0" w:space="0" w:color="auto"/>
                                    <w:bottom w:val="none" w:sz="0" w:space="0" w:color="auto"/>
                                    <w:right w:val="none" w:sz="0" w:space="0" w:color="auto"/>
                                  </w:divBdr>
                                </w:div>
                              </w:divsChild>
                            </w:div>
                            <w:div w:id="660356535">
                              <w:marLeft w:val="0"/>
                              <w:marRight w:val="0"/>
                              <w:marTop w:val="292"/>
                              <w:marBottom w:val="292"/>
                              <w:divBdr>
                                <w:top w:val="none" w:sz="0" w:space="0" w:color="auto"/>
                                <w:left w:val="none" w:sz="0" w:space="0" w:color="auto"/>
                                <w:bottom w:val="none" w:sz="0" w:space="0" w:color="auto"/>
                                <w:right w:val="none" w:sz="0" w:space="0" w:color="auto"/>
                              </w:divBdr>
                              <w:divsChild>
                                <w:div w:id="136118840">
                                  <w:marLeft w:val="0"/>
                                  <w:marRight w:val="0"/>
                                  <w:marTop w:val="0"/>
                                  <w:marBottom w:val="0"/>
                                  <w:divBdr>
                                    <w:top w:val="none" w:sz="0" w:space="0" w:color="auto"/>
                                    <w:left w:val="none" w:sz="0" w:space="0" w:color="auto"/>
                                    <w:bottom w:val="none" w:sz="0" w:space="0" w:color="auto"/>
                                    <w:right w:val="none" w:sz="0" w:space="0" w:color="auto"/>
                                  </w:divBdr>
                                </w:div>
                              </w:divsChild>
                            </w:div>
                            <w:div w:id="356544948">
                              <w:marLeft w:val="0"/>
                              <w:marRight w:val="0"/>
                              <w:marTop w:val="292"/>
                              <w:marBottom w:val="292"/>
                              <w:divBdr>
                                <w:top w:val="none" w:sz="0" w:space="0" w:color="auto"/>
                                <w:left w:val="none" w:sz="0" w:space="0" w:color="auto"/>
                                <w:bottom w:val="none" w:sz="0" w:space="0" w:color="auto"/>
                                <w:right w:val="none" w:sz="0" w:space="0" w:color="auto"/>
                              </w:divBdr>
                              <w:divsChild>
                                <w:div w:id="1105541071">
                                  <w:marLeft w:val="0"/>
                                  <w:marRight w:val="0"/>
                                  <w:marTop w:val="0"/>
                                  <w:marBottom w:val="0"/>
                                  <w:divBdr>
                                    <w:top w:val="none" w:sz="0" w:space="0" w:color="auto"/>
                                    <w:left w:val="none" w:sz="0" w:space="0" w:color="auto"/>
                                    <w:bottom w:val="none" w:sz="0" w:space="0" w:color="auto"/>
                                    <w:right w:val="none" w:sz="0" w:space="0" w:color="auto"/>
                                  </w:divBdr>
                                </w:div>
                              </w:divsChild>
                            </w:div>
                            <w:div w:id="1869177508">
                              <w:marLeft w:val="0"/>
                              <w:marRight w:val="0"/>
                              <w:marTop w:val="292"/>
                              <w:marBottom w:val="292"/>
                              <w:divBdr>
                                <w:top w:val="none" w:sz="0" w:space="0" w:color="auto"/>
                                <w:left w:val="none" w:sz="0" w:space="0" w:color="auto"/>
                                <w:bottom w:val="none" w:sz="0" w:space="0" w:color="auto"/>
                                <w:right w:val="none" w:sz="0" w:space="0" w:color="auto"/>
                              </w:divBdr>
                              <w:divsChild>
                                <w:div w:id="882056377">
                                  <w:marLeft w:val="0"/>
                                  <w:marRight w:val="0"/>
                                  <w:marTop w:val="0"/>
                                  <w:marBottom w:val="0"/>
                                  <w:divBdr>
                                    <w:top w:val="none" w:sz="0" w:space="0" w:color="auto"/>
                                    <w:left w:val="none" w:sz="0" w:space="0" w:color="auto"/>
                                    <w:bottom w:val="none" w:sz="0" w:space="0" w:color="auto"/>
                                    <w:right w:val="none" w:sz="0" w:space="0" w:color="auto"/>
                                  </w:divBdr>
                                </w:div>
                              </w:divsChild>
                            </w:div>
                            <w:div w:id="2089691886">
                              <w:marLeft w:val="0"/>
                              <w:marRight w:val="0"/>
                              <w:marTop w:val="437"/>
                              <w:marBottom w:val="547"/>
                              <w:divBdr>
                                <w:top w:val="none" w:sz="0" w:space="0" w:color="auto"/>
                                <w:left w:val="none" w:sz="0" w:space="0" w:color="auto"/>
                                <w:bottom w:val="none" w:sz="0" w:space="0" w:color="auto"/>
                                <w:right w:val="none" w:sz="0" w:space="0" w:color="auto"/>
                              </w:divBdr>
                              <w:divsChild>
                                <w:div w:id="1056390195">
                                  <w:marLeft w:val="0"/>
                                  <w:marRight w:val="0"/>
                                  <w:marTop w:val="0"/>
                                  <w:marBottom w:val="0"/>
                                  <w:divBdr>
                                    <w:top w:val="none" w:sz="0" w:space="0" w:color="auto"/>
                                    <w:left w:val="none" w:sz="0" w:space="0" w:color="auto"/>
                                    <w:bottom w:val="single" w:sz="6" w:space="18" w:color="B8B9BA"/>
                                    <w:right w:val="none" w:sz="0" w:space="0" w:color="auto"/>
                                  </w:divBdr>
                                  <w:divsChild>
                                    <w:div w:id="1164511689">
                                      <w:marLeft w:val="0"/>
                                      <w:marRight w:val="0"/>
                                      <w:marTop w:val="0"/>
                                      <w:marBottom w:val="0"/>
                                      <w:divBdr>
                                        <w:top w:val="none" w:sz="0" w:space="0" w:color="auto"/>
                                        <w:left w:val="none" w:sz="0" w:space="0" w:color="auto"/>
                                        <w:bottom w:val="none" w:sz="0" w:space="0" w:color="auto"/>
                                        <w:right w:val="none" w:sz="0" w:space="0" w:color="auto"/>
                                      </w:divBdr>
                                    </w:div>
                                    <w:div w:id="472407304">
                                      <w:marLeft w:val="0"/>
                                      <w:marRight w:val="0"/>
                                      <w:marTop w:val="273"/>
                                      <w:marBottom w:val="0"/>
                                      <w:divBdr>
                                        <w:top w:val="none" w:sz="0" w:space="0" w:color="auto"/>
                                        <w:left w:val="none" w:sz="0" w:space="0" w:color="auto"/>
                                        <w:bottom w:val="none" w:sz="0" w:space="0" w:color="auto"/>
                                        <w:right w:val="none" w:sz="0" w:space="0" w:color="auto"/>
                                      </w:divBdr>
                                      <w:divsChild>
                                        <w:div w:id="1856264723">
                                          <w:marLeft w:val="0"/>
                                          <w:marRight w:val="0"/>
                                          <w:marTop w:val="0"/>
                                          <w:marBottom w:val="0"/>
                                          <w:divBdr>
                                            <w:top w:val="none" w:sz="0" w:space="0" w:color="auto"/>
                                            <w:left w:val="none" w:sz="0" w:space="0" w:color="auto"/>
                                            <w:bottom w:val="none" w:sz="0" w:space="0" w:color="auto"/>
                                            <w:right w:val="none" w:sz="0" w:space="0" w:color="auto"/>
                                          </w:divBdr>
                                        </w:div>
                                      </w:divsChild>
                                    </w:div>
                                    <w:div w:id="2912547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7290975">
                              <w:marLeft w:val="0"/>
                              <w:marRight w:val="0"/>
                              <w:marTop w:val="292"/>
                              <w:marBottom w:val="292"/>
                              <w:divBdr>
                                <w:top w:val="none" w:sz="0" w:space="0" w:color="auto"/>
                                <w:left w:val="none" w:sz="0" w:space="0" w:color="auto"/>
                                <w:bottom w:val="none" w:sz="0" w:space="0" w:color="auto"/>
                                <w:right w:val="none" w:sz="0" w:space="0" w:color="auto"/>
                              </w:divBdr>
                              <w:divsChild>
                                <w:div w:id="15470017">
                                  <w:marLeft w:val="0"/>
                                  <w:marRight w:val="0"/>
                                  <w:marTop w:val="0"/>
                                  <w:marBottom w:val="0"/>
                                  <w:divBdr>
                                    <w:top w:val="none" w:sz="0" w:space="0" w:color="auto"/>
                                    <w:left w:val="none" w:sz="0" w:space="0" w:color="auto"/>
                                    <w:bottom w:val="none" w:sz="0" w:space="0" w:color="auto"/>
                                    <w:right w:val="none" w:sz="0" w:space="0" w:color="auto"/>
                                  </w:divBdr>
                                </w:div>
                              </w:divsChild>
                            </w:div>
                            <w:div w:id="1679195501">
                              <w:marLeft w:val="0"/>
                              <w:marRight w:val="0"/>
                              <w:marTop w:val="292"/>
                              <w:marBottom w:val="292"/>
                              <w:divBdr>
                                <w:top w:val="none" w:sz="0" w:space="0" w:color="auto"/>
                                <w:left w:val="none" w:sz="0" w:space="0" w:color="auto"/>
                                <w:bottom w:val="none" w:sz="0" w:space="0" w:color="auto"/>
                                <w:right w:val="none" w:sz="0" w:space="0" w:color="auto"/>
                              </w:divBdr>
                              <w:divsChild>
                                <w:div w:id="1305085171">
                                  <w:marLeft w:val="0"/>
                                  <w:marRight w:val="0"/>
                                  <w:marTop w:val="0"/>
                                  <w:marBottom w:val="0"/>
                                  <w:divBdr>
                                    <w:top w:val="none" w:sz="0" w:space="0" w:color="auto"/>
                                    <w:left w:val="none" w:sz="0" w:space="0" w:color="auto"/>
                                    <w:bottom w:val="none" w:sz="0" w:space="0" w:color="auto"/>
                                    <w:right w:val="none" w:sz="0" w:space="0" w:color="auto"/>
                                  </w:divBdr>
                                </w:div>
                              </w:divsChild>
                            </w:div>
                            <w:div w:id="233051703">
                              <w:marLeft w:val="0"/>
                              <w:marRight w:val="0"/>
                              <w:marTop w:val="292"/>
                              <w:marBottom w:val="292"/>
                              <w:divBdr>
                                <w:top w:val="none" w:sz="0" w:space="0" w:color="auto"/>
                                <w:left w:val="none" w:sz="0" w:space="0" w:color="auto"/>
                                <w:bottom w:val="none" w:sz="0" w:space="0" w:color="auto"/>
                                <w:right w:val="none" w:sz="0" w:space="0" w:color="auto"/>
                              </w:divBdr>
                              <w:divsChild>
                                <w:div w:id="2124155405">
                                  <w:marLeft w:val="0"/>
                                  <w:marRight w:val="0"/>
                                  <w:marTop w:val="0"/>
                                  <w:marBottom w:val="0"/>
                                  <w:divBdr>
                                    <w:top w:val="none" w:sz="0" w:space="0" w:color="auto"/>
                                    <w:left w:val="none" w:sz="0" w:space="0" w:color="auto"/>
                                    <w:bottom w:val="none" w:sz="0" w:space="0" w:color="auto"/>
                                    <w:right w:val="none" w:sz="0" w:space="0" w:color="auto"/>
                                  </w:divBdr>
                                </w:div>
                              </w:divsChild>
                            </w:div>
                            <w:div w:id="1750157808">
                              <w:marLeft w:val="0"/>
                              <w:marRight w:val="0"/>
                              <w:marTop w:val="292"/>
                              <w:marBottom w:val="292"/>
                              <w:divBdr>
                                <w:top w:val="none" w:sz="0" w:space="0" w:color="auto"/>
                                <w:left w:val="none" w:sz="0" w:space="0" w:color="auto"/>
                                <w:bottom w:val="none" w:sz="0" w:space="0" w:color="auto"/>
                                <w:right w:val="none" w:sz="0" w:space="0" w:color="auto"/>
                              </w:divBdr>
                              <w:divsChild>
                                <w:div w:id="10394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3647070">
      <w:bodyDiv w:val="1"/>
      <w:marLeft w:val="0"/>
      <w:marRight w:val="0"/>
      <w:marTop w:val="0"/>
      <w:marBottom w:val="0"/>
      <w:divBdr>
        <w:top w:val="none" w:sz="0" w:space="0" w:color="auto"/>
        <w:left w:val="none" w:sz="0" w:space="0" w:color="auto"/>
        <w:bottom w:val="none" w:sz="0" w:space="0" w:color="auto"/>
        <w:right w:val="none" w:sz="0" w:space="0" w:color="auto"/>
      </w:divBdr>
      <w:divsChild>
        <w:div w:id="1791705301">
          <w:marLeft w:val="0"/>
          <w:marRight w:val="0"/>
          <w:marTop w:val="0"/>
          <w:marBottom w:val="0"/>
          <w:divBdr>
            <w:top w:val="none" w:sz="0" w:space="0" w:color="auto"/>
            <w:left w:val="none" w:sz="0" w:space="0" w:color="auto"/>
            <w:bottom w:val="none" w:sz="0" w:space="0" w:color="auto"/>
            <w:right w:val="none" w:sz="0" w:space="0" w:color="auto"/>
          </w:divBdr>
          <w:divsChild>
            <w:div w:id="2098087944">
              <w:marLeft w:val="0"/>
              <w:marRight w:val="0"/>
              <w:marTop w:val="0"/>
              <w:marBottom w:val="0"/>
              <w:divBdr>
                <w:top w:val="none" w:sz="0" w:space="0" w:color="auto"/>
                <w:left w:val="none" w:sz="0" w:space="0" w:color="auto"/>
                <w:bottom w:val="none" w:sz="0" w:space="0" w:color="auto"/>
                <w:right w:val="none" w:sz="0" w:space="0" w:color="auto"/>
              </w:divBdr>
              <w:divsChild>
                <w:div w:id="1174152937">
                  <w:marLeft w:val="0"/>
                  <w:marRight w:val="0"/>
                  <w:marTop w:val="0"/>
                  <w:marBottom w:val="0"/>
                  <w:divBdr>
                    <w:top w:val="none" w:sz="0" w:space="0" w:color="auto"/>
                    <w:left w:val="none" w:sz="0" w:space="0" w:color="auto"/>
                    <w:bottom w:val="none" w:sz="0" w:space="0" w:color="auto"/>
                    <w:right w:val="none" w:sz="0" w:space="0" w:color="auto"/>
                  </w:divBdr>
                </w:div>
                <w:div w:id="428308945">
                  <w:marLeft w:val="0"/>
                  <w:marRight w:val="0"/>
                  <w:marTop w:val="729"/>
                  <w:marBottom w:val="0"/>
                  <w:divBdr>
                    <w:top w:val="none" w:sz="0" w:space="0" w:color="auto"/>
                    <w:left w:val="none" w:sz="0" w:space="0" w:color="auto"/>
                    <w:bottom w:val="none" w:sz="0" w:space="0" w:color="auto"/>
                    <w:right w:val="none" w:sz="0" w:space="0" w:color="auto"/>
                  </w:divBdr>
                  <w:divsChild>
                    <w:div w:id="481048087">
                      <w:marLeft w:val="0"/>
                      <w:marRight w:val="0"/>
                      <w:marTop w:val="0"/>
                      <w:marBottom w:val="0"/>
                      <w:divBdr>
                        <w:top w:val="none" w:sz="0" w:space="0" w:color="auto"/>
                        <w:left w:val="none" w:sz="0" w:space="0" w:color="auto"/>
                        <w:bottom w:val="none" w:sz="0" w:space="0" w:color="auto"/>
                        <w:right w:val="none" w:sz="0" w:space="0" w:color="auto"/>
                      </w:divBdr>
                      <w:divsChild>
                        <w:div w:id="1399792144">
                          <w:marLeft w:val="0"/>
                          <w:marRight w:val="0"/>
                          <w:marTop w:val="0"/>
                          <w:marBottom w:val="0"/>
                          <w:divBdr>
                            <w:top w:val="none" w:sz="0" w:space="0" w:color="auto"/>
                            <w:left w:val="none" w:sz="0" w:space="0" w:color="auto"/>
                            <w:bottom w:val="none" w:sz="0" w:space="0" w:color="auto"/>
                            <w:right w:val="none" w:sz="0" w:space="0" w:color="auto"/>
                          </w:divBdr>
                          <w:divsChild>
                            <w:div w:id="1179924319">
                              <w:marLeft w:val="0"/>
                              <w:marRight w:val="0"/>
                              <w:marTop w:val="0"/>
                              <w:marBottom w:val="0"/>
                              <w:divBdr>
                                <w:top w:val="none" w:sz="0" w:space="0" w:color="auto"/>
                                <w:left w:val="none" w:sz="0" w:space="0" w:color="auto"/>
                                <w:bottom w:val="none" w:sz="0" w:space="0" w:color="auto"/>
                                <w:right w:val="none" w:sz="0" w:space="0" w:color="auto"/>
                              </w:divBdr>
                            </w:div>
                          </w:divsChild>
                        </w:div>
                        <w:div w:id="1405683696">
                          <w:marLeft w:val="0"/>
                          <w:marRight w:val="164"/>
                          <w:marTop w:val="0"/>
                          <w:marBottom w:val="0"/>
                          <w:divBdr>
                            <w:top w:val="none" w:sz="0" w:space="0" w:color="auto"/>
                            <w:left w:val="none" w:sz="0" w:space="0" w:color="auto"/>
                            <w:bottom w:val="none" w:sz="0" w:space="0" w:color="auto"/>
                            <w:right w:val="none" w:sz="0" w:space="0" w:color="auto"/>
                          </w:divBdr>
                        </w:div>
                        <w:div w:id="4858249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4343">
          <w:marLeft w:val="0"/>
          <w:marRight w:val="0"/>
          <w:marTop w:val="0"/>
          <w:marBottom w:val="0"/>
          <w:divBdr>
            <w:top w:val="none" w:sz="0" w:space="0" w:color="auto"/>
            <w:left w:val="none" w:sz="0" w:space="0" w:color="auto"/>
            <w:bottom w:val="none" w:sz="0" w:space="0" w:color="auto"/>
            <w:right w:val="none" w:sz="0" w:space="0" w:color="auto"/>
          </w:divBdr>
          <w:divsChild>
            <w:div w:id="32311141">
              <w:marLeft w:val="0"/>
              <w:marRight w:val="0"/>
              <w:marTop w:val="0"/>
              <w:marBottom w:val="0"/>
              <w:divBdr>
                <w:top w:val="none" w:sz="0" w:space="0" w:color="auto"/>
                <w:left w:val="none" w:sz="0" w:space="0" w:color="auto"/>
                <w:bottom w:val="none" w:sz="0" w:space="0" w:color="auto"/>
                <w:right w:val="none" w:sz="0" w:space="0" w:color="auto"/>
              </w:divBdr>
              <w:divsChild>
                <w:div w:id="726610210">
                  <w:marLeft w:val="0"/>
                  <w:marRight w:val="0"/>
                  <w:marTop w:val="0"/>
                  <w:marBottom w:val="0"/>
                  <w:divBdr>
                    <w:top w:val="none" w:sz="0" w:space="0" w:color="auto"/>
                    <w:left w:val="none" w:sz="0" w:space="0" w:color="auto"/>
                    <w:bottom w:val="none" w:sz="0" w:space="0" w:color="auto"/>
                    <w:right w:val="none" w:sz="0" w:space="0" w:color="auto"/>
                  </w:divBdr>
                  <w:divsChild>
                    <w:div w:id="883908539">
                      <w:marLeft w:val="0"/>
                      <w:marRight w:val="1823"/>
                      <w:marTop w:val="0"/>
                      <w:marBottom w:val="0"/>
                      <w:divBdr>
                        <w:top w:val="none" w:sz="0" w:space="0" w:color="auto"/>
                        <w:left w:val="none" w:sz="0" w:space="0" w:color="auto"/>
                        <w:bottom w:val="none" w:sz="0" w:space="0" w:color="auto"/>
                        <w:right w:val="none" w:sz="0" w:space="0" w:color="auto"/>
                      </w:divBdr>
                      <w:divsChild>
                        <w:div w:id="1169783708">
                          <w:marLeft w:val="0"/>
                          <w:marRight w:val="0"/>
                          <w:marTop w:val="729"/>
                          <w:marBottom w:val="729"/>
                          <w:divBdr>
                            <w:top w:val="none" w:sz="0" w:space="0" w:color="auto"/>
                            <w:left w:val="none" w:sz="0" w:space="0" w:color="auto"/>
                            <w:bottom w:val="none" w:sz="0" w:space="0" w:color="auto"/>
                            <w:right w:val="none" w:sz="0" w:space="0" w:color="auto"/>
                          </w:divBdr>
                          <w:divsChild>
                            <w:div w:id="1172836682">
                              <w:marLeft w:val="0"/>
                              <w:marRight w:val="0"/>
                              <w:marTop w:val="0"/>
                              <w:marBottom w:val="365"/>
                              <w:divBdr>
                                <w:top w:val="none" w:sz="0" w:space="0" w:color="auto"/>
                                <w:left w:val="none" w:sz="0" w:space="0" w:color="auto"/>
                                <w:bottom w:val="none" w:sz="0" w:space="0" w:color="auto"/>
                                <w:right w:val="none" w:sz="0" w:space="0" w:color="auto"/>
                              </w:divBdr>
                            </w:div>
                            <w:div w:id="1536969366">
                              <w:marLeft w:val="0"/>
                              <w:marRight w:val="0"/>
                              <w:marTop w:val="365"/>
                              <w:marBottom w:val="365"/>
                              <w:divBdr>
                                <w:top w:val="none" w:sz="0" w:space="0" w:color="auto"/>
                                <w:left w:val="none" w:sz="0" w:space="0" w:color="auto"/>
                                <w:bottom w:val="none" w:sz="0" w:space="0" w:color="auto"/>
                                <w:right w:val="none" w:sz="0" w:space="0" w:color="auto"/>
                              </w:divBdr>
                            </w:div>
                            <w:div w:id="1884291649">
                              <w:marLeft w:val="0"/>
                              <w:marRight w:val="0"/>
                              <w:marTop w:val="365"/>
                              <w:marBottom w:val="729"/>
                              <w:divBdr>
                                <w:top w:val="single" w:sz="6" w:space="31" w:color="EB5D0B"/>
                                <w:left w:val="none" w:sz="0" w:space="0" w:color="auto"/>
                                <w:bottom w:val="single" w:sz="6" w:space="31" w:color="EB5D0B"/>
                                <w:right w:val="none" w:sz="0" w:space="0" w:color="auto"/>
                              </w:divBdr>
                            </w:div>
                            <w:div w:id="1441487314">
                              <w:marLeft w:val="0"/>
                              <w:marRight w:val="0"/>
                              <w:marTop w:val="437"/>
                              <w:marBottom w:val="547"/>
                              <w:divBdr>
                                <w:top w:val="none" w:sz="0" w:space="0" w:color="auto"/>
                                <w:left w:val="none" w:sz="0" w:space="0" w:color="auto"/>
                                <w:bottom w:val="none" w:sz="0" w:space="0" w:color="auto"/>
                                <w:right w:val="none" w:sz="0" w:space="0" w:color="auto"/>
                              </w:divBdr>
                            </w:div>
                            <w:div w:id="2114284761">
                              <w:marLeft w:val="0"/>
                              <w:marRight w:val="0"/>
                              <w:marTop w:val="292"/>
                              <w:marBottom w:val="292"/>
                              <w:divBdr>
                                <w:top w:val="none" w:sz="0" w:space="0" w:color="auto"/>
                                <w:left w:val="none" w:sz="0" w:space="0" w:color="auto"/>
                                <w:bottom w:val="none" w:sz="0" w:space="0" w:color="auto"/>
                                <w:right w:val="none" w:sz="0" w:space="0" w:color="auto"/>
                              </w:divBdr>
                              <w:divsChild>
                                <w:div w:id="2110854102">
                                  <w:marLeft w:val="0"/>
                                  <w:marRight w:val="0"/>
                                  <w:marTop w:val="0"/>
                                  <w:marBottom w:val="0"/>
                                  <w:divBdr>
                                    <w:top w:val="none" w:sz="0" w:space="0" w:color="auto"/>
                                    <w:left w:val="none" w:sz="0" w:space="0" w:color="auto"/>
                                    <w:bottom w:val="none" w:sz="0" w:space="0" w:color="auto"/>
                                    <w:right w:val="none" w:sz="0" w:space="0" w:color="auto"/>
                                  </w:divBdr>
                                </w:div>
                              </w:divsChild>
                            </w:div>
                            <w:div w:id="1593392665">
                              <w:marLeft w:val="0"/>
                              <w:marRight w:val="0"/>
                              <w:marTop w:val="292"/>
                              <w:marBottom w:val="292"/>
                              <w:divBdr>
                                <w:top w:val="none" w:sz="0" w:space="0" w:color="auto"/>
                                <w:left w:val="none" w:sz="0" w:space="0" w:color="auto"/>
                                <w:bottom w:val="none" w:sz="0" w:space="0" w:color="auto"/>
                                <w:right w:val="none" w:sz="0" w:space="0" w:color="auto"/>
                              </w:divBdr>
                              <w:divsChild>
                                <w:div w:id="1954824769">
                                  <w:marLeft w:val="0"/>
                                  <w:marRight w:val="0"/>
                                  <w:marTop w:val="0"/>
                                  <w:marBottom w:val="0"/>
                                  <w:divBdr>
                                    <w:top w:val="none" w:sz="0" w:space="0" w:color="auto"/>
                                    <w:left w:val="none" w:sz="0" w:space="0" w:color="auto"/>
                                    <w:bottom w:val="none" w:sz="0" w:space="0" w:color="auto"/>
                                    <w:right w:val="none" w:sz="0" w:space="0" w:color="auto"/>
                                  </w:divBdr>
                                </w:div>
                              </w:divsChild>
                            </w:div>
                            <w:div w:id="745690332">
                              <w:marLeft w:val="0"/>
                              <w:marRight w:val="0"/>
                              <w:marTop w:val="0"/>
                              <w:marBottom w:val="0"/>
                              <w:divBdr>
                                <w:top w:val="none" w:sz="0" w:space="0" w:color="auto"/>
                                <w:left w:val="none" w:sz="0" w:space="0" w:color="auto"/>
                                <w:bottom w:val="none" w:sz="0" w:space="0" w:color="auto"/>
                                <w:right w:val="none" w:sz="0" w:space="0" w:color="auto"/>
                              </w:divBdr>
                              <w:divsChild>
                                <w:div w:id="409667752">
                                  <w:marLeft w:val="0"/>
                                  <w:marRight w:val="0"/>
                                  <w:marTop w:val="0"/>
                                  <w:marBottom w:val="0"/>
                                  <w:divBdr>
                                    <w:top w:val="none" w:sz="0" w:space="0" w:color="auto"/>
                                    <w:left w:val="none" w:sz="0" w:space="0" w:color="auto"/>
                                    <w:bottom w:val="none" w:sz="0" w:space="0" w:color="auto"/>
                                    <w:right w:val="none" w:sz="0" w:space="0" w:color="auto"/>
                                  </w:divBdr>
                                  <w:divsChild>
                                    <w:div w:id="243729525">
                                      <w:marLeft w:val="0"/>
                                      <w:marRight w:val="0"/>
                                      <w:marTop w:val="0"/>
                                      <w:marBottom w:val="0"/>
                                      <w:divBdr>
                                        <w:top w:val="none" w:sz="0" w:space="0" w:color="auto"/>
                                        <w:left w:val="none" w:sz="0" w:space="0" w:color="auto"/>
                                        <w:bottom w:val="none" w:sz="0" w:space="0" w:color="auto"/>
                                        <w:right w:val="none" w:sz="0" w:space="0" w:color="auto"/>
                                      </w:divBdr>
                                      <w:divsChild>
                                        <w:div w:id="1292437992">
                                          <w:marLeft w:val="0"/>
                                          <w:marRight w:val="0"/>
                                          <w:marTop w:val="0"/>
                                          <w:marBottom w:val="0"/>
                                          <w:divBdr>
                                            <w:top w:val="none" w:sz="0" w:space="0" w:color="auto"/>
                                            <w:left w:val="none" w:sz="0" w:space="0" w:color="auto"/>
                                            <w:bottom w:val="none" w:sz="0" w:space="0" w:color="auto"/>
                                            <w:right w:val="none" w:sz="0" w:space="0" w:color="auto"/>
                                          </w:divBdr>
                                          <w:divsChild>
                                            <w:div w:id="1364289502">
                                              <w:marLeft w:val="0"/>
                                              <w:marRight w:val="0"/>
                                              <w:marTop w:val="0"/>
                                              <w:marBottom w:val="0"/>
                                              <w:divBdr>
                                                <w:top w:val="none" w:sz="0" w:space="0" w:color="auto"/>
                                                <w:left w:val="none" w:sz="0" w:space="0" w:color="auto"/>
                                                <w:bottom w:val="none" w:sz="0" w:space="0" w:color="auto"/>
                                                <w:right w:val="none" w:sz="0" w:space="0" w:color="auto"/>
                                              </w:divBdr>
                                              <w:divsChild>
                                                <w:div w:id="1911186388">
                                                  <w:marLeft w:val="0"/>
                                                  <w:marRight w:val="0"/>
                                                  <w:marTop w:val="0"/>
                                                  <w:marBottom w:val="0"/>
                                                  <w:divBdr>
                                                    <w:top w:val="none" w:sz="0" w:space="0" w:color="auto"/>
                                                    <w:left w:val="none" w:sz="0" w:space="0" w:color="auto"/>
                                                    <w:bottom w:val="none" w:sz="0" w:space="0" w:color="auto"/>
                                                    <w:right w:val="none" w:sz="0" w:space="0" w:color="auto"/>
                                                  </w:divBdr>
                                                  <w:divsChild>
                                                    <w:div w:id="1700931246">
                                                      <w:marLeft w:val="0"/>
                                                      <w:marRight w:val="0"/>
                                                      <w:marTop w:val="0"/>
                                                      <w:marBottom w:val="0"/>
                                                      <w:divBdr>
                                                        <w:top w:val="none" w:sz="0" w:space="0" w:color="auto"/>
                                                        <w:left w:val="none" w:sz="0" w:space="0" w:color="auto"/>
                                                        <w:bottom w:val="none" w:sz="0" w:space="0" w:color="auto"/>
                                                        <w:right w:val="none" w:sz="0" w:space="0" w:color="auto"/>
                                                      </w:divBdr>
                                                      <w:divsChild>
                                                        <w:div w:id="1408190195">
                                                          <w:marLeft w:val="0"/>
                                                          <w:marRight w:val="0"/>
                                                          <w:marTop w:val="0"/>
                                                          <w:marBottom w:val="0"/>
                                                          <w:divBdr>
                                                            <w:top w:val="none" w:sz="0" w:space="0" w:color="auto"/>
                                                            <w:left w:val="none" w:sz="0" w:space="0" w:color="auto"/>
                                                            <w:bottom w:val="none" w:sz="0" w:space="0" w:color="auto"/>
                                                            <w:right w:val="none" w:sz="0" w:space="0" w:color="auto"/>
                                                          </w:divBdr>
                                                          <w:divsChild>
                                                            <w:div w:id="1782071456">
                                                              <w:marLeft w:val="0"/>
                                                              <w:marRight w:val="0"/>
                                                              <w:marTop w:val="0"/>
                                                              <w:marBottom w:val="0"/>
                                                              <w:divBdr>
                                                                <w:top w:val="none" w:sz="0" w:space="0" w:color="auto"/>
                                                                <w:left w:val="none" w:sz="0" w:space="0" w:color="auto"/>
                                                                <w:bottom w:val="none" w:sz="0" w:space="0" w:color="auto"/>
                                                                <w:right w:val="none" w:sz="0" w:space="0" w:color="auto"/>
                                                              </w:divBdr>
                                                              <w:divsChild>
                                                                <w:div w:id="1704748125">
                                                                  <w:marLeft w:val="0"/>
                                                                  <w:marRight w:val="0"/>
                                                                  <w:marTop w:val="0"/>
                                                                  <w:marBottom w:val="0"/>
                                                                  <w:divBdr>
                                                                    <w:top w:val="none" w:sz="0" w:space="0" w:color="auto"/>
                                                                    <w:left w:val="none" w:sz="0" w:space="0" w:color="auto"/>
                                                                    <w:bottom w:val="none" w:sz="0" w:space="0" w:color="auto"/>
                                                                    <w:right w:val="none" w:sz="0" w:space="0" w:color="auto"/>
                                                                  </w:divBdr>
                                                                  <w:divsChild>
                                                                    <w:div w:id="1157572099">
                                                                      <w:marLeft w:val="0"/>
                                                                      <w:marRight w:val="0"/>
                                                                      <w:marTop w:val="0"/>
                                                                      <w:marBottom w:val="0"/>
                                                                      <w:divBdr>
                                                                        <w:top w:val="none" w:sz="0" w:space="0" w:color="auto"/>
                                                                        <w:left w:val="none" w:sz="0" w:space="0" w:color="auto"/>
                                                                        <w:bottom w:val="none" w:sz="0" w:space="0" w:color="auto"/>
                                                                        <w:right w:val="none" w:sz="0" w:space="0" w:color="auto"/>
                                                                      </w:divBdr>
                                                                      <w:divsChild>
                                                                        <w:div w:id="2004166120">
                                                                          <w:marLeft w:val="0"/>
                                                                          <w:marRight w:val="0"/>
                                                                          <w:marTop w:val="0"/>
                                                                          <w:marBottom w:val="0"/>
                                                                          <w:divBdr>
                                                                            <w:top w:val="none" w:sz="0" w:space="0" w:color="auto"/>
                                                                            <w:left w:val="none" w:sz="0" w:space="0" w:color="auto"/>
                                                                            <w:bottom w:val="none" w:sz="0" w:space="0" w:color="auto"/>
                                                                            <w:right w:val="none" w:sz="0" w:space="0" w:color="auto"/>
                                                                          </w:divBdr>
                                                                          <w:divsChild>
                                                                            <w:div w:id="1684044448">
                                                                              <w:marLeft w:val="0"/>
                                                                              <w:marRight w:val="0"/>
                                                                              <w:marTop w:val="0"/>
                                                                              <w:marBottom w:val="0"/>
                                                                              <w:divBdr>
                                                                                <w:top w:val="none" w:sz="0" w:space="0" w:color="auto"/>
                                                                                <w:left w:val="none" w:sz="0" w:space="0" w:color="auto"/>
                                                                                <w:bottom w:val="none" w:sz="0" w:space="0" w:color="auto"/>
                                                                                <w:right w:val="none" w:sz="0" w:space="0" w:color="auto"/>
                                                                              </w:divBdr>
                                                                              <w:divsChild>
                                                                                <w:div w:id="804006220">
                                                                                  <w:marLeft w:val="0"/>
                                                                                  <w:marRight w:val="0"/>
                                                                                  <w:marTop w:val="0"/>
                                                                                  <w:marBottom w:val="0"/>
                                                                                  <w:divBdr>
                                                                                    <w:top w:val="none" w:sz="0" w:space="0" w:color="auto"/>
                                                                                    <w:left w:val="none" w:sz="0" w:space="0" w:color="auto"/>
                                                                                    <w:bottom w:val="none" w:sz="0" w:space="0" w:color="auto"/>
                                                                                    <w:right w:val="none" w:sz="0" w:space="0" w:color="auto"/>
                                                                                  </w:divBdr>
                                                                                  <w:divsChild>
                                                                                    <w:div w:id="98374552">
                                                                                      <w:marLeft w:val="0"/>
                                                                                      <w:marRight w:val="0"/>
                                                                                      <w:marTop w:val="0"/>
                                                                                      <w:marBottom w:val="0"/>
                                                                                      <w:divBdr>
                                                                                        <w:top w:val="none" w:sz="0" w:space="0" w:color="auto"/>
                                                                                        <w:left w:val="none" w:sz="0" w:space="0" w:color="auto"/>
                                                                                        <w:bottom w:val="none" w:sz="0" w:space="0" w:color="auto"/>
                                                                                        <w:right w:val="none" w:sz="0" w:space="0" w:color="auto"/>
                                                                                      </w:divBdr>
                                                                                      <w:divsChild>
                                                                                        <w:div w:id="2091535218">
                                                                                          <w:marLeft w:val="0"/>
                                                                                          <w:marRight w:val="0"/>
                                                                                          <w:marTop w:val="0"/>
                                                                                          <w:marBottom w:val="0"/>
                                                                                          <w:divBdr>
                                                                                            <w:top w:val="none" w:sz="0" w:space="0" w:color="auto"/>
                                                                                            <w:left w:val="none" w:sz="0" w:space="0" w:color="auto"/>
                                                                                            <w:bottom w:val="none" w:sz="0" w:space="0" w:color="auto"/>
                                                                                            <w:right w:val="none" w:sz="0" w:space="0" w:color="auto"/>
                                                                                          </w:divBdr>
                                                                                          <w:divsChild>
                                                                                            <w:div w:id="1662928267">
                                                                                              <w:marLeft w:val="0"/>
                                                                                              <w:marRight w:val="0"/>
                                                                                              <w:marTop w:val="0"/>
                                                                                              <w:marBottom w:val="0"/>
                                                                                              <w:divBdr>
                                                                                                <w:top w:val="none" w:sz="0" w:space="0" w:color="auto"/>
                                                                                                <w:left w:val="none" w:sz="0" w:space="0" w:color="auto"/>
                                                                                                <w:bottom w:val="none" w:sz="0" w:space="0" w:color="auto"/>
                                                                                                <w:right w:val="none" w:sz="0" w:space="0" w:color="auto"/>
                                                                                              </w:divBdr>
                                                                                              <w:divsChild>
                                                                                                <w:div w:id="860047846">
                                                                                                  <w:marLeft w:val="0"/>
                                                                                                  <w:marRight w:val="0"/>
                                                                                                  <w:marTop w:val="91"/>
                                                                                                  <w:marBottom w:val="219"/>
                                                                                                  <w:divBdr>
                                                                                                    <w:top w:val="none" w:sz="0" w:space="0" w:color="auto"/>
                                                                                                    <w:left w:val="none" w:sz="0" w:space="0" w:color="auto"/>
                                                                                                    <w:bottom w:val="none" w:sz="0" w:space="0" w:color="auto"/>
                                                                                                    <w:right w:val="none" w:sz="0" w:space="0" w:color="auto"/>
                                                                                                  </w:divBdr>
                                                                                                  <w:divsChild>
                                                                                                    <w:div w:id="1288125946">
                                                                                                      <w:marLeft w:val="0"/>
                                                                                                      <w:marRight w:val="0"/>
                                                                                                      <w:marTop w:val="0"/>
                                                                                                      <w:marBottom w:val="0"/>
                                                                                                      <w:divBdr>
                                                                                                        <w:top w:val="none" w:sz="0" w:space="0" w:color="auto"/>
                                                                                                        <w:left w:val="none" w:sz="0" w:space="0" w:color="auto"/>
                                                                                                        <w:bottom w:val="none" w:sz="0" w:space="0" w:color="auto"/>
                                                                                                        <w:right w:val="none" w:sz="0" w:space="0" w:color="auto"/>
                                                                                                      </w:divBdr>
                                                                                                    </w:div>
                                                                                                  </w:divsChild>
                                                                                                </w:div>
                                                                                                <w:div w:id="1432702950">
                                                                                                  <w:marLeft w:val="0"/>
                                                                                                  <w:marRight w:val="0"/>
                                                                                                  <w:marTop w:val="0"/>
                                                                                                  <w:marBottom w:val="219"/>
                                                                                                  <w:divBdr>
                                                                                                    <w:top w:val="none" w:sz="0" w:space="0" w:color="auto"/>
                                                                                                    <w:left w:val="none" w:sz="0" w:space="0" w:color="auto"/>
                                                                                                    <w:bottom w:val="none" w:sz="0" w:space="0" w:color="auto"/>
                                                                                                    <w:right w:val="none" w:sz="0" w:space="0" w:color="auto"/>
                                                                                                  </w:divBdr>
                                                                                                  <w:divsChild>
                                                                                                    <w:div w:id="1823694757">
                                                                                                      <w:marLeft w:val="0"/>
                                                                                                      <w:marRight w:val="0"/>
                                                                                                      <w:marTop w:val="0"/>
                                                                                                      <w:marBottom w:val="219"/>
                                                                                                      <w:divBdr>
                                                                                                        <w:top w:val="none" w:sz="0" w:space="0" w:color="auto"/>
                                                                                                        <w:left w:val="none" w:sz="0" w:space="0" w:color="auto"/>
                                                                                                        <w:bottom w:val="none" w:sz="0" w:space="0" w:color="auto"/>
                                                                                                        <w:right w:val="none" w:sz="0" w:space="0" w:color="auto"/>
                                                                                                      </w:divBdr>
                                                                                                      <w:divsChild>
                                                                                                        <w:div w:id="7332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27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9040">
                              <w:marLeft w:val="0"/>
                              <w:marRight w:val="0"/>
                              <w:marTop w:val="292"/>
                              <w:marBottom w:val="292"/>
                              <w:divBdr>
                                <w:top w:val="none" w:sz="0" w:space="0" w:color="auto"/>
                                <w:left w:val="none" w:sz="0" w:space="0" w:color="auto"/>
                                <w:bottom w:val="none" w:sz="0" w:space="0" w:color="auto"/>
                                <w:right w:val="none" w:sz="0" w:space="0" w:color="auto"/>
                              </w:divBdr>
                              <w:divsChild>
                                <w:div w:id="512230457">
                                  <w:marLeft w:val="0"/>
                                  <w:marRight w:val="0"/>
                                  <w:marTop w:val="0"/>
                                  <w:marBottom w:val="0"/>
                                  <w:divBdr>
                                    <w:top w:val="none" w:sz="0" w:space="0" w:color="auto"/>
                                    <w:left w:val="none" w:sz="0" w:space="0" w:color="auto"/>
                                    <w:bottom w:val="none" w:sz="0" w:space="0" w:color="auto"/>
                                    <w:right w:val="none" w:sz="0" w:space="0" w:color="auto"/>
                                  </w:divBdr>
                                </w:div>
                              </w:divsChild>
                            </w:div>
                            <w:div w:id="1490174435">
                              <w:marLeft w:val="0"/>
                              <w:marRight w:val="0"/>
                              <w:marTop w:val="292"/>
                              <w:marBottom w:val="292"/>
                              <w:divBdr>
                                <w:top w:val="none" w:sz="0" w:space="0" w:color="auto"/>
                                <w:left w:val="none" w:sz="0" w:space="0" w:color="auto"/>
                                <w:bottom w:val="none" w:sz="0" w:space="0" w:color="auto"/>
                                <w:right w:val="none" w:sz="0" w:space="0" w:color="auto"/>
                              </w:divBdr>
                              <w:divsChild>
                                <w:div w:id="1371494819">
                                  <w:marLeft w:val="0"/>
                                  <w:marRight w:val="0"/>
                                  <w:marTop w:val="0"/>
                                  <w:marBottom w:val="0"/>
                                  <w:divBdr>
                                    <w:top w:val="none" w:sz="0" w:space="0" w:color="auto"/>
                                    <w:left w:val="none" w:sz="0" w:space="0" w:color="auto"/>
                                    <w:bottom w:val="none" w:sz="0" w:space="0" w:color="auto"/>
                                    <w:right w:val="none" w:sz="0" w:space="0" w:color="auto"/>
                                  </w:divBdr>
                                </w:div>
                              </w:divsChild>
                            </w:div>
                            <w:div w:id="1636763014">
                              <w:marLeft w:val="0"/>
                              <w:marRight w:val="0"/>
                              <w:marTop w:val="292"/>
                              <w:marBottom w:val="292"/>
                              <w:divBdr>
                                <w:top w:val="none" w:sz="0" w:space="0" w:color="auto"/>
                                <w:left w:val="none" w:sz="0" w:space="0" w:color="auto"/>
                                <w:bottom w:val="none" w:sz="0" w:space="0" w:color="auto"/>
                                <w:right w:val="none" w:sz="0" w:space="0" w:color="auto"/>
                              </w:divBdr>
                              <w:divsChild>
                                <w:div w:id="913204107">
                                  <w:marLeft w:val="0"/>
                                  <w:marRight w:val="0"/>
                                  <w:marTop w:val="0"/>
                                  <w:marBottom w:val="0"/>
                                  <w:divBdr>
                                    <w:top w:val="none" w:sz="0" w:space="0" w:color="auto"/>
                                    <w:left w:val="none" w:sz="0" w:space="0" w:color="auto"/>
                                    <w:bottom w:val="none" w:sz="0" w:space="0" w:color="auto"/>
                                    <w:right w:val="none" w:sz="0" w:space="0" w:color="auto"/>
                                  </w:divBdr>
                                </w:div>
                              </w:divsChild>
                            </w:div>
                            <w:div w:id="1429276136">
                              <w:marLeft w:val="0"/>
                              <w:marRight w:val="0"/>
                              <w:marTop w:val="437"/>
                              <w:marBottom w:val="547"/>
                              <w:divBdr>
                                <w:top w:val="none" w:sz="0" w:space="0" w:color="auto"/>
                                <w:left w:val="none" w:sz="0" w:space="0" w:color="auto"/>
                                <w:bottom w:val="none" w:sz="0" w:space="0" w:color="auto"/>
                                <w:right w:val="none" w:sz="0" w:space="0" w:color="auto"/>
                              </w:divBdr>
                              <w:divsChild>
                                <w:div w:id="166680441">
                                  <w:marLeft w:val="0"/>
                                  <w:marRight w:val="0"/>
                                  <w:marTop w:val="0"/>
                                  <w:marBottom w:val="0"/>
                                  <w:divBdr>
                                    <w:top w:val="none" w:sz="0" w:space="0" w:color="auto"/>
                                    <w:left w:val="none" w:sz="0" w:space="0" w:color="auto"/>
                                    <w:bottom w:val="single" w:sz="6" w:space="18" w:color="B8B9BA"/>
                                    <w:right w:val="none" w:sz="0" w:space="0" w:color="auto"/>
                                  </w:divBdr>
                                  <w:divsChild>
                                    <w:div w:id="2063747821">
                                      <w:marLeft w:val="0"/>
                                      <w:marRight w:val="0"/>
                                      <w:marTop w:val="0"/>
                                      <w:marBottom w:val="0"/>
                                      <w:divBdr>
                                        <w:top w:val="none" w:sz="0" w:space="0" w:color="auto"/>
                                        <w:left w:val="none" w:sz="0" w:space="0" w:color="auto"/>
                                        <w:bottom w:val="none" w:sz="0" w:space="0" w:color="auto"/>
                                        <w:right w:val="none" w:sz="0" w:space="0" w:color="auto"/>
                                      </w:divBdr>
                                    </w:div>
                                    <w:div w:id="826215196">
                                      <w:marLeft w:val="0"/>
                                      <w:marRight w:val="0"/>
                                      <w:marTop w:val="273"/>
                                      <w:marBottom w:val="0"/>
                                      <w:divBdr>
                                        <w:top w:val="none" w:sz="0" w:space="0" w:color="auto"/>
                                        <w:left w:val="none" w:sz="0" w:space="0" w:color="auto"/>
                                        <w:bottom w:val="none" w:sz="0" w:space="0" w:color="auto"/>
                                        <w:right w:val="none" w:sz="0" w:space="0" w:color="auto"/>
                                      </w:divBdr>
                                      <w:divsChild>
                                        <w:div w:id="1909150400">
                                          <w:marLeft w:val="0"/>
                                          <w:marRight w:val="0"/>
                                          <w:marTop w:val="0"/>
                                          <w:marBottom w:val="0"/>
                                          <w:divBdr>
                                            <w:top w:val="none" w:sz="0" w:space="0" w:color="auto"/>
                                            <w:left w:val="none" w:sz="0" w:space="0" w:color="auto"/>
                                            <w:bottom w:val="none" w:sz="0" w:space="0" w:color="auto"/>
                                            <w:right w:val="none" w:sz="0" w:space="0" w:color="auto"/>
                                          </w:divBdr>
                                        </w:div>
                                      </w:divsChild>
                                    </w:div>
                                    <w:div w:id="9334348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6667603">
                              <w:marLeft w:val="0"/>
                              <w:marRight w:val="0"/>
                              <w:marTop w:val="292"/>
                              <w:marBottom w:val="292"/>
                              <w:divBdr>
                                <w:top w:val="none" w:sz="0" w:space="0" w:color="auto"/>
                                <w:left w:val="none" w:sz="0" w:space="0" w:color="auto"/>
                                <w:bottom w:val="none" w:sz="0" w:space="0" w:color="auto"/>
                                <w:right w:val="none" w:sz="0" w:space="0" w:color="auto"/>
                              </w:divBdr>
                              <w:divsChild>
                                <w:div w:id="201788398">
                                  <w:marLeft w:val="0"/>
                                  <w:marRight w:val="0"/>
                                  <w:marTop w:val="0"/>
                                  <w:marBottom w:val="0"/>
                                  <w:divBdr>
                                    <w:top w:val="none" w:sz="0" w:space="0" w:color="auto"/>
                                    <w:left w:val="none" w:sz="0" w:space="0" w:color="auto"/>
                                    <w:bottom w:val="none" w:sz="0" w:space="0" w:color="auto"/>
                                    <w:right w:val="none" w:sz="0" w:space="0" w:color="auto"/>
                                  </w:divBdr>
                                </w:div>
                              </w:divsChild>
                            </w:div>
                            <w:div w:id="238902716">
                              <w:marLeft w:val="0"/>
                              <w:marRight w:val="0"/>
                              <w:marTop w:val="0"/>
                              <w:marBottom w:val="0"/>
                              <w:divBdr>
                                <w:top w:val="none" w:sz="0" w:space="0" w:color="auto"/>
                                <w:left w:val="none" w:sz="0" w:space="0" w:color="auto"/>
                                <w:bottom w:val="none" w:sz="0" w:space="0" w:color="auto"/>
                                <w:right w:val="none" w:sz="0" w:space="0" w:color="auto"/>
                              </w:divBdr>
                              <w:divsChild>
                                <w:div w:id="1721517501">
                                  <w:marLeft w:val="0"/>
                                  <w:marRight w:val="0"/>
                                  <w:marTop w:val="0"/>
                                  <w:marBottom w:val="0"/>
                                  <w:divBdr>
                                    <w:top w:val="none" w:sz="0" w:space="0" w:color="auto"/>
                                    <w:left w:val="none" w:sz="0" w:space="0" w:color="auto"/>
                                    <w:bottom w:val="none" w:sz="0" w:space="0" w:color="auto"/>
                                    <w:right w:val="none" w:sz="0" w:space="0" w:color="auto"/>
                                  </w:divBdr>
                                  <w:divsChild>
                                    <w:div w:id="1957130197">
                                      <w:marLeft w:val="0"/>
                                      <w:marRight w:val="0"/>
                                      <w:marTop w:val="0"/>
                                      <w:marBottom w:val="0"/>
                                      <w:divBdr>
                                        <w:top w:val="none" w:sz="0" w:space="0" w:color="auto"/>
                                        <w:left w:val="none" w:sz="0" w:space="0" w:color="auto"/>
                                        <w:bottom w:val="none" w:sz="0" w:space="0" w:color="auto"/>
                                        <w:right w:val="none" w:sz="0" w:space="0" w:color="auto"/>
                                      </w:divBdr>
                                      <w:divsChild>
                                        <w:div w:id="689184683">
                                          <w:marLeft w:val="0"/>
                                          <w:marRight w:val="0"/>
                                          <w:marTop w:val="0"/>
                                          <w:marBottom w:val="0"/>
                                          <w:divBdr>
                                            <w:top w:val="none" w:sz="0" w:space="0" w:color="auto"/>
                                            <w:left w:val="none" w:sz="0" w:space="0" w:color="auto"/>
                                            <w:bottom w:val="none" w:sz="0" w:space="0" w:color="auto"/>
                                            <w:right w:val="none" w:sz="0" w:space="0" w:color="auto"/>
                                          </w:divBdr>
                                          <w:divsChild>
                                            <w:div w:id="525949742">
                                              <w:marLeft w:val="0"/>
                                              <w:marRight w:val="0"/>
                                              <w:marTop w:val="0"/>
                                              <w:marBottom w:val="0"/>
                                              <w:divBdr>
                                                <w:top w:val="none" w:sz="0" w:space="0" w:color="auto"/>
                                                <w:left w:val="none" w:sz="0" w:space="0" w:color="auto"/>
                                                <w:bottom w:val="none" w:sz="0" w:space="0" w:color="auto"/>
                                                <w:right w:val="none" w:sz="0" w:space="0" w:color="auto"/>
                                              </w:divBdr>
                                              <w:divsChild>
                                                <w:div w:id="137379188">
                                                  <w:marLeft w:val="0"/>
                                                  <w:marRight w:val="0"/>
                                                  <w:marTop w:val="0"/>
                                                  <w:marBottom w:val="0"/>
                                                  <w:divBdr>
                                                    <w:top w:val="none" w:sz="0" w:space="0" w:color="auto"/>
                                                    <w:left w:val="none" w:sz="0" w:space="0" w:color="auto"/>
                                                    <w:bottom w:val="none" w:sz="0" w:space="0" w:color="auto"/>
                                                    <w:right w:val="none" w:sz="0" w:space="0" w:color="auto"/>
                                                  </w:divBdr>
                                                  <w:divsChild>
                                                    <w:div w:id="1659309464">
                                                      <w:marLeft w:val="0"/>
                                                      <w:marRight w:val="0"/>
                                                      <w:marTop w:val="0"/>
                                                      <w:marBottom w:val="0"/>
                                                      <w:divBdr>
                                                        <w:top w:val="none" w:sz="0" w:space="0" w:color="auto"/>
                                                        <w:left w:val="none" w:sz="0" w:space="0" w:color="auto"/>
                                                        <w:bottom w:val="none" w:sz="0" w:space="0" w:color="auto"/>
                                                        <w:right w:val="none" w:sz="0" w:space="0" w:color="auto"/>
                                                      </w:divBdr>
                                                      <w:divsChild>
                                                        <w:div w:id="1103963548">
                                                          <w:marLeft w:val="0"/>
                                                          <w:marRight w:val="0"/>
                                                          <w:marTop w:val="0"/>
                                                          <w:marBottom w:val="0"/>
                                                          <w:divBdr>
                                                            <w:top w:val="none" w:sz="0" w:space="0" w:color="auto"/>
                                                            <w:left w:val="none" w:sz="0" w:space="0" w:color="auto"/>
                                                            <w:bottom w:val="none" w:sz="0" w:space="0" w:color="auto"/>
                                                            <w:right w:val="none" w:sz="0" w:space="0" w:color="auto"/>
                                                          </w:divBdr>
                                                          <w:divsChild>
                                                            <w:div w:id="207761583">
                                                              <w:marLeft w:val="0"/>
                                                              <w:marRight w:val="0"/>
                                                              <w:marTop w:val="0"/>
                                                              <w:marBottom w:val="0"/>
                                                              <w:divBdr>
                                                                <w:top w:val="none" w:sz="0" w:space="0" w:color="auto"/>
                                                                <w:left w:val="none" w:sz="0" w:space="0" w:color="auto"/>
                                                                <w:bottom w:val="none" w:sz="0" w:space="0" w:color="auto"/>
                                                                <w:right w:val="none" w:sz="0" w:space="0" w:color="auto"/>
                                                              </w:divBdr>
                                                              <w:divsChild>
                                                                <w:div w:id="269240322">
                                                                  <w:marLeft w:val="0"/>
                                                                  <w:marRight w:val="0"/>
                                                                  <w:marTop w:val="0"/>
                                                                  <w:marBottom w:val="0"/>
                                                                  <w:divBdr>
                                                                    <w:top w:val="none" w:sz="0" w:space="0" w:color="auto"/>
                                                                    <w:left w:val="none" w:sz="0" w:space="0" w:color="auto"/>
                                                                    <w:bottom w:val="none" w:sz="0" w:space="0" w:color="auto"/>
                                                                    <w:right w:val="none" w:sz="0" w:space="0" w:color="auto"/>
                                                                  </w:divBdr>
                                                                  <w:divsChild>
                                                                    <w:div w:id="1208643275">
                                                                      <w:marLeft w:val="0"/>
                                                                      <w:marRight w:val="0"/>
                                                                      <w:marTop w:val="0"/>
                                                                      <w:marBottom w:val="0"/>
                                                                      <w:divBdr>
                                                                        <w:top w:val="none" w:sz="0" w:space="0" w:color="auto"/>
                                                                        <w:left w:val="none" w:sz="0" w:space="0" w:color="auto"/>
                                                                        <w:bottom w:val="none" w:sz="0" w:space="0" w:color="auto"/>
                                                                        <w:right w:val="none" w:sz="0" w:space="0" w:color="auto"/>
                                                                      </w:divBdr>
                                                                      <w:divsChild>
                                                                        <w:div w:id="1729843825">
                                                                          <w:marLeft w:val="0"/>
                                                                          <w:marRight w:val="0"/>
                                                                          <w:marTop w:val="0"/>
                                                                          <w:marBottom w:val="0"/>
                                                                          <w:divBdr>
                                                                            <w:top w:val="none" w:sz="0" w:space="0" w:color="auto"/>
                                                                            <w:left w:val="none" w:sz="0" w:space="0" w:color="auto"/>
                                                                            <w:bottom w:val="none" w:sz="0" w:space="0" w:color="auto"/>
                                                                            <w:right w:val="none" w:sz="0" w:space="0" w:color="auto"/>
                                                                          </w:divBdr>
                                                                          <w:divsChild>
                                                                            <w:div w:id="385564776">
                                                                              <w:marLeft w:val="0"/>
                                                                              <w:marRight w:val="0"/>
                                                                              <w:marTop w:val="0"/>
                                                                              <w:marBottom w:val="0"/>
                                                                              <w:divBdr>
                                                                                <w:top w:val="none" w:sz="0" w:space="0" w:color="auto"/>
                                                                                <w:left w:val="none" w:sz="0" w:space="0" w:color="auto"/>
                                                                                <w:bottom w:val="none" w:sz="0" w:space="0" w:color="auto"/>
                                                                                <w:right w:val="none" w:sz="0" w:space="0" w:color="auto"/>
                                                                              </w:divBdr>
                                                                              <w:divsChild>
                                                                                <w:div w:id="1851023554">
                                                                                  <w:marLeft w:val="0"/>
                                                                                  <w:marRight w:val="0"/>
                                                                                  <w:marTop w:val="0"/>
                                                                                  <w:marBottom w:val="0"/>
                                                                                  <w:divBdr>
                                                                                    <w:top w:val="none" w:sz="0" w:space="0" w:color="auto"/>
                                                                                    <w:left w:val="none" w:sz="0" w:space="0" w:color="auto"/>
                                                                                    <w:bottom w:val="none" w:sz="0" w:space="0" w:color="auto"/>
                                                                                    <w:right w:val="none" w:sz="0" w:space="0" w:color="auto"/>
                                                                                  </w:divBdr>
                                                                                  <w:divsChild>
                                                                                    <w:div w:id="2066560213">
                                                                                      <w:marLeft w:val="0"/>
                                                                                      <w:marRight w:val="0"/>
                                                                                      <w:marTop w:val="0"/>
                                                                                      <w:marBottom w:val="0"/>
                                                                                      <w:divBdr>
                                                                                        <w:top w:val="none" w:sz="0" w:space="0" w:color="auto"/>
                                                                                        <w:left w:val="none" w:sz="0" w:space="0" w:color="auto"/>
                                                                                        <w:bottom w:val="none" w:sz="0" w:space="0" w:color="auto"/>
                                                                                        <w:right w:val="none" w:sz="0" w:space="0" w:color="auto"/>
                                                                                      </w:divBdr>
                                                                                      <w:divsChild>
                                                                                        <w:div w:id="149291799">
                                                                                          <w:marLeft w:val="0"/>
                                                                                          <w:marRight w:val="292"/>
                                                                                          <w:marTop w:val="0"/>
                                                                                          <w:marBottom w:val="219"/>
                                                                                          <w:divBdr>
                                                                                            <w:top w:val="none" w:sz="0" w:space="0" w:color="auto"/>
                                                                                            <w:left w:val="none" w:sz="0" w:space="0" w:color="auto"/>
                                                                                            <w:bottom w:val="none" w:sz="0" w:space="0" w:color="auto"/>
                                                                                            <w:right w:val="none" w:sz="0" w:space="0" w:color="auto"/>
                                                                                          </w:divBdr>
                                                                                        </w:div>
                                                                                        <w:div w:id="1731996342">
                                                                                          <w:marLeft w:val="0"/>
                                                                                          <w:marRight w:val="0"/>
                                                                                          <w:marTop w:val="0"/>
                                                                                          <w:marBottom w:val="219"/>
                                                                                          <w:divBdr>
                                                                                            <w:top w:val="none" w:sz="0" w:space="0" w:color="auto"/>
                                                                                            <w:left w:val="none" w:sz="0" w:space="0" w:color="auto"/>
                                                                                            <w:bottom w:val="none" w:sz="0" w:space="0" w:color="auto"/>
                                                                                            <w:right w:val="none" w:sz="0" w:space="0" w:color="auto"/>
                                                                                          </w:divBdr>
                                                                                          <w:divsChild>
                                                                                            <w:div w:id="525144688">
                                                                                              <w:marLeft w:val="0"/>
                                                                                              <w:marRight w:val="0"/>
                                                                                              <w:marTop w:val="0"/>
                                                                                              <w:marBottom w:val="0"/>
                                                                                              <w:divBdr>
                                                                                                <w:top w:val="none" w:sz="0" w:space="0" w:color="auto"/>
                                                                                                <w:left w:val="none" w:sz="0" w:space="0" w:color="auto"/>
                                                                                                <w:bottom w:val="none" w:sz="0" w:space="0" w:color="auto"/>
                                                                                                <w:right w:val="none" w:sz="0" w:space="0" w:color="auto"/>
                                                                                              </w:divBdr>
                                                                                            </w:div>
                                                                                          </w:divsChild>
                                                                                        </w:div>
                                                                                        <w:div w:id="394478612">
                                                                                          <w:marLeft w:val="0"/>
                                                                                          <w:marRight w:val="0"/>
                                                                                          <w:marTop w:val="0"/>
                                                                                          <w:marBottom w:val="219"/>
                                                                                          <w:divBdr>
                                                                                            <w:top w:val="none" w:sz="0" w:space="0" w:color="auto"/>
                                                                                            <w:left w:val="none" w:sz="0" w:space="0" w:color="auto"/>
                                                                                            <w:bottom w:val="none" w:sz="0" w:space="0" w:color="auto"/>
                                                                                            <w:right w:val="none" w:sz="0" w:space="0" w:color="auto"/>
                                                                                          </w:divBdr>
                                                                                          <w:divsChild>
                                                                                            <w:div w:id="67919732">
                                                                                              <w:marLeft w:val="0"/>
                                                                                              <w:marRight w:val="0"/>
                                                                                              <w:marTop w:val="0"/>
                                                                                              <w:marBottom w:val="219"/>
                                                                                              <w:divBdr>
                                                                                                <w:top w:val="none" w:sz="0" w:space="0" w:color="auto"/>
                                                                                                <w:left w:val="none" w:sz="0" w:space="0" w:color="auto"/>
                                                                                                <w:bottom w:val="none" w:sz="0" w:space="0" w:color="auto"/>
                                                                                                <w:right w:val="none" w:sz="0" w:space="0" w:color="auto"/>
                                                                                              </w:divBdr>
                                                                                              <w:divsChild>
                                                                                                <w:div w:id="7647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4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056084">
                              <w:marLeft w:val="0"/>
                              <w:marRight w:val="0"/>
                              <w:marTop w:val="292"/>
                              <w:marBottom w:val="292"/>
                              <w:divBdr>
                                <w:top w:val="none" w:sz="0" w:space="0" w:color="auto"/>
                                <w:left w:val="none" w:sz="0" w:space="0" w:color="auto"/>
                                <w:bottom w:val="none" w:sz="0" w:space="0" w:color="auto"/>
                                <w:right w:val="none" w:sz="0" w:space="0" w:color="auto"/>
                              </w:divBdr>
                              <w:divsChild>
                                <w:div w:id="610821376">
                                  <w:marLeft w:val="0"/>
                                  <w:marRight w:val="0"/>
                                  <w:marTop w:val="0"/>
                                  <w:marBottom w:val="0"/>
                                  <w:divBdr>
                                    <w:top w:val="none" w:sz="0" w:space="0" w:color="auto"/>
                                    <w:left w:val="none" w:sz="0" w:space="0" w:color="auto"/>
                                    <w:bottom w:val="none" w:sz="0" w:space="0" w:color="auto"/>
                                    <w:right w:val="none" w:sz="0" w:space="0" w:color="auto"/>
                                  </w:divBdr>
                                </w:div>
                              </w:divsChild>
                            </w:div>
                            <w:div w:id="657003453">
                              <w:marLeft w:val="0"/>
                              <w:marRight w:val="0"/>
                              <w:marTop w:val="292"/>
                              <w:marBottom w:val="292"/>
                              <w:divBdr>
                                <w:top w:val="none" w:sz="0" w:space="0" w:color="auto"/>
                                <w:left w:val="none" w:sz="0" w:space="0" w:color="auto"/>
                                <w:bottom w:val="none" w:sz="0" w:space="0" w:color="auto"/>
                                <w:right w:val="none" w:sz="0" w:space="0" w:color="auto"/>
                              </w:divBdr>
                              <w:divsChild>
                                <w:div w:id="1807234543">
                                  <w:marLeft w:val="0"/>
                                  <w:marRight w:val="0"/>
                                  <w:marTop w:val="0"/>
                                  <w:marBottom w:val="0"/>
                                  <w:divBdr>
                                    <w:top w:val="none" w:sz="0" w:space="0" w:color="auto"/>
                                    <w:left w:val="none" w:sz="0" w:space="0" w:color="auto"/>
                                    <w:bottom w:val="none" w:sz="0" w:space="0" w:color="auto"/>
                                    <w:right w:val="none" w:sz="0" w:space="0" w:color="auto"/>
                                  </w:divBdr>
                                </w:div>
                              </w:divsChild>
                            </w:div>
                            <w:div w:id="1549146877">
                              <w:marLeft w:val="0"/>
                              <w:marRight w:val="0"/>
                              <w:marTop w:val="292"/>
                              <w:marBottom w:val="292"/>
                              <w:divBdr>
                                <w:top w:val="none" w:sz="0" w:space="0" w:color="auto"/>
                                <w:left w:val="none" w:sz="0" w:space="0" w:color="auto"/>
                                <w:bottom w:val="none" w:sz="0" w:space="0" w:color="auto"/>
                                <w:right w:val="none" w:sz="0" w:space="0" w:color="auto"/>
                              </w:divBdr>
                              <w:divsChild>
                                <w:div w:id="1362434305">
                                  <w:marLeft w:val="0"/>
                                  <w:marRight w:val="0"/>
                                  <w:marTop w:val="0"/>
                                  <w:marBottom w:val="0"/>
                                  <w:divBdr>
                                    <w:top w:val="none" w:sz="0" w:space="0" w:color="auto"/>
                                    <w:left w:val="none" w:sz="0" w:space="0" w:color="auto"/>
                                    <w:bottom w:val="none" w:sz="0" w:space="0" w:color="auto"/>
                                    <w:right w:val="none" w:sz="0" w:space="0" w:color="auto"/>
                                  </w:divBdr>
                                </w:div>
                              </w:divsChild>
                            </w:div>
                            <w:div w:id="145050994">
                              <w:marLeft w:val="0"/>
                              <w:marRight w:val="0"/>
                              <w:marTop w:val="292"/>
                              <w:marBottom w:val="292"/>
                              <w:divBdr>
                                <w:top w:val="none" w:sz="0" w:space="0" w:color="auto"/>
                                <w:left w:val="none" w:sz="0" w:space="0" w:color="auto"/>
                                <w:bottom w:val="none" w:sz="0" w:space="0" w:color="auto"/>
                                <w:right w:val="none" w:sz="0" w:space="0" w:color="auto"/>
                              </w:divBdr>
                              <w:divsChild>
                                <w:div w:id="1553737631">
                                  <w:marLeft w:val="0"/>
                                  <w:marRight w:val="0"/>
                                  <w:marTop w:val="0"/>
                                  <w:marBottom w:val="0"/>
                                  <w:divBdr>
                                    <w:top w:val="none" w:sz="0" w:space="0" w:color="auto"/>
                                    <w:left w:val="none" w:sz="0" w:space="0" w:color="auto"/>
                                    <w:bottom w:val="none" w:sz="0" w:space="0" w:color="auto"/>
                                    <w:right w:val="none" w:sz="0" w:space="0" w:color="auto"/>
                                  </w:divBdr>
                                </w:div>
                              </w:divsChild>
                            </w:div>
                            <w:div w:id="1778939826">
                              <w:marLeft w:val="0"/>
                              <w:marRight w:val="0"/>
                              <w:marTop w:val="292"/>
                              <w:marBottom w:val="292"/>
                              <w:divBdr>
                                <w:top w:val="none" w:sz="0" w:space="0" w:color="auto"/>
                                <w:left w:val="none" w:sz="0" w:space="0" w:color="auto"/>
                                <w:bottom w:val="none" w:sz="0" w:space="0" w:color="auto"/>
                                <w:right w:val="none" w:sz="0" w:space="0" w:color="auto"/>
                              </w:divBdr>
                              <w:divsChild>
                                <w:div w:id="452409104">
                                  <w:marLeft w:val="0"/>
                                  <w:marRight w:val="0"/>
                                  <w:marTop w:val="0"/>
                                  <w:marBottom w:val="0"/>
                                  <w:divBdr>
                                    <w:top w:val="none" w:sz="0" w:space="0" w:color="auto"/>
                                    <w:left w:val="none" w:sz="0" w:space="0" w:color="auto"/>
                                    <w:bottom w:val="none" w:sz="0" w:space="0" w:color="auto"/>
                                    <w:right w:val="none" w:sz="0" w:space="0" w:color="auto"/>
                                  </w:divBdr>
                                </w:div>
                              </w:divsChild>
                            </w:div>
                            <w:div w:id="895165060">
                              <w:marLeft w:val="0"/>
                              <w:marRight w:val="0"/>
                              <w:marTop w:val="0"/>
                              <w:marBottom w:val="0"/>
                              <w:divBdr>
                                <w:top w:val="none" w:sz="0" w:space="0" w:color="auto"/>
                                <w:left w:val="none" w:sz="0" w:space="0" w:color="auto"/>
                                <w:bottom w:val="none" w:sz="0" w:space="0" w:color="auto"/>
                                <w:right w:val="none" w:sz="0" w:space="0" w:color="auto"/>
                              </w:divBdr>
                              <w:divsChild>
                                <w:div w:id="716465190">
                                  <w:marLeft w:val="0"/>
                                  <w:marRight w:val="0"/>
                                  <w:marTop w:val="0"/>
                                  <w:marBottom w:val="0"/>
                                  <w:divBdr>
                                    <w:top w:val="none" w:sz="0" w:space="0" w:color="auto"/>
                                    <w:left w:val="none" w:sz="0" w:space="0" w:color="auto"/>
                                    <w:bottom w:val="none" w:sz="0" w:space="0" w:color="auto"/>
                                    <w:right w:val="none" w:sz="0" w:space="0" w:color="auto"/>
                                  </w:divBdr>
                                  <w:divsChild>
                                    <w:div w:id="1562709511">
                                      <w:marLeft w:val="0"/>
                                      <w:marRight w:val="0"/>
                                      <w:marTop w:val="0"/>
                                      <w:marBottom w:val="0"/>
                                      <w:divBdr>
                                        <w:top w:val="none" w:sz="0" w:space="0" w:color="auto"/>
                                        <w:left w:val="none" w:sz="0" w:space="0" w:color="auto"/>
                                        <w:bottom w:val="none" w:sz="0" w:space="0" w:color="auto"/>
                                        <w:right w:val="none" w:sz="0" w:space="0" w:color="auto"/>
                                      </w:divBdr>
                                      <w:divsChild>
                                        <w:div w:id="435175854">
                                          <w:marLeft w:val="0"/>
                                          <w:marRight w:val="0"/>
                                          <w:marTop w:val="0"/>
                                          <w:marBottom w:val="0"/>
                                          <w:divBdr>
                                            <w:top w:val="none" w:sz="0" w:space="0" w:color="auto"/>
                                            <w:left w:val="none" w:sz="0" w:space="0" w:color="auto"/>
                                            <w:bottom w:val="none" w:sz="0" w:space="0" w:color="auto"/>
                                            <w:right w:val="none" w:sz="0" w:space="0" w:color="auto"/>
                                          </w:divBdr>
                                          <w:divsChild>
                                            <w:div w:id="1721585403">
                                              <w:marLeft w:val="0"/>
                                              <w:marRight w:val="0"/>
                                              <w:marTop w:val="0"/>
                                              <w:marBottom w:val="0"/>
                                              <w:divBdr>
                                                <w:top w:val="none" w:sz="0" w:space="0" w:color="auto"/>
                                                <w:left w:val="none" w:sz="0" w:space="0" w:color="auto"/>
                                                <w:bottom w:val="none" w:sz="0" w:space="0" w:color="auto"/>
                                                <w:right w:val="none" w:sz="0" w:space="0" w:color="auto"/>
                                              </w:divBdr>
                                              <w:divsChild>
                                                <w:div w:id="1093893798">
                                                  <w:marLeft w:val="0"/>
                                                  <w:marRight w:val="0"/>
                                                  <w:marTop w:val="0"/>
                                                  <w:marBottom w:val="0"/>
                                                  <w:divBdr>
                                                    <w:top w:val="none" w:sz="0" w:space="0" w:color="auto"/>
                                                    <w:left w:val="none" w:sz="0" w:space="0" w:color="auto"/>
                                                    <w:bottom w:val="none" w:sz="0" w:space="0" w:color="auto"/>
                                                    <w:right w:val="none" w:sz="0" w:space="0" w:color="auto"/>
                                                  </w:divBdr>
                                                  <w:divsChild>
                                                    <w:div w:id="1457019542">
                                                      <w:marLeft w:val="0"/>
                                                      <w:marRight w:val="0"/>
                                                      <w:marTop w:val="0"/>
                                                      <w:marBottom w:val="0"/>
                                                      <w:divBdr>
                                                        <w:top w:val="none" w:sz="0" w:space="0" w:color="auto"/>
                                                        <w:left w:val="none" w:sz="0" w:space="0" w:color="auto"/>
                                                        <w:bottom w:val="none" w:sz="0" w:space="0" w:color="auto"/>
                                                        <w:right w:val="none" w:sz="0" w:space="0" w:color="auto"/>
                                                      </w:divBdr>
                                                      <w:divsChild>
                                                        <w:div w:id="841512330">
                                                          <w:marLeft w:val="0"/>
                                                          <w:marRight w:val="0"/>
                                                          <w:marTop w:val="0"/>
                                                          <w:marBottom w:val="0"/>
                                                          <w:divBdr>
                                                            <w:top w:val="none" w:sz="0" w:space="0" w:color="auto"/>
                                                            <w:left w:val="none" w:sz="0" w:space="0" w:color="auto"/>
                                                            <w:bottom w:val="none" w:sz="0" w:space="0" w:color="auto"/>
                                                            <w:right w:val="none" w:sz="0" w:space="0" w:color="auto"/>
                                                          </w:divBdr>
                                                          <w:divsChild>
                                                            <w:div w:id="2018120083">
                                                              <w:marLeft w:val="0"/>
                                                              <w:marRight w:val="0"/>
                                                              <w:marTop w:val="0"/>
                                                              <w:marBottom w:val="0"/>
                                                              <w:divBdr>
                                                                <w:top w:val="none" w:sz="0" w:space="0" w:color="auto"/>
                                                                <w:left w:val="none" w:sz="0" w:space="0" w:color="auto"/>
                                                                <w:bottom w:val="none" w:sz="0" w:space="0" w:color="auto"/>
                                                                <w:right w:val="none" w:sz="0" w:space="0" w:color="auto"/>
                                                              </w:divBdr>
                                                              <w:divsChild>
                                                                <w:div w:id="1938245924">
                                                                  <w:marLeft w:val="0"/>
                                                                  <w:marRight w:val="0"/>
                                                                  <w:marTop w:val="0"/>
                                                                  <w:marBottom w:val="0"/>
                                                                  <w:divBdr>
                                                                    <w:top w:val="none" w:sz="0" w:space="0" w:color="auto"/>
                                                                    <w:left w:val="none" w:sz="0" w:space="0" w:color="auto"/>
                                                                    <w:bottom w:val="none" w:sz="0" w:space="0" w:color="auto"/>
                                                                    <w:right w:val="none" w:sz="0" w:space="0" w:color="auto"/>
                                                                  </w:divBdr>
                                                                  <w:divsChild>
                                                                    <w:div w:id="1869180355">
                                                                      <w:marLeft w:val="0"/>
                                                                      <w:marRight w:val="0"/>
                                                                      <w:marTop w:val="0"/>
                                                                      <w:marBottom w:val="0"/>
                                                                      <w:divBdr>
                                                                        <w:top w:val="none" w:sz="0" w:space="0" w:color="auto"/>
                                                                        <w:left w:val="none" w:sz="0" w:space="0" w:color="auto"/>
                                                                        <w:bottom w:val="none" w:sz="0" w:space="0" w:color="auto"/>
                                                                        <w:right w:val="none" w:sz="0" w:space="0" w:color="auto"/>
                                                                      </w:divBdr>
                                                                      <w:divsChild>
                                                                        <w:div w:id="991518539">
                                                                          <w:marLeft w:val="0"/>
                                                                          <w:marRight w:val="0"/>
                                                                          <w:marTop w:val="0"/>
                                                                          <w:marBottom w:val="0"/>
                                                                          <w:divBdr>
                                                                            <w:top w:val="none" w:sz="0" w:space="0" w:color="auto"/>
                                                                            <w:left w:val="none" w:sz="0" w:space="0" w:color="auto"/>
                                                                            <w:bottom w:val="none" w:sz="0" w:space="0" w:color="auto"/>
                                                                            <w:right w:val="none" w:sz="0" w:space="0" w:color="auto"/>
                                                                          </w:divBdr>
                                                                          <w:divsChild>
                                                                            <w:div w:id="1758667069">
                                                                              <w:marLeft w:val="0"/>
                                                                              <w:marRight w:val="0"/>
                                                                              <w:marTop w:val="0"/>
                                                                              <w:marBottom w:val="0"/>
                                                                              <w:divBdr>
                                                                                <w:top w:val="none" w:sz="0" w:space="0" w:color="auto"/>
                                                                                <w:left w:val="none" w:sz="0" w:space="0" w:color="auto"/>
                                                                                <w:bottom w:val="none" w:sz="0" w:space="0" w:color="auto"/>
                                                                                <w:right w:val="none" w:sz="0" w:space="0" w:color="auto"/>
                                                                              </w:divBdr>
                                                                              <w:divsChild>
                                                                                <w:div w:id="1783260093">
                                                                                  <w:marLeft w:val="0"/>
                                                                                  <w:marRight w:val="0"/>
                                                                                  <w:marTop w:val="0"/>
                                                                                  <w:marBottom w:val="0"/>
                                                                                  <w:divBdr>
                                                                                    <w:top w:val="none" w:sz="0" w:space="0" w:color="auto"/>
                                                                                    <w:left w:val="none" w:sz="0" w:space="0" w:color="auto"/>
                                                                                    <w:bottom w:val="none" w:sz="0" w:space="0" w:color="auto"/>
                                                                                    <w:right w:val="none" w:sz="0" w:space="0" w:color="auto"/>
                                                                                  </w:divBdr>
                                                                                  <w:divsChild>
                                                                                    <w:div w:id="654073051">
                                                                                      <w:marLeft w:val="0"/>
                                                                                      <w:marRight w:val="0"/>
                                                                                      <w:marTop w:val="0"/>
                                                                                      <w:marBottom w:val="0"/>
                                                                                      <w:divBdr>
                                                                                        <w:top w:val="none" w:sz="0" w:space="0" w:color="auto"/>
                                                                                        <w:left w:val="none" w:sz="0" w:space="0" w:color="auto"/>
                                                                                        <w:bottom w:val="none" w:sz="0" w:space="0" w:color="auto"/>
                                                                                        <w:right w:val="none" w:sz="0" w:space="0" w:color="auto"/>
                                                                                      </w:divBdr>
                                                                                      <w:divsChild>
                                                                                        <w:div w:id="363211068">
                                                                                          <w:marLeft w:val="0"/>
                                                                                          <w:marRight w:val="292"/>
                                                                                          <w:marTop w:val="0"/>
                                                                                          <w:marBottom w:val="219"/>
                                                                                          <w:divBdr>
                                                                                            <w:top w:val="none" w:sz="0" w:space="0" w:color="auto"/>
                                                                                            <w:left w:val="none" w:sz="0" w:space="0" w:color="auto"/>
                                                                                            <w:bottom w:val="none" w:sz="0" w:space="0" w:color="auto"/>
                                                                                            <w:right w:val="none" w:sz="0" w:space="0" w:color="auto"/>
                                                                                          </w:divBdr>
                                                                                        </w:div>
                                                                                        <w:div w:id="681393108">
                                                                                          <w:marLeft w:val="0"/>
                                                                                          <w:marRight w:val="0"/>
                                                                                          <w:marTop w:val="0"/>
                                                                                          <w:marBottom w:val="219"/>
                                                                                          <w:divBdr>
                                                                                            <w:top w:val="none" w:sz="0" w:space="0" w:color="auto"/>
                                                                                            <w:left w:val="none" w:sz="0" w:space="0" w:color="auto"/>
                                                                                            <w:bottom w:val="none" w:sz="0" w:space="0" w:color="auto"/>
                                                                                            <w:right w:val="none" w:sz="0" w:space="0" w:color="auto"/>
                                                                                          </w:divBdr>
                                                                                          <w:divsChild>
                                                                                            <w:div w:id="1715226176">
                                                                                              <w:marLeft w:val="0"/>
                                                                                              <w:marRight w:val="0"/>
                                                                                              <w:marTop w:val="0"/>
                                                                                              <w:marBottom w:val="0"/>
                                                                                              <w:divBdr>
                                                                                                <w:top w:val="none" w:sz="0" w:space="0" w:color="auto"/>
                                                                                                <w:left w:val="none" w:sz="0" w:space="0" w:color="auto"/>
                                                                                                <w:bottom w:val="none" w:sz="0" w:space="0" w:color="auto"/>
                                                                                                <w:right w:val="none" w:sz="0" w:space="0" w:color="auto"/>
                                                                                              </w:divBdr>
                                                                                            </w:div>
                                                                                          </w:divsChild>
                                                                                        </w:div>
                                                                                        <w:div w:id="984745537">
                                                                                          <w:marLeft w:val="0"/>
                                                                                          <w:marRight w:val="0"/>
                                                                                          <w:marTop w:val="0"/>
                                                                                          <w:marBottom w:val="219"/>
                                                                                          <w:divBdr>
                                                                                            <w:top w:val="none" w:sz="0" w:space="0" w:color="auto"/>
                                                                                            <w:left w:val="none" w:sz="0" w:space="0" w:color="auto"/>
                                                                                            <w:bottom w:val="none" w:sz="0" w:space="0" w:color="auto"/>
                                                                                            <w:right w:val="none" w:sz="0" w:space="0" w:color="auto"/>
                                                                                          </w:divBdr>
                                                                                          <w:divsChild>
                                                                                            <w:div w:id="1732077273">
                                                                                              <w:marLeft w:val="0"/>
                                                                                              <w:marRight w:val="0"/>
                                                                                              <w:marTop w:val="0"/>
                                                                                              <w:marBottom w:val="219"/>
                                                                                              <w:divBdr>
                                                                                                <w:top w:val="none" w:sz="0" w:space="0" w:color="auto"/>
                                                                                                <w:left w:val="none" w:sz="0" w:space="0" w:color="auto"/>
                                                                                                <w:bottom w:val="none" w:sz="0" w:space="0" w:color="auto"/>
                                                                                                <w:right w:val="none" w:sz="0" w:space="0" w:color="auto"/>
                                                                                              </w:divBdr>
                                                                                              <w:divsChild>
                                                                                                <w:div w:id="13403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9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418210">
                              <w:marLeft w:val="0"/>
                              <w:marRight w:val="0"/>
                              <w:marTop w:val="292"/>
                              <w:marBottom w:val="292"/>
                              <w:divBdr>
                                <w:top w:val="none" w:sz="0" w:space="0" w:color="auto"/>
                                <w:left w:val="none" w:sz="0" w:space="0" w:color="auto"/>
                                <w:bottom w:val="none" w:sz="0" w:space="0" w:color="auto"/>
                                <w:right w:val="none" w:sz="0" w:space="0" w:color="auto"/>
                              </w:divBdr>
                              <w:divsChild>
                                <w:div w:id="618995203">
                                  <w:marLeft w:val="0"/>
                                  <w:marRight w:val="0"/>
                                  <w:marTop w:val="0"/>
                                  <w:marBottom w:val="0"/>
                                  <w:divBdr>
                                    <w:top w:val="none" w:sz="0" w:space="0" w:color="auto"/>
                                    <w:left w:val="none" w:sz="0" w:space="0" w:color="auto"/>
                                    <w:bottom w:val="none" w:sz="0" w:space="0" w:color="auto"/>
                                    <w:right w:val="none" w:sz="0" w:space="0" w:color="auto"/>
                                  </w:divBdr>
                                </w:div>
                              </w:divsChild>
                            </w:div>
                            <w:div w:id="707296291">
                              <w:marLeft w:val="0"/>
                              <w:marRight w:val="0"/>
                              <w:marTop w:val="437"/>
                              <w:marBottom w:val="547"/>
                              <w:divBdr>
                                <w:top w:val="none" w:sz="0" w:space="0" w:color="auto"/>
                                <w:left w:val="none" w:sz="0" w:space="0" w:color="auto"/>
                                <w:bottom w:val="none" w:sz="0" w:space="0" w:color="auto"/>
                                <w:right w:val="none" w:sz="0" w:space="0" w:color="auto"/>
                              </w:divBdr>
                              <w:divsChild>
                                <w:div w:id="575166401">
                                  <w:marLeft w:val="0"/>
                                  <w:marRight w:val="0"/>
                                  <w:marTop w:val="0"/>
                                  <w:marBottom w:val="0"/>
                                  <w:divBdr>
                                    <w:top w:val="none" w:sz="0" w:space="0" w:color="auto"/>
                                    <w:left w:val="none" w:sz="0" w:space="0" w:color="auto"/>
                                    <w:bottom w:val="single" w:sz="6" w:space="18" w:color="B8B9BA"/>
                                    <w:right w:val="none" w:sz="0" w:space="0" w:color="auto"/>
                                  </w:divBdr>
                                  <w:divsChild>
                                    <w:div w:id="224528990">
                                      <w:marLeft w:val="0"/>
                                      <w:marRight w:val="0"/>
                                      <w:marTop w:val="0"/>
                                      <w:marBottom w:val="0"/>
                                      <w:divBdr>
                                        <w:top w:val="none" w:sz="0" w:space="0" w:color="auto"/>
                                        <w:left w:val="none" w:sz="0" w:space="0" w:color="auto"/>
                                        <w:bottom w:val="none" w:sz="0" w:space="0" w:color="auto"/>
                                        <w:right w:val="none" w:sz="0" w:space="0" w:color="auto"/>
                                      </w:divBdr>
                                    </w:div>
                                    <w:div w:id="1555433698">
                                      <w:marLeft w:val="0"/>
                                      <w:marRight w:val="0"/>
                                      <w:marTop w:val="273"/>
                                      <w:marBottom w:val="0"/>
                                      <w:divBdr>
                                        <w:top w:val="none" w:sz="0" w:space="0" w:color="auto"/>
                                        <w:left w:val="none" w:sz="0" w:space="0" w:color="auto"/>
                                        <w:bottom w:val="none" w:sz="0" w:space="0" w:color="auto"/>
                                        <w:right w:val="none" w:sz="0" w:space="0" w:color="auto"/>
                                      </w:divBdr>
                                      <w:divsChild>
                                        <w:div w:id="1090738428">
                                          <w:marLeft w:val="0"/>
                                          <w:marRight w:val="0"/>
                                          <w:marTop w:val="0"/>
                                          <w:marBottom w:val="0"/>
                                          <w:divBdr>
                                            <w:top w:val="none" w:sz="0" w:space="0" w:color="auto"/>
                                            <w:left w:val="none" w:sz="0" w:space="0" w:color="auto"/>
                                            <w:bottom w:val="none" w:sz="0" w:space="0" w:color="auto"/>
                                            <w:right w:val="none" w:sz="0" w:space="0" w:color="auto"/>
                                          </w:divBdr>
                                        </w:div>
                                      </w:divsChild>
                                    </w:div>
                                    <w:div w:id="15453613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88734266">
                              <w:marLeft w:val="0"/>
                              <w:marRight w:val="0"/>
                              <w:marTop w:val="292"/>
                              <w:marBottom w:val="292"/>
                              <w:divBdr>
                                <w:top w:val="none" w:sz="0" w:space="0" w:color="auto"/>
                                <w:left w:val="none" w:sz="0" w:space="0" w:color="auto"/>
                                <w:bottom w:val="none" w:sz="0" w:space="0" w:color="auto"/>
                                <w:right w:val="none" w:sz="0" w:space="0" w:color="auto"/>
                              </w:divBdr>
                              <w:divsChild>
                                <w:div w:id="1795325364">
                                  <w:marLeft w:val="0"/>
                                  <w:marRight w:val="0"/>
                                  <w:marTop w:val="0"/>
                                  <w:marBottom w:val="0"/>
                                  <w:divBdr>
                                    <w:top w:val="none" w:sz="0" w:space="0" w:color="auto"/>
                                    <w:left w:val="none" w:sz="0" w:space="0" w:color="auto"/>
                                    <w:bottom w:val="none" w:sz="0" w:space="0" w:color="auto"/>
                                    <w:right w:val="none" w:sz="0" w:space="0" w:color="auto"/>
                                  </w:divBdr>
                                </w:div>
                              </w:divsChild>
                            </w:div>
                            <w:div w:id="134686137">
                              <w:marLeft w:val="0"/>
                              <w:marRight w:val="0"/>
                              <w:marTop w:val="292"/>
                              <w:marBottom w:val="292"/>
                              <w:divBdr>
                                <w:top w:val="none" w:sz="0" w:space="0" w:color="auto"/>
                                <w:left w:val="none" w:sz="0" w:space="0" w:color="auto"/>
                                <w:bottom w:val="none" w:sz="0" w:space="0" w:color="auto"/>
                                <w:right w:val="none" w:sz="0" w:space="0" w:color="auto"/>
                              </w:divBdr>
                              <w:divsChild>
                                <w:div w:id="1175269136">
                                  <w:marLeft w:val="0"/>
                                  <w:marRight w:val="0"/>
                                  <w:marTop w:val="0"/>
                                  <w:marBottom w:val="0"/>
                                  <w:divBdr>
                                    <w:top w:val="none" w:sz="0" w:space="0" w:color="auto"/>
                                    <w:left w:val="none" w:sz="0" w:space="0" w:color="auto"/>
                                    <w:bottom w:val="none" w:sz="0" w:space="0" w:color="auto"/>
                                    <w:right w:val="none" w:sz="0" w:space="0" w:color="auto"/>
                                  </w:divBdr>
                                </w:div>
                              </w:divsChild>
                            </w:div>
                            <w:div w:id="645549484">
                              <w:marLeft w:val="0"/>
                              <w:marRight w:val="0"/>
                              <w:marTop w:val="292"/>
                              <w:marBottom w:val="292"/>
                              <w:divBdr>
                                <w:top w:val="none" w:sz="0" w:space="0" w:color="auto"/>
                                <w:left w:val="none" w:sz="0" w:space="0" w:color="auto"/>
                                <w:bottom w:val="none" w:sz="0" w:space="0" w:color="auto"/>
                                <w:right w:val="none" w:sz="0" w:space="0" w:color="auto"/>
                              </w:divBdr>
                              <w:divsChild>
                                <w:div w:id="1006247499">
                                  <w:marLeft w:val="0"/>
                                  <w:marRight w:val="0"/>
                                  <w:marTop w:val="0"/>
                                  <w:marBottom w:val="0"/>
                                  <w:divBdr>
                                    <w:top w:val="none" w:sz="0" w:space="0" w:color="auto"/>
                                    <w:left w:val="none" w:sz="0" w:space="0" w:color="auto"/>
                                    <w:bottom w:val="none" w:sz="0" w:space="0" w:color="auto"/>
                                    <w:right w:val="none" w:sz="0" w:space="0" w:color="auto"/>
                                  </w:divBdr>
                                </w:div>
                              </w:divsChild>
                            </w:div>
                            <w:div w:id="323776292">
                              <w:marLeft w:val="0"/>
                              <w:marRight w:val="0"/>
                              <w:marTop w:val="292"/>
                              <w:marBottom w:val="292"/>
                              <w:divBdr>
                                <w:top w:val="none" w:sz="0" w:space="0" w:color="auto"/>
                                <w:left w:val="none" w:sz="0" w:space="0" w:color="auto"/>
                                <w:bottom w:val="none" w:sz="0" w:space="0" w:color="auto"/>
                                <w:right w:val="none" w:sz="0" w:space="0" w:color="auto"/>
                              </w:divBdr>
                              <w:divsChild>
                                <w:div w:id="1733846033">
                                  <w:marLeft w:val="0"/>
                                  <w:marRight w:val="0"/>
                                  <w:marTop w:val="0"/>
                                  <w:marBottom w:val="0"/>
                                  <w:divBdr>
                                    <w:top w:val="none" w:sz="0" w:space="0" w:color="auto"/>
                                    <w:left w:val="none" w:sz="0" w:space="0" w:color="auto"/>
                                    <w:bottom w:val="none" w:sz="0" w:space="0" w:color="auto"/>
                                    <w:right w:val="none" w:sz="0" w:space="0" w:color="auto"/>
                                  </w:divBdr>
                                </w:div>
                              </w:divsChild>
                            </w:div>
                            <w:div w:id="407969978">
                              <w:marLeft w:val="0"/>
                              <w:marRight w:val="0"/>
                              <w:marTop w:val="292"/>
                              <w:marBottom w:val="292"/>
                              <w:divBdr>
                                <w:top w:val="none" w:sz="0" w:space="0" w:color="auto"/>
                                <w:left w:val="none" w:sz="0" w:space="0" w:color="auto"/>
                                <w:bottom w:val="none" w:sz="0" w:space="0" w:color="auto"/>
                                <w:right w:val="none" w:sz="0" w:space="0" w:color="auto"/>
                              </w:divBdr>
                              <w:divsChild>
                                <w:div w:id="1380591726">
                                  <w:marLeft w:val="0"/>
                                  <w:marRight w:val="0"/>
                                  <w:marTop w:val="0"/>
                                  <w:marBottom w:val="0"/>
                                  <w:divBdr>
                                    <w:top w:val="none" w:sz="0" w:space="0" w:color="auto"/>
                                    <w:left w:val="none" w:sz="0" w:space="0" w:color="auto"/>
                                    <w:bottom w:val="none" w:sz="0" w:space="0" w:color="auto"/>
                                    <w:right w:val="none" w:sz="0" w:space="0" w:color="auto"/>
                                  </w:divBdr>
                                </w:div>
                              </w:divsChild>
                            </w:div>
                            <w:div w:id="369451767">
                              <w:marLeft w:val="0"/>
                              <w:marRight w:val="0"/>
                              <w:marTop w:val="292"/>
                              <w:marBottom w:val="292"/>
                              <w:divBdr>
                                <w:top w:val="none" w:sz="0" w:space="0" w:color="auto"/>
                                <w:left w:val="none" w:sz="0" w:space="0" w:color="auto"/>
                                <w:bottom w:val="none" w:sz="0" w:space="0" w:color="auto"/>
                                <w:right w:val="none" w:sz="0" w:space="0" w:color="auto"/>
                              </w:divBdr>
                              <w:divsChild>
                                <w:div w:id="2490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0705002">
      <w:bodyDiv w:val="1"/>
      <w:marLeft w:val="0"/>
      <w:marRight w:val="0"/>
      <w:marTop w:val="0"/>
      <w:marBottom w:val="0"/>
      <w:divBdr>
        <w:top w:val="none" w:sz="0" w:space="0" w:color="auto"/>
        <w:left w:val="none" w:sz="0" w:space="0" w:color="auto"/>
        <w:bottom w:val="none" w:sz="0" w:space="0" w:color="auto"/>
        <w:right w:val="none" w:sz="0" w:space="0" w:color="auto"/>
      </w:divBdr>
      <w:divsChild>
        <w:div w:id="2097746014">
          <w:marLeft w:val="0"/>
          <w:marRight w:val="0"/>
          <w:marTop w:val="0"/>
          <w:marBottom w:val="0"/>
          <w:divBdr>
            <w:top w:val="none" w:sz="0" w:space="0" w:color="auto"/>
            <w:left w:val="none" w:sz="0" w:space="0" w:color="auto"/>
            <w:bottom w:val="none" w:sz="0" w:space="0" w:color="auto"/>
            <w:right w:val="none" w:sz="0" w:space="0" w:color="auto"/>
          </w:divBdr>
          <w:divsChild>
            <w:div w:id="856382737">
              <w:marLeft w:val="0"/>
              <w:marRight w:val="0"/>
              <w:marTop w:val="0"/>
              <w:marBottom w:val="0"/>
              <w:divBdr>
                <w:top w:val="none" w:sz="0" w:space="0" w:color="auto"/>
                <w:left w:val="none" w:sz="0" w:space="0" w:color="auto"/>
                <w:bottom w:val="none" w:sz="0" w:space="0" w:color="auto"/>
                <w:right w:val="none" w:sz="0" w:space="0" w:color="auto"/>
              </w:divBdr>
              <w:divsChild>
                <w:div w:id="1254778388">
                  <w:marLeft w:val="0"/>
                  <w:marRight w:val="0"/>
                  <w:marTop w:val="729"/>
                  <w:marBottom w:val="0"/>
                  <w:divBdr>
                    <w:top w:val="none" w:sz="0" w:space="0" w:color="auto"/>
                    <w:left w:val="none" w:sz="0" w:space="0" w:color="auto"/>
                    <w:bottom w:val="none" w:sz="0" w:space="0" w:color="auto"/>
                    <w:right w:val="none" w:sz="0" w:space="0" w:color="auto"/>
                  </w:divBdr>
                  <w:divsChild>
                    <w:div w:id="1972054127">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0"/>
                          <w:marBottom w:val="0"/>
                          <w:divBdr>
                            <w:top w:val="none" w:sz="0" w:space="0" w:color="auto"/>
                            <w:left w:val="none" w:sz="0" w:space="0" w:color="auto"/>
                            <w:bottom w:val="none" w:sz="0" w:space="0" w:color="auto"/>
                            <w:right w:val="none" w:sz="0" w:space="0" w:color="auto"/>
                          </w:divBdr>
                          <w:divsChild>
                            <w:div w:id="1706103421">
                              <w:marLeft w:val="0"/>
                              <w:marRight w:val="0"/>
                              <w:marTop w:val="0"/>
                              <w:marBottom w:val="0"/>
                              <w:divBdr>
                                <w:top w:val="none" w:sz="0" w:space="0" w:color="auto"/>
                                <w:left w:val="none" w:sz="0" w:space="0" w:color="auto"/>
                                <w:bottom w:val="none" w:sz="0" w:space="0" w:color="auto"/>
                                <w:right w:val="none" w:sz="0" w:space="0" w:color="auto"/>
                              </w:divBdr>
                            </w:div>
                          </w:divsChild>
                        </w:div>
                        <w:div w:id="979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17789">
          <w:marLeft w:val="0"/>
          <w:marRight w:val="0"/>
          <w:marTop w:val="0"/>
          <w:marBottom w:val="0"/>
          <w:divBdr>
            <w:top w:val="none" w:sz="0" w:space="0" w:color="auto"/>
            <w:left w:val="none" w:sz="0" w:space="0" w:color="auto"/>
            <w:bottom w:val="none" w:sz="0" w:space="0" w:color="auto"/>
            <w:right w:val="none" w:sz="0" w:space="0" w:color="auto"/>
          </w:divBdr>
          <w:divsChild>
            <w:div w:id="1310280180">
              <w:marLeft w:val="0"/>
              <w:marRight w:val="0"/>
              <w:marTop w:val="0"/>
              <w:marBottom w:val="0"/>
              <w:divBdr>
                <w:top w:val="none" w:sz="0" w:space="0" w:color="auto"/>
                <w:left w:val="none" w:sz="0" w:space="0" w:color="auto"/>
                <w:bottom w:val="none" w:sz="0" w:space="0" w:color="auto"/>
                <w:right w:val="none" w:sz="0" w:space="0" w:color="auto"/>
              </w:divBdr>
              <w:divsChild>
                <w:div w:id="1677533298">
                  <w:marLeft w:val="0"/>
                  <w:marRight w:val="0"/>
                  <w:marTop w:val="0"/>
                  <w:marBottom w:val="0"/>
                  <w:divBdr>
                    <w:top w:val="none" w:sz="0" w:space="0" w:color="auto"/>
                    <w:left w:val="none" w:sz="0" w:space="0" w:color="auto"/>
                    <w:bottom w:val="none" w:sz="0" w:space="0" w:color="auto"/>
                    <w:right w:val="none" w:sz="0" w:space="0" w:color="auto"/>
                  </w:divBdr>
                  <w:divsChild>
                    <w:div w:id="1711765094">
                      <w:marLeft w:val="0"/>
                      <w:marRight w:val="1823"/>
                      <w:marTop w:val="0"/>
                      <w:marBottom w:val="0"/>
                      <w:divBdr>
                        <w:top w:val="none" w:sz="0" w:space="0" w:color="auto"/>
                        <w:left w:val="none" w:sz="0" w:space="0" w:color="auto"/>
                        <w:bottom w:val="none" w:sz="0" w:space="0" w:color="auto"/>
                        <w:right w:val="none" w:sz="0" w:space="0" w:color="auto"/>
                      </w:divBdr>
                      <w:divsChild>
                        <w:div w:id="2043090538">
                          <w:marLeft w:val="0"/>
                          <w:marRight w:val="0"/>
                          <w:marTop w:val="729"/>
                          <w:marBottom w:val="729"/>
                          <w:divBdr>
                            <w:top w:val="none" w:sz="0" w:space="0" w:color="auto"/>
                            <w:left w:val="none" w:sz="0" w:space="0" w:color="auto"/>
                            <w:bottom w:val="none" w:sz="0" w:space="0" w:color="auto"/>
                            <w:right w:val="none" w:sz="0" w:space="0" w:color="auto"/>
                          </w:divBdr>
                          <w:divsChild>
                            <w:div w:id="2024431430">
                              <w:marLeft w:val="0"/>
                              <w:marRight w:val="0"/>
                              <w:marTop w:val="0"/>
                              <w:marBottom w:val="365"/>
                              <w:divBdr>
                                <w:top w:val="none" w:sz="0" w:space="0" w:color="auto"/>
                                <w:left w:val="none" w:sz="0" w:space="0" w:color="auto"/>
                                <w:bottom w:val="none" w:sz="0" w:space="0" w:color="auto"/>
                                <w:right w:val="none" w:sz="0" w:space="0" w:color="auto"/>
                              </w:divBdr>
                            </w:div>
                            <w:div w:id="552540588">
                              <w:marLeft w:val="0"/>
                              <w:marRight w:val="0"/>
                              <w:marTop w:val="365"/>
                              <w:marBottom w:val="365"/>
                              <w:divBdr>
                                <w:top w:val="none" w:sz="0" w:space="0" w:color="auto"/>
                                <w:left w:val="none" w:sz="0" w:space="0" w:color="auto"/>
                                <w:bottom w:val="none" w:sz="0" w:space="0" w:color="auto"/>
                                <w:right w:val="none" w:sz="0" w:space="0" w:color="auto"/>
                              </w:divBdr>
                            </w:div>
                            <w:div w:id="1668627543">
                              <w:marLeft w:val="0"/>
                              <w:marRight w:val="0"/>
                              <w:marTop w:val="365"/>
                              <w:marBottom w:val="729"/>
                              <w:divBdr>
                                <w:top w:val="single" w:sz="6" w:space="31" w:color="EB5D0B"/>
                                <w:left w:val="none" w:sz="0" w:space="0" w:color="auto"/>
                                <w:bottom w:val="single" w:sz="6" w:space="31" w:color="EB5D0B"/>
                                <w:right w:val="none" w:sz="0" w:space="0" w:color="auto"/>
                              </w:divBdr>
                            </w:div>
                            <w:div w:id="955673951">
                              <w:marLeft w:val="0"/>
                              <w:marRight w:val="0"/>
                              <w:marTop w:val="292"/>
                              <w:marBottom w:val="292"/>
                              <w:divBdr>
                                <w:top w:val="none" w:sz="0" w:space="0" w:color="auto"/>
                                <w:left w:val="none" w:sz="0" w:space="0" w:color="auto"/>
                                <w:bottom w:val="none" w:sz="0" w:space="0" w:color="auto"/>
                                <w:right w:val="none" w:sz="0" w:space="0" w:color="auto"/>
                              </w:divBdr>
                              <w:divsChild>
                                <w:div w:id="1635140074">
                                  <w:marLeft w:val="0"/>
                                  <w:marRight w:val="0"/>
                                  <w:marTop w:val="0"/>
                                  <w:marBottom w:val="0"/>
                                  <w:divBdr>
                                    <w:top w:val="none" w:sz="0" w:space="0" w:color="auto"/>
                                    <w:left w:val="none" w:sz="0" w:space="0" w:color="auto"/>
                                    <w:bottom w:val="none" w:sz="0" w:space="0" w:color="auto"/>
                                    <w:right w:val="none" w:sz="0" w:space="0" w:color="auto"/>
                                  </w:divBdr>
                                </w:div>
                              </w:divsChild>
                            </w:div>
                            <w:div w:id="777213055">
                              <w:marLeft w:val="0"/>
                              <w:marRight w:val="0"/>
                              <w:marTop w:val="292"/>
                              <w:marBottom w:val="292"/>
                              <w:divBdr>
                                <w:top w:val="none" w:sz="0" w:space="0" w:color="auto"/>
                                <w:left w:val="none" w:sz="0" w:space="0" w:color="auto"/>
                                <w:bottom w:val="none" w:sz="0" w:space="0" w:color="auto"/>
                                <w:right w:val="none" w:sz="0" w:space="0" w:color="auto"/>
                              </w:divBdr>
                              <w:divsChild>
                                <w:div w:id="2137410039">
                                  <w:marLeft w:val="0"/>
                                  <w:marRight w:val="0"/>
                                  <w:marTop w:val="0"/>
                                  <w:marBottom w:val="0"/>
                                  <w:divBdr>
                                    <w:top w:val="none" w:sz="0" w:space="0" w:color="auto"/>
                                    <w:left w:val="none" w:sz="0" w:space="0" w:color="auto"/>
                                    <w:bottom w:val="none" w:sz="0" w:space="0" w:color="auto"/>
                                    <w:right w:val="none" w:sz="0" w:space="0" w:color="auto"/>
                                  </w:divBdr>
                                </w:div>
                              </w:divsChild>
                            </w:div>
                            <w:div w:id="1994019295">
                              <w:marLeft w:val="0"/>
                              <w:marRight w:val="0"/>
                              <w:marTop w:val="292"/>
                              <w:marBottom w:val="292"/>
                              <w:divBdr>
                                <w:top w:val="none" w:sz="0" w:space="0" w:color="auto"/>
                                <w:left w:val="none" w:sz="0" w:space="0" w:color="auto"/>
                                <w:bottom w:val="none" w:sz="0" w:space="0" w:color="auto"/>
                                <w:right w:val="none" w:sz="0" w:space="0" w:color="auto"/>
                              </w:divBdr>
                              <w:divsChild>
                                <w:div w:id="839855380">
                                  <w:marLeft w:val="0"/>
                                  <w:marRight w:val="0"/>
                                  <w:marTop w:val="0"/>
                                  <w:marBottom w:val="0"/>
                                  <w:divBdr>
                                    <w:top w:val="none" w:sz="0" w:space="0" w:color="auto"/>
                                    <w:left w:val="none" w:sz="0" w:space="0" w:color="auto"/>
                                    <w:bottom w:val="none" w:sz="0" w:space="0" w:color="auto"/>
                                    <w:right w:val="none" w:sz="0" w:space="0" w:color="auto"/>
                                  </w:divBdr>
                                </w:div>
                              </w:divsChild>
                            </w:div>
                            <w:div w:id="1017654850">
                              <w:marLeft w:val="0"/>
                              <w:marRight w:val="0"/>
                              <w:marTop w:val="292"/>
                              <w:marBottom w:val="292"/>
                              <w:divBdr>
                                <w:top w:val="none" w:sz="0" w:space="0" w:color="auto"/>
                                <w:left w:val="none" w:sz="0" w:space="0" w:color="auto"/>
                                <w:bottom w:val="none" w:sz="0" w:space="0" w:color="auto"/>
                                <w:right w:val="none" w:sz="0" w:space="0" w:color="auto"/>
                              </w:divBdr>
                              <w:divsChild>
                                <w:div w:id="1952542903">
                                  <w:marLeft w:val="0"/>
                                  <w:marRight w:val="0"/>
                                  <w:marTop w:val="0"/>
                                  <w:marBottom w:val="0"/>
                                  <w:divBdr>
                                    <w:top w:val="none" w:sz="0" w:space="0" w:color="auto"/>
                                    <w:left w:val="none" w:sz="0" w:space="0" w:color="auto"/>
                                    <w:bottom w:val="none" w:sz="0" w:space="0" w:color="auto"/>
                                    <w:right w:val="none" w:sz="0" w:space="0" w:color="auto"/>
                                  </w:divBdr>
                                </w:div>
                              </w:divsChild>
                            </w:div>
                            <w:div w:id="522595022">
                              <w:marLeft w:val="0"/>
                              <w:marRight w:val="0"/>
                              <w:marTop w:val="437"/>
                              <w:marBottom w:val="437"/>
                              <w:divBdr>
                                <w:top w:val="none" w:sz="0" w:space="0" w:color="auto"/>
                                <w:left w:val="none" w:sz="0" w:space="0" w:color="auto"/>
                                <w:bottom w:val="none" w:sz="0" w:space="0" w:color="auto"/>
                                <w:right w:val="none" w:sz="0" w:space="0" w:color="auto"/>
                              </w:divBdr>
                            </w:div>
                            <w:div w:id="487746222">
                              <w:marLeft w:val="0"/>
                              <w:marRight w:val="0"/>
                              <w:marTop w:val="292"/>
                              <w:marBottom w:val="292"/>
                              <w:divBdr>
                                <w:top w:val="none" w:sz="0" w:space="0" w:color="auto"/>
                                <w:left w:val="none" w:sz="0" w:space="0" w:color="auto"/>
                                <w:bottom w:val="none" w:sz="0" w:space="0" w:color="auto"/>
                                <w:right w:val="none" w:sz="0" w:space="0" w:color="auto"/>
                              </w:divBdr>
                              <w:divsChild>
                                <w:div w:id="1213928093">
                                  <w:marLeft w:val="0"/>
                                  <w:marRight w:val="0"/>
                                  <w:marTop w:val="0"/>
                                  <w:marBottom w:val="0"/>
                                  <w:divBdr>
                                    <w:top w:val="none" w:sz="0" w:space="0" w:color="auto"/>
                                    <w:left w:val="none" w:sz="0" w:space="0" w:color="auto"/>
                                    <w:bottom w:val="none" w:sz="0" w:space="0" w:color="auto"/>
                                    <w:right w:val="none" w:sz="0" w:space="0" w:color="auto"/>
                                  </w:divBdr>
                                </w:div>
                              </w:divsChild>
                            </w:div>
                            <w:div w:id="1328366377">
                              <w:marLeft w:val="0"/>
                              <w:marRight w:val="0"/>
                              <w:marTop w:val="292"/>
                              <w:marBottom w:val="292"/>
                              <w:divBdr>
                                <w:top w:val="none" w:sz="0" w:space="0" w:color="auto"/>
                                <w:left w:val="none" w:sz="0" w:space="0" w:color="auto"/>
                                <w:bottom w:val="none" w:sz="0" w:space="0" w:color="auto"/>
                                <w:right w:val="none" w:sz="0" w:space="0" w:color="auto"/>
                              </w:divBdr>
                              <w:divsChild>
                                <w:div w:id="1170024706">
                                  <w:marLeft w:val="0"/>
                                  <w:marRight w:val="0"/>
                                  <w:marTop w:val="0"/>
                                  <w:marBottom w:val="0"/>
                                  <w:divBdr>
                                    <w:top w:val="none" w:sz="0" w:space="0" w:color="auto"/>
                                    <w:left w:val="none" w:sz="0" w:space="0" w:color="auto"/>
                                    <w:bottom w:val="none" w:sz="0" w:space="0" w:color="auto"/>
                                    <w:right w:val="none" w:sz="0" w:space="0" w:color="auto"/>
                                  </w:divBdr>
                                </w:div>
                              </w:divsChild>
                            </w:div>
                            <w:div w:id="954096952">
                              <w:marLeft w:val="0"/>
                              <w:marRight w:val="0"/>
                              <w:marTop w:val="437"/>
                              <w:marBottom w:val="547"/>
                              <w:divBdr>
                                <w:top w:val="none" w:sz="0" w:space="0" w:color="auto"/>
                                <w:left w:val="none" w:sz="0" w:space="0" w:color="auto"/>
                                <w:bottom w:val="none" w:sz="0" w:space="0" w:color="auto"/>
                                <w:right w:val="none" w:sz="0" w:space="0" w:color="auto"/>
                              </w:divBdr>
                              <w:divsChild>
                                <w:div w:id="794760945">
                                  <w:marLeft w:val="0"/>
                                  <w:marRight w:val="0"/>
                                  <w:marTop w:val="0"/>
                                  <w:marBottom w:val="0"/>
                                  <w:divBdr>
                                    <w:top w:val="none" w:sz="0" w:space="0" w:color="auto"/>
                                    <w:left w:val="none" w:sz="0" w:space="0" w:color="auto"/>
                                    <w:bottom w:val="single" w:sz="6" w:space="18" w:color="B8B9BA"/>
                                    <w:right w:val="none" w:sz="0" w:space="0" w:color="auto"/>
                                  </w:divBdr>
                                  <w:divsChild>
                                    <w:div w:id="393313429">
                                      <w:marLeft w:val="0"/>
                                      <w:marRight w:val="0"/>
                                      <w:marTop w:val="0"/>
                                      <w:marBottom w:val="0"/>
                                      <w:divBdr>
                                        <w:top w:val="none" w:sz="0" w:space="0" w:color="auto"/>
                                        <w:left w:val="none" w:sz="0" w:space="0" w:color="auto"/>
                                        <w:bottom w:val="none" w:sz="0" w:space="0" w:color="auto"/>
                                        <w:right w:val="none" w:sz="0" w:space="0" w:color="auto"/>
                                      </w:divBdr>
                                    </w:div>
                                    <w:div w:id="1936589341">
                                      <w:marLeft w:val="0"/>
                                      <w:marRight w:val="0"/>
                                      <w:marTop w:val="273"/>
                                      <w:marBottom w:val="0"/>
                                      <w:divBdr>
                                        <w:top w:val="none" w:sz="0" w:space="0" w:color="auto"/>
                                        <w:left w:val="none" w:sz="0" w:space="0" w:color="auto"/>
                                        <w:bottom w:val="none" w:sz="0" w:space="0" w:color="auto"/>
                                        <w:right w:val="none" w:sz="0" w:space="0" w:color="auto"/>
                                      </w:divBdr>
                                      <w:divsChild>
                                        <w:div w:id="388922650">
                                          <w:marLeft w:val="0"/>
                                          <w:marRight w:val="0"/>
                                          <w:marTop w:val="0"/>
                                          <w:marBottom w:val="0"/>
                                          <w:divBdr>
                                            <w:top w:val="none" w:sz="0" w:space="0" w:color="auto"/>
                                            <w:left w:val="none" w:sz="0" w:space="0" w:color="auto"/>
                                            <w:bottom w:val="none" w:sz="0" w:space="0" w:color="auto"/>
                                            <w:right w:val="none" w:sz="0" w:space="0" w:color="auto"/>
                                          </w:divBdr>
                                        </w:div>
                                      </w:divsChild>
                                    </w:div>
                                    <w:div w:id="383912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372656">
                              <w:marLeft w:val="0"/>
                              <w:marRight w:val="0"/>
                              <w:marTop w:val="292"/>
                              <w:marBottom w:val="292"/>
                              <w:divBdr>
                                <w:top w:val="none" w:sz="0" w:space="0" w:color="auto"/>
                                <w:left w:val="none" w:sz="0" w:space="0" w:color="auto"/>
                                <w:bottom w:val="none" w:sz="0" w:space="0" w:color="auto"/>
                                <w:right w:val="none" w:sz="0" w:space="0" w:color="auto"/>
                              </w:divBdr>
                              <w:divsChild>
                                <w:div w:id="1196886907">
                                  <w:marLeft w:val="0"/>
                                  <w:marRight w:val="0"/>
                                  <w:marTop w:val="0"/>
                                  <w:marBottom w:val="0"/>
                                  <w:divBdr>
                                    <w:top w:val="none" w:sz="0" w:space="0" w:color="auto"/>
                                    <w:left w:val="none" w:sz="0" w:space="0" w:color="auto"/>
                                    <w:bottom w:val="none" w:sz="0" w:space="0" w:color="auto"/>
                                    <w:right w:val="none" w:sz="0" w:space="0" w:color="auto"/>
                                  </w:divBdr>
                                </w:div>
                              </w:divsChild>
                            </w:div>
                            <w:div w:id="1561791334">
                              <w:marLeft w:val="0"/>
                              <w:marRight w:val="0"/>
                              <w:marTop w:val="292"/>
                              <w:marBottom w:val="292"/>
                              <w:divBdr>
                                <w:top w:val="none" w:sz="0" w:space="0" w:color="auto"/>
                                <w:left w:val="none" w:sz="0" w:space="0" w:color="auto"/>
                                <w:bottom w:val="none" w:sz="0" w:space="0" w:color="auto"/>
                                <w:right w:val="none" w:sz="0" w:space="0" w:color="auto"/>
                              </w:divBdr>
                              <w:divsChild>
                                <w:div w:id="1218010581">
                                  <w:marLeft w:val="0"/>
                                  <w:marRight w:val="0"/>
                                  <w:marTop w:val="0"/>
                                  <w:marBottom w:val="0"/>
                                  <w:divBdr>
                                    <w:top w:val="none" w:sz="0" w:space="0" w:color="auto"/>
                                    <w:left w:val="none" w:sz="0" w:space="0" w:color="auto"/>
                                    <w:bottom w:val="none" w:sz="0" w:space="0" w:color="auto"/>
                                    <w:right w:val="none" w:sz="0" w:space="0" w:color="auto"/>
                                  </w:divBdr>
                                </w:div>
                              </w:divsChild>
                            </w:div>
                            <w:div w:id="236281731">
                              <w:marLeft w:val="0"/>
                              <w:marRight w:val="0"/>
                              <w:marTop w:val="292"/>
                              <w:marBottom w:val="292"/>
                              <w:divBdr>
                                <w:top w:val="none" w:sz="0" w:space="0" w:color="auto"/>
                                <w:left w:val="none" w:sz="0" w:space="0" w:color="auto"/>
                                <w:bottom w:val="none" w:sz="0" w:space="0" w:color="auto"/>
                                <w:right w:val="none" w:sz="0" w:space="0" w:color="auto"/>
                              </w:divBdr>
                              <w:divsChild>
                                <w:div w:id="1291402364">
                                  <w:marLeft w:val="0"/>
                                  <w:marRight w:val="0"/>
                                  <w:marTop w:val="0"/>
                                  <w:marBottom w:val="0"/>
                                  <w:divBdr>
                                    <w:top w:val="none" w:sz="0" w:space="0" w:color="auto"/>
                                    <w:left w:val="none" w:sz="0" w:space="0" w:color="auto"/>
                                    <w:bottom w:val="none" w:sz="0" w:space="0" w:color="auto"/>
                                    <w:right w:val="none" w:sz="0" w:space="0" w:color="auto"/>
                                  </w:divBdr>
                                </w:div>
                              </w:divsChild>
                            </w:div>
                            <w:div w:id="629436714">
                              <w:marLeft w:val="0"/>
                              <w:marRight w:val="0"/>
                              <w:marTop w:val="292"/>
                              <w:marBottom w:val="292"/>
                              <w:divBdr>
                                <w:top w:val="none" w:sz="0" w:space="0" w:color="auto"/>
                                <w:left w:val="none" w:sz="0" w:space="0" w:color="auto"/>
                                <w:bottom w:val="none" w:sz="0" w:space="0" w:color="auto"/>
                                <w:right w:val="none" w:sz="0" w:space="0" w:color="auto"/>
                              </w:divBdr>
                              <w:divsChild>
                                <w:div w:id="1217663442">
                                  <w:marLeft w:val="0"/>
                                  <w:marRight w:val="0"/>
                                  <w:marTop w:val="0"/>
                                  <w:marBottom w:val="0"/>
                                  <w:divBdr>
                                    <w:top w:val="none" w:sz="0" w:space="0" w:color="auto"/>
                                    <w:left w:val="none" w:sz="0" w:space="0" w:color="auto"/>
                                    <w:bottom w:val="none" w:sz="0" w:space="0" w:color="auto"/>
                                    <w:right w:val="none" w:sz="0" w:space="0" w:color="auto"/>
                                  </w:divBdr>
                                </w:div>
                              </w:divsChild>
                            </w:div>
                            <w:div w:id="330184937">
                              <w:marLeft w:val="0"/>
                              <w:marRight w:val="0"/>
                              <w:marTop w:val="292"/>
                              <w:marBottom w:val="292"/>
                              <w:divBdr>
                                <w:top w:val="none" w:sz="0" w:space="0" w:color="auto"/>
                                <w:left w:val="none" w:sz="0" w:space="0" w:color="auto"/>
                                <w:bottom w:val="none" w:sz="0" w:space="0" w:color="auto"/>
                                <w:right w:val="none" w:sz="0" w:space="0" w:color="auto"/>
                              </w:divBdr>
                              <w:divsChild>
                                <w:div w:id="244458392">
                                  <w:marLeft w:val="0"/>
                                  <w:marRight w:val="0"/>
                                  <w:marTop w:val="0"/>
                                  <w:marBottom w:val="0"/>
                                  <w:divBdr>
                                    <w:top w:val="none" w:sz="0" w:space="0" w:color="auto"/>
                                    <w:left w:val="none" w:sz="0" w:space="0" w:color="auto"/>
                                    <w:bottom w:val="none" w:sz="0" w:space="0" w:color="auto"/>
                                    <w:right w:val="none" w:sz="0" w:space="0" w:color="auto"/>
                                  </w:divBdr>
                                </w:div>
                              </w:divsChild>
                            </w:div>
                            <w:div w:id="1731463866">
                              <w:marLeft w:val="0"/>
                              <w:marRight w:val="0"/>
                              <w:marTop w:val="292"/>
                              <w:marBottom w:val="292"/>
                              <w:divBdr>
                                <w:top w:val="none" w:sz="0" w:space="0" w:color="auto"/>
                                <w:left w:val="none" w:sz="0" w:space="0" w:color="auto"/>
                                <w:bottom w:val="none" w:sz="0" w:space="0" w:color="auto"/>
                                <w:right w:val="none" w:sz="0" w:space="0" w:color="auto"/>
                              </w:divBdr>
                              <w:divsChild>
                                <w:div w:id="1432436963">
                                  <w:marLeft w:val="0"/>
                                  <w:marRight w:val="0"/>
                                  <w:marTop w:val="0"/>
                                  <w:marBottom w:val="0"/>
                                  <w:divBdr>
                                    <w:top w:val="none" w:sz="0" w:space="0" w:color="auto"/>
                                    <w:left w:val="none" w:sz="0" w:space="0" w:color="auto"/>
                                    <w:bottom w:val="none" w:sz="0" w:space="0" w:color="auto"/>
                                    <w:right w:val="none" w:sz="0" w:space="0" w:color="auto"/>
                                  </w:divBdr>
                                </w:div>
                              </w:divsChild>
                            </w:div>
                            <w:div w:id="405230310">
                              <w:marLeft w:val="0"/>
                              <w:marRight w:val="0"/>
                              <w:marTop w:val="292"/>
                              <w:marBottom w:val="292"/>
                              <w:divBdr>
                                <w:top w:val="none" w:sz="0" w:space="0" w:color="auto"/>
                                <w:left w:val="none" w:sz="0" w:space="0" w:color="auto"/>
                                <w:bottom w:val="none" w:sz="0" w:space="0" w:color="auto"/>
                                <w:right w:val="none" w:sz="0" w:space="0" w:color="auto"/>
                              </w:divBdr>
                              <w:divsChild>
                                <w:div w:id="241575028">
                                  <w:marLeft w:val="0"/>
                                  <w:marRight w:val="0"/>
                                  <w:marTop w:val="0"/>
                                  <w:marBottom w:val="0"/>
                                  <w:divBdr>
                                    <w:top w:val="none" w:sz="0" w:space="0" w:color="auto"/>
                                    <w:left w:val="none" w:sz="0" w:space="0" w:color="auto"/>
                                    <w:bottom w:val="none" w:sz="0" w:space="0" w:color="auto"/>
                                    <w:right w:val="none" w:sz="0" w:space="0" w:color="auto"/>
                                  </w:divBdr>
                                </w:div>
                              </w:divsChild>
                            </w:div>
                            <w:div w:id="540433691">
                              <w:marLeft w:val="0"/>
                              <w:marRight w:val="0"/>
                              <w:marTop w:val="292"/>
                              <w:marBottom w:val="292"/>
                              <w:divBdr>
                                <w:top w:val="none" w:sz="0" w:space="0" w:color="auto"/>
                                <w:left w:val="none" w:sz="0" w:space="0" w:color="auto"/>
                                <w:bottom w:val="none" w:sz="0" w:space="0" w:color="auto"/>
                                <w:right w:val="none" w:sz="0" w:space="0" w:color="auto"/>
                              </w:divBdr>
                              <w:divsChild>
                                <w:div w:id="1540121111">
                                  <w:marLeft w:val="0"/>
                                  <w:marRight w:val="0"/>
                                  <w:marTop w:val="0"/>
                                  <w:marBottom w:val="0"/>
                                  <w:divBdr>
                                    <w:top w:val="none" w:sz="0" w:space="0" w:color="auto"/>
                                    <w:left w:val="none" w:sz="0" w:space="0" w:color="auto"/>
                                    <w:bottom w:val="none" w:sz="0" w:space="0" w:color="auto"/>
                                    <w:right w:val="none" w:sz="0" w:space="0" w:color="auto"/>
                                  </w:divBdr>
                                </w:div>
                              </w:divsChild>
                            </w:div>
                            <w:div w:id="507450280">
                              <w:marLeft w:val="0"/>
                              <w:marRight w:val="0"/>
                              <w:marTop w:val="292"/>
                              <w:marBottom w:val="292"/>
                              <w:divBdr>
                                <w:top w:val="none" w:sz="0" w:space="0" w:color="auto"/>
                                <w:left w:val="none" w:sz="0" w:space="0" w:color="auto"/>
                                <w:bottom w:val="none" w:sz="0" w:space="0" w:color="auto"/>
                                <w:right w:val="none" w:sz="0" w:space="0" w:color="auto"/>
                              </w:divBdr>
                              <w:divsChild>
                                <w:div w:id="1748963623">
                                  <w:marLeft w:val="0"/>
                                  <w:marRight w:val="0"/>
                                  <w:marTop w:val="0"/>
                                  <w:marBottom w:val="0"/>
                                  <w:divBdr>
                                    <w:top w:val="none" w:sz="0" w:space="0" w:color="auto"/>
                                    <w:left w:val="none" w:sz="0" w:space="0" w:color="auto"/>
                                    <w:bottom w:val="none" w:sz="0" w:space="0" w:color="auto"/>
                                    <w:right w:val="none" w:sz="0" w:space="0" w:color="auto"/>
                                  </w:divBdr>
                                </w:div>
                              </w:divsChild>
                            </w:div>
                            <w:div w:id="1997102162">
                              <w:marLeft w:val="0"/>
                              <w:marRight w:val="0"/>
                              <w:marTop w:val="292"/>
                              <w:marBottom w:val="292"/>
                              <w:divBdr>
                                <w:top w:val="none" w:sz="0" w:space="0" w:color="auto"/>
                                <w:left w:val="none" w:sz="0" w:space="0" w:color="auto"/>
                                <w:bottom w:val="none" w:sz="0" w:space="0" w:color="auto"/>
                                <w:right w:val="none" w:sz="0" w:space="0" w:color="auto"/>
                              </w:divBdr>
                              <w:divsChild>
                                <w:div w:id="531498237">
                                  <w:marLeft w:val="0"/>
                                  <w:marRight w:val="0"/>
                                  <w:marTop w:val="0"/>
                                  <w:marBottom w:val="0"/>
                                  <w:divBdr>
                                    <w:top w:val="none" w:sz="0" w:space="0" w:color="auto"/>
                                    <w:left w:val="none" w:sz="0" w:space="0" w:color="auto"/>
                                    <w:bottom w:val="none" w:sz="0" w:space="0" w:color="auto"/>
                                    <w:right w:val="none" w:sz="0" w:space="0" w:color="auto"/>
                                  </w:divBdr>
                                </w:div>
                              </w:divsChild>
                            </w:div>
                            <w:div w:id="1492597342">
                              <w:marLeft w:val="0"/>
                              <w:marRight w:val="0"/>
                              <w:marTop w:val="292"/>
                              <w:marBottom w:val="292"/>
                              <w:divBdr>
                                <w:top w:val="none" w:sz="0" w:space="0" w:color="auto"/>
                                <w:left w:val="none" w:sz="0" w:space="0" w:color="auto"/>
                                <w:bottom w:val="none" w:sz="0" w:space="0" w:color="auto"/>
                                <w:right w:val="none" w:sz="0" w:space="0" w:color="auto"/>
                              </w:divBdr>
                              <w:divsChild>
                                <w:div w:id="1278367245">
                                  <w:marLeft w:val="0"/>
                                  <w:marRight w:val="0"/>
                                  <w:marTop w:val="0"/>
                                  <w:marBottom w:val="0"/>
                                  <w:divBdr>
                                    <w:top w:val="none" w:sz="0" w:space="0" w:color="auto"/>
                                    <w:left w:val="none" w:sz="0" w:space="0" w:color="auto"/>
                                    <w:bottom w:val="none" w:sz="0" w:space="0" w:color="auto"/>
                                    <w:right w:val="none" w:sz="0" w:space="0" w:color="auto"/>
                                  </w:divBdr>
                                </w:div>
                              </w:divsChild>
                            </w:div>
                            <w:div w:id="1874608913">
                              <w:marLeft w:val="0"/>
                              <w:marRight w:val="0"/>
                              <w:marTop w:val="292"/>
                              <w:marBottom w:val="292"/>
                              <w:divBdr>
                                <w:top w:val="none" w:sz="0" w:space="0" w:color="auto"/>
                                <w:left w:val="none" w:sz="0" w:space="0" w:color="auto"/>
                                <w:bottom w:val="none" w:sz="0" w:space="0" w:color="auto"/>
                                <w:right w:val="none" w:sz="0" w:space="0" w:color="auto"/>
                              </w:divBdr>
                              <w:divsChild>
                                <w:div w:id="1176072199">
                                  <w:marLeft w:val="0"/>
                                  <w:marRight w:val="0"/>
                                  <w:marTop w:val="0"/>
                                  <w:marBottom w:val="0"/>
                                  <w:divBdr>
                                    <w:top w:val="none" w:sz="0" w:space="0" w:color="auto"/>
                                    <w:left w:val="none" w:sz="0" w:space="0" w:color="auto"/>
                                    <w:bottom w:val="none" w:sz="0" w:space="0" w:color="auto"/>
                                    <w:right w:val="none" w:sz="0" w:space="0" w:color="auto"/>
                                  </w:divBdr>
                                </w:div>
                              </w:divsChild>
                            </w:div>
                            <w:div w:id="494612150">
                              <w:marLeft w:val="0"/>
                              <w:marRight w:val="0"/>
                              <w:marTop w:val="292"/>
                              <w:marBottom w:val="292"/>
                              <w:divBdr>
                                <w:top w:val="none" w:sz="0" w:space="0" w:color="auto"/>
                                <w:left w:val="none" w:sz="0" w:space="0" w:color="auto"/>
                                <w:bottom w:val="none" w:sz="0" w:space="0" w:color="auto"/>
                                <w:right w:val="none" w:sz="0" w:space="0" w:color="auto"/>
                              </w:divBdr>
                              <w:divsChild>
                                <w:div w:id="214858147">
                                  <w:marLeft w:val="0"/>
                                  <w:marRight w:val="0"/>
                                  <w:marTop w:val="0"/>
                                  <w:marBottom w:val="0"/>
                                  <w:divBdr>
                                    <w:top w:val="none" w:sz="0" w:space="0" w:color="auto"/>
                                    <w:left w:val="none" w:sz="0" w:space="0" w:color="auto"/>
                                    <w:bottom w:val="none" w:sz="0" w:space="0" w:color="auto"/>
                                    <w:right w:val="none" w:sz="0" w:space="0" w:color="auto"/>
                                  </w:divBdr>
                                </w:div>
                              </w:divsChild>
                            </w:div>
                            <w:div w:id="740836020">
                              <w:marLeft w:val="0"/>
                              <w:marRight w:val="0"/>
                              <w:marTop w:val="292"/>
                              <w:marBottom w:val="292"/>
                              <w:divBdr>
                                <w:top w:val="none" w:sz="0" w:space="0" w:color="auto"/>
                                <w:left w:val="none" w:sz="0" w:space="0" w:color="auto"/>
                                <w:bottom w:val="none" w:sz="0" w:space="0" w:color="auto"/>
                                <w:right w:val="none" w:sz="0" w:space="0" w:color="auto"/>
                              </w:divBdr>
                              <w:divsChild>
                                <w:div w:id="434442506">
                                  <w:marLeft w:val="0"/>
                                  <w:marRight w:val="0"/>
                                  <w:marTop w:val="0"/>
                                  <w:marBottom w:val="0"/>
                                  <w:divBdr>
                                    <w:top w:val="none" w:sz="0" w:space="0" w:color="auto"/>
                                    <w:left w:val="none" w:sz="0" w:space="0" w:color="auto"/>
                                    <w:bottom w:val="none" w:sz="0" w:space="0" w:color="auto"/>
                                    <w:right w:val="none" w:sz="0" w:space="0" w:color="auto"/>
                                  </w:divBdr>
                                </w:div>
                              </w:divsChild>
                            </w:div>
                            <w:div w:id="684333214">
                              <w:marLeft w:val="0"/>
                              <w:marRight w:val="0"/>
                              <w:marTop w:val="292"/>
                              <w:marBottom w:val="292"/>
                              <w:divBdr>
                                <w:top w:val="none" w:sz="0" w:space="0" w:color="auto"/>
                                <w:left w:val="none" w:sz="0" w:space="0" w:color="auto"/>
                                <w:bottom w:val="none" w:sz="0" w:space="0" w:color="auto"/>
                                <w:right w:val="none" w:sz="0" w:space="0" w:color="auto"/>
                              </w:divBdr>
                              <w:divsChild>
                                <w:div w:id="2098090938">
                                  <w:marLeft w:val="0"/>
                                  <w:marRight w:val="0"/>
                                  <w:marTop w:val="0"/>
                                  <w:marBottom w:val="0"/>
                                  <w:divBdr>
                                    <w:top w:val="none" w:sz="0" w:space="0" w:color="auto"/>
                                    <w:left w:val="none" w:sz="0" w:space="0" w:color="auto"/>
                                    <w:bottom w:val="none" w:sz="0" w:space="0" w:color="auto"/>
                                    <w:right w:val="none" w:sz="0" w:space="0" w:color="auto"/>
                                  </w:divBdr>
                                </w:div>
                              </w:divsChild>
                            </w:div>
                            <w:div w:id="1605648200">
                              <w:marLeft w:val="0"/>
                              <w:marRight w:val="0"/>
                              <w:marTop w:val="292"/>
                              <w:marBottom w:val="292"/>
                              <w:divBdr>
                                <w:top w:val="none" w:sz="0" w:space="0" w:color="auto"/>
                                <w:left w:val="none" w:sz="0" w:space="0" w:color="auto"/>
                                <w:bottom w:val="none" w:sz="0" w:space="0" w:color="auto"/>
                                <w:right w:val="none" w:sz="0" w:space="0" w:color="auto"/>
                              </w:divBdr>
                              <w:divsChild>
                                <w:div w:id="1829128353">
                                  <w:marLeft w:val="0"/>
                                  <w:marRight w:val="0"/>
                                  <w:marTop w:val="0"/>
                                  <w:marBottom w:val="0"/>
                                  <w:divBdr>
                                    <w:top w:val="none" w:sz="0" w:space="0" w:color="auto"/>
                                    <w:left w:val="none" w:sz="0" w:space="0" w:color="auto"/>
                                    <w:bottom w:val="none" w:sz="0" w:space="0" w:color="auto"/>
                                    <w:right w:val="none" w:sz="0" w:space="0" w:color="auto"/>
                                  </w:divBdr>
                                </w:div>
                              </w:divsChild>
                            </w:div>
                            <w:div w:id="1315376267">
                              <w:marLeft w:val="0"/>
                              <w:marRight w:val="0"/>
                              <w:marTop w:val="437"/>
                              <w:marBottom w:val="547"/>
                              <w:divBdr>
                                <w:top w:val="none" w:sz="0" w:space="0" w:color="auto"/>
                                <w:left w:val="none" w:sz="0" w:space="0" w:color="auto"/>
                                <w:bottom w:val="none" w:sz="0" w:space="0" w:color="auto"/>
                                <w:right w:val="none" w:sz="0" w:space="0" w:color="auto"/>
                              </w:divBdr>
                              <w:divsChild>
                                <w:div w:id="525945826">
                                  <w:marLeft w:val="0"/>
                                  <w:marRight w:val="0"/>
                                  <w:marTop w:val="0"/>
                                  <w:marBottom w:val="0"/>
                                  <w:divBdr>
                                    <w:top w:val="none" w:sz="0" w:space="0" w:color="auto"/>
                                    <w:left w:val="none" w:sz="0" w:space="0" w:color="auto"/>
                                    <w:bottom w:val="single" w:sz="6" w:space="18" w:color="B8B9BA"/>
                                    <w:right w:val="none" w:sz="0" w:space="0" w:color="auto"/>
                                  </w:divBdr>
                                  <w:divsChild>
                                    <w:div w:id="1370910740">
                                      <w:marLeft w:val="0"/>
                                      <w:marRight w:val="0"/>
                                      <w:marTop w:val="0"/>
                                      <w:marBottom w:val="0"/>
                                      <w:divBdr>
                                        <w:top w:val="none" w:sz="0" w:space="0" w:color="auto"/>
                                        <w:left w:val="none" w:sz="0" w:space="0" w:color="auto"/>
                                        <w:bottom w:val="none" w:sz="0" w:space="0" w:color="auto"/>
                                        <w:right w:val="none" w:sz="0" w:space="0" w:color="auto"/>
                                      </w:divBdr>
                                    </w:div>
                                    <w:div w:id="1883513589">
                                      <w:marLeft w:val="0"/>
                                      <w:marRight w:val="0"/>
                                      <w:marTop w:val="273"/>
                                      <w:marBottom w:val="0"/>
                                      <w:divBdr>
                                        <w:top w:val="none" w:sz="0" w:space="0" w:color="auto"/>
                                        <w:left w:val="none" w:sz="0" w:space="0" w:color="auto"/>
                                        <w:bottom w:val="none" w:sz="0" w:space="0" w:color="auto"/>
                                        <w:right w:val="none" w:sz="0" w:space="0" w:color="auto"/>
                                      </w:divBdr>
                                      <w:divsChild>
                                        <w:div w:id="1240751200">
                                          <w:marLeft w:val="0"/>
                                          <w:marRight w:val="0"/>
                                          <w:marTop w:val="0"/>
                                          <w:marBottom w:val="0"/>
                                          <w:divBdr>
                                            <w:top w:val="none" w:sz="0" w:space="0" w:color="auto"/>
                                            <w:left w:val="none" w:sz="0" w:space="0" w:color="auto"/>
                                            <w:bottom w:val="none" w:sz="0" w:space="0" w:color="auto"/>
                                            <w:right w:val="none" w:sz="0" w:space="0" w:color="auto"/>
                                          </w:divBdr>
                                        </w:div>
                                      </w:divsChild>
                                    </w:div>
                                    <w:div w:id="53557864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534195">
                              <w:marLeft w:val="0"/>
                              <w:marRight w:val="0"/>
                              <w:marTop w:val="292"/>
                              <w:marBottom w:val="292"/>
                              <w:divBdr>
                                <w:top w:val="none" w:sz="0" w:space="0" w:color="auto"/>
                                <w:left w:val="none" w:sz="0" w:space="0" w:color="auto"/>
                                <w:bottom w:val="none" w:sz="0" w:space="0" w:color="auto"/>
                                <w:right w:val="none" w:sz="0" w:space="0" w:color="auto"/>
                              </w:divBdr>
                              <w:divsChild>
                                <w:div w:id="1016882348">
                                  <w:marLeft w:val="0"/>
                                  <w:marRight w:val="0"/>
                                  <w:marTop w:val="0"/>
                                  <w:marBottom w:val="0"/>
                                  <w:divBdr>
                                    <w:top w:val="none" w:sz="0" w:space="0" w:color="auto"/>
                                    <w:left w:val="none" w:sz="0" w:space="0" w:color="auto"/>
                                    <w:bottom w:val="none" w:sz="0" w:space="0" w:color="auto"/>
                                    <w:right w:val="none" w:sz="0" w:space="0" w:color="auto"/>
                                  </w:divBdr>
                                </w:div>
                              </w:divsChild>
                            </w:div>
                            <w:div w:id="1740127483">
                              <w:marLeft w:val="0"/>
                              <w:marRight w:val="0"/>
                              <w:marTop w:val="292"/>
                              <w:marBottom w:val="292"/>
                              <w:divBdr>
                                <w:top w:val="none" w:sz="0" w:space="0" w:color="auto"/>
                                <w:left w:val="none" w:sz="0" w:space="0" w:color="auto"/>
                                <w:bottom w:val="none" w:sz="0" w:space="0" w:color="auto"/>
                                <w:right w:val="none" w:sz="0" w:space="0" w:color="auto"/>
                              </w:divBdr>
                              <w:divsChild>
                                <w:div w:id="575286878">
                                  <w:marLeft w:val="0"/>
                                  <w:marRight w:val="0"/>
                                  <w:marTop w:val="0"/>
                                  <w:marBottom w:val="0"/>
                                  <w:divBdr>
                                    <w:top w:val="none" w:sz="0" w:space="0" w:color="auto"/>
                                    <w:left w:val="none" w:sz="0" w:space="0" w:color="auto"/>
                                    <w:bottom w:val="none" w:sz="0" w:space="0" w:color="auto"/>
                                    <w:right w:val="none" w:sz="0" w:space="0" w:color="auto"/>
                                  </w:divBdr>
                                </w:div>
                              </w:divsChild>
                            </w:div>
                            <w:div w:id="1950816980">
                              <w:marLeft w:val="0"/>
                              <w:marRight w:val="0"/>
                              <w:marTop w:val="292"/>
                              <w:marBottom w:val="292"/>
                              <w:divBdr>
                                <w:top w:val="none" w:sz="0" w:space="0" w:color="auto"/>
                                <w:left w:val="none" w:sz="0" w:space="0" w:color="auto"/>
                                <w:bottom w:val="none" w:sz="0" w:space="0" w:color="auto"/>
                                <w:right w:val="none" w:sz="0" w:space="0" w:color="auto"/>
                              </w:divBdr>
                              <w:divsChild>
                                <w:div w:id="107701725">
                                  <w:marLeft w:val="0"/>
                                  <w:marRight w:val="0"/>
                                  <w:marTop w:val="0"/>
                                  <w:marBottom w:val="0"/>
                                  <w:divBdr>
                                    <w:top w:val="none" w:sz="0" w:space="0" w:color="auto"/>
                                    <w:left w:val="none" w:sz="0" w:space="0" w:color="auto"/>
                                    <w:bottom w:val="none" w:sz="0" w:space="0" w:color="auto"/>
                                    <w:right w:val="none" w:sz="0" w:space="0" w:color="auto"/>
                                  </w:divBdr>
                                </w:div>
                              </w:divsChild>
                            </w:div>
                            <w:div w:id="521436728">
                              <w:marLeft w:val="0"/>
                              <w:marRight w:val="0"/>
                              <w:marTop w:val="292"/>
                              <w:marBottom w:val="292"/>
                              <w:divBdr>
                                <w:top w:val="none" w:sz="0" w:space="0" w:color="auto"/>
                                <w:left w:val="none" w:sz="0" w:space="0" w:color="auto"/>
                                <w:bottom w:val="none" w:sz="0" w:space="0" w:color="auto"/>
                                <w:right w:val="none" w:sz="0" w:space="0" w:color="auto"/>
                              </w:divBdr>
                              <w:divsChild>
                                <w:div w:id="1094320712">
                                  <w:marLeft w:val="0"/>
                                  <w:marRight w:val="0"/>
                                  <w:marTop w:val="0"/>
                                  <w:marBottom w:val="0"/>
                                  <w:divBdr>
                                    <w:top w:val="none" w:sz="0" w:space="0" w:color="auto"/>
                                    <w:left w:val="none" w:sz="0" w:space="0" w:color="auto"/>
                                    <w:bottom w:val="none" w:sz="0" w:space="0" w:color="auto"/>
                                    <w:right w:val="none" w:sz="0" w:space="0" w:color="auto"/>
                                  </w:divBdr>
                                </w:div>
                              </w:divsChild>
                            </w:div>
                            <w:div w:id="1043873002">
                              <w:marLeft w:val="0"/>
                              <w:marRight w:val="0"/>
                              <w:marTop w:val="292"/>
                              <w:marBottom w:val="292"/>
                              <w:divBdr>
                                <w:top w:val="none" w:sz="0" w:space="0" w:color="auto"/>
                                <w:left w:val="none" w:sz="0" w:space="0" w:color="auto"/>
                                <w:bottom w:val="none" w:sz="0" w:space="0" w:color="auto"/>
                                <w:right w:val="none" w:sz="0" w:space="0" w:color="auto"/>
                              </w:divBdr>
                              <w:divsChild>
                                <w:div w:id="1544168312">
                                  <w:marLeft w:val="0"/>
                                  <w:marRight w:val="0"/>
                                  <w:marTop w:val="0"/>
                                  <w:marBottom w:val="0"/>
                                  <w:divBdr>
                                    <w:top w:val="none" w:sz="0" w:space="0" w:color="auto"/>
                                    <w:left w:val="none" w:sz="0" w:space="0" w:color="auto"/>
                                    <w:bottom w:val="none" w:sz="0" w:space="0" w:color="auto"/>
                                    <w:right w:val="none" w:sz="0" w:space="0" w:color="auto"/>
                                  </w:divBdr>
                                </w:div>
                              </w:divsChild>
                            </w:div>
                            <w:div w:id="1927110129">
                              <w:marLeft w:val="0"/>
                              <w:marRight w:val="0"/>
                              <w:marTop w:val="292"/>
                              <w:marBottom w:val="292"/>
                              <w:divBdr>
                                <w:top w:val="none" w:sz="0" w:space="0" w:color="auto"/>
                                <w:left w:val="none" w:sz="0" w:space="0" w:color="auto"/>
                                <w:bottom w:val="none" w:sz="0" w:space="0" w:color="auto"/>
                                <w:right w:val="none" w:sz="0" w:space="0" w:color="auto"/>
                              </w:divBdr>
                              <w:divsChild>
                                <w:div w:id="18182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0347">
      <w:bodyDiv w:val="1"/>
      <w:marLeft w:val="0"/>
      <w:marRight w:val="0"/>
      <w:marTop w:val="0"/>
      <w:marBottom w:val="0"/>
      <w:divBdr>
        <w:top w:val="none" w:sz="0" w:space="0" w:color="auto"/>
        <w:left w:val="none" w:sz="0" w:space="0" w:color="auto"/>
        <w:bottom w:val="none" w:sz="0" w:space="0" w:color="auto"/>
        <w:right w:val="none" w:sz="0" w:space="0" w:color="auto"/>
      </w:divBdr>
      <w:divsChild>
        <w:div w:id="312148254">
          <w:marLeft w:val="0"/>
          <w:marRight w:val="0"/>
          <w:marTop w:val="0"/>
          <w:marBottom w:val="0"/>
          <w:divBdr>
            <w:top w:val="none" w:sz="0" w:space="0" w:color="auto"/>
            <w:left w:val="none" w:sz="0" w:space="0" w:color="auto"/>
            <w:bottom w:val="none" w:sz="0" w:space="0" w:color="auto"/>
            <w:right w:val="none" w:sz="0" w:space="0" w:color="auto"/>
          </w:divBdr>
          <w:divsChild>
            <w:div w:id="1637174428">
              <w:marLeft w:val="0"/>
              <w:marRight w:val="0"/>
              <w:marTop w:val="0"/>
              <w:marBottom w:val="0"/>
              <w:divBdr>
                <w:top w:val="none" w:sz="0" w:space="0" w:color="auto"/>
                <w:left w:val="none" w:sz="0" w:space="0" w:color="auto"/>
                <w:bottom w:val="none" w:sz="0" w:space="0" w:color="auto"/>
                <w:right w:val="none" w:sz="0" w:space="0" w:color="auto"/>
              </w:divBdr>
              <w:divsChild>
                <w:div w:id="1275019716">
                  <w:marLeft w:val="0"/>
                  <w:marRight w:val="0"/>
                  <w:marTop w:val="0"/>
                  <w:marBottom w:val="0"/>
                  <w:divBdr>
                    <w:top w:val="none" w:sz="0" w:space="0" w:color="auto"/>
                    <w:left w:val="none" w:sz="0" w:space="0" w:color="auto"/>
                    <w:bottom w:val="none" w:sz="0" w:space="0" w:color="auto"/>
                    <w:right w:val="none" w:sz="0" w:space="0" w:color="auto"/>
                  </w:divBdr>
                </w:div>
                <w:div w:id="92676831">
                  <w:marLeft w:val="0"/>
                  <w:marRight w:val="0"/>
                  <w:marTop w:val="873"/>
                  <w:marBottom w:val="0"/>
                  <w:divBdr>
                    <w:top w:val="none" w:sz="0" w:space="0" w:color="auto"/>
                    <w:left w:val="none" w:sz="0" w:space="0" w:color="auto"/>
                    <w:bottom w:val="none" w:sz="0" w:space="0" w:color="auto"/>
                    <w:right w:val="none" w:sz="0" w:space="0" w:color="auto"/>
                  </w:divBdr>
                  <w:divsChild>
                    <w:div w:id="1131706346">
                      <w:marLeft w:val="0"/>
                      <w:marRight w:val="0"/>
                      <w:marTop w:val="0"/>
                      <w:marBottom w:val="0"/>
                      <w:divBdr>
                        <w:top w:val="none" w:sz="0" w:space="0" w:color="auto"/>
                        <w:left w:val="none" w:sz="0" w:space="0" w:color="auto"/>
                        <w:bottom w:val="none" w:sz="0" w:space="0" w:color="auto"/>
                        <w:right w:val="none" w:sz="0" w:space="0" w:color="auto"/>
                      </w:divBdr>
                      <w:divsChild>
                        <w:div w:id="1403258719">
                          <w:marLeft w:val="0"/>
                          <w:marRight w:val="0"/>
                          <w:marTop w:val="0"/>
                          <w:marBottom w:val="0"/>
                          <w:divBdr>
                            <w:top w:val="none" w:sz="0" w:space="0" w:color="auto"/>
                            <w:left w:val="none" w:sz="0" w:space="0" w:color="auto"/>
                            <w:bottom w:val="none" w:sz="0" w:space="0" w:color="auto"/>
                            <w:right w:val="none" w:sz="0" w:space="0" w:color="auto"/>
                          </w:divBdr>
                          <w:divsChild>
                            <w:div w:id="701126801">
                              <w:marLeft w:val="0"/>
                              <w:marRight w:val="0"/>
                              <w:marTop w:val="0"/>
                              <w:marBottom w:val="0"/>
                              <w:divBdr>
                                <w:top w:val="none" w:sz="0" w:space="0" w:color="auto"/>
                                <w:left w:val="none" w:sz="0" w:space="0" w:color="auto"/>
                                <w:bottom w:val="none" w:sz="0" w:space="0" w:color="auto"/>
                                <w:right w:val="none" w:sz="0" w:space="0" w:color="auto"/>
                              </w:divBdr>
                            </w:div>
                          </w:divsChild>
                        </w:div>
                        <w:div w:id="1150363391">
                          <w:marLeft w:val="0"/>
                          <w:marRight w:val="196"/>
                          <w:marTop w:val="0"/>
                          <w:marBottom w:val="0"/>
                          <w:divBdr>
                            <w:top w:val="none" w:sz="0" w:space="0" w:color="auto"/>
                            <w:left w:val="none" w:sz="0" w:space="0" w:color="auto"/>
                            <w:bottom w:val="none" w:sz="0" w:space="0" w:color="auto"/>
                            <w:right w:val="none" w:sz="0" w:space="0" w:color="auto"/>
                          </w:divBdr>
                        </w:div>
                        <w:div w:id="50845239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9462">
          <w:marLeft w:val="0"/>
          <w:marRight w:val="0"/>
          <w:marTop w:val="0"/>
          <w:marBottom w:val="0"/>
          <w:divBdr>
            <w:top w:val="none" w:sz="0" w:space="0" w:color="auto"/>
            <w:left w:val="none" w:sz="0" w:space="0" w:color="auto"/>
            <w:bottom w:val="none" w:sz="0" w:space="0" w:color="auto"/>
            <w:right w:val="none" w:sz="0" w:space="0" w:color="auto"/>
          </w:divBdr>
          <w:divsChild>
            <w:div w:id="753861504">
              <w:marLeft w:val="0"/>
              <w:marRight w:val="0"/>
              <w:marTop w:val="0"/>
              <w:marBottom w:val="0"/>
              <w:divBdr>
                <w:top w:val="none" w:sz="0" w:space="0" w:color="auto"/>
                <w:left w:val="none" w:sz="0" w:space="0" w:color="auto"/>
                <w:bottom w:val="none" w:sz="0" w:space="0" w:color="auto"/>
                <w:right w:val="none" w:sz="0" w:space="0" w:color="auto"/>
              </w:divBdr>
              <w:divsChild>
                <w:div w:id="299111236">
                  <w:marLeft w:val="0"/>
                  <w:marRight w:val="0"/>
                  <w:marTop w:val="0"/>
                  <w:marBottom w:val="0"/>
                  <w:divBdr>
                    <w:top w:val="none" w:sz="0" w:space="0" w:color="auto"/>
                    <w:left w:val="none" w:sz="0" w:space="0" w:color="auto"/>
                    <w:bottom w:val="none" w:sz="0" w:space="0" w:color="auto"/>
                    <w:right w:val="none" w:sz="0" w:space="0" w:color="auto"/>
                  </w:divBdr>
                  <w:divsChild>
                    <w:div w:id="1485467116">
                      <w:marLeft w:val="0"/>
                      <w:marRight w:val="2182"/>
                      <w:marTop w:val="0"/>
                      <w:marBottom w:val="0"/>
                      <w:divBdr>
                        <w:top w:val="none" w:sz="0" w:space="0" w:color="auto"/>
                        <w:left w:val="none" w:sz="0" w:space="0" w:color="auto"/>
                        <w:bottom w:val="none" w:sz="0" w:space="0" w:color="auto"/>
                        <w:right w:val="none" w:sz="0" w:space="0" w:color="auto"/>
                      </w:divBdr>
                      <w:divsChild>
                        <w:div w:id="2113432195">
                          <w:marLeft w:val="0"/>
                          <w:marRight w:val="0"/>
                          <w:marTop w:val="873"/>
                          <w:marBottom w:val="873"/>
                          <w:divBdr>
                            <w:top w:val="none" w:sz="0" w:space="0" w:color="auto"/>
                            <w:left w:val="none" w:sz="0" w:space="0" w:color="auto"/>
                            <w:bottom w:val="none" w:sz="0" w:space="0" w:color="auto"/>
                            <w:right w:val="none" w:sz="0" w:space="0" w:color="auto"/>
                          </w:divBdr>
                          <w:divsChild>
                            <w:div w:id="1366832000">
                              <w:marLeft w:val="0"/>
                              <w:marRight w:val="0"/>
                              <w:marTop w:val="0"/>
                              <w:marBottom w:val="436"/>
                              <w:divBdr>
                                <w:top w:val="none" w:sz="0" w:space="0" w:color="auto"/>
                                <w:left w:val="none" w:sz="0" w:space="0" w:color="auto"/>
                                <w:bottom w:val="none" w:sz="0" w:space="0" w:color="auto"/>
                                <w:right w:val="none" w:sz="0" w:space="0" w:color="auto"/>
                              </w:divBdr>
                            </w:div>
                            <w:div w:id="1357733383">
                              <w:marLeft w:val="0"/>
                              <w:marRight w:val="0"/>
                              <w:marTop w:val="436"/>
                              <w:marBottom w:val="436"/>
                              <w:divBdr>
                                <w:top w:val="none" w:sz="0" w:space="0" w:color="auto"/>
                                <w:left w:val="none" w:sz="0" w:space="0" w:color="auto"/>
                                <w:bottom w:val="none" w:sz="0" w:space="0" w:color="auto"/>
                                <w:right w:val="none" w:sz="0" w:space="0" w:color="auto"/>
                              </w:divBdr>
                            </w:div>
                            <w:div w:id="1339230268">
                              <w:marLeft w:val="0"/>
                              <w:marRight w:val="0"/>
                              <w:marTop w:val="436"/>
                              <w:marBottom w:val="873"/>
                              <w:divBdr>
                                <w:top w:val="single" w:sz="8" w:space="31" w:color="EB5D0B"/>
                                <w:left w:val="none" w:sz="0" w:space="0" w:color="auto"/>
                                <w:bottom w:val="single" w:sz="8" w:space="31" w:color="EB5D0B"/>
                                <w:right w:val="none" w:sz="0" w:space="0" w:color="auto"/>
                              </w:divBdr>
                            </w:div>
                            <w:div w:id="858397663">
                              <w:marLeft w:val="0"/>
                              <w:marRight w:val="0"/>
                              <w:marTop w:val="1047"/>
                              <w:marBottom w:val="1309"/>
                              <w:divBdr>
                                <w:top w:val="none" w:sz="0" w:space="0" w:color="auto"/>
                                <w:left w:val="none" w:sz="0" w:space="0" w:color="auto"/>
                                <w:bottom w:val="none" w:sz="0" w:space="0" w:color="auto"/>
                                <w:right w:val="none" w:sz="0" w:space="0" w:color="auto"/>
                              </w:divBdr>
                              <w:divsChild>
                                <w:div w:id="2052805092">
                                  <w:marLeft w:val="0"/>
                                  <w:marRight w:val="349"/>
                                  <w:marTop w:val="262"/>
                                  <w:marBottom w:val="0"/>
                                  <w:divBdr>
                                    <w:top w:val="none" w:sz="0" w:space="0" w:color="auto"/>
                                    <w:left w:val="none" w:sz="0" w:space="0" w:color="auto"/>
                                    <w:bottom w:val="none" w:sz="0" w:space="0" w:color="auto"/>
                                    <w:right w:val="none" w:sz="0" w:space="0" w:color="auto"/>
                                  </w:divBdr>
                                </w:div>
                              </w:divsChild>
                            </w:div>
                            <w:div w:id="58328394">
                              <w:marLeft w:val="0"/>
                              <w:marRight w:val="0"/>
                              <w:marTop w:val="524"/>
                              <w:marBottom w:val="655"/>
                              <w:divBdr>
                                <w:top w:val="none" w:sz="0" w:space="0" w:color="auto"/>
                                <w:left w:val="none" w:sz="0" w:space="0" w:color="auto"/>
                                <w:bottom w:val="none" w:sz="0" w:space="0" w:color="auto"/>
                                <w:right w:val="none" w:sz="0" w:space="0" w:color="auto"/>
                              </w:divBdr>
                            </w:div>
                            <w:div w:id="1853179276">
                              <w:marLeft w:val="0"/>
                              <w:marRight w:val="0"/>
                              <w:marTop w:val="349"/>
                              <w:marBottom w:val="349"/>
                              <w:divBdr>
                                <w:top w:val="none" w:sz="0" w:space="0" w:color="auto"/>
                                <w:left w:val="none" w:sz="0" w:space="0" w:color="auto"/>
                                <w:bottom w:val="none" w:sz="0" w:space="0" w:color="auto"/>
                                <w:right w:val="none" w:sz="0" w:space="0" w:color="auto"/>
                              </w:divBdr>
                              <w:divsChild>
                                <w:div w:id="1854806958">
                                  <w:marLeft w:val="0"/>
                                  <w:marRight w:val="0"/>
                                  <w:marTop w:val="0"/>
                                  <w:marBottom w:val="0"/>
                                  <w:divBdr>
                                    <w:top w:val="none" w:sz="0" w:space="0" w:color="auto"/>
                                    <w:left w:val="none" w:sz="0" w:space="0" w:color="auto"/>
                                    <w:bottom w:val="none" w:sz="0" w:space="0" w:color="auto"/>
                                    <w:right w:val="none" w:sz="0" w:space="0" w:color="auto"/>
                                  </w:divBdr>
                                </w:div>
                              </w:divsChild>
                            </w:div>
                            <w:div w:id="409237847">
                              <w:marLeft w:val="0"/>
                              <w:marRight w:val="0"/>
                              <w:marTop w:val="349"/>
                              <w:marBottom w:val="349"/>
                              <w:divBdr>
                                <w:top w:val="none" w:sz="0" w:space="0" w:color="auto"/>
                                <w:left w:val="none" w:sz="0" w:space="0" w:color="auto"/>
                                <w:bottom w:val="none" w:sz="0" w:space="0" w:color="auto"/>
                                <w:right w:val="none" w:sz="0" w:space="0" w:color="auto"/>
                              </w:divBdr>
                              <w:divsChild>
                                <w:div w:id="753089177">
                                  <w:marLeft w:val="0"/>
                                  <w:marRight w:val="0"/>
                                  <w:marTop w:val="0"/>
                                  <w:marBottom w:val="0"/>
                                  <w:divBdr>
                                    <w:top w:val="none" w:sz="0" w:space="0" w:color="auto"/>
                                    <w:left w:val="none" w:sz="0" w:space="0" w:color="auto"/>
                                    <w:bottom w:val="none" w:sz="0" w:space="0" w:color="auto"/>
                                    <w:right w:val="none" w:sz="0" w:space="0" w:color="auto"/>
                                  </w:divBdr>
                                </w:div>
                              </w:divsChild>
                            </w:div>
                            <w:div w:id="895969691">
                              <w:marLeft w:val="0"/>
                              <w:marRight w:val="0"/>
                              <w:marTop w:val="349"/>
                              <w:marBottom w:val="349"/>
                              <w:divBdr>
                                <w:top w:val="none" w:sz="0" w:space="0" w:color="auto"/>
                                <w:left w:val="none" w:sz="0" w:space="0" w:color="auto"/>
                                <w:bottom w:val="none" w:sz="0" w:space="0" w:color="auto"/>
                                <w:right w:val="none" w:sz="0" w:space="0" w:color="auto"/>
                              </w:divBdr>
                              <w:divsChild>
                                <w:div w:id="878512016">
                                  <w:marLeft w:val="0"/>
                                  <w:marRight w:val="0"/>
                                  <w:marTop w:val="0"/>
                                  <w:marBottom w:val="0"/>
                                  <w:divBdr>
                                    <w:top w:val="none" w:sz="0" w:space="0" w:color="auto"/>
                                    <w:left w:val="none" w:sz="0" w:space="0" w:color="auto"/>
                                    <w:bottom w:val="none" w:sz="0" w:space="0" w:color="auto"/>
                                    <w:right w:val="none" w:sz="0" w:space="0" w:color="auto"/>
                                  </w:divBdr>
                                </w:div>
                              </w:divsChild>
                            </w:div>
                            <w:div w:id="916475161">
                              <w:marLeft w:val="0"/>
                              <w:marRight w:val="0"/>
                              <w:marTop w:val="349"/>
                              <w:marBottom w:val="349"/>
                              <w:divBdr>
                                <w:top w:val="none" w:sz="0" w:space="0" w:color="auto"/>
                                <w:left w:val="none" w:sz="0" w:space="0" w:color="auto"/>
                                <w:bottom w:val="none" w:sz="0" w:space="0" w:color="auto"/>
                                <w:right w:val="none" w:sz="0" w:space="0" w:color="auto"/>
                              </w:divBdr>
                              <w:divsChild>
                                <w:div w:id="160237079">
                                  <w:marLeft w:val="0"/>
                                  <w:marRight w:val="0"/>
                                  <w:marTop w:val="0"/>
                                  <w:marBottom w:val="0"/>
                                  <w:divBdr>
                                    <w:top w:val="none" w:sz="0" w:space="0" w:color="auto"/>
                                    <w:left w:val="none" w:sz="0" w:space="0" w:color="auto"/>
                                    <w:bottom w:val="none" w:sz="0" w:space="0" w:color="auto"/>
                                    <w:right w:val="none" w:sz="0" w:space="0" w:color="auto"/>
                                  </w:divBdr>
                                </w:div>
                              </w:divsChild>
                            </w:div>
                            <w:div w:id="22748817">
                              <w:marLeft w:val="0"/>
                              <w:marRight w:val="0"/>
                              <w:marTop w:val="349"/>
                              <w:marBottom w:val="349"/>
                              <w:divBdr>
                                <w:top w:val="none" w:sz="0" w:space="0" w:color="auto"/>
                                <w:left w:val="none" w:sz="0" w:space="0" w:color="auto"/>
                                <w:bottom w:val="none" w:sz="0" w:space="0" w:color="auto"/>
                                <w:right w:val="none" w:sz="0" w:space="0" w:color="auto"/>
                              </w:divBdr>
                              <w:divsChild>
                                <w:div w:id="1195119007">
                                  <w:marLeft w:val="0"/>
                                  <w:marRight w:val="0"/>
                                  <w:marTop w:val="0"/>
                                  <w:marBottom w:val="0"/>
                                  <w:divBdr>
                                    <w:top w:val="none" w:sz="0" w:space="0" w:color="auto"/>
                                    <w:left w:val="none" w:sz="0" w:space="0" w:color="auto"/>
                                    <w:bottom w:val="none" w:sz="0" w:space="0" w:color="auto"/>
                                    <w:right w:val="none" w:sz="0" w:space="0" w:color="auto"/>
                                  </w:divBdr>
                                </w:div>
                              </w:divsChild>
                            </w:div>
                            <w:div w:id="309558419">
                              <w:marLeft w:val="0"/>
                              <w:marRight w:val="0"/>
                              <w:marTop w:val="349"/>
                              <w:marBottom w:val="349"/>
                              <w:divBdr>
                                <w:top w:val="none" w:sz="0" w:space="0" w:color="auto"/>
                                <w:left w:val="none" w:sz="0" w:space="0" w:color="auto"/>
                                <w:bottom w:val="none" w:sz="0" w:space="0" w:color="auto"/>
                                <w:right w:val="none" w:sz="0" w:space="0" w:color="auto"/>
                              </w:divBdr>
                              <w:divsChild>
                                <w:div w:id="840239365">
                                  <w:marLeft w:val="0"/>
                                  <w:marRight w:val="0"/>
                                  <w:marTop w:val="0"/>
                                  <w:marBottom w:val="0"/>
                                  <w:divBdr>
                                    <w:top w:val="none" w:sz="0" w:space="0" w:color="auto"/>
                                    <w:left w:val="none" w:sz="0" w:space="0" w:color="auto"/>
                                    <w:bottom w:val="none" w:sz="0" w:space="0" w:color="auto"/>
                                    <w:right w:val="none" w:sz="0" w:space="0" w:color="auto"/>
                                  </w:divBdr>
                                </w:div>
                              </w:divsChild>
                            </w:div>
                            <w:div w:id="357388519">
                              <w:marLeft w:val="0"/>
                              <w:marRight w:val="0"/>
                              <w:marTop w:val="524"/>
                              <w:marBottom w:val="655"/>
                              <w:divBdr>
                                <w:top w:val="none" w:sz="0" w:space="0" w:color="auto"/>
                                <w:left w:val="none" w:sz="0" w:space="0" w:color="auto"/>
                                <w:bottom w:val="none" w:sz="0" w:space="0" w:color="auto"/>
                                <w:right w:val="none" w:sz="0" w:space="0" w:color="auto"/>
                              </w:divBdr>
                              <w:divsChild>
                                <w:div w:id="1972250597">
                                  <w:marLeft w:val="0"/>
                                  <w:marRight w:val="0"/>
                                  <w:marTop w:val="0"/>
                                  <w:marBottom w:val="0"/>
                                  <w:divBdr>
                                    <w:top w:val="none" w:sz="0" w:space="0" w:color="auto"/>
                                    <w:left w:val="none" w:sz="0" w:space="0" w:color="auto"/>
                                    <w:bottom w:val="single" w:sz="8" w:space="22" w:color="B8B9BA"/>
                                    <w:right w:val="none" w:sz="0" w:space="0" w:color="auto"/>
                                  </w:divBdr>
                                  <w:divsChild>
                                    <w:div w:id="1323699673">
                                      <w:marLeft w:val="0"/>
                                      <w:marRight w:val="0"/>
                                      <w:marTop w:val="0"/>
                                      <w:marBottom w:val="0"/>
                                      <w:divBdr>
                                        <w:top w:val="none" w:sz="0" w:space="0" w:color="auto"/>
                                        <w:left w:val="none" w:sz="0" w:space="0" w:color="auto"/>
                                        <w:bottom w:val="none" w:sz="0" w:space="0" w:color="auto"/>
                                        <w:right w:val="none" w:sz="0" w:space="0" w:color="auto"/>
                                      </w:divBdr>
                                    </w:div>
                                    <w:div w:id="2108236033">
                                      <w:marLeft w:val="0"/>
                                      <w:marRight w:val="0"/>
                                      <w:marTop w:val="327"/>
                                      <w:marBottom w:val="0"/>
                                      <w:divBdr>
                                        <w:top w:val="none" w:sz="0" w:space="0" w:color="auto"/>
                                        <w:left w:val="none" w:sz="0" w:space="0" w:color="auto"/>
                                        <w:bottom w:val="none" w:sz="0" w:space="0" w:color="auto"/>
                                        <w:right w:val="none" w:sz="0" w:space="0" w:color="auto"/>
                                      </w:divBdr>
                                      <w:divsChild>
                                        <w:div w:id="1335373280">
                                          <w:marLeft w:val="0"/>
                                          <w:marRight w:val="0"/>
                                          <w:marTop w:val="0"/>
                                          <w:marBottom w:val="0"/>
                                          <w:divBdr>
                                            <w:top w:val="none" w:sz="0" w:space="0" w:color="auto"/>
                                            <w:left w:val="none" w:sz="0" w:space="0" w:color="auto"/>
                                            <w:bottom w:val="none" w:sz="0" w:space="0" w:color="auto"/>
                                            <w:right w:val="none" w:sz="0" w:space="0" w:color="auto"/>
                                          </w:divBdr>
                                        </w:div>
                                      </w:divsChild>
                                    </w:div>
                                    <w:div w:id="11803879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8264902">
                              <w:marLeft w:val="0"/>
                              <w:marRight w:val="0"/>
                              <w:marTop w:val="349"/>
                              <w:marBottom w:val="349"/>
                              <w:divBdr>
                                <w:top w:val="none" w:sz="0" w:space="0" w:color="auto"/>
                                <w:left w:val="none" w:sz="0" w:space="0" w:color="auto"/>
                                <w:bottom w:val="none" w:sz="0" w:space="0" w:color="auto"/>
                                <w:right w:val="none" w:sz="0" w:space="0" w:color="auto"/>
                              </w:divBdr>
                              <w:divsChild>
                                <w:div w:id="1509324468">
                                  <w:marLeft w:val="0"/>
                                  <w:marRight w:val="0"/>
                                  <w:marTop w:val="0"/>
                                  <w:marBottom w:val="0"/>
                                  <w:divBdr>
                                    <w:top w:val="none" w:sz="0" w:space="0" w:color="auto"/>
                                    <w:left w:val="none" w:sz="0" w:space="0" w:color="auto"/>
                                    <w:bottom w:val="none" w:sz="0" w:space="0" w:color="auto"/>
                                    <w:right w:val="none" w:sz="0" w:space="0" w:color="auto"/>
                                  </w:divBdr>
                                </w:div>
                              </w:divsChild>
                            </w:div>
                            <w:div w:id="2102140433">
                              <w:marLeft w:val="0"/>
                              <w:marRight w:val="0"/>
                              <w:marTop w:val="349"/>
                              <w:marBottom w:val="349"/>
                              <w:divBdr>
                                <w:top w:val="none" w:sz="0" w:space="0" w:color="auto"/>
                                <w:left w:val="none" w:sz="0" w:space="0" w:color="auto"/>
                                <w:bottom w:val="none" w:sz="0" w:space="0" w:color="auto"/>
                                <w:right w:val="none" w:sz="0" w:space="0" w:color="auto"/>
                              </w:divBdr>
                              <w:divsChild>
                                <w:div w:id="796147693">
                                  <w:marLeft w:val="0"/>
                                  <w:marRight w:val="0"/>
                                  <w:marTop w:val="0"/>
                                  <w:marBottom w:val="0"/>
                                  <w:divBdr>
                                    <w:top w:val="none" w:sz="0" w:space="0" w:color="auto"/>
                                    <w:left w:val="none" w:sz="0" w:space="0" w:color="auto"/>
                                    <w:bottom w:val="none" w:sz="0" w:space="0" w:color="auto"/>
                                    <w:right w:val="none" w:sz="0" w:space="0" w:color="auto"/>
                                  </w:divBdr>
                                </w:div>
                              </w:divsChild>
                            </w:div>
                            <w:div w:id="29038310">
                              <w:marLeft w:val="0"/>
                              <w:marRight w:val="0"/>
                              <w:marTop w:val="349"/>
                              <w:marBottom w:val="349"/>
                              <w:divBdr>
                                <w:top w:val="none" w:sz="0" w:space="0" w:color="auto"/>
                                <w:left w:val="none" w:sz="0" w:space="0" w:color="auto"/>
                                <w:bottom w:val="none" w:sz="0" w:space="0" w:color="auto"/>
                                <w:right w:val="none" w:sz="0" w:space="0" w:color="auto"/>
                              </w:divBdr>
                              <w:divsChild>
                                <w:div w:id="45761751">
                                  <w:marLeft w:val="0"/>
                                  <w:marRight w:val="0"/>
                                  <w:marTop w:val="0"/>
                                  <w:marBottom w:val="0"/>
                                  <w:divBdr>
                                    <w:top w:val="none" w:sz="0" w:space="0" w:color="auto"/>
                                    <w:left w:val="none" w:sz="0" w:space="0" w:color="auto"/>
                                    <w:bottom w:val="none" w:sz="0" w:space="0" w:color="auto"/>
                                    <w:right w:val="none" w:sz="0" w:space="0" w:color="auto"/>
                                  </w:divBdr>
                                </w:div>
                              </w:divsChild>
                            </w:div>
                            <w:div w:id="218906215">
                              <w:marLeft w:val="0"/>
                              <w:marRight w:val="0"/>
                              <w:marTop w:val="349"/>
                              <w:marBottom w:val="349"/>
                              <w:divBdr>
                                <w:top w:val="none" w:sz="0" w:space="0" w:color="auto"/>
                                <w:left w:val="none" w:sz="0" w:space="0" w:color="auto"/>
                                <w:bottom w:val="none" w:sz="0" w:space="0" w:color="auto"/>
                                <w:right w:val="none" w:sz="0" w:space="0" w:color="auto"/>
                              </w:divBdr>
                              <w:divsChild>
                                <w:div w:id="1936547600">
                                  <w:marLeft w:val="0"/>
                                  <w:marRight w:val="0"/>
                                  <w:marTop w:val="0"/>
                                  <w:marBottom w:val="0"/>
                                  <w:divBdr>
                                    <w:top w:val="none" w:sz="0" w:space="0" w:color="auto"/>
                                    <w:left w:val="none" w:sz="0" w:space="0" w:color="auto"/>
                                    <w:bottom w:val="none" w:sz="0" w:space="0" w:color="auto"/>
                                    <w:right w:val="none" w:sz="0" w:space="0" w:color="auto"/>
                                  </w:divBdr>
                                </w:div>
                              </w:divsChild>
                            </w:div>
                            <w:div w:id="1473522466">
                              <w:marLeft w:val="0"/>
                              <w:marRight w:val="0"/>
                              <w:marTop w:val="349"/>
                              <w:marBottom w:val="349"/>
                              <w:divBdr>
                                <w:top w:val="none" w:sz="0" w:space="0" w:color="auto"/>
                                <w:left w:val="none" w:sz="0" w:space="0" w:color="auto"/>
                                <w:bottom w:val="none" w:sz="0" w:space="0" w:color="auto"/>
                                <w:right w:val="none" w:sz="0" w:space="0" w:color="auto"/>
                              </w:divBdr>
                              <w:divsChild>
                                <w:div w:id="564947190">
                                  <w:marLeft w:val="0"/>
                                  <w:marRight w:val="0"/>
                                  <w:marTop w:val="0"/>
                                  <w:marBottom w:val="0"/>
                                  <w:divBdr>
                                    <w:top w:val="none" w:sz="0" w:space="0" w:color="auto"/>
                                    <w:left w:val="none" w:sz="0" w:space="0" w:color="auto"/>
                                    <w:bottom w:val="none" w:sz="0" w:space="0" w:color="auto"/>
                                    <w:right w:val="none" w:sz="0" w:space="0" w:color="auto"/>
                                  </w:divBdr>
                                </w:div>
                              </w:divsChild>
                            </w:div>
                            <w:div w:id="1031104971">
                              <w:marLeft w:val="0"/>
                              <w:marRight w:val="0"/>
                              <w:marTop w:val="349"/>
                              <w:marBottom w:val="349"/>
                              <w:divBdr>
                                <w:top w:val="none" w:sz="0" w:space="0" w:color="auto"/>
                                <w:left w:val="none" w:sz="0" w:space="0" w:color="auto"/>
                                <w:bottom w:val="none" w:sz="0" w:space="0" w:color="auto"/>
                                <w:right w:val="none" w:sz="0" w:space="0" w:color="auto"/>
                              </w:divBdr>
                              <w:divsChild>
                                <w:div w:id="1421294571">
                                  <w:marLeft w:val="0"/>
                                  <w:marRight w:val="0"/>
                                  <w:marTop w:val="0"/>
                                  <w:marBottom w:val="0"/>
                                  <w:divBdr>
                                    <w:top w:val="none" w:sz="0" w:space="0" w:color="auto"/>
                                    <w:left w:val="none" w:sz="0" w:space="0" w:color="auto"/>
                                    <w:bottom w:val="none" w:sz="0" w:space="0" w:color="auto"/>
                                    <w:right w:val="none" w:sz="0" w:space="0" w:color="auto"/>
                                  </w:divBdr>
                                </w:div>
                              </w:divsChild>
                            </w:div>
                            <w:div w:id="777484128">
                              <w:marLeft w:val="0"/>
                              <w:marRight w:val="0"/>
                              <w:marTop w:val="349"/>
                              <w:marBottom w:val="349"/>
                              <w:divBdr>
                                <w:top w:val="none" w:sz="0" w:space="0" w:color="auto"/>
                                <w:left w:val="none" w:sz="0" w:space="0" w:color="auto"/>
                                <w:bottom w:val="none" w:sz="0" w:space="0" w:color="auto"/>
                                <w:right w:val="none" w:sz="0" w:space="0" w:color="auto"/>
                              </w:divBdr>
                              <w:divsChild>
                                <w:div w:id="852303371">
                                  <w:marLeft w:val="0"/>
                                  <w:marRight w:val="0"/>
                                  <w:marTop w:val="0"/>
                                  <w:marBottom w:val="0"/>
                                  <w:divBdr>
                                    <w:top w:val="none" w:sz="0" w:space="0" w:color="auto"/>
                                    <w:left w:val="none" w:sz="0" w:space="0" w:color="auto"/>
                                    <w:bottom w:val="none" w:sz="0" w:space="0" w:color="auto"/>
                                    <w:right w:val="none" w:sz="0" w:space="0" w:color="auto"/>
                                  </w:divBdr>
                                </w:div>
                              </w:divsChild>
                            </w:div>
                            <w:div w:id="252515423">
                              <w:marLeft w:val="0"/>
                              <w:marRight w:val="0"/>
                              <w:marTop w:val="349"/>
                              <w:marBottom w:val="349"/>
                              <w:divBdr>
                                <w:top w:val="none" w:sz="0" w:space="0" w:color="auto"/>
                                <w:left w:val="none" w:sz="0" w:space="0" w:color="auto"/>
                                <w:bottom w:val="none" w:sz="0" w:space="0" w:color="auto"/>
                                <w:right w:val="none" w:sz="0" w:space="0" w:color="auto"/>
                              </w:divBdr>
                              <w:divsChild>
                                <w:div w:id="1204371607">
                                  <w:marLeft w:val="0"/>
                                  <w:marRight w:val="0"/>
                                  <w:marTop w:val="0"/>
                                  <w:marBottom w:val="0"/>
                                  <w:divBdr>
                                    <w:top w:val="none" w:sz="0" w:space="0" w:color="auto"/>
                                    <w:left w:val="none" w:sz="0" w:space="0" w:color="auto"/>
                                    <w:bottom w:val="none" w:sz="0" w:space="0" w:color="auto"/>
                                    <w:right w:val="none" w:sz="0" w:space="0" w:color="auto"/>
                                  </w:divBdr>
                                </w:div>
                              </w:divsChild>
                            </w:div>
                            <w:div w:id="1006054738">
                              <w:marLeft w:val="0"/>
                              <w:marRight w:val="0"/>
                              <w:marTop w:val="349"/>
                              <w:marBottom w:val="349"/>
                              <w:divBdr>
                                <w:top w:val="none" w:sz="0" w:space="0" w:color="auto"/>
                                <w:left w:val="none" w:sz="0" w:space="0" w:color="auto"/>
                                <w:bottom w:val="none" w:sz="0" w:space="0" w:color="auto"/>
                                <w:right w:val="none" w:sz="0" w:space="0" w:color="auto"/>
                              </w:divBdr>
                              <w:divsChild>
                                <w:div w:id="464395144">
                                  <w:marLeft w:val="0"/>
                                  <w:marRight w:val="0"/>
                                  <w:marTop w:val="0"/>
                                  <w:marBottom w:val="0"/>
                                  <w:divBdr>
                                    <w:top w:val="none" w:sz="0" w:space="0" w:color="auto"/>
                                    <w:left w:val="none" w:sz="0" w:space="0" w:color="auto"/>
                                    <w:bottom w:val="none" w:sz="0" w:space="0" w:color="auto"/>
                                    <w:right w:val="none" w:sz="0" w:space="0" w:color="auto"/>
                                  </w:divBdr>
                                </w:div>
                              </w:divsChild>
                            </w:div>
                            <w:div w:id="864637160">
                              <w:marLeft w:val="0"/>
                              <w:marRight w:val="0"/>
                              <w:marTop w:val="349"/>
                              <w:marBottom w:val="349"/>
                              <w:divBdr>
                                <w:top w:val="none" w:sz="0" w:space="0" w:color="auto"/>
                                <w:left w:val="none" w:sz="0" w:space="0" w:color="auto"/>
                                <w:bottom w:val="none" w:sz="0" w:space="0" w:color="auto"/>
                                <w:right w:val="none" w:sz="0" w:space="0" w:color="auto"/>
                              </w:divBdr>
                              <w:divsChild>
                                <w:div w:id="629675161">
                                  <w:marLeft w:val="0"/>
                                  <w:marRight w:val="0"/>
                                  <w:marTop w:val="0"/>
                                  <w:marBottom w:val="0"/>
                                  <w:divBdr>
                                    <w:top w:val="none" w:sz="0" w:space="0" w:color="auto"/>
                                    <w:left w:val="none" w:sz="0" w:space="0" w:color="auto"/>
                                    <w:bottom w:val="none" w:sz="0" w:space="0" w:color="auto"/>
                                    <w:right w:val="none" w:sz="0" w:space="0" w:color="auto"/>
                                  </w:divBdr>
                                </w:div>
                              </w:divsChild>
                            </w:div>
                            <w:div w:id="1101409822">
                              <w:marLeft w:val="0"/>
                              <w:marRight w:val="0"/>
                              <w:marTop w:val="349"/>
                              <w:marBottom w:val="349"/>
                              <w:divBdr>
                                <w:top w:val="none" w:sz="0" w:space="0" w:color="auto"/>
                                <w:left w:val="none" w:sz="0" w:space="0" w:color="auto"/>
                                <w:bottom w:val="none" w:sz="0" w:space="0" w:color="auto"/>
                                <w:right w:val="none" w:sz="0" w:space="0" w:color="auto"/>
                              </w:divBdr>
                              <w:divsChild>
                                <w:div w:id="1706443162">
                                  <w:marLeft w:val="0"/>
                                  <w:marRight w:val="0"/>
                                  <w:marTop w:val="0"/>
                                  <w:marBottom w:val="0"/>
                                  <w:divBdr>
                                    <w:top w:val="none" w:sz="0" w:space="0" w:color="auto"/>
                                    <w:left w:val="none" w:sz="0" w:space="0" w:color="auto"/>
                                    <w:bottom w:val="none" w:sz="0" w:space="0" w:color="auto"/>
                                    <w:right w:val="none" w:sz="0" w:space="0" w:color="auto"/>
                                  </w:divBdr>
                                </w:div>
                              </w:divsChild>
                            </w:div>
                            <w:div w:id="997343480">
                              <w:marLeft w:val="0"/>
                              <w:marRight w:val="0"/>
                              <w:marTop w:val="349"/>
                              <w:marBottom w:val="349"/>
                              <w:divBdr>
                                <w:top w:val="none" w:sz="0" w:space="0" w:color="auto"/>
                                <w:left w:val="none" w:sz="0" w:space="0" w:color="auto"/>
                                <w:bottom w:val="none" w:sz="0" w:space="0" w:color="auto"/>
                                <w:right w:val="none" w:sz="0" w:space="0" w:color="auto"/>
                              </w:divBdr>
                              <w:divsChild>
                                <w:div w:id="1129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3422368">
      <w:bodyDiv w:val="1"/>
      <w:marLeft w:val="0"/>
      <w:marRight w:val="0"/>
      <w:marTop w:val="0"/>
      <w:marBottom w:val="0"/>
      <w:divBdr>
        <w:top w:val="none" w:sz="0" w:space="0" w:color="auto"/>
        <w:left w:val="none" w:sz="0" w:space="0" w:color="auto"/>
        <w:bottom w:val="none" w:sz="0" w:space="0" w:color="auto"/>
        <w:right w:val="none" w:sz="0" w:space="0" w:color="auto"/>
      </w:divBdr>
      <w:divsChild>
        <w:div w:id="684215400">
          <w:marLeft w:val="0"/>
          <w:marRight w:val="0"/>
          <w:marTop w:val="0"/>
          <w:marBottom w:val="0"/>
          <w:divBdr>
            <w:top w:val="none" w:sz="0" w:space="0" w:color="auto"/>
            <w:left w:val="none" w:sz="0" w:space="0" w:color="auto"/>
            <w:bottom w:val="none" w:sz="0" w:space="0" w:color="auto"/>
            <w:right w:val="none" w:sz="0" w:space="0" w:color="auto"/>
          </w:divBdr>
          <w:divsChild>
            <w:div w:id="686518975">
              <w:marLeft w:val="0"/>
              <w:marRight w:val="0"/>
              <w:marTop w:val="0"/>
              <w:marBottom w:val="0"/>
              <w:divBdr>
                <w:top w:val="none" w:sz="0" w:space="0" w:color="auto"/>
                <w:left w:val="none" w:sz="0" w:space="0" w:color="auto"/>
                <w:bottom w:val="none" w:sz="0" w:space="0" w:color="auto"/>
                <w:right w:val="none" w:sz="0" w:space="0" w:color="auto"/>
              </w:divBdr>
              <w:divsChild>
                <w:div w:id="682099218">
                  <w:marLeft w:val="0"/>
                  <w:marRight w:val="0"/>
                  <w:marTop w:val="0"/>
                  <w:marBottom w:val="0"/>
                  <w:divBdr>
                    <w:top w:val="none" w:sz="0" w:space="0" w:color="auto"/>
                    <w:left w:val="none" w:sz="0" w:space="0" w:color="auto"/>
                    <w:bottom w:val="none" w:sz="0" w:space="0" w:color="auto"/>
                    <w:right w:val="none" w:sz="0" w:space="0" w:color="auto"/>
                  </w:divBdr>
                </w:div>
                <w:div w:id="142161124">
                  <w:marLeft w:val="0"/>
                  <w:marRight w:val="0"/>
                  <w:marTop w:val="729"/>
                  <w:marBottom w:val="0"/>
                  <w:divBdr>
                    <w:top w:val="none" w:sz="0" w:space="0" w:color="auto"/>
                    <w:left w:val="none" w:sz="0" w:space="0" w:color="auto"/>
                    <w:bottom w:val="none" w:sz="0" w:space="0" w:color="auto"/>
                    <w:right w:val="none" w:sz="0" w:space="0" w:color="auto"/>
                  </w:divBdr>
                  <w:divsChild>
                    <w:div w:id="528110965">
                      <w:marLeft w:val="0"/>
                      <w:marRight w:val="0"/>
                      <w:marTop w:val="0"/>
                      <w:marBottom w:val="0"/>
                      <w:divBdr>
                        <w:top w:val="none" w:sz="0" w:space="0" w:color="auto"/>
                        <w:left w:val="none" w:sz="0" w:space="0" w:color="auto"/>
                        <w:bottom w:val="none" w:sz="0" w:space="0" w:color="auto"/>
                        <w:right w:val="none" w:sz="0" w:space="0" w:color="auto"/>
                      </w:divBdr>
                      <w:divsChild>
                        <w:div w:id="1133055830">
                          <w:marLeft w:val="0"/>
                          <w:marRight w:val="0"/>
                          <w:marTop w:val="0"/>
                          <w:marBottom w:val="0"/>
                          <w:divBdr>
                            <w:top w:val="none" w:sz="0" w:space="0" w:color="auto"/>
                            <w:left w:val="none" w:sz="0" w:space="0" w:color="auto"/>
                            <w:bottom w:val="none" w:sz="0" w:space="0" w:color="auto"/>
                            <w:right w:val="none" w:sz="0" w:space="0" w:color="auto"/>
                          </w:divBdr>
                          <w:divsChild>
                            <w:div w:id="71199460">
                              <w:marLeft w:val="0"/>
                              <w:marRight w:val="0"/>
                              <w:marTop w:val="0"/>
                              <w:marBottom w:val="0"/>
                              <w:divBdr>
                                <w:top w:val="none" w:sz="0" w:space="0" w:color="auto"/>
                                <w:left w:val="none" w:sz="0" w:space="0" w:color="auto"/>
                                <w:bottom w:val="none" w:sz="0" w:space="0" w:color="auto"/>
                                <w:right w:val="none" w:sz="0" w:space="0" w:color="auto"/>
                              </w:divBdr>
                            </w:div>
                          </w:divsChild>
                        </w:div>
                        <w:div w:id="1799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35427">
          <w:marLeft w:val="0"/>
          <w:marRight w:val="0"/>
          <w:marTop w:val="0"/>
          <w:marBottom w:val="0"/>
          <w:divBdr>
            <w:top w:val="none" w:sz="0" w:space="0" w:color="auto"/>
            <w:left w:val="none" w:sz="0" w:space="0" w:color="auto"/>
            <w:bottom w:val="none" w:sz="0" w:space="0" w:color="auto"/>
            <w:right w:val="none" w:sz="0" w:space="0" w:color="auto"/>
          </w:divBdr>
          <w:divsChild>
            <w:div w:id="1219248867">
              <w:marLeft w:val="0"/>
              <w:marRight w:val="0"/>
              <w:marTop w:val="0"/>
              <w:marBottom w:val="0"/>
              <w:divBdr>
                <w:top w:val="none" w:sz="0" w:space="0" w:color="auto"/>
                <w:left w:val="none" w:sz="0" w:space="0" w:color="auto"/>
                <w:bottom w:val="none" w:sz="0" w:space="0" w:color="auto"/>
                <w:right w:val="none" w:sz="0" w:space="0" w:color="auto"/>
              </w:divBdr>
              <w:divsChild>
                <w:div w:id="841355994">
                  <w:marLeft w:val="0"/>
                  <w:marRight w:val="0"/>
                  <w:marTop w:val="0"/>
                  <w:marBottom w:val="0"/>
                  <w:divBdr>
                    <w:top w:val="none" w:sz="0" w:space="0" w:color="auto"/>
                    <w:left w:val="none" w:sz="0" w:space="0" w:color="auto"/>
                    <w:bottom w:val="none" w:sz="0" w:space="0" w:color="auto"/>
                    <w:right w:val="none" w:sz="0" w:space="0" w:color="auto"/>
                  </w:divBdr>
                  <w:divsChild>
                    <w:div w:id="339241679">
                      <w:marLeft w:val="0"/>
                      <w:marRight w:val="1823"/>
                      <w:marTop w:val="0"/>
                      <w:marBottom w:val="0"/>
                      <w:divBdr>
                        <w:top w:val="none" w:sz="0" w:space="0" w:color="auto"/>
                        <w:left w:val="none" w:sz="0" w:space="0" w:color="auto"/>
                        <w:bottom w:val="none" w:sz="0" w:space="0" w:color="auto"/>
                        <w:right w:val="none" w:sz="0" w:space="0" w:color="auto"/>
                      </w:divBdr>
                      <w:divsChild>
                        <w:div w:id="1570572145">
                          <w:marLeft w:val="0"/>
                          <w:marRight w:val="0"/>
                          <w:marTop w:val="729"/>
                          <w:marBottom w:val="729"/>
                          <w:divBdr>
                            <w:top w:val="none" w:sz="0" w:space="0" w:color="auto"/>
                            <w:left w:val="none" w:sz="0" w:space="0" w:color="auto"/>
                            <w:bottom w:val="none" w:sz="0" w:space="0" w:color="auto"/>
                            <w:right w:val="none" w:sz="0" w:space="0" w:color="auto"/>
                          </w:divBdr>
                          <w:divsChild>
                            <w:div w:id="1202326132">
                              <w:marLeft w:val="0"/>
                              <w:marRight w:val="0"/>
                              <w:marTop w:val="0"/>
                              <w:marBottom w:val="365"/>
                              <w:divBdr>
                                <w:top w:val="none" w:sz="0" w:space="0" w:color="auto"/>
                                <w:left w:val="none" w:sz="0" w:space="0" w:color="auto"/>
                                <w:bottom w:val="none" w:sz="0" w:space="0" w:color="auto"/>
                                <w:right w:val="none" w:sz="0" w:space="0" w:color="auto"/>
                              </w:divBdr>
                            </w:div>
                            <w:div w:id="562567369">
                              <w:marLeft w:val="0"/>
                              <w:marRight w:val="0"/>
                              <w:marTop w:val="365"/>
                              <w:marBottom w:val="365"/>
                              <w:divBdr>
                                <w:top w:val="none" w:sz="0" w:space="0" w:color="auto"/>
                                <w:left w:val="none" w:sz="0" w:space="0" w:color="auto"/>
                                <w:bottom w:val="none" w:sz="0" w:space="0" w:color="auto"/>
                                <w:right w:val="none" w:sz="0" w:space="0" w:color="auto"/>
                              </w:divBdr>
                            </w:div>
                            <w:div w:id="1886209346">
                              <w:marLeft w:val="0"/>
                              <w:marRight w:val="0"/>
                              <w:marTop w:val="365"/>
                              <w:marBottom w:val="729"/>
                              <w:divBdr>
                                <w:top w:val="single" w:sz="6" w:space="31" w:color="EB5D0B"/>
                                <w:left w:val="none" w:sz="0" w:space="0" w:color="auto"/>
                                <w:bottom w:val="single" w:sz="6" w:space="31" w:color="EB5D0B"/>
                                <w:right w:val="none" w:sz="0" w:space="0" w:color="auto"/>
                              </w:divBdr>
                            </w:div>
                            <w:div w:id="1657149355">
                              <w:marLeft w:val="0"/>
                              <w:marRight w:val="0"/>
                              <w:marTop w:val="292"/>
                              <w:marBottom w:val="292"/>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1581911277">
                              <w:marLeft w:val="0"/>
                              <w:marRight w:val="0"/>
                              <w:marTop w:val="292"/>
                              <w:marBottom w:val="292"/>
                              <w:divBdr>
                                <w:top w:val="none" w:sz="0" w:space="0" w:color="auto"/>
                                <w:left w:val="none" w:sz="0" w:space="0" w:color="auto"/>
                                <w:bottom w:val="none" w:sz="0" w:space="0" w:color="auto"/>
                                <w:right w:val="none" w:sz="0" w:space="0" w:color="auto"/>
                              </w:divBdr>
                              <w:divsChild>
                                <w:div w:id="15346800">
                                  <w:marLeft w:val="0"/>
                                  <w:marRight w:val="0"/>
                                  <w:marTop w:val="0"/>
                                  <w:marBottom w:val="0"/>
                                  <w:divBdr>
                                    <w:top w:val="none" w:sz="0" w:space="0" w:color="auto"/>
                                    <w:left w:val="none" w:sz="0" w:space="0" w:color="auto"/>
                                    <w:bottom w:val="none" w:sz="0" w:space="0" w:color="auto"/>
                                    <w:right w:val="none" w:sz="0" w:space="0" w:color="auto"/>
                                  </w:divBdr>
                                </w:div>
                              </w:divsChild>
                            </w:div>
                            <w:div w:id="705299910">
                              <w:marLeft w:val="0"/>
                              <w:marRight w:val="0"/>
                              <w:marTop w:val="292"/>
                              <w:marBottom w:val="292"/>
                              <w:divBdr>
                                <w:top w:val="none" w:sz="0" w:space="0" w:color="auto"/>
                                <w:left w:val="none" w:sz="0" w:space="0" w:color="auto"/>
                                <w:bottom w:val="none" w:sz="0" w:space="0" w:color="auto"/>
                                <w:right w:val="none" w:sz="0" w:space="0" w:color="auto"/>
                              </w:divBdr>
                              <w:divsChild>
                                <w:div w:id="1981031788">
                                  <w:marLeft w:val="0"/>
                                  <w:marRight w:val="0"/>
                                  <w:marTop w:val="0"/>
                                  <w:marBottom w:val="0"/>
                                  <w:divBdr>
                                    <w:top w:val="none" w:sz="0" w:space="0" w:color="auto"/>
                                    <w:left w:val="none" w:sz="0" w:space="0" w:color="auto"/>
                                    <w:bottom w:val="none" w:sz="0" w:space="0" w:color="auto"/>
                                    <w:right w:val="none" w:sz="0" w:space="0" w:color="auto"/>
                                  </w:divBdr>
                                </w:div>
                              </w:divsChild>
                            </w:div>
                            <w:div w:id="1067533802">
                              <w:marLeft w:val="0"/>
                              <w:marRight w:val="0"/>
                              <w:marTop w:val="0"/>
                              <w:marBottom w:val="0"/>
                              <w:divBdr>
                                <w:top w:val="none" w:sz="0" w:space="0" w:color="auto"/>
                                <w:left w:val="none" w:sz="0" w:space="0" w:color="auto"/>
                                <w:bottom w:val="none" w:sz="0" w:space="0" w:color="auto"/>
                                <w:right w:val="none" w:sz="0" w:space="0" w:color="auto"/>
                              </w:divBdr>
                              <w:divsChild>
                                <w:div w:id="1652245620">
                                  <w:marLeft w:val="0"/>
                                  <w:marRight w:val="0"/>
                                  <w:marTop w:val="0"/>
                                  <w:marBottom w:val="0"/>
                                  <w:divBdr>
                                    <w:top w:val="none" w:sz="0" w:space="0" w:color="auto"/>
                                    <w:left w:val="none" w:sz="0" w:space="0" w:color="auto"/>
                                    <w:bottom w:val="none" w:sz="0" w:space="0" w:color="auto"/>
                                    <w:right w:val="none" w:sz="0" w:space="0" w:color="auto"/>
                                  </w:divBdr>
                                  <w:divsChild>
                                    <w:div w:id="515536346">
                                      <w:marLeft w:val="0"/>
                                      <w:marRight w:val="0"/>
                                      <w:marTop w:val="0"/>
                                      <w:marBottom w:val="0"/>
                                      <w:divBdr>
                                        <w:top w:val="none" w:sz="0" w:space="0" w:color="auto"/>
                                        <w:left w:val="none" w:sz="0" w:space="0" w:color="auto"/>
                                        <w:bottom w:val="none" w:sz="0" w:space="0" w:color="auto"/>
                                        <w:right w:val="none" w:sz="0" w:space="0" w:color="auto"/>
                                      </w:divBdr>
                                      <w:divsChild>
                                        <w:div w:id="847522700">
                                          <w:marLeft w:val="0"/>
                                          <w:marRight w:val="0"/>
                                          <w:marTop w:val="0"/>
                                          <w:marBottom w:val="0"/>
                                          <w:divBdr>
                                            <w:top w:val="none" w:sz="0" w:space="0" w:color="auto"/>
                                            <w:left w:val="none" w:sz="0" w:space="0" w:color="auto"/>
                                            <w:bottom w:val="none" w:sz="0" w:space="0" w:color="auto"/>
                                            <w:right w:val="none" w:sz="0" w:space="0" w:color="auto"/>
                                          </w:divBdr>
                                          <w:divsChild>
                                            <w:div w:id="387533840">
                                              <w:marLeft w:val="0"/>
                                              <w:marRight w:val="0"/>
                                              <w:marTop w:val="0"/>
                                              <w:marBottom w:val="0"/>
                                              <w:divBdr>
                                                <w:top w:val="none" w:sz="0" w:space="0" w:color="auto"/>
                                                <w:left w:val="none" w:sz="0" w:space="0" w:color="auto"/>
                                                <w:bottom w:val="none" w:sz="0" w:space="0" w:color="auto"/>
                                                <w:right w:val="none" w:sz="0" w:space="0" w:color="auto"/>
                                              </w:divBdr>
                                              <w:divsChild>
                                                <w:div w:id="800851839">
                                                  <w:marLeft w:val="0"/>
                                                  <w:marRight w:val="0"/>
                                                  <w:marTop w:val="0"/>
                                                  <w:marBottom w:val="0"/>
                                                  <w:divBdr>
                                                    <w:top w:val="none" w:sz="0" w:space="0" w:color="auto"/>
                                                    <w:left w:val="none" w:sz="0" w:space="0" w:color="auto"/>
                                                    <w:bottom w:val="none" w:sz="0" w:space="0" w:color="auto"/>
                                                    <w:right w:val="none" w:sz="0" w:space="0" w:color="auto"/>
                                                  </w:divBdr>
                                                  <w:divsChild>
                                                    <w:div w:id="1236208812">
                                                      <w:marLeft w:val="0"/>
                                                      <w:marRight w:val="0"/>
                                                      <w:marTop w:val="0"/>
                                                      <w:marBottom w:val="0"/>
                                                      <w:divBdr>
                                                        <w:top w:val="none" w:sz="0" w:space="0" w:color="auto"/>
                                                        <w:left w:val="none" w:sz="0" w:space="0" w:color="auto"/>
                                                        <w:bottom w:val="none" w:sz="0" w:space="0" w:color="auto"/>
                                                        <w:right w:val="none" w:sz="0" w:space="0" w:color="auto"/>
                                                      </w:divBdr>
                                                      <w:divsChild>
                                                        <w:div w:id="784037615">
                                                          <w:marLeft w:val="0"/>
                                                          <w:marRight w:val="0"/>
                                                          <w:marTop w:val="0"/>
                                                          <w:marBottom w:val="0"/>
                                                          <w:divBdr>
                                                            <w:top w:val="none" w:sz="0" w:space="0" w:color="auto"/>
                                                            <w:left w:val="none" w:sz="0" w:space="0" w:color="auto"/>
                                                            <w:bottom w:val="none" w:sz="0" w:space="0" w:color="auto"/>
                                                            <w:right w:val="none" w:sz="0" w:space="0" w:color="auto"/>
                                                          </w:divBdr>
                                                          <w:divsChild>
                                                            <w:div w:id="1218587602">
                                                              <w:marLeft w:val="0"/>
                                                              <w:marRight w:val="0"/>
                                                              <w:marTop w:val="0"/>
                                                              <w:marBottom w:val="0"/>
                                                              <w:divBdr>
                                                                <w:top w:val="single" w:sz="6" w:space="0" w:color="DDDCDA"/>
                                                                <w:left w:val="single" w:sz="6" w:space="11" w:color="DDDCDA"/>
                                                                <w:bottom w:val="none" w:sz="0" w:space="0" w:color="auto"/>
                                                                <w:right w:val="single" w:sz="6" w:space="31" w:color="DDDCDA"/>
                                                              </w:divBdr>
                                                              <w:divsChild>
                                                                <w:div w:id="916204355">
                                                                  <w:marLeft w:val="0"/>
                                                                  <w:marRight w:val="0"/>
                                                                  <w:marTop w:val="0"/>
                                                                  <w:marBottom w:val="0"/>
                                                                  <w:divBdr>
                                                                    <w:top w:val="none" w:sz="0" w:space="0" w:color="auto"/>
                                                                    <w:left w:val="none" w:sz="0" w:space="0" w:color="auto"/>
                                                                    <w:bottom w:val="none" w:sz="0" w:space="0" w:color="auto"/>
                                                                    <w:right w:val="none" w:sz="0" w:space="0" w:color="auto"/>
                                                                  </w:divBdr>
                                                                  <w:divsChild>
                                                                    <w:div w:id="1477449214">
                                                                      <w:marLeft w:val="0"/>
                                                                      <w:marRight w:val="0"/>
                                                                      <w:marTop w:val="0"/>
                                                                      <w:marBottom w:val="0"/>
                                                                      <w:divBdr>
                                                                        <w:top w:val="none" w:sz="0" w:space="0" w:color="auto"/>
                                                                        <w:left w:val="none" w:sz="0" w:space="0" w:color="auto"/>
                                                                        <w:bottom w:val="none" w:sz="0" w:space="0" w:color="auto"/>
                                                                        <w:right w:val="none" w:sz="0" w:space="0" w:color="auto"/>
                                                                      </w:divBdr>
                                                                      <w:divsChild>
                                                                        <w:div w:id="2134396252">
                                                                          <w:marLeft w:val="0"/>
                                                                          <w:marRight w:val="0"/>
                                                                          <w:marTop w:val="219"/>
                                                                          <w:marBottom w:val="219"/>
                                                                          <w:divBdr>
                                                                            <w:top w:val="none" w:sz="0" w:space="0" w:color="auto"/>
                                                                            <w:left w:val="none" w:sz="0" w:space="0" w:color="auto"/>
                                                                            <w:bottom w:val="none" w:sz="0" w:space="0" w:color="auto"/>
                                                                            <w:right w:val="none" w:sz="0" w:space="0" w:color="auto"/>
                                                                          </w:divBdr>
                                                                          <w:divsChild>
                                                                            <w:div w:id="20887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634398">
                              <w:marLeft w:val="0"/>
                              <w:marRight w:val="0"/>
                              <w:marTop w:val="292"/>
                              <w:marBottom w:val="292"/>
                              <w:divBdr>
                                <w:top w:val="none" w:sz="0" w:space="0" w:color="auto"/>
                                <w:left w:val="none" w:sz="0" w:space="0" w:color="auto"/>
                                <w:bottom w:val="none" w:sz="0" w:space="0" w:color="auto"/>
                                <w:right w:val="none" w:sz="0" w:space="0" w:color="auto"/>
                              </w:divBdr>
                              <w:divsChild>
                                <w:div w:id="1145123652">
                                  <w:marLeft w:val="0"/>
                                  <w:marRight w:val="0"/>
                                  <w:marTop w:val="0"/>
                                  <w:marBottom w:val="0"/>
                                  <w:divBdr>
                                    <w:top w:val="none" w:sz="0" w:space="0" w:color="auto"/>
                                    <w:left w:val="none" w:sz="0" w:space="0" w:color="auto"/>
                                    <w:bottom w:val="none" w:sz="0" w:space="0" w:color="auto"/>
                                    <w:right w:val="none" w:sz="0" w:space="0" w:color="auto"/>
                                  </w:divBdr>
                                </w:div>
                              </w:divsChild>
                            </w:div>
                            <w:div w:id="2105834209">
                              <w:marLeft w:val="0"/>
                              <w:marRight w:val="0"/>
                              <w:marTop w:val="292"/>
                              <w:marBottom w:val="292"/>
                              <w:divBdr>
                                <w:top w:val="none" w:sz="0" w:space="0" w:color="auto"/>
                                <w:left w:val="none" w:sz="0" w:space="0" w:color="auto"/>
                                <w:bottom w:val="none" w:sz="0" w:space="0" w:color="auto"/>
                                <w:right w:val="none" w:sz="0" w:space="0" w:color="auto"/>
                              </w:divBdr>
                              <w:divsChild>
                                <w:div w:id="2051955368">
                                  <w:marLeft w:val="0"/>
                                  <w:marRight w:val="0"/>
                                  <w:marTop w:val="0"/>
                                  <w:marBottom w:val="0"/>
                                  <w:divBdr>
                                    <w:top w:val="none" w:sz="0" w:space="0" w:color="auto"/>
                                    <w:left w:val="none" w:sz="0" w:space="0" w:color="auto"/>
                                    <w:bottom w:val="none" w:sz="0" w:space="0" w:color="auto"/>
                                    <w:right w:val="none" w:sz="0" w:space="0" w:color="auto"/>
                                  </w:divBdr>
                                </w:div>
                              </w:divsChild>
                            </w:div>
                            <w:div w:id="18898947">
                              <w:marLeft w:val="0"/>
                              <w:marRight w:val="0"/>
                              <w:marTop w:val="292"/>
                              <w:marBottom w:val="292"/>
                              <w:divBdr>
                                <w:top w:val="none" w:sz="0" w:space="0" w:color="auto"/>
                                <w:left w:val="none" w:sz="0" w:space="0" w:color="auto"/>
                                <w:bottom w:val="none" w:sz="0" w:space="0" w:color="auto"/>
                                <w:right w:val="none" w:sz="0" w:space="0" w:color="auto"/>
                              </w:divBdr>
                              <w:divsChild>
                                <w:div w:id="1166750520">
                                  <w:marLeft w:val="0"/>
                                  <w:marRight w:val="0"/>
                                  <w:marTop w:val="0"/>
                                  <w:marBottom w:val="0"/>
                                  <w:divBdr>
                                    <w:top w:val="none" w:sz="0" w:space="0" w:color="auto"/>
                                    <w:left w:val="none" w:sz="0" w:space="0" w:color="auto"/>
                                    <w:bottom w:val="none" w:sz="0" w:space="0" w:color="auto"/>
                                    <w:right w:val="none" w:sz="0" w:space="0" w:color="auto"/>
                                  </w:divBdr>
                                </w:div>
                              </w:divsChild>
                            </w:div>
                            <w:div w:id="1616399886">
                              <w:marLeft w:val="0"/>
                              <w:marRight w:val="0"/>
                              <w:marTop w:val="292"/>
                              <w:marBottom w:val="292"/>
                              <w:divBdr>
                                <w:top w:val="none" w:sz="0" w:space="0" w:color="auto"/>
                                <w:left w:val="none" w:sz="0" w:space="0" w:color="auto"/>
                                <w:bottom w:val="none" w:sz="0" w:space="0" w:color="auto"/>
                                <w:right w:val="none" w:sz="0" w:space="0" w:color="auto"/>
                              </w:divBdr>
                              <w:divsChild>
                                <w:div w:id="1738825243">
                                  <w:marLeft w:val="0"/>
                                  <w:marRight w:val="0"/>
                                  <w:marTop w:val="0"/>
                                  <w:marBottom w:val="0"/>
                                  <w:divBdr>
                                    <w:top w:val="none" w:sz="0" w:space="0" w:color="auto"/>
                                    <w:left w:val="none" w:sz="0" w:space="0" w:color="auto"/>
                                    <w:bottom w:val="none" w:sz="0" w:space="0" w:color="auto"/>
                                    <w:right w:val="none" w:sz="0" w:space="0" w:color="auto"/>
                                  </w:divBdr>
                                </w:div>
                              </w:divsChild>
                            </w:div>
                            <w:div w:id="1130585364">
                              <w:marLeft w:val="0"/>
                              <w:marRight w:val="0"/>
                              <w:marTop w:val="292"/>
                              <w:marBottom w:val="292"/>
                              <w:divBdr>
                                <w:top w:val="none" w:sz="0" w:space="0" w:color="auto"/>
                                <w:left w:val="none" w:sz="0" w:space="0" w:color="auto"/>
                                <w:bottom w:val="none" w:sz="0" w:space="0" w:color="auto"/>
                                <w:right w:val="none" w:sz="0" w:space="0" w:color="auto"/>
                              </w:divBdr>
                              <w:divsChild>
                                <w:div w:id="23362370">
                                  <w:marLeft w:val="0"/>
                                  <w:marRight w:val="0"/>
                                  <w:marTop w:val="0"/>
                                  <w:marBottom w:val="0"/>
                                  <w:divBdr>
                                    <w:top w:val="none" w:sz="0" w:space="0" w:color="auto"/>
                                    <w:left w:val="none" w:sz="0" w:space="0" w:color="auto"/>
                                    <w:bottom w:val="none" w:sz="0" w:space="0" w:color="auto"/>
                                    <w:right w:val="none" w:sz="0" w:space="0" w:color="auto"/>
                                  </w:divBdr>
                                </w:div>
                              </w:divsChild>
                            </w:div>
                            <w:div w:id="345908586">
                              <w:marLeft w:val="0"/>
                              <w:marRight w:val="0"/>
                              <w:marTop w:val="0"/>
                              <w:marBottom w:val="0"/>
                              <w:divBdr>
                                <w:top w:val="none" w:sz="0" w:space="0" w:color="auto"/>
                                <w:left w:val="none" w:sz="0" w:space="0" w:color="auto"/>
                                <w:bottom w:val="none" w:sz="0" w:space="0" w:color="auto"/>
                                <w:right w:val="none" w:sz="0" w:space="0" w:color="auto"/>
                              </w:divBdr>
                              <w:divsChild>
                                <w:div w:id="806822748">
                                  <w:marLeft w:val="0"/>
                                  <w:marRight w:val="0"/>
                                  <w:marTop w:val="0"/>
                                  <w:marBottom w:val="0"/>
                                  <w:divBdr>
                                    <w:top w:val="none" w:sz="0" w:space="0" w:color="auto"/>
                                    <w:left w:val="none" w:sz="0" w:space="0" w:color="auto"/>
                                    <w:bottom w:val="none" w:sz="0" w:space="0" w:color="auto"/>
                                    <w:right w:val="none" w:sz="0" w:space="0" w:color="auto"/>
                                  </w:divBdr>
                                  <w:divsChild>
                                    <w:div w:id="1115254996">
                                      <w:marLeft w:val="0"/>
                                      <w:marRight w:val="0"/>
                                      <w:marTop w:val="0"/>
                                      <w:marBottom w:val="0"/>
                                      <w:divBdr>
                                        <w:top w:val="none" w:sz="0" w:space="0" w:color="auto"/>
                                        <w:left w:val="none" w:sz="0" w:space="0" w:color="auto"/>
                                        <w:bottom w:val="none" w:sz="0" w:space="0" w:color="auto"/>
                                        <w:right w:val="none" w:sz="0" w:space="0" w:color="auto"/>
                                      </w:divBdr>
                                      <w:divsChild>
                                        <w:div w:id="1408922694">
                                          <w:marLeft w:val="0"/>
                                          <w:marRight w:val="0"/>
                                          <w:marTop w:val="0"/>
                                          <w:marBottom w:val="0"/>
                                          <w:divBdr>
                                            <w:top w:val="none" w:sz="0" w:space="0" w:color="auto"/>
                                            <w:left w:val="none" w:sz="0" w:space="0" w:color="auto"/>
                                            <w:bottom w:val="none" w:sz="0" w:space="0" w:color="auto"/>
                                            <w:right w:val="none" w:sz="0" w:space="0" w:color="auto"/>
                                          </w:divBdr>
                                          <w:divsChild>
                                            <w:div w:id="1130248979">
                                              <w:marLeft w:val="0"/>
                                              <w:marRight w:val="0"/>
                                              <w:marTop w:val="0"/>
                                              <w:marBottom w:val="0"/>
                                              <w:divBdr>
                                                <w:top w:val="none" w:sz="0" w:space="0" w:color="auto"/>
                                                <w:left w:val="none" w:sz="0" w:space="0" w:color="auto"/>
                                                <w:bottom w:val="none" w:sz="0" w:space="0" w:color="auto"/>
                                                <w:right w:val="none" w:sz="0" w:space="0" w:color="auto"/>
                                              </w:divBdr>
                                              <w:divsChild>
                                                <w:div w:id="1377047148">
                                                  <w:marLeft w:val="0"/>
                                                  <w:marRight w:val="0"/>
                                                  <w:marTop w:val="0"/>
                                                  <w:marBottom w:val="0"/>
                                                  <w:divBdr>
                                                    <w:top w:val="none" w:sz="0" w:space="0" w:color="auto"/>
                                                    <w:left w:val="none" w:sz="0" w:space="0" w:color="auto"/>
                                                    <w:bottom w:val="none" w:sz="0" w:space="0" w:color="auto"/>
                                                    <w:right w:val="none" w:sz="0" w:space="0" w:color="auto"/>
                                                  </w:divBdr>
                                                  <w:divsChild>
                                                    <w:div w:id="528638685">
                                                      <w:marLeft w:val="0"/>
                                                      <w:marRight w:val="0"/>
                                                      <w:marTop w:val="0"/>
                                                      <w:marBottom w:val="0"/>
                                                      <w:divBdr>
                                                        <w:top w:val="none" w:sz="0" w:space="0" w:color="auto"/>
                                                        <w:left w:val="none" w:sz="0" w:space="0" w:color="auto"/>
                                                        <w:bottom w:val="none" w:sz="0" w:space="0" w:color="auto"/>
                                                        <w:right w:val="none" w:sz="0" w:space="0" w:color="auto"/>
                                                      </w:divBdr>
                                                      <w:divsChild>
                                                        <w:div w:id="1336028651">
                                                          <w:marLeft w:val="0"/>
                                                          <w:marRight w:val="0"/>
                                                          <w:marTop w:val="0"/>
                                                          <w:marBottom w:val="0"/>
                                                          <w:divBdr>
                                                            <w:top w:val="none" w:sz="0" w:space="0" w:color="auto"/>
                                                            <w:left w:val="none" w:sz="0" w:space="0" w:color="auto"/>
                                                            <w:bottom w:val="none" w:sz="0" w:space="0" w:color="auto"/>
                                                            <w:right w:val="none" w:sz="0" w:space="0" w:color="auto"/>
                                                          </w:divBdr>
                                                          <w:divsChild>
                                                            <w:div w:id="1723752857">
                                                              <w:marLeft w:val="0"/>
                                                              <w:marRight w:val="0"/>
                                                              <w:marTop w:val="0"/>
                                                              <w:marBottom w:val="0"/>
                                                              <w:divBdr>
                                                                <w:top w:val="none" w:sz="0" w:space="0" w:color="auto"/>
                                                                <w:left w:val="none" w:sz="0" w:space="0" w:color="auto"/>
                                                                <w:bottom w:val="none" w:sz="0" w:space="0" w:color="auto"/>
                                                                <w:right w:val="none" w:sz="0" w:space="0" w:color="auto"/>
                                                              </w:divBdr>
                                                              <w:divsChild>
                                                                <w:div w:id="1578318308">
                                                                  <w:marLeft w:val="0"/>
                                                                  <w:marRight w:val="0"/>
                                                                  <w:marTop w:val="0"/>
                                                                  <w:marBottom w:val="0"/>
                                                                  <w:divBdr>
                                                                    <w:top w:val="none" w:sz="0" w:space="0" w:color="auto"/>
                                                                    <w:left w:val="none" w:sz="0" w:space="0" w:color="auto"/>
                                                                    <w:bottom w:val="none" w:sz="0" w:space="0" w:color="auto"/>
                                                                    <w:right w:val="none" w:sz="0" w:space="0" w:color="auto"/>
                                                                  </w:divBdr>
                                                                  <w:divsChild>
                                                                    <w:div w:id="345445066">
                                                                      <w:marLeft w:val="0"/>
                                                                      <w:marRight w:val="0"/>
                                                                      <w:marTop w:val="0"/>
                                                                      <w:marBottom w:val="0"/>
                                                                      <w:divBdr>
                                                                        <w:top w:val="none" w:sz="0" w:space="0" w:color="auto"/>
                                                                        <w:left w:val="none" w:sz="0" w:space="0" w:color="auto"/>
                                                                        <w:bottom w:val="none" w:sz="0" w:space="0" w:color="auto"/>
                                                                        <w:right w:val="none" w:sz="0" w:space="0" w:color="auto"/>
                                                                      </w:divBdr>
                                                                      <w:divsChild>
                                                                        <w:div w:id="1897738310">
                                                                          <w:marLeft w:val="0"/>
                                                                          <w:marRight w:val="0"/>
                                                                          <w:marTop w:val="0"/>
                                                                          <w:marBottom w:val="0"/>
                                                                          <w:divBdr>
                                                                            <w:top w:val="none" w:sz="0" w:space="0" w:color="auto"/>
                                                                            <w:left w:val="none" w:sz="0" w:space="0" w:color="auto"/>
                                                                            <w:bottom w:val="none" w:sz="0" w:space="0" w:color="auto"/>
                                                                            <w:right w:val="none" w:sz="0" w:space="0" w:color="auto"/>
                                                                          </w:divBdr>
                                                                          <w:divsChild>
                                                                            <w:div w:id="1450465773">
                                                                              <w:marLeft w:val="0"/>
                                                                              <w:marRight w:val="0"/>
                                                                              <w:marTop w:val="0"/>
                                                                              <w:marBottom w:val="0"/>
                                                                              <w:divBdr>
                                                                                <w:top w:val="none" w:sz="0" w:space="0" w:color="auto"/>
                                                                                <w:left w:val="none" w:sz="0" w:space="0" w:color="auto"/>
                                                                                <w:bottom w:val="none" w:sz="0" w:space="0" w:color="auto"/>
                                                                                <w:right w:val="none" w:sz="0" w:space="0" w:color="auto"/>
                                                                              </w:divBdr>
                                                                              <w:divsChild>
                                                                                <w:div w:id="2129156341">
                                                                                  <w:marLeft w:val="0"/>
                                                                                  <w:marRight w:val="0"/>
                                                                                  <w:marTop w:val="0"/>
                                                                                  <w:marBottom w:val="0"/>
                                                                                  <w:divBdr>
                                                                                    <w:top w:val="none" w:sz="0" w:space="0" w:color="auto"/>
                                                                                    <w:left w:val="none" w:sz="0" w:space="0" w:color="auto"/>
                                                                                    <w:bottom w:val="none" w:sz="0" w:space="0" w:color="auto"/>
                                                                                    <w:right w:val="none" w:sz="0" w:space="0" w:color="auto"/>
                                                                                  </w:divBdr>
                                                                                  <w:divsChild>
                                                                                    <w:div w:id="886381049">
                                                                                      <w:marLeft w:val="0"/>
                                                                                      <w:marRight w:val="0"/>
                                                                                      <w:marTop w:val="0"/>
                                                                                      <w:marBottom w:val="0"/>
                                                                                      <w:divBdr>
                                                                                        <w:top w:val="none" w:sz="0" w:space="0" w:color="auto"/>
                                                                                        <w:left w:val="none" w:sz="0" w:space="0" w:color="auto"/>
                                                                                        <w:bottom w:val="none" w:sz="0" w:space="0" w:color="auto"/>
                                                                                        <w:right w:val="none" w:sz="0" w:space="0" w:color="auto"/>
                                                                                      </w:divBdr>
                                                                                      <w:divsChild>
                                                                                        <w:div w:id="1967538019">
                                                                                          <w:marLeft w:val="0"/>
                                                                                          <w:marRight w:val="292"/>
                                                                                          <w:marTop w:val="0"/>
                                                                                          <w:marBottom w:val="219"/>
                                                                                          <w:divBdr>
                                                                                            <w:top w:val="none" w:sz="0" w:space="0" w:color="auto"/>
                                                                                            <w:left w:val="none" w:sz="0" w:space="0" w:color="auto"/>
                                                                                            <w:bottom w:val="none" w:sz="0" w:space="0" w:color="auto"/>
                                                                                            <w:right w:val="none" w:sz="0" w:space="0" w:color="auto"/>
                                                                                          </w:divBdr>
                                                                                        </w:div>
                                                                                        <w:div w:id="789324815">
                                                                                          <w:marLeft w:val="0"/>
                                                                                          <w:marRight w:val="0"/>
                                                                                          <w:marTop w:val="0"/>
                                                                                          <w:marBottom w:val="219"/>
                                                                                          <w:divBdr>
                                                                                            <w:top w:val="none" w:sz="0" w:space="0" w:color="auto"/>
                                                                                            <w:left w:val="none" w:sz="0" w:space="0" w:color="auto"/>
                                                                                            <w:bottom w:val="none" w:sz="0" w:space="0" w:color="auto"/>
                                                                                            <w:right w:val="none" w:sz="0" w:space="0" w:color="auto"/>
                                                                                          </w:divBdr>
                                                                                          <w:divsChild>
                                                                                            <w:div w:id="1333531487">
                                                                                              <w:marLeft w:val="0"/>
                                                                                              <w:marRight w:val="0"/>
                                                                                              <w:marTop w:val="0"/>
                                                                                              <w:marBottom w:val="0"/>
                                                                                              <w:divBdr>
                                                                                                <w:top w:val="none" w:sz="0" w:space="0" w:color="auto"/>
                                                                                                <w:left w:val="none" w:sz="0" w:space="0" w:color="auto"/>
                                                                                                <w:bottom w:val="none" w:sz="0" w:space="0" w:color="auto"/>
                                                                                                <w:right w:val="none" w:sz="0" w:space="0" w:color="auto"/>
                                                                                              </w:divBdr>
                                                                                            </w:div>
                                                                                          </w:divsChild>
                                                                                        </w:div>
                                                                                        <w:div w:id="105277336">
                                                                                          <w:marLeft w:val="0"/>
                                                                                          <w:marRight w:val="0"/>
                                                                                          <w:marTop w:val="0"/>
                                                                                          <w:marBottom w:val="219"/>
                                                                                          <w:divBdr>
                                                                                            <w:top w:val="none" w:sz="0" w:space="0" w:color="auto"/>
                                                                                            <w:left w:val="none" w:sz="0" w:space="0" w:color="auto"/>
                                                                                            <w:bottom w:val="none" w:sz="0" w:space="0" w:color="auto"/>
                                                                                            <w:right w:val="none" w:sz="0" w:space="0" w:color="auto"/>
                                                                                          </w:divBdr>
                                                                                          <w:divsChild>
                                                                                            <w:div w:id="365717488">
                                                                                              <w:marLeft w:val="0"/>
                                                                                              <w:marRight w:val="0"/>
                                                                                              <w:marTop w:val="0"/>
                                                                                              <w:marBottom w:val="219"/>
                                                                                              <w:divBdr>
                                                                                                <w:top w:val="none" w:sz="0" w:space="0" w:color="auto"/>
                                                                                                <w:left w:val="none" w:sz="0" w:space="0" w:color="auto"/>
                                                                                                <w:bottom w:val="none" w:sz="0" w:space="0" w:color="auto"/>
                                                                                                <w:right w:val="none" w:sz="0" w:space="0" w:color="auto"/>
                                                                                              </w:divBdr>
                                                                                              <w:divsChild>
                                                                                                <w:div w:id="19455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6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1714281">
                              <w:marLeft w:val="0"/>
                              <w:marRight w:val="0"/>
                              <w:marTop w:val="292"/>
                              <w:marBottom w:val="292"/>
                              <w:divBdr>
                                <w:top w:val="none" w:sz="0" w:space="0" w:color="auto"/>
                                <w:left w:val="none" w:sz="0" w:space="0" w:color="auto"/>
                                <w:bottom w:val="none" w:sz="0" w:space="0" w:color="auto"/>
                                <w:right w:val="none" w:sz="0" w:space="0" w:color="auto"/>
                              </w:divBdr>
                              <w:divsChild>
                                <w:div w:id="1685208398">
                                  <w:marLeft w:val="0"/>
                                  <w:marRight w:val="0"/>
                                  <w:marTop w:val="0"/>
                                  <w:marBottom w:val="0"/>
                                  <w:divBdr>
                                    <w:top w:val="none" w:sz="0" w:space="0" w:color="auto"/>
                                    <w:left w:val="none" w:sz="0" w:space="0" w:color="auto"/>
                                    <w:bottom w:val="none" w:sz="0" w:space="0" w:color="auto"/>
                                    <w:right w:val="none" w:sz="0" w:space="0" w:color="auto"/>
                                  </w:divBdr>
                                </w:div>
                              </w:divsChild>
                            </w:div>
                            <w:div w:id="1805656068">
                              <w:marLeft w:val="0"/>
                              <w:marRight w:val="0"/>
                              <w:marTop w:val="292"/>
                              <w:marBottom w:val="292"/>
                              <w:divBdr>
                                <w:top w:val="none" w:sz="0" w:space="0" w:color="auto"/>
                                <w:left w:val="none" w:sz="0" w:space="0" w:color="auto"/>
                                <w:bottom w:val="none" w:sz="0" w:space="0" w:color="auto"/>
                                <w:right w:val="none" w:sz="0" w:space="0" w:color="auto"/>
                              </w:divBdr>
                              <w:divsChild>
                                <w:div w:id="2045935504">
                                  <w:marLeft w:val="0"/>
                                  <w:marRight w:val="0"/>
                                  <w:marTop w:val="0"/>
                                  <w:marBottom w:val="0"/>
                                  <w:divBdr>
                                    <w:top w:val="none" w:sz="0" w:space="0" w:color="auto"/>
                                    <w:left w:val="none" w:sz="0" w:space="0" w:color="auto"/>
                                    <w:bottom w:val="none" w:sz="0" w:space="0" w:color="auto"/>
                                    <w:right w:val="none" w:sz="0" w:space="0" w:color="auto"/>
                                  </w:divBdr>
                                </w:div>
                              </w:divsChild>
                            </w:div>
                            <w:div w:id="1356812461">
                              <w:marLeft w:val="0"/>
                              <w:marRight w:val="0"/>
                              <w:marTop w:val="292"/>
                              <w:marBottom w:val="292"/>
                              <w:divBdr>
                                <w:top w:val="none" w:sz="0" w:space="0" w:color="auto"/>
                                <w:left w:val="none" w:sz="0" w:space="0" w:color="auto"/>
                                <w:bottom w:val="none" w:sz="0" w:space="0" w:color="auto"/>
                                <w:right w:val="none" w:sz="0" w:space="0" w:color="auto"/>
                              </w:divBdr>
                              <w:divsChild>
                                <w:div w:id="1179003215">
                                  <w:marLeft w:val="0"/>
                                  <w:marRight w:val="0"/>
                                  <w:marTop w:val="0"/>
                                  <w:marBottom w:val="0"/>
                                  <w:divBdr>
                                    <w:top w:val="none" w:sz="0" w:space="0" w:color="auto"/>
                                    <w:left w:val="none" w:sz="0" w:space="0" w:color="auto"/>
                                    <w:bottom w:val="none" w:sz="0" w:space="0" w:color="auto"/>
                                    <w:right w:val="none" w:sz="0" w:space="0" w:color="auto"/>
                                  </w:divBdr>
                                </w:div>
                              </w:divsChild>
                            </w:div>
                            <w:div w:id="1612398648">
                              <w:marLeft w:val="0"/>
                              <w:marRight w:val="0"/>
                              <w:marTop w:val="292"/>
                              <w:marBottom w:val="292"/>
                              <w:divBdr>
                                <w:top w:val="none" w:sz="0" w:space="0" w:color="auto"/>
                                <w:left w:val="none" w:sz="0" w:space="0" w:color="auto"/>
                                <w:bottom w:val="none" w:sz="0" w:space="0" w:color="auto"/>
                                <w:right w:val="none" w:sz="0" w:space="0" w:color="auto"/>
                              </w:divBdr>
                              <w:divsChild>
                                <w:div w:id="625355054">
                                  <w:marLeft w:val="0"/>
                                  <w:marRight w:val="0"/>
                                  <w:marTop w:val="0"/>
                                  <w:marBottom w:val="0"/>
                                  <w:divBdr>
                                    <w:top w:val="none" w:sz="0" w:space="0" w:color="auto"/>
                                    <w:left w:val="none" w:sz="0" w:space="0" w:color="auto"/>
                                    <w:bottom w:val="none" w:sz="0" w:space="0" w:color="auto"/>
                                    <w:right w:val="none" w:sz="0" w:space="0" w:color="auto"/>
                                  </w:divBdr>
                                </w:div>
                              </w:divsChild>
                            </w:div>
                            <w:div w:id="637733756">
                              <w:marLeft w:val="0"/>
                              <w:marRight w:val="0"/>
                              <w:marTop w:val="292"/>
                              <w:marBottom w:val="292"/>
                              <w:divBdr>
                                <w:top w:val="none" w:sz="0" w:space="0" w:color="auto"/>
                                <w:left w:val="none" w:sz="0" w:space="0" w:color="auto"/>
                                <w:bottom w:val="none" w:sz="0" w:space="0" w:color="auto"/>
                                <w:right w:val="none" w:sz="0" w:space="0" w:color="auto"/>
                              </w:divBdr>
                              <w:divsChild>
                                <w:div w:id="850334595">
                                  <w:marLeft w:val="0"/>
                                  <w:marRight w:val="0"/>
                                  <w:marTop w:val="0"/>
                                  <w:marBottom w:val="0"/>
                                  <w:divBdr>
                                    <w:top w:val="none" w:sz="0" w:space="0" w:color="auto"/>
                                    <w:left w:val="none" w:sz="0" w:space="0" w:color="auto"/>
                                    <w:bottom w:val="none" w:sz="0" w:space="0" w:color="auto"/>
                                    <w:right w:val="none" w:sz="0" w:space="0" w:color="auto"/>
                                  </w:divBdr>
                                </w:div>
                              </w:divsChild>
                            </w:div>
                            <w:div w:id="1447120260">
                              <w:marLeft w:val="0"/>
                              <w:marRight w:val="0"/>
                              <w:marTop w:val="0"/>
                              <w:marBottom w:val="0"/>
                              <w:divBdr>
                                <w:top w:val="none" w:sz="0" w:space="0" w:color="auto"/>
                                <w:left w:val="none" w:sz="0" w:space="0" w:color="auto"/>
                                <w:bottom w:val="none" w:sz="0" w:space="0" w:color="auto"/>
                                <w:right w:val="none" w:sz="0" w:space="0" w:color="auto"/>
                              </w:divBdr>
                              <w:divsChild>
                                <w:div w:id="1802647721">
                                  <w:marLeft w:val="0"/>
                                  <w:marRight w:val="0"/>
                                  <w:marTop w:val="0"/>
                                  <w:marBottom w:val="0"/>
                                  <w:divBdr>
                                    <w:top w:val="none" w:sz="0" w:space="0" w:color="auto"/>
                                    <w:left w:val="none" w:sz="0" w:space="0" w:color="auto"/>
                                    <w:bottom w:val="none" w:sz="0" w:space="0" w:color="auto"/>
                                    <w:right w:val="none" w:sz="0" w:space="0" w:color="auto"/>
                                  </w:divBdr>
                                  <w:divsChild>
                                    <w:div w:id="537935596">
                                      <w:marLeft w:val="0"/>
                                      <w:marRight w:val="0"/>
                                      <w:marTop w:val="0"/>
                                      <w:marBottom w:val="0"/>
                                      <w:divBdr>
                                        <w:top w:val="none" w:sz="0" w:space="0" w:color="auto"/>
                                        <w:left w:val="none" w:sz="0" w:space="0" w:color="auto"/>
                                        <w:bottom w:val="none" w:sz="0" w:space="0" w:color="auto"/>
                                        <w:right w:val="none" w:sz="0" w:space="0" w:color="auto"/>
                                      </w:divBdr>
                                      <w:divsChild>
                                        <w:div w:id="162472066">
                                          <w:marLeft w:val="0"/>
                                          <w:marRight w:val="0"/>
                                          <w:marTop w:val="0"/>
                                          <w:marBottom w:val="0"/>
                                          <w:divBdr>
                                            <w:top w:val="none" w:sz="0" w:space="0" w:color="auto"/>
                                            <w:left w:val="none" w:sz="0" w:space="0" w:color="auto"/>
                                            <w:bottom w:val="none" w:sz="0" w:space="0" w:color="auto"/>
                                            <w:right w:val="none" w:sz="0" w:space="0" w:color="auto"/>
                                          </w:divBdr>
                                          <w:divsChild>
                                            <w:div w:id="995836112">
                                              <w:marLeft w:val="0"/>
                                              <w:marRight w:val="0"/>
                                              <w:marTop w:val="0"/>
                                              <w:marBottom w:val="0"/>
                                              <w:divBdr>
                                                <w:top w:val="none" w:sz="0" w:space="0" w:color="auto"/>
                                                <w:left w:val="none" w:sz="0" w:space="0" w:color="auto"/>
                                                <w:bottom w:val="none" w:sz="0" w:space="0" w:color="auto"/>
                                                <w:right w:val="none" w:sz="0" w:space="0" w:color="auto"/>
                                              </w:divBdr>
                                              <w:divsChild>
                                                <w:div w:id="1827286671">
                                                  <w:marLeft w:val="0"/>
                                                  <w:marRight w:val="0"/>
                                                  <w:marTop w:val="0"/>
                                                  <w:marBottom w:val="0"/>
                                                  <w:divBdr>
                                                    <w:top w:val="none" w:sz="0" w:space="0" w:color="auto"/>
                                                    <w:left w:val="none" w:sz="0" w:space="0" w:color="auto"/>
                                                    <w:bottom w:val="none" w:sz="0" w:space="0" w:color="auto"/>
                                                    <w:right w:val="none" w:sz="0" w:space="0" w:color="auto"/>
                                                  </w:divBdr>
                                                  <w:divsChild>
                                                    <w:div w:id="1089813594">
                                                      <w:marLeft w:val="0"/>
                                                      <w:marRight w:val="0"/>
                                                      <w:marTop w:val="0"/>
                                                      <w:marBottom w:val="0"/>
                                                      <w:divBdr>
                                                        <w:top w:val="none" w:sz="0" w:space="0" w:color="auto"/>
                                                        <w:left w:val="none" w:sz="0" w:space="0" w:color="auto"/>
                                                        <w:bottom w:val="none" w:sz="0" w:space="0" w:color="auto"/>
                                                        <w:right w:val="none" w:sz="0" w:space="0" w:color="auto"/>
                                                      </w:divBdr>
                                                      <w:divsChild>
                                                        <w:div w:id="1829176082">
                                                          <w:marLeft w:val="0"/>
                                                          <w:marRight w:val="0"/>
                                                          <w:marTop w:val="0"/>
                                                          <w:marBottom w:val="0"/>
                                                          <w:divBdr>
                                                            <w:top w:val="none" w:sz="0" w:space="0" w:color="auto"/>
                                                            <w:left w:val="none" w:sz="0" w:space="0" w:color="auto"/>
                                                            <w:bottom w:val="none" w:sz="0" w:space="0" w:color="auto"/>
                                                            <w:right w:val="none" w:sz="0" w:space="0" w:color="auto"/>
                                                          </w:divBdr>
                                                          <w:divsChild>
                                                            <w:div w:id="684015196">
                                                              <w:marLeft w:val="0"/>
                                                              <w:marRight w:val="0"/>
                                                              <w:marTop w:val="0"/>
                                                              <w:marBottom w:val="0"/>
                                                              <w:divBdr>
                                                                <w:top w:val="none" w:sz="0" w:space="0" w:color="auto"/>
                                                                <w:left w:val="none" w:sz="0" w:space="0" w:color="auto"/>
                                                                <w:bottom w:val="none" w:sz="0" w:space="0" w:color="auto"/>
                                                                <w:right w:val="none" w:sz="0" w:space="0" w:color="auto"/>
                                                              </w:divBdr>
                                                              <w:divsChild>
                                                                <w:div w:id="985084249">
                                                                  <w:marLeft w:val="0"/>
                                                                  <w:marRight w:val="0"/>
                                                                  <w:marTop w:val="0"/>
                                                                  <w:marBottom w:val="0"/>
                                                                  <w:divBdr>
                                                                    <w:top w:val="none" w:sz="0" w:space="0" w:color="auto"/>
                                                                    <w:left w:val="none" w:sz="0" w:space="0" w:color="auto"/>
                                                                    <w:bottom w:val="none" w:sz="0" w:space="0" w:color="auto"/>
                                                                    <w:right w:val="none" w:sz="0" w:space="0" w:color="auto"/>
                                                                  </w:divBdr>
                                                                  <w:divsChild>
                                                                    <w:div w:id="1004162248">
                                                                      <w:marLeft w:val="0"/>
                                                                      <w:marRight w:val="0"/>
                                                                      <w:marTop w:val="0"/>
                                                                      <w:marBottom w:val="0"/>
                                                                      <w:divBdr>
                                                                        <w:top w:val="none" w:sz="0" w:space="0" w:color="auto"/>
                                                                        <w:left w:val="none" w:sz="0" w:space="0" w:color="auto"/>
                                                                        <w:bottom w:val="none" w:sz="0" w:space="0" w:color="auto"/>
                                                                        <w:right w:val="none" w:sz="0" w:space="0" w:color="auto"/>
                                                                      </w:divBdr>
                                                                      <w:divsChild>
                                                                        <w:div w:id="355930678">
                                                                          <w:marLeft w:val="0"/>
                                                                          <w:marRight w:val="0"/>
                                                                          <w:marTop w:val="0"/>
                                                                          <w:marBottom w:val="0"/>
                                                                          <w:divBdr>
                                                                            <w:top w:val="none" w:sz="0" w:space="0" w:color="auto"/>
                                                                            <w:left w:val="none" w:sz="0" w:space="0" w:color="auto"/>
                                                                            <w:bottom w:val="none" w:sz="0" w:space="0" w:color="auto"/>
                                                                            <w:right w:val="none" w:sz="0" w:space="0" w:color="auto"/>
                                                                          </w:divBdr>
                                                                          <w:divsChild>
                                                                            <w:div w:id="5029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777802">
      <w:bodyDiv w:val="1"/>
      <w:marLeft w:val="0"/>
      <w:marRight w:val="0"/>
      <w:marTop w:val="0"/>
      <w:marBottom w:val="0"/>
      <w:divBdr>
        <w:top w:val="none" w:sz="0" w:space="0" w:color="auto"/>
        <w:left w:val="none" w:sz="0" w:space="0" w:color="auto"/>
        <w:bottom w:val="none" w:sz="0" w:space="0" w:color="auto"/>
        <w:right w:val="none" w:sz="0" w:space="0" w:color="auto"/>
      </w:divBdr>
      <w:divsChild>
        <w:div w:id="1171067668">
          <w:marLeft w:val="0"/>
          <w:marRight w:val="0"/>
          <w:marTop w:val="0"/>
          <w:marBottom w:val="0"/>
          <w:divBdr>
            <w:top w:val="none" w:sz="0" w:space="0" w:color="auto"/>
            <w:left w:val="none" w:sz="0" w:space="0" w:color="auto"/>
            <w:bottom w:val="none" w:sz="0" w:space="0" w:color="auto"/>
            <w:right w:val="none" w:sz="0" w:space="0" w:color="auto"/>
          </w:divBdr>
          <w:divsChild>
            <w:div w:id="1086422377">
              <w:marLeft w:val="0"/>
              <w:marRight w:val="0"/>
              <w:marTop w:val="0"/>
              <w:marBottom w:val="0"/>
              <w:divBdr>
                <w:top w:val="none" w:sz="0" w:space="0" w:color="auto"/>
                <w:left w:val="none" w:sz="0" w:space="0" w:color="auto"/>
                <w:bottom w:val="none" w:sz="0" w:space="0" w:color="auto"/>
                <w:right w:val="none" w:sz="0" w:space="0" w:color="auto"/>
              </w:divBdr>
              <w:divsChild>
                <w:div w:id="1320429058">
                  <w:marLeft w:val="0"/>
                  <w:marRight w:val="0"/>
                  <w:marTop w:val="0"/>
                  <w:marBottom w:val="0"/>
                  <w:divBdr>
                    <w:top w:val="none" w:sz="0" w:space="0" w:color="auto"/>
                    <w:left w:val="none" w:sz="0" w:space="0" w:color="auto"/>
                    <w:bottom w:val="none" w:sz="0" w:space="0" w:color="auto"/>
                    <w:right w:val="none" w:sz="0" w:space="0" w:color="auto"/>
                  </w:divBdr>
                </w:div>
                <w:div w:id="1098453802">
                  <w:marLeft w:val="0"/>
                  <w:marRight w:val="0"/>
                  <w:marTop w:val="729"/>
                  <w:marBottom w:val="0"/>
                  <w:divBdr>
                    <w:top w:val="none" w:sz="0" w:space="0" w:color="auto"/>
                    <w:left w:val="none" w:sz="0" w:space="0" w:color="auto"/>
                    <w:bottom w:val="none" w:sz="0" w:space="0" w:color="auto"/>
                    <w:right w:val="none" w:sz="0" w:space="0" w:color="auto"/>
                  </w:divBdr>
                  <w:divsChild>
                    <w:div w:id="1594514033">
                      <w:marLeft w:val="0"/>
                      <w:marRight w:val="0"/>
                      <w:marTop w:val="0"/>
                      <w:marBottom w:val="0"/>
                      <w:divBdr>
                        <w:top w:val="none" w:sz="0" w:space="0" w:color="auto"/>
                        <w:left w:val="none" w:sz="0" w:space="0" w:color="auto"/>
                        <w:bottom w:val="none" w:sz="0" w:space="0" w:color="auto"/>
                        <w:right w:val="none" w:sz="0" w:space="0" w:color="auto"/>
                      </w:divBdr>
                      <w:divsChild>
                        <w:div w:id="463932660">
                          <w:marLeft w:val="0"/>
                          <w:marRight w:val="0"/>
                          <w:marTop w:val="0"/>
                          <w:marBottom w:val="0"/>
                          <w:divBdr>
                            <w:top w:val="none" w:sz="0" w:space="0" w:color="auto"/>
                            <w:left w:val="none" w:sz="0" w:space="0" w:color="auto"/>
                            <w:bottom w:val="none" w:sz="0" w:space="0" w:color="auto"/>
                            <w:right w:val="none" w:sz="0" w:space="0" w:color="auto"/>
                          </w:divBdr>
                          <w:divsChild>
                            <w:div w:id="800877293">
                              <w:marLeft w:val="0"/>
                              <w:marRight w:val="0"/>
                              <w:marTop w:val="0"/>
                              <w:marBottom w:val="0"/>
                              <w:divBdr>
                                <w:top w:val="none" w:sz="0" w:space="0" w:color="auto"/>
                                <w:left w:val="none" w:sz="0" w:space="0" w:color="auto"/>
                                <w:bottom w:val="none" w:sz="0" w:space="0" w:color="auto"/>
                                <w:right w:val="none" w:sz="0" w:space="0" w:color="auto"/>
                              </w:divBdr>
                            </w:div>
                          </w:divsChild>
                        </w:div>
                        <w:div w:id="19183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723">
          <w:marLeft w:val="0"/>
          <w:marRight w:val="0"/>
          <w:marTop w:val="0"/>
          <w:marBottom w:val="0"/>
          <w:divBdr>
            <w:top w:val="none" w:sz="0" w:space="0" w:color="auto"/>
            <w:left w:val="none" w:sz="0" w:space="0" w:color="auto"/>
            <w:bottom w:val="none" w:sz="0" w:space="0" w:color="auto"/>
            <w:right w:val="none" w:sz="0" w:space="0" w:color="auto"/>
          </w:divBdr>
          <w:divsChild>
            <w:div w:id="1698507509">
              <w:marLeft w:val="0"/>
              <w:marRight w:val="0"/>
              <w:marTop w:val="0"/>
              <w:marBottom w:val="0"/>
              <w:divBdr>
                <w:top w:val="none" w:sz="0" w:space="0" w:color="auto"/>
                <w:left w:val="none" w:sz="0" w:space="0" w:color="auto"/>
                <w:bottom w:val="none" w:sz="0" w:space="0" w:color="auto"/>
                <w:right w:val="none" w:sz="0" w:space="0" w:color="auto"/>
              </w:divBdr>
              <w:divsChild>
                <w:div w:id="1601327226">
                  <w:marLeft w:val="0"/>
                  <w:marRight w:val="0"/>
                  <w:marTop w:val="0"/>
                  <w:marBottom w:val="0"/>
                  <w:divBdr>
                    <w:top w:val="none" w:sz="0" w:space="0" w:color="auto"/>
                    <w:left w:val="none" w:sz="0" w:space="0" w:color="auto"/>
                    <w:bottom w:val="none" w:sz="0" w:space="0" w:color="auto"/>
                    <w:right w:val="none" w:sz="0" w:space="0" w:color="auto"/>
                  </w:divBdr>
                  <w:divsChild>
                    <w:div w:id="140001063">
                      <w:marLeft w:val="0"/>
                      <w:marRight w:val="1823"/>
                      <w:marTop w:val="0"/>
                      <w:marBottom w:val="0"/>
                      <w:divBdr>
                        <w:top w:val="none" w:sz="0" w:space="0" w:color="auto"/>
                        <w:left w:val="none" w:sz="0" w:space="0" w:color="auto"/>
                        <w:bottom w:val="none" w:sz="0" w:space="0" w:color="auto"/>
                        <w:right w:val="none" w:sz="0" w:space="0" w:color="auto"/>
                      </w:divBdr>
                      <w:divsChild>
                        <w:div w:id="670793220">
                          <w:marLeft w:val="0"/>
                          <w:marRight w:val="0"/>
                          <w:marTop w:val="729"/>
                          <w:marBottom w:val="729"/>
                          <w:divBdr>
                            <w:top w:val="none" w:sz="0" w:space="0" w:color="auto"/>
                            <w:left w:val="none" w:sz="0" w:space="0" w:color="auto"/>
                            <w:bottom w:val="none" w:sz="0" w:space="0" w:color="auto"/>
                            <w:right w:val="none" w:sz="0" w:space="0" w:color="auto"/>
                          </w:divBdr>
                          <w:divsChild>
                            <w:div w:id="80030089">
                              <w:marLeft w:val="0"/>
                              <w:marRight w:val="0"/>
                              <w:marTop w:val="0"/>
                              <w:marBottom w:val="365"/>
                              <w:divBdr>
                                <w:top w:val="none" w:sz="0" w:space="0" w:color="auto"/>
                                <w:left w:val="none" w:sz="0" w:space="0" w:color="auto"/>
                                <w:bottom w:val="none" w:sz="0" w:space="0" w:color="auto"/>
                                <w:right w:val="none" w:sz="0" w:space="0" w:color="auto"/>
                              </w:divBdr>
                            </w:div>
                            <w:div w:id="142082966">
                              <w:marLeft w:val="0"/>
                              <w:marRight w:val="0"/>
                              <w:marTop w:val="365"/>
                              <w:marBottom w:val="365"/>
                              <w:divBdr>
                                <w:top w:val="none" w:sz="0" w:space="0" w:color="auto"/>
                                <w:left w:val="none" w:sz="0" w:space="0" w:color="auto"/>
                                <w:bottom w:val="none" w:sz="0" w:space="0" w:color="auto"/>
                                <w:right w:val="none" w:sz="0" w:space="0" w:color="auto"/>
                              </w:divBdr>
                            </w:div>
                            <w:div w:id="586617367">
                              <w:marLeft w:val="0"/>
                              <w:marRight w:val="0"/>
                              <w:marTop w:val="365"/>
                              <w:marBottom w:val="729"/>
                              <w:divBdr>
                                <w:top w:val="single" w:sz="6" w:space="31" w:color="EB5D0B"/>
                                <w:left w:val="none" w:sz="0" w:space="0" w:color="auto"/>
                                <w:bottom w:val="single" w:sz="6" w:space="31" w:color="EB5D0B"/>
                                <w:right w:val="none" w:sz="0" w:space="0" w:color="auto"/>
                              </w:divBdr>
                            </w:div>
                            <w:div w:id="82575435">
                              <w:marLeft w:val="0"/>
                              <w:marRight w:val="0"/>
                              <w:marTop w:val="292"/>
                              <w:marBottom w:val="292"/>
                              <w:divBdr>
                                <w:top w:val="none" w:sz="0" w:space="0" w:color="auto"/>
                                <w:left w:val="none" w:sz="0" w:space="0" w:color="auto"/>
                                <w:bottom w:val="none" w:sz="0" w:space="0" w:color="auto"/>
                                <w:right w:val="none" w:sz="0" w:space="0" w:color="auto"/>
                              </w:divBdr>
                              <w:divsChild>
                                <w:div w:id="2050841616">
                                  <w:marLeft w:val="0"/>
                                  <w:marRight w:val="0"/>
                                  <w:marTop w:val="0"/>
                                  <w:marBottom w:val="0"/>
                                  <w:divBdr>
                                    <w:top w:val="none" w:sz="0" w:space="0" w:color="auto"/>
                                    <w:left w:val="none" w:sz="0" w:space="0" w:color="auto"/>
                                    <w:bottom w:val="none" w:sz="0" w:space="0" w:color="auto"/>
                                    <w:right w:val="none" w:sz="0" w:space="0" w:color="auto"/>
                                  </w:divBdr>
                                </w:div>
                              </w:divsChild>
                            </w:div>
                            <w:div w:id="780102784">
                              <w:marLeft w:val="0"/>
                              <w:marRight w:val="0"/>
                              <w:marTop w:val="292"/>
                              <w:marBottom w:val="292"/>
                              <w:divBdr>
                                <w:top w:val="none" w:sz="0" w:space="0" w:color="auto"/>
                                <w:left w:val="none" w:sz="0" w:space="0" w:color="auto"/>
                                <w:bottom w:val="none" w:sz="0" w:space="0" w:color="auto"/>
                                <w:right w:val="none" w:sz="0" w:space="0" w:color="auto"/>
                              </w:divBdr>
                              <w:divsChild>
                                <w:div w:id="1050225742">
                                  <w:marLeft w:val="0"/>
                                  <w:marRight w:val="0"/>
                                  <w:marTop w:val="0"/>
                                  <w:marBottom w:val="0"/>
                                  <w:divBdr>
                                    <w:top w:val="none" w:sz="0" w:space="0" w:color="auto"/>
                                    <w:left w:val="none" w:sz="0" w:space="0" w:color="auto"/>
                                    <w:bottom w:val="none" w:sz="0" w:space="0" w:color="auto"/>
                                    <w:right w:val="none" w:sz="0" w:space="0" w:color="auto"/>
                                  </w:divBdr>
                                </w:div>
                              </w:divsChild>
                            </w:div>
                            <w:div w:id="31736717">
                              <w:marLeft w:val="0"/>
                              <w:marRight w:val="0"/>
                              <w:marTop w:val="292"/>
                              <w:marBottom w:val="292"/>
                              <w:divBdr>
                                <w:top w:val="none" w:sz="0" w:space="0" w:color="auto"/>
                                <w:left w:val="none" w:sz="0" w:space="0" w:color="auto"/>
                                <w:bottom w:val="none" w:sz="0" w:space="0" w:color="auto"/>
                                <w:right w:val="none" w:sz="0" w:space="0" w:color="auto"/>
                              </w:divBdr>
                              <w:divsChild>
                                <w:div w:id="277226278">
                                  <w:marLeft w:val="0"/>
                                  <w:marRight w:val="0"/>
                                  <w:marTop w:val="0"/>
                                  <w:marBottom w:val="0"/>
                                  <w:divBdr>
                                    <w:top w:val="none" w:sz="0" w:space="0" w:color="auto"/>
                                    <w:left w:val="none" w:sz="0" w:space="0" w:color="auto"/>
                                    <w:bottom w:val="none" w:sz="0" w:space="0" w:color="auto"/>
                                    <w:right w:val="none" w:sz="0" w:space="0" w:color="auto"/>
                                  </w:divBdr>
                                </w:div>
                              </w:divsChild>
                            </w:div>
                            <w:div w:id="985090062">
                              <w:marLeft w:val="0"/>
                              <w:marRight w:val="0"/>
                              <w:marTop w:val="437"/>
                              <w:marBottom w:val="547"/>
                              <w:divBdr>
                                <w:top w:val="none" w:sz="0" w:space="0" w:color="auto"/>
                                <w:left w:val="none" w:sz="0" w:space="0" w:color="auto"/>
                                <w:bottom w:val="none" w:sz="0" w:space="0" w:color="auto"/>
                                <w:right w:val="none" w:sz="0" w:space="0" w:color="auto"/>
                              </w:divBdr>
                              <w:divsChild>
                                <w:div w:id="1845827157">
                                  <w:marLeft w:val="0"/>
                                  <w:marRight w:val="0"/>
                                  <w:marTop w:val="0"/>
                                  <w:marBottom w:val="0"/>
                                  <w:divBdr>
                                    <w:top w:val="none" w:sz="0" w:space="0" w:color="auto"/>
                                    <w:left w:val="none" w:sz="0" w:space="0" w:color="auto"/>
                                    <w:bottom w:val="single" w:sz="6" w:space="18" w:color="B8B9BA"/>
                                    <w:right w:val="none" w:sz="0" w:space="0" w:color="auto"/>
                                  </w:divBdr>
                                  <w:divsChild>
                                    <w:div w:id="126166108">
                                      <w:marLeft w:val="0"/>
                                      <w:marRight w:val="0"/>
                                      <w:marTop w:val="0"/>
                                      <w:marBottom w:val="0"/>
                                      <w:divBdr>
                                        <w:top w:val="none" w:sz="0" w:space="0" w:color="auto"/>
                                        <w:left w:val="none" w:sz="0" w:space="0" w:color="auto"/>
                                        <w:bottom w:val="none" w:sz="0" w:space="0" w:color="auto"/>
                                        <w:right w:val="none" w:sz="0" w:space="0" w:color="auto"/>
                                      </w:divBdr>
                                    </w:div>
                                    <w:div w:id="1777629952">
                                      <w:marLeft w:val="0"/>
                                      <w:marRight w:val="0"/>
                                      <w:marTop w:val="273"/>
                                      <w:marBottom w:val="0"/>
                                      <w:divBdr>
                                        <w:top w:val="none" w:sz="0" w:space="0" w:color="auto"/>
                                        <w:left w:val="none" w:sz="0" w:space="0" w:color="auto"/>
                                        <w:bottom w:val="none" w:sz="0" w:space="0" w:color="auto"/>
                                        <w:right w:val="none" w:sz="0" w:space="0" w:color="auto"/>
                                      </w:divBdr>
                                      <w:divsChild>
                                        <w:div w:id="1781870852">
                                          <w:marLeft w:val="0"/>
                                          <w:marRight w:val="0"/>
                                          <w:marTop w:val="0"/>
                                          <w:marBottom w:val="0"/>
                                          <w:divBdr>
                                            <w:top w:val="none" w:sz="0" w:space="0" w:color="auto"/>
                                            <w:left w:val="none" w:sz="0" w:space="0" w:color="auto"/>
                                            <w:bottom w:val="none" w:sz="0" w:space="0" w:color="auto"/>
                                            <w:right w:val="none" w:sz="0" w:space="0" w:color="auto"/>
                                          </w:divBdr>
                                        </w:div>
                                      </w:divsChild>
                                    </w:div>
                                    <w:div w:id="1554536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42006791">
                              <w:marLeft w:val="0"/>
                              <w:marRight w:val="0"/>
                              <w:marTop w:val="292"/>
                              <w:marBottom w:val="292"/>
                              <w:divBdr>
                                <w:top w:val="none" w:sz="0" w:space="0" w:color="auto"/>
                                <w:left w:val="none" w:sz="0" w:space="0" w:color="auto"/>
                                <w:bottom w:val="none" w:sz="0" w:space="0" w:color="auto"/>
                                <w:right w:val="none" w:sz="0" w:space="0" w:color="auto"/>
                              </w:divBdr>
                              <w:divsChild>
                                <w:div w:id="1403602424">
                                  <w:marLeft w:val="0"/>
                                  <w:marRight w:val="0"/>
                                  <w:marTop w:val="0"/>
                                  <w:marBottom w:val="0"/>
                                  <w:divBdr>
                                    <w:top w:val="none" w:sz="0" w:space="0" w:color="auto"/>
                                    <w:left w:val="none" w:sz="0" w:space="0" w:color="auto"/>
                                    <w:bottom w:val="none" w:sz="0" w:space="0" w:color="auto"/>
                                    <w:right w:val="none" w:sz="0" w:space="0" w:color="auto"/>
                                  </w:divBdr>
                                </w:div>
                              </w:divsChild>
                            </w:div>
                            <w:div w:id="1303845454">
                              <w:marLeft w:val="0"/>
                              <w:marRight w:val="0"/>
                              <w:marTop w:val="292"/>
                              <w:marBottom w:val="292"/>
                              <w:divBdr>
                                <w:top w:val="none" w:sz="0" w:space="0" w:color="auto"/>
                                <w:left w:val="none" w:sz="0" w:space="0" w:color="auto"/>
                                <w:bottom w:val="none" w:sz="0" w:space="0" w:color="auto"/>
                                <w:right w:val="none" w:sz="0" w:space="0" w:color="auto"/>
                              </w:divBdr>
                              <w:divsChild>
                                <w:div w:id="1194424490">
                                  <w:marLeft w:val="0"/>
                                  <w:marRight w:val="0"/>
                                  <w:marTop w:val="0"/>
                                  <w:marBottom w:val="0"/>
                                  <w:divBdr>
                                    <w:top w:val="none" w:sz="0" w:space="0" w:color="auto"/>
                                    <w:left w:val="none" w:sz="0" w:space="0" w:color="auto"/>
                                    <w:bottom w:val="none" w:sz="0" w:space="0" w:color="auto"/>
                                    <w:right w:val="none" w:sz="0" w:space="0" w:color="auto"/>
                                  </w:divBdr>
                                </w:div>
                              </w:divsChild>
                            </w:div>
                            <w:div w:id="252976070">
                              <w:marLeft w:val="0"/>
                              <w:marRight w:val="0"/>
                              <w:marTop w:val="292"/>
                              <w:marBottom w:val="292"/>
                              <w:divBdr>
                                <w:top w:val="none" w:sz="0" w:space="0" w:color="auto"/>
                                <w:left w:val="none" w:sz="0" w:space="0" w:color="auto"/>
                                <w:bottom w:val="none" w:sz="0" w:space="0" w:color="auto"/>
                                <w:right w:val="none" w:sz="0" w:space="0" w:color="auto"/>
                              </w:divBdr>
                              <w:divsChild>
                                <w:div w:id="977733119">
                                  <w:marLeft w:val="0"/>
                                  <w:marRight w:val="0"/>
                                  <w:marTop w:val="0"/>
                                  <w:marBottom w:val="0"/>
                                  <w:divBdr>
                                    <w:top w:val="none" w:sz="0" w:space="0" w:color="auto"/>
                                    <w:left w:val="none" w:sz="0" w:space="0" w:color="auto"/>
                                    <w:bottom w:val="none" w:sz="0" w:space="0" w:color="auto"/>
                                    <w:right w:val="none" w:sz="0" w:space="0" w:color="auto"/>
                                  </w:divBdr>
                                </w:div>
                              </w:divsChild>
                            </w:div>
                            <w:div w:id="407314039">
                              <w:marLeft w:val="0"/>
                              <w:marRight w:val="0"/>
                              <w:marTop w:val="292"/>
                              <w:marBottom w:val="292"/>
                              <w:divBdr>
                                <w:top w:val="none" w:sz="0" w:space="0" w:color="auto"/>
                                <w:left w:val="none" w:sz="0" w:space="0" w:color="auto"/>
                                <w:bottom w:val="none" w:sz="0" w:space="0" w:color="auto"/>
                                <w:right w:val="none" w:sz="0" w:space="0" w:color="auto"/>
                              </w:divBdr>
                              <w:divsChild>
                                <w:div w:id="100999848">
                                  <w:marLeft w:val="0"/>
                                  <w:marRight w:val="0"/>
                                  <w:marTop w:val="0"/>
                                  <w:marBottom w:val="0"/>
                                  <w:divBdr>
                                    <w:top w:val="none" w:sz="0" w:space="0" w:color="auto"/>
                                    <w:left w:val="none" w:sz="0" w:space="0" w:color="auto"/>
                                    <w:bottom w:val="none" w:sz="0" w:space="0" w:color="auto"/>
                                    <w:right w:val="none" w:sz="0" w:space="0" w:color="auto"/>
                                  </w:divBdr>
                                </w:div>
                              </w:divsChild>
                            </w:div>
                            <w:div w:id="1030648926">
                              <w:marLeft w:val="0"/>
                              <w:marRight w:val="0"/>
                              <w:marTop w:val="0"/>
                              <w:marBottom w:val="0"/>
                              <w:divBdr>
                                <w:top w:val="none" w:sz="0" w:space="0" w:color="auto"/>
                                <w:left w:val="none" w:sz="0" w:space="0" w:color="auto"/>
                                <w:bottom w:val="none" w:sz="0" w:space="0" w:color="auto"/>
                                <w:right w:val="none" w:sz="0" w:space="0" w:color="auto"/>
                              </w:divBdr>
                              <w:divsChild>
                                <w:div w:id="1260337488">
                                  <w:marLeft w:val="0"/>
                                  <w:marRight w:val="0"/>
                                  <w:marTop w:val="0"/>
                                  <w:marBottom w:val="0"/>
                                  <w:divBdr>
                                    <w:top w:val="none" w:sz="0" w:space="0" w:color="auto"/>
                                    <w:left w:val="none" w:sz="0" w:space="0" w:color="auto"/>
                                    <w:bottom w:val="none" w:sz="0" w:space="0" w:color="auto"/>
                                    <w:right w:val="none" w:sz="0" w:space="0" w:color="auto"/>
                                  </w:divBdr>
                                  <w:divsChild>
                                    <w:div w:id="2027250116">
                                      <w:marLeft w:val="0"/>
                                      <w:marRight w:val="0"/>
                                      <w:marTop w:val="0"/>
                                      <w:marBottom w:val="0"/>
                                      <w:divBdr>
                                        <w:top w:val="none" w:sz="0" w:space="0" w:color="auto"/>
                                        <w:left w:val="none" w:sz="0" w:space="0" w:color="auto"/>
                                        <w:bottom w:val="none" w:sz="0" w:space="0" w:color="auto"/>
                                        <w:right w:val="none" w:sz="0" w:space="0" w:color="auto"/>
                                      </w:divBdr>
                                      <w:divsChild>
                                        <w:div w:id="1002392688">
                                          <w:marLeft w:val="0"/>
                                          <w:marRight w:val="0"/>
                                          <w:marTop w:val="0"/>
                                          <w:marBottom w:val="0"/>
                                          <w:divBdr>
                                            <w:top w:val="none" w:sz="0" w:space="0" w:color="auto"/>
                                            <w:left w:val="none" w:sz="0" w:space="0" w:color="auto"/>
                                            <w:bottom w:val="none" w:sz="0" w:space="0" w:color="auto"/>
                                            <w:right w:val="none" w:sz="0" w:space="0" w:color="auto"/>
                                          </w:divBdr>
                                          <w:divsChild>
                                            <w:div w:id="1099179229">
                                              <w:marLeft w:val="0"/>
                                              <w:marRight w:val="0"/>
                                              <w:marTop w:val="0"/>
                                              <w:marBottom w:val="0"/>
                                              <w:divBdr>
                                                <w:top w:val="none" w:sz="0" w:space="0" w:color="auto"/>
                                                <w:left w:val="none" w:sz="0" w:space="0" w:color="auto"/>
                                                <w:bottom w:val="none" w:sz="0" w:space="0" w:color="auto"/>
                                                <w:right w:val="none" w:sz="0" w:space="0" w:color="auto"/>
                                              </w:divBdr>
                                              <w:divsChild>
                                                <w:div w:id="626277048">
                                                  <w:marLeft w:val="0"/>
                                                  <w:marRight w:val="0"/>
                                                  <w:marTop w:val="0"/>
                                                  <w:marBottom w:val="0"/>
                                                  <w:divBdr>
                                                    <w:top w:val="none" w:sz="0" w:space="0" w:color="auto"/>
                                                    <w:left w:val="none" w:sz="0" w:space="0" w:color="auto"/>
                                                    <w:bottom w:val="none" w:sz="0" w:space="0" w:color="auto"/>
                                                    <w:right w:val="none" w:sz="0" w:space="0" w:color="auto"/>
                                                  </w:divBdr>
                                                  <w:divsChild>
                                                    <w:div w:id="799958684">
                                                      <w:marLeft w:val="0"/>
                                                      <w:marRight w:val="0"/>
                                                      <w:marTop w:val="0"/>
                                                      <w:marBottom w:val="0"/>
                                                      <w:divBdr>
                                                        <w:top w:val="none" w:sz="0" w:space="0" w:color="auto"/>
                                                        <w:left w:val="none" w:sz="0" w:space="0" w:color="auto"/>
                                                        <w:bottom w:val="none" w:sz="0" w:space="0" w:color="auto"/>
                                                        <w:right w:val="none" w:sz="0" w:space="0" w:color="auto"/>
                                                      </w:divBdr>
                                                      <w:divsChild>
                                                        <w:div w:id="996572370">
                                                          <w:marLeft w:val="0"/>
                                                          <w:marRight w:val="0"/>
                                                          <w:marTop w:val="0"/>
                                                          <w:marBottom w:val="0"/>
                                                          <w:divBdr>
                                                            <w:top w:val="none" w:sz="0" w:space="0" w:color="auto"/>
                                                            <w:left w:val="none" w:sz="0" w:space="0" w:color="auto"/>
                                                            <w:bottom w:val="none" w:sz="0" w:space="0" w:color="auto"/>
                                                            <w:right w:val="none" w:sz="0" w:space="0" w:color="auto"/>
                                                          </w:divBdr>
                                                          <w:divsChild>
                                                            <w:div w:id="30962821">
                                                              <w:marLeft w:val="0"/>
                                                              <w:marRight w:val="0"/>
                                                              <w:marTop w:val="0"/>
                                                              <w:marBottom w:val="0"/>
                                                              <w:divBdr>
                                                                <w:top w:val="none" w:sz="0" w:space="0" w:color="auto"/>
                                                                <w:left w:val="none" w:sz="0" w:space="0" w:color="auto"/>
                                                                <w:bottom w:val="none" w:sz="0" w:space="0" w:color="auto"/>
                                                                <w:right w:val="none" w:sz="0" w:space="0" w:color="auto"/>
                                                              </w:divBdr>
                                                              <w:divsChild>
                                                                <w:div w:id="989820262">
                                                                  <w:marLeft w:val="0"/>
                                                                  <w:marRight w:val="0"/>
                                                                  <w:marTop w:val="0"/>
                                                                  <w:marBottom w:val="0"/>
                                                                  <w:divBdr>
                                                                    <w:top w:val="none" w:sz="0" w:space="0" w:color="auto"/>
                                                                    <w:left w:val="none" w:sz="0" w:space="0" w:color="auto"/>
                                                                    <w:bottom w:val="none" w:sz="0" w:space="0" w:color="auto"/>
                                                                    <w:right w:val="none" w:sz="0" w:space="0" w:color="auto"/>
                                                                  </w:divBdr>
                                                                  <w:divsChild>
                                                                    <w:div w:id="1209992267">
                                                                      <w:marLeft w:val="0"/>
                                                                      <w:marRight w:val="0"/>
                                                                      <w:marTop w:val="0"/>
                                                                      <w:marBottom w:val="0"/>
                                                                      <w:divBdr>
                                                                        <w:top w:val="none" w:sz="0" w:space="0" w:color="auto"/>
                                                                        <w:left w:val="none" w:sz="0" w:space="0" w:color="auto"/>
                                                                        <w:bottom w:val="none" w:sz="0" w:space="0" w:color="auto"/>
                                                                        <w:right w:val="none" w:sz="0" w:space="0" w:color="auto"/>
                                                                      </w:divBdr>
                                                                      <w:divsChild>
                                                                        <w:div w:id="1821724236">
                                                                          <w:marLeft w:val="0"/>
                                                                          <w:marRight w:val="0"/>
                                                                          <w:marTop w:val="0"/>
                                                                          <w:marBottom w:val="0"/>
                                                                          <w:divBdr>
                                                                            <w:top w:val="none" w:sz="0" w:space="0" w:color="auto"/>
                                                                            <w:left w:val="none" w:sz="0" w:space="0" w:color="auto"/>
                                                                            <w:bottom w:val="none" w:sz="0" w:space="0" w:color="auto"/>
                                                                            <w:right w:val="none" w:sz="0" w:space="0" w:color="auto"/>
                                                                          </w:divBdr>
                                                                          <w:divsChild>
                                                                            <w:div w:id="781724144">
                                                                              <w:marLeft w:val="0"/>
                                                                              <w:marRight w:val="0"/>
                                                                              <w:marTop w:val="0"/>
                                                                              <w:marBottom w:val="0"/>
                                                                              <w:divBdr>
                                                                                <w:top w:val="none" w:sz="0" w:space="0" w:color="auto"/>
                                                                                <w:left w:val="none" w:sz="0" w:space="0" w:color="auto"/>
                                                                                <w:bottom w:val="none" w:sz="0" w:space="0" w:color="auto"/>
                                                                                <w:right w:val="none" w:sz="0" w:space="0" w:color="auto"/>
                                                                              </w:divBdr>
                                                                              <w:divsChild>
                                                                                <w:div w:id="195698678">
                                                                                  <w:marLeft w:val="0"/>
                                                                                  <w:marRight w:val="292"/>
                                                                                  <w:marTop w:val="0"/>
                                                                                  <w:marBottom w:val="0"/>
                                                                                  <w:divBdr>
                                                                                    <w:top w:val="none" w:sz="0" w:space="0" w:color="auto"/>
                                                                                    <w:left w:val="none" w:sz="0" w:space="0" w:color="auto"/>
                                                                                    <w:bottom w:val="none" w:sz="0" w:space="0" w:color="auto"/>
                                                                                    <w:right w:val="none" w:sz="0" w:space="0" w:color="auto"/>
                                                                                  </w:divBdr>
                                                                                  <w:divsChild>
                                                                                    <w:div w:id="982462584">
                                                                                      <w:marLeft w:val="0"/>
                                                                                      <w:marRight w:val="0"/>
                                                                                      <w:marTop w:val="0"/>
                                                                                      <w:marBottom w:val="0"/>
                                                                                      <w:divBdr>
                                                                                        <w:top w:val="none" w:sz="0" w:space="0" w:color="auto"/>
                                                                                        <w:left w:val="none" w:sz="0" w:space="0" w:color="auto"/>
                                                                                        <w:bottom w:val="none" w:sz="0" w:space="0" w:color="auto"/>
                                                                                        <w:right w:val="none" w:sz="0" w:space="0" w:color="auto"/>
                                                                                      </w:divBdr>
                                                                                      <w:divsChild>
                                                                                        <w:div w:id="12567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62860">
                                                                                  <w:marLeft w:val="0"/>
                                                                                  <w:marRight w:val="0"/>
                                                                                  <w:marTop w:val="0"/>
                                                                                  <w:marBottom w:val="0"/>
                                                                                  <w:divBdr>
                                                                                    <w:top w:val="none" w:sz="0" w:space="0" w:color="auto"/>
                                                                                    <w:left w:val="none" w:sz="0" w:space="0" w:color="auto"/>
                                                                                    <w:bottom w:val="none" w:sz="0" w:space="0" w:color="auto"/>
                                                                                    <w:right w:val="none" w:sz="0" w:space="0" w:color="auto"/>
                                                                                  </w:divBdr>
                                                                                  <w:divsChild>
                                                                                    <w:div w:id="47846173">
                                                                                      <w:marLeft w:val="0"/>
                                                                                      <w:marRight w:val="0"/>
                                                                                      <w:marTop w:val="0"/>
                                                                                      <w:marBottom w:val="0"/>
                                                                                      <w:divBdr>
                                                                                        <w:top w:val="none" w:sz="0" w:space="0" w:color="auto"/>
                                                                                        <w:left w:val="none" w:sz="0" w:space="0" w:color="auto"/>
                                                                                        <w:bottom w:val="none" w:sz="0" w:space="0" w:color="auto"/>
                                                                                        <w:right w:val="none" w:sz="0" w:space="0" w:color="auto"/>
                                                                                      </w:divBdr>
                                                                                      <w:divsChild>
                                                                                        <w:div w:id="859858369">
                                                                                          <w:marLeft w:val="0"/>
                                                                                          <w:marRight w:val="292"/>
                                                                                          <w:marTop w:val="0"/>
                                                                                          <w:marBottom w:val="219"/>
                                                                                          <w:divBdr>
                                                                                            <w:top w:val="none" w:sz="0" w:space="0" w:color="auto"/>
                                                                                            <w:left w:val="none" w:sz="0" w:space="0" w:color="auto"/>
                                                                                            <w:bottom w:val="none" w:sz="0" w:space="0" w:color="auto"/>
                                                                                            <w:right w:val="none" w:sz="0" w:space="0" w:color="auto"/>
                                                                                          </w:divBdr>
                                                                                        </w:div>
                                                                                        <w:div w:id="552161264">
                                                                                          <w:marLeft w:val="0"/>
                                                                                          <w:marRight w:val="0"/>
                                                                                          <w:marTop w:val="0"/>
                                                                                          <w:marBottom w:val="219"/>
                                                                                          <w:divBdr>
                                                                                            <w:top w:val="none" w:sz="0" w:space="0" w:color="auto"/>
                                                                                            <w:left w:val="none" w:sz="0" w:space="0" w:color="auto"/>
                                                                                            <w:bottom w:val="none" w:sz="0" w:space="0" w:color="auto"/>
                                                                                            <w:right w:val="none" w:sz="0" w:space="0" w:color="auto"/>
                                                                                          </w:divBdr>
                                                                                          <w:divsChild>
                                                                                            <w:div w:id="970598827">
                                                                                              <w:marLeft w:val="0"/>
                                                                                              <w:marRight w:val="0"/>
                                                                                              <w:marTop w:val="0"/>
                                                                                              <w:marBottom w:val="0"/>
                                                                                              <w:divBdr>
                                                                                                <w:top w:val="none" w:sz="0" w:space="0" w:color="auto"/>
                                                                                                <w:left w:val="none" w:sz="0" w:space="0" w:color="auto"/>
                                                                                                <w:bottom w:val="none" w:sz="0" w:space="0" w:color="auto"/>
                                                                                                <w:right w:val="none" w:sz="0" w:space="0" w:color="auto"/>
                                                                                              </w:divBdr>
                                                                                            </w:div>
                                                                                          </w:divsChild>
                                                                                        </w:div>
                                                                                        <w:div w:id="1517502136">
                                                                                          <w:marLeft w:val="0"/>
                                                                                          <w:marRight w:val="0"/>
                                                                                          <w:marTop w:val="0"/>
                                                                                          <w:marBottom w:val="219"/>
                                                                                          <w:divBdr>
                                                                                            <w:top w:val="none" w:sz="0" w:space="0" w:color="auto"/>
                                                                                            <w:left w:val="none" w:sz="0" w:space="0" w:color="auto"/>
                                                                                            <w:bottom w:val="none" w:sz="0" w:space="0" w:color="auto"/>
                                                                                            <w:right w:val="none" w:sz="0" w:space="0" w:color="auto"/>
                                                                                          </w:divBdr>
                                                                                          <w:divsChild>
                                                                                            <w:div w:id="887180448">
                                                                                              <w:marLeft w:val="0"/>
                                                                                              <w:marRight w:val="0"/>
                                                                                              <w:marTop w:val="0"/>
                                                                                              <w:marBottom w:val="219"/>
                                                                                              <w:divBdr>
                                                                                                <w:top w:val="none" w:sz="0" w:space="0" w:color="auto"/>
                                                                                                <w:left w:val="none" w:sz="0" w:space="0" w:color="auto"/>
                                                                                                <w:bottom w:val="none" w:sz="0" w:space="0" w:color="auto"/>
                                                                                                <w:right w:val="none" w:sz="0" w:space="0" w:color="auto"/>
                                                                                              </w:divBdr>
                                                                                              <w:divsChild>
                                                                                                <w:div w:id="1402407765">
                                                                                                  <w:marLeft w:val="0"/>
                                                                                                  <w:marRight w:val="0"/>
                                                                                                  <w:marTop w:val="0"/>
                                                                                                  <w:marBottom w:val="0"/>
                                                                                                  <w:divBdr>
                                                                                                    <w:top w:val="none" w:sz="0" w:space="0" w:color="auto"/>
                                                                                                    <w:left w:val="none" w:sz="0" w:space="0" w:color="auto"/>
                                                                                                    <w:bottom w:val="none" w:sz="0" w:space="0" w:color="auto"/>
                                                                                                    <w:right w:val="none" w:sz="0" w:space="0" w:color="auto"/>
                                                                                                  </w:divBdr>
                                                                                                </w:div>
                                                                                              </w:divsChild>
                                                                                            </w:div>
                                                                                            <w:div w:id="448090957">
                                                                                              <w:marLeft w:val="0"/>
                                                                                              <w:marRight w:val="0"/>
                                                                                              <w:marTop w:val="0"/>
                                                                                              <w:marBottom w:val="0"/>
                                                                                              <w:divBdr>
                                                                                                <w:top w:val="none" w:sz="0" w:space="0" w:color="auto"/>
                                                                                                <w:left w:val="none" w:sz="0" w:space="0" w:color="auto"/>
                                                                                                <w:bottom w:val="none" w:sz="0" w:space="0" w:color="auto"/>
                                                                                                <w:right w:val="none" w:sz="0" w:space="0" w:color="auto"/>
                                                                                              </w:divBdr>
                                                                                              <w:divsChild>
                                                                                                <w:div w:id="1855992639">
                                                                                                  <w:marLeft w:val="0"/>
                                                                                                  <w:marRight w:val="0"/>
                                                                                                  <w:marTop w:val="0"/>
                                                                                                  <w:marBottom w:val="0"/>
                                                                                                  <w:divBdr>
                                                                                                    <w:top w:val="none" w:sz="0" w:space="0" w:color="auto"/>
                                                                                                    <w:left w:val="none" w:sz="0" w:space="0" w:color="auto"/>
                                                                                                    <w:bottom w:val="none" w:sz="0" w:space="0" w:color="auto"/>
                                                                                                    <w:right w:val="none" w:sz="0" w:space="0" w:color="auto"/>
                                                                                                  </w:divBdr>
                                                                                                  <w:divsChild>
                                                                                                    <w:div w:id="1151020246">
                                                                                                      <w:marLeft w:val="0"/>
                                                                                                      <w:marRight w:val="0"/>
                                                                                                      <w:marTop w:val="91"/>
                                                                                                      <w:marBottom w:val="0"/>
                                                                                                      <w:divBdr>
                                                                                                        <w:top w:val="none" w:sz="0" w:space="0" w:color="auto"/>
                                                                                                        <w:left w:val="none" w:sz="0" w:space="0" w:color="auto"/>
                                                                                                        <w:bottom w:val="none" w:sz="0" w:space="0" w:color="auto"/>
                                                                                                        <w:right w:val="none" w:sz="0" w:space="0" w:color="auto"/>
                                                                                                      </w:divBdr>
                                                                                                    </w:div>
                                                                                                    <w:div w:id="710770382">
                                                                                                      <w:marLeft w:val="0"/>
                                                                                                      <w:marRight w:val="0"/>
                                                                                                      <w:marTop w:val="91"/>
                                                                                                      <w:marBottom w:val="0"/>
                                                                                                      <w:divBdr>
                                                                                                        <w:top w:val="none" w:sz="0" w:space="0" w:color="auto"/>
                                                                                                        <w:left w:val="none" w:sz="0" w:space="0" w:color="auto"/>
                                                                                                        <w:bottom w:val="none" w:sz="0" w:space="0" w:color="auto"/>
                                                                                                        <w:right w:val="none" w:sz="0" w:space="0" w:color="auto"/>
                                                                                                      </w:divBdr>
                                                                                                    </w:div>
                                                                                                    <w:div w:id="1322540224">
                                                                                                      <w:marLeft w:val="0"/>
                                                                                                      <w:marRight w:val="0"/>
                                                                                                      <w:marTop w:val="91"/>
                                                                                                      <w:marBottom w:val="0"/>
                                                                                                      <w:divBdr>
                                                                                                        <w:top w:val="none" w:sz="0" w:space="0" w:color="auto"/>
                                                                                                        <w:left w:val="none" w:sz="0" w:space="0" w:color="auto"/>
                                                                                                        <w:bottom w:val="none" w:sz="0" w:space="0" w:color="auto"/>
                                                                                                        <w:right w:val="none" w:sz="0" w:space="0" w:color="auto"/>
                                                                                                      </w:divBdr>
                                                                                                    </w:div>
                                                                                                    <w:div w:id="165263960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878475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343305">
                              <w:marLeft w:val="0"/>
                              <w:marRight w:val="0"/>
                              <w:marTop w:val="292"/>
                              <w:marBottom w:val="292"/>
                              <w:divBdr>
                                <w:top w:val="none" w:sz="0" w:space="0" w:color="auto"/>
                                <w:left w:val="none" w:sz="0" w:space="0" w:color="auto"/>
                                <w:bottom w:val="none" w:sz="0" w:space="0" w:color="auto"/>
                                <w:right w:val="none" w:sz="0" w:space="0" w:color="auto"/>
                              </w:divBdr>
                              <w:divsChild>
                                <w:div w:id="1994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98923">
      <w:bodyDiv w:val="1"/>
      <w:marLeft w:val="0"/>
      <w:marRight w:val="0"/>
      <w:marTop w:val="0"/>
      <w:marBottom w:val="0"/>
      <w:divBdr>
        <w:top w:val="none" w:sz="0" w:space="0" w:color="auto"/>
        <w:left w:val="none" w:sz="0" w:space="0" w:color="auto"/>
        <w:bottom w:val="none" w:sz="0" w:space="0" w:color="auto"/>
        <w:right w:val="none" w:sz="0" w:space="0" w:color="auto"/>
      </w:divBdr>
      <w:divsChild>
        <w:div w:id="295836339">
          <w:marLeft w:val="0"/>
          <w:marRight w:val="0"/>
          <w:marTop w:val="0"/>
          <w:marBottom w:val="0"/>
          <w:divBdr>
            <w:top w:val="none" w:sz="0" w:space="0" w:color="auto"/>
            <w:left w:val="none" w:sz="0" w:space="0" w:color="auto"/>
            <w:bottom w:val="none" w:sz="0" w:space="0" w:color="auto"/>
            <w:right w:val="none" w:sz="0" w:space="0" w:color="auto"/>
          </w:divBdr>
        </w:div>
        <w:div w:id="1690833383">
          <w:marLeft w:val="0"/>
          <w:marRight w:val="0"/>
          <w:marTop w:val="0"/>
          <w:marBottom w:val="0"/>
          <w:divBdr>
            <w:top w:val="none" w:sz="0" w:space="0" w:color="auto"/>
            <w:left w:val="none" w:sz="0" w:space="0" w:color="auto"/>
            <w:bottom w:val="none" w:sz="0" w:space="0" w:color="auto"/>
            <w:right w:val="none" w:sz="0" w:space="0" w:color="auto"/>
          </w:divBdr>
        </w:div>
        <w:div w:id="2043893343">
          <w:marLeft w:val="0"/>
          <w:marRight w:val="0"/>
          <w:marTop w:val="0"/>
          <w:marBottom w:val="0"/>
          <w:divBdr>
            <w:top w:val="none" w:sz="0" w:space="0" w:color="auto"/>
            <w:left w:val="none" w:sz="0" w:space="0" w:color="auto"/>
            <w:bottom w:val="none" w:sz="0" w:space="0" w:color="auto"/>
            <w:right w:val="none" w:sz="0" w:space="0" w:color="auto"/>
          </w:divBdr>
          <w:divsChild>
            <w:div w:id="27537046">
              <w:marLeft w:val="0"/>
              <w:marRight w:val="0"/>
              <w:marTop w:val="0"/>
              <w:marBottom w:val="0"/>
              <w:divBdr>
                <w:top w:val="none" w:sz="0" w:space="0" w:color="auto"/>
                <w:left w:val="none" w:sz="0" w:space="0" w:color="auto"/>
                <w:bottom w:val="none" w:sz="0" w:space="0" w:color="auto"/>
                <w:right w:val="none" w:sz="0" w:space="0" w:color="auto"/>
              </w:divBdr>
              <w:divsChild>
                <w:div w:id="1293366562">
                  <w:marLeft w:val="0"/>
                  <w:marRight w:val="0"/>
                  <w:marTop w:val="0"/>
                  <w:marBottom w:val="0"/>
                  <w:divBdr>
                    <w:top w:val="none" w:sz="0" w:space="0" w:color="auto"/>
                    <w:left w:val="none" w:sz="0" w:space="0" w:color="auto"/>
                    <w:bottom w:val="none" w:sz="0" w:space="0" w:color="auto"/>
                    <w:right w:val="none" w:sz="0" w:space="0" w:color="auto"/>
                  </w:divBdr>
                </w:div>
              </w:divsChild>
            </w:div>
            <w:div w:id="956595515">
              <w:marLeft w:val="0"/>
              <w:marRight w:val="0"/>
              <w:marTop w:val="225"/>
              <w:marBottom w:val="0"/>
              <w:divBdr>
                <w:top w:val="none" w:sz="0" w:space="0" w:color="auto"/>
                <w:left w:val="none" w:sz="0" w:space="0" w:color="auto"/>
                <w:bottom w:val="none" w:sz="0" w:space="0" w:color="auto"/>
                <w:right w:val="none" w:sz="0" w:space="0" w:color="auto"/>
              </w:divBdr>
            </w:div>
            <w:div w:id="1237402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216228">
      <w:bodyDiv w:val="1"/>
      <w:marLeft w:val="0"/>
      <w:marRight w:val="0"/>
      <w:marTop w:val="0"/>
      <w:marBottom w:val="0"/>
      <w:divBdr>
        <w:top w:val="none" w:sz="0" w:space="0" w:color="auto"/>
        <w:left w:val="none" w:sz="0" w:space="0" w:color="auto"/>
        <w:bottom w:val="none" w:sz="0" w:space="0" w:color="auto"/>
        <w:right w:val="none" w:sz="0" w:space="0" w:color="auto"/>
      </w:divBdr>
      <w:divsChild>
        <w:div w:id="12464193">
          <w:marLeft w:val="0"/>
          <w:marRight w:val="0"/>
          <w:marTop w:val="0"/>
          <w:marBottom w:val="0"/>
          <w:divBdr>
            <w:top w:val="none" w:sz="0" w:space="0" w:color="auto"/>
            <w:left w:val="none" w:sz="0" w:space="0" w:color="auto"/>
            <w:bottom w:val="none" w:sz="0" w:space="0" w:color="auto"/>
            <w:right w:val="none" w:sz="0" w:space="0" w:color="auto"/>
          </w:divBdr>
          <w:divsChild>
            <w:div w:id="190657029">
              <w:marLeft w:val="0"/>
              <w:marRight w:val="0"/>
              <w:marTop w:val="0"/>
              <w:marBottom w:val="0"/>
              <w:divBdr>
                <w:top w:val="none" w:sz="0" w:space="0" w:color="auto"/>
                <w:left w:val="none" w:sz="0" w:space="0" w:color="auto"/>
                <w:bottom w:val="none" w:sz="0" w:space="0" w:color="auto"/>
                <w:right w:val="none" w:sz="0" w:space="0" w:color="auto"/>
              </w:divBdr>
              <w:divsChild>
                <w:div w:id="85422718">
                  <w:marLeft w:val="0"/>
                  <w:marRight w:val="0"/>
                  <w:marTop w:val="0"/>
                  <w:marBottom w:val="0"/>
                  <w:divBdr>
                    <w:top w:val="none" w:sz="0" w:space="0" w:color="auto"/>
                    <w:left w:val="none" w:sz="0" w:space="0" w:color="auto"/>
                    <w:bottom w:val="none" w:sz="0" w:space="0" w:color="auto"/>
                    <w:right w:val="none" w:sz="0" w:space="0" w:color="auto"/>
                  </w:divBdr>
                </w:div>
                <w:div w:id="710811277">
                  <w:marLeft w:val="0"/>
                  <w:marRight w:val="0"/>
                  <w:marTop w:val="729"/>
                  <w:marBottom w:val="0"/>
                  <w:divBdr>
                    <w:top w:val="none" w:sz="0" w:space="0" w:color="auto"/>
                    <w:left w:val="none" w:sz="0" w:space="0" w:color="auto"/>
                    <w:bottom w:val="none" w:sz="0" w:space="0" w:color="auto"/>
                    <w:right w:val="none" w:sz="0" w:space="0" w:color="auto"/>
                  </w:divBdr>
                  <w:divsChild>
                    <w:div w:id="1492061469">
                      <w:marLeft w:val="0"/>
                      <w:marRight w:val="0"/>
                      <w:marTop w:val="0"/>
                      <w:marBottom w:val="0"/>
                      <w:divBdr>
                        <w:top w:val="none" w:sz="0" w:space="0" w:color="auto"/>
                        <w:left w:val="none" w:sz="0" w:space="0" w:color="auto"/>
                        <w:bottom w:val="none" w:sz="0" w:space="0" w:color="auto"/>
                        <w:right w:val="none" w:sz="0" w:space="0" w:color="auto"/>
                      </w:divBdr>
                      <w:divsChild>
                        <w:div w:id="1654875362">
                          <w:marLeft w:val="0"/>
                          <w:marRight w:val="0"/>
                          <w:marTop w:val="0"/>
                          <w:marBottom w:val="0"/>
                          <w:divBdr>
                            <w:top w:val="none" w:sz="0" w:space="0" w:color="auto"/>
                            <w:left w:val="none" w:sz="0" w:space="0" w:color="auto"/>
                            <w:bottom w:val="none" w:sz="0" w:space="0" w:color="auto"/>
                            <w:right w:val="none" w:sz="0" w:space="0" w:color="auto"/>
                          </w:divBdr>
                          <w:divsChild>
                            <w:div w:id="1999965351">
                              <w:marLeft w:val="0"/>
                              <w:marRight w:val="0"/>
                              <w:marTop w:val="0"/>
                              <w:marBottom w:val="0"/>
                              <w:divBdr>
                                <w:top w:val="none" w:sz="0" w:space="0" w:color="auto"/>
                                <w:left w:val="none" w:sz="0" w:space="0" w:color="auto"/>
                                <w:bottom w:val="none" w:sz="0" w:space="0" w:color="auto"/>
                                <w:right w:val="none" w:sz="0" w:space="0" w:color="auto"/>
                              </w:divBdr>
                            </w:div>
                          </w:divsChild>
                        </w:div>
                        <w:div w:id="1256553691">
                          <w:marLeft w:val="0"/>
                          <w:marRight w:val="164"/>
                          <w:marTop w:val="0"/>
                          <w:marBottom w:val="0"/>
                          <w:divBdr>
                            <w:top w:val="none" w:sz="0" w:space="0" w:color="auto"/>
                            <w:left w:val="none" w:sz="0" w:space="0" w:color="auto"/>
                            <w:bottom w:val="none" w:sz="0" w:space="0" w:color="auto"/>
                            <w:right w:val="none" w:sz="0" w:space="0" w:color="auto"/>
                          </w:divBdr>
                        </w:div>
                        <w:div w:id="44932755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60316">
          <w:marLeft w:val="0"/>
          <w:marRight w:val="0"/>
          <w:marTop w:val="0"/>
          <w:marBottom w:val="0"/>
          <w:divBdr>
            <w:top w:val="none" w:sz="0" w:space="0" w:color="auto"/>
            <w:left w:val="none" w:sz="0" w:space="0" w:color="auto"/>
            <w:bottom w:val="none" w:sz="0" w:space="0" w:color="auto"/>
            <w:right w:val="none" w:sz="0" w:space="0" w:color="auto"/>
          </w:divBdr>
          <w:divsChild>
            <w:div w:id="1010369783">
              <w:marLeft w:val="0"/>
              <w:marRight w:val="0"/>
              <w:marTop w:val="0"/>
              <w:marBottom w:val="0"/>
              <w:divBdr>
                <w:top w:val="none" w:sz="0" w:space="0" w:color="auto"/>
                <w:left w:val="none" w:sz="0" w:space="0" w:color="auto"/>
                <w:bottom w:val="none" w:sz="0" w:space="0" w:color="auto"/>
                <w:right w:val="none" w:sz="0" w:space="0" w:color="auto"/>
              </w:divBdr>
              <w:divsChild>
                <w:div w:id="214858232">
                  <w:marLeft w:val="0"/>
                  <w:marRight w:val="0"/>
                  <w:marTop w:val="0"/>
                  <w:marBottom w:val="0"/>
                  <w:divBdr>
                    <w:top w:val="none" w:sz="0" w:space="0" w:color="auto"/>
                    <w:left w:val="none" w:sz="0" w:space="0" w:color="auto"/>
                    <w:bottom w:val="none" w:sz="0" w:space="0" w:color="auto"/>
                    <w:right w:val="none" w:sz="0" w:space="0" w:color="auto"/>
                  </w:divBdr>
                  <w:divsChild>
                    <w:div w:id="224727842">
                      <w:marLeft w:val="0"/>
                      <w:marRight w:val="1823"/>
                      <w:marTop w:val="0"/>
                      <w:marBottom w:val="0"/>
                      <w:divBdr>
                        <w:top w:val="none" w:sz="0" w:space="0" w:color="auto"/>
                        <w:left w:val="none" w:sz="0" w:space="0" w:color="auto"/>
                        <w:bottom w:val="none" w:sz="0" w:space="0" w:color="auto"/>
                        <w:right w:val="none" w:sz="0" w:space="0" w:color="auto"/>
                      </w:divBdr>
                      <w:divsChild>
                        <w:div w:id="1630164775">
                          <w:marLeft w:val="0"/>
                          <w:marRight w:val="0"/>
                          <w:marTop w:val="729"/>
                          <w:marBottom w:val="729"/>
                          <w:divBdr>
                            <w:top w:val="none" w:sz="0" w:space="0" w:color="auto"/>
                            <w:left w:val="none" w:sz="0" w:space="0" w:color="auto"/>
                            <w:bottom w:val="none" w:sz="0" w:space="0" w:color="auto"/>
                            <w:right w:val="none" w:sz="0" w:space="0" w:color="auto"/>
                          </w:divBdr>
                          <w:divsChild>
                            <w:div w:id="1136072774">
                              <w:marLeft w:val="0"/>
                              <w:marRight w:val="0"/>
                              <w:marTop w:val="0"/>
                              <w:marBottom w:val="365"/>
                              <w:divBdr>
                                <w:top w:val="none" w:sz="0" w:space="0" w:color="auto"/>
                                <w:left w:val="none" w:sz="0" w:space="0" w:color="auto"/>
                                <w:bottom w:val="none" w:sz="0" w:space="0" w:color="auto"/>
                                <w:right w:val="none" w:sz="0" w:space="0" w:color="auto"/>
                              </w:divBdr>
                            </w:div>
                            <w:div w:id="1041976591">
                              <w:marLeft w:val="0"/>
                              <w:marRight w:val="0"/>
                              <w:marTop w:val="365"/>
                              <w:marBottom w:val="365"/>
                              <w:divBdr>
                                <w:top w:val="none" w:sz="0" w:space="0" w:color="auto"/>
                                <w:left w:val="none" w:sz="0" w:space="0" w:color="auto"/>
                                <w:bottom w:val="none" w:sz="0" w:space="0" w:color="auto"/>
                                <w:right w:val="none" w:sz="0" w:space="0" w:color="auto"/>
                              </w:divBdr>
                            </w:div>
                            <w:div w:id="1478837706">
                              <w:marLeft w:val="0"/>
                              <w:marRight w:val="0"/>
                              <w:marTop w:val="365"/>
                              <w:marBottom w:val="729"/>
                              <w:divBdr>
                                <w:top w:val="single" w:sz="6" w:space="31" w:color="EB5D0B"/>
                                <w:left w:val="none" w:sz="0" w:space="0" w:color="auto"/>
                                <w:bottom w:val="single" w:sz="6" w:space="31" w:color="EB5D0B"/>
                                <w:right w:val="none" w:sz="0" w:space="0" w:color="auto"/>
                              </w:divBdr>
                            </w:div>
                            <w:div w:id="1521966682">
                              <w:marLeft w:val="0"/>
                              <w:marRight w:val="0"/>
                              <w:marTop w:val="292"/>
                              <w:marBottom w:val="292"/>
                              <w:divBdr>
                                <w:top w:val="none" w:sz="0" w:space="0" w:color="auto"/>
                                <w:left w:val="none" w:sz="0" w:space="0" w:color="auto"/>
                                <w:bottom w:val="none" w:sz="0" w:space="0" w:color="auto"/>
                                <w:right w:val="none" w:sz="0" w:space="0" w:color="auto"/>
                              </w:divBdr>
                              <w:divsChild>
                                <w:div w:id="2071267384">
                                  <w:marLeft w:val="0"/>
                                  <w:marRight w:val="0"/>
                                  <w:marTop w:val="0"/>
                                  <w:marBottom w:val="0"/>
                                  <w:divBdr>
                                    <w:top w:val="none" w:sz="0" w:space="0" w:color="auto"/>
                                    <w:left w:val="none" w:sz="0" w:space="0" w:color="auto"/>
                                    <w:bottom w:val="none" w:sz="0" w:space="0" w:color="auto"/>
                                    <w:right w:val="none" w:sz="0" w:space="0" w:color="auto"/>
                                  </w:divBdr>
                                </w:div>
                              </w:divsChild>
                            </w:div>
                            <w:div w:id="913709762">
                              <w:marLeft w:val="0"/>
                              <w:marRight w:val="0"/>
                              <w:marTop w:val="292"/>
                              <w:marBottom w:val="292"/>
                              <w:divBdr>
                                <w:top w:val="none" w:sz="0" w:space="0" w:color="auto"/>
                                <w:left w:val="none" w:sz="0" w:space="0" w:color="auto"/>
                                <w:bottom w:val="none" w:sz="0" w:space="0" w:color="auto"/>
                                <w:right w:val="none" w:sz="0" w:space="0" w:color="auto"/>
                              </w:divBdr>
                              <w:divsChild>
                                <w:div w:id="1381514859">
                                  <w:marLeft w:val="0"/>
                                  <w:marRight w:val="0"/>
                                  <w:marTop w:val="0"/>
                                  <w:marBottom w:val="0"/>
                                  <w:divBdr>
                                    <w:top w:val="none" w:sz="0" w:space="0" w:color="auto"/>
                                    <w:left w:val="none" w:sz="0" w:space="0" w:color="auto"/>
                                    <w:bottom w:val="none" w:sz="0" w:space="0" w:color="auto"/>
                                    <w:right w:val="none" w:sz="0" w:space="0" w:color="auto"/>
                                  </w:divBdr>
                                </w:div>
                              </w:divsChild>
                            </w:div>
                            <w:div w:id="627782382">
                              <w:marLeft w:val="0"/>
                              <w:marRight w:val="0"/>
                              <w:marTop w:val="292"/>
                              <w:marBottom w:val="292"/>
                              <w:divBdr>
                                <w:top w:val="none" w:sz="0" w:space="0" w:color="auto"/>
                                <w:left w:val="none" w:sz="0" w:space="0" w:color="auto"/>
                                <w:bottom w:val="none" w:sz="0" w:space="0" w:color="auto"/>
                                <w:right w:val="none" w:sz="0" w:space="0" w:color="auto"/>
                              </w:divBdr>
                              <w:divsChild>
                                <w:div w:id="130296516">
                                  <w:marLeft w:val="0"/>
                                  <w:marRight w:val="0"/>
                                  <w:marTop w:val="0"/>
                                  <w:marBottom w:val="0"/>
                                  <w:divBdr>
                                    <w:top w:val="none" w:sz="0" w:space="0" w:color="auto"/>
                                    <w:left w:val="none" w:sz="0" w:space="0" w:color="auto"/>
                                    <w:bottom w:val="none" w:sz="0" w:space="0" w:color="auto"/>
                                    <w:right w:val="none" w:sz="0" w:space="0" w:color="auto"/>
                                  </w:divBdr>
                                </w:div>
                              </w:divsChild>
                            </w:div>
                            <w:div w:id="1260021939">
                              <w:marLeft w:val="0"/>
                              <w:marRight w:val="0"/>
                              <w:marTop w:val="0"/>
                              <w:marBottom w:val="0"/>
                              <w:divBdr>
                                <w:top w:val="none" w:sz="0" w:space="0" w:color="auto"/>
                                <w:left w:val="none" w:sz="0" w:space="0" w:color="auto"/>
                                <w:bottom w:val="none" w:sz="0" w:space="0" w:color="auto"/>
                                <w:right w:val="none" w:sz="0" w:space="0" w:color="auto"/>
                              </w:divBdr>
                              <w:divsChild>
                                <w:div w:id="20447491">
                                  <w:marLeft w:val="0"/>
                                  <w:marRight w:val="0"/>
                                  <w:marTop w:val="0"/>
                                  <w:marBottom w:val="0"/>
                                  <w:divBdr>
                                    <w:top w:val="none" w:sz="0" w:space="0" w:color="auto"/>
                                    <w:left w:val="none" w:sz="0" w:space="0" w:color="auto"/>
                                    <w:bottom w:val="none" w:sz="0" w:space="0" w:color="auto"/>
                                    <w:right w:val="none" w:sz="0" w:space="0" w:color="auto"/>
                                  </w:divBdr>
                                  <w:divsChild>
                                    <w:div w:id="615020622">
                                      <w:marLeft w:val="0"/>
                                      <w:marRight w:val="0"/>
                                      <w:marTop w:val="0"/>
                                      <w:marBottom w:val="0"/>
                                      <w:divBdr>
                                        <w:top w:val="none" w:sz="0" w:space="0" w:color="auto"/>
                                        <w:left w:val="none" w:sz="0" w:space="0" w:color="auto"/>
                                        <w:bottom w:val="none" w:sz="0" w:space="0" w:color="auto"/>
                                        <w:right w:val="none" w:sz="0" w:space="0" w:color="auto"/>
                                      </w:divBdr>
                                      <w:divsChild>
                                        <w:div w:id="1216238509">
                                          <w:marLeft w:val="0"/>
                                          <w:marRight w:val="0"/>
                                          <w:marTop w:val="0"/>
                                          <w:marBottom w:val="0"/>
                                          <w:divBdr>
                                            <w:top w:val="none" w:sz="0" w:space="0" w:color="auto"/>
                                            <w:left w:val="none" w:sz="0" w:space="0" w:color="auto"/>
                                            <w:bottom w:val="none" w:sz="0" w:space="0" w:color="auto"/>
                                            <w:right w:val="none" w:sz="0" w:space="0" w:color="auto"/>
                                          </w:divBdr>
                                          <w:divsChild>
                                            <w:div w:id="950280456">
                                              <w:marLeft w:val="0"/>
                                              <w:marRight w:val="0"/>
                                              <w:marTop w:val="0"/>
                                              <w:marBottom w:val="0"/>
                                              <w:divBdr>
                                                <w:top w:val="none" w:sz="0" w:space="0" w:color="auto"/>
                                                <w:left w:val="none" w:sz="0" w:space="0" w:color="auto"/>
                                                <w:bottom w:val="none" w:sz="0" w:space="0" w:color="auto"/>
                                                <w:right w:val="none" w:sz="0" w:space="0" w:color="auto"/>
                                              </w:divBdr>
                                              <w:divsChild>
                                                <w:div w:id="1118449889">
                                                  <w:marLeft w:val="0"/>
                                                  <w:marRight w:val="0"/>
                                                  <w:marTop w:val="0"/>
                                                  <w:marBottom w:val="0"/>
                                                  <w:divBdr>
                                                    <w:top w:val="none" w:sz="0" w:space="0" w:color="auto"/>
                                                    <w:left w:val="none" w:sz="0" w:space="0" w:color="auto"/>
                                                    <w:bottom w:val="none" w:sz="0" w:space="0" w:color="auto"/>
                                                    <w:right w:val="none" w:sz="0" w:space="0" w:color="auto"/>
                                                  </w:divBdr>
                                                  <w:divsChild>
                                                    <w:div w:id="1776053147">
                                                      <w:marLeft w:val="0"/>
                                                      <w:marRight w:val="0"/>
                                                      <w:marTop w:val="0"/>
                                                      <w:marBottom w:val="0"/>
                                                      <w:divBdr>
                                                        <w:top w:val="none" w:sz="0" w:space="0" w:color="auto"/>
                                                        <w:left w:val="none" w:sz="0" w:space="0" w:color="auto"/>
                                                        <w:bottom w:val="none" w:sz="0" w:space="0" w:color="auto"/>
                                                        <w:right w:val="none" w:sz="0" w:space="0" w:color="auto"/>
                                                      </w:divBdr>
                                                      <w:divsChild>
                                                        <w:div w:id="1568146895">
                                                          <w:marLeft w:val="0"/>
                                                          <w:marRight w:val="0"/>
                                                          <w:marTop w:val="0"/>
                                                          <w:marBottom w:val="0"/>
                                                          <w:divBdr>
                                                            <w:top w:val="none" w:sz="0" w:space="0" w:color="auto"/>
                                                            <w:left w:val="none" w:sz="0" w:space="0" w:color="auto"/>
                                                            <w:bottom w:val="none" w:sz="0" w:space="0" w:color="auto"/>
                                                            <w:right w:val="none" w:sz="0" w:space="0" w:color="auto"/>
                                                          </w:divBdr>
                                                          <w:divsChild>
                                                            <w:div w:id="1995837377">
                                                              <w:marLeft w:val="0"/>
                                                              <w:marRight w:val="0"/>
                                                              <w:marTop w:val="0"/>
                                                              <w:marBottom w:val="0"/>
                                                              <w:divBdr>
                                                                <w:top w:val="none" w:sz="0" w:space="0" w:color="auto"/>
                                                                <w:left w:val="none" w:sz="0" w:space="0" w:color="auto"/>
                                                                <w:bottom w:val="none" w:sz="0" w:space="0" w:color="auto"/>
                                                                <w:right w:val="none" w:sz="0" w:space="0" w:color="auto"/>
                                                              </w:divBdr>
                                                              <w:divsChild>
                                                                <w:div w:id="1097680657">
                                                                  <w:marLeft w:val="0"/>
                                                                  <w:marRight w:val="0"/>
                                                                  <w:marTop w:val="0"/>
                                                                  <w:marBottom w:val="0"/>
                                                                  <w:divBdr>
                                                                    <w:top w:val="none" w:sz="0" w:space="0" w:color="auto"/>
                                                                    <w:left w:val="none" w:sz="0" w:space="0" w:color="auto"/>
                                                                    <w:bottom w:val="none" w:sz="0" w:space="0" w:color="auto"/>
                                                                    <w:right w:val="none" w:sz="0" w:space="0" w:color="auto"/>
                                                                  </w:divBdr>
                                                                  <w:divsChild>
                                                                    <w:div w:id="988482179">
                                                                      <w:marLeft w:val="0"/>
                                                                      <w:marRight w:val="0"/>
                                                                      <w:marTop w:val="0"/>
                                                                      <w:marBottom w:val="0"/>
                                                                      <w:divBdr>
                                                                        <w:top w:val="none" w:sz="0" w:space="0" w:color="auto"/>
                                                                        <w:left w:val="none" w:sz="0" w:space="0" w:color="auto"/>
                                                                        <w:bottom w:val="none" w:sz="0" w:space="0" w:color="auto"/>
                                                                        <w:right w:val="none" w:sz="0" w:space="0" w:color="auto"/>
                                                                      </w:divBdr>
                                                                      <w:divsChild>
                                                                        <w:div w:id="831068960">
                                                                          <w:marLeft w:val="0"/>
                                                                          <w:marRight w:val="0"/>
                                                                          <w:marTop w:val="0"/>
                                                                          <w:marBottom w:val="0"/>
                                                                          <w:divBdr>
                                                                            <w:top w:val="none" w:sz="0" w:space="0" w:color="auto"/>
                                                                            <w:left w:val="none" w:sz="0" w:space="0" w:color="auto"/>
                                                                            <w:bottom w:val="none" w:sz="0" w:space="0" w:color="auto"/>
                                                                            <w:right w:val="none" w:sz="0" w:space="0" w:color="auto"/>
                                                                          </w:divBdr>
                                                                          <w:divsChild>
                                                                            <w:div w:id="1201164805">
                                                                              <w:marLeft w:val="0"/>
                                                                              <w:marRight w:val="0"/>
                                                                              <w:marTop w:val="0"/>
                                                                              <w:marBottom w:val="0"/>
                                                                              <w:divBdr>
                                                                                <w:top w:val="none" w:sz="0" w:space="0" w:color="auto"/>
                                                                                <w:left w:val="none" w:sz="0" w:space="0" w:color="auto"/>
                                                                                <w:bottom w:val="none" w:sz="0" w:space="0" w:color="auto"/>
                                                                                <w:right w:val="none" w:sz="0" w:space="0" w:color="auto"/>
                                                                              </w:divBdr>
                                                                              <w:divsChild>
                                                                                <w:div w:id="3289827">
                                                                                  <w:marLeft w:val="0"/>
                                                                                  <w:marRight w:val="0"/>
                                                                                  <w:marTop w:val="0"/>
                                                                                  <w:marBottom w:val="0"/>
                                                                                  <w:divBdr>
                                                                                    <w:top w:val="none" w:sz="0" w:space="0" w:color="auto"/>
                                                                                    <w:left w:val="none" w:sz="0" w:space="0" w:color="auto"/>
                                                                                    <w:bottom w:val="none" w:sz="0" w:space="0" w:color="auto"/>
                                                                                    <w:right w:val="none" w:sz="0" w:space="0" w:color="auto"/>
                                                                                  </w:divBdr>
                                                                                  <w:divsChild>
                                                                                    <w:div w:id="1211191382">
                                                                                      <w:marLeft w:val="0"/>
                                                                                      <w:marRight w:val="0"/>
                                                                                      <w:marTop w:val="0"/>
                                                                                      <w:marBottom w:val="0"/>
                                                                                      <w:divBdr>
                                                                                        <w:top w:val="none" w:sz="0" w:space="0" w:color="auto"/>
                                                                                        <w:left w:val="none" w:sz="0" w:space="0" w:color="auto"/>
                                                                                        <w:bottom w:val="none" w:sz="0" w:space="0" w:color="auto"/>
                                                                                        <w:right w:val="none" w:sz="0" w:space="0" w:color="auto"/>
                                                                                      </w:divBdr>
                                                                                      <w:divsChild>
                                                                                        <w:div w:id="1151099539">
                                                                                          <w:marLeft w:val="0"/>
                                                                                          <w:marRight w:val="0"/>
                                                                                          <w:marTop w:val="91"/>
                                                                                          <w:marBottom w:val="219"/>
                                                                                          <w:divBdr>
                                                                                            <w:top w:val="none" w:sz="0" w:space="0" w:color="auto"/>
                                                                                            <w:left w:val="none" w:sz="0" w:space="0" w:color="auto"/>
                                                                                            <w:bottom w:val="none" w:sz="0" w:space="0" w:color="auto"/>
                                                                                            <w:right w:val="none" w:sz="0" w:space="0" w:color="auto"/>
                                                                                          </w:divBdr>
                                                                                          <w:divsChild>
                                                                                            <w:div w:id="1504931369">
                                                                                              <w:marLeft w:val="0"/>
                                                                                              <w:marRight w:val="0"/>
                                                                                              <w:marTop w:val="0"/>
                                                                                              <w:marBottom w:val="0"/>
                                                                                              <w:divBdr>
                                                                                                <w:top w:val="none" w:sz="0" w:space="0" w:color="auto"/>
                                                                                                <w:left w:val="none" w:sz="0" w:space="0" w:color="auto"/>
                                                                                                <w:bottom w:val="none" w:sz="0" w:space="0" w:color="auto"/>
                                                                                                <w:right w:val="none" w:sz="0" w:space="0" w:color="auto"/>
                                                                                              </w:divBdr>
                                                                                            </w:div>
                                                                                          </w:divsChild>
                                                                                        </w:div>
                                                                                        <w:div w:id="1172793378">
                                                                                          <w:marLeft w:val="0"/>
                                                                                          <w:marRight w:val="0"/>
                                                                                          <w:marTop w:val="0"/>
                                                                                          <w:marBottom w:val="219"/>
                                                                                          <w:divBdr>
                                                                                            <w:top w:val="none" w:sz="0" w:space="0" w:color="auto"/>
                                                                                            <w:left w:val="none" w:sz="0" w:space="0" w:color="auto"/>
                                                                                            <w:bottom w:val="none" w:sz="0" w:space="0" w:color="auto"/>
                                                                                            <w:right w:val="none" w:sz="0" w:space="0" w:color="auto"/>
                                                                                          </w:divBdr>
                                                                                          <w:divsChild>
                                                                                            <w:div w:id="479539532">
                                                                                              <w:marLeft w:val="0"/>
                                                                                              <w:marRight w:val="0"/>
                                                                                              <w:marTop w:val="0"/>
                                                                                              <w:marBottom w:val="219"/>
                                                                                              <w:divBdr>
                                                                                                <w:top w:val="none" w:sz="0" w:space="0" w:color="auto"/>
                                                                                                <w:left w:val="none" w:sz="0" w:space="0" w:color="auto"/>
                                                                                                <w:bottom w:val="none" w:sz="0" w:space="0" w:color="auto"/>
                                                                                                <w:right w:val="none" w:sz="0" w:space="0" w:color="auto"/>
                                                                                              </w:divBdr>
                                                                                              <w:divsChild>
                                                                                                <w:div w:id="12966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25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66742">
                              <w:marLeft w:val="0"/>
                              <w:marRight w:val="0"/>
                              <w:marTop w:val="292"/>
                              <w:marBottom w:val="292"/>
                              <w:divBdr>
                                <w:top w:val="none" w:sz="0" w:space="0" w:color="auto"/>
                                <w:left w:val="none" w:sz="0" w:space="0" w:color="auto"/>
                                <w:bottom w:val="none" w:sz="0" w:space="0" w:color="auto"/>
                                <w:right w:val="none" w:sz="0" w:space="0" w:color="auto"/>
                              </w:divBdr>
                              <w:divsChild>
                                <w:div w:id="1256404309">
                                  <w:marLeft w:val="0"/>
                                  <w:marRight w:val="0"/>
                                  <w:marTop w:val="0"/>
                                  <w:marBottom w:val="0"/>
                                  <w:divBdr>
                                    <w:top w:val="none" w:sz="0" w:space="0" w:color="auto"/>
                                    <w:left w:val="none" w:sz="0" w:space="0" w:color="auto"/>
                                    <w:bottom w:val="none" w:sz="0" w:space="0" w:color="auto"/>
                                    <w:right w:val="none" w:sz="0" w:space="0" w:color="auto"/>
                                  </w:divBdr>
                                </w:div>
                              </w:divsChild>
                            </w:div>
                            <w:div w:id="463738585">
                              <w:marLeft w:val="0"/>
                              <w:marRight w:val="0"/>
                              <w:marTop w:val="292"/>
                              <w:marBottom w:val="292"/>
                              <w:divBdr>
                                <w:top w:val="none" w:sz="0" w:space="0" w:color="auto"/>
                                <w:left w:val="none" w:sz="0" w:space="0" w:color="auto"/>
                                <w:bottom w:val="none" w:sz="0" w:space="0" w:color="auto"/>
                                <w:right w:val="none" w:sz="0" w:space="0" w:color="auto"/>
                              </w:divBdr>
                              <w:divsChild>
                                <w:div w:id="1803768481">
                                  <w:marLeft w:val="0"/>
                                  <w:marRight w:val="0"/>
                                  <w:marTop w:val="0"/>
                                  <w:marBottom w:val="0"/>
                                  <w:divBdr>
                                    <w:top w:val="none" w:sz="0" w:space="0" w:color="auto"/>
                                    <w:left w:val="none" w:sz="0" w:space="0" w:color="auto"/>
                                    <w:bottom w:val="none" w:sz="0" w:space="0" w:color="auto"/>
                                    <w:right w:val="none" w:sz="0" w:space="0" w:color="auto"/>
                                  </w:divBdr>
                                </w:div>
                              </w:divsChild>
                            </w:div>
                            <w:div w:id="1178495507">
                              <w:marLeft w:val="0"/>
                              <w:marRight w:val="0"/>
                              <w:marTop w:val="292"/>
                              <w:marBottom w:val="292"/>
                              <w:divBdr>
                                <w:top w:val="none" w:sz="0" w:space="0" w:color="auto"/>
                                <w:left w:val="none" w:sz="0" w:space="0" w:color="auto"/>
                                <w:bottom w:val="none" w:sz="0" w:space="0" w:color="auto"/>
                                <w:right w:val="none" w:sz="0" w:space="0" w:color="auto"/>
                              </w:divBdr>
                              <w:divsChild>
                                <w:div w:id="370571938">
                                  <w:marLeft w:val="0"/>
                                  <w:marRight w:val="0"/>
                                  <w:marTop w:val="0"/>
                                  <w:marBottom w:val="0"/>
                                  <w:divBdr>
                                    <w:top w:val="none" w:sz="0" w:space="0" w:color="auto"/>
                                    <w:left w:val="none" w:sz="0" w:space="0" w:color="auto"/>
                                    <w:bottom w:val="none" w:sz="0" w:space="0" w:color="auto"/>
                                    <w:right w:val="none" w:sz="0" w:space="0" w:color="auto"/>
                                  </w:divBdr>
                                </w:div>
                              </w:divsChild>
                            </w:div>
                            <w:div w:id="599487401">
                              <w:marLeft w:val="0"/>
                              <w:marRight w:val="0"/>
                              <w:marTop w:val="292"/>
                              <w:marBottom w:val="292"/>
                              <w:divBdr>
                                <w:top w:val="none" w:sz="0" w:space="0" w:color="auto"/>
                                <w:left w:val="none" w:sz="0" w:space="0" w:color="auto"/>
                                <w:bottom w:val="none" w:sz="0" w:space="0" w:color="auto"/>
                                <w:right w:val="none" w:sz="0" w:space="0" w:color="auto"/>
                              </w:divBdr>
                              <w:divsChild>
                                <w:div w:id="187186201">
                                  <w:marLeft w:val="0"/>
                                  <w:marRight w:val="0"/>
                                  <w:marTop w:val="0"/>
                                  <w:marBottom w:val="0"/>
                                  <w:divBdr>
                                    <w:top w:val="none" w:sz="0" w:space="0" w:color="auto"/>
                                    <w:left w:val="none" w:sz="0" w:space="0" w:color="auto"/>
                                    <w:bottom w:val="none" w:sz="0" w:space="0" w:color="auto"/>
                                    <w:right w:val="none" w:sz="0" w:space="0" w:color="auto"/>
                                  </w:divBdr>
                                </w:div>
                              </w:divsChild>
                            </w:div>
                            <w:div w:id="952394940">
                              <w:marLeft w:val="0"/>
                              <w:marRight w:val="0"/>
                              <w:marTop w:val="292"/>
                              <w:marBottom w:val="292"/>
                              <w:divBdr>
                                <w:top w:val="none" w:sz="0" w:space="0" w:color="auto"/>
                                <w:left w:val="none" w:sz="0" w:space="0" w:color="auto"/>
                                <w:bottom w:val="none" w:sz="0" w:space="0" w:color="auto"/>
                                <w:right w:val="none" w:sz="0" w:space="0" w:color="auto"/>
                              </w:divBdr>
                              <w:divsChild>
                                <w:div w:id="1044524263">
                                  <w:marLeft w:val="0"/>
                                  <w:marRight w:val="0"/>
                                  <w:marTop w:val="0"/>
                                  <w:marBottom w:val="0"/>
                                  <w:divBdr>
                                    <w:top w:val="none" w:sz="0" w:space="0" w:color="auto"/>
                                    <w:left w:val="none" w:sz="0" w:space="0" w:color="auto"/>
                                    <w:bottom w:val="none" w:sz="0" w:space="0" w:color="auto"/>
                                    <w:right w:val="none" w:sz="0" w:space="0" w:color="auto"/>
                                  </w:divBdr>
                                </w:div>
                              </w:divsChild>
                            </w:div>
                            <w:div w:id="1199585645">
                              <w:marLeft w:val="0"/>
                              <w:marRight w:val="0"/>
                              <w:marTop w:val="0"/>
                              <w:marBottom w:val="0"/>
                              <w:divBdr>
                                <w:top w:val="none" w:sz="0" w:space="0" w:color="auto"/>
                                <w:left w:val="none" w:sz="0" w:space="0" w:color="auto"/>
                                <w:bottom w:val="none" w:sz="0" w:space="0" w:color="auto"/>
                                <w:right w:val="none" w:sz="0" w:space="0" w:color="auto"/>
                              </w:divBdr>
                              <w:divsChild>
                                <w:div w:id="363135838">
                                  <w:marLeft w:val="0"/>
                                  <w:marRight w:val="0"/>
                                  <w:marTop w:val="0"/>
                                  <w:marBottom w:val="0"/>
                                  <w:divBdr>
                                    <w:top w:val="none" w:sz="0" w:space="0" w:color="auto"/>
                                    <w:left w:val="none" w:sz="0" w:space="0" w:color="auto"/>
                                    <w:bottom w:val="none" w:sz="0" w:space="0" w:color="auto"/>
                                    <w:right w:val="none" w:sz="0" w:space="0" w:color="auto"/>
                                  </w:divBdr>
                                  <w:divsChild>
                                    <w:div w:id="144515729">
                                      <w:marLeft w:val="0"/>
                                      <w:marRight w:val="0"/>
                                      <w:marTop w:val="0"/>
                                      <w:marBottom w:val="0"/>
                                      <w:divBdr>
                                        <w:top w:val="none" w:sz="0" w:space="0" w:color="auto"/>
                                        <w:left w:val="none" w:sz="0" w:space="0" w:color="auto"/>
                                        <w:bottom w:val="none" w:sz="0" w:space="0" w:color="auto"/>
                                        <w:right w:val="none" w:sz="0" w:space="0" w:color="auto"/>
                                      </w:divBdr>
                                      <w:divsChild>
                                        <w:div w:id="122041414">
                                          <w:marLeft w:val="0"/>
                                          <w:marRight w:val="0"/>
                                          <w:marTop w:val="0"/>
                                          <w:marBottom w:val="0"/>
                                          <w:divBdr>
                                            <w:top w:val="none" w:sz="0" w:space="0" w:color="auto"/>
                                            <w:left w:val="none" w:sz="0" w:space="0" w:color="auto"/>
                                            <w:bottom w:val="none" w:sz="0" w:space="0" w:color="auto"/>
                                            <w:right w:val="none" w:sz="0" w:space="0" w:color="auto"/>
                                          </w:divBdr>
                                          <w:divsChild>
                                            <w:div w:id="2117940114">
                                              <w:marLeft w:val="0"/>
                                              <w:marRight w:val="0"/>
                                              <w:marTop w:val="0"/>
                                              <w:marBottom w:val="0"/>
                                              <w:divBdr>
                                                <w:top w:val="none" w:sz="0" w:space="0" w:color="auto"/>
                                                <w:left w:val="none" w:sz="0" w:space="0" w:color="auto"/>
                                                <w:bottom w:val="none" w:sz="0" w:space="0" w:color="auto"/>
                                                <w:right w:val="none" w:sz="0" w:space="0" w:color="auto"/>
                                              </w:divBdr>
                                              <w:divsChild>
                                                <w:div w:id="1810243770">
                                                  <w:marLeft w:val="0"/>
                                                  <w:marRight w:val="0"/>
                                                  <w:marTop w:val="0"/>
                                                  <w:marBottom w:val="0"/>
                                                  <w:divBdr>
                                                    <w:top w:val="none" w:sz="0" w:space="0" w:color="auto"/>
                                                    <w:left w:val="none" w:sz="0" w:space="0" w:color="auto"/>
                                                    <w:bottom w:val="none" w:sz="0" w:space="0" w:color="auto"/>
                                                    <w:right w:val="none" w:sz="0" w:space="0" w:color="auto"/>
                                                  </w:divBdr>
                                                  <w:divsChild>
                                                    <w:div w:id="12611701">
                                                      <w:marLeft w:val="0"/>
                                                      <w:marRight w:val="0"/>
                                                      <w:marTop w:val="0"/>
                                                      <w:marBottom w:val="0"/>
                                                      <w:divBdr>
                                                        <w:top w:val="none" w:sz="0" w:space="0" w:color="auto"/>
                                                        <w:left w:val="none" w:sz="0" w:space="0" w:color="auto"/>
                                                        <w:bottom w:val="none" w:sz="0" w:space="0" w:color="auto"/>
                                                        <w:right w:val="none" w:sz="0" w:space="0" w:color="auto"/>
                                                      </w:divBdr>
                                                      <w:divsChild>
                                                        <w:div w:id="1551527200">
                                                          <w:marLeft w:val="0"/>
                                                          <w:marRight w:val="0"/>
                                                          <w:marTop w:val="0"/>
                                                          <w:marBottom w:val="0"/>
                                                          <w:divBdr>
                                                            <w:top w:val="none" w:sz="0" w:space="0" w:color="auto"/>
                                                            <w:left w:val="none" w:sz="0" w:space="0" w:color="auto"/>
                                                            <w:bottom w:val="none" w:sz="0" w:space="0" w:color="auto"/>
                                                            <w:right w:val="none" w:sz="0" w:space="0" w:color="auto"/>
                                                          </w:divBdr>
                                                          <w:divsChild>
                                                            <w:div w:id="1223180859">
                                                              <w:marLeft w:val="0"/>
                                                              <w:marRight w:val="0"/>
                                                              <w:marTop w:val="0"/>
                                                              <w:marBottom w:val="0"/>
                                                              <w:divBdr>
                                                                <w:top w:val="none" w:sz="0" w:space="0" w:color="auto"/>
                                                                <w:left w:val="none" w:sz="0" w:space="0" w:color="auto"/>
                                                                <w:bottom w:val="none" w:sz="0" w:space="0" w:color="auto"/>
                                                                <w:right w:val="none" w:sz="0" w:space="0" w:color="auto"/>
                                                              </w:divBdr>
                                                              <w:divsChild>
                                                                <w:div w:id="179927721">
                                                                  <w:marLeft w:val="0"/>
                                                                  <w:marRight w:val="0"/>
                                                                  <w:marTop w:val="0"/>
                                                                  <w:marBottom w:val="0"/>
                                                                  <w:divBdr>
                                                                    <w:top w:val="none" w:sz="0" w:space="0" w:color="auto"/>
                                                                    <w:left w:val="none" w:sz="0" w:space="0" w:color="auto"/>
                                                                    <w:bottom w:val="none" w:sz="0" w:space="0" w:color="auto"/>
                                                                    <w:right w:val="none" w:sz="0" w:space="0" w:color="auto"/>
                                                                  </w:divBdr>
                                                                  <w:divsChild>
                                                                    <w:div w:id="440878188">
                                                                      <w:marLeft w:val="0"/>
                                                                      <w:marRight w:val="0"/>
                                                                      <w:marTop w:val="0"/>
                                                                      <w:marBottom w:val="0"/>
                                                                      <w:divBdr>
                                                                        <w:top w:val="none" w:sz="0" w:space="0" w:color="auto"/>
                                                                        <w:left w:val="none" w:sz="0" w:space="0" w:color="auto"/>
                                                                        <w:bottom w:val="none" w:sz="0" w:space="0" w:color="auto"/>
                                                                        <w:right w:val="none" w:sz="0" w:space="0" w:color="auto"/>
                                                                      </w:divBdr>
                                                                      <w:divsChild>
                                                                        <w:div w:id="362561554">
                                                                          <w:marLeft w:val="0"/>
                                                                          <w:marRight w:val="0"/>
                                                                          <w:marTop w:val="0"/>
                                                                          <w:marBottom w:val="0"/>
                                                                          <w:divBdr>
                                                                            <w:top w:val="none" w:sz="0" w:space="0" w:color="auto"/>
                                                                            <w:left w:val="none" w:sz="0" w:space="0" w:color="auto"/>
                                                                            <w:bottom w:val="none" w:sz="0" w:space="0" w:color="auto"/>
                                                                            <w:right w:val="none" w:sz="0" w:space="0" w:color="auto"/>
                                                                          </w:divBdr>
                                                                          <w:divsChild>
                                                                            <w:div w:id="627931559">
                                                                              <w:marLeft w:val="0"/>
                                                                              <w:marRight w:val="0"/>
                                                                              <w:marTop w:val="0"/>
                                                                              <w:marBottom w:val="0"/>
                                                                              <w:divBdr>
                                                                                <w:top w:val="none" w:sz="0" w:space="0" w:color="auto"/>
                                                                                <w:left w:val="none" w:sz="0" w:space="0" w:color="auto"/>
                                                                                <w:bottom w:val="none" w:sz="0" w:space="0" w:color="auto"/>
                                                                                <w:right w:val="none" w:sz="0" w:space="0" w:color="auto"/>
                                                                              </w:divBdr>
                                                                              <w:divsChild>
                                                                                <w:div w:id="1085032237">
                                                                                  <w:marLeft w:val="0"/>
                                                                                  <w:marRight w:val="0"/>
                                                                                  <w:marTop w:val="0"/>
                                                                                  <w:marBottom w:val="0"/>
                                                                                  <w:divBdr>
                                                                                    <w:top w:val="none" w:sz="0" w:space="0" w:color="auto"/>
                                                                                    <w:left w:val="none" w:sz="0" w:space="0" w:color="auto"/>
                                                                                    <w:bottom w:val="none" w:sz="0" w:space="0" w:color="auto"/>
                                                                                    <w:right w:val="none" w:sz="0" w:space="0" w:color="auto"/>
                                                                                  </w:divBdr>
                                                                                  <w:divsChild>
                                                                                    <w:div w:id="1402873787">
                                                                                      <w:marLeft w:val="0"/>
                                                                                      <w:marRight w:val="0"/>
                                                                                      <w:marTop w:val="0"/>
                                                                                      <w:marBottom w:val="0"/>
                                                                                      <w:divBdr>
                                                                                        <w:top w:val="none" w:sz="0" w:space="0" w:color="auto"/>
                                                                                        <w:left w:val="none" w:sz="0" w:space="0" w:color="auto"/>
                                                                                        <w:bottom w:val="none" w:sz="0" w:space="0" w:color="auto"/>
                                                                                        <w:right w:val="none" w:sz="0" w:space="0" w:color="auto"/>
                                                                                      </w:divBdr>
                                                                                      <w:divsChild>
                                                                                        <w:div w:id="934292440">
                                                                                          <w:marLeft w:val="0"/>
                                                                                          <w:marRight w:val="292"/>
                                                                                          <w:marTop w:val="0"/>
                                                                                          <w:marBottom w:val="219"/>
                                                                                          <w:divBdr>
                                                                                            <w:top w:val="none" w:sz="0" w:space="0" w:color="auto"/>
                                                                                            <w:left w:val="none" w:sz="0" w:space="0" w:color="auto"/>
                                                                                            <w:bottom w:val="none" w:sz="0" w:space="0" w:color="auto"/>
                                                                                            <w:right w:val="none" w:sz="0" w:space="0" w:color="auto"/>
                                                                                          </w:divBdr>
                                                                                        </w:div>
                                                                                        <w:div w:id="1252471464">
                                                                                          <w:marLeft w:val="0"/>
                                                                                          <w:marRight w:val="0"/>
                                                                                          <w:marTop w:val="0"/>
                                                                                          <w:marBottom w:val="219"/>
                                                                                          <w:divBdr>
                                                                                            <w:top w:val="none" w:sz="0" w:space="0" w:color="auto"/>
                                                                                            <w:left w:val="none" w:sz="0" w:space="0" w:color="auto"/>
                                                                                            <w:bottom w:val="none" w:sz="0" w:space="0" w:color="auto"/>
                                                                                            <w:right w:val="none" w:sz="0" w:space="0" w:color="auto"/>
                                                                                          </w:divBdr>
                                                                                          <w:divsChild>
                                                                                            <w:div w:id="69547667">
                                                                                              <w:marLeft w:val="0"/>
                                                                                              <w:marRight w:val="0"/>
                                                                                              <w:marTop w:val="0"/>
                                                                                              <w:marBottom w:val="0"/>
                                                                                              <w:divBdr>
                                                                                                <w:top w:val="none" w:sz="0" w:space="0" w:color="auto"/>
                                                                                                <w:left w:val="none" w:sz="0" w:space="0" w:color="auto"/>
                                                                                                <w:bottom w:val="none" w:sz="0" w:space="0" w:color="auto"/>
                                                                                                <w:right w:val="none" w:sz="0" w:space="0" w:color="auto"/>
                                                                                              </w:divBdr>
                                                                                            </w:div>
                                                                                          </w:divsChild>
                                                                                        </w:div>
                                                                                        <w:div w:id="1175538716">
                                                                                          <w:marLeft w:val="0"/>
                                                                                          <w:marRight w:val="0"/>
                                                                                          <w:marTop w:val="0"/>
                                                                                          <w:marBottom w:val="219"/>
                                                                                          <w:divBdr>
                                                                                            <w:top w:val="none" w:sz="0" w:space="0" w:color="auto"/>
                                                                                            <w:left w:val="none" w:sz="0" w:space="0" w:color="auto"/>
                                                                                            <w:bottom w:val="none" w:sz="0" w:space="0" w:color="auto"/>
                                                                                            <w:right w:val="none" w:sz="0" w:space="0" w:color="auto"/>
                                                                                          </w:divBdr>
                                                                                          <w:divsChild>
                                                                                            <w:div w:id="787506945">
                                                                                              <w:marLeft w:val="0"/>
                                                                                              <w:marRight w:val="0"/>
                                                                                              <w:marTop w:val="0"/>
                                                                                              <w:marBottom w:val="219"/>
                                                                                              <w:divBdr>
                                                                                                <w:top w:val="none" w:sz="0" w:space="0" w:color="auto"/>
                                                                                                <w:left w:val="none" w:sz="0" w:space="0" w:color="auto"/>
                                                                                                <w:bottom w:val="none" w:sz="0" w:space="0" w:color="auto"/>
                                                                                                <w:right w:val="none" w:sz="0" w:space="0" w:color="auto"/>
                                                                                              </w:divBdr>
                                                                                              <w:divsChild>
                                                                                                <w:div w:id="1786731181">
                                                                                                  <w:marLeft w:val="0"/>
                                                                                                  <w:marRight w:val="0"/>
                                                                                                  <w:marTop w:val="0"/>
                                                                                                  <w:marBottom w:val="0"/>
                                                                                                  <w:divBdr>
                                                                                                    <w:top w:val="none" w:sz="0" w:space="0" w:color="auto"/>
                                                                                                    <w:left w:val="none" w:sz="0" w:space="0" w:color="auto"/>
                                                                                                    <w:bottom w:val="none" w:sz="0" w:space="0" w:color="auto"/>
                                                                                                    <w:right w:val="none" w:sz="0" w:space="0" w:color="auto"/>
                                                                                                  </w:divBdr>
                                                                                                </w:div>
                                                                                              </w:divsChild>
                                                                                            </w:div>
                                                                                            <w:div w:id="1460494124">
                                                                                              <w:marLeft w:val="0"/>
                                                                                              <w:marRight w:val="0"/>
                                                                                              <w:marTop w:val="0"/>
                                                                                              <w:marBottom w:val="0"/>
                                                                                              <w:divBdr>
                                                                                                <w:top w:val="none" w:sz="0" w:space="0" w:color="auto"/>
                                                                                                <w:left w:val="none" w:sz="0" w:space="0" w:color="auto"/>
                                                                                                <w:bottom w:val="none" w:sz="0" w:space="0" w:color="auto"/>
                                                                                                <w:right w:val="none" w:sz="0" w:space="0" w:color="auto"/>
                                                                                              </w:divBdr>
                                                                                              <w:divsChild>
                                                                                                <w:div w:id="761611341">
                                                                                                  <w:marLeft w:val="0"/>
                                                                                                  <w:marRight w:val="0"/>
                                                                                                  <w:marTop w:val="0"/>
                                                                                                  <w:marBottom w:val="0"/>
                                                                                                  <w:divBdr>
                                                                                                    <w:top w:val="none" w:sz="0" w:space="0" w:color="auto"/>
                                                                                                    <w:left w:val="none" w:sz="0" w:space="0" w:color="auto"/>
                                                                                                    <w:bottom w:val="none" w:sz="0" w:space="0" w:color="auto"/>
                                                                                                    <w:right w:val="none" w:sz="0" w:space="0" w:color="auto"/>
                                                                                                  </w:divBdr>
                                                                                                  <w:divsChild>
                                                                                                    <w:div w:id="12255268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70466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920707">
                              <w:marLeft w:val="0"/>
                              <w:marRight w:val="0"/>
                              <w:marTop w:val="292"/>
                              <w:marBottom w:val="292"/>
                              <w:divBdr>
                                <w:top w:val="none" w:sz="0" w:space="0" w:color="auto"/>
                                <w:left w:val="none" w:sz="0" w:space="0" w:color="auto"/>
                                <w:bottom w:val="none" w:sz="0" w:space="0" w:color="auto"/>
                                <w:right w:val="none" w:sz="0" w:space="0" w:color="auto"/>
                              </w:divBdr>
                              <w:divsChild>
                                <w:div w:id="732658092">
                                  <w:marLeft w:val="0"/>
                                  <w:marRight w:val="0"/>
                                  <w:marTop w:val="0"/>
                                  <w:marBottom w:val="0"/>
                                  <w:divBdr>
                                    <w:top w:val="none" w:sz="0" w:space="0" w:color="auto"/>
                                    <w:left w:val="none" w:sz="0" w:space="0" w:color="auto"/>
                                    <w:bottom w:val="none" w:sz="0" w:space="0" w:color="auto"/>
                                    <w:right w:val="none" w:sz="0" w:space="0" w:color="auto"/>
                                  </w:divBdr>
                                </w:div>
                              </w:divsChild>
                            </w:div>
                            <w:div w:id="2013490951">
                              <w:marLeft w:val="0"/>
                              <w:marRight w:val="0"/>
                              <w:marTop w:val="437"/>
                              <w:marBottom w:val="547"/>
                              <w:divBdr>
                                <w:top w:val="none" w:sz="0" w:space="0" w:color="auto"/>
                                <w:left w:val="none" w:sz="0" w:space="0" w:color="auto"/>
                                <w:bottom w:val="none" w:sz="0" w:space="0" w:color="auto"/>
                                <w:right w:val="none" w:sz="0" w:space="0" w:color="auto"/>
                              </w:divBdr>
                              <w:divsChild>
                                <w:div w:id="1145202611">
                                  <w:marLeft w:val="0"/>
                                  <w:marRight w:val="0"/>
                                  <w:marTop w:val="0"/>
                                  <w:marBottom w:val="0"/>
                                  <w:divBdr>
                                    <w:top w:val="none" w:sz="0" w:space="0" w:color="auto"/>
                                    <w:left w:val="none" w:sz="0" w:space="0" w:color="auto"/>
                                    <w:bottom w:val="single" w:sz="6" w:space="18" w:color="B8B9BA"/>
                                    <w:right w:val="none" w:sz="0" w:space="0" w:color="auto"/>
                                  </w:divBdr>
                                  <w:divsChild>
                                    <w:div w:id="1137601135">
                                      <w:marLeft w:val="0"/>
                                      <w:marRight w:val="0"/>
                                      <w:marTop w:val="0"/>
                                      <w:marBottom w:val="0"/>
                                      <w:divBdr>
                                        <w:top w:val="none" w:sz="0" w:space="0" w:color="auto"/>
                                        <w:left w:val="none" w:sz="0" w:space="0" w:color="auto"/>
                                        <w:bottom w:val="none" w:sz="0" w:space="0" w:color="auto"/>
                                        <w:right w:val="none" w:sz="0" w:space="0" w:color="auto"/>
                                      </w:divBdr>
                                    </w:div>
                                    <w:div w:id="790437104">
                                      <w:marLeft w:val="0"/>
                                      <w:marRight w:val="0"/>
                                      <w:marTop w:val="273"/>
                                      <w:marBottom w:val="0"/>
                                      <w:divBdr>
                                        <w:top w:val="none" w:sz="0" w:space="0" w:color="auto"/>
                                        <w:left w:val="none" w:sz="0" w:space="0" w:color="auto"/>
                                        <w:bottom w:val="none" w:sz="0" w:space="0" w:color="auto"/>
                                        <w:right w:val="none" w:sz="0" w:space="0" w:color="auto"/>
                                      </w:divBdr>
                                      <w:divsChild>
                                        <w:div w:id="1317221894">
                                          <w:marLeft w:val="0"/>
                                          <w:marRight w:val="0"/>
                                          <w:marTop w:val="0"/>
                                          <w:marBottom w:val="0"/>
                                          <w:divBdr>
                                            <w:top w:val="none" w:sz="0" w:space="0" w:color="auto"/>
                                            <w:left w:val="none" w:sz="0" w:space="0" w:color="auto"/>
                                            <w:bottom w:val="none" w:sz="0" w:space="0" w:color="auto"/>
                                            <w:right w:val="none" w:sz="0" w:space="0" w:color="auto"/>
                                          </w:divBdr>
                                        </w:div>
                                      </w:divsChild>
                                    </w:div>
                                    <w:div w:id="10990599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7112569">
                              <w:marLeft w:val="0"/>
                              <w:marRight w:val="0"/>
                              <w:marTop w:val="292"/>
                              <w:marBottom w:val="292"/>
                              <w:divBdr>
                                <w:top w:val="none" w:sz="0" w:space="0" w:color="auto"/>
                                <w:left w:val="none" w:sz="0" w:space="0" w:color="auto"/>
                                <w:bottom w:val="none" w:sz="0" w:space="0" w:color="auto"/>
                                <w:right w:val="none" w:sz="0" w:space="0" w:color="auto"/>
                              </w:divBdr>
                              <w:divsChild>
                                <w:div w:id="425228365">
                                  <w:marLeft w:val="0"/>
                                  <w:marRight w:val="0"/>
                                  <w:marTop w:val="0"/>
                                  <w:marBottom w:val="0"/>
                                  <w:divBdr>
                                    <w:top w:val="none" w:sz="0" w:space="0" w:color="auto"/>
                                    <w:left w:val="none" w:sz="0" w:space="0" w:color="auto"/>
                                    <w:bottom w:val="none" w:sz="0" w:space="0" w:color="auto"/>
                                    <w:right w:val="none" w:sz="0" w:space="0" w:color="auto"/>
                                  </w:divBdr>
                                </w:div>
                              </w:divsChild>
                            </w:div>
                            <w:div w:id="222837007">
                              <w:marLeft w:val="0"/>
                              <w:marRight w:val="0"/>
                              <w:marTop w:val="292"/>
                              <w:marBottom w:val="292"/>
                              <w:divBdr>
                                <w:top w:val="none" w:sz="0" w:space="0" w:color="auto"/>
                                <w:left w:val="none" w:sz="0" w:space="0" w:color="auto"/>
                                <w:bottom w:val="none" w:sz="0" w:space="0" w:color="auto"/>
                                <w:right w:val="none" w:sz="0" w:space="0" w:color="auto"/>
                              </w:divBdr>
                              <w:divsChild>
                                <w:div w:id="519320049">
                                  <w:marLeft w:val="0"/>
                                  <w:marRight w:val="0"/>
                                  <w:marTop w:val="0"/>
                                  <w:marBottom w:val="0"/>
                                  <w:divBdr>
                                    <w:top w:val="none" w:sz="0" w:space="0" w:color="auto"/>
                                    <w:left w:val="none" w:sz="0" w:space="0" w:color="auto"/>
                                    <w:bottom w:val="none" w:sz="0" w:space="0" w:color="auto"/>
                                    <w:right w:val="none" w:sz="0" w:space="0" w:color="auto"/>
                                  </w:divBdr>
                                </w:div>
                              </w:divsChild>
                            </w:div>
                            <w:div w:id="1243293506">
                              <w:marLeft w:val="0"/>
                              <w:marRight w:val="0"/>
                              <w:marTop w:val="292"/>
                              <w:marBottom w:val="292"/>
                              <w:divBdr>
                                <w:top w:val="none" w:sz="0" w:space="0" w:color="auto"/>
                                <w:left w:val="none" w:sz="0" w:space="0" w:color="auto"/>
                                <w:bottom w:val="none" w:sz="0" w:space="0" w:color="auto"/>
                                <w:right w:val="none" w:sz="0" w:space="0" w:color="auto"/>
                              </w:divBdr>
                              <w:divsChild>
                                <w:div w:id="242683063">
                                  <w:marLeft w:val="0"/>
                                  <w:marRight w:val="0"/>
                                  <w:marTop w:val="0"/>
                                  <w:marBottom w:val="0"/>
                                  <w:divBdr>
                                    <w:top w:val="none" w:sz="0" w:space="0" w:color="auto"/>
                                    <w:left w:val="none" w:sz="0" w:space="0" w:color="auto"/>
                                    <w:bottom w:val="none" w:sz="0" w:space="0" w:color="auto"/>
                                    <w:right w:val="none" w:sz="0" w:space="0" w:color="auto"/>
                                  </w:divBdr>
                                </w:div>
                              </w:divsChild>
                            </w:div>
                            <w:div w:id="702754852">
                              <w:marLeft w:val="0"/>
                              <w:marRight w:val="0"/>
                              <w:marTop w:val="0"/>
                              <w:marBottom w:val="0"/>
                              <w:divBdr>
                                <w:top w:val="none" w:sz="0" w:space="0" w:color="auto"/>
                                <w:left w:val="none" w:sz="0" w:space="0" w:color="auto"/>
                                <w:bottom w:val="none" w:sz="0" w:space="0" w:color="auto"/>
                                <w:right w:val="none" w:sz="0" w:space="0" w:color="auto"/>
                              </w:divBdr>
                              <w:divsChild>
                                <w:div w:id="313528726">
                                  <w:marLeft w:val="0"/>
                                  <w:marRight w:val="0"/>
                                  <w:marTop w:val="0"/>
                                  <w:marBottom w:val="0"/>
                                  <w:divBdr>
                                    <w:top w:val="none" w:sz="0" w:space="0" w:color="auto"/>
                                    <w:left w:val="none" w:sz="0" w:space="0" w:color="auto"/>
                                    <w:bottom w:val="none" w:sz="0" w:space="0" w:color="auto"/>
                                    <w:right w:val="none" w:sz="0" w:space="0" w:color="auto"/>
                                  </w:divBdr>
                                  <w:divsChild>
                                    <w:div w:id="1109201458">
                                      <w:marLeft w:val="0"/>
                                      <w:marRight w:val="0"/>
                                      <w:marTop w:val="0"/>
                                      <w:marBottom w:val="0"/>
                                      <w:divBdr>
                                        <w:top w:val="none" w:sz="0" w:space="0" w:color="auto"/>
                                        <w:left w:val="none" w:sz="0" w:space="0" w:color="auto"/>
                                        <w:bottom w:val="none" w:sz="0" w:space="0" w:color="auto"/>
                                        <w:right w:val="none" w:sz="0" w:space="0" w:color="auto"/>
                                      </w:divBdr>
                                      <w:divsChild>
                                        <w:div w:id="130176708">
                                          <w:marLeft w:val="0"/>
                                          <w:marRight w:val="0"/>
                                          <w:marTop w:val="0"/>
                                          <w:marBottom w:val="0"/>
                                          <w:divBdr>
                                            <w:top w:val="none" w:sz="0" w:space="0" w:color="auto"/>
                                            <w:left w:val="none" w:sz="0" w:space="0" w:color="auto"/>
                                            <w:bottom w:val="none" w:sz="0" w:space="0" w:color="auto"/>
                                            <w:right w:val="none" w:sz="0" w:space="0" w:color="auto"/>
                                          </w:divBdr>
                                          <w:divsChild>
                                            <w:div w:id="896008809">
                                              <w:marLeft w:val="0"/>
                                              <w:marRight w:val="0"/>
                                              <w:marTop w:val="0"/>
                                              <w:marBottom w:val="0"/>
                                              <w:divBdr>
                                                <w:top w:val="none" w:sz="0" w:space="0" w:color="auto"/>
                                                <w:left w:val="none" w:sz="0" w:space="0" w:color="auto"/>
                                                <w:bottom w:val="none" w:sz="0" w:space="0" w:color="auto"/>
                                                <w:right w:val="none" w:sz="0" w:space="0" w:color="auto"/>
                                              </w:divBdr>
                                              <w:divsChild>
                                                <w:div w:id="2035767580">
                                                  <w:marLeft w:val="0"/>
                                                  <w:marRight w:val="0"/>
                                                  <w:marTop w:val="0"/>
                                                  <w:marBottom w:val="0"/>
                                                  <w:divBdr>
                                                    <w:top w:val="none" w:sz="0" w:space="0" w:color="auto"/>
                                                    <w:left w:val="none" w:sz="0" w:space="0" w:color="auto"/>
                                                    <w:bottom w:val="none" w:sz="0" w:space="0" w:color="auto"/>
                                                    <w:right w:val="none" w:sz="0" w:space="0" w:color="auto"/>
                                                  </w:divBdr>
                                                  <w:divsChild>
                                                    <w:div w:id="787352266">
                                                      <w:marLeft w:val="0"/>
                                                      <w:marRight w:val="0"/>
                                                      <w:marTop w:val="0"/>
                                                      <w:marBottom w:val="0"/>
                                                      <w:divBdr>
                                                        <w:top w:val="none" w:sz="0" w:space="0" w:color="auto"/>
                                                        <w:left w:val="none" w:sz="0" w:space="0" w:color="auto"/>
                                                        <w:bottom w:val="none" w:sz="0" w:space="0" w:color="auto"/>
                                                        <w:right w:val="none" w:sz="0" w:space="0" w:color="auto"/>
                                                      </w:divBdr>
                                                      <w:divsChild>
                                                        <w:div w:id="1146239358">
                                                          <w:marLeft w:val="0"/>
                                                          <w:marRight w:val="0"/>
                                                          <w:marTop w:val="0"/>
                                                          <w:marBottom w:val="0"/>
                                                          <w:divBdr>
                                                            <w:top w:val="none" w:sz="0" w:space="0" w:color="auto"/>
                                                            <w:left w:val="none" w:sz="0" w:space="0" w:color="auto"/>
                                                            <w:bottom w:val="none" w:sz="0" w:space="0" w:color="auto"/>
                                                            <w:right w:val="none" w:sz="0" w:space="0" w:color="auto"/>
                                                          </w:divBdr>
                                                          <w:divsChild>
                                                            <w:div w:id="237374703">
                                                              <w:marLeft w:val="0"/>
                                                              <w:marRight w:val="0"/>
                                                              <w:marTop w:val="0"/>
                                                              <w:marBottom w:val="0"/>
                                                              <w:divBdr>
                                                                <w:top w:val="none" w:sz="0" w:space="0" w:color="auto"/>
                                                                <w:left w:val="none" w:sz="0" w:space="0" w:color="auto"/>
                                                                <w:bottom w:val="none" w:sz="0" w:space="0" w:color="auto"/>
                                                                <w:right w:val="none" w:sz="0" w:space="0" w:color="auto"/>
                                                              </w:divBdr>
                                                              <w:divsChild>
                                                                <w:div w:id="1353922367">
                                                                  <w:marLeft w:val="0"/>
                                                                  <w:marRight w:val="0"/>
                                                                  <w:marTop w:val="0"/>
                                                                  <w:marBottom w:val="0"/>
                                                                  <w:divBdr>
                                                                    <w:top w:val="none" w:sz="0" w:space="0" w:color="auto"/>
                                                                    <w:left w:val="none" w:sz="0" w:space="0" w:color="auto"/>
                                                                    <w:bottom w:val="none" w:sz="0" w:space="0" w:color="auto"/>
                                                                    <w:right w:val="none" w:sz="0" w:space="0" w:color="auto"/>
                                                                  </w:divBdr>
                                                                  <w:divsChild>
                                                                    <w:div w:id="937372820">
                                                                      <w:marLeft w:val="0"/>
                                                                      <w:marRight w:val="0"/>
                                                                      <w:marTop w:val="0"/>
                                                                      <w:marBottom w:val="0"/>
                                                                      <w:divBdr>
                                                                        <w:top w:val="none" w:sz="0" w:space="0" w:color="auto"/>
                                                                        <w:left w:val="none" w:sz="0" w:space="0" w:color="auto"/>
                                                                        <w:bottom w:val="none" w:sz="0" w:space="0" w:color="auto"/>
                                                                        <w:right w:val="none" w:sz="0" w:space="0" w:color="auto"/>
                                                                      </w:divBdr>
                                                                      <w:divsChild>
                                                                        <w:div w:id="509636764">
                                                                          <w:marLeft w:val="0"/>
                                                                          <w:marRight w:val="0"/>
                                                                          <w:marTop w:val="0"/>
                                                                          <w:marBottom w:val="0"/>
                                                                          <w:divBdr>
                                                                            <w:top w:val="none" w:sz="0" w:space="0" w:color="auto"/>
                                                                            <w:left w:val="none" w:sz="0" w:space="0" w:color="auto"/>
                                                                            <w:bottom w:val="none" w:sz="0" w:space="0" w:color="auto"/>
                                                                            <w:right w:val="none" w:sz="0" w:space="0" w:color="auto"/>
                                                                          </w:divBdr>
                                                                          <w:divsChild>
                                                                            <w:div w:id="956302887">
                                                                              <w:marLeft w:val="0"/>
                                                                              <w:marRight w:val="0"/>
                                                                              <w:marTop w:val="0"/>
                                                                              <w:marBottom w:val="0"/>
                                                                              <w:divBdr>
                                                                                <w:top w:val="none" w:sz="0" w:space="0" w:color="auto"/>
                                                                                <w:left w:val="none" w:sz="0" w:space="0" w:color="auto"/>
                                                                                <w:bottom w:val="none" w:sz="0" w:space="0" w:color="auto"/>
                                                                                <w:right w:val="none" w:sz="0" w:space="0" w:color="auto"/>
                                                                              </w:divBdr>
                                                                              <w:divsChild>
                                                                                <w:div w:id="384109403">
                                                                                  <w:marLeft w:val="0"/>
                                                                                  <w:marRight w:val="0"/>
                                                                                  <w:marTop w:val="0"/>
                                                                                  <w:marBottom w:val="0"/>
                                                                                  <w:divBdr>
                                                                                    <w:top w:val="none" w:sz="0" w:space="0" w:color="auto"/>
                                                                                    <w:left w:val="none" w:sz="0" w:space="0" w:color="auto"/>
                                                                                    <w:bottom w:val="none" w:sz="0" w:space="0" w:color="auto"/>
                                                                                    <w:right w:val="none" w:sz="0" w:space="0" w:color="auto"/>
                                                                                  </w:divBdr>
                                                                                  <w:divsChild>
                                                                                    <w:div w:id="1661078659">
                                                                                      <w:marLeft w:val="0"/>
                                                                                      <w:marRight w:val="0"/>
                                                                                      <w:marTop w:val="0"/>
                                                                                      <w:marBottom w:val="0"/>
                                                                                      <w:divBdr>
                                                                                        <w:top w:val="none" w:sz="0" w:space="0" w:color="auto"/>
                                                                                        <w:left w:val="none" w:sz="0" w:space="0" w:color="auto"/>
                                                                                        <w:bottom w:val="none" w:sz="0" w:space="0" w:color="auto"/>
                                                                                        <w:right w:val="none" w:sz="0" w:space="0" w:color="auto"/>
                                                                                      </w:divBdr>
                                                                                      <w:divsChild>
                                                                                        <w:div w:id="784663757">
                                                                                          <w:marLeft w:val="0"/>
                                                                                          <w:marRight w:val="292"/>
                                                                                          <w:marTop w:val="0"/>
                                                                                          <w:marBottom w:val="219"/>
                                                                                          <w:divBdr>
                                                                                            <w:top w:val="none" w:sz="0" w:space="0" w:color="auto"/>
                                                                                            <w:left w:val="none" w:sz="0" w:space="0" w:color="auto"/>
                                                                                            <w:bottom w:val="none" w:sz="0" w:space="0" w:color="auto"/>
                                                                                            <w:right w:val="none" w:sz="0" w:space="0" w:color="auto"/>
                                                                                          </w:divBdr>
                                                                                        </w:div>
                                                                                        <w:div w:id="975452654">
                                                                                          <w:marLeft w:val="0"/>
                                                                                          <w:marRight w:val="0"/>
                                                                                          <w:marTop w:val="0"/>
                                                                                          <w:marBottom w:val="219"/>
                                                                                          <w:divBdr>
                                                                                            <w:top w:val="none" w:sz="0" w:space="0" w:color="auto"/>
                                                                                            <w:left w:val="none" w:sz="0" w:space="0" w:color="auto"/>
                                                                                            <w:bottom w:val="none" w:sz="0" w:space="0" w:color="auto"/>
                                                                                            <w:right w:val="none" w:sz="0" w:space="0" w:color="auto"/>
                                                                                          </w:divBdr>
                                                                                          <w:divsChild>
                                                                                            <w:div w:id="750584243">
                                                                                              <w:marLeft w:val="0"/>
                                                                                              <w:marRight w:val="0"/>
                                                                                              <w:marTop w:val="0"/>
                                                                                              <w:marBottom w:val="0"/>
                                                                                              <w:divBdr>
                                                                                                <w:top w:val="none" w:sz="0" w:space="0" w:color="auto"/>
                                                                                                <w:left w:val="none" w:sz="0" w:space="0" w:color="auto"/>
                                                                                                <w:bottom w:val="none" w:sz="0" w:space="0" w:color="auto"/>
                                                                                                <w:right w:val="none" w:sz="0" w:space="0" w:color="auto"/>
                                                                                              </w:divBdr>
                                                                                            </w:div>
                                                                                          </w:divsChild>
                                                                                        </w:div>
                                                                                        <w:div w:id="1938443557">
                                                                                          <w:marLeft w:val="0"/>
                                                                                          <w:marRight w:val="0"/>
                                                                                          <w:marTop w:val="0"/>
                                                                                          <w:marBottom w:val="219"/>
                                                                                          <w:divBdr>
                                                                                            <w:top w:val="none" w:sz="0" w:space="0" w:color="auto"/>
                                                                                            <w:left w:val="none" w:sz="0" w:space="0" w:color="auto"/>
                                                                                            <w:bottom w:val="none" w:sz="0" w:space="0" w:color="auto"/>
                                                                                            <w:right w:val="none" w:sz="0" w:space="0" w:color="auto"/>
                                                                                          </w:divBdr>
                                                                                          <w:divsChild>
                                                                                            <w:div w:id="1394891127">
                                                                                              <w:marLeft w:val="0"/>
                                                                                              <w:marRight w:val="0"/>
                                                                                              <w:marTop w:val="0"/>
                                                                                              <w:marBottom w:val="219"/>
                                                                                              <w:divBdr>
                                                                                                <w:top w:val="none" w:sz="0" w:space="0" w:color="auto"/>
                                                                                                <w:left w:val="none" w:sz="0" w:space="0" w:color="auto"/>
                                                                                                <w:bottom w:val="none" w:sz="0" w:space="0" w:color="auto"/>
                                                                                                <w:right w:val="none" w:sz="0" w:space="0" w:color="auto"/>
                                                                                              </w:divBdr>
                                                                                              <w:divsChild>
                                                                                                <w:div w:id="141432919">
                                                                                                  <w:marLeft w:val="0"/>
                                                                                                  <w:marRight w:val="0"/>
                                                                                                  <w:marTop w:val="0"/>
                                                                                                  <w:marBottom w:val="0"/>
                                                                                                  <w:divBdr>
                                                                                                    <w:top w:val="none" w:sz="0" w:space="0" w:color="auto"/>
                                                                                                    <w:left w:val="none" w:sz="0" w:space="0" w:color="auto"/>
                                                                                                    <w:bottom w:val="none" w:sz="0" w:space="0" w:color="auto"/>
                                                                                                    <w:right w:val="none" w:sz="0" w:space="0" w:color="auto"/>
                                                                                                  </w:divBdr>
                                                                                                </w:div>
                                                                                              </w:divsChild>
                                                                                            </w:div>
                                                                                            <w:div w:id="1541934457">
                                                                                              <w:marLeft w:val="0"/>
                                                                                              <w:marRight w:val="0"/>
                                                                                              <w:marTop w:val="0"/>
                                                                                              <w:marBottom w:val="0"/>
                                                                                              <w:divBdr>
                                                                                                <w:top w:val="none" w:sz="0" w:space="0" w:color="auto"/>
                                                                                                <w:left w:val="none" w:sz="0" w:space="0" w:color="auto"/>
                                                                                                <w:bottom w:val="none" w:sz="0" w:space="0" w:color="auto"/>
                                                                                                <w:right w:val="none" w:sz="0" w:space="0" w:color="auto"/>
                                                                                              </w:divBdr>
                                                                                              <w:divsChild>
                                                                                                <w:div w:id="334648912">
                                                                                                  <w:marLeft w:val="0"/>
                                                                                                  <w:marRight w:val="0"/>
                                                                                                  <w:marTop w:val="0"/>
                                                                                                  <w:marBottom w:val="0"/>
                                                                                                  <w:divBdr>
                                                                                                    <w:top w:val="none" w:sz="0" w:space="0" w:color="auto"/>
                                                                                                    <w:left w:val="none" w:sz="0" w:space="0" w:color="auto"/>
                                                                                                    <w:bottom w:val="none" w:sz="0" w:space="0" w:color="auto"/>
                                                                                                    <w:right w:val="none" w:sz="0" w:space="0" w:color="auto"/>
                                                                                                  </w:divBdr>
                                                                                                  <w:divsChild>
                                                                                                    <w:div w:id="156312831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152452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3913347">
                              <w:marLeft w:val="0"/>
                              <w:marRight w:val="0"/>
                              <w:marTop w:val="292"/>
                              <w:marBottom w:val="292"/>
                              <w:divBdr>
                                <w:top w:val="none" w:sz="0" w:space="0" w:color="auto"/>
                                <w:left w:val="none" w:sz="0" w:space="0" w:color="auto"/>
                                <w:bottom w:val="none" w:sz="0" w:space="0" w:color="auto"/>
                                <w:right w:val="none" w:sz="0" w:space="0" w:color="auto"/>
                              </w:divBdr>
                              <w:divsChild>
                                <w:div w:id="1564291168">
                                  <w:marLeft w:val="0"/>
                                  <w:marRight w:val="0"/>
                                  <w:marTop w:val="0"/>
                                  <w:marBottom w:val="0"/>
                                  <w:divBdr>
                                    <w:top w:val="none" w:sz="0" w:space="0" w:color="auto"/>
                                    <w:left w:val="none" w:sz="0" w:space="0" w:color="auto"/>
                                    <w:bottom w:val="none" w:sz="0" w:space="0" w:color="auto"/>
                                    <w:right w:val="none" w:sz="0" w:space="0" w:color="auto"/>
                                  </w:divBdr>
                                </w:div>
                              </w:divsChild>
                            </w:div>
                            <w:div w:id="1365668059">
                              <w:marLeft w:val="0"/>
                              <w:marRight w:val="0"/>
                              <w:marTop w:val="292"/>
                              <w:marBottom w:val="292"/>
                              <w:divBdr>
                                <w:top w:val="none" w:sz="0" w:space="0" w:color="auto"/>
                                <w:left w:val="none" w:sz="0" w:space="0" w:color="auto"/>
                                <w:bottom w:val="none" w:sz="0" w:space="0" w:color="auto"/>
                                <w:right w:val="none" w:sz="0" w:space="0" w:color="auto"/>
                              </w:divBdr>
                              <w:divsChild>
                                <w:div w:id="100421623">
                                  <w:marLeft w:val="0"/>
                                  <w:marRight w:val="0"/>
                                  <w:marTop w:val="0"/>
                                  <w:marBottom w:val="0"/>
                                  <w:divBdr>
                                    <w:top w:val="none" w:sz="0" w:space="0" w:color="auto"/>
                                    <w:left w:val="none" w:sz="0" w:space="0" w:color="auto"/>
                                    <w:bottom w:val="none" w:sz="0" w:space="0" w:color="auto"/>
                                    <w:right w:val="none" w:sz="0" w:space="0" w:color="auto"/>
                                  </w:divBdr>
                                </w:div>
                              </w:divsChild>
                            </w:div>
                            <w:div w:id="483618755">
                              <w:marLeft w:val="0"/>
                              <w:marRight w:val="0"/>
                              <w:marTop w:val="292"/>
                              <w:marBottom w:val="292"/>
                              <w:divBdr>
                                <w:top w:val="none" w:sz="0" w:space="0" w:color="auto"/>
                                <w:left w:val="none" w:sz="0" w:space="0" w:color="auto"/>
                                <w:bottom w:val="none" w:sz="0" w:space="0" w:color="auto"/>
                                <w:right w:val="none" w:sz="0" w:space="0" w:color="auto"/>
                              </w:divBdr>
                              <w:divsChild>
                                <w:div w:id="1020397212">
                                  <w:marLeft w:val="0"/>
                                  <w:marRight w:val="0"/>
                                  <w:marTop w:val="0"/>
                                  <w:marBottom w:val="0"/>
                                  <w:divBdr>
                                    <w:top w:val="none" w:sz="0" w:space="0" w:color="auto"/>
                                    <w:left w:val="none" w:sz="0" w:space="0" w:color="auto"/>
                                    <w:bottom w:val="none" w:sz="0" w:space="0" w:color="auto"/>
                                    <w:right w:val="none" w:sz="0" w:space="0" w:color="auto"/>
                                  </w:divBdr>
                                </w:div>
                              </w:divsChild>
                            </w:div>
                            <w:div w:id="399713852">
                              <w:marLeft w:val="0"/>
                              <w:marRight w:val="0"/>
                              <w:marTop w:val="292"/>
                              <w:marBottom w:val="292"/>
                              <w:divBdr>
                                <w:top w:val="none" w:sz="0" w:space="0" w:color="auto"/>
                                <w:left w:val="none" w:sz="0" w:space="0" w:color="auto"/>
                                <w:bottom w:val="none" w:sz="0" w:space="0" w:color="auto"/>
                                <w:right w:val="none" w:sz="0" w:space="0" w:color="auto"/>
                              </w:divBdr>
                              <w:divsChild>
                                <w:div w:id="9882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450979">
      <w:bodyDiv w:val="1"/>
      <w:marLeft w:val="0"/>
      <w:marRight w:val="0"/>
      <w:marTop w:val="0"/>
      <w:marBottom w:val="0"/>
      <w:divBdr>
        <w:top w:val="none" w:sz="0" w:space="0" w:color="auto"/>
        <w:left w:val="none" w:sz="0" w:space="0" w:color="auto"/>
        <w:bottom w:val="none" w:sz="0" w:space="0" w:color="auto"/>
        <w:right w:val="none" w:sz="0" w:space="0" w:color="auto"/>
      </w:divBdr>
      <w:divsChild>
        <w:div w:id="564031658">
          <w:marLeft w:val="0"/>
          <w:marRight w:val="0"/>
          <w:marTop w:val="0"/>
          <w:marBottom w:val="0"/>
          <w:divBdr>
            <w:top w:val="none" w:sz="0" w:space="0" w:color="auto"/>
            <w:left w:val="none" w:sz="0" w:space="0" w:color="auto"/>
            <w:bottom w:val="none" w:sz="0" w:space="0" w:color="auto"/>
            <w:right w:val="none" w:sz="0" w:space="0" w:color="auto"/>
          </w:divBdr>
          <w:divsChild>
            <w:div w:id="170071719">
              <w:marLeft w:val="0"/>
              <w:marRight w:val="0"/>
              <w:marTop w:val="0"/>
              <w:marBottom w:val="0"/>
              <w:divBdr>
                <w:top w:val="none" w:sz="0" w:space="0" w:color="auto"/>
                <w:left w:val="none" w:sz="0" w:space="0" w:color="auto"/>
                <w:bottom w:val="none" w:sz="0" w:space="0" w:color="auto"/>
                <w:right w:val="none" w:sz="0" w:space="0" w:color="auto"/>
              </w:divBdr>
              <w:divsChild>
                <w:div w:id="1602759173">
                  <w:marLeft w:val="0"/>
                  <w:marRight w:val="0"/>
                  <w:marTop w:val="0"/>
                  <w:marBottom w:val="0"/>
                  <w:divBdr>
                    <w:top w:val="none" w:sz="0" w:space="0" w:color="auto"/>
                    <w:left w:val="none" w:sz="0" w:space="0" w:color="auto"/>
                    <w:bottom w:val="none" w:sz="0" w:space="0" w:color="auto"/>
                    <w:right w:val="none" w:sz="0" w:space="0" w:color="auto"/>
                  </w:divBdr>
                </w:div>
                <w:div w:id="1777360933">
                  <w:marLeft w:val="0"/>
                  <w:marRight w:val="0"/>
                  <w:marTop w:val="729"/>
                  <w:marBottom w:val="0"/>
                  <w:divBdr>
                    <w:top w:val="none" w:sz="0" w:space="0" w:color="auto"/>
                    <w:left w:val="none" w:sz="0" w:space="0" w:color="auto"/>
                    <w:bottom w:val="none" w:sz="0" w:space="0" w:color="auto"/>
                    <w:right w:val="none" w:sz="0" w:space="0" w:color="auto"/>
                  </w:divBdr>
                  <w:divsChild>
                    <w:div w:id="486673522">
                      <w:marLeft w:val="0"/>
                      <w:marRight w:val="0"/>
                      <w:marTop w:val="0"/>
                      <w:marBottom w:val="0"/>
                      <w:divBdr>
                        <w:top w:val="none" w:sz="0" w:space="0" w:color="auto"/>
                        <w:left w:val="none" w:sz="0" w:space="0" w:color="auto"/>
                        <w:bottom w:val="none" w:sz="0" w:space="0" w:color="auto"/>
                        <w:right w:val="none" w:sz="0" w:space="0" w:color="auto"/>
                      </w:divBdr>
                      <w:divsChild>
                        <w:div w:id="1648246791">
                          <w:marLeft w:val="0"/>
                          <w:marRight w:val="0"/>
                          <w:marTop w:val="0"/>
                          <w:marBottom w:val="0"/>
                          <w:divBdr>
                            <w:top w:val="none" w:sz="0" w:space="0" w:color="auto"/>
                            <w:left w:val="none" w:sz="0" w:space="0" w:color="auto"/>
                            <w:bottom w:val="none" w:sz="0" w:space="0" w:color="auto"/>
                            <w:right w:val="none" w:sz="0" w:space="0" w:color="auto"/>
                          </w:divBdr>
                          <w:divsChild>
                            <w:div w:id="625814190">
                              <w:marLeft w:val="0"/>
                              <w:marRight w:val="0"/>
                              <w:marTop w:val="0"/>
                              <w:marBottom w:val="0"/>
                              <w:divBdr>
                                <w:top w:val="none" w:sz="0" w:space="0" w:color="auto"/>
                                <w:left w:val="none" w:sz="0" w:space="0" w:color="auto"/>
                                <w:bottom w:val="none" w:sz="0" w:space="0" w:color="auto"/>
                                <w:right w:val="none" w:sz="0" w:space="0" w:color="auto"/>
                              </w:divBdr>
                            </w:div>
                          </w:divsChild>
                        </w:div>
                        <w:div w:id="2018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5915">
          <w:marLeft w:val="0"/>
          <w:marRight w:val="0"/>
          <w:marTop w:val="0"/>
          <w:marBottom w:val="0"/>
          <w:divBdr>
            <w:top w:val="none" w:sz="0" w:space="0" w:color="auto"/>
            <w:left w:val="none" w:sz="0" w:space="0" w:color="auto"/>
            <w:bottom w:val="none" w:sz="0" w:space="0" w:color="auto"/>
            <w:right w:val="none" w:sz="0" w:space="0" w:color="auto"/>
          </w:divBdr>
          <w:divsChild>
            <w:div w:id="989208181">
              <w:marLeft w:val="0"/>
              <w:marRight w:val="0"/>
              <w:marTop w:val="0"/>
              <w:marBottom w:val="0"/>
              <w:divBdr>
                <w:top w:val="none" w:sz="0" w:space="0" w:color="auto"/>
                <w:left w:val="none" w:sz="0" w:space="0" w:color="auto"/>
                <w:bottom w:val="none" w:sz="0" w:space="0" w:color="auto"/>
                <w:right w:val="none" w:sz="0" w:space="0" w:color="auto"/>
              </w:divBdr>
              <w:divsChild>
                <w:div w:id="711227215">
                  <w:marLeft w:val="0"/>
                  <w:marRight w:val="0"/>
                  <w:marTop w:val="0"/>
                  <w:marBottom w:val="0"/>
                  <w:divBdr>
                    <w:top w:val="none" w:sz="0" w:space="0" w:color="auto"/>
                    <w:left w:val="none" w:sz="0" w:space="0" w:color="auto"/>
                    <w:bottom w:val="none" w:sz="0" w:space="0" w:color="auto"/>
                    <w:right w:val="none" w:sz="0" w:space="0" w:color="auto"/>
                  </w:divBdr>
                  <w:divsChild>
                    <w:div w:id="2097940642">
                      <w:marLeft w:val="0"/>
                      <w:marRight w:val="1823"/>
                      <w:marTop w:val="0"/>
                      <w:marBottom w:val="0"/>
                      <w:divBdr>
                        <w:top w:val="none" w:sz="0" w:space="0" w:color="auto"/>
                        <w:left w:val="none" w:sz="0" w:space="0" w:color="auto"/>
                        <w:bottom w:val="none" w:sz="0" w:space="0" w:color="auto"/>
                        <w:right w:val="none" w:sz="0" w:space="0" w:color="auto"/>
                      </w:divBdr>
                      <w:divsChild>
                        <w:div w:id="307899422">
                          <w:marLeft w:val="0"/>
                          <w:marRight w:val="0"/>
                          <w:marTop w:val="729"/>
                          <w:marBottom w:val="729"/>
                          <w:divBdr>
                            <w:top w:val="none" w:sz="0" w:space="0" w:color="auto"/>
                            <w:left w:val="none" w:sz="0" w:space="0" w:color="auto"/>
                            <w:bottom w:val="none" w:sz="0" w:space="0" w:color="auto"/>
                            <w:right w:val="none" w:sz="0" w:space="0" w:color="auto"/>
                          </w:divBdr>
                          <w:divsChild>
                            <w:div w:id="1530757066">
                              <w:marLeft w:val="0"/>
                              <w:marRight w:val="0"/>
                              <w:marTop w:val="0"/>
                              <w:marBottom w:val="365"/>
                              <w:divBdr>
                                <w:top w:val="none" w:sz="0" w:space="0" w:color="auto"/>
                                <w:left w:val="none" w:sz="0" w:space="0" w:color="auto"/>
                                <w:bottom w:val="none" w:sz="0" w:space="0" w:color="auto"/>
                                <w:right w:val="none" w:sz="0" w:space="0" w:color="auto"/>
                              </w:divBdr>
                            </w:div>
                            <w:div w:id="197552306">
                              <w:marLeft w:val="0"/>
                              <w:marRight w:val="0"/>
                              <w:marTop w:val="365"/>
                              <w:marBottom w:val="365"/>
                              <w:divBdr>
                                <w:top w:val="none" w:sz="0" w:space="0" w:color="auto"/>
                                <w:left w:val="none" w:sz="0" w:space="0" w:color="auto"/>
                                <w:bottom w:val="none" w:sz="0" w:space="0" w:color="auto"/>
                                <w:right w:val="none" w:sz="0" w:space="0" w:color="auto"/>
                              </w:divBdr>
                            </w:div>
                            <w:div w:id="699015456">
                              <w:marLeft w:val="0"/>
                              <w:marRight w:val="0"/>
                              <w:marTop w:val="365"/>
                              <w:marBottom w:val="729"/>
                              <w:divBdr>
                                <w:top w:val="single" w:sz="6" w:space="31" w:color="EB5D0B"/>
                                <w:left w:val="none" w:sz="0" w:space="0" w:color="auto"/>
                                <w:bottom w:val="single" w:sz="6" w:space="31" w:color="EB5D0B"/>
                                <w:right w:val="none" w:sz="0" w:space="0" w:color="auto"/>
                              </w:divBdr>
                            </w:div>
                            <w:div w:id="49302840">
                              <w:marLeft w:val="0"/>
                              <w:marRight w:val="0"/>
                              <w:marTop w:val="292"/>
                              <w:marBottom w:val="292"/>
                              <w:divBdr>
                                <w:top w:val="none" w:sz="0" w:space="0" w:color="auto"/>
                                <w:left w:val="none" w:sz="0" w:space="0" w:color="auto"/>
                                <w:bottom w:val="none" w:sz="0" w:space="0" w:color="auto"/>
                                <w:right w:val="none" w:sz="0" w:space="0" w:color="auto"/>
                              </w:divBdr>
                              <w:divsChild>
                                <w:div w:id="1789394947">
                                  <w:marLeft w:val="0"/>
                                  <w:marRight w:val="0"/>
                                  <w:marTop w:val="0"/>
                                  <w:marBottom w:val="0"/>
                                  <w:divBdr>
                                    <w:top w:val="none" w:sz="0" w:space="0" w:color="auto"/>
                                    <w:left w:val="none" w:sz="0" w:space="0" w:color="auto"/>
                                    <w:bottom w:val="none" w:sz="0" w:space="0" w:color="auto"/>
                                    <w:right w:val="none" w:sz="0" w:space="0" w:color="auto"/>
                                  </w:divBdr>
                                </w:div>
                              </w:divsChild>
                            </w:div>
                            <w:div w:id="551890593">
                              <w:marLeft w:val="0"/>
                              <w:marRight w:val="0"/>
                              <w:marTop w:val="292"/>
                              <w:marBottom w:val="292"/>
                              <w:divBdr>
                                <w:top w:val="none" w:sz="0" w:space="0" w:color="auto"/>
                                <w:left w:val="none" w:sz="0" w:space="0" w:color="auto"/>
                                <w:bottom w:val="none" w:sz="0" w:space="0" w:color="auto"/>
                                <w:right w:val="none" w:sz="0" w:space="0" w:color="auto"/>
                              </w:divBdr>
                              <w:divsChild>
                                <w:div w:id="96562902">
                                  <w:marLeft w:val="0"/>
                                  <w:marRight w:val="0"/>
                                  <w:marTop w:val="0"/>
                                  <w:marBottom w:val="0"/>
                                  <w:divBdr>
                                    <w:top w:val="none" w:sz="0" w:space="0" w:color="auto"/>
                                    <w:left w:val="none" w:sz="0" w:space="0" w:color="auto"/>
                                    <w:bottom w:val="none" w:sz="0" w:space="0" w:color="auto"/>
                                    <w:right w:val="none" w:sz="0" w:space="0" w:color="auto"/>
                                  </w:divBdr>
                                </w:div>
                              </w:divsChild>
                            </w:div>
                            <w:div w:id="171922396">
                              <w:marLeft w:val="0"/>
                              <w:marRight w:val="0"/>
                              <w:marTop w:val="292"/>
                              <w:marBottom w:val="292"/>
                              <w:divBdr>
                                <w:top w:val="none" w:sz="0" w:space="0" w:color="auto"/>
                                <w:left w:val="none" w:sz="0" w:space="0" w:color="auto"/>
                                <w:bottom w:val="none" w:sz="0" w:space="0" w:color="auto"/>
                                <w:right w:val="none" w:sz="0" w:space="0" w:color="auto"/>
                              </w:divBdr>
                              <w:divsChild>
                                <w:div w:id="1840344602">
                                  <w:marLeft w:val="0"/>
                                  <w:marRight w:val="0"/>
                                  <w:marTop w:val="0"/>
                                  <w:marBottom w:val="0"/>
                                  <w:divBdr>
                                    <w:top w:val="none" w:sz="0" w:space="0" w:color="auto"/>
                                    <w:left w:val="none" w:sz="0" w:space="0" w:color="auto"/>
                                    <w:bottom w:val="none" w:sz="0" w:space="0" w:color="auto"/>
                                    <w:right w:val="none" w:sz="0" w:space="0" w:color="auto"/>
                                  </w:divBdr>
                                </w:div>
                              </w:divsChild>
                            </w:div>
                            <w:div w:id="1750687755">
                              <w:marLeft w:val="0"/>
                              <w:marRight w:val="0"/>
                              <w:marTop w:val="292"/>
                              <w:marBottom w:val="292"/>
                              <w:divBdr>
                                <w:top w:val="none" w:sz="0" w:space="0" w:color="auto"/>
                                <w:left w:val="none" w:sz="0" w:space="0" w:color="auto"/>
                                <w:bottom w:val="none" w:sz="0" w:space="0" w:color="auto"/>
                                <w:right w:val="none" w:sz="0" w:space="0" w:color="auto"/>
                              </w:divBdr>
                              <w:divsChild>
                                <w:div w:id="988480852">
                                  <w:marLeft w:val="0"/>
                                  <w:marRight w:val="0"/>
                                  <w:marTop w:val="0"/>
                                  <w:marBottom w:val="0"/>
                                  <w:divBdr>
                                    <w:top w:val="none" w:sz="0" w:space="0" w:color="auto"/>
                                    <w:left w:val="none" w:sz="0" w:space="0" w:color="auto"/>
                                    <w:bottom w:val="none" w:sz="0" w:space="0" w:color="auto"/>
                                    <w:right w:val="none" w:sz="0" w:space="0" w:color="auto"/>
                                  </w:divBdr>
                                </w:div>
                              </w:divsChild>
                            </w:div>
                            <w:div w:id="1946038953">
                              <w:marLeft w:val="0"/>
                              <w:marRight w:val="0"/>
                              <w:marTop w:val="292"/>
                              <w:marBottom w:val="292"/>
                              <w:divBdr>
                                <w:top w:val="none" w:sz="0" w:space="0" w:color="auto"/>
                                <w:left w:val="none" w:sz="0" w:space="0" w:color="auto"/>
                                <w:bottom w:val="none" w:sz="0" w:space="0" w:color="auto"/>
                                <w:right w:val="none" w:sz="0" w:space="0" w:color="auto"/>
                              </w:divBdr>
                              <w:divsChild>
                                <w:div w:id="798375166">
                                  <w:marLeft w:val="0"/>
                                  <w:marRight w:val="0"/>
                                  <w:marTop w:val="0"/>
                                  <w:marBottom w:val="0"/>
                                  <w:divBdr>
                                    <w:top w:val="none" w:sz="0" w:space="0" w:color="auto"/>
                                    <w:left w:val="none" w:sz="0" w:space="0" w:color="auto"/>
                                    <w:bottom w:val="none" w:sz="0" w:space="0" w:color="auto"/>
                                    <w:right w:val="none" w:sz="0" w:space="0" w:color="auto"/>
                                  </w:divBdr>
                                </w:div>
                              </w:divsChild>
                            </w:div>
                            <w:div w:id="230889473">
                              <w:marLeft w:val="0"/>
                              <w:marRight w:val="0"/>
                              <w:marTop w:val="437"/>
                              <w:marBottom w:val="547"/>
                              <w:divBdr>
                                <w:top w:val="none" w:sz="0" w:space="0" w:color="auto"/>
                                <w:left w:val="none" w:sz="0" w:space="0" w:color="auto"/>
                                <w:bottom w:val="none" w:sz="0" w:space="0" w:color="auto"/>
                                <w:right w:val="none" w:sz="0" w:space="0" w:color="auto"/>
                              </w:divBdr>
                              <w:divsChild>
                                <w:div w:id="2123764137">
                                  <w:marLeft w:val="0"/>
                                  <w:marRight w:val="0"/>
                                  <w:marTop w:val="0"/>
                                  <w:marBottom w:val="0"/>
                                  <w:divBdr>
                                    <w:top w:val="none" w:sz="0" w:space="0" w:color="auto"/>
                                    <w:left w:val="none" w:sz="0" w:space="0" w:color="auto"/>
                                    <w:bottom w:val="single" w:sz="6" w:space="18" w:color="B8B9BA"/>
                                    <w:right w:val="none" w:sz="0" w:space="0" w:color="auto"/>
                                  </w:divBdr>
                                  <w:divsChild>
                                    <w:div w:id="485629652">
                                      <w:marLeft w:val="0"/>
                                      <w:marRight w:val="0"/>
                                      <w:marTop w:val="0"/>
                                      <w:marBottom w:val="0"/>
                                      <w:divBdr>
                                        <w:top w:val="none" w:sz="0" w:space="0" w:color="auto"/>
                                        <w:left w:val="none" w:sz="0" w:space="0" w:color="auto"/>
                                        <w:bottom w:val="none" w:sz="0" w:space="0" w:color="auto"/>
                                        <w:right w:val="none" w:sz="0" w:space="0" w:color="auto"/>
                                      </w:divBdr>
                                    </w:div>
                                    <w:div w:id="478883273">
                                      <w:marLeft w:val="0"/>
                                      <w:marRight w:val="0"/>
                                      <w:marTop w:val="273"/>
                                      <w:marBottom w:val="0"/>
                                      <w:divBdr>
                                        <w:top w:val="none" w:sz="0" w:space="0" w:color="auto"/>
                                        <w:left w:val="none" w:sz="0" w:space="0" w:color="auto"/>
                                        <w:bottom w:val="none" w:sz="0" w:space="0" w:color="auto"/>
                                        <w:right w:val="none" w:sz="0" w:space="0" w:color="auto"/>
                                      </w:divBdr>
                                      <w:divsChild>
                                        <w:div w:id="1254360595">
                                          <w:marLeft w:val="0"/>
                                          <w:marRight w:val="0"/>
                                          <w:marTop w:val="0"/>
                                          <w:marBottom w:val="0"/>
                                          <w:divBdr>
                                            <w:top w:val="none" w:sz="0" w:space="0" w:color="auto"/>
                                            <w:left w:val="none" w:sz="0" w:space="0" w:color="auto"/>
                                            <w:bottom w:val="none" w:sz="0" w:space="0" w:color="auto"/>
                                            <w:right w:val="none" w:sz="0" w:space="0" w:color="auto"/>
                                          </w:divBdr>
                                        </w:div>
                                      </w:divsChild>
                                    </w:div>
                                    <w:div w:id="2768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502575">
                              <w:marLeft w:val="0"/>
                              <w:marRight w:val="0"/>
                              <w:marTop w:val="292"/>
                              <w:marBottom w:val="292"/>
                              <w:divBdr>
                                <w:top w:val="none" w:sz="0" w:space="0" w:color="auto"/>
                                <w:left w:val="none" w:sz="0" w:space="0" w:color="auto"/>
                                <w:bottom w:val="none" w:sz="0" w:space="0" w:color="auto"/>
                                <w:right w:val="none" w:sz="0" w:space="0" w:color="auto"/>
                              </w:divBdr>
                              <w:divsChild>
                                <w:div w:id="1891769756">
                                  <w:marLeft w:val="0"/>
                                  <w:marRight w:val="0"/>
                                  <w:marTop w:val="0"/>
                                  <w:marBottom w:val="0"/>
                                  <w:divBdr>
                                    <w:top w:val="none" w:sz="0" w:space="0" w:color="auto"/>
                                    <w:left w:val="none" w:sz="0" w:space="0" w:color="auto"/>
                                    <w:bottom w:val="none" w:sz="0" w:space="0" w:color="auto"/>
                                    <w:right w:val="none" w:sz="0" w:space="0" w:color="auto"/>
                                  </w:divBdr>
                                </w:div>
                              </w:divsChild>
                            </w:div>
                            <w:div w:id="1643844759">
                              <w:marLeft w:val="0"/>
                              <w:marRight w:val="0"/>
                              <w:marTop w:val="437"/>
                              <w:marBottom w:val="437"/>
                              <w:divBdr>
                                <w:top w:val="none" w:sz="0" w:space="0" w:color="auto"/>
                                <w:left w:val="none" w:sz="0" w:space="0" w:color="auto"/>
                                <w:bottom w:val="none" w:sz="0" w:space="0" w:color="auto"/>
                                <w:right w:val="none" w:sz="0" w:space="0" w:color="auto"/>
                              </w:divBdr>
                            </w:div>
                            <w:div w:id="406610160">
                              <w:marLeft w:val="0"/>
                              <w:marRight w:val="0"/>
                              <w:marTop w:val="292"/>
                              <w:marBottom w:val="292"/>
                              <w:divBdr>
                                <w:top w:val="none" w:sz="0" w:space="0" w:color="auto"/>
                                <w:left w:val="none" w:sz="0" w:space="0" w:color="auto"/>
                                <w:bottom w:val="none" w:sz="0" w:space="0" w:color="auto"/>
                                <w:right w:val="none" w:sz="0" w:space="0" w:color="auto"/>
                              </w:divBdr>
                              <w:divsChild>
                                <w:div w:id="1833637907">
                                  <w:marLeft w:val="0"/>
                                  <w:marRight w:val="0"/>
                                  <w:marTop w:val="0"/>
                                  <w:marBottom w:val="0"/>
                                  <w:divBdr>
                                    <w:top w:val="none" w:sz="0" w:space="0" w:color="auto"/>
                                    <w:left w:val="none" w:sz="0" w:space="0" w:color="auto"/>
                                    <w:bottom w:val="none" w:sz="0" w:space="0" w:color="auto"/>
                                    <w:right w:val="none" w:sz="0" w:space="0" w:color="auto"/>
                                  </w:divBdr>
                                </w:div>
                              </w:divsChild>
                            </w:div>
                            <w:div w:id="380903709">
                              <w:marLeft w:val="0"/>
                              <w:marRight w:val="0"/>
                              <w:marTop w:val="0"/>
                              <w:marBottom w:val="0"/>
                              <w:divBdr>
                                <w:top w:val="none" w:sz="0" w:space="0" w:color="auto"/>
                                <w:left w:val="none" w:sz="0" w:space="0" w:color="auto"/>
                                <w:bottom w:val="none" w:sz="0" w:space="0" w:color="auto"/>
                                <w:right w:val="none" w:sz="0" w:space="0" w:color="auto"/>
                              </w:divBdr>
                              <w:divsChild>
                                <w:div w:id="1135949955">
                                  <w:marLeft w:val="0"/>
                                  <w:marRight w:val="0"/>
                                  <w:marTop w:val="0"/>
                                  <w:marBottom w:val="0"/>
                                  <w:divBdr>
                                    <w:top w:val="none" w:sz="0" w:space="0" w:color="auto"/>
                                    <w:left w:val="none" w:sz="0" w:space="0" w:color="auto"/>
                                    <w:bottom w:val="none" w:sz="0" w:space="0" w:color="auto"/>
                                    <w:right w:val="none" w:sz="0" w:space="0" w:color="auto"/>
                                  </w:divBdr>
                                  <w:divsChild>
                                    <w:div w:id="1357928276">
                                      <w:marLeft w:val="0"/>
                                      <w:marRight w:val="0"/>
                                      <w:marTop w:val="0"/>
                                      <w:marBottom w:val="0"/>
                                      <w:divBdr>
                                        <w:top w:val="none" w:sz="0" w:space="0" w:color="auto"/>
                                        <w:left w:val="none" w:sz="0" w:space="0" w:color="auto"/>
                                        <w:bottom w:val="none" w:sz="0" w:space="0" w:color="auto"/>
                                        <w:right w:val="none" w:sz="0" w:space="0" w:color="auto"/>
                                      </w:divBdr>
                                      <w:divsChild>
                                        <w:div w:id="432434155">
                                          <w:marLeft w:val="0"/>
                                          <w:marRight w:val="0"/>
                                          <w:marTop w:val="0"/>
                                          <w:marBottom w:val="0"/>
                                          <w:divBdr>
                                            <w:top w:val="none" w:sz="0" w:space="0" w:color="auto"/>
                                            <w:left w:val="none" w:sz="0" w:space="0" w:color="auto"/>
                                            <w:bottom w:val="none" w:sz="0" w:space="0" w:color="auto"/>
                                            <w:right w:val="none" w:sz="0" w:space="0" w:color="auto"/>
                                          </w:divBdr>
                                          <w:divsChild>
                                            <w:div w:id="1319920270">
                                              <w:marLeft w:val="0"/>
                                              <w:marRight w:val="0"/>
                                              <w:marTop w:val="0"/>
                                              <w:marBottom w:val="0"/>
                                              <w:divBdr>
                                                <w:top w:val="none" w:sz="0" w:space="0" w:color="auto"/>
                                                <w:left w:val="none" w:sz="0" w:space="0" w:color="auto"/>
                                                <w:bottom w:val="none" w:sz="0" w:space="0" w:color="auto"/>
                                                <w:right w:val="none" w:sz="0" w:space="0" w:color="auto"/>
                                              </w:divBdr>
                                              <w:divsChild>
                                                <w:div w:id="1308708438">
                                                  <w:marLeft w:val="0"/>
                                                  <w:marRight w:val="0"/>
                                                  <w:marTop w:val="0"/>
                                                  <w:marBottom w:val="0"/>
                                                  <w:divBdr>
                                                    <w:top w:val="none" w:sz="0" w:space="0" w:color="auto"/>
                                                    <w:left w:val="none" w:sz="0" w:space="0" w:color="auto"/>
                                                    <w:bottom w:val="none" w:sz="0" w:space="0" w:color="auto"/>
                                                    <w:right w:val="none" w:sz="0" w:space="0" w:color="auto"/>
                                                  </w:divBdr>
                                                  <w:divsChild>
                                                    <w:div w:id="508758642">
                                                      <w:marLeft w:val="0"/>
                                                      <w:marRight w:val="0"/>
                                                      <w:marTop w:val="0"/>
                                                      <w:marBottom w:val="0"/>
                                                      <w:divBdr>
                                                        <w:top w:val="none" w:sz="0" w:space="0" w:color="auto"/>
                                                        <w:left w:val="none" w:sz="0" w:space="0" w:color="auto"/>
                                                        <w:bottom w:val="none" w:sz="0" w:space="0" w:color="auto"/>
                                                        <w:right w:val="none" w:sz="0" w:space="0" w:color="auto"/>
                                                      </w:divBdr>
                                                      <w:divsChild>
                                                        <w:div w:id="1962834476">
                                                          <w:marLeft w:val="0"/>
                                                          <w:marRight w:val="0"/>
                                                          <w:marTop w:val="0"/>
                                                          <w:marBottom w:val="0"/>
                                                          <w:divBdr>
                                                            <w:top w:val="none" w:sz="0" w:space="0" w:color="auto"/>
                                                            <w:left w:val="none" w:sz="0" w:space="0" w:color="auto"/>
                                                            <w:bottom w:val="none" w:sz="0" w:space="0" w:color="auto"/>
                                                            <w:right w:val="none" w:sz="0" w:space="0" w:color="auto"/>
                                                          </w:divBdr>
                                                          <w:divsChild>
                                                            <w:div w:id="158663850">
                                                              <w:marLeft w:val="0"/>
                                                              <w:marRight w:val="0"/>
                                                              <w:marTop w:val="0"/>
                                                              <w:marBottom w:val="0"/>
                                                              <w:divBdr>
                                                                <w:top w:val="none" w:sz="0" w:space="0" w:color="auto"/>
                                                                <w:left w:val="none" w:sz="0" w:space="0" w:color="auto"/>
                                                                <w:bottom w:val="none" w:sz="0" w:space="0" w:color="auto"/>
                                                                <w:right w:val="none" w:sz="0" w:space="0" w:color="auto"/>
                                                              </w:divBdr>
                                                              <w:divsChild>
                                                                <w:div w:id="1198275251">
                                                                  <w:marLeft w:val="0"/>
                                                                  <w:marRight w:val="0"/>
                                                                  <w:marTop w:val="0"/>
                                                                  <w:marBottom w:val="0"/>
                                                                  <w:divBdr>
                                                                    <w:top w:val="none" w:sz="0" w:space="0" w:color="auto"/>
                                                                    <w:left w:val="none" w:sz="0" w:space="0" w:color="auto"/>
                                                                    <w:bottom w:val="none" w:sz="0" w:space="0" w:color="auto"/>
                                                                    <w:right w:val="none" w:sz="0" w:space="0" w:color="auto"/>
                                                                  </w:divBdr>
                                                                  <w:divsChild>
                                                                    <w:div w:id="412820688">
                                                                      <w:marLeft w:val="0"/>
                                                                      <w:marRight w:val="0"/>
                                                                      <w:marTop w:val="0"/>
                                                                      <w:marBottom w:val="0"/>
                                                                      <w:divBdr>
                                                                        <w:top w:val="none" w:sz="0" w:space="0" w:color="auto"/>
                                                                        <w:left w:val="none" w:sz="0" w:space="0" w:color="auto"/>
                                                                        <w:bottom w:val="none" w:sz="0" w:space="0" w:color="auto"/>
                                                                        <w:right w:val="none" w:sz="0" w:space="0" w:color="auto"/>
                                                                      </w:divBdr>
                                                                      <w:divsChild>
                                                                        <w:div w:id="892354188">
                                                                          <w:marLeft w:val="0"/>
                                                                          <w:marRight w:val="0"/>
                                                                          <w:marTop w:val="0"/>
                                                                          <w:marBottom w:val="0"/>
                                                                          <w:divBdr>
                                                                            <w:top w:val="none" w:sz="0" w:space="0" w:color="auto"/>
                                                                            <w:left w:val="none" w:sz="0" w:space="0" w:color="auto"/>
                                                                            <w:bottom w:val="none" w:sz="0" w:space="0" w:color="auto"/>
                                                                            <w:right w:val="none" w:sz="0" w:space="0" w:color="auto"/>
                                                                          </w:divBdr>
                                                                          <w:divsChild>
                                                                            <w:div w:id="1906645158">
                                                                              <w:marLeft w:val="0"/>
                                                                              <w:marRight w:val="0"/>
                                                                              <w:marTop w:val="0"/>
                                                                              <w:marBottom w:val="0"/>
                                                                              <w:divBdr>
                                                                                <w:top w:val="none" w:sz="0" w:space="0" w:color="auto"/>
                                                                                <w:left w:val="none" w:sz="0" w:space="0" w:color="auto"/>
                                                                                <w:bottom w:val="none" w:sz="0" w:space="0" w:color="auto"/>
                                                                                <w:right w:val="none" w:sz="0" w:space="0" w:color="auto"/>
                                                                              </w:divBdr>
                                                                              <w:divsChild>
                                                                                <w:div w:id="630523167">
                                                                                  <w:marLeft w:val="0"/>
                                                                                  <w:marRight w:val="0"/>
                                                                                  <w:marTop w:val="0"/>
                                                                                  <w:marBottom w:val="0"/>
                                                                                  <w:divBdr>
                                                                                    <w:top w:val="none" w:sz="0" w:space="0" w:color="auto"/>
                                                                                    <w:left w:val="none" w:sz="0" w:space="0" w:color="auto"/>
                                                                                    <w:bottom w:val="none" w:sz="0" w:space="0" w:color="auto"/>
                                                                                    <w:right w:val="none" w:sz="0" w:space="0" w:color="auto"/>
                                                                                  </w:divBdr>
                                                                                  <w:divsChild>
                                                                                    <w:div w:id="2014987870">
                                                                                      <w:marLeft w:val="0"/>
                                                                                      <w:marRight w:val="0"/>
                                                                                      <w:marTop w:val="0"/>
                                                                                      <w:marBottom w:val="0"/>
                                                                                      <w:divBdr>
                                                                                        <w:top w:val="none" w:sz="0" w:space="0" w:color="auto"/>
                                                                                        <w:left w:val="none" w:sz="0" w:space="0" w:color="auto"/>
                                                                                        <w:bottom w:val="none" w:sz="0" w:space="0" w:color="auto"/>
                                                                                        <w:right w:val="none" w:sz="0" w:space="0" w:color="auto"/>
                                                                                      </w:divBdr>
                                                                                      <w:divsChild>
                                                                                        <w:div w:id="228153826">
                                                                                          <w:marLeft w:val="0"/>
                                                                                          <w:marRight w:val="292"/>
                                                                                          <w:marTop w:val="0"/>
                                                                                          <w:marBottom w:val="219"/>
                                                                                          <w:divBdr>
                                                                                            <w:top w:val="none" w:sz="0" w:space="0" w:color="auto"/>
                                                                                            <w:left w:val="none" w:sz="0" w:space="0" w:color="auto"/>
                                                                                            <w:bottom w:val="none" w:sz="0" w:space="0" w:color="auto"/>
                                                                                            <w:right w:val="none" w:sz="0" w:space="0" w:color="auto"/>
                                                                                          </w:divBdr>
                                                                                        </w:div>
                                                                                        <w:div w:id="1326398569">
                                                                                          <w:marLeft w:val="0"/>
                                                                                          <w:marRight w:val="0"/>
                                                                                          <w:marTop w:val="0"/>
                                                                                          <w:marBottom w:val="219"/>
                                                                                          <w:divBdr>
                                                                                            <w:top w:val="none" w:sz="0" w:space="0" w:color="auto"/>
                                                                                            <w:left w:val="none" w:sz="0" w:space="0" w:color="auto"/>
                                                                                            <w:bottom w:val="none" w:sz="0" w:space="0" w:color="auto"/>
                                                                                            <w:right w:val="none" w:sz="0" w:space="0" w:color="auto"/>
                                                                                          </w:divBdr>
                                                                                          <w:divsChild>
                                                                                            <w:div w:id="1568956044">
                                                                                              <w:marLeft w:val="0"/>
                                                                                              <w:marRight w:val="0"/>
                                                                                              <w:marTop w:val="0"/>
                                                                                              <w:marBottom w:val="0"/>
                                                                                              <w:divBdr>
                                                                                                <w:top w:val="none" w:sz="0" w:space="0" w:color="auto"/>
                                                                                                <w:left w:val="none" w:sz="0" w:space="0" w:color="auto"/>
                                                                                                <w:bottom w:val="none" w:sz="0" w:space="0" w:color="auto"/>
                                                                                                <w:right w:val="none" w:sz="0" w:space="0" w:color="auto"/>
                                                                                              </w:divBdr>
                                                                                            </w:div>
                                                                                          </w:divsChild>
                                                                                        </w:div>
                                                                                        <w:div w:id="1255170248">
                                                                                          <w:marLeft w:val="0"/>
                                                                                          <w:marRight w:val="0"/>
                                                                                          <w:marTop w:val="0"/>
                                                                                          <w:marBottom w:val="219"/>
                                                                                          <w:divBdr>
                                                                                            <w:top w:val="none" w:sz="0" w:space="0" w:color="auto"/>
                                                                                            <w:left w:val="none" w:sz="0" w:space="0" w:color="auto"/>
                                                                                            <w:bottom w:val="none" w:sz="0" w:space="0" w:color="auto"/>
                                                                                            <w:right w:val="none" w:sz="0" w:space="0" w:color="auto"/>
                                                                                          </w:divBdr>
                                                                                          <w:divsChild>
                                                                                            <w:div w:id="1419793069">
                                                                                              <w:marLeft w:val="0"/>
                                                                                              <w:marRight w:val="0"/>
                                                                                              <w:marTop w:val="0"/>
                                                                                              <w:marBottom w:val="219"/>
                                                                                              <w:divBdr>
                                                                                                <w:top w:val="none" w:sz="0" w:space="0" w:color="auto"/>
                                                                                                <w:left w:val="none" w:sz="0" w:space="0" w:color="auto"/>
                                                                                                <w:bottom w:val="none" w:sz="0" w:space="0" w:color="auto"/>
                                                                                                <w:right w:val="none" w:sz="0" w:space="0" w:color="auto"/>
                                                                                              </w:divBdr>
                                                                                              <w:divsChild>
                                                                                                <w:div w:id="541097505">
                                                                                                  <w:marLeft w:val="0"/>
                                                                                                  <w:marRight w:val="0"/>
                                                                                                  <w:marTop w:val="0"/>
                                                                                                  <w:marBottom w:val="0"/>
                                                                                                  <w:divBdr>
                                                                                                    <w:top w:val="none" w:sz="0" w:space="0" w:color="auto"/>
                                                                                                    <w:left w:val="none" w:sz="0" w:space="0" w:color="auto"/>
                                                                                                    <w:bottom w:val="none" w:sz="0" w:space="0" w:color="auto"/>
                                                                                                    <w:right w:val="none" w:sz="0" w:space="0" w:color="auto"/>
                                                                                                  </w:divBdr>
                                                                                                </w:div>
                                                                                              </w:divsChild>
                                                                                            </w:div>
                                                                                            <w:div w:id="774404079">
                                                                                              <w:marLeft w:val="0"/>
                                                                                              <w:marRight w:val="0"/>
                                                                                              <w:marTop w:val="0"/>
                                                                                              <w:marBottom w:val="0"/>
                                                                                              <w:divBdr>
                                                                                                <w:top w:val="none" w:sz="0" w:space="0" w:color="auto"/>
                                                                                                <w:left w:val="none" w:sz="0" w:space="0" w:color="auto"/>
                                                                                                <w:bottom w:val="none" w:sz="0" w:space="0" w:color="auto"/>
                                                                                                <w:right w:val="none" w:sz="0" w:space="0" w:color="auto"/>
                                                                                              </w:divBdr>
                                                                                              <w:divsChild>
                                                                                                <w:div w:id="123350447">
                                                                                                  <w:marLeft w:val="0"/>
                                                                                                  <w:marRight w:val="0"/>
                                                                                                  <w:marTop w:val="0"/>
                                                                                                  <w:marBottom w:val="0"/>
                                                                                                  <w:divBdr>
                                                                                                    <w:top w:val="none" w:sz="0" w:space="0" w:color="auto"/>
                                                                                                    <w:left w:val="none" w:sz="0" w:space="0" w:color="auto"/>
                                                                                                    <w:bottom w:val="none" w:sz="0" w:space="0" w:color="auto"/>
                                                                                                    <w:right w:val="none" w:sz="0" w:space="0" w:color="auto"/>
                                                                                                  </w:divBdr>
                                                                                                  <w:divsChild>
                                                                                                    <w:div w:id="1388186394">
                                                                                                      <w:marLeft w:val="0"/>
                                                                                                      <w:marRight w:val="0"/>
                                                                                                      <w:marTop w:val="91"/>
                                                                                                      <w:marBottom w:val="0"/>
                                                                                                      <w:divBdr>
                                                                                                        <w:top w:val="none" w:sz="0" w:space="0" w:color="auto"/>
                                                                                                        <w:left w:val="none" w:sz="0" w:space="0" w:color="auto"/>
                                                                                                        <w:bottom w:val="none" w:sz="0" w:space="0" w:color="auto"/>
                                                                                                        <w:right w:val="none" w:sz="0" w:space="0" w:color="auto"/>
                                                                                                      </w:divBdr>
                                                                                                    </w:div>
                                                                                                    <w:div w:id="1911847144">
                                                                                                      <w:marLeft w:val="0"/>
                                                                                                      <w:marRight w:val="0"/>
                                                                                                      <w:marTop w:val="91"/>
                                                                                                      <w:marBottom w:val="0"/>
                                                                                                      <w:divBdr>
                                                                                                        <w:top w:val="none" w:sz="0" w:space="0" w:color="auto"/>
                                                                                                        <w:left w:val="none" w:sz="0" w:space="0" w:color="auto"/>
                                                                                                        <w:bottom w:val="none" w:sz="0" w:space="0" w:color="auto"/>
                                                                                                        <w:right w:val="none" w:sz="0" w:space="0" w:color="auto"/>
                                                                                                      </w:divBdr>
                                                                                                    </w:div>
                                                                                                    <w:div w:id="95633955">
                                                                                                      <w:marLeft w:val="0"/>
                                                                                                      <w:marRight w:val="0"/>
                                                                                                      <w:marTop w:val="91"/>
                                                                                                      <w:marBottom w:val="0"/>
                                                                                                      <w:divBdr>
                                                                                                        <w:top w:val="none" w:sz="0" w:space="0" w:color="auto"/>
                                                                                                        <w:left w:val="none" w:sz="0" w:space="0" w:color="auto"/>
                                                                                                        <w:bottom w:val="none" w:sz="0" w:space="0" w:color="auto"/>
                                                                                                        <w:right w:val="none" w:sz="0" w:space="0" w:color="auto"/>
                                                                                                      </w:divBdr>
                                                                                                    </w:div>
                                                                                                    <w:div w:id="17365832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056807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15413">
                              <w:marLeft w:val="0"/>
                              <w:marRight w:val="0"/>
                              <w:marTop w:val="292"/>
                              <w:marBottom w:val="292"/>
                              <w:divBdr>
                                <w:top w:val="none" w:sz="0" w:space="0" w:color="auto"/>
                                <w:left w:val="none" w:sz="0" w:space="0" w:color="auto"/>
                                <w:bottom w:val="none" w:sz="0" w:space="0" w:color="auto"/>
                                <w:right w:val="none" w:sz="0" w:space="0" w:color="auto"/>
                              </w:divBdr>
                              <w:divsChild>
                                <w:div w:id="1890261995">
                                  <w:marLeft w:val="0"/>
                                  <w:marRight w:val="0"/>
                                  <w:marTop w:val="0"/>
                                  <w:marBottom w:val="0"/>
                                  <w:divBdr>
                                    <w:top w:val="none" w:sz="0" w:space="0" w:color="auto"/>
                                    <w:left w:val="none" w:sz="0" w:space="0" w:color="auto"/>
                                    <w:bottom w:val="none" w:sz="0" w:space="0" w:color="auto"/>
                                    <w:right w:val="none" w:sz="0" w:space="0" w:color="auto"/>
                                  </w:divBdr>
                                </w:div>
                              </w:divsChild>
                            </w:div>
                            <w:div w:id="548103857">
                              <w:marLeft w:val="0"/>
                              <w:marRight w:val="0"/>
                              <w:marTop w:val="292"/>
                              <w:marBottom w:val="292"/>
                              <w:divBdr>
                                <w:top w:val="none" w:sz="0" w:space="0" w:color="auto"/>
                                <w:left w:val="none" w:sz="0" w:space="0" w:color="auto"/>
                                <w:bottom w:val="none" w:sz="0" w:space="0" w:color="auto"/>
                                <w:right w:val="none" w:sz="0" w:space="0" w:color="auto"/>
                              </w:divBdr>
                              <w:divsChild>
                                <w:div w:id="1510952092">
                                  <w:marLeft w:val="0"/>
                                  <w:marRight w:val="0"/>
                                  <w:marTop w:val="0"/>
                                  <w:marBottom w:val="0"/>
                                  <w:divBdr>
                                    <w:top w:val="none" w:sz="0" w:space="0" w:color="auto"/>
                                    <w:left w:val="none" w:sz="0" w:space="0" w:color="auto"/>
                                    <w:bottom w:val="none" w:sz="0" w:space="0" w:color="auto"/>
                                    <w:right w:val="none" w:sz="0" w:space="0" w:color="auto"/>
                                  </w:divBdr>
                                </w:div>
                              </w:divsChild>
                            </w:div>
                            <w:div w:id="1306593375">
                              <w:marLeft w:val="0"/>
                              <w:marRight w:val="0"/>
                              <w:marTop w:val="292"/>
                              <w:marBottom w:val="292"/>
                              <w:divBdr>
                                <w:top w:val="none" w:sz="0" w:space="0" w:color="auto"/>
                                <w:left w:val="none" w:sz="0" w:space="0" w:color="auto"/>
                                <w:bottom w:val="none" w:sz="0" w:space="0" w:color="auto"/>
                                <w:right w:val="none" w:sz="0" w:space="0" w:color="auto"/>
                              </w:divBdr>
                              <w:divsChild>
                                <w:div w:id="675574841">
                                  <w:marLeft w:val="0"/>
                                  <w:marRight w:val="0"/>
                                  <w:marTop w:val="0"/>
                                  <w:marBottom w:val="0"/>
                                  <w:divBdr>
                                    <w:top w:val="none" w:sz="0" w:space="0" w:color="auto"/>
                                    <w:left w:val="none" w:sz="0" w:space="0" w:color="auto"/>
                                    <w:bottom w:val="none" w:sz="0" w:space="0" w:color="auto"/>
                                    <w:right w:val="none" w:sz="0" w:space="0" w:color="auto"/>
                                  </w:divBdr>
                                </w:div>
                              </w:divsChild>
                            </w:div>
                            <w:div w:id="737633126">
                              <w:marLeft w:val="0"/>
                              <w:marRight w:val="0"/>
                              <w:marTop w:val="292"/>
                              <w:marBottom w:val="292"/>
                              <w:divBdr>
                                <w:top w:val="none" w:sz="0" w:space="0" w:color="auto"/>
                                <w:left w:val="none" w:sz="0" w:space="0" w:color="auto"/>
                                <w:bottom w:val="none" w:sz="0" w:space="0" w:color="auto"/>
                                <w:right w:val="none" w:sz="0" w:space="0" w:color="auto"/>
                              </w:divBdr>
                              <w:divsChild>
                                <w:div w:id="881328870">
                                  <w:marLeft w:val="0"/>
                                  <w:marRight w:val="0"/>
                                  <w:marTop w:val="0"/>
                                  <w:marBottom w:val="0"/>
                                  <w:divBdr>
                                    <w:top w:val="none" w:sz="0" w:space="0" w:color="auto"/>
                                    <w:left w:val="none" w:sz="0" w:space="0" w:color="auto"/>
                                    <w:bottom w:val="none" w:sz="0" w:space="0" w:color="auto"/>
                                    <w:right w:val="none" w:sz="0" w:space="0" w:color="auto"/>
                                  </w:divBdr>
                                </w:div>
                              </w:divsChild>
                            </w:div>
                            <w:div w:id="1504201334">
                              <w:marLeft w:val="0"/>
                              <w:marRight w:val="0"/>
                              <w:marTop w:val="437"/>
                              <w:marBottom w:val="437"/>
                              <w:divBdr>
                                <w:top w:val="none" w:sz="0" w:space="0" w:color="auto"/>
                                <w:left w:val="none" w:sz="0" w:space="0" w:color="auto"/>
                                <w:bottom w:val="none" w:sz="0" w:space="0" w:color="auto"/>
                                <w:right w:val="none" w:sz="0" w:space="0" w:color="auto"/>
                              </w:divBdr>
                            </w:div>
                            <w:div w:id="581913896">
                              <w:marLeft w:val="0"/>
                              <w:marRight w:val="0"/>
                              <w:marTop w:val="292"/>
                              <w:marBottom w:val="292"/>
                              <w:divBdr>
                                <w:top w:val="none" w:sz="0" w:space="0" w:color="auto"/>
                                <w:left w:val="none" w:sz="0" w:space="0" w:color="auto"/>
                                <w:bottom w:val="none" w:sz="0" w:space="0" w:color="auto"/>
                                <w:right w:val="none" w:sz="0" w:space="0" w:color="auto"/>
                              </w:divBdr>
                              <w:divsChild>
                                <w:div w:id="682435310">
                                  <w:marLeft w:val="0"/>
                                  <w:marRight w:val="0"/>
                                  <w:marTop w:val="0"/>
                                  <w:marBottom w:val="0"/>
                                  <w:divBdr>
                                    <w:top w:val="none" w:sz="0" w:space="0" w:color="auto"/>
                                    <w:left w:val="none" w:sz="0" w:space="0" w:color="auto"/>
                                    <w:bottom w:val="none" w:sz="0" w:space="0" w:color="auto"/>
                                    <w:right w:val="none" w:sz="0" w:space="0" w:color="auto"/>
                                  </w:divBdr>
                                </w:div>
                              </w:divsChild>
                            </w:div>
                            <w:div w:id="1488132285">
                              <w:marLeft w:val="0"/>
                              <w:marRight w:val="0"/>
                              <w:marTop w:val="0"/>
                              <w:marBottom w:val="0"/>
                              <w:divBdr>
                                <w:top w:val="none" w:sz="0" w:space="0" w:color="auto"/>
                                <w:left w:val="none" w:sz="0" w:space="0" w:color="auto"/>
                                <w:bottom w:val="none" w:sz="0" w:space="0" w:color="auto"/>
                                <w:right w:val="none" w:sz="0" w:space="0" w:color="auto"/>
                              </w:divBdr>
                              <w:divsChild>
                                <w:div w:id="657806871">
                                  <w:marLeft w:val="0"/>
                                  <w:marRight w:val="0"/>
                                  <w:marTop w:val="0"/>
                                  <w:marBottom w:val="0"/>
                                  <w:divBdr>
                                    <w:top w:val="none" w:sz="0" w:space="0" w:color="auto"/>
                                    <w:left w:val="none" w:sz="0" w:space="0" w:color="auto"/>
                                    <w:bottom w:val="none" w:sz="0" w:space="0" w:color="auto"/>
                                    <w:right w:val="none" w:sz="0" w:space="0" w:color="auto"/>
                                  </w:divBdr>
                                  <w:divsChild>
                                    <w:div w:id="924345258">
                                      <w:marLeft w:val="0"/>
                                      <w:marRight w:val="0"/>
                                      <w:marTop w:val="0"/>
                                      <w:marBottom w:val="0"/>
                                      <w:divBdr>
                                        <w:top w:val="none" w:sz="0" w:space="0" w:color="auto"/>
                                        <w:left w:val="none" w:sz="0" w:space="0" w:color="auto"/>
                                        <w:bottom w:val="none" w:sz="0" w:space="0" w:color="auto"/>
                                        <w:right w:val="none" w:sz="0" w:space="0" w:color="auto"/>
                                      </w:divBdr>
                                      <w:divsChild>
                                        <w:div w:id="309674674">
                                          <w:marLeft w:val="0"/>
                                          <w:marRight w:val="0"/>
                                          <w:marTop w:val="0"/>
                                          <w:marBottom w:val="0"/>
                                          <w:divBdr>
                                            <w:top w:val="none" w:sz="0" w:space="0" w:color="auto"/>
                                            <w:left w:val="none" w:sz="0" w:space="0" w:color="auto"/>
                                            <w:bottom w:val="none" w:sz="0" w:space="0" w:color="auto"/>
                                            <w:right w:val="none" w:sz="0" w:space="0" w:color="auto"/>
                                          </w:divBdr>
                                          <w:divsChild>
                                            <w:div w:id="876504815">
                                              <w:marLeft w:val="0"/>
                                              <w:marRight w:val="0"/>
                                              <w:marTop w:val="0"/>
                                              <w:marBottom w:val="0"/>
                                              <w:divBdr>
                                                <w:top w:val="none" w:sz="0" w:space="0" w:color="auto"/>
                                                <w:left w:val="none" w:sz="0" w:space="0" w:color="auto"/>
                                                <w:bottom w:val="none" w:sz="0" w:space="0" w:color="auto"/>
                                                <w:right w:val="none" w:sz="0" w:space="0" w:color="auto"/>
                                              </w:divBdr>
                                              <w:divsChild>
                                                <w:div w:id="1245724674">
                                                  <w:marLeft w:val="0"/>
                                                  <w:marRight w:val="0"/>
                                                  <w:marTop w:val="0"/>
                                                  <w:marBottom w:val="0"/>
                                                  <w:divBdr>
                                                    <w:top w:val="none" w:sz="0" w:space="0" w:color="auto"/>
                                                    <w:left w:val="none" w:sz="0" w:space="0" w:color="auto"/>
                                                    <w:bottom w:val="none" w:sz="0" w:space="0" w:color="auto"/>
                                                    <w:right w:val="none" w:sz="0" w:space="0" w:color="auto"/>
                                                  </w:divBdr>
                                                  <w:divsChild>
                                                    <w:div w:id="1791438549">
                                                      <w:marLeft w:val="0"/>
                                                      <w:marRight w:val="0"/>
                                                      <w:marTop w:val="0"/>
                                                      <w:marBottom w:val="0"/>
                                                      <w:divBdr>
                                                        <w:top w:val="none" w:sz="0" w:space="0" w:color="auto"/>
                                                        <w:left w:val="none" w:sz="0" w:space="0" w:color="auto"/>
                                                        <w:bottom w:val="none" w:sz="0" w:space="0" w:color="auto"/>
                                                        <w:right w:val="none" w:sz="0" w:space="0" w:color="auto"/>
                                                      </w:divBdr>
                                                      <w:divsChild>
                                                        <w:div w:id="150366852">
                                                          <w:marLeft w:val="0"/>
                                                          <w:marRight w:val="0"/>
                                                          <w:marTop w:val="0"/>
                                                          <w:marBottom w:val="0"/>
                                                          <w:divBdr>
                                                            <w:top w:val="none" w:sz="0" w:space="0" w:color="auto"/>
                                                            <w:left w:val="none" w:sz="0" w:space="0" w:color="auto"/>
                                                            <w:bottom w:val="none" w:sz="0" w:space="0" w:color="auto"/>
                                                            <w:right w:val="none" w:sz="0" w:space="0" w:color="auto"/>
                                                          </w:divBdr>
                                                          <w:divsChild>
                                                            <w:div w:id="776170420">
                                                              <w:marLeft w:val="0"/>
                                                              <w:marRight w:val="0"/>
                                                              <w:marTop w:val="0"/>
                                                              <w:marBottom w:val="0"/>
                                                              <w:divBdr>
                                                                <w:top w:val="none" w:sz="0" w:space="0" w:color="auto"/>
                                                                <w:left w:val="none" w:sz="0" w:space="0" w:color="auto"/>
                                                                <w:bottom w:val="none" w:sz="0" w:space="0" w:color="auto"/>
                                                                <w:right w:val="none" w:sz="0" w:space="0" w:color="auto"/>
                                                              </w:divBdr>
                                                              <w:divsChild>
                                                                <w:div w:id="78600786">
                                                                  <w:marLeft w:val="0"/>
                                                                  <w:marRight w:val="0"/>
                                                                  <w:marTop w:val="0"/>
                                                                  <w:marBottom w:val="0"/>
                                                                  <w:divBdr>
                                                                    <w:top w:val="none" w:sz="0" w:space="0" w:color="auto"/>
                                                                    <w:left w:val="none" w:sz="0" w:space="0" w:color="auto"/>
                                                                    <w:bottom w:val="none" w:sz="0" w:space="0" w:color="auto"/>
                                                                    <w:right w:val="none" w:sz="0" w:space="0" w:color="auto"/>
                                                                  </w:divBdr>
                                                                  <w:divsChild>
                                                                    <w:div w:id="36900311">
                                                                      <w:marLeft w:val="0"/>
                                                                      <w:marRight w:val="0"/>
                                                                      <w:marTop w:val="0"/>
                                                                      <w:marBottom w:val="0"/>
                                                                      <w:divBdr>
                                                                        <w:top w:val="none" w:sz="0" w:space="0" w:color="auto"/>
                                                                        <w:left w:val="none" w:sz="0" w:space="0" w:color="auto"/>
                                                                        <w:bottom w:val="none" w:sz="0" w:space="0" w:color="auto"/>
                                                                        <w:right w:val="none" w:sz="0" w:space="0" w:color="auto"/>
                                                                      </w:divBdr>
                                                                      <w:divsChild>
                                                                        <w:div w:id="844783306">
                                                                          <w:marLeft w:val="0"/>
                                                                          <w:marRight w:val="0"/>
                                                                          <w:marTop w:val="0"/>
                                                                          <w:marBottom w:val="0"/>
                                                                          <w:divBdr>
                                                                            <w:top w:val="none" w:sz="0" w:space="0" w:color="auto"/>
                                                                            <w:left w:val="none" w:sz="0" w:space="0" w:color="auto"/>
                                                                            <w:bottom w:val="none" w:sz="0" w:space="0" w:color="auto"/>
                                                                            <w:right w:val="none" w:sz="0" w:space="0" w:color="auto"/>
                                                                          </w:divBdr>
                                                                          <w:divsChild>
                                                                            <w:div w:id="63459215">
                                                                              <w:marLeft w:val="0"/>
                                                                              <w:marRight w:val="0"/>
                                                                              <w:marTop w:val="0"/>
                                                                              <w:marBottom w:val="0"/>
                                                                              <w:divBdr>
                                                                                <w:top w:val="none" w:sz="0" w:space="0" w:color="auto"/>
                                                                                <w:left w:val="none" w:sz="0" w:space="0" w:color="auto"/>
                                                                                <w:bottom w:val="none" w:sz="0" w:space="0" w:color="auto"/>
                                                                                <w:right w:val="none" w:sz="0" w:space="0" w:color="auto"/>
                                                                              </w:divBdr>
                                                                              <w:divsChild>
                                                                                <w:div w:id="154493992">
                                                                                  <w:marLeft w:val="0"/>
                                                                                  <w:marRight w:val="0"/>
                                                                                  <w:marTop w:val="0"/>
                                                                                  <w:marBottom w:val="0"/>
                                                                                  <w:divBdr>
                                                                                    <w:top w:val="none" w:sz="0" w:space="0" w:color="auto"/>
                                                                                    <w:left w:val="none" w:sz="0" w:space="0" w:color="auto"/>
                                                                                    <w:bottom w:val="none" w:sz="0" w:space="0" w:color="auto"/>
                                                                                    <w:right w:val="none" w:sz="0" w:space="0" w:color="auto"/>
                                                                                  </w:divBdr>
                                                                                  <w:divsChild>
                                                                                    <w:div w:id="1596943248">
                                                                                      <w:marLeft w:val="0"/>
                                                                                      <w:marRight w:val="0"/>
                                                                                      <w:marTop w:val="0"/>
                                                                                      <w:marBottom w:val="0"/>
                                                                                      <w:divBdr>
                                                                                        <w:top w:val="none" w:sz="0" w:space="0" w:color="auto"/>
                                                                                        <w:left w:val="none" w:sz="0" w:space="0" w:color="auto"/>
                                                                                        <w:bottom w:val="none" w:sz="0" w:space="0" w:color="auto"/>
                                                                                        <w:right w:val="none" w:sz="0" w:space="0" w:color="auto"/>
                                                                                      </w:divBdr>
                                                                                      <w:divsChild>
                                                                                        <w:div w:id="460422635">
                                                                                          <w:marLeft w:val="0"/>
                                                                                          <w:marRight w:val="292"/>
                                                                                          <w:marTop w:val="0"/>
                                                                                          <w:marBottom w:val="219"/>
                                                                                          <w:divBdr>
                                                                                            <w:top w:val="none" w:sz="0" w:space="0" w:color="auto"/>
                                                                                            <w:left w:val="none" w:sz="0" w:space="0" w:color="auto"/>
                                                                                            <w:bottom w:val="none" w:sz="0" w:space="0" w:color="auto"/>
                                                                                            <w:right w:val="none" w:sz="0" w:space="0" w:color="auto"/>
                                                                                          </w:divBdr>
                                                                                        </w:div>
                                                                                        <w:div w:id="1306885889">
                                                                                          <w:marLeft w:val="0"/>
                                                                                          <w:marRight w:val="0"/>
                                                                                          <w:marTop w:val="0"/>
                                                                                          <w:marBottom w:val="219"/>
                                                                                          <w:divBdr>
                                                                                            <w:top w:val="none" w:sz="0" w:space="0" w:color="auto"/>
                                                                                            <w:left w:val="none" w:sz="0" w:space="0" w:color="auto"/>
                                                                                            <w:bottom w:val="none" w:sz="0" w:space="0" w:color="auto"/>
                                                                                            <w:right w:val="none" w:sz="0" w:space="0" w:color="auto"/>
                                                                                          </w:divBdr>
                                                                                          <w:divsChild>
                                                                                            <w:div w:id="1414620042">
                                                                                              <w:marLeft w:val="0"/>
                                                                                              <w:marRight w:val="0"/>
                                                                                              <w:marTop w:val="0"/>
                                                                                              <w:marBottom w:val="0"/>
                                                                                              <w:divBdr>
                                                                                                <w:top w:val="none" w:sz="0" w:space="0" w:color="auto"/>
                                                                                                <w:left w:val="none" w:sz="0" w:space="0" w:color="auto"/>
                                                                                                <w:bottom w:val="none" w:sz="0" w:space="0" w:color="auto"/>
                                                                                                <w:right w:val="none" w:sz="0" w:space="0" w:color="auto"/>
                                                                                              </w:divBdr>
                                                                                            </w:div>
                                                                                          </w:divsChild>
                                                                                        </w:div>
                                                                                        <w:div w:id="2043741969">
                                                                                          <w:marLeft w:val="0"/>
                                                                                          <w:marRight w:val="0"/>
                                                                                          <w:marTop w:val="0"/>
                                                                                          <w:marBottom w:val="219"/>
                                                                                          <w:divBdr>
                                                                                            <w:top w:val="none" w:sz="0" w:space="0" w:color="auto"/>
                                                                                            <w:left w:val="none" w:sz="0" w:space="0" w:color="auto"/>
                                                                                            <w:bottom w:val="none" w:sz="0" w:space="0" w:color="auto"/>
                                                                                            <w:right w:val="none" w:sz="0" w:space="0" w:color="auto"/>
                                                                                          </w:divBdr>
                                                                                          <w:divsChild>
                                                                                            <w:div w:id="2063825883">
                                                                                              <w:marLeft w:val="0"/>
                                                                                              <w:marRight w:val="0"/>
                                                                                              <w:marTop w:val="0"/>
                                                                                              <w:marBottom w:val="219"/>
                                                                                              <w:divBdr>
                                                                                                <w:top w:val="none" w:sz="0" w:space="0" w:color="auto"/>
                                                                                                <w:left w:val="none" w:sz="0" w:space="0" w:color="auto"/>
                                                                                                <w:bottom w:val="none" w:sz="0" w:space="0" w:color="auto"/>
                                                                                                <w:right w:val="none" w:sz="0" w:space="0" w:color="auto"/>
                                                                                              </w:divBdr>
                                                                                              <w:divsChild>
                                                                                                <w:div w:id="1900360377">
                                                                                                  <w:marLeft w:val="0"/>
                                                                                                  <w:marRight w:val="0"/>
                                                                                                  <w:marTop w:val="0"/>
                                                                                                  <w:marBottom w:val="0"/>
                                                                                                  <w:divBdr>
                                                                                                    <w:top w:val="none" w:sz="0" w:space="0" w:color="auto"/>
                                                                                                    <w:left w:val="none" w:sz="0" w:space="0" w:color="auto"/>
                                                                                                    <w:bottom w:val="none" w:sz="0" w:space="0" w:color="auto"/>
                                                                                                    <w:right w:val="none" w:sz="0" w:space="0" w:color="auto"/>
                                                                                                  </w:divBdr>
                                                                                                </w:div>
                                                                                              </w:divsChild>
                                                                                            </w:div>
                                                                                            <w:div w:id="2099137227">
                                                                                              <w:marLeft w:val="0"/>
                                                                                              <w:marRight w:val="0"/>
                                                                                              <w:marTop w:val="0"/>
                                                                                              <w:marBottom w:val="0"/>
                                                                                              <w:divBdr>
                                                                                                <w:top w:val="none" w:sz="0" w:space="0" w:color="auto"/>
                                                                                                <w:left w:val="none" w:sz="0" w:space="0" w:color="auto"/>
                                                                                                <w:bottom w:val="none" w:sz="0" w:space="0" w:color="auto"/>
                                                                                                <w:right w:val="none" w:sz="0" w:space="0" w:color="auto"/>
                                                                                              </w:divBdr>
                                                                                              <w:divsChild>
                                                                                                <w:div w:id="1895044821">
                                                                                                  <w:marLeft w:val="0"/>
                                                                                                  <w:marRight w:val="0"/>
                                                                                                  <w:marTop w:val="0"/>
                                                                                                  <w:marBottom w:val="0"/>
                                                                                                  <w:divBdr>
                                                                                                    <w:top w:val="none" w:sz="0" w:space="0" w:color="auto"/>
                                                                                                    <w:left w:val="none" w:sz="0" w:space="0" w:color="auto"/>
                                                                                                    <w:bottom w:val="none" w:sz="0" w:space="0" w:color="auto"/>
                                                                                                    <w:right w:val="none" w:sz="0" w:space="0" w:color="auto"/>
                                                                                                  </w:divBdr>
                                                                                                  <w:divsChild>
                                                                                                    <w:div w:id="845052973">
                                                                                                      <w:marLeft w:val="0"/>
                                                                                                      <w:marRight w:val="0"/>
                                                                                                      <w:marTop w:val="91"/>
                                                                                                      <w:marBottom w:val="0"/>
                                                                                                      <w:divBdr>
                                                                                                        <w:top w:val="none" w:sz="0" w:space="0" w:color="auto"/>
                                                                                                        <w:left w:val="none" w:sz="0" w:space="0" w:color="auto"/>
                                                                                                        <w:bottom w:val="none" w:sz="0" w:space="0" w:color="auto"/>
                                                                                                        <w:right w:val="none" w:sz="0" w:space="0" w:color="auto"/>
                                                                                                      </w:divBdr>
                                                                                                    </w:div>
                                                                                                    <w:div w:id="2010521262">
                                                                                                      <w:marLeft w:val="0"/>
                                                                                                      <w:marRight w:val="0"/>
                                                                                                      <w:marTop w:val="91"/>
                                                                                                      <w:marBottom w:val="0"/>
                                                                                                      <w:divBdr>
                                                                                                        <w:top w:val="none" w:sz="0" w:space="0" w:color="auto"/>
                                                                                                        <w:left w:val="none" w:sz="0" w:space="0" w:color="auto"/>
                                                                                                        <w:bottom w:val="none" w:sz="0" w:space="0" w:color="auto"/>
                                                                                                        <w:right w:val="none" w:sz="0" w:space="0" w:color="auto"/>
                                                                                                      </w:divBdr>
                                                                                                    </w:div>
                                                                                                    <w:div w:id="63990960">
                                                                                                      <w:marLeft w:val="0"/>
                                                                                                      <w:marRight w:val="0"/>
                                                                                                      <w:marTop w:val="91"/>
                                                                                                      <w:marBottom w:val="0"/>
                                                                                                      <w:divBdr>
                                                                                                        <w:top w:val="none" w:sz="0" w:space="0" w:color="auto"/>
                                                                                                        <w:left w:val="none" w:sz="0" w:space="0" w:color="auto"/>
                                                                                                        <w:bottom w:val="none" w:sz="0" w:space="0" w:color="auto"/>
                                                                                                        <w:right w:val="none" w:sz="0" w:space="0" w:color="auto"/>
                                                                                                      </w:divBdr>
                                                                                                    </w:div>
                                                                                                    <w:div w:id="130924235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8098170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857295">
                              <w:marLeft w:val="0"/>
                              <w:marRight w:val="0"/>
                              <w:marTop w:val="292"/>
                              <w:marBottom w:val="292"/>
                              <w:divBdr>
                                <w:top w:val="none" w:sz="0" w:space="0" w:color="auto"/>
                                <w:left w:val="none" w:sz="0" w:space="0" w:color="auto"/>
                                <w:bottom w:val="none" w:sz="0" w:space="0" w:color="auto"/>
                                <w:right w:val="none" w:sz="0" w:space="0" w:color="auto"/>
                              </w:divBdr>
                              <w:divsChild>
                                <w:div w:id="485636340">
                                  <w:marLeft w:val="0"/>
                                  <w:marRight w:val="0"/>
                                  <w:marTop w:val="0"/>
                                  <w:marBottom w:val="0"/>
                                  <w:divBdr>
                                    <w:top w:val="none" w:sz="0" w:space="0" w:color="auto"/>
                                    <w:left w:val="none" w:sz="0" w:space="0" w:color="auto"/>
                                    <w:bottom w:val="none" w:sz="0" w:space="0" w:color="auto"/>
                                    <w:right w:val="none" w:sz="0" w:space="0" w:color="auto"/>
                                  </w:divBdr>
                                </w:div>
                              </w:divsChild>
                            </w:div>
                            <w:div w:id="1878925547">
                              <w:marLeft w:val="0"/>
                              <w:marRight w:val="0"/>
                              <w:marTop w:val="437"/>
                              <w:marBottom w:val="547"/>
                              <w:divBdr>
                                <w:top w:val="none" w:sz="0" w:space="0" w:color="auto"/>
                                <w:left w:val="none" w:sz="0" w:space="0" w:color="auto"/>
                                <w:bottom w:val="none" w:sz="0" w:space="0" w:color="auto"/>
                                <w:right w:val="none" w:sz="0" w:space="0" w:color="auto"/>
                              </w:divBdr>
                              <w:divsChild>
                                <w:div w:id="1343585618">
                                  <w:marLeft w:val="0"/>
                                  <w:marRight w:val="0"/>
                                  <w:marTop w:val="0"/>
                                  <w:marBottom w:val="0"/>
                                  <w:divBdr>
                                    <w:top w:val="none" w:sz="0" w:space="0" w:color="auto"/>
                                    <w:left w:val="none" w:sz="0" w:space="0" w:color="auto"/>
                                    <w:bottom w:val="single" w:sz="6" w:space="18" w:color="B8B9BA"/>
                                    <w:right w:val="none" w:sz="0" w:space="0" w:color="auto"/>
                                  </w:divBdr>
                                  <w:divsChild>
                                    <w:div w:id="2061122869">
                                      <w:marLeft w:val="0"/>
                                      <w:marRight w:val="0"/>
                                      <w:marTop w:val="0"/>
                                      <w:marBottom w:val="0"/>
                                      <w:divBdr>
                                        <w:top w:val="none" w:sz="0" w:space="0" w:color="auto"/>
                                        <w:left w:val="none" w:sz="0" w:space="0" w:color="auto"/>
                                        <w:bottom w:val="none" w:sz="0" w:space="0" w:color="auto"/>
                                        <w:right w:val="none" w:sz="0" w:space="0" w:color="auto"/>
                                      </w:divBdr>
                                    </w:div>
                                    <w:div w:id="52387115">
                                      <w:marLeft w:val="0"/>
                                      <w:marRight w:val="0"/>
                                      <w:marTop w:val="273"/>
                                      <w:marBottom w:val="0"/>
                                      <w:divBdr>
                                        <w:top w:val="none" w:sz="0" w:space="0" w:color="auto"/>
                                        <w:left w:val="none" w:sz="0" w:space="0" w:color="auto"/>
                                        <w:bottom w:val="none" w:sz="0" w:space="0" w:color="auto"/>
                                        <w:right w:val="none" w:sz="0" w:space="0" w:color="auto"/>
                                      </w:divBdr>
                                      <w:divsChild>
                                        <w:div w:id="1128402758">
                                          <w:marLeft w:val="0"/>
                                          <w:marRight w:val="0"/>
                                          <w:marTop w:val="0"/>
                                          <w:marBottom w:val="0"/>
                                          <w:divBdr>
                                            <w:top w:val="none" w:sz="0" w:space="0" w:color="auto"/>
                                            <w:left w:val="none" w:sz="0" w:space="0" w:color="auto"/>
                                            <w:bottom w:val="none" w:sz="0" w:space="0" w:color="auto"/>
                                            <w:right w:val="none" w:sz="0" w:space="0" w:color="auto"/>
                                          </w:divBdr>
                                        </w:div>
                                      </w:divsChild>
                                    </w:div>
                                    <w:div w:id="12631486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7043412">
                              <w:marLeft w:val="0"/>
                              <w:marRight w:val="0"/>
                              <w:marTop w:val="292"/>
                              <w:marBottom w:val="292"/>
                              <w:divBdr>
                                <w:top w:val="none" w:sz="0" w:space="0" w:color="auto"/>
                                <w:left w:val="none" w:sz="0" w:space="0" w:color="auto"/>
                                <w:bottom w:val="none" w:sz="0" w:space="0" w:color="auto"/>
                                <w:right w:val="none" w:sz="0" w:space="0" w:color="auto"/>
                              </w:divBdr>
                              <w:divsChild>
                                <w:div w:id="1794133793">
                                  <w:marLeft w:val="0"/>
                                  <w:marRight w:val="0"/>
                                  <w:marTop w:val="0"/>
                                  <w:marBottom w:val="0"/>
                                  <w:divBdr>
                                    <w:top w:val="none" w:sz="0" w:space="0" w:color="auto"/>
                                    <w:left w:val="none" w:sz="0" w:space="0" w:color="auto"/>
                                    <w:bottom w:val="none" w:sz="0" w:space="0" w:color="auto"/>
                                    <w:right w:val="none" w:sz="0" w:space="0" w:color="auto"/>
                                  </w:divBdr>
                                </w:div>
                              </w:divsChild>
                            </w:div>
                            <w:div w:id="1436056852">
                              <w:marLeft w:val="0"/>
                              <w:marRight w:val="0"/>
                              <w:marTop w:val="292"/>
                              <w:marBottom w:val="292"/>
                              <w:divBdr>
                                <w:top w:val="none" w:sz="0" w:space="0" w:color="auto"/>
                                <w:left w:val="none" w:sz="0" w:space="0" w:color="auto"/>
                                <w:bottom w:val="none" w:sz="0" w:space="0" w:color="auto"/>
                                <w:right w:val="none" w:sz="0" w:space="0" w:color="auto"/>
                              </w:divBdr>
                              <w:divsChild>
                                <w:div w:id="1707175512">
                                  <w:marLeft w:val="0"/>
                                  <w:marRight w:val="0"/>
                                  <w:marTop w:val="0"/>
                                  <w:marBottom w:val="0"/>
                                  <w:divBdr>
                                    <w:top w:val="none" w:sz="0" w:space="0" w:color="auto"/>
                                    <w:left w:val="none" w:sz="0" w:space="0" w:color="auto"/>
                                    <w:bottom w:val="none" w:sz="0" w:space="0" w:color="auto"/>
                                    <w:right w:val="none" w:sz="0" w:space="0" w:color="auto"/>
                                  </w:divBdr>
                                </w:div>
                              </w:divsChild>
                            </w:div>
                            <w:div w:id="1944803547">
                              <w:marLeft w:val="0"/>
                              <w:marRight w:val="0"/>
                              <w:marTop w:val="292"/>
                              <w:marBottom w:val="292"/>
                              <w:divBdr>
                                <w:top w:val="none" w:sz="0" w:space="0" w:color="auto"/>
                                <w:left w:val="none" w:sz="0" w:space="0" w:color="auto"/>
                                <w:bottom w:val="none" w:sz="0" w:space="0" w:color="auto"/>
                                <w:right w:val="none" w:sz="0" w:space="0" w:color="auto"/>
                              </w:divBdr>
                              <w:divsChild>
                                <w:div w:id="502858802">
                                  <w:marLeft w:val="0"/>
                                  <w:marRight w:val="0"/>
                                  <w:marTop w:val="0"/>
                                  <w:marBottom w:val="0"/>
                                  <w:divBdr>
                                    <w:top w:val="none" w:sz="0" w:space="0" w:color="auto"/>
                                    <w:left w:val="none" w:sz="0" w:space="0" w:color="auto"/>
                                    <w:bottom w:val="none" w:sz="0" w:space="0" w:color="auto"/>
                                    <w:right w:val="none" w:sz="0" w:space="0" w:color="auto"/>
                                  </w:divBdr>
                                </w:div>
                              </w:divsChild>
                            </w:div>
                            <w:div w:id="1985115481">
                              <w:marLeft w:val="0"/>
                              <w:marRight w:val="0"/>
                              <w:marTop w:val="292"/>
                              <w:marBottom w:val="292"/>
                              <w:divBdr>
                                <w:top w:val="none" w:sz="0" w:space="0" w:color="auto"/>
                                <w:left w:val="none" w:sz="0" w:space="0" w:color="auto"/>
                                <w:bottom w:val="none" w:sz="0" w:space="0" w:color="auto"/>
                                <w:right w:val="none" w:sz="0" w:space="0" w:color="auto"/>
                              </w:divBdr>
                              <w:divsChild>
                                <w:div w:id="19643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3731">
      <w:bodyDiv w:val="1"/>
      <w:marLeft w:val="0"/>
      <w:marRight w:val="0"/>
      <w:marTop w:val="0"/>
      <w:marBottom w:val="0"/>
      <w:divBdr>
        <w:top w:val="none" w:sz="0" w:space="0" w:color="auto"/>
        <w:left w:val="none" w:sz="0" w:space="0" w:color="auto"/>
        <w:bottom w:val="none" w:sz="0" w:space="0" w:color="auto"/>
        <w:right w:val="none" w:sz="0" w:space="0" w:color="auto"/>
      </w:divBdr>
      <w:divsChild>
        <w:div w:id="1021012919">
          <w:marLeft w:val="0"/>
          <w:marRight w:val="0"/>
          <w:marTop w:val="0"/>
          <w:marBottom w:val="0"/>
          <w:divBdr>
            <w:top w:val="none" w:sz="0" w:space="0" w:color="auto"/>
            <w:left w:val="none" w:sz="0" w:space="0" w:color="auto"/>
            <w:bottom w:val="none" w:sz="0" w:space="0" w:color="auto"/>
            <w:right w:val="none" w:sz="0" w:space="0" w:color="auto"/>
          </w:divBdr>
          <w:divsChild>
            <w:div w:id="1600411582">
              <w:marLeft w:val="0"/>
              <w:marRight w:val="0"/>
              <w:marTop w:val="0"/>
              <w:marBottom w:val="0"/>
              <w:divBdr>
                <w:top w:val="none" w:sz="0" w:space="0" w:color="auto"/>
                <w:left w:val="none" w:sz="0" w:space="0" w:color="auto"/>
                <w:bottom w:val="none" w:sz="0" w:space="0" w:color="auto"/>
                <w:right w:val="none" w:sz="0" w:space="0" w:color="auto"/>
              </w:divBdr>
              <w:divsChild>
                <w:div w:id="952908488">
                  <w:marLeft w:val="0"/>
                  <w:marRight w:val="0"/>
                  <w:marTop w:val="0"/>
                  <w:marBottom w:val="0"/>
                  <w:divBdr>
                    <w:top w:val="none" w:sz="0" w:space="0" w:color="auto"/>
                    <w:left w:val="none" w:sz="0" w:space="0" w:color="auto"/>
                    <w:bottom w:val="none" w:sz="0" w:space="0" w:color="auto"/>
                    <w:right w:val="none" w:sz="0" w:space="0" w:color="auto"/>
                  </w:divBdr>
                </w:div>
                <w:div w:id="379549420">
                  <w:marLeft w:val="0"/>
                  <w:marRight w:val="0"/>
                  <w:marTop w:val="729"/>
                  <w:marBottom w:val="0"/>
                  <w:divBdr>
                    <w:top w:val="none" w:sz="0" w:space="0" w:color="auto"/>
                    <w:left w:val="none" w:sz="0" w:space="0" w:color="auto"/>
                    <w:bottom w:val="none" w:sz="0" w:space="0" w:color="auto"/>
                    <w:right w:val="none" w:sz="0" w:space="0" w:color="auto"/>
                  </w:divBdr>
                  <w:divsChild>
                    <w:div w:id="193270062">
                      <w:marLeft w:val="0"/>
                      <w:marRight w:val="0"/>
                      <w:marTop w:val="0"/>
                      <w:marBottom w:val="0"/>
                      <w:divBdr>
                        <w:top w:val="none" w:sz="0" w:space="0" w:color="auto"/>
                        <w:left w:val="none" w:sz="0" w:space="0" w:color="auto"/>
                        <w:bottom w:val="none" w:sz="0" w:space="0" w:color="auto"/>
                        <w:right w:val="none" w:sz="0" w:space="0" w:color="auto"/>
                      </w:divBdr>
                      <w:divsChild>
                        <w:div w:id="1052851685">
                          <w:marLeft w:val="0"/>
                          <w:marRight w:val="0"/>
                          <w:marTop w:val="0"/>
                          <w:marBottom w:val="0"/>
                          <w:divBdr>
                            <w:top w:val="none" w:sz="0" w:space="0" w:color="auto"/>
                            <w:left w:val="none" w:sz="0" w:space="0" w:color="auto"/>
                            <w:bottom w:val="none" w:sz="0" w:space="0" w:color="auto"/>
                            <w:right w:val="none" w:sz="0" w:space="0" w:color="auto"/>
                          </w:divBdr>
                          <w:divsChild>
                            <w:div w:id="419326691">
                              <w:marLeft w:val="0"/>
                              <w:marRight w:val="0"/>
                              <w:marTop w:val="0"/>
                              <w:marBottom w:val="0"/>
                              <w:divBdr>
                                <w:top w:val="none" w:sz="0" w:space="0" w:color="auto"/>
                                <w:left w:val="none" w:sz="0" w:space="0" w:color="auto"/>
                                <w:bottom w:val="none" w:sz="0" w:space="0" w:color="auto"/>
                                <w:right w:val="none" w:sz="0" w:space="0" w:color="auto"/>
                              </w:divBdr>
                            </w:div>
                          </w:divsChild>
                        </w:div>
                        <w:div w:id="6595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0460">
          <w:marLeft w:val="0"/>
          <w:marRight w:val="0"/>
          <w:marTop w:val="0"/>
          <w:marBottom w:val="0"/>
          <w:divBdr>
            <w:top w:val="none" w:sz="0" w:space="0" w:color="auto"/>
            <w:left w:val="none" w:sz="0" w:space="0" w:color="auto"/>
            <w:bottom w:val="none" w:sz="0" w:space="0" w:color="auto"/>
            <w:right w:val="none" w:sz="0" w:space="0" w:color="auto"/>
          </w:divBdr>
          <w:divsChild>
            <w:div w:id="1808014020">
              <w:marLeft w:val="0"/>
              <w:marRight w:val="0"/>
              <w:marTop w:val="0"/>
              <w:marBottom w:val="0"/>
              <w:divBdr>
                <w:top w:val="none" w:sz="0" w:space="0" w:color="auto"/>
                <w:left w:val="none" w:sz="0" w:space="0" w:color="auto"/>
                <w:bottom w:val="none" w:sz="0" w:space="0" w:color="auto"/>
                <w:right w:val="none" w:sz="0" w:space="0" w:color="auto"/>
              </w:divBdr>
              <w:divsChild>
                <w:div w:id="490875019">
                  <w:marLeft w:val="0"/>
                  <w:marRight w:val="0"/>
                  <w:marTop w:val="0"/>
                  <w:marBottom w:val="0"/>
                  <w:divBdr>
                    <w:top w:val="none" w:sz="0" w:space="0" w:color="auto"/>
                    <w:left w:val="none" w:sz="0" w:space="0" w:color="auto"/>
                    <w:bottom w:val="none" w:sz="0" w:space="0" w:color="auto"/>
                    <w:right w:val="none" w:sz="0" w:space="0" w:color="auto"/>
                  </w:divBdr>
                  <w:divsChild>
                    <w:div w:id="497497539">
                      <w:marLeft w:val="0"/>
                      <w:marRight w:val="1823"/>
                      <w:marTop w:val="0"/>
                      <w:marBottom w:val="0"/>
                      <w:divBdr>
                        <w:top w:val="none" w:sz="0" w:space="0" w:color="auto"/>
                        <w:left w:val="none" w:sz="0" w:space="0" w:color="auto"/>
                        <w:bottom w:val="none" w:sz="0" w:space="0" w:color="auto"/>
                        <w:right w:val="none" w:sz="0" w:space="0" w:color="auto"/>
                      </w:divBdr>
                      <w:divsChild>
                        <w:div w:id="1316907697">
                          <w:marLeft w:val="0"/>
                          <w:marRight w:val="0"/>
                          <w:marTop w:val="729"/>
                          <w:marBottom w:val="729"/>
                          <w:divBdr>
                            <w:top w:val="none" w:sz="0" w:space="0" w:color="auto"/>
                            <w:left w:val="none" w:sz="0" w:space="0" w:color="auto"/>
                            <w:bottom w:val="none" w:sz="0" w:space="0" w:color="auto"/>
                            <w:right w:val="none" w:sz="0" w:space="0" w:color="auto"/>
                          </w:divBdr>
                          <w:divsChild>
                            <w:div w:id="2123718339">
                              <w:marLeft w:val="0"/>
                              <w:marRight w:val="0"/>
                              <w:marTop w:val="0"/>
                              <w:marBottom w:val="365"/>
                              <w:divBdr>
                                <w:top w:val="none" w:sz="0" w:space="0" w:color="auto"/>
                                <w:left w:val="none" w:sz="0" w:space="0" w:color="auto"/>
                                <w:bottom w:val="none" w:sz="0" w:space="0" w:color="auto"/>
                                <w:right w:val="none" w:sz="0" w:space="0" w:color="auto"/>
                              </w:divBdr>
                            </w:div>
                            <w:div w:id="2977998">
                              <w:marLeft w:val="0"/>
                              <w:marRight w:val="0"/>
                              <w:marTop w:val="365"/>
                              <w:marBottom w:val="365"/>
                              <w:divBdr>
                                <w:top w:val="none" w:sz="0" w:space="0" w:color="auto"/>
                                <w:left w:val="none" w:sz="0" w:space="0" w:color="auto"/>
                                <w:bottom w:val="none" w:sz="0" w:space="0" w:color="auto"/>
                                <w:right w:val="none" w:sz="0" w:space="0" w:color="auto"/>
                              </w:divBdr>
                            </w:div>
                            <w:div w:id="981546186">
                              <w:marLeft w:val="0"/>
                              <w:marRight w:val="0"/>
                              <w:marTop w:val="365"/>
                              <w:marBottom w:val="729"/>
                              <w:divBdr>
                                <w:top w:val="single" w:sz="6" w:space="31" w:color="EB5D0B"/>
                                <w:left w:val="none" w:sz="0" w:space="0" w:color="auto"/>
                                <w:bottom w:val="single" w:sz="6" w:space="31" w:color="EB5D0B"/>
                                <w:right w:val="none" w:sz="0" w:space="0" w:color="auto"/>
                              </w:divBdr>
                            </w:div>
                            <w:div w:id="524486565">
                              <w:marLeft w:val="0"/>
                              <w:marRight w:val="0"/>
                              <w:marTop w:val="292"/>
                              <w:marBottom w:val="292"/>
                              <w:divBdr>
                                <w:top w:val="none" w:sz="0" w:space="0" w:color="auto"/>
                                <w:left w:val="none" w:sz="0" w:space="0" w:color="auto"/>
                                <w:bottom w:val="none" w:sz="0" w:space="0" w:color="auto"/>
                                <w:right w:val="none" w:sz="0" w:space="0" w:color="auto"/>
                              </w:divBdr>
                              <w:divsChild>
                                <w:div w:id="984894056">
                                  <w:marLeft w:val="0"/>
                                  <w:marRight w:val="0"/>
                                  <w:marTop w:val="0"/>
                                  <w:marBottom w:val="0"/>
                                  <w:divBdr>
                                    <w:top w:val="none" w:sz="0" w:space="0" w:color="auto"/>
                                    <w:left w:val="none" w:sz="0" w:space="0" w:color="auto"/>
                                    <w:bottom w:val="none" w:sz="0" w:space="0" w:color="auto"/>
                                    <w:right w:val="none" w:sz="0" w:space="0" w:color="auto"/>
                                  </w:divBdr>
                                </w:div>
                              </w:divsChild>
                            </w:div>
                            <w:div w:id="1944528842">
                              <w:marLeft w:val="0"/>
                              <w:marRight w:val="0"/>
                              <w:marTop w:val="292"/>
                              <w:marBottom w:val="292"/>
                              <w:divBdr>
                                <w:top w:val="none" w:sz="0" w:space="0" w:color="auto"/>
                                <w:left w:val="none" w:sz="0" w:space="0" w:color="auto"/>
                                <w:bottom w:val="none" w:sz="0" w:space="0" w:color="auto"/>
                                <w:right w:val="none" w:sz="0" w:space="0" w:color="auto"/>
                              </w:divBdr>
                              <w:divsChild>
                                <w:div w:id="1426804431">
                                  <w:marLeft w:val="0"/>
                                  <w:marRight w:val="0"/>
                                  <w:marTop w:val="0"/>
                                  <w:marBottom w:val="0"/>
                                  <w:divBdr>
                                    <w:top w:val="none" w:sz="0" w:space="0" w:color="auto"/>
                                    <w:left w:val="none" w:sz="0" w:space="0" w:color="auto"/>
                                    <w:bottom w:val="none" w:sz="0" w:space="0" w:color="auto"/>
                                    <w:right w:val="none" w:sz="0" w:space="0" w:color="auto"/>
                                  </w:divBdr>
                                </w:div>
                              </w:divsChild>
                            </w:div>
                            <w:div w:id="427893342">
                              <w:marLeft w:val="0"/>
                              <w:marRight w:val="0"/>
                              <w:marTop w:val="292"/>
                              <w:marBottom w:val="292"/>
                              <w:divBdr>
                                <w:top w:val="none" w:sz="0" w:space="0" w:color="auto"/>
                                <w:left w:val="none" w:sz="0" w:space="0" w:color="auto"/>
                                <w:bottom w:val="none" w:sz="0" w:space="0" w:color="auto"/>
                                <w:right w:val="none" w:sz="0" w:space="0" w:color="auto"/>
                              </w:divBdr>
                              <w:divsChild>
                                <w:div w:id="365254836">
                                  <w:marLeft w:val="0"/>
                                  <w:marRight w:val="0"/>
                                  <w:marTop w:val="0"/>
                                  <w:marBottom w:val="0"/>
                                  <w:divBdr>
                                    <w:top w:val="none" w:sz="0" w:space="0" w:color="auto"/>
                                    <w:left w:val="none" w:sz="0" w:space="0" w:color="auto"/>
                                    <w:bottom w:val="none" w:sz="0" w:space="0" w:color="auto"/>
                                    <w:right w:val="none" w:sz="0" w:space="0" w:color="auto"/>
                                  </w:divBdr>
                                </w:div>
                              </w:divsChild>
                            </w:div>
                            <w:div w:id="658996514">
                              <w:marLeft w:val="0"/>
                              <w:marRight w:val="0"/>
                              <w:marTop w:val="292"/>
                              <w:marBottom w:val="292"/>
                              <w:divBdr>
                                <w:top w:val="none" w:sz="0" w:space="0" w:color="auto"/>
                                <w:left w:val="none" w:sz="0" w:space="0" w:color="auto"/>
                                <w:bottom w:val="none" w:sz="0" w:space="0" w:color="auto"/>
                                <w:right w:val="none" w:sz="0" w:space="0" w:color="auto"/>
                              </w:divBdr>
                              <w:divsChild>
                                <w:div w:id="226112657">
                                  <w:marLeft w:val="0"/>
                                  <w:marRight w:val="0"/>
                                  <w:marTop w:val="0"/>
                                  <w:marBottom w:val="0"/>
                                  <w:divBdr>
                                    <w:top w:val="none" w:sz="0" w:space="0" w:color="auto"/>
                                    <w:left w:val="none" w:sz="0" w:space="0" w:color="auto"/>
                                    <w:bottom w:val="none" w:sz="0" w:space="0" w:color="auto"/>
                                    <w:right w:val="none" w:sz="0" w:space="0" w:color="auto"/>
                                  </w:divBdr>
                                </w:div>
                              </w:divsChild>
                            </w:div>
                            <w:div w:id="925649817">
                              <w:marLeft w:val="0"/>
                              <w:marRight w:val="0"/>
                              <w:marTop w:val="292"/>
                              <w:marBottom w:val="292"/>
                              <w:divBdr>
                                <w:top w:val="none" w:sz="0" w:space="0" w:color="auto"/>
                                <w:left w:val="none" w:sz="0" w:space="0" w:color="auto"/>
                                <w:bottom w:val="none" w:sz="0" w:space="0" w:color="auto"/>
                                <w:right w:val="none" w:sz="0" w:space="0" w:color="auto"/>
                              </w:divBdr>
                              <w:divsChild>
                                <w:div w:id="876047135">
                                  <w:marLeft w:val="0"/>
                                  <w:marRight w:val="0"/>
                                  <w:marTop w:val="0"/>
                                  <w:marBottom w:val="0"/>
                                  <w:divBdr>
                                    <w:top w:val="none" w:sz="0" w:space="0" w:color="auto"/>
                                    <w:left w:val="none" w:sz="0" w:space="0" w:color="auto"/>
                                    <w:bottom w:val="none" w:sz="0" w:space="0" w:color="auto"/>
                                    <w:right w:val="none" w:sz="0" w:space="0" w:color="auto"/>
                                  </w:divBdr>
                                </w:div>
                              </w:divsChild>
                            </w:div>
                            <w:div w:id="1196694604">
                              <w:marLeft w:val="0"/>
                              <w:marRight w:val="0"/>
                              <w:marTop w:val="292"/>
                              <w:marBottom w:val="292"/>
                              <w:divBdr>
                                <w:top w:val="none" w:sz="0" w:space="0" w:color="auto"/>
                                <w:left w:val="none" w:sz="0" w:space="0" w:color="auto"/>
                                <w:bottom w:val="none" w:sz="0" w:space="0" w:color="auto"/>
                                <w:right w:val="none" w:sz="0" w:space="0" w:color="auto"/>
                              </w:divBdr>
                              <w:divsChild>
                                <w:div w:id="1059205075">
                                  <w:marLeft w:val="0"/>
                                  <w:marRight w:val="0"/>
                                  <w:marTop w:val="0"/>
                                  <w:marBottom w:val="0"/>
                                  <w:divBdr>
                                    <w:top w:val="none" w:sz="0" w:space="0" w:color="auto"/>
                                    <w:left w:val="none" w:sz="0" w:space="0" w:color="auto"/>
                                    <w:bottom w:val="none" w:sz="0" w:space="0" w:color="auto"/>
                                    <w:right w:val="none" w:sz="0" w:space="0" w:color="auto"/>
                                  </w:divBdr>
                                </w:div>
                              </w:divsChild>
                            </w:div>
                            <w:div w:id="413165224">
                              <w:marLeft w:val="0"/>
                              <w:marRight w:val="0"/>
                              <w:marTop w:val="437"/>
                              <w:marBottom w:val="437"/>
                              <w:divBdr>
                                <w:top w:val="none" w:sz="0" w:space="0" w:color="auto"/>
                                <w:left w:val="none" w:sz="0" w:space="0" w:color="auto"/>
                                <w:bottom w:val="none" w:sz="0" w:space="0" w:color="auto"/>
                                <w:right w:val="none" w:sz="0" w:space="0" w:color="auto"/>
                              </w:divBdr>
                            </w:div>
                            <w:div w:id="1268735627">
                              <w:marLeft w:val="0"/>
                              <w:marRight w:val="0"/>
                              <w:marTop w:val="292"/>
                              <w:marBottom w:val="292"/>
                              <w:divBdr>
                                <w:top w:val="none" w:sz="0" w:space="0" w:color="auto"/>
                                <w:left w:val="none" w:sz="0" w:space="0" w:color="auto"/>
                                <w:bottom w:val="none" w:sz="0" w:space="0" w:color="auto"/>
                                <w:right w:val="none" w:sz="0" w:space="0" w:color="auto"/>
                              </w:divBdr>
                              <w:divsChild>
                                <w:div w:id="1773549697">
                                  <w:marLeft w:val="0"/>
                                  <w:marRight w:val="0"/>
                                  <w:marTop w:val="0"/>
                                  <w:marBottom w:val="0"/>
                                  <w:divBdr>
                                    <w:top w:val="none" w:sz="0" w:space="0" w:color="auto"/>
                                    <w:left w:val="none" w:sz="0" w:space="0" w:color="auto"/>
                                    <w:bottom w:val="none" w:sz="0" w:space="0" w:color="auto"/>
                                    <w:right w:val="none" w:sz="0" w:space="0" w:color="auto"/>
                                  </w:divBdr>
                                </w:div>
                              </w:divsChild>
                            </w:div>
                            <w:div w:id="245189901">
                              <w:marLeft w:val="0"/>
                              <w:marRight w:val="0"/>
                              <w:marTop w:val="437"/>
                              <w:marBottom w:val="547"/>
                              <w:divBdr>
                                <w:top w:val="none" w:sz="0" w:space="0" w:color="auto"/>
                                <w:left w:val="none" w:sz="0" w:space="0" w:color="auto"/>
                                <w:bottom w:val="none" w:sz="0" w:space="0" w:color="auto"/>
                                <w:right w:val="none" w:sz="0" w:space="0" w:color="auto"/>
                              </w:divBdr>
                              <w:divsChild>
                                <w:div w:id="416050734">
                                  <w:marLeft w:val="0"/>
                                  <w:marRight w:val="0"/>
                                  <w:marTop w:val="0"/>
                                  <w:marBottom w:val="0"/>
                                  <w:divBdr>
                                    <w:top w:val="none" w:sz="0" w:space="0" w:color="auto"/>
                                    <w:left w:val="none" w:sz="0" w:space="0" w:color="auto"/>
                                    <w:bottom w:val="single" w:sz="6" w:space="18" w:color="B8B9BA"/>
                                    <w:right w:val="none" w:sz="0" w:space="0" w:color="auto"/>
                                  </w:divBdr>
                                  <w:divsChild>
                                    <w:div w:id="410348658">
                                      <w:marLeft w:val="0"/>
                                      <w:marRight w:val="0"/>
                                      <w:marTop w:val="0"/>
                                      <w:marBottom w:val="0"/>
                                      <w:divBdr>
                                        <w:top w:val="none" w:sz="0" w:space="0" w:color="auto"/>
                                        <w:left w:val="none" w:sz="0" w:space="0" w:color="auto"/>
                                        <w:bottom w:val="none" w:sz="0" w:space="0" w:color="auto"/>
                                        <w:right w:val="none" w:sz="0" w:space="0" w:color="auto"/>
                                      </w:divBdr>
                                    </w:div>
                                    <w:div w:id="1829590084">
                                      <w:marLeft w:val="0"/>
                                      <w:marRight w:val="0"/>
                                      <w:marTop w:val="273"/>
                                      <w:marBottom w:val="0"/>
                                      <w:divBdr>
                                        <w:top w:val="none" w:sz="0" w:space="0" w:color="auto"/>
                                        <w:left w:val="none" w:sz="0" w:space="0" w:color="auto"/>
                                        <w:bottom w:val="none" w:sz="0" w:space="0" w:color="auto"/>
                                        <w:right w:val="none" w:sz="0" w:space="0" w:color="auto"/>
                                      </w:divBdr>
                                      <w:divsChild>
                                        <w:div w:id="2052263556">
                                          <w:marLeft w:val="0"/>
                                          <w:marRight w:val="0"/>
                                          <w:marTop w:val="0"/>
                                          <w:marBottom w:val="0"/>
                                          <w:divBdr>
                                            <w:top w:val="none" w:sz="0" w:space="0" w:color="auto"/>
                                            <w:left w:val="none" w:sz="0" w:space="0" w:color="auto"/>
                                            <w:bottom w:val="none" w:sz="0" w:space="0" w:color="auto"/>
                                            <w:right w:val="none" w:sz="0" w:space="0" w:color="auto"/>
                                          </w:divBdr>
                                        </w:div>
                                      </w:divsChild>
                                    </w:div>
                                    <w:div w:id="1731659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2088628">
                              <w:marLeft w:val="0"/>
                              <w:marRight w:val="0"/>
                              <w:marTop w:val="292"/>
                              <w:marBottom w:val="292"/>
                              <w:divBdr>
                                <w:top w:val="none" w:sz="0" w:space="0" w:color="auto"/>
                                <w:left w:val="none" w:sz="0" w:space="0" w:color="auto"/>
                                <w:bottom w:val="none" w:sz="0" w:space="0" w:color="auto"/>
                                <w:right w:val="none" w:sz="0" w:space="0" w:color="auto"/>
                              </w:divBdr>
                              <w:divsChild>
                                <w:div w:id="363137589">
                                  <w:marLeft w:val="0"/>
                                  <w:marRight w:val="0"/>
                                  <w:marTop w:val="0"/>
                                  <w:marBottom w:val="0"/>
                                  <w:divBdr>
                                    <w:top w:val="none" w:sz="0" w:space="0" w:color="auto"/>
                                    <w:left w:val="none" w:sz="0" w:space="0" w:color="auto"/>
                                    <w:bottom w:val="none" w:sz="0" w:space="0" w:color="auto"/>
                                    <w:right w:val="none" w:sz="0" w:space="0" w:color="auto"/>
                                  </w:divBdr>
                                </w:div>
                              </w:divsChild>
                            </w:div>
                            <w:div w:id="802187339">
                              <w:marLeft w:val="0"/>
                              <w:marRight w:val="0"/>
                              <w:marTop w:val="292"/>
                              <w:marBottom w:val="292"/>
                              <w:divBdr>
                                <w:top w:val="none" w:sz="0" w:space="0" w:color="auto"/>
                                <w:left w:val="none" w:sz="0" w:space="0" w:color="auto"/>
                                <w:bottom w:val="none" w:sz="0" w:space="0" w:color="auto"/>
                                <w:right w:val="none" w:sz="0" w:space="0" w:color="auto"/>
                              </w:divBdr>
                              <w:divsChild>
                                <w:div w:id="869806782">
                                  <w:marLeft w:val="0"/>
                                  <w:marRight w:val="0"/>
                                  <w:marTop w:val="0"/>
                                  <w:marBottom w:val="0"/>
                                  <w:divBdr>
                                    <w:top w:val="none" w:sz="0" w:space="0" w:color="auto"/>
                                    <w:left w:val="none" w:sz="0" w:space="0" w:color="auto"/>
                                    <w:bottom w:val="none" w:sz="0" w:space="0" w:color="auto"/>
                                    <w:right w:val="none" w:sz="0" w:space="0" w:color="auto"/>
                                  </w:divBdr>
                                </w:div>
                              </w:divsChild>
                            </w:div>
                            <w:div w:id="1834955346">
                              <w:marLeft w:val="0"/>
                              <w:marRight w:val="0"/>
                              <w:marTop w:val="292"/>
                              <w:marBottom w:val="292"/>
                              <w:divBdr>
                                <w:top w:val="none" w:sz="0" w:space="0" w:color="auto"/>
                                <w:left w:val="none" w:sz="0" w:space="0" w:color="auto"/>
                                <w:bottom w:val="none" w:sz="0" w:space="0" w:color="auto"/>
                                <w:right w:val="none" w:sz="0" w:space="0" w:color="auto"/>
                              </w:divBdr>
                              <w:divsChild>
                                <w:div w:id="822620366">
                                  <w:marLeft w:val="0"/>
                                  <w:marRight w:val="0"/>
                                  <w:marTop w:val="0"/>
                                  <w:marBottom w:val="0"/>
                                  <w:divBdr>
                                    <w:top w:val="none" w:sz="0" w:space="0" w:color="auto"/>
                                    <w:left w:val="none" w:sz="0" w:space="0" w:color="auto"/>
                                    <w:bottom w:val="none" w:sz="0" w:space="0" w:color="auto"/>
                                    <w:right w:val="none" w:sz="0" w:space="0" w:color="auto"/>
                                  </w:divBdr>
                                </w:div>
                              </w:divsChild>
                            </w:div>
                            <w:div w:id="1143041537">
                              <w:marLeft w:val="0"/>
                              <w:marRight w:val="0"/>
                              <w:marTop w:val="292"/>
                              <w:marBottom w:val="292"/>
                              <w:divBdr>
                                <w:top w:val="none" w:sz="0" w:space="0" w:color="auto"/>
                                <w:left w:val="none" w:sz="0" w:space="0" w:color="auto"/>
                                <w:bottom w:val="none" w:sz="0" w:space="0" w:color="auto"/>
                                <w:right w:val="none" w:sz="0" w:space="0" w:color="auto"/>
                              </w:divBdr>
                              <w:divsChild>
                                <w:div w:id="2037002929">
                                  <w:marLeft w:val="0"/>
                                  <w:marRight w:val="0"/>
                                  <w:marTop w:val="0"/>
                                  <w:marBottom w:val="0"/>
                                  <w:divBdr>
                                    <w:top w:val="none" w:sz="0" w:space="0" w:color="auto"/>
                                    <w:left w:val="none" w:sz="0" w:space="0" w:color="auto"/>
                                    <w:bottom w:val="none" w:sz="0" w:space="0" w:color="auto"/>
                                    <w:right w:val="none" w:sz="0" w:space="0" w:color="auto"/>
                                  </w:divBdr>
                                </w:div>
                              </w:divsChild>
                            </w:div>
                            <w:div w:id="951546843">
                              <w:marLeft w:val="0"/>
                              <w:marRight w:val="0"/>
                              <w:marTop w:val="292"/>
                              <w:marBottom w:val="292"/>
                              <w:divBdr>
                                <w:top w:val="none" w:sz="0" w:space="0" w:color="auto"/>
                                <w:left w:val="none" w:sz="0" w:space="0" w:color="auto"/>
                                <w:bottom w:val="none" w:sz="0" w:space="0" w:color="auto"/>
                                <w:right w:val="none" w:sz="0" w:space="0" w:color="auto"/>
                              </w:divBdr>
                              <w:divsChild>
                                <w:div w:id="1222595891">
                                  <w:marLeft w:val="0"/>
                                  <w:marRight w:val="0"/>
                                  <w:marTop w:val="0"/>
                                  <w:marBottom w:val="0"/>
                                  <w:divBdr>
                                    <w:top w:val="none" w:sz="0" w:space="0" w:color="auto"/>
                                    <w:left w:val="none" w:sz="0" w:space="0" w:color="auto"/>
                                    <w:bottom w:val="none" w:sz="0" w:space="0" w:color="auto"/>
                                    <w:right w:val="none" w:sz="0" w:space="0" w:color="auto"/>
                                  </w:divBdr>
                                </w:div>
                              </w:divsChild>
                            </w:div>
                            <w:div w:id="668414020">
                              <w:marLeft w:val="0"/>
                              <w:marRight w:val="0"/>
                              <w:marTop w:val="292"/>
                              <w:marBottom w:val="292"/>
                              <w:divBdr>
                                <w:top w:val="none" w:sz="0" w:space="0" w:color="auto"/>
                                <w:left w:val="none" w:sz="0" w:space="0" w:color="auto"/>
                                <w:bottom w:val="none" w:sz="0" w:space="0" w:color="auto"/>
                                <w:right w:val="none" w:sz="0" w:space="0" w:color="auto"/>
                              </w:divBdr>
                              <w:divsChild>
                                <w:div w:id="961375571">
                                  <w:marLeft w:val="0"/>
                                  <w:marRight w:val="0"/>
                                  <w:marTop w:val="0"/>
                                  <w:marBottom w:val="0"/>
                                  <w:divBdr>
                                    <w:top w:val="none" w:sz="0" w:space="0" w:color="auto"/>
                                    <w:left w:val="none" w:sz="0" w:space="0" w:color="auto"/>
                                    <w:bottom w:val="none" w:sz="0" w:space="0" w:color="auto"/>
                                    <w:right w:val="none" w:sz="0" w:space="0" w:color="auto"/>
                                  </w:divBdr>
                                </w:div>
                              </w:divsChild>
                            </w:div>
                            <w:div w:id="2107842335">
                              <w:marLeft w:val="0"/>
                              <w:marRight w:val="0"/>
                              <w:marTop w:val="292"/>
                              <w:marBottom w:val="292"/>
                              <w:divBdr>
                                <w:top w:val="none" w:sz="0" w:space="0" w:color="auto"/>
                                <w:left w:val="none" w:sz="0" w:space="0" w:color="auto"/>
                                <w:bottom w:val="none" w:sz="0" w:space="0" w:color="auto"/>
                                <w:right w:val="none" w:sz="0" w:space="0" w:color="auto"/>
                              </w:divBdr>
                              <w:divsChild>
                                <w:div w:id="1055469141">
                                  <w:marLeft w:val="0"/>
                                  <w:marRight w:val="0"/>
                                  <w:marTop w:val="0"/>
                                  <w:marBottom w:val="0"/>
                                  <w:divBdr>
                                    <w:top w:val="none" w:sz="0" w:space="0" w:color="auto"/>
                                    <w:left w:val="none" w:sz="0" w:space="0" w:color="auto"/>
                                    <w:bottom w:val="none" w:sz="0" w:space="0" w:color="auto"/>
                                    <w:right w:val="none" w:sz="0" w:space="0" w:color="auto"/>
                                  </w:divBdr>
                                </w:div>
                              </w:divsChild>
                            </w:div>
                            <w:div w:id="1897009584">
                              <w:marLeft w:val="0"/>
                              <w:marRight w:val="0"/>
                              <w:marTop w:val="292"/>
                              <w:marBottom w:val="292"/>
                              <w:divBdr>
                                <w:top w:val="none" w:sz="0" w:space="0" w:color="auto"/>
                                <w:left w:val="none" w:sz="0" w:space="0" w:color="auto"/>
                                <w:bottom w:val="none" w:sz="0" w:space="0" w:color="auto"/>
                                <w:right w:val="none" w:sz="0" w:space="0" w:color="auto"/>
                              </w:divBdr>
                              <w:divsChild>
                                <w:div w:id="1914267585">
                                  <w:marLeft w:val="0"/>
                                  <w:marRight w:val="0"/>
                                  <w:marTop w:val="0"/>
                                  <w:marBottom w:val="0"/>
                                  <w:divBdr>
                                    <w:top w:val="none" w:sz="0" w:space="0" w:color="auto"/>
                                    <w:left w:val="none" w:sz="0" w:space="0" w:color="auto"/>
                                    <w:bottom w:val="none" w:sz="0" w:space="0" w:color="auto"/>
                                    <w:right w:val="none" w:sz="0" w:space="0" w:color="auto"/>
                                  </w:divBdr>
                                </w:div>
                              </w:divsChild>
                            </w:div>
                            <w:div w:id="1208954416">
                              <w:marLeft w:val="0"/>
                              <w:marRight w:val="0"/>
                              <w:marTop w:val="292"/>
                              <w:marBottom w:val="292"/>
                              <w:divBdr>
                                <w:top w:val="none" w:sz="0" w:space="0" w:color="auto"/>
                                <w:left w:val="none" w:sz="0" w:space="0" w:color="auto"/>
                                <w:bottom w:val="none" w:sz="0" w:space="0" w:color="auto"/>
                                <w:right w:val="none" w:sz="0" w:space="0" w:color="auto"/>
                              </w:divBdr>
                              <w:divsChild>
                                <w:div w:id="292911691">
                                  <w:marLeft w:val="0"/>
                                  <w:marRight w:val="0"/>
                                  <w:marTop w:val="0"/>
                                  <w:marBottom w:val="0"/>
                                  <w:divBdr>
                                    <w:top w:val="none" w:sz="0" w:space="0" w:color="auto"/>
                                    <w:left w:val="none" w:sz="0" w:space="0" w:color="auto"/>
                                    <w:bottom w:val="none" w:sz="0" w:space="0" w:color="auto"/>
                                    <w:right w:val="none" w:sz="0" w:space="0" w:color="auto"/>
                                  </w:divBdr>
                                </w:div>
                              </w:divsChild>
                            </w:div>
                            <w:div w:id="1743680002">
                              <w:marLeft w:val="0"/>
                              <w:marRight w:val="0"/>
                              <w:marTop w:val="292"/>
                              <w:marBottom w:val="292"/>
                              <w:divBdr>
                                <w:top w:val="none" w:sz="0" w:space="0" w:color="auto"/>
                                <w:left w:val="none" w:sz="0" w:space="0" w:color="auto"/>
                                <w:bottom w:val="none" w:sz="0" w:space="0" w:color="auto"/>
                                <w:right w:val="none" w:sz="0" w:space="0" w:color="auto"/>
                              </w:divBdr>
                              <w:divsChild>
                                <w:div w:id="18926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113166">
      <w:bodyDiv w:val="1"/>
      <w:marLeft w:val="0"/>
      <w:marRight w:val="0"/>
      <w:marTop w:val="0"/>
      <w:marBottom w:val="0"/>
      <w:divBdr>
        <w:top w:val="none" w:sz="0" w:space="0" w:color="auto"/>
        <w:left w:val="none" w:sz="0" w:space="0" w:color="auto"/>
        <w:bottom w:val="none" w:sz="0" w:space="0" w:color="auto"/>
        <w:right w:val="none" w:sz="0" w:space="0" w:color="auto"/>
      </w:divBdr>
      <w:divsChild>
        <w:div w:id="1833371860">
          <w:marLeft w:val="0"/>
          <w:marRight w:val="0"/>
          <w:marTop w:val="0"/>
          <w:marBottom w:val="0"/>
          <w:divBdr>
            <w:top w:val="none" w:sz="0" w:space="0" w:color="auto"/>
            <w:left w:val="none" w:sz="0" w:space="0" w:color="auto"/>
            <w:bottom w:val="none" w:sz="0" w:space="0" w:color="auto"/>
            <w:right w:val="none" w:sz="0" w:space="0" w:color="auto"/>
          </w:divBdr>
          <w:divsChild>
            <w:div w:id="510224401">
              <w:marLeft w:val="0"/>
              <w:marRight w:val="0"/>
              <w:marTop w:val="0"/>
              <w:marBottom w:val="0"/>
              <w:divBdr>
                <w:top w:val="none" w:sz="0" w:space="0" w:color="auto"/>
                <w:left w:val="none" w:sz="0" w:space="0" w:color="auto"/>
                <w:bottom w:val="none" w:sz="0" w:space="0" w:color="auto"/>
                <w:right w:val="none" w:sz="0" w:space="0" w:color="auto"/>
              </w:divBdr>
              <w:divsChild>
                <w:div w:id="1670524889">
                  <w:marLeft w:val="0"/>
                  <w:marRight w:val="0"/>
                  <w:marTop w:val="0"/>
                  <w:marBottom w:val="0"/>
                  <w:divBdr>
                    <w:top w:val="none" w:sz="0" w:space="0" w:color="auto"/>
                    <w:left w:val="none" w:sz="0" w:space="0" w:color="auto"/>
                    <w:bottom w:val="none" w:sz="0" w:space="0" w:color="auto"/>
                    <w:right w:val="none" w:sz="0" w:space="0" w:color="auto"/>
                  </w:divBdr>
                </w:div>
                <w:div w:id="630793773">
                  <w:marLeft w:val="0"/>
                  <w:marRight w:val="0"/>
                  <w:marTop w:val="729"/>
                  <w:marBottom w:val="0"/>
                  <w:divBdr>
                    <w:top w:val="none" w:sz="0" w:space="0" w:color="auto"/>
                    <w:left w:val="none" w:sz="0" w:space="0" w:color="auto"/>
                    <w:bottom w:val="none" w:sz="0" w:space="0" w:color="auto"/>
                    <w:right w:val="none" w:sz="0" w:space="0" w:color="auto"/>
                  </w:divBdr>
                  <w:divsChild>
                    <w:div w:id="2024353696">
                      <w:marLeft w:val="0"/>
                      <w:marRight w:val="0"/>
                      <w:marTop w:val="0"/>
                      <w:marBottom w:val="0"/>
                      <w:divBdr>
                        <w:top w:val="none" w:sz="0" w:space="0" w:color="auto"/>
                        <w:left w:val="none" w:sz="0" w:space="0" w:color="auto"/>
                        <w:bottom w:val="none" w:sz="0" w:space="0" w:color="auto"/>
                        <w:right w:val="none" w:sz="0" w:space="0" w:color="auto"/>
                      </w:divBdr>
                      <w:divsChild>
                        <w:div w:id="769816290">
                          <w:marLeft w:val="0"/>
                          <w:marRight w:val="0"/>
                          <w:marTop w:val="0"/>
                          <w:marBottom w:val="0"/>
                          <w:divBdr>
                            <w:top w:val="none" w:sz="0" w:space="0" w:color="auto"/>
                            <w:left w:val="none" w:sz="0" w:space="0" w:color="auto"/>
                            <w:bottom w:val="none" w:sz="0" w:space="0" w:color="auto"/>
                            <w:right w:val="none" w:sz="0" w:space="0" w:color="auto"/>
                          </w:divBdr>
                          <w:divsChild>
                            <w:div w:id="775826553">
                              <w:marLeft w:val="0"/>
                              <w:marRight w:val="0"/>
                              <w:marTop w:val="0"/>
                              <w:marBottom w:val="0"/>
                              <w:divBdr>
                                <w:top w:val="none" w:sz="0" w:space="0" w:color="auto"/>
                                <w:left w:val="none" w:sz="0" w:space="0" w:color="auto"/>
                                <w:bottom w:val="none" w:sz="0" w:space="0" w:color="auto"/>
                                <w:right w:val="none" w:sz="0" w:space="0" w:color="auto"/>
                              </w:divBdr>
                            </w:div>
                          </w:divsChild>
                        </w:div>
                        <w:div w:id="1925451247">
                          <w:marLeft w:val="0"/>
                          <w:marRight w:val="164"/>
                          <w:marTop w:val="0"/>
                          <w:marBottom w:val="0"/>
                          <w:divBdr>
                            <w:top w:val="none" w:sz="0" w:space="0" w:color="auto"/>
                            <w:left w:val="none" w:sz="0" w:space="0" w:color="auto"/>
                            <w:bottom w:val="none" w:sz="0" w:space="0" w:color="auto"/>
                            <w:right w:val="none" w:sz="0" w:space="0" w:color="auto"/>
                          </w:divBdr>
                        </w:div>
                        <w:div w:id="33018579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42063">
          <w:marLeft w:val="0"/>
          <w:marRight w:val="0"/>
          <w:marTop w:val="0"/>
          <w:marBottom w:val="0"/>
          <w:divBdr>
            <w:top w:val="none" w:sz="0" w:space="0" w:color="auto"/>
            <w:left w:val="none" w:sz="0" w:space="0" w:color="auto"/>
            <w:bottom w:val="none" w:sz="0" w:space="0" w:color="auto"/>
            <w:right w:val="none" w:sz="0" w:space="0" w:color="auto"/>
          </w:divBdr>
          <w:divsChild>
            <w:div w:id="1846549748">
              <w:marLeft w:val="0"/>
              <w:marRight w:val="0"/>
              <w:marTop w:val="0"/>
              <w:marBottom w:val="0"/>
              <w:divBdr>
                <w:top w:val="none" w:sz="0" w:space="0" w:color="auto"/>
                <w:left w:val="none" w:sz="0" w:space="0" w:color="auto"/>
                <w:bottom w:val="none" w:sz="0" w:space="0" w:color="auto"/>
                <w:right w:val="none" w:sz="0" w:space="0" w:color="auto"/>
              </w:divBdr>
              <w:divsChild>
                <w:div w:id="1767144813">
                  <w:marLeft w:val="0"/>
                  <w:marRight w:val="0"/>
                  <w:marTop w:val="0"/>
                  <w:marBottom w:val="0"/>
                  <w:divBdr>
                    <w:top w:val="none" w:sz="0" w:space="0" w:color="auto"/>
                    <w:left w:val="none" w:sz="0" w:space="0" w:color="auto"/>
                    <w:bottom w:val="none" w:sz="0" w:space="0" w:color="auto"/>
                    <w:right w:val="none" w:sz="0" w:space="0" w:color="auto"/>
                  </w:divBdr>
                  <w:divsChild>
                    <w:div w:id="37824581">
                      <w:marLeft w:val="0"/>
                      <w:marRight w:val="1823"/>
                      <w:marTop w:val="0"/>
                      <w:marBottom w:val="0"/>
                      <w:divBdr>
                        <w:top w:val="none" w:sz="0" w:space="0" w:color="auto"/>
                        <w:left w:val="none" w:sz="0" w:space="0" w:color="auto"/>
                        <w:bottom w:val="none" w:sz="0" w:space="0" w:color="auto"/>
                        <w:right w:val="none" w:sz="0" w:space="0" w:color="auto"/>
                      </w:divBdr>
                      <w:divsChild>
                        <w:div w:id="1374959480">
                          <w:marLeft w:val="0"/>
                          <w:marRight w:val="0"/>
                          <w:marTop w:val="729"/>
                          <w:marBottom w:val="729"/>
                          <w:divBdr>
                            <w:top w:val="none" w:sz="0" w:space="0" w:color="auto"/>
                            <w:left w:val="none" w:sz="0" w:space="0" w:color="auto"/>
                            <w:bottom w:val="none" w:sz="0" w:space="0" w:color="auto"/>
                            <w:right w:val="none" w:sz="0" w:space="0" w:color="auto"/>
                          </w:divBdr>
                          <w:divsChild>
                            <w:div w:id="681786673">
                              <w:marLeft w:val="0"/>
                              <w:marRight w:val="0"/>
                              <w:marTop w:val="0"/>
                              <w:marBottom w:val="365"/>
                              <w:divBdr>
                                <w:top w:val="none" w:sz="0" w:space="0" w:color="auto"/>
                                <w:left w:val="none" w:sz="0" w:space="0" w:color="auto"/>
                                <w:bottom w:val="none" w:sz="0" w:space="0" w:color="auto"/>
                                <w:right w:val="none" w:sz="0" w:space="0" w:color="auto"/>
                              </w:divBdr>
                            </w:div>
                            <w:div w:id="435057543">
                              <w:marLeft w:val="0"/>
                              <w:marRight w:val="0"/>
                              <w:marTop w:val="365"/>
                              <w:marBottom w:val="365"/>
                              <w:divBdr>
                                <w:top w:val="none" w:sz="0" w:space="0" w:color="auto"/>
                                <w:left w:val="none" w:sz="0" w:space="0" w:color="auto"/>
                                <w:bottom w:val="none" w:sz="0" w:space="0" w:color="auto"/>
                                <w:right w:val="none" w:sz="0" w:space="0" w:color="auto"/>
                              </w:divBdr>
                            </w:div>
                            <w:div w:id="762919803">
                              <w:marLeft w:val="0"/>
                              <w:marRight w:val="0"/>
                              <w:marTop w:val="365"/>
                              <w:marBottom w:val="729"/>
                              <w:divBdr>
                                <w:top w:val="single" w:sz="6" w:space="31" w:color="EB5D0B"/>
                                <w:left w:val="none" w:sz="0" w:space="0" w:color="auto"/>
                                <w:bottom w:val="single" w:sz="6" w:space="31" w:color="EB5D0B"/>
                                <w:right w:val="none" w:sz="0" w:space="0" w:color="auto"/>
                              </w:divBdr>
                            </w:div>
                            <w:div w:id="1991860787">
                              <w:marLeft w:val="0"/>
                              <w:marRight w:val="0"/>
                              <w:marTop w:val="292"/>
                              <w:marBottom w:val="292"/>
                              <w:divBdr>
                                <w:top w:val="none" w:sz="0" w:space="0" w:color="auto"/>
                                <w:left w:val="none" w:sz="0" w:space="0" w:color="auto"/>
                                <w:bottom w:val="none" w:sz="0" w:space="0" w:color="auto"/>
                                <w:right w:val="none" w:sz="0" w:space="0" w:color="auto"/>
                              </w:divBdr>
                              <w:divsChild>
                                <w:div w:id="89741398">
                                  <w:marLeft w:val="0"/>
                                  <w:marRight w:val="0"/>
                                  <w:marTop w:val="0"/>
                                  <w:marBottom w:val="0"/>
                                  <w:divBdr>
                                    <w:top w:val="none" w:sz="0" w:space="0" w:color="auto"/>
                                    <w:left w:val="none" w:sz="0" w:space="0" w:color="auto"/>
                                    <w:bottom w:val="none" w:sz="0" w:space="0" w:color="auto"/>
                                    <w:right w:val="none" w:sz="0" w:space="0" w:color="auto"/>
                                  </w:divBdr>
                                </w:div>
                              </w:divsChild>
                            </w:div>
                            <w:div w:id="346099439">
                              <w:marLeft w:val="0"/>
                              <w:marRight w:val="0"/>
                              <w:marTop w:val="292"/>
                              <w:marBottom w:val="292"/>
                              <w:divBdr>
                                <w:top w:val="none" w:sz="0" w:space="0" w:color="auto"/>
                                <w:left w:val="none" w:sz="0" w:space="0" w:color="auto"/>
                                <w:bottom w:val="none" w:sz="0" w:space="0" w:color="auto"/>
                                <w:right w:val="none" w:sz="0" w:space="0" w:color="auto"/>
                              </w:divBdr>
                              <w:divsChild>
                                <w:div w:id="1484466416">
                                  <w:marLeft w:val="0"/>
                                  <w:marRight w:val="0"/>
                                  <w:marTop w:val="0"/>
                                  <w:marBottom w:val="0"/>
                                  <w:divBdr>
                                    <w:top w:val="none" w:sz="0" w:space="0" w:color="auto"/>
                                    <w:left w:val="none" w:sz="0" w:space="0" w:color="auto"/>
                                    <w:bottom w:val="none" w:sz="0" w:space="0" w:color="auto"/>
                                    <w:right w:val="none" w:sz="0" w:space="0" w:color="auto"/>
                                  </w:divBdr>
                                </w:div>
                              </w:divsChild>
                            </w:div>
                            <w:div w:id="1966809024">
                              <w:marLeft w:val="0"/>
                              <w:marRight w:val="0"/>
                              <w:marTop w:val="292"/>
                              <w:marBottom w:val="292"/>
                              <w:divBdr>
                                <w:top w:val="none" w:sz="0" w:space="0" w:color="auto"/>
                                <w:left w:val="none" w:sz="0" w:space="0" w:color="auto"/>
                                <w:bottom w:val="none" w:sz="0" w:space="0" w:color="auto"/>
                                <w:right w:val="none" w:sz="0" w:space="0" w:color="auto"/>
                              </w:divBdr>
                              <w:divsChild>
                                <w:div w:id="1663775370">
                                  <w:marLeft w:val="0"/>
                                  <w:marRight w:val="0"/>
                                  <w:marTop w:val="0"/>
                                  <w:marBottom w:val="0"/>
                                  <w:divBdr>
                                    <w:top w:val="none" w:sz="0" w:space="0" w:color="auto"/>
                                    <w:left w:val="none" w:sz="0" w:space="0" w:color="auto"/>
                                    <w:bottom w:val="none" w:sz="0" w:space="0" w:color="auto"/>
                                    <w:right w:val="none" w:sz="0" w:space="0" w:color="auto"/>
                                  </w:divBdr>
                                </w:div>
                              </w:divsChild>
                            </w:div>
                            <w:div w:id="107118291">
                              <w:marLeft w:val="0"/>
                              <w:marRight w:val="0"/>
                              <w:marTop w:val="292"/>
                              <w:marBottom w:val="292"/>
                              <w:divBdr>
                                <w:top w:val="none" w:sz="0" w:space="0" w:color="auto"/>
                                <w:left w:val="none" w:sz="0" w:space="0" w:color="auto"/>
                                <w:bottom w:val="none" w:sz="0" w:space="0" w:color="auto"/>
                                <w:right w:val="none" w:sz="0" w:space="0" w:color="auto"/>
                              </w:divBdr>
                              <w:divsChild>
                                <w:div w:id="246574925">
                                  <w:marLeft w:val="0"/>
                                  <w:marRight w:val="0"/>
                                  <w:marTop w:val="0"/>
                                  <w:marBottom w:val="0"/>
                                  <w:divBdr>
                                    <w:top w:val="none" w:sz="0" w:space="0" w:color="auto"/>
                                    <w:left w:val="none" w:sz="0" w:space="0" w:color="auto"/>
                                    <w:bottom w:val="none" w:sz="0" w:space="0" w:color="auto"/>
                                    <w:right w:val="none" w:sz="0" w:space="0" w:color="auto"/>
                                  </w:divBdr>
                                </w:div>
                              </w:divsChild>
                            </w:div>
                            <w:div w:id="265237171">
                              <w:marLeft w:val="0"/>
                              <w:marRight w:val="0"/>
                              <w:marTop w:val="292"/>
                              <w:marBottom w:val="292"/>
                              <w:divBdr>
                                <w:top w:val="none" w:sz="0" w:space="0" w:color="auto"/>
                                <w:left w:val="none" w:sz="0" w:space="0" w:color="auto"/>
                                <w:bottom w:val="none" w:sz="0" w:space="0" w:color="auto"/>
                                <w:right w:val="none" w:sz="0" w:space="0" w:color="auto"/>
                              </w:divBdr>
                              <w:divsChild>
                                <w:div w:id="205290889">
                                  <w:marLeft w:val="0"/>
                                  <w:marRight w:val="0"/>
                                  <w:marTop w:val="0"/>
                                  <w:marBottom w:val="0"/>
                                  <w:divBdr>
                                    <w:top w:val="none" w:sz="0" w:space="0" w:color="auto"/>
                                    <w:left w:val="none" w:sz="0" w:space="0" w:color="auto"/>
                                    <w:bottom w:val="none" w:sz="0" w:space="0" w:color="auto"/>
                                    <w:right w:val="none" w:sz="0" w:space="0" w:color="auto"/>
                                  </w:divBdr>
                                </w:div>
                              </w:divsChild>
                            </w:div>
                            <w:div w:id="378212490">
                              <w:marLeft w:val="0"/>
                              <w:marRight w:val="0"/>
                              <w:marTop w:val="437"/>
                              <w:marBottom w:val="547"/>
                              <w:divBdr>
                                <w:top w:val="none" w:sz="0" w:space="0" w:color="auto"/>
                                <w:left w:val="none" w:sz="0" w:space="0" w:color="auto"/>
                                <w:bottom w:val="none" w:sz="0" w:space="0" w:color="auto"/>
                                <w:right w:val="none" w:sz="0" w:space="0" w:color="auto"/>
                              </w:divBdr>
                              <w:divsChild>
                                <w:div w:id="1294949269">
                                  <w:marLeft w:val="0"/>
                                  <w:marRight w:val="0"/>
                                  <w:marTop w:val="0"/>
                                  <w:marBottom w:val="0"/>
                                  <w:divBdr>
                                    <w:top w:val="none" w:sz="0" w:space="0" w:color="auto"/>
                                    <w:left w:val="none" w:sz="0" w:space="0" w:color="auto"/>
                                    <w:bottom w:val="single" w:sz="6" w:space="18" w:color="B8B9BA"/>
                                    <w:right w:val="none" w:sz="0" w:space="0" w:color="auto"/>
                                  </w:divBdr>
                                  <w:divsChild>
                                    <w:div w:id="135150737">
                                      <w:marLeft w:val="0"/>
                                      <w:marRight w:val="0"/>
                                      <w:marTop w:val="0"/>
                                      <w:marBottom w:val="0"/>
                                      <w:divBdr>
                                        <w:top w:val="none" w:sz="0" w:space="0" w:color="auto"/>
                                        <w:left w:val="none" w:sz="0" w:space="0" w:color="auto"/>
                                        <w:bottom w:val="none" w:sz="0" w:space="0" w:color="auto"/>
                                        <w:right w:val="none" w:sz="0" w:space="0" w:color="auto"/>
                                      </w:divBdr>
                                    </w:div>
                                    <w:div w:id="2120026244">
                                      <w:marLeft w:val="0"/>
                                      <w:marRight w:val="0"/>
                                      <w:marTop w:val="273"/>
                                      <w:marBottom w:val="0"/>
                                      <w:divBdr>
                                        <w:top w:val="none" w:sz="0" w:space="0" w:color="auto"/>
                                        <w:left w:val="none" w:sz="0" w:space="0" w:color="auto"/>
                                        <w:bottom w:val="none" w:sz="0" w:space="0" w:color="auto"/>
                                        <w:right w:val="none" w:sz="0" w:space="0" w:color="auto"/>
                                      </w:divBdr>
                                      <w:divsChild>
                                        <w:div w:id="766315407">
                                          <w:marLeft w:val="0"/>
                                          <w:marRight w:val="0"/>
                                          <w:marTop w:val="0"/>
                                          <w:marBottom w:val="0"/>
                                          <w:divBdr>
                                            <w:top w:val="none" w:sz="0" w:space="0" w:color="auto"/>
                                            <w:left w:val="none" w:sz="0" w:space="0" w:color="auto"/>
                                            <w:bottom w:val="none" w:sz="0" w:space="0" w:color="auto"/>
                                            <w:right w:val="none" w:sz="0" w:space="0" w:color="auto"/>
                                          </w:divBdr>
                                        </w:div>
                                      </w:divsChild>
                                    </w:div>
                                    <w:div w:id="110592984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3471451">
                              <w:marLeft w:val="0"/>
                              <w:marRight w:val="0"/>
                              <w:marTop w:val="292"/>
                              <w:marBottom w:val="292"/>
                              <w:divBdr>
                                <w:top w:val="none" w:sz="0" w:space="0" w:color="auto"/>
                                <w:left w:val="none" w:sz="0" w:space="0" w:color="auto"/>
                                <w:bottom w:val="none" w:sz="0" w:space="0" w:color="auto"/>
                                <w:right w:val="none" w:sz="0" w:space="0" w:color="auto"/>
                              </w:divBdr>
                              <w:divsChild>
                                <w:div w:id="265313741">
                                  <w:marLeft w:val="0"/>
                                  <w:marRight w:val="0"/>
                                  <w:marTop w:val="0"/>
                                  <w:marBottom w:val="0"/>
                                  <w:divBdr>
                                    <w:top w:val="none" w:sz="0" w:space="0" w:color="auto"/>
                                    <w:left w:val="none" w:sz="0" w:space="0" w:color="auto"/>
                                    <w:bottom w:val="none" w:sz="0" w:space="0" w:color="auto"/>
                                    <w:right w:val="none" w:sz="0" w:space="0" w:color="auto"/>
                                  </w:divBdr>
                                </w:div>
                              </w:divsChild>
                            </w:div>
                            <w:div w:id="733238021">
                              <w:marLeft w:val="0"/>
                              <w:marRight w:val="0"/>
                              <w:marTop w:val="292"/>
                              <w:marBottom w:val="292"/>
                              <w:divBdr>
                                <w:top w:val="none" w:sz="0" w:space="0" w:color="auto"/>
                                <w:left w:val="none" w:sz="0" w:space="0" w:color="auto"/>
                                <w:bottom w:val="none" w:sz="0" w:space="0" w:color="auto"/>
                                <w:right w:val="none" w:sz="0" w:space="0" w:color="auto"/>
                              </w:divBdr>
                              <w:divsChild>
                                <w:div w:id="1135828252">
                                  <w:marLeft w:val="0"/>
                                  <w:marRight w:val="0"/>
                                  <w:marTop w:val="0"/>
                                  <w:marBottom w:val="0"/>
                                  <w:divBdr>
                                    <w:top w:val="none" w:sz="0" w:space="0" w:color="auto"/>
                                    <w:left w:val="none" w:sz="0" w:space="0" w:color="auto"/>
                                    <w:bottom w:val="none" w:sz="0" w:space="0" w:color="auto"/>
                                    <w:right w:val="none" w:sz="0" w:space="0" w:color="auto"/>
                                  </w:divBdr>
                                </w:div>
                              </w:divsChild>
                            </w:div>
                            <w:div w:id="236867787">
                              <w:marLeft w:val="0"/>
                              <w:marRight w:val="0"/>
                              <w:marTop w:val="292"/>
                              <w:marBottom w:val="292"/>
                              <w:divBdr>
                                <w:top w:val="none" w:sz="0" w:space="0" w:color="auto"/>
                                <w:left w:val="none" w:sz="0" w:space="0" w:color="auto"/>
                                <w:bottom w:val="none" w:sz="0" w:space="0" w:color="auto"/>
                                <w:right w:val="none" w:sz="0" w:space="0" w:color="auto"/>
                              </w:divBdr>
                              <w:divsChild>
                                <w:div w:id="75639011">
                                  <w:marLeft w:val="0"/>
                                  <w:marRight w:val="0"/>
                                  <w:marTop w:val="0"/>
                                  <w:marBottom w:val="0"/>
                                  <w:divBdr>
                                    <w:top w:val="none" w:sz="0" w:space="0" w:color="auto"/>
                                    <w:left w:val="none" w:sz="0" w:space="0" w:color="auto"/>
                                    <w:bottom w:val="none" w:sz="0" w:space="0" w:color="auto"/>
                                    <w:right w:val="none" w:sz="0" w:space="0" w:color="auto"/>
                                  </w:divBdr>
                                </w:div>
                              </w:divsChild>
                            </w:div>
                            <w:div w:id="499393802">
                              <w:marLeft w:val="0"/>
                              <w:marRight w:val="0"/>
                              <w:marTop w:val="437"/>
                              <w:marBottom w:val="437"/>
                              <w:divBdr>
                                <w:top w:val="none" w:sz="0" w:space="0" w:color="auto"/>
                                <w:left w:val="none" w:sz="0" w:space="0" w:color="auto"/>
                                <w:bottom w:val="none" w:sz="0" w:space="0" w:color="auto"/>
                                <w:right w:val="none" w:sz="0" w:space="0" w:color="auto"/>
                              </w:divBdr>
                            </w:div>
                            <w:div w:id="1677416805">
                              <w:marLeft w:val="0"/>
                              <w:marRight w:val="0"/>
                              <w:marTop w:val="292"/>
                              <w:marBottom w:val="292"/>
                              <w:divBdr>
                                <w:top w:val="none" w:sz="0" w:space="0" w:color="auto"/>
                                <w:left w:val="none" w:sz="0" w:space="0" w:color="auto"/>
                                <w:bottom w:val="none" w:sz="0" w:space="0" w:color="auto"/>
                                <w:right w:val="none" w:sz="0" w:space="0" w:color="auto"/>
                              </w:divBdr>
                              <w:divsChild>
                                <w:div w:id="1887984262">
                                  <w:marLeft w:val="0"/>
                                  <w:marRight w:val="0"/>
                                  <w:marTop w:val="0"/>
                                  <w:marBottom w:val="0"/>
                                  <w:divBdr>
                                    <w:top w:val="none" w:sz="0" w:space="0" w:color="auto"/>
                                    <w:left w:val="none" w:sz="0" w:space="0" w:color="auto"/>
                                    <w:bottom w:val="none" w:sz="0" w:space="0" w:color="auto"/>
                                    <w:right w:val="none" w:sz="0" w:space="0" w:color="auto"/>
                                  </w:divBdr>
                                </w:div>
                              </w:divsChild>
                            </w:div>
                            <w:div w:id="1147745463">
                              <w:marLeft w:val="0"/>
                              <w:marRight w:val="0"/>
                              <w:marTop w:val="292"/>
                              <w:marBottom w:val="292"/>
                              <w:divBdr>
                                <w:top w:val="none" w:sz="0" w:space="0" w:color="auto"/>
                                <w:left w:val="none" w:sz="0" w:space="0" w:color="auto"/>
                                <w:bottom w:val="none" w:sz="0" w:space="0" w:color="auto"/>
                                <w:right w:val="none" w:sz="0" w:space="0" w:color="auto"/>
                              </w:divBdr>
                              <w:divsChild>
                                <w:div w:id="502820203">
                                  <w:marLeft w:val="0"/>
                                  <w:marRight w:val="0"/>
                                  <w:marTop w:val="0"/>
                                  <w:marBottom w:val="0"/>
                                  <w:divBdr>
                                    <w:top w:val="none" w:sz="0" w:space="0" w:color="auto"/>
                                    <w:left w:val="none" w:sz="0" w:space="0" w:color="auto"/>
                                    <w:bottom w:val="none" w:sz="0" w:space="0" w:color="auto"/>
                                    <w:right w:val="none" w:sz="0" w:space="0" w:color="auto"/>
                                  </w:divBdr>
                                </w:div>
                              </w:divsChild>
                            </w:div>
                            <w:div w:id="681202681">
                              <w:marLeft w:val="0"/>
                              <w:marRight w:val="0"/>
                              <w:marTop w:val="292"/>
                              <w:marBottom w:val="292"/>
                              <w:divBdr>
                                <w:top w:val="none" w:sz="0" w:space="0" w:color="auto"/>
                                <w:left w:val="none" w:sz="0" w:space="0" w:color="auto"/>
                                <w:bottom w:val="none" w:sz="0" w:space="0" w:color="auto"/>
                                <w:right w:val="none" w:sz="0" w:space="0" w:color="auto"/>
                              </w:divBdr>
                              <w:divsChild>
                                <w:div w:id="1972707915">
                                  <w:marLeft w:val="0"/>
                                  <w:marRight w:val="0"/>
                                  <w:marTop w:val="0"/>
                                  <w:marBottom w:val="0"/>
                                  <w:divBdr>
                                    <w:top w:val="none" w:sz="0" w:space="0" w:color="auto"/>
                                    <w:left w:val="none" w:sz="0" w:space="0" w:color="auto"/>
                                    <w:bottom w:val="none" w:sz="0" w:space="0" w:color="auto"/>
                                    <w:right w:val="none" w:sz="0" w:space="0" w:color="auto"/>
                                  </w:divBdr>
                                </w:div>
                              </w:divsChild>
                            </w:div>
                            <w:div w:id="1317028619">
                              <w:marLeft w:val="0"/>
                              <w:marRight w:val="0"/>
                              <w:marTop w:val="437"/>
                              <w:marBottom w:val="547"/>
                              <w:divBdr>
                                <w:top w:val="none" w:sz="0" w:space="0" w:color="auto"/>
                                <w:left w:val="none" w:sz="0" w:space="0" w:color="auto"/>
                                <w:bottom w:val="none" w:sz="0" w:space="0" w:color="auto"/>
                                <w:right w:val="none" w:sz="0" w:space="0" w:color="auto"/>
                              </w:divBdr>
                              <w:divsChild>
                                <w:div w:id="346954079">
                                  <w:marLeft w:val="0"/>
                                  <w:marRight w:val="0"/>
                                  <w:marTop w:val="0"/>
                                  <w:marBottom w:val="0"/>
                                  <w:divBdr>
                                    <w:top w:val="none" w:sz="0" w:space="0" w:color="auto"/>
                                    <w:left w:val="none" w:sz="0" w:space="0" w:color="auto"/>
                                    <w:bottom w:val="single" w:sz="6" w:space="18" w:color="B8B9BA"/>
                                    <w:right w:val="none" w:sz="0" w:space="0" w:color="auto"/>
                                  </w:divBdr>
                                  <w:divsChild>
                                    <w:div w:id="458258120">
                                      <w:marLeft w:val="0"/>
                                      <w:marRight w:val="0"/>
                                      <w:marTop w:val="0"/>
                                      <w:marBottom w:val="0"/>
                                      <w:divBdr>
                                        <w:top w:val="none" w:sz="0" w:space="0" w:color="auto"/>
                                        <w:left w:val="none" w:sz="0" w:space="0" w:color="auto"/>
                                        <w:bottom w:val="none" w:sz="0" w:space="0" w:color="auto"/>
                                        <w:right w:val="none" w:sz="0" w:space="0" w:color="auto"/>
                                      </w:divBdr>
                                    </w:div>
                                    <w:div w:id="1568687604">
                                      <w:marLeft w:val="0"/>
                                      <w:marRight w:val="0"/>
                                      <w:marTop w:val="273"/>
                                      <w:marBottom w:val="0"/>
                                      <w:divBdr>
                                        <w:top w:val="none" w:sz="0" w:space="0" w:color="auto"/>
                                        <w:left w:val="none" w:sz="0" w:space="0" w:color="auto"/>
                                        <w:bottom w:val="none" w:sz="0" w:space="0" w:color="auto"/>
                                        <w:right w:val="none" w:sz="0" w:space="0" w:color="auto"/>
                                      </w:divBdr>
                                      <w:divsChild>
                                        <w:div w:id="2077821668">
                                          <w:marLeft w:val="0"/>
                                          <w:marRight w:val="0"/>
                                          <w:marTop w:val="0"/>
                                          <w:marBottom w:val="0"/>
                                          <w:divBdr>
                                            <w:top w:val="none" w:sz="0" w:space="0" w:color="auto"/>
                                            <w:left w:val="none" w:sz="0" w:space="0" w:color="auto"/>
                                            <w:bottom w:val="none" w:sz="0" w:space="0" w:color="auto"/>
                                            <w:right w:val="none" w:sz="0" w:space="0" w:color="auto"/>
                                          </w:divBdr>
                                        </w:div>
                                      </w:divsChild>
                                    </w:div>
                                    <w:div w:id="8700700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5415008">
                              <w:marLeft w:val="0"/>
                              <w:marRight w:val="0"/>
                              <w:marTop w:val="292"/>
                              <w:marBottom w:val="292"/>
                              <w:divBdr>
                                <w:top w:val="none" w:sz="0" w:space="0" w:color="auto"/>
                                <w:left w:val="none" w:sz="0" w:space="0" w:color="auto"/>
                                <w:bottom w:val="none" w:sz="0" w:space="0" w:color="auto"/>
                                <w:right w:val="none" w:sz="0" w:space="0" w:color="auto"/>
                              </w:divBdr>
                              <w:divsChild>
                                <w:div w:id="420178721">
                                  <w:marLeft w:val="0"/>
                                  <w:marRight w:val="0"/>
                                  <w:marTop w:val="0"/>
                                  <w:marBottom w:val="0"/>
                                  <w:divBdr>
                                    <w:top w:val="none" w:sz="0" w:space="0" w:color="auto"/>
                                    <w:left w:val="none" w:sz="0" w:space="0" w:color="auto"/>
                                    <w:bottom w:val="none" w:sz="0" w:space="0" w:color="auto"/>
                                    <w:right w:val="none" w:sz="0" w:space="0" w:color="auto"/>
                                  </w:divBdr>
                                </w:div>
                              </w:divsChild>
                            </w:div>
                            <w:div w:id="1364013405">
                              <w:marLeft w:val="0"/>
                              <w:marRight w:val="0"/>
                              <w:marTop w:val="292"/>
                              <w:marBottom w:val="292"/>
                              <w:divBdr>
                                <w:top w:val="none" w:sz="0" w:space="0" w:color="auto"/>
                                <w:left w:val="none" w:sz="0" w:space="0" w:color="auto"/>
                                <w:bottom w:val="none" w:sz="0" w:space="0" w:color="auto"/>
                                <w:right w:val="none" w:sz="0" w:space="0" w:color="auto"/>
                              </w:divBdr>
                              <w:divsChild>
                                <w:div w:id="1618753685">
                                  <w:marLeft w:val="0"/>
                                  <w:marRight w:val="0"/>
                                  <w:marTop w:val="0"/>
                                  <w:marBottom w:val="0"/>
                                  <w:divBdr>
                                    <w:top w:val="none" w:sz="0" w:space="0" w:color="auto"/>
                                    <w:left w:val="none" w:sz="0" w:space="0" w:color="auto"/>
                                    <w:bottom w:val="none" w:sz="0" w:space="0" w:color="auto"/>
                                    <w:right w:val="none" w:sz="0" w:space="0" w:color="auto"/>
                                  </w:divBdr>
                                </w:div>
                              </w:divsChild>
                            </w:div>
                            <w:div w:id="1342858896">
                              <w:marLeft w:val="0"/>
                              <w:marRight w:val="0"/>
                              <w:marTop w:val="292"/>
                              <w:marBottom w:val="292"/>
                              <w:divBdr>
                                <w:top w:val="none" w:sz="0" w:space="0" w:color="auto"/>
                                <w:left w:val="none" w:sz="0" w:space="0" w:color="auto"/>
                                <w:bottom w:val="none" w:sz="0" w:space="0" w:color="auto"/>
                                <w:right w:val="none" w:sz="0" w:space="0" w:color="auto"/>
                              </w:divBdr>
                              <w:divsChild>
                                <w:div w:id="1569460624">
                                  <w:marLeft w:val="0"/>
                                  <w:marRight w:val="0"/>
                                  <w:marTop w:val="0"/>
                                  <w:marBottom w:val="0"/>
                                  <w:divBdr>
                                    <w:top w:val="none" w:sz="0" w:space="0" w:color="auto"/>
                                    <w:left w:val="none" w:sz="0" w:space="0" w:color="auto"/>
                                    <w:bottom w:val="none" w:sz="0" w:space="0" w:color="auto"/>
                                    <w:right w:val="none" w:sz="0" w:space="0" w:color="auto"/>
                                  </w:divBdr>
                                </w:div>
                              </w:divsChild>
                            </w:div>
                            <w:div w:id="736787571">
                              <w:marLeft w:val="0"/>
                              <w:marRight w:val="0"/>
                              <w:marTop w:val="292"/>
                              <w:marBottom w:val="292"/>
                              <w:divBdr>
                                <w:top w:val="none" w:sz="0" w:space="0" w:color="auto"/>
                                <w:left w:val="none" w:sz="0" w:space="0" w:color="auto"/>
                                <w:bottom w:val="none" w:sz="0" w:space="0" w:color="auto"/>
                                <w:right w:val="none" w:sz="0" w:space="0" w:color="auto"/>
                              </w:divBdr>
                              <w:divsChild>
                                <w:div w:id="987054452">
                                  <w:marLeft w:val="0"/>
                                  <w:marRight w:val="0"/>
                                  <w:marTop w:val="0"/>
                                  <w:marBottom w:val="0"/>
                                  <w:divBdr>
                                    <w:top w:val="none" w:sz="0" w:space="0" w:color="auto"/>
                                    <w:left w:val="none" w:sz="0" w:space="0" w:color="auto"/>
                                    <w:bottom w:val="none" w:sz="0" w:space="0" w:color="auto"/>
                                    <w:right w:val="none" w:sz="0" w:space="0" w:color="auto"/>
                                  </w:divBdr>
                                </w:div>
                              </w:divsChild>
                            </w:div>
                            <w:div w:id="2011910816">
                              <w:marLeft w:val="0"/>
                              <w:marRight w:val="0"/>
                              <w:marTop w:val="437"/>
                              <w:marBottom w:val="437"/>
                              <w:divBdr>
                                <w:top w:val="none" w:sz="0" w:space="0" w:color="auto"/>
                                <w:left w:val="none" w:sz="0" w:space="0" w:color="auto"/>
                                <w:bottom w:val="none" w:sz="0" w:space="0" w:color="auto"/>
                                <w:right w:val="none" w:sz="0" w:space="0" w:color="auto"/>
                              </w:divBdr>
                            </w:div>
                            <w:div w:id="2119519703">
                              <w:marLeft w:val="0"/>
                              <w:marRight w:val="0"/>
                              <w:marTop w:val="292"/>
                              <w:marBottom w:val="292"/>
                              <w:divBdr>
                                <w:top w:val="none" w:sz="0" w:space="0" w:color="auto"/>
                                <w:left w:val="none" w:sz="0" w:space="0" w:color="auto"/>
                                <w:bottom w:val="none" w:sz="0" w:space="0" w:color="auto"/>
                                <w:right w:val="none" w:sz="0" w:space="0" w:color="auto"/>
                              </w:divBdr>
                              <w:divsChild>
                                <w:div w:id="1983458737">
                                  <w:marLeft w:val="0"/>
                                  <w:marRight w:val="0"/>
                                  <w:marTop w:val="0"/>
                                  <w:marBottom w:val="0"/>
                                  <w:divBdr>
                                    <w:top w:val="none" w:sz="0" w:space="0" w:color="auto"/>
                                    <w:left w:val="none" w:sz="0" w:space="0" w:color="auto"/>
                                    <w:bottom w:val="none" w:sz="0" w:space="0" w:color="auto"/>
                                    <w:right w:val="none" w:sz="0" w:space="0" w:color="auto"/>
                                  </w:divBdr>
                                </w:div>
                              </w:divsChild>
                            </w:div>
                            <w:div w:id="44523753">
                              <w:marLeft w:val="0"/>
                              <w:marRight w:val="0"/>
                              <w:marTop w:val="292"/>
                              <w:marBottom w:val="292"/>
                              <w:divBdr>
                                <w:top w:val="none" w:sz="0" w:space="0" w:color="auto"/>
                                <w:left w:val="none" w:sz="0" w:space="0" w:color="auto"/>
                                <w:bottom w:val="none" w:sz="0" w:space="0" w:color="auto"/>
                                <w:right w:val="none" w:sz="0" w:space="0" w:color="auto"/>
                              </w:divBdr>
                              <w:divsChild>
                                <w:div w:id="1385833421">
                                  <w:marLeft w:val="0"/>
                                  <w:marRight w:val="0"/>
                                  <w:marTop w:val="0"/>
                                  <w:marBottom w:val="0"/>
                                  <w:divBdr>
                                    <w:top w:val="none" w:sz="0" w:space="0" w:color="auto"/>
                                    <w:left w:val="none" w:sz="0" w:space="0" w:color="auto"/>
                                    <w:bottom w:val="none" w:sz="0" w:space="0" w:color="auto"/>
                                    <w:right w:val="none" w:sz="0" w:space="0" w:color="auto"/>
                                  </w:divBdr>
                                </w:div>
                              </w:divsChild>
                            </w:div>
                            <w:div w:id="1712457389">
                              <w:marLeft w:val="0"/>
                              <w:marRight w:val="0"/>
                              <w:marTop w:val="437"/>
                              <w:marBottom w:val="437"/>
                              <w:divBdr>
                                <w:top w:val="none" w:sz="0" w:space="0" w:color="auto"/>
                                <w:left w:val="none" w:sz="0" w:space="0" w:color="auto"/>
                                <w:bottom w:val="none" w:sz="0" w:space="0" w:color="auto"/>
                                <w:right w:val="none" w:sz="0" w:space="0" w:color="auto"/>
                              </w:divBdr>
                            </w:div>
                            <w:div w:id="1421372675">
                              <w:marLeft w:val="0"/>
                              <w:marRight w:val="0"/>
                              <w:marTop w:val="292"/>
                              <w:marBottom w:val="292"/>
                              <w:divBdr>
                                <w:top w:val="none" w:sz="0" w:space="0" w:color="auto"/>
                                <w:left w:val="none" w:sz="0" w:space="0" w:color="auto"/>
                                <w:bottom w:val="none" w:sz="0" w:space="0" w:color="auto"/>
                                <w:right w:val="none" w:sz="0" w:space="0" w:color="auto"/>
                              </w:divBdr>
                              <w:divsChild>
                                <w:div w:id="626736548">
                                  <w:marLeft w:val="0"/>
                                  <w:marRight w:val="0"/>
                                  <w:marTop w:val="0"/>
                                  <w:marBottom w:val="0"/>
                                  <w:divBdr>
                                    <w:top w:val="none" w:sz="0" w:space="0" w:color="auto"/>
                                    <w:left w:val="none" w:sz="0" w:space="0" w:color="auto"/>
                                    <w:bottom w:val="none" w:sz="0" w:space="0" w:color="auto"/>
                                    <w:right w:val="none" w:sz="0" w:space="0" w:color="auto"/>
                                  </w:divBdr>
                                </w:div>
                              </w:divsChild>
                            </w:div>
                            <w:div w:id="1616249629">
                              <w:marLeft w:val="0"/>
                              <w:marRight w:val="0"/>
                              <w:marTop w:val="437"/>
                              <w:marBottom w:val="547"/>
                              <w:divBdr>
                                <w:top w:val="none" w:sz="0" w:space="0" w:color="auto"/>
                                <w:left w:val="none" w:sz="0" w:space="0" w:color="auto"/>
                                <w:bottom w:val="none" w:sz="0" w:space="0" w:color="auto"/>
                                <w:right w:val="none" w:sz="0" w:space="0" w:color="auto"/>
                              </w:divBdr>
                              <w:divsChild>
                                <w:div w:id="510292876">
                                  <w:marLeft w:val="0"/>
                                  <w:marRight w:val="0"/>
                                  <w:marTop w:val="0"/>
                                  <w:marBottom w:val="0"/>
                                  <w:divBdr>
                                    <w:top w:val="none" w:sz="0" w:space="0" w:color="auto"/>
                                    <w:left w:val="none" w:sz="0" w:space="0" w:color="auto"/>
                                    <w:bottom w:val="single" w:sz="6" w:space="18" w:color="B8B9BA"/>
                                    <w:right w:val="none" w:sz="0" w:space="0" w:color="auto"/>
                                  </w:divBdr>
                                  <w:divsChild>
                                    <w:div w:id="621036056">
                                      <w:marLeft w:val="0"/>
                                      <w:marRight w:val="0"/>
                                      <w:marTop w:val="0"/>
                                      <w:marBottom w:val="0"/>
                                      <w:divBdr>
                                        <w:top w:val="none" w:sz="0" w:space="0" w:color="auto"/>
                                        <w:left w:val="none" w:sz="0" w:space="0" w:color="auto"/>
                                        <w:bottom w:val="none" w:sz="0" w:space="0" w:color="auto"/>
                                        <w:right w:val="none" w:sz="0" w:space="0" w:color="auto"/>
                                      </w:divBdr>
                                    </w:div>
                                    <w:div w:id="1028797342">
                                      <w:marLeft w:val="0"/>
                                      <w:marRight w:val="0"/>
                                      <w:marTop w:val="273"/>
                                      <w:marBottom w:val="0"/>
                                      <w:divBdr>
                                        <w:top w:val="none" w:sz="0" w:space="0" w:color="auto"/>
                                        <w:left w:val="none" w:sz="0" w:space="0" w:color="auto"/>
                                        <w:bottom w:val="none" w:sz="0" w:space="0" w:color="auto"/>
                                        <w:right w:val="none" w:sz="0" w:space="0" w:color="auto"/>
                                      </w:divBdr>
                                      <w:divsChild>
                                        <w:div w:id="859930264">
                                          <w:marLeft w:val="0"/>
                                          <w:marRight w:val="0"/>
                                          <w:marTop w:val="0"/>
                                          <w:marBottom w:val="0"/>
                                          <w:divBdr>
                                            <w:top w:val="none" w:sz="0" w:space="0" w:color="auto"/>
                                            <w:left w:val="none" w:sz="0" w:space="0" w:color="auto"/>
                                            <w:bottom w:val="none" w:sz="0" w:space="0" w:color="auto"/>
                                            <w:right w:val="none" w:sz="0" w:space="0" w:color="auto"/>
                                          </w:divBdr>
                                        </w:div>
                                      </w:divsChild>
                                    </w:div>
                                    <w:div w:id="12681974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43377">
                              <w:marLeft w:val="0"/>
                              <w:marRight w:val="0"/>
                              <w:marTop w:val="292"/>
                              <w:marBottom w:val="292"/>
                              <w:divBdr>
                                <w:top w:val="none" w:sz="0" w:space="0" w:color="auto"/>
                                <w:left w:val="none" w:sz="0" w:space="0" w:color="auto"/>
                                <w:bottom w:val="none" w:sz="0" w:space="0" w:color="auto"/>
                                <w:right w:val="none" w:sz="0" w:space="0" w:color="auto"/>
                              </w:divBdr>
                              <w:divsChild>
                                <w:div w:id="102959842">
                                  <w:marLeft w:val="0"/>
                                  <w:marRight w:val="0"/>
                                  <w:marTop w:val="0"/>
                                  <w:marBottom w:val="0"/>
                                  <w:divBdr>
                                    <w:top w:val="none" w:sz="0" w:space="0" w:color="auto"/>
                                    <w:left w:val="none" w:sz="0" w:space="0" w:color="auto"/>
                                    <w:bottom w:val="none" w:sz="0" w:space="0" w:color="auto"/>
                                    <w:right w:val="none" w:sz="0" w:space="0" w:color="auto"/>
                                  </w:divBdr>
                                </w:div>
                              </w:divsChild>
                            </w:div>
                            <w:div w:id="1121650741">
                              <w:marLeft w:val="0"/>
                              <w:marRight w:val="0"/>
                              <w:marTop w:val="292"/>
                              <w:marBottom w:val="292"/>
                              <w:divBdr>
                                <w:top w:val="none" w:sz="0" w:space="0" w:color="auto"/>
                                <w:left w:val="none" w:sz="0" w:space="0" w:color="auto"/>
                                <w:bottom w:val="none" w:sz="0" w:space="0" w:color="auto"/>
                                <w:right w:val="none" w:sz="0" w:space="0" w:color="auto"/>
                              </w:divBdr>
                              <w:divsChild>
                                <w:div w:id="29570067">
                                  <w:marLeft w:val="0"/>
                                  <w:marRight w:val="0"/>
                                  <w:marTop w:val="0"/>
                                  <w:marBottom w:val="0"/>
                                  <w:divBdr>
                                    <w:top w:val="none" w:sz="0" w:space="0" w:color="auto"/>
                                    <w:left w:val="none" w:sz="0" w:space="0" w:color="auto"/>
                                    <w:bottom w:val="none" w:sz="0" w:space="0" w:color="auto"/>
                                    <w:right w:val="none" w:sz="0" w:space="0" w:color="auto"/>
                                  </w:divBdr>
                                </w:div>
                              </w:divsChild>
                            </w:div>
                            <w:div w:id="479734118">
                              <w:marLeft w:val="0"/>
                              <w:marRight w:val="0"/>
                              <w:marTop w:val="292"/>
                              <w:marBottom w:val="292"/>
                              <w:divBdr>
                                <w:top w:val="none" w:sz="0" w:space="0" w:color="auto"/>
                                <w:left w:val="none" w:sz="0" w:space="0" w:color="auto"/>
                                <w:bottom w:val="none" w:sz="0" w:space="0" w:color="auto"/>
                                <w:right w:val="none" w:sz="0" w:space="0" w:color="auto"/>
                              </w:divBdr>
                              <w:divsChild>
                                <w:div w:id="1897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09433397">
      <w:bodyDiv w:val="1"/>
      <w:marLeft w:val="0"/>
      <w:marRight w:val="0"/>
      <w:marTop w:val="0"/>
      <w:marBottom w:val="0"/>
      <w:divBdr>
        <w:top w:val="none" w:sz="0" w:space="0" w:color="auto"/>
        <w:left w:val="none" w:sz="0" w:space="0" w:color="auto"/>
        <w:bottom w:val="none" w:sz="0" w:space="0" w:color="auto"/>
        <w:right w:val="none" w:sz="0" w:space="0" w:color="auto"/>
      </w:divBdr>
      <w:divsChild>
        <w:div w:id="1284993797">
          <w:marLeft w:val="0"/>
          <w:marRight w:val="0"/>
          <w:marTop w:val="0"/>
          <w:marBottom w:val="0"/>
          <w:divBdr>
            <w:top w:val="none" w:sz="0" w:space="0" w:color="auto"/>
            <w:left w:val="none" w:sz="0" w:space="0" w:color="auto"/>
            <w:bottom w:val="none" w:sz="0" w:space="0" w:color="auto"/>
            <w:right w:val="none" w:sz="0" w:space="0" w:color="auto"/>
          </w:divBdr>
          <w:divsChild>
            <w:div w:id="320163434">
              <w:marLeft w:val="0"/>
              <w:marRight w:val="0"/>
              <w:marTop w:val="0"/>
              <w:marBottom w:val="0"/>
              <w:divBdr>
                <w:top w:val="none" w:sz="0" w:space="0" w:color="auto"/>
                <w:left w:val="none" w:sz="0" w:space="0" w:color="auto"/>
                <w:bottom w:val="none" w:sz="0" w:space="0" w:color="auto"/>
                <w:right w:val="none" w:sz="0" w:space="0" w:color="auto"/>
              </w:divBdr>
              <w:divsChild>
                <w:div w:id="1983537666">
                  <w:marLeft w:val="0"/>
                  <w:marRight w:val="0"/>
                  <w:marTop w:val="0"/>
                  <w:marBottom w:val="0"/>
                  <w:divBdr>
                    <w:top w:val="none" w:sz="0" w:space="0" w:color="auto"/>
                    <w:left w:val="none" w:sz="0" w:space="0" w:color="auto"/>
                    <w:bottom w:val="none" w:sz="0" w:space="0" w:color="auto"/>
                    <w:right w:val="none" w:sz="0" w:space="0" w:color="auto"/>
                  </w:divBdr>
                </w:div>
                <w:div w:id="822890675">
                  <w:marLeft w:val="0"/>
                  <w:marRight w:val="0"/>
                  <w:marTop w:val="873"/>
                  <w:marBottom w:val="0"/>
                  <w:divBdr>
                    <w:top w:val="none" w:sz="0" w:space="0" w:color="auto"/>
                    <w:left w:val="none" w:sz="0" w:space="0" w:color="auto"/>
                    <w:bottom w:val="none" w:sz="0" w:space="0" w:color="auto"/>
                    <w:right w:val="none" w:sz="0" w:space="0" w:color="auto"/>
                  </w:divBdr>
                  <w:divsChild>
                    <w:div w:id="1558126165">
                      <w:marLeft w:val="0"/>
                      <w:marRight w:val="0"/>
                      <w:marTop w:val="0"/>
                      <w:marBottom w:val="0"/>
                      <w:divBdr>
                        <w:top w:val="none" w:sz="0" w:space="0" w:color="auto"/>
                        <w:left w:val="none" w:sz="0" w:space="0" w:color="auto"/>
                        <w:bottom w:val="none" w:sz="0" w:space="0" w:color="auto"/>
                        <w:right w:val="none" w:sz="0" w:space="0" w:color="auto"/>
                      </w:divBdr>
                      <w:divsChild>
                        <w:div w:id="1797678897">
                          <w:marLeft w:val="0"/>
                          <w:marRight w:val="0"/>
                          <w:marTop w:val="0"/>
                          <w:marBottom w:val="0"/>
                          <w:divBdr>
                            <w:top w:val="none" w:sz="0" w:space="0" w:color="auto"/>
                            <w:left w:val="none" w:sz="0" w:space="0" w:color="auto"/>
                            <w:bottom w:val="none" w:sz="0" w:space="0" w:color="auto"/>
                            <w:right w:val="none" w:sz="0" w:space="0" w:color="auto"/>
                          </w:divBdr>
                          <w:divsChild>
                            <w:div w:id="250698574">
                              <w:marLeft w:val="0"/>
                              <w:marRight w:val="0"/>
                              <w:marTop w:val="0"/>
                              <w:marBottom w:val="0"/>
                              <w:divBdr>
                                <w:top w:val="none" w:sz="0" w:space="0" w:color="auto"/>
                                <w:left w:val="none" w:sz="0" w:space="0" w:color="auto"/>
                                <w:bottom w:val="none" w:sz="0" w:space="0" w:color="auto"/>
                                <w:right w:val="none" w:sz="0" w:space="0" w:color="auto"/>
                              </w:divBdr>
                            </w:div>
                          </w:divsChild>
                        </w:div>
                        <w:div w:id="1862430323">
                          <w:marLeft w:val="0"/>
                          <w:marRight w:val="196"/>
                          <w:marTop w:val="0"/>
                          <w:marBottom w:val="0"/>
                          <w:divBdr>
                            <w:top w:val="none" w:sz="0" w:space="0" w:color="auto"/>
                            <w:left w:val="none" w:sz="0" w:space="0" w:color="auto"/>
                            <w:bottom w:val="none" w:sz="0" w:space="0" w:color="auto"/>
                            <w:right w:val="none" w:sz="0" w:space="0" w:color="auto"/>
                          </w:divBdr>
                        </w:div>
                        <w:div w:id="142838098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5561">
          <w:marLeft w:val="0"/>
          <w:marRight w:val="0"/>
          <w:marTop w:val="0"/>
          <w:marBottom w:val="0"/>
          <w:divBdr>
            <w:top w:val="none" w:sz="0" w:space="0" w:color="auto"/>
            <w:left w:val="none" w:sz="0" w:space="0" w:color="auto"/>
            <w:bottom w:val="none" w:sz="0" w:space="0" w:color="auto"/>
            <w:right w:val="none" w:sz="0" w:space="0" w:color="auto"/>
          </w:divBdr>
          <w:divsChild>
            <w:div w:id="219022457">
              <w:marLeft w:val="0"/>
              <w:marRight w:val="0"/>
              <w:marTop w:val="0"/>
              <w:marBottom w:val="0"/>
              <w:divBdr>
                <w:top w:val="none" w:sz="0" w:space="0" w:color="auto"/>
                <w:left w:val="none" w:sz="0" w:space="0" w:color="auto"/>
                <w:bottom w:val="none" w:sz="0" w:space="0" w:color="auto"/>
                <w:right w:val="none" w:sz="0" w:space="0" w:color="auto"/>
              </w:divBdr>
              <w:divsChild>
                <w:div w:id="1495105408">
                  <w:marLeft w:val="0"/>
                  <w:marRight w:val="0"/>
                  <w:marTop w:val="0"/>
                  <w:marBottom w:val="0"/>
                  <w:divBdr>
                    <w:top w:val="none" w:sz="0" w:space="0" w:color="auto"/>
                    <w:left w:val="none" w:sz="0" w:space="0" w:color="auto"/>
                    <w:bottom w:val="none" w:sz="0" w:space="0" w:color="auto"/>
                    <w:right w:val="none" w:sz="0" w:space="0" w:color="auto"/>
                  </w:divBdr>
                  <w:divsChild>
                    <w:div w:id="630790909">
                      <w:marLeft w:val="0"/>
                      <w:marRight w:val="2182"/>
                      <w:marTop w:val="0"/>
                      <w:marBottom w:val="0"/>
                      <w:divBdr>
                        <w:top w:val="none" w:sz="0" w:space="0" w:color="auto"/>
                        <w:left w:val="none" w:sz="0" w:space="0" w:color="auto"/>
                        <w:bottom w:val="none" w:sz="0" w:space="0" w:color="auto"/>
                        <w:right w:val="none" w:sz="0" w:space="0" w:color="auto"/>
                      </w:divBdr>
                      <w:divsChild>
                        <w:div w:id="709115589">
                          <w:marLeft w:val="0"/>
                          <w:marRight w:val="0"/>
                          <w:marTop w:val="873"/>
                          <w:marBottom w:val="873"/>
                          <w:divBdr>
                            <w:top w:val="none" w:sz="0" w:space="0" w:color="auto"/>
                            <w:left w:val="none" w:sz="0" w:space="0" w:color="auto"/>
                            <w:bottom w:val="none" w:sz="0" w:space="0" w:color="auto"/>
                            <w:right w:val="none" w:sz="0" w:space="0" w:color="auto"/>
                          </w:divBdr>
                          <w:divsChild>
                            <w:div w:id="531890367">
                              <w:marLeft w:val="0"/>
                              <w:marRight w:val="0"/>
                              <w:marTop w:val="0"/>
                              <w:marBottom w:val="436"/>
                              <w:divBdr>
                                <w:top w:val="none" w:sz="0" w:space="0" w:color="auto"/>
                                <w:left w:val="none" w:sz="0" w:space="0" w:color="auto"/>
                                <w:bottom w:val="none" w:sz="0" w:space="0" w:color="auto"/>
                                <w:right w:val="none" w:sz="0" w:space="0" w:color="auto"/>
                              </w:divBdr>
                            </w:div>
                            <w:div w:id="389380962">
                              <w:marLeft w:val="0"/>
                              <w:marRight w:val="0"/>
                              <w:marTop w:val="436"/>
                              <w:marBottom w:val="436"/>
                              <w:divBdr>
                                <w:top w:val="none" w:sz="0" w:space="0" w:color="auto"/>
                                <w:left w:val="none" w:sz="0" w:space="0" w:color="auto"/>
                                <w:bottom w:val="none" w:sz="0" w:space="0" w:color="auto"/>
                                <w:right w:val="none" w:sz="0" w:space="0" w:color="auto"/>
                              </w:divBdr>
                            </w:div>
                            <w:div w:id="2096438550">
                              <w:marLeft w:val="0"/>
                              <w:marRight w:val="0"/>
                              <w:marTop w:val="436"/>
                              <w:marBottom w:val="873"/>
                              <w:divBdr>
                                <w:top w:val="single" w:sz="8" w:space="31" w:color="EB5D0B"/>
                                <w:left w:val="none" w:sz="0" w:space="0" w:color="auto"/>
                                <w:bottom w:val="single" w:sz="8" w:space="31" w:color="EB5D0B"/>
                                <w:right w:val="none" w:sz="0" w:space="0" w:color="auto"/>
                              </w:divBdr>
                            </w:div>
                            <w:div w:id="1411658360">
                              <w:marLeft w:val="0"/>
                              <w:marRight w:val="0"/>
                              <w:marTop w:val="524"/>
                              <w:marBottom w:val="524"/>
                              <w:divBdr>
                                <w:top w:val="none" w:sz="0" w:space="0" w:color="auto"/>
                                <w:left w:val="none" w:sz="0" w:space="0" w:color="auto"/>
                                <w:bottom w:val="none" w:sz="0" w:space="0" w:color="auto"/>
                                <w:right w:val="none" w:sz="0" w:space="0" w:color="auto"/>
                              </w:divBdr>
                            </w:div>
                            <w:div w:id="474103131">
                              <w:marLeft w:val="0"/>
                              <w:marRight w:val="0"/>
                              <w:marTop w:val="349"/>
                              <w:marBottom w:val="349"/>
                              <w:divBdr>
                                <w:top w:val="none" w:sz="0" w:space="0" w:color="auto"/>
                                <w:left w:val="none" w:sz="0" w:space="0" w:color="auto"/>
                                <w:bottom w:val="none" w:sz="0" w:space="0" w:color="auto"/>
                                <w:right w:val="none" w:sz="0" w:space="0" w:color="auto"/>
                              </w:divBdr>
                              <w:divsChild>
                                <w:div w:id="963922022">
                                  <w:marLeft w:val="0"/>
                                  <w:marRight w:val="0"/>
                                  <w:marTop w:val="0"/>
                                  <w:marBottom w:val="0"/>
                                  <w:divBdr>
                                    <w:top w:val="none" w:sz="0" w:space="0" w:color="auto"/>
                                    <w:left w:val="none" w:sz="0" w:space="0" w:color="auto"/>
                                    <w:bottom w:val="none" w:sz="0" w:space="0" w:color="auto"/>
                                    <w:right w:val="none" w:sz="0" w:space="0" w:color="auto"/>
                                  </w:divBdr>
                                </w:div>
                              </w:divsChild>
                            </w:div>
                            <w:div w:id="1536038501">
                              <w:marLeft w:val="0"/>
                              <w:marRight w:val="0"/>
                              <w:marTop w:val="349"/>
                              <w:marBottom w:val="349"/>
                              <w:divBdr>
                                <w:top w:val="none" w:sz="0" w:space="0" w:color="auto"/>
                                <w:left w:val="none" w:sz="0" w:space="0" w:color="auto"/>
                                <w:bottom w:val="none" w:sz="0" w:space="0" w:color="auto"/>
                                <w:right w:val="none" w:sz="0" w:space="0" w:color="auto"/>
                              </w:divBdr>
                              <w:divsChild>
                                <w:div w:id="1599634613">
                                  <w:marLeft w:val="0"/>
                                  <w:marRight w:val="0"/>
                                  <w:marTop w:val="0"/>
                                  <w:marBottom w:val="0"/>
                                  <w:divBdr>
                                    <w:top w:val="none" w:sz="0" w:space="0" w:color="auto"/>
                                    <w:left w:val="none" w:sz="0" w:space="0" w:color="auto"/>
                                    <w:bottom w:val="none" w:sz="0" w:space="0" w:color="auto"/>
                                    <w:right w:val="none" w:sz="0" w:space="0" w:color="auto"/>
                                  </w:divBdr>
                                </w:div>
                              </w:divsChild>
                            </w:div>
                            <w:div w:id="984433147">
                              <w:marLeft w:val="0"/>
                              <w:marRight w:val="0"/>
                              <w:marTop w:val="524"/>
                              <w:marBottom w:val="524"/>
                              <w:divBdr>
                                <w:top w:val="none" w:sz="0" w:space="0" w:color="auto"/>
                                <w:left w:val="none" w:sz="0" w:space="0" w:color="auto"/>
                                <w:bottom w:val="none" w:sz="0" w:space="0" w:color="auto"/>
                                <w:right w:val="none" w:sz="0" w:space="0" w:color="auto"/>
                              </w:divBdr>
                            </w:div>
                            <w:div w:id="627706106">
                              <w:marLeft w:val="0"/>
                              <w:marRight w:val="0"/>
                              <w:marTop w:val="349"/>
                              <w:marBottom w:val="349"/>
                              <w:divBdr>
                                <w:top w:val="none" w:sz="0" w:space="0" w:color="auto"/>
                                <w:left w:val="none" w:sz="0" w:space="0" w:color="auto"/>
                                <w:bottom w:val="none" w:sz="0" w:space="0" w:color="auto"/>
                                <w:right w:val="none" w:sz="0" w:space="0" w:color="auto"/>
                              </w:divBdr>
                              <w:divsChild>
                                <w:div w:id="1192717807">
                                  <w:marLeft w:val="0"/>
                                  <w:marRight w:val="0"/>
                                  <w:marTop w:val="0"/>
                                  <w:marBottom w:val="0"/>
                                  <w:divBdr>
                                    <w:top w:val="none" w:sz="0" w:space="0" w:color="auto"/>
                                    <w:left w:val="none" w:sz="0" w:space="0" w:color="auto"/>
                                    <w:bottom w:val="none" w:sz="0" w:space="0" w:color="auto"/>
                                    <w:right w:val="none" w:sz="0" w:space="0" w:color="auto"/>
                                  </w:divBdr>
                                </w:div>
                              </w:divsChild>
                            </w:div>
                            <w:div w:id="1688560347">
                              <w:marLeft w:val="0"/>
                              <w:marRight w:val="0"/>
                              <w:marTop w:val="349"/>
                              <w:marBottom w:val="349"/>
                              <w:divBdr>
                                <w:top w:val="none" w:sz="0" w:space="0" w:color="auto"/>
                                <w:left w:val="none" w:sz="0" w:space="0" w:color="auto"/>
                                <w:bottom w:val="none" w:sz="0" w:space="0" w:color="auto"/>
                                <w:right w:val="none" w:sz="0" w:space="0" w:color="auto"/>
                              </w:divBdr>
                              <w:divsChild>
                                <w:div w:id="2050301743">
                                  <w:marLeft w:val="0"/>
                                  <w:marRight w:val="0"/>
                                  <w:marTop w:val="0"/>
                                  <w:marBottom w:val="0"/>
                                  <w:divBdr>
                                    <w:top w:val="none" w:sz="0" w:space="0" w:color="auto"/>
                                    <w:left w:val="none" w:sz="0" w:space="0" w:color="auto"/>
                                    <w:bottom w:val="none" w:sz="0" w:space="0" w:color="auto"/>
                                    <w:right w:val="none" w:sz="0" w:space="0" w:color="auto"/>
                                  </w:divBdr>
                                </w:div>
                              </w:divsChild>
                            </w:div>
                            <w:div w:id="307780374">
                              <w:marLeft w:val="0"/>
                              <w:marRight w:val="0"/>
                              <w:marTop w:val="349"/>
                              <w:marBottom w:val="349"/>
                              <w:divBdr>
                                <w:top w:val="none" w:sz="0" w:space="0" w:color="auto"/>
                                <w:left w:val="none" w:sz="0" w:space="0" w:color="auto"/>
                                <w:bottom w:val="none" w:sz="0" w:space="0" w:color="auto"/>
                                <w:right w:val="none" w:sz="0" w:space="0" w:color="auto"/>
                              </w:divBdr>
                              <w:divsChild>
                                <w:div w:id="95561354">
                                  <w:marLeft w:val="0"/>
                                  <w:marRight w:val="0"/>
                                  <w:marTop w:val="0"/>
                                  <w:marBottom w:val="0"/>
                                  <w:divBdr>
                                    <w:top w:val="none" w:sz="0" w:space="0" w:color="auto"/>
                                    <w:left w:val="none" w:sz="0" w:space="0" w:color="auto"/>
                                    <w:bottom w:val="none" w:sz="0" w:space="0" w:color="auto"/>
                                    <w:right w:val="none" w:sz="0" w:space="0" w:color="auto"/>
                                  </w:divBdr>
                                </w:div>
                              </w:divsChild>
                            </w:div>
                            <w:div w:id="1274509237">
                              <w:marLeft w:val="0"/>
                              <w:marRight w:val="0"/>
                              <w:marTop w:val="349"/>
                              <w:marBottom w:val="349"/>
                              <w:divBdr>
                                <w:top w:val="none" w:sz="0" w:space="0" w:color="auto"/>
                                <w:left w:val="none" w:sz="0" w:space="0" w:color="auto"/>
                                <w:bottom w:val="none" w:sz="0" w:space="0" w:color="auto"/>
                                <w:right w:val="none" w:sz="0" w:space="0" w:color="auto"/>
                              </w:divBdr>
                              <w:divsChild>
                                <w:div w:id="217861427">
                                  <w:marLeft w:val="0"/>
                                  <w:marRight w:val="0"/>
                                  <w:marTop w:val="0"/>
                                  <w:marBottom w:val="0"/>
                                  <w:divBdr>
                                    <w:top w:val="none" w:sz="0" w:space="0" w:color="auto"/>
                                    <w:left w:val="none" w:sz="0" w:space="0" w:color="auto"/>
                                    <w:bottom w:val="none" w:sz="0" w:space="0" w:color="auto"/>
                                    <w:right w:val="none" w:sz="0" w:space="0" w:color="auto"/>
                                  </w:divBdr>
                                </w:div>
                              </w:divsChild>
                            </w:div>
                            <w:div w:id="838928640">
                              <w:marLeft w:val="0"/>
                              <w:marRight w:val="0"/>
                              <w:marTop w:val="349"/>
                              <w:marBottom w:val="349"/>
                              <w:divBdr>
                                <w:top w:val="none" w:sz="0" w:space="0" w:color="auto"/>
                                <w:left w:val="none" w:sz="0" w:space="0" w:color="auto"/>
                                <w:bottom w:val="none" w:sz="0" w:space="0" w:color="auto"/>
                                <w:right w:val="none" w:sz="0" w:space="0" w:color="auto"/>
                              </w:divBdr>
                              <w:divsChild>
                                <w:div w:id="203257852">
                                  <w:marLeft w:val="0"/>
                                  <w:marRight w:val="0"/>
                                  <w:marTop w:val="0"/>
                                  <w:marBottom w:val="0"/>
                                  <w:divBdr>
                                    <w:top w:val="none" w:sz="0" w:space="0" w:color="auto"/>
                                    <w:left w:val="none" w:sz="0" w:space="0" w:color="auto"/>
                                    <w:bottom w:val="none" w:sz="0" w:space="0" w:color="auto"/>
                                    <w:right w:val="none" w:sz="0" w:space="0" w:color="auto"/>
                                  </w:divBdr>
                                </w:div>
                              </w:divsChild>
                            </w:div>
                            <w:div w:id="1750730964">
                              <w:marLeft w:val="0"/>
                              <w:marRight w:val="0"/>
                              <w:marTop w:val="524"/>
                              <w:marBottom w:val="655"/>
                              <w:divBdr>
                                <w:top w:val="none" w:sz="0" w:space="0" w:color="auto"/>
                                <w:left w:val="none" w:sz="0" w:space="0" w:color="auto"/>
                                <w:bottom w:val="none" w:sz="0" w:space="0" w:color="auto"/>
                                <w:right w:val="none" w:sz="0" w:space="0" w:color="auto"/>
                              </w:divBdr>
                              <w:divsChild>
                                <w:div w:id="1164591868">
                                  <w:marLeft w:val="0"/>
                                  <w:marRight w:val="0"/>
                                  <w:marTop w:val="0"/>
                                  <w:marBottom w:val="0"/>
                                  <w:divBdr>
                                    <w:top w:val="none" w:sz="0" w:space="0" w:color="auto"/>
                                    <w:left w:val="none" w:sz="0" w:space="0" w:color="auto"/>
                                    <w:bottom w:val="single" w:sz="8" w:space="22" w:color="B8B9BA"/>
                                    <w:right w:val="none" w:sz="0" w:space="0" w:color="auto"/>
                                  </w:divBdr>
                                  <w:divsChild>
                                    <w:div w:id="1218008628">
                                      <w:marLeft w:val="0"/>
                                      <w:marRight w:val="0"/>
                                      <w:marTop w:val="0"/>
                                      <w:marBottom w:val="0"/>
                                      <w:divBdr>
                                        <w:top w:val="none" w:sz="0" w:space="0" w:color="auto"/>
                                        <w:left w:val="none" w:sz="0" w:space="0" w:color="auto"/>
                                        <w:bottom w:val="none" w:sz="0" w:space="0" w:color="auto"/>
                                        <w:right w:val="none" w:sz="0" w:space="0" w:color="auto"/>
                                      </w:divBdr>
                                    </w:div>
                                    <w:div w:id="272590549">
                                      <w:marLeft w:val="0"/>
                                      <w:marRight w:val="0"/>
                                      <w:marTop w:val="327"/>
                                      <w:marBottom w:val="0"/>
                                      <w:divBdr>
                                        <w:top w:val="none" w:sz="0" w:space="0" w:color="auto"/>
                                        <w:left w:val="none" w:sz="0" w:space="0" w:color="auto"/>
                                        <w:bottom w:val="none" w:sz="0" w:space="0" w:color="auto"/>
                                        <w:right w:val="none" w:sz="0" w:space="0" w:color="auto"/>
                                      </w:divBdr>
                                      <w:divsChild>
                                        <w:div w:id="875432571">
                                          <w:marLeft w:val="0"/>
                                          <w:marRight w:val="0"/>
                                          <w:marTop w:val="0"/>
                                          <w:marBottom w:val="0"/>
                                          <w:divBdr>
                                            <w:top w:val="none" w:sz="0" w:space="0" w:color="auto"/>
                                            <w:left w:val="none" w:sz="0" w:space="0" w:color="auto"/>
                                            <w:bottom w:val="none" w:sz="0" w:space="0" w:color="auto"/>
                                            <w:right w:val="none" w:sz="0" w:space="0" w:color="auto"/>
                                          </w:divBdr>
                                        </w:div>
                                      </w:divsChild>
                                    </w:div>
                                    <w:div w:id="39212396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76433634">
                              <w:marLeft w:val="0"/>
                              <w:marRight w:val="0"/>
                              <w:marTop w:val="349"/>
                              <w:marBottom w:val="349"/>
                              <w:divBdr>
                                <w:top w:val="none" w:sz="0" w:space="0" w:color="auto"/>
                                <w:left w:val="none" w:sz="0" w:space="0" w:color="auto"/>
                                <w:bottom w:val="none" w:sz="0" w:space="0" w:color="auto"/>
                                <w:right w:val="none" w:sz="0" w:space="0" w:color="auto"/>
                              </w:divBdr>
                              <w:divsChild>
                                <w:div w:id="694505670">
                                  <w:marLeft w:val="0"/>
                                  <w:marRight w:val="0"/>
                                  <w:marTop w:val="0"/>
                                  <w:marBottom w:val="0"/>
                                  <w:divBdr>
                                    <w:top w:val="none" w:sz="0" w:space="0" w:color="auto"/>
                                    <w:left w:val="none" w:sz="0" w:space="0" w:color="auto"/>
                                    <w:bottom w:val="none" w:sz="0" w:space="0" w:color="auto"/>
                                    <w:right w:val="none" w:sz="0" w:space="0" w:color="auto"/>
                                  </w:divBdr>
                                </w:div>
                              </w:divsChild>
                            </w:div>
                            <w:div w:id="1218274226">
                              <w:marLeft w:val="0"/>
                              <w:marRight w:val="0"/>
                              <w:marTop w:val="349"/>
                              <w:marBottom w:val="349"/>
                              <w:divBdr>
                                <w:top w:val="none" w:sz="0" w:space="0" w:color="auto"/>
                                <w:left w:val="none" w:sz="0" w:space="0" w:color="auto"/>
                                <w:bottom w:val="none" w:sz="0" w:space="0" w:color="auto"/>
                                <w:right w:val="none" w:sz="0" w:space="0" w:color="auto"/>
                              </w:divBdr>
                              <w:divsChild>
                                <w:div w:id="1314987022">
                                  <w:marLeft w:val="0"/>
                                  <w:marRight w:val="0"/>
                                  <w:marTop w:val="0"/>
                                  <w:marBottom w:val="0"/>
                                  <w:divBdr>
                                    <w:top w:val="none" w:sz="0" w:space="0" w:color="auto"/>
                                    <w:left w:val="none" w:sz="0" w:space="0" w:color="auto"/>
                                    <w:bottom w:val="none" w:sz="0" w:space="0" w:color="auto"/>
                                    <w:right w:val="none" w:sz="0" w:space="0" w:color="auto"/>
                                  </w:divBdr>
                                </w:div>
                              </w:divsChild>
                            </w:div>
                            <w:div w:id="404382587">
                              <w:marLeft w:val="0"/>
                              <w:marRight w:val="0"/>
                              <w:marTop w:val="349"/>
                              <w:marBottom w:val="349"/>
                              <w:divBdr>
                                <w:top w:val="none" w:sz="0" w:space="0" w:color="auto"/>
                                <w:left w:val="none" w:sz="0" w:space="0" w:color="auto"/>
                                <w:bottom w:val="none" w:sz="0" w:space="0" w:color="auto"/>
                                <w:right w:val="none" w:sz="0" w:space="0" w:color="auto"/>
                              </w:divBdr>
                              <w:divsChild>
                                <w:div w:id="1392850088">
                                  <w:marLeft w:val="0"/>
                                  <w:marRight w:val="0"/>
                                  <w:marTop w:val="0"/>
                                  <w:marBottom w:val="0"/>
                                  <w:divBdr>
                                    <w:top w:val="none" w:sz="0" w:space="0" w:color="auto"/>
                                    <w:left w:val="none" w:sz="0" w:space="0" w:color="auto"/>
                                    <w:bottom w:val="none" w:sz="0" w:space="0" w:color="auto"/>
                                    <w:right w:val="none" w:sz="0" w:space="0" w:color="auto"/>
                                  </w:divBdr>
                                </w:div>
                              </w:divsChild>
                            </w:div>
                            <w:div w:id="1408261370">
                              <w:marLeft w:val="0"/>
                              <w:marRight w:val="0"/>
                              <w:marTop w:val="349"/>
                              <w:marBottom w:val="349"/>
                              <w:divBdr>
                                <w:top w:val="none" w:sz="0" w:space="0" w:color="auto"/>
                                <w:left w:val="none" w:sz="0" w:space="0" w:color="auto"/>
                                <w:bottom w:val="none" w:sz="0" w:space="0" w:color="auto"/>
                                <w:right w:val="none" w:sz="0" w:space="0" w:color="auto"/>
                              </w:divBdr>
                              <w:divsChild>
                                <w:div w:id="507797269">
                                  <w:marLeft w:val="0"/>
                                  <w:marRight w:val="0"/>
                                  <w:marTop w:val="0"/>
                                  <w:marBottom w:val="0"/>
                                  <w:divBdr>
                                    <w:top w:val="none" w:sz="0" w:space="0" w:color="auto"/>
                                    <w:left w:val="none" w:sz="0" w:space="0" w:color="auto"/>
                                    <w:bottom w:val="none" w:sz="0" w:space="0" w:color="auto"/>
                                    <w:right w:val="none" w:sz="0" w:space="0" w:color="auto"/>
                                  </w:divBdr>
                                </w:div>
                              </w:divsChild>
                            </w:div>
                            <w:div w:id="310139123">
                              <w:marLeft w:val="0"/>
                              <w:marRight w:val="0"/>
                              <w:marTop w:val="524"/>
                              <w:marBottom w:val="524"/>
                              <w:divBdr>
                                <w:top w:val="none" w:sz="0" w:space="0" w:color="auto"/>
                                <w:left w:val="none" w:sz="0" w:space="0" w:color="auto"/>
                                <w:bottom w:val="none" w:sz="0" w:space="0" w:color="auto"/>
                                <w:right w:val="none" w:sz="0" w:space="0" w:color="auto"/>
                              </w:divBdr>
                            </w:div>
                            <w:div w:id="1209490510">
                              <w:marLeft w:val="0"/>
                              <w:marRight w:val="0"/>
                              <w:marTop w:val="349"/>
                              <w:marBottom w:val="349"/>
                              <w:divBdr>
                                <w:top w:val="none" w:sz="0" w:space="0" w:color="auto"/>
                                <w:left w:val="none" w:sz="0" w:space="0" w:color="auto"/>
                                <w:bottom w:val="none" w:sz="0" w:space="0" w:color="auto"/>
                                <w:right w:val="none" w:sz="0" w:space="0" w:color="auto"/>
                              </w:divBdr>
                              <w:divsChild>
                                <w:div w:id="2117096009">
                                  <w:marLeft w:val="0"/>
                                  <w:marRight w:val="0"/>
                                  <w:marTop w:val="0"/>
                                  <w:marBottom w:val="0"/>
                                  <w:divBdr>
                                    <w:top w:val="none" w:sz="0" w:space="0" w:color="auto"/>
                                    <w:left w:val="none" w:sz="0" w:space="0" w:color="auto"/>
                                    <w:bottom w:val="none" w:sz="0" w:space="0" w:color="auto"/>
                                    <w:right w:val="none" w:sz="0" w:space="0" w:color="auto"/>
                                  </w:divBdr>
                                </w:div>
                              </w:divsChild>
                            </w:div>
                            <w:div w:id="1725446770">
                              <w:marLeft w:val="0"/>
                              <w:marRight w:val="0"/>
                              <w:marTop w:val="349"/>
                              <w:marBottom w:val="349"/>
                              <w:divBdr>
                                <w:top w:val="none" w:sz="0" w:space="0" w:color="auto"/>
                                <w:left w:val="none" w:sz="0" w:space="0" w:color="auto"/>
                                <w:bottom w:val="none" w:sz="0" w:space="0" w:color="auto"/>
                                <w:right w:val="none" w:sz="0" w:space="0" w:color="auto"/>
                              </w:divBdr>
                              <w:divsChild>
                                <w:div w:id="1265500456">
                                  <w:marLeft w:val="0"/>
                                  <w:marRight w:val="0"/>
                                  <w:marTop w:val="0"/>
                                  <w:marBottom w:val="0"/>
                                  <w:divBdr>
                                    <w:top w:val="none" w:sz="0" w:space="0" w:color="auto"/>
                                    <w:left w:val="none" w:sz="0" w:space="0" w:color="auto"/>
                                    <w:bottom w:val="none" w:sz="0" w:space="0" w:color="auto"/>
                                    <w:right w:val="none" w:sz="0" w:space="0" w:color="auto"/>
                                  </w:divBdr>
                                </w:div>
                              </w:divsChild>
                            </w:div>
                            <w:div w:id="1336955438">
                              <w:marLeft w:val="0"/>
                              <w:marRight w:val="0"/>
                              <w:marTop w:val="349"/>
                              <w:marBottom w:val="349"/>
                              <w:divBdr>
                                <w:top w:val="none" w:sz="0" w:space="0" w:color="auto"/>
                                <w:left w:val="none" w:sz="0" w:space="0" w:color="auto"/>
                                <w:bottom w:val="none" w:sz="0" w:space="0" w:color="auto"/>
                                <w:right w:val="none" w:sz="0" w:space="0" w:color="auto"/>
                              </w:divBdr>
                              <w:divsChild>
                                <w:div w:id="1183784751">
                                  <w:marLeft w:val="0"/>
                                  <w:marRight w:val="0"/>
                                  <w:marTop w:val="0"/>
                                  <w:marBottom w:val="0"/>
                                  <w:divBdr>
                                    <w:top w:val="none" w:sz="0" w:space="0" w:color="auto"/>
                                    <w:left w:val="none" w:sz="0" w:space="0" w:color="auto"/>
                                    <w:bottom w:val="none" w:sz="0" w:space="0" w:color="auto"/>
                                    <w:right w:val="none" w:sz="0" w:space="0" w:color="auto"/>
                                  </w:divBdr>
                                </w:div>
                              </w:divsChild>
                            </w:div>
                            <w:div w:id="1578594070">
                              <w:marLeft w:val="0"/>
                              <w:marRight w:val="0"/>
                              <w:marTop w:val="349"/>
                              <w:marBottom w:val="349"/>
                              <w:divBdr>
                                <w:top w:val="none" w:sz="0" w:space="0" w:color="auto"/>
                                <w:left w:val="none" w:sz="0" w:space="0" w:color="auto"/>
                                <w:bottom w:val="none" w:sz="0" w:space="0" w:color="auto"/>
                                <w:right w:val="none" w:sz="0" w:space="0" w:color="auto"/>
                              </w:divBdr>
                              <w:divsChild>
                                <w:div w:id="1103067410">
                                  <w:marLeft w:val="0"/>
                                  <w:marRight w:val="0"/>
                                  <w:marTop w:val="0"/>
                                  <w:marBottom w:val="0"/>
                                  <w:divBdr>
                                    <w:top w:val="none" w:sz="0" w:space="0" w:color="auto"/>
                                    <w:left w:val="none" w:sz="0" w:space="0" w:color="auto"/>
                                    <w:bottom w:val="none" w:sz="0" w:space="0" w:color="auto"/>
                                    <w:right w:val="none" w:sz="0" w:space="0" w:color="auto"/>
                                  </w:divBdr>
                                </w:div>
                              </w:divsChild>
                            </w:div>
                            <w:div w:id="1907180634">
                              <w:marLeft w:val="0"/>
                              <w:marRight w:val="0"/>
                              <w:marTop w:val="524"/>
                              <w:marBottom w:val="655"/>
                              <w:divBdr>
                                <w:top w:val="none" w:sz="0" w:space="0" w:color="auto"/>
                                <w:left w:val="none" w:sz="0" w:space="0" w:color="auto"/>
                                <w:bottom w:val="none" w:sz="0" w:space="0" w:color="auto"/>
                                <w:right w:val="none" w:sz="0" w:space="0" w:color="auto"/>
                              </w:divBdr>
                              <w:divsChild>
                                <w:div w:id="1324621228">
                                  <w:marLeft w:val="0"/>
                                  <w:marRight w:val="0"/>
                                  <w:marTop w:val="0"/>
                                  <w:marBottom w:val="0"/>
                                  <w:divBdr>
                                    <w:top w:val="none" w:sz="0" w:space="0" w:color="auto"/>
                                    <w:left w:val="none" w:sz="0" w:space="0" w:color="auto"/>
                                    <w:bottom w:val="single" w:sz="8" w:space="22" w:color="B8B9BA"/>
                                    <w:right w:val="none" w:sz="0" w:space="0" w:color="auto"/>
                                  </w:divBdr>
                                  <w:divsChild>
                                    <w:div w:id="1325358570">
                                      <w:marLeft w:val="0"/>
                                      <w:marRight w:val="0"/>
                                      <w:marTop w:val="0"/>
                                      <w:marBottom w:val="0"/>
                                      <w:divBdr>
                                        <w:top w:val="none" w:sz="0" w:space="0" w:color="auto"/>
                                        <w:left w:val="none" w:sz="0" w:space="0" w:color="auto"/>
                                        <w:bottom w:val="none" w:sz="0" w:space="0" w:color="auto"/>
                                        <w:right w:val="none" w:sz="0" w:space="0" w:color="auto"/>
                                      </w:divBdr>
                                    </w:div>
                                    <w:div w:id="889613974">
                                      <w:marLeft w:val="0"/>
                                      <w:marRight w:val="0"/>
                                      <w:marTop w:val="327"/>
                                      <w:marBottom w:val="0"/>
                                      <w:divBdr>
                                        <w:top w:val="none" w:sz="0" w:space="0" w:color="auto"/>
                                        <w:left w:val="none" w:sz="0" w:space="0" w:color="auto"/>
                                        <w:bottom w:val="none" w:sz="0" w:space="0" w:color="auto"/>
                                        <w:right w:val="none" w:sz="0" w:space="0" w:color="auto"/>
                                      </w:divBdr>
                                      <w:divsChild>
                                        <w:div w:id="2002387562">
                                          <w:marLeft w:val="0"/>
                                          <w:marRight w:val="0"/>
                                          <w:marTop w:val="0"/>
                                          <w:marBottom w:val="0"/>
                                          <w:divBdr>
                                            <w:top w:val="none" w:sz="0" w:space="0" w:color="auto"/>
                                            <w:left w:val="none" w:sz="0" w:space="0" w:color="auto"/>
                                            <w:bottom w:val="none" w:sz="0" w:space="0" w:color="auto"/>
                                            <w:right w:val="none" w:sz="0" w:space="0" w:color="auto"/>
                                          </w:divBdr>
                                        </w:div>
                                      </w:divsChild>
                                    </w:div>
                                    <w:div w:id="21825147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03433672">
                              <w:marLeft w:val="0"/>
                              <w:marRight w:val="0"/>
                              <w:marTop w:val="349"/>
                              <w:marBottom w:val="349"/>
                              <w:divBdr>
                                <w:top w:val="none" w:sz="0" w:space="0" w:color="auto"/>
                                <w:left w:val="none" w:sz="0" w:space="0" w:color="auto"/>
                                <w:bottom w:val="none" w:sz="0" w:space="0" w:color="auto"/>
                                <w:right w:val="none" w:sz="0" w:space="0" w:color="auto"/>
                              </w:divBdr>
                              <w:divsChild>
                                <w:div w:id="1421021569">
                                  <w:marLeft w:val="0"/>
                                  <w:marRight w:val="0"/>
                                  <w:marTop w:val="0"/>
                                  <w:marBottom w:val="0"/>
                                  <w:divBdr>
                                    <w:top w:val="none" w:sz="0" w:space="0" w:color="auto"/>
                                    <w:left w:val="none" w:sz="0" w:space="0" w:color="auto"/>
                                    <w:bottom w:val="none" w:sz="0" w:space="0" w:color="auto"/>
                                    <w:right w:val="none" w:sz="0" w:space="0" w:color="auto"/>
                                  </w:divBdr>
                                </w:div>
                              </w:divsChild>
                            </w:div>
                            <w:div w:id="1286540308">
                              <w:marLeft w:val="0"/>
                              <w:marRight w:val="0"/>
                              <w:marTop w:val="349"/>
                              <w:marBottom w:val="349"/>
                              <w:divBdr>
                                <w:top w:val="none" w:sz="0" w:space="0" w:color="auto"/>
                                <w:left w:val="none" w:sz="0" w:space="0" w:color="auto"/>
                                <w:bottom w:val="none" w:sz="0" w:space="0" w:color="auto"/>
                                <w:right w:val="none" w:sz="0" w:space="0" w:color="auto"/>
                              </w:divBdr>
                              <w:divsChild>
                                <w:div w:id="63993769">
                                  <w:marLeft w:val="0"/>
                                  <w:marRight w:val="0"/>
                                  <w:marTop w:val="0"/>
                                  <w:marBottom w:val="0"/>
                                  <w:divBdr>
                                    <w:top w:val="none" w:sz="0" w:space="0" w:color="auto"/>
                                    <w:left w:val="none" w:sz="0" w:space="0" w:color="auto"/>
                                    <w:bottom w:val="none" w:sz="0" w:space="0" w:color="auto"/>
                                    <w:right w:val="none" w:sz="0" w:space="0" w:color="auto"/>
                                  </w:divBdr>
                                </w:div>
                              </w:divsChild>
                            </w:div>
                            <w:div w:id="1831750123">
                              <w:marLeft w:val="0"/>
                              <w:marRight w:val="0"/>
                              <w:marTop w:val="349"/>
                              <w:marBottom w:val="349"/>
                              <w:divBdr>
                                <w:top w:val="none" w:sz="0" w:space="0" w:color="auto"/>
                                <w:left w:val="none" w:sz="0" w:space="0" w:color="auto"/>
                                <w:bottom w:val="none" w:sz="0" w:space="0" w:color="auto"/>
                                <w:right w:val="none" w:sz="0" w:space="0" w:color="auto"/>
                              </w:divBdr>
                              <w:divsChild>
                                <w:div w:id="1936210173">
                                  <w:marLeft w:val="0"/>
                                  <w:marRight w:val="0"/>
                                  <w:marTop w:val="0"/>
                                  <w:marBottom w:val="0"/>
                                  <w:divBdr>
                                    <w:top w:val="none" w:sz="0" w:space="0" w:color="auto"/>
                                    <w:left w:val="none" w:sz="0" w:space="0" w:color="auto"/>
                                    <w:bottom w:val="none" w:sz="0" w:space="0" w:color="auto"/>
                                    <w:right w:val="none" w:sz="0" w:space="0" w:color="auto"/>
                                  </w:divBdr>
                                </w:div>
                              </w:divsChild>
                            </w:div>
                            <w:div w:id="1229657604">
                              <w:marLeft w:val="0"/>
                              <w:marRight w:val="0"/>
                              <w:marTop w:val="349"/>
                              <w:marBottom w:val="349"/>
                              <w:divBdr>
                                <w:top w:val="none" w:sz="0" w:space="0" w:color="auto"/>
                                <w:left w:val="none" w:sz="0" w:space="0" w:color="auto"/>
                                <w:bottom w:val="none" w:sz="0" w:space="0" w:color="auto"/>
                                <w:right w:val="none" w:sz="0" w:space="0" w:color="auto"/>
                              </w:divBdr>
                              <w:divsChild>
                                <w:div w:id="1832604099">
                                  <w:marLeft w:val="0"/>
                                  <w:marRight w:val="0"/>
                                  <w:marTop w:val="0"/>
                                  <w:marBottom w:val="0"/>
                                  <w:divBdr>
                                    <w:top w:val="none" w:sz="0" w:space="0" w:color="auto"/>
                                    <w:left w:val="none" w:sz="0" w:space="0" w:color="auto"/>
                                    <w:bottom w:val="none" w:sz="0" w:space="0" w:color="auto"/>
                                    <w:right w:val="none" w:sz="0" w:space="0" w:color="auto"/>
                                  </w:divBdr>
                                </w:div>
                              </w:divsChild>
                            </w:div>
                            <w:div w:id="1112237927">
                              <w:marLeft w:val="0"/>
                              <w:marRight w:val="0"/>
                              <w:marTop w:val="349"/>
                              <w:marBottom w:val="349"/>
                              <w:divBdr>
                                <w:top w:val="none" w:sz="0" w:space="0" w:color="auto"/>
                                <w:left w:val="none" w:sz="0" w:space="0" w:color="auto"/>
                                <w:bottom w:val="none" w:sz="0" w:space="0" w:color="auto"/>
                                <w:right w:val="none" w:sz="0" w:space="0" w:color="auto"/>
                              </w:divBdr>
                              <w:divsChild>
                                <w:div w:id="812016308">
                                  <w:marLeft w:val="0"/>
                                  <w:marRight w:val="0"/>
                                  <w:marTop w:val="0"/>
                                  <w:marBottom w:val="0"/>
                                  <w:divBdr>
                                    <w:top w:val="none" w:sz="0" w:space="0" w:color="auto"/>
                                    <w:left w:val="none" w:sz="0" w:space="0" w:color="auto"/>
                                    <w:bottom w:val="none" w:sz="0" w:space="0" w:color="auto"/>
                                    <w:right w:val="none" w:sz="0" w:space="0" w:color="auto"/>
                                  </w:divBdr>
                                </w:div>
                              </w:divsChild>
                            </w:div>
                            <w:div w:id="710955713">
                              <w:marLeft w:val="0"/>
                              <w:marRight w:val="0"/>
                              <w:marTop w:val="349"/>
                              <w:marBottom w:val="349"/>
                              <w:divBdr>
                                <w:top w:val="none" w:sz="0" w:space="0" w:color="auto"/>
                                <w:left w:val="none" w:sz="0" w:space="0" w:color="auto"/>
                                <w:bottom w:val="none" w:sz="0" w:space="0" w:color="auto"/>
                                <w:right w:val="none" w:sz="0" w:space="0" w:color="auto"/>
                              </w:divBdr>
                              <w:divsChild>
                                <w:div w:id="2070569712">
                                  <w:marLeft w:val="0"/>
                                  <w:marRight w:val="0"/>
                                  <w:marTop w:val="0"/>
                                  <w:marBottom w:val="0"/>
                                  <w:divBdr>
                                    <w:top w:val="none" w:sz="0" w:space="0" w:color="auto"/>
                                    <w:left w:val="none" w:sz="0" w:space="0" w:color="auto"/>
                                    <w:bottom w:val="none" w:sz="0" w:space="0" w:color="auto"/>
                                    <w:right w:val="none" w:sz="0" w:space="0" w:color="auto"/>
                                  </w:divBdr>
                                </w:div>
                              </w:divsChild>
                            </w:div>
                            <w:div w:id="1725566062">
                              <w:marLeft w:val="0"/>
                              <w:marRight w:val="0"/>
                              <w:marTop w:val="524"/>
                              <w:marBottom w:val="524"/>
                              <w:divBdr>
                                <w:top w:val="none" w:sz="0" w:space="0" w:color="auto"/>
                                <w:left w:val="none" w:sz="0" w:space="0" w:color="auto"/>
                                <w:bottom w:val="none" w:sz="0" w:space="0" w:color="auto"/>
                                <w:right w:val="none" w:sz="0" w:space="0" w:color="auto"/>
                              </w:divBdr>
                            </w:div>
                            <w:div w:id="1485197069">
                              <w:marLeft w:val="0"/>
                              <w:marRight w:val="0"/>
                              <w:marTop w:val="349"/>
                              <w:marBottom w:val="349"/>
                              <w:divBdr>
                                <w:top w:val="none" w:sz="0" w:space="0" w:color="auto"/>
                                <w:left w:val="none" w:sz="0" w:space="0" w:color="auto"/>
                                <w:bottom w:val="none" w:sz="0" w:space="0" w:color="auto"/>
                                <w:right w:val="none" w:sz="0" w:space="0" w:color="auto"/>
                              </w:divBdr>
                              <w:divsChild>
                                <w:div w:id="1677997429">
                                  <w:marLeft w:val="0"/>
                                  <w:marRight w:val="0"/>
                                  <w:marTop w:val="0"/>
                                  <w:marBottom w:val="0"/>
                                  <w:divBdr>
                                    <w:top w:val="none" w:sz="0" w:space="0" w:color="auto"/>
                                    <w:left w:val="none" w:sz="0" w:space="0" w:color="auto"/>
                                    <w:bottom w:val="none" w:sz="0" w:space="0" w:color="auto"/>
                                    <w:right w:val="none" w:sz="0" w:space="0" w:color="auto"/>
                                  </w:divBdr>
                                </w:div>
                              </w:divsChild>
                            </w:div>
                            <w:div w:id="816385474">
                              <w:marLeft w:val="0"/>
                              <w:marRight w:val="0"/>
                              <w:marTop w:val="524"/>
                              <w:marBottom w:val="655"/>
                              <w:divBdr>
                                <w:top w:val="none" w:sz="0" w:space="0" w:color="auto"/>
                                <w:left w:val="none" w:sz="0" w:space="0" w:color="auto"/>
                                <w:bottom w:val="none" w:sz="0" w:space="0" w:color="auto"/>
                                <w:right w:val="none" w:sz="0" w:space="0" w:color="auto"/>
                              </w:divBdr>
                              <w:divsChild>
                                <w:div w:id="649672599">
                                  <w:marLeft w:val="0"/>
                                  <w:marRight w:val="0"/>
                                  <w:marTop w:val="0"/>
                                  <w:marBottom w:val="0"/>
                                  <w:divBdr>
                                    <w:top w:val="none" w:sz="0" w:space="0" w:color="auto"/>
                                    <w:left w:val="none" w:sz="0" w:space="0" w:color="auto"/>
                                    <w:bottom w:val="single" w:sz="8" w:space="22" w:color="B8B9BA"/>
                                    <w:right w:val="none" w:sz="0" w:space="0" w:color="auto"/>
                                  </w:divBdr>
                                  <w:divsChild>
                                    <w:div w:id="867523819">
                                      <w:marLeft w:val="0"/>
                                      <w:marRight w:val="0"/>
                                      <w:marTop w:val="0"/>
                                      <w:marBottom w:val="0"/>
                                      <w:divBdr>
                                        <w:top w:val="none" w:sz="0" w:space="0" w:color="auto"/>
                                        <w:left w:val="none" w:sz="0" w:space="0" w:color="auto"/>
                                        <w:bottom w:val="none" w:sz="0" w:space="0" w:color="auto"/>
                                        <w:right w:val="none" w:sz="0" w:space="0" w:color="auto"/>
                                      </w:divBdr>
                                    </w:div>
                                    <w:div w:id="482431491">
                                      <w:marLeft w:val="0"/>
                                      <w:marRight w:val="0"/>
                                      <w:marTop w:val="327"/>
                                      <w:marBottom w:val="0"/>
                                      <w:divBdr>
                                        <w:top w:val="none" w:sz="0" w:space="0" w:color="auto"/>
                                        <w:left w:val="none" w:sz="0" w:space="0" w:color="auto"/>
                                        <w:bottom w:val="none" w:sz="0" w:space="0" w:color="auto"/>
                                        <w:right w:val="none" w:sz="0" w:space="0" w:color="auto"/>
                                      </w:divBdr>
                                      <w:divsChild>
                                        <w:div w:id="1270774176">
                                          <w:marLeft w:val="0"/>
                                          <w:marRight w:val="0"/>
                                          <w:marTop w:val="0"/>
                                          <w:marBottom w:val="0"/>
                                          <w:divBdr>
                                            <w:top w:val="none" w:sz="0" w:space="0" w:color="auto"/>
                                            <w:left w:val="none" w:sz="0" w:space="0" w:color="auto"/>
                                            <w:bottom w:val="none" w:sz="0" w:space="0" w:color="auto"/>
                                            <w:right w:val="none" w:sz="0" w:space="0" w:color="auto"/>
                                          </w:divBdr>
                                        </w:div>
                                      </w:divsChild>
                                    </w:div>
                                    <w:div w:id="17306881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7949294">
                              <w:marLeft w:val="0"/>
                              <w:marRight w:val="0"/>
                              <w:marTop w:val="349"/>
                              <w:marBottom w:val="349"/>
                              <w:divBdr>
                                <w:top w:val="none" w:sz="0" w:space="0" w:color="auto"/>
                                <w:left w:val="none" w:sz="0" w:space="0" w:color="auto"/>
                                <w:bottom w:val="none" w:sz="0" w:space="0" w:color="auto"/>
                                <w:right w:val="none" w:sz="0" w:space="0" w:color="auto"/>
                              </w:divBdr>
                              <w:divsChild>
                                <w:div w:id="1704476510">
                                  <w:marLeft w:val="0"/>
                                  <w:marRight w:val="0"/>
                                  <w:marTop w:val="0"/>
                                  <w:marBottom w:val="0"/>
                                  <w:divBdr>
                                    <w:top w:val="none" w:sz="0" w:space="0" w:color="auto"/>
                                    <w:left w:val="none" w:sz="0" w:space="0" w:color="auto"/>
                                    <w:bottom w:val="none" w:sz="0" w:space="0" w:color="auto"/>
                                    <w:right w:val="none" w:sz="0" w:space="0" w:color="auto"/>
                                  </w:divBdr>
                                </w:div>
                              </w:divsChild>
                            </w:div>
                            <w:div w:id="209342309">
                              <w:marLeft w:val="0"/>
                              <w:marRight w:val="0"/>
                              <w:marTop w:val="349"/>
                              <w:marBottom w:val="349"/>
                              <w:divBdr>
                                <w:top w:val="none" w:sz="0" w:space="0" w:color="auto"/>
                                <w:left w:val="none" w:sz="0" w:space="0" w:color="auto"/>
                                <w:bottom w:val="none" w:sz="0" w:space="0" w:color="auto"/>
                                <w:right w:val="none" w:sz="0" w:space="0" w:color="auto"/>
                              </w:divBdr>
                              <w:divsChild>
                                <w:div w:id="1739547328">
                                  <w:marLeft w:val="0"/>
                                  <w:marRight w:val="0"/>
                                  <w:marTop w:val="0"/>
                                  <w:marBottom w:val="0"/>
                                  <w:divBdr>
                                    <w:top w:val="none" w:sz="0" w:space="0" w:color="auto"/>
                                    <w:left w:val="none" w:sz="0" w:space="0" w:color="auto"/>
                                    <w:bottom w:val="none" w:sz="0" w:space="0" w:color="auto"/>
                                    <w:right w:val="none" w:sz="0" w:space="0" w:color="auto"/>
                                  </w:divBdr>
                                </w:div>
                              </w:divsChild>
                            </w:div>
                            <w:div w:id="489835329">
                              <w:marLeft w:val="0"/>
                              <w:marRight w:val="0"/>
                              <w:marTop w:val="349"/>
                              <w:marBottom w:val="349"/>
                              <w:divBdr>
                                <w:top w:val="none" w:sz="0" w:space="0" w:color="auto"/>
                                <w:left w:val="none" w:sz="0" w:space="0" w:color="auto"/>
                                <w:bottom w:val="none" w:sz="0" w:space="0" w:color="auto"/>
                                <w:right w:val="none" w:sz="0" w:space="0" w:color="auto"/>
                              </w:divBdr>
                              <w:divsChild>
                                <w:div w:id="1980307705">
                                  <w:marLeft w:val="0"/>
                                  <w:marRight w:val="0"/>
                                  <w:marTop w:val="0"/>
                                  <w:marBottom w:val="0"/>
                                  <w:divBdr>
                                    <w:top w:val="none" w:sz="0" w:space="0" w:color="auto"/>
                                    <w:left w:val="none" w:sz="0" w:space="0" w:color="auto"/>
                                    <w:bottom w:val="none" w:sz="0" w:space="0" w:color="auto"/>
                                    <w:right w:val="none" w:sz="0" w:space="0" w:color="auto"/>
                                  </w:divBdr>
                                </w:div>
                              </w:divsChild>
                            </w:div>
                            <w:div w:id="1343050460">
                              <w:marLeft w:val="0"/>
                              <w:marRight w:val="0"/>
                              <w:marTop w:val="349"/>
                              <w:marBottom w:val="349"/>
                              <w:divBdr>
                                <w:top w:val="none" w:sz="0" w:space="0" w:color="auto"/>
                                <w:left w:val="none" w:sz="0" w:space="0" w:color="auto"/>
                                <w:bottom w:val="none" w:sz="0" w:space="0" w:color="auto"/>
                                <w:right w:val="none" w:sz="0" w:space="0" w:color="auto"/>
                              </w:divBdr>
                              <w:divsChild>
                                <w:div w:id="220017296">
                                  <w:marLeft w:val="0"/>
                                  <w:marRight w:val="0"/>
                                  <w:marTop w:val="0"/>
                                  <w:marBottom w:val="0"/>
                                  <w:divBdr>
                                    <w:top w:val="none" w:sz="0" w:space="0" w:color="auto"/>
                                    <w:left w:val="none" w:sz="0" w:space="0" w:color="auto"/>
                                    <w:bottom w:val="none" w:sz="0" w:space="0" w:color="auto"/>
                                    <w:right w:val="none" w:sz="0" w:space="0" w:color="auto"/>
                                  </w:divBdr>
                                </w:div>
                              </w:divsChild>
                            </w:div>
                            <w:div w:id="266236090">
                              <w:marLeft w:val="0"/>
                              <w:marRight w:val="0"/>
                              <w:marTop w:val="349"/>
                              <w:marBottom w:val="349"/>
                              <w:divBdr>
                                <w:top w:val="none" w:sz="0" w:space="0" w:color="auto"/>
                                <w:left w:val="none" w:sz="0" w:space="0" w:color="auto"/>
                                <w:bottom w:val="none" w:sz="0" w:space="0" w:color="auto"/>
                                <w:right w:val="none" w:sz="0" w:space="0" w:color="auto"/>
                              </w:divBdr>
                              <w:divsChild>
                                <w:div w:id="17188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23693">
      <w:bodyDiv w:val="1"/>
      <w:marLeft w:val="0"/>
      <w:marRight w:val="0"/>
      <w:marTop w:val="0"/>
      <w:marBottom w:val="0"/>
      <w:divBdr>
        <w:top w:val="none" w:sz="0" w:space="0" w:color="auto"/>
        <w:left w:val="none" w:sz="0" w:space="0" w:color="auto"/>
        <w:bottom w:val="none" w:sz="0" w:space="0" w:color="auto"/>
        <w:right w:val="none" w:sz="0" w:space="0" w:color="auto"/>
      </w:divBdr>
      <w:divsChild>
        <w:div w:id="1455060688">
          <w:marLeft w:val="0"/>
          <w:marRight w:val="0"/>
          <w:marTop w:val="0"/>
          <w:marBottom w:val="0"/>
          <w:divBdr>
            <w:top w:val="none" w:sz="0" w:space="0" w:color="auto"/>
            <w:left w:val="none" w:sz="0" w:space="0" w:color="auto"/>
            <w:bottom w:val="none" w:sz="0" w:space="0" w:color="auto"/>
            <w:right w:val="none" w:sz="0" w:space="0" w:color="auto"/>
          </w:divBdr>
          <w:divsChild>
            <w:div w:id="1153179075">
              <w:marLeft w:val="0"/>
              <w:marRight w:val="0"/>
              <w:marTop w:val="0"/>
              <w:marBottom w:val="0"/>
              <w:divBdr>
                <w:top w:val="none" w:sz="0" w:space="0" w:color="auto"/>
                <w:left w:val="none" w:sz="0" w:space="0" w:color="auto"/>
                <w:bottom w:val="none" w:sz="0" w:space="0" w:color="auto"/>
                <w:right w:val="none" w:sz="0" w:space="0" w:color="auto"/>
              </w:divBdr>
              <w:divsChild>
                <w:div w:id="1098524054">
                  <w:marLeft w:val="0"/>
                  <w:marRight w:val="0"/>
                  <w:marTop w:val="0"/>
                  <w:marBottom w:val="0"/>
                  <w:divBdr>
                    <w:top w:val="none" w:sz="0" w:space="0" w:color="auto"/>
                    <w:left w:val="none" w:sz="0" w:space="0" w:color="auto"/>
                    <w:bottom w:val="none" w:sz="0" w:space="0" w:color="auto"/>
                    <w:right w:val="none" w:sz="0" w:space="0" w:color="auto"/>
                  </w:divBdr>
                </w:div>
                <w:div w:id="386613307">
                  <w:marLeft w:val="0"/>
                  <w:marRight w:val="0"/>
                  <w:marTop w:val="729"/>
                  <w:marBottom w:val="0"/>
                  <w:divBdr>
                    <w:top w:val="none" w:sz="0" w:space="0" w:color="auto"/>
                    <w:left w:val="none" w:sz="0" w:space="0" w:color="auto"/>
                    <w:bottom w:val="none" w:sz="0" w:space="0" w:color="auto"/>
                    <w:right w:val="none" w:sz="0" w:space="0" w:color="auto"/>
                  </w:divBdr>
                  <w:divsChild>
                    <w:div w:id="1089809922">
                      <w:marLeft w:val="0"/>
                      <w:marRight w:val="0"/>
                      <w:marTop w:val="0"/>
                      <w:marBottom w:val="0"/>
                      <w:divBdr>
                        <w:top w:val="none" w:sz="0" w:space="0" w:color="auto"/>
                        <w:left w:val="none" w:sz="0" w:space="0" w:color="auto"/>
                        <w:bottom w:val="none" w:sz="0" w:space="0" w:color="auto"/>
                        <w:right w:val="none" w:sz="0" w:space="0" w:color="auto"/>
                      </w:divBdr>
                      <w:divsChild>
                        <w:div w:id="1653022616">
                          <w:marLeft w:val="0"/>
                          <w:marRight w:val="0"/>
                          <w:marTop w:val="0"/>
                          <w:marBottom w:val="0"/>
                          <w:divBdr>
                            <w:top w:val="none" w:sz="0" w:space="0" w:color="auto"/>
                            <w:left w:val="none" w:sz="0" w:space="0" w:color="auto"/>
                            <w:bottom w:val="none" w:sz="0" w:space="0" w:color="auto"/>
                            <w:right w:val="none" w:sz="0" w:space="0" w:color="auto"/>
                          </w:divBdr>
                          <w:divsChild>
                            <w:div w:id="135606718">
                              <w:marLeft w:val="0"/>
                              <w:marRight w:val="0"/>
                              <w:marTop w:val="0"/>
                              <w:marBottom w:val="0"/>
                              <w:divBdr>
                                <w:top w:val="none" w:sz="0" w:space="0" w:color="auto"/>
                                <w:left w:val="none" w:sz="0" w:space="0" w:color="auto"/>
                                <w:bottom w:val="none" w:sz="0" w:space="0" w:color="auto"/>
                                <w:right w:val="none" w:sz="0" w:space="0" w:color="auto"/>
                              </w:divBdr>
                            </w:div>
                          </w:divsChild>
                        </w:div>
                        <w:div w:id="644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93763">
          <w:marLeft w:val="0"/>
          <w:marRight w:val="0"/>
          <w:marTop w:val="0"/>
          <w:marBottom w:val="0"/>
          <w:divBdr>
            <w:top w:val="none" w:sz="0" w:space="0" w:color="auto"/>
            <w:left w:val="none" w:sz="0" w:space="0" w:color="auto"/>
            <w:bottom w:val="none" w:sz="0" w:space="0" w:color="auto"/>
            <w:right w:val="none" w:sz="0" w:space="0" w:color="auto"/>
          </w:divBdr>
          <w:divsChild>
            <w:div w:id="1159688009">
              <w:marLeft w:val="0"/>
              <w:marRight w:val="0"/>
              <w:marTop w:val="0"/>
              <w:marBottom w:val="0"/>
              <w:divBdr>
                <w:top w:val="none" w:sz="0" w:space="0" w:color="auto"/>
                <w:left w:val="none" w:sz="0" w:space="0" w:color="auto"/>
                <w:bottom w:val="none" w:sz="0" w:space="0" w:color="auto"/>
                <w:right w:val="none" w:sz="0" w:space="0" w:color="auto"/>
              </w:divBdr>
              <w:divsChild>
                <w:div w:id="556669672">
                  <w:marLeft w:val="0"/>
                  <w:marRight w:val="0"/>
                  <w:marTop w:val="0"/>
                  <w:marBottom w:val="0"/>
                  <w:divBdr>
                    <w:top w:val="none" w:sz="0" w:space="0" w:color="auto"/>
                    <w:left w:val="none" w:sz="0" w:space="0" w:color="auto"/>
                    <w:bottom w:val="none" w:sz="0" w:space="0" w:color="auto"/>
                    <w:right w:val="none" w:sz="0" w:space="0" w:color="auto"/>
                  </w:divBdr>
                  <w:divsChild>
                    <w:div w:id="2056807098">
                      <w:marLeft w:val="0"/>
                      <w:marRight w:val="1823"/>
                      <w:marTop w:val="0"/>
                      <w:marBottom w:val="0"/>
                      <w:divBdr>
                        <w:top w:val="none" w:sz="0" w:space="0" w:color="auto"/>
                        <w:left w:val="none" w:sz="0" w:space="0" w:color="auto"/>
                        <w:bottom w:val="none" w:sz="0" w:space="0" w:color="auto"/>
                        <w:right w:val="none" w:sz="0" w:space="0" w:color="auto"/>
                      </w:divBdr>
                      <w:divsChild>
                        <w:div w:id="874654156">
                          <w:marLeft w:val="0"/>
                          <w:marRight w:val="0"/>
                          <w:marTop w:val="729"/>
                          <w:marBottom w:val="729"/>
                          <w:divBdr>
                            <w:top w:val="none" w:sz="0" w:space="0" w:color="auto"/>
                            <w:left w:val="none" w:sz="0" w:space="0" w:color="auto"/>
                            <w:bottom w:val="none" w:sz="0" w:space="0" w:color="auto"/>
                            <w:right w:val="none" w:sz="0" w:space="0" w:color="auto"/>
                          </w:divBdr>
                          <w:divsChild>
                            <w:div w:id="1135757967">
                              <w:marLeft w:val="0"/>
                              <w:marRight w:val="0"/>
                              <w:marTop w:val="0"/>
                              <w:marBottom w:val="365"/>
                              <w:divBdr>
                                <w:top w:val="none" w:sz="0" w:space="0" w:color="auto"/>
                                <w:left w:val="none" w:sz="0" w:space="0" w:color="auto"/>
                                <w:bottom w:val="none" w:sz="0" w:space="0" w:color="auto"/>
                                <w:right w:val="none" w:sz="0" w:space="0" w:color="auto"/>
                              </w:divBdr>
                            </w:div>
                            <w:div w:id="1808737741">
                              <w:marLeft w:val="0"/>
                              <w:marRight w:val="0"/>
                              <w:marTop w:val="365"/>
                              <w:marBottom w:val="365"/>
                              <w:divBdr>
                                <w:top w:val="none" w:sz="0" w:space="0" w:color="auto"/>
                                <w:left w:val="none" w:sz="0" w:space="0" w:color="auto"/>
                                <w:bottom w:val="none" w:sz="0" w:space="0" w:color="auto"/>
                                <w:right w:val="none" w:sz="0" w:space="0" w:color="auto"/>
                              </w:divBdr>
                            </w:div>
                            <w:div w:id="1292710447">
                              <w:marLeft w:val="0"/>
                              <w:marRight w:val="0"/>
                              <w:marTop w:val="365"/>
                              <w:marBottom w:val="729"/>
                              <w:divBdr>
                                <w:top w:val="single" w:sz="6" w:space="31" w:color="EB5D0B"/>
                                <w:left w:val="none" w:sz="0" w:space="0" w:color="auto"/>
                                <w:bottom w:val="single" w:sz="6" w:space="31" w:color="EB5D0B"/>
                                <w:right w:val="none" w:sz="0" w:space="0" w:color="auto"/>
                              </w:divBdr>
                            </w:div>
                            <w:div w:id="2117209142">
                              <w:marLeft w:val="0"/>
                              <w:marRight w:val="0"/>
                              <w:marTop w:val="292"/>
                              <w:marBottom w:val="292"/>
                              <w:divBdr>
                                <w:top w:val="none" w:sz="0" w:space="0" w:color="auto"/>
                                <w:left w:val="none" w:sz="0" w:space="0" w:color="auto"/>
                                <w:bottom w:val="none" w:sz="0" w:space="0" w:color="auto"/>
                                <w:right w:val="none" w:sz="0" w:space="0" w:color="auto"/>
                              </w:divBdr>
                              <w:divsChild>
                                <w:div w:id="1384139024">
                                  <w:marLeft w:val="0"/>
                                  <w:marRight w:val="0"/>
                                  <w:marTop w:val="0"/>
                                  <w:marBottom w:val="0"/>
                                  <w:divBdr>
                                    <w:top w:val="none" w:sz="0" w:space="0" w:color="auto"/>
                                    <w:left w:val="none" w:sz="0" w:space="0" w:color="auto"/>
                                    <w:bottom w:val="none" w:sz="0" w:space="0" w:color="auto"/>
                                    <w:right w:val="none" w:sz="0" w:space="0" w:color="auto"/>
                                  </w:divBdr>
                                </w:div>
                              </w:divsChild>
                            </w:div>
                            <w:div w:id="527373267">
                              <w:marLeft w:val="0"/>
                              <w:marRight w:val="0"/>
                              <w:marTop w:val="292"/>
                              <w:marBottom w:val="292"/>
                              <w:divBdr>
                                <w:top w:val="none" w:sz="0" w:space="0" w:color="auto"/>
                                <w:left w:val="none" w:sz="0" w:space="0" w:color="auto"/>
                                <w:bottom w:val="none" w:sz="0" w:space="0" w:color="auto"/>
                                <w:right w:val="none" w:sz="0" w:space="0" w:color="auto"/>
                              </w:divBdr>
                              <w:divsChild>
                                <w:div w:id="2050715970">
                                  <w:marLeft w:val="0"/>
                                  <w:marRight w:val="0"/>
                                  <w:marTop w:val="0"/>
                                  <w:marBottom w:val="0"/>
                                  <w:divBdr>
                                    <w:top w:val="none" w:sz="0" w:space="0" w:color="auto"/>
                                    <w:left w:val="none" w:sz="0" w:space="0" w:color="auto"/>
                                    <w:bottom w:val="none" w:sz="0" w:space="0" w:color="auto"/>
                                    <w:right w:val="none" w:sz="0" w:space="0" w:color="auto"/>
                                  </w:divBdr>
                                </w:div>
                              </w:divsChild>
                            </w:div>
                            <w:div w:id="2041276486">
                              <w:marLeft w:val="0"/>
                              <w:marRight w:val="0"/>
                              <w:marTop w:val="292"/>
                              <w:marBottom w:val="292"/>
                              <w:divBdr>
                                <w:top w:val="none" w:sz="0" w:space="0" w:color="auto"/>
                                <w:left w:val="none" w:sz="0" w:space="0" w:color="auto"/>
                                <w:bottom w:val="none" w:sz="0" w:space="0" w:color="auto"/>
                                <w:right w:val="none" w:sz="0" w:space="0" w:color="auto"/>
                              </w:divBdr>
                              <w:divsChild>
                                <w:div w:id="544409070">
                                  <w:marLeft w:val="0"/>
                                  <w:marRight w:val="0"/>
                                  <w:marTop w:val="0"/>
                                  <w:marBottom w:val="0"/>
                                  <w:divBdr>
                                    <w:top w:val="none" w:sz="0" w:space="0" w:color="auto"/>
                                    <w:left w:val="none" w:sz="0" w:space="0" w:color="auto"/>
                                    <w:bottom w:val="none" w:sz="0" w:space="0" w:color="auto"/>
                                    <w:right w:val="none" w:sz="0" w:space="0" w:color="auto"/>
                                  </w:divBdr>
                                </w:div>
                              </w:divsChild>
                            </w:div>
                            <w:div w:id="1649869110">
                              <w:marLeft w:val="0"/>
                              <w:marRight w:val="0"/>
                              <w:marTop w:val="0"/>
                              <w:marBottom w:val="0"/>
                              <w:divBdr>
                                <w:top w:val="none" w:sz="0" w:space="0" w:color="auto"/>
                                <w:left w:val="none" w:sz="0" w:space="0" w:color="auto"/>
                                <w:bottom w:val="none" w:sz="0" w:space="0" w:color="auto"/>
                                <w:right w:val="none" w:sz="0" w:space="0" w:color="auto"/>
                              </w:divBdr>
                              <w:divsChild>
                                <w:div w:id="1816289353">
                                  <w:marLeft w:val="0"/>
                                  <w:marRight w:val="0"/>
                                  <w:marTop w:val="0"/>
                                  <w:marBottom w:val="0"/>
                                  <w:divBdr>
                                    <w:top w:val="none" w:sz="0" w:space="0" w:color="auto"/>
                                    <w:left w:val="none" w:sz="0" w:space="0" w:color="auto"/>
                                    <w:bottom w:val="none" w:sz="0" w:space="0" w:color="auto"/>
                                    <w:right w:val="none" w:sz="0" w:space="0" w:color="auto"/>
                                  </w:divBdr>
                                  <w:divsChild>
                                    <w:div w:id="333187873">
                                      <w:marLeft w:val="0"/>
                                      <w:marRight w:val="0"/>
                                      <w:marTop w:val="0"/>
                                      <w:marBottom w:val="0"/>
                                      <w:divBdr>
                                        <w:top w:val="none" w:sz="0" w:space="0" w:color="auto"/>
                                        <w:left w:val="none" w:sz="0" w:space="0" w:color="auto"/>
                                        <w:bottom w:val="none" w:sz="0" w:space="0" w:color="auto"/>
                                        <w:right w:val="none" w:sz="0" w:space="0" w:color="auto"/>
                                      </w:divBdr>
                                      <w:divsChild>
                                        <w:div w:id="301887540">
                                          <w:marLeft w:val="0"/>
                                          <w:marRight w:val="0"/>
                                          <w:marTop w:val="0"/>
                                          <w:marBottom w:val="0"/>
                                          <w:divBdr>
                                            <w:top w:val="none" w:sz="0" w:space="0" w:color="auto"/>
                                            <w:left w:val="none" w:sz="0" w:space="0" w:color="auto"/>
                                            <w:bottom w:val="none" w:sz="0" w:space="0" w:color="auto"/>
                                            <w:right w:val="none" w:sz="0" w:space="0" w:color="auto"/>
                                          </w:divBdr>
                                          <w:divsChild>
                                            <w:div w:id="386487989">
                                              <w:marLeft w:val="0"/>
                                              <w:marRight w:val="0"/>
                                              <w:marTop w:val="0"/>
                                              <w:marBottom w:val="0"/>
                                              <w:divBdr>
                                                <w:top w:val="none" w:sz="0" w:space="0" w:color="auto"/>
                                                <w:left w:val="none" w:sz="0" w:space="0" w:color="auto"/>
                                                <w:bottom w:val="none" w:sz="0" w:space="0" w:color="auto"/>
                                                <w:right w:val="none" w:sz="0" w:space="0" w:color="auto"/>
                                              </w:divBdr>
                                              <w:divsChild>
                                                <w:div w:id="921060964">
                                                  <w:marLeft w:val="0"/>
                                                  <w:marRight w:val="0"/>
                                                  <w:marTop w:val="0"/>
                                                  <w:marBottom w:val="0"/>
                                                  <w:divBdr>
                                                    <w:top w:val="none" w:sz="0" w:space="0" w:color="auto"/>
                                                    <w:left w:val="none" w:sz="0" w:space="0" w:color="auto"/>
                                                    <w:bottom w:val="none" w:sz="0" w:space="0" w:color="auto"/>
                                                    <w:right w:val="none" w:sz="0" w:space="0" w:color="auto"/>
                                                  </w:divBdr>
                                                  <w:divsChild>
                                                    <w:div w:id="1579362929">
                                                      <w:marLeft w:val="0"/>
                                                      <w:marRight w:val="0"/>
                                                      <w:marTop w:val="0"/>
                                                      <w:marBottom w:val="0"/>
                                                      <w:divBdr>
                                                        <w:top w:val="none" w:sz="0" w:space="0" w:color="auto"/>
                                                        <w:left w:val="none" w:sz="0" w:space="0" w:color="auto"/>
                                                        <w:bottom w:val="none" w:sz="0" w:space="0" w:color="auto"/>
                                                        <w:right w:val="none" w:sz="0" w:space="0" w:color="auto"/>
                                                      </w:divBdr>
                                                      <w:divsChild>
                                                        <w:div w:id="622424304">
                                                          <w:marLeft w:val="0"/>
                                                          <w:marRight w:val="0"/>
                                                          <w:marTop w:val="0"/>
                                                          <w:marBottom w:val="0"/>
                                                          <w:divBdr>
                                                            <w:top w:val="none" w:sz="0" w:space="0" w:color="auto"/>
                                                            <w:left w:val="none" w:sz="0" w:space="0" w:color="auto"/>
                                                            <w:bottom w:val="none" w:sz="0" w:space="0" w:color="auto"/>
                                                            <w:right w:val="none" w:sz="0" w:space="0" w:color="auto"/>
                                                          </w:divBdr>
                                                          <w:divsChild>
                                                            <w:div w:id="15932549">
                                                              <w:marLeft w:val="0"/>
                                                              <w:marRight w:val="0"/>
                                                              <w:marTop w:val="0"/>
                                                              <w:marBottom w:val="0"/>
                                                              <w:divBdr>
                                                                <w:top w:val="none" w:sz="0" w:space="0" w:color="auto"/>
                                                                <w:left w:val="none" w:sz="0" w:space="0" w:color="auto"/>
                                                                <w:bottom w:val="none" w:sz="0" w:space="0" w:color="auto"/>
                                                                <w:right w:val="none" w:sz="0" w:space="0" w:color="auto"/>
                                                              </w:divBdr>
                                                              <w:divsChild>
                                                                <w:div w:id="825702941">
                                                                  <w:marLeft w:val="0"/>
                                                                  <w:marRight w:val="0"/>
                                                                  <w:marTop w:val="0"/>
                                                                  <w:marBottom w:val="0"/>
                                                                  <w:divBdr>
                                                                    <w:top w:val="none" w:sz="0" w:space="0" w:color="auto"/>
                                                                    <w:left w:val="none" w:sz="0" w:space="0" w:color="auto"/>
                                                                    <w:bottom w:val="none" w:sz="0" w:space="0" w:color="auto"/>
                                                                    <w:right w:val="none" w:sz="0" w:space="0" w:color="auto"/>
                                                                  </w:divBdr>
                                                                  <w:divsChild>
                                                                    <w:div w:id="1478375803">
                                                                      <w:marLeft w:val="0"/>
                                                                      <w:marRight w:val="0"/>
                                                                      <w:marTop w:val="0"/>
                                                                      <w:marBottom w:val="0"/>
                                                                      <w:divBdr>
                                                                        <w:top w:val="none" w:sz="0" w:space="0" w:color="auto"/>
                                                                        <w:left w:val="none" w:sz="0" w:space="0" w:color="auto"/>
                                                                        <w:bottom w:val="none" w:sz="0" w:space="0" w:color="auto"/>
                                                                        <w:right w:val="none" w:sz="0" w:space="0" w:color="auto"/>
                                                                      </w:divBdr>
                                                                      <w:divsChild>
                                                                        <w:div w:id="1167863253">
                                                                          <w:marLeft w:val="0"/>
                                                                          <w:marRight w:val="0"/>
                                                                          <w:marTop w:val="0"/>
                                                                          <w:marBottom w:val="0"/>
                                                                          <w:divBdr>
                                                                            <w:top w:val="none" w:sz="0" w:space="0" w:color="auto"/>
                                                                            <w:left w:val="none" w:sz="0" w:space="0" w:color="auto"/>
                                                                            <w:bottom w:val="none" w:sz="0" w:space="0" w:color="auto"/>
                                                                            <w:right w:val="none" w:sz="0" w:space="0" w:color="auto"/>
                                                                          </w:divBdr>
                                                                          <w:divsChild>
                                                                            <w:div w:id="2078358564">
                                                                              <w:marLeft w:val="0"/>
                                                                              <w:marRight w:val="0"/>
                                                                              <w:marTop w:val="0"/>
                                                                              <w:marBottom w:val="0"/>
                                                                              <w:divBdr>
                                                                                <w:top w:val="none" w:sz="0" w:space="0" w:color="auto"/>
                                                                                <w:left w:val="none" w:sz="0" w:space="0" w:color="auto"/>
                                                                                <w:bottom w:val="none" w:sz="0" w:space="0" w:color="auto"/>
                                                                                <w:right w:val="none" w:sz="0" w:space="0" w:color="auto"/>
                                                                              </w:divBdr>
                                                                              <w:divsChild>
                                                                                <w:div w:id="1718818474">
                                                                                  <w:marLeft w:val="0"/>
                                                                                  <w:marRight w:val="0"/>
                                                                                  <w:marTop w:val="0"/>
                                                                                  <w:marBottom w:val="0"/>
                                                                                  <w:divBdr>
                                                                                    <w:top w:val="none" w:sz="0" w:space="0" w:color="auto"/>
                                                                                    <w:left w:val="none" w:sz="0" w:space="0" w:color="auto"/>
                                                                                    <w:bottom w:val="none" w:sz="0" w:space="0" w:color="auto"/>
                                                                                    <w:right w:val="none" w:sz="0" w:space="0" w:color="auto"/>
                                                                                  </w:divBdr>
                                                                                  <w:divsChild>
                                                                                    <w:div w:id="2138257621">
                                                                                      <w:marLeft w:val="0"/>
                                                                                      <w:marRight w:val="0"/>
                                                                                      <w:marTop w:val="0"/>
                                                                                      <w:marBottom w:val="0"/>
                                                                                      <w:divBdr>
                                                                                        <w:top w:val="none" w:sz="0" w:space="0" w:color="auto"/>
                                                                                        <w:left w:val="none" w:sz="0" w:space="0" w:color="auto"/>
                                                                                        <w:bottom w:val="none" w:sz="0" w:space="0" w:color="auto"/>
                                                                                        <w:right w:val="none" w:sz="0" w:space="0" w:color="auto"/>
                                                                                      </w:divBdr>
                                                                                      <w:divsChild>
                                                                                        <w:div w:id="592595797">
                                                                                          <w:marLeft w:val="0"/>
                                                                                          <w:marRight w:val="292"/>
                                                                                          <w:marTop w:val="0"/>
                                                                                          <w:marBottom w:val="0"/>
                                                                                          <w:divBdr>
                                                                                            <w:top w:val="none" w:sz="0" w:space="0" w:color="auto"/>
                                                                                            <w:left w:val="none" w:sz="0" w:space="0" w:color="auto"/>
                                                                                            <w:bottom w:val="none" w:sz="0" w:space="0" w:color="auto"/>
                                                                                            <w:right w:val="none" w:sz="0" w:space="0" w:color="auto"/>
                                                                                          </w:divBdr>
                                                                                          <w:divsChild>
                                                                                            <w:div w:id="2005937880">
                                                                                              <w:marLeft w:val="0"/>
                                                                                              <w:marRight w:val="0"/>
                                                                                              <w:marTop w:val="0"/>
                                                                                              <w:marBottom w:val="0"/>
                                                                                              <w:divBdr>
                                                                                                <w:top w:val="none" w:sz="0" w:space="0" w:color="auto"/>
                                                                                                <w:left w:val="none" w:sz="0" w:space="0" w:color="auto"/>
                                                                                                <w:bottom w:val="none" w:sz="0" w:space="0" w:color="auto"/>
                                                                                                <w:right w:val="none" w:sz="0" w:space="0" w:color="auto"/>
                                                                                              </w:divBdr>
                                                                                              <w:divsChild>
                                                                                                <w:div w:id="20775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4863">
                                                                                          <w:marLeft w:val="0"/>
                                                                                          <w:marRight w:val="0"/>
                                                                                          <w:marTop w:val="0"/>
                                                                                          <w:marBottom w:val="0"/>
                                                                                          <w:divBdr>
                                                                                            <w:top w:val="none" w:sz="0" w:space="0" w:color="auto"/>
                                                                                            <w:left w:val="none" w:sz="0" w:space="0" w:color="auto"/>
                                                                                            <w:bottom w:val="none" w:sz="0" w:space="0" w:color="auto"/>
                                                                                            <w:right w:val="none" w:sz="0" w:space="0" w:color="auto"/>
                                                                                          </w:divBdr>
                                                                                          <w:divsChild>
                                                                                            <w:div w:id="987592665">
                                                                                              <w:marLeft w:val="0"/>
                                                                                              <w:marRight w:val="0"/>
                                                                                              <w:marTop w:val="0"/>
                                                                                              <w:marBottom w:val="0"/>
                                                                                              <w:divBdr>
                                                                                                <w:top w:val="none" w:sz="0" w:space="0" w:color="auto"/>
                                                                                                <w:left w:val="none" w:sz="0" w:space="0" w:color="auto"/>
                                                                                                <w:bottom w:val="none" w:sz="0" w:space="0" w:color="auto"/>
                                                                                                <w:right w:val="none" w:sz="0" w:space="0" w:color="auto"/>
                                                                                              </w:divBdr>
                                                                                              <w:divsChild>
                                                                                                <w:div w:id="1572690193">
                                                                                                  <w:marLeft w:val="0"/>
                                                                                                  <w:marRight w:val="0"/>
                                                                                                  <w:marTop w:val="91"/>
                                                                                                  <w:marBottom w:val="219"/>
                                                                                                  <w:divBdr>
                                                                                                    <w:top w:val="none" w:sz="0" w:space="0" w:color="auto"/>
                                                                                                    <w:left w:val="none" w:sz="0" w:space="0" w:color="auto"/>
                                                                                                    <w:bottom w:val="none" w:sz="0" w:space="0" w:color="auto"/>
                                                                                                    <w:right w:val="none" w:sz="0" w:space="0" w:color="auto"/>
                                                                                                  </w:divBdr>
                                                                                                  <w:divsChild>
                                                                                                    <w:div w:id="229929951">
                                                                                                      <w:marLeft w:val="0"/>
                                                                                                      <w:marRight w:val="0"/>
                                                                                                      <w:marTop w:val="0"/>
                                                                                                      <w:marBottom w:val="0"/>
                                                                                                      <w:divBdr>
                                                                                                        <w:top w:val="none" w:sz="0" w:space="0" w:color="auto"/>
                                                                                                        <w:left w:val="none" w:sz="0" w:space="0" w:color="auto"/>
                                                                                                        <w:bottom w:val="none" w:sz="0" w:space="0" w:color="auto"/>
                                                                                                        <w:right w:val="none" w:sz="0" w:space="0" w:color="auto"/>
                                                                                                      </w:divBdr>
                                                                                                    </w:div>
                                                                                                  </w:divsChild>
                                                                                                </w:div>
                                                                                                <w:div w:id="328101965">
                                                                                                  <w:marLeft w:val="0"/>
                                                                                                  <w:marRight w:val="0"/>
                                                                                                  <w:marTop w:val="0"/>
                                                                                                  <w:marBottom w:val="219"/>
                                                                                                  <w:divBdr>
                                                                                                    <w:top w:val="none" w:sz="0" w:space="0" w:color="auto"/>
                                                                                                    <w:left w:val="none" w:sz="0" w:space="0" w:color="auto"/>
                                                                                                    <w:bottom w:val="none" w:sz="0" w:space="0" w:color="auto"/>
                                                                                                    <w:right w:val="none" w:sz="0" w:space="0" w:color="auto"/>
                                                                                                  </w:divBdr>
                                                                                                  <w:divsChild>
                                                                                                    <w:div w:id="1335453674">
                                                                                                      <w:marLeft w:val="0"/>
                                                                                                      <w:marRight w:val="0"/>
                                                                                                      <w:marTop w:val="0"/>
                                                                                                      <w:marBottom w:val="219"/>
                                                                                                      <w:divBdr>
                                                                                                        <w:top w:val="none" w:sz="0" w:space="0" w:color="auto"/>
                                                                                                        <w:left w:val="none" w:sz="0" w:space="0" w:color="auto"/>
                                                                                                        <w:bottom w:val="none" w:sz="0" w:space="0" w:color="auto"/>
                                                                                                        <w:right w:val="none" w:sz="0" w:space="0" w:color="auto"/>
                                                                                                      </w:divBdr>
                                                                                                      <w:divsChild>
                                                                                                        <w:div w:id="125516349">
                                                                                                          <w:marLeft w:val="0"/>
                                                                                                          <w:marRight w:val="0"/>
                                                                                                          <w:marTop w:val="0"/>
                                                                                                          <w:marBottom w:val="0"/>
                                                                                                          <w:divBdr>
                                                                                                            <w:top w:val="none" w:sz="0" w:space="0" w:color="auto"/>
                                                                                                            <w:left w:val="none" w:sz="0" w:space="0" w:color="auto"/>
                                                                                                            <w:bottom w:val="none" w:sz="0" w:space="0" w:color="auto"/>
                                                                                                            <w:right w:val="none" w:sz="0" w:space="0" w:color="auto"/>
                                                                                                          </w:divBdr>
                                                                                                        </w:div>
                                                                                                      </w:divsChild>
                                                                                                    </w:div>
                                                                                                    <w:div w:id="133764231">
                                                                                                      <w:marLeft w:val="0"/>
                                                                                                      <w:marRight w:val="0"/>
                                                                                                      <w:marTop w:val="0"/>
                                                                                                      <w:marBottom w:val="0"/>
                                                                                                      <w:divBdr>
                                                                                                        <w:top w:val="none" w:sz="0" w:space="0" w:color="auto"/>
                                                                                                        <w:left w:val="none" w:sz="0" w:space="0" w:color="auto"/>
                                                                                                        <w:bottom w:val="none" w:sz="0" w:space="0" w:color="auto"/>
                                                                                                        <w:right w:val="none" w:sz="0" w:space="0" w:color="auto"/>
                                                                                                      </w:divBdr>
                                                                                                      <w:divsChild>
                                                                                                        <w:div w:id="398479042">
                                                                                                          <w:marLeft w:val="0"/>
                                                                                                          <w:marRight w:val="0"/>
                                                                                                          <w:marTop w:val="0"/>
                                                                                                          <w:marBottom w:val="0"/>
                                                                                                          <w:divBdr>
                                                                                                            <w:top w:val="none" w:sz="0" w:space="0" w:color="auto"/>
                                                                                                            <w:left w:val="none" w:sz="0" w:space="0" w:color="auto"/>
                                                                                                            <w:bottom w:val="none" w:sz="0" w:space="0" w:color="auto"/>
                                                                                                            <w:right w:val="none" w:sz="0" w:space="0" w:color="auto"/>
                                                                                                          </w:divBdr>
                                                                                                          <w:divsChild>
                                                                                                            <w:div w:id="278532854">
                                                                                                              <w:marLeft w:val="0"/>
                                                                                                              <w:marRight w:val="0"/>
                                                                                                              <w:marTop w:val="91"/>
                                                                                                              <w:marBottom w:val="0"/>
                                                                                                              <w:divBdr>
                                                                                                                <w:top w:val="none" w:sz="0" w:space="0" w:color="auto"/>
                                                                                                                <w:left w:val="none" w:sz="0" w:space="0" w:color="auto"/>
                                                                                                                <w:bottom w:val="none" w:sz="0" w:space="0" w:color="auto"/>
                                                                                                                <w:right w:val="none" w:sz="0" w:space="0" w:color="auto"/>
                                                                                                              </w:divBdr>
                                                                                                            </w:div>
                                                                                                            <w:div w:id="2130005996">
                                                                                                              <w:marLeft w:val="0"/>
                                                                                                              <w:marRight w:val="0"/>
                                                                                                              <w:marTop w:val="91"/>
                                                                                                              <w:marBottom w:val="0"/>
                                                                                                              <w:divBdr>
                                                                                                                <w:top w:val="none" w:sz="0" w:space="0" w:color="auto"/>
                                                                                                                <w:left w:val="none" w:sz="0" w:space="0" w:color="auto"/>
                                                                                                                <w:bottom w:val="none" w:sz="0" w:space="0" w:color="auto"/>
                                                                                                                <w:right w:val="none" w:sz="0" w:space="0" w:color="auto"/>
                                                                                                              </w:divBdr>
                                                                                                            </w:div>
                                                                                                            <w:div w:id="867258749">
                                                                                                              <w:marLeft w:val="0"/>
                                                                                                              <w:marRight w:val="0"/>
                                                                                                              <w:marTop w:val="91"/>
                                                                                                              <w:marBottom w:val="0"/>
                                                                                                              <w:divBdr>
                                                                                                                <w:top w:val="none" w:sz="0" w:space="0" w:color="auto"/>
                                                                                                                <w:left w:val="none" w:sz="0" w:space="0" w:color="auto"/>
                                                                                                                <w:bottom w:val="none" w:sz="0" w:space="0" w:color="auto"/>
                                                                                                                <w:right w:val="none" w:sz="0" w:space="0" w:color="auto"/>
                                                                                                              </w:divBdr>
                                                                                                            </w:div>
                                                                                                            <w:div w:id="10337238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700703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422">
                              <w:marLeft w:val="0"/>
                              <w:marRight w:val="0"/>
                              <w:marTop w:val="292"/>
                              <w:marBottom w:val="292"/>
                              <w:divBdr>
                                <w:top w:val="none" w:sz="0" w:space="0" w:color="auto"/>
                                <w:left w:val="none" w:sz="0" w:space="0" w:color="auto"/>
                                <w:bottom w:val="none" w:sz="0" w:space="0" w:color="auto"/>
                                <w:right w:val="none" w:sz="0" w:space="0" w:color="auto"/>
                              </w:divBdr>
                              <w:divsChild>
                                <w:div w:id="195584103">
                                  <w:marLeft w:val="0"/>
                                  <w:marRight w:val="0"/>
                                  <w:marTop w:val="0"/>
                                  <w:marBottom w:val="0"/>
                                  <w:divBdr>
                                    <w:top w:val="none" w:sz="0" w:space="0" w:color="auto"/>
                                    <w:left w:val="none" w:sz="0" w:space="0" w:color="auto"/>
                                    <w:bottom w:val="none" w:sz="0" w:space="0" w:color="auto"/>
                                    <w:right w:val="none" w:sz="0" w:space="0" w:color="auto"/>
                                  </w:divBdr>
                                </w:div>
                              </w:divsChild>
                            </w:div>
                            <w:div w:id="1436823140">
                              <w:marLeft w:val="0"/>
                              <w:marRight w:val="0"/>
                              <w:marTop w:val="292"/>
                              <w:marBottom w:val="292"/>
                              <w:divBdr>
                                <w:top w:val="none" w:sz="0" w:space="0" w:color="auto"/>
                                <w:left w:val="none" w:sz="0" w:space="0" w:color="auto"/>
                                <w:bottom w:val="none" w:sz="0" w:space="0" w:color="auto"/>
                                <w:right w:val="none" w:sz="0" w:space="0" w:color="auto"/>
                              </w:divBdr>
                              <w:divsChild>
                                <w:div w:id="1973319754">
                                  <w:marLeft w:val="0"/>
                                  <w:marRight w:val="0"/>
                                  <w:marTop w:val="0"/>
                                  <w:marBottom w:val="0"/>
                                  <w:divBdr>
                                    <w:top w:val="none" w:sz="0" w:space="0" w:color="auto"/>
                                    <w:left w:val="none" w:sz="0" w:space="0" w:color="auto"/>
                                    <w:bottom w:val="none" w:sz="0" w:space="0" w:color="auto"/>
                                    <w:right w:val="none" w:sz="0" w:space="0" w:color="auto"/>
                                  </w:divBdr>
                                </w:div>
                              </w:divsChild>
                            </w:div>
                            <w:div w:id="1514150358">
                              <w:marLeft w:val="0"/>
                              <w:marRight w:val="0"/>
                              <w:marTop w:val="292"/>
                              <w:marBottom w:val="292"/>
                              <w:divBdr>
                                <w:top w:val="none" w:sz="0" w:space="0" w:color="auto"/>
                                <w:left w:val="none" w:sz="0" w:space="0" w:color="auto"/>
                                <w:bottom w:val="none" w:sz="0" w:space="0" w:color="auto"/>
                                <w:right w:val="none" w:sz="0" w:space="0" w:color="auto"/>
                              </w:divBdr>
                              <w:divsChild>
                                <w:div w:id="925726430">
                                  <w:marLeft w:val="0"/>
                                  <w:marRight w:val="0"/>
                                  <w:marTop w:val="0"/>
                                  <w:marBottom w:val="0"/>
                                  <w:divBdr>
                                    <w:top w:val="none" w:sz="0" w:space="0" w:color="auto"/>
                                    <w:left w:val="none" w:sz="0" w:space="0" w:color="auto"/>
                                    <w:bottom w:val="none" w:sz="0" w:space="0" w:color="auto"/>
                                    <w:right w:val="none" w:sz="0" w:space="0" w:color="auto"/>
                                  </w:divBdr>
                                </w:div>
                              </w:divsChild>
                            </w:div>
                            <w:div w:id="1716197481">
                              <w:marLeft w:val="0"/>
                              <w:marRight w:val="0"/>
                              <w:marTop w:val="437"/>
                              <w:marBottom w:val="547"/>
                              <w:divBdr>
                                <w:top w:val="none" w:sz="0" w:space="0" w:color="auto"/>
                                <w:left w:val="none" w:sz="0" w:space="0" w:color="auto"/>
                                <w:bottom w:val="none" w:sz="0" w:space="0" w:color="auto"/>
                                <w:right w:val="none" w:sz="0" w:space="0" w:color="auto"/>
                              </w:divBdr>
                              <w:divsChild>
                                <w:div w:id="1643736111">
                                  <w:marLeft w:val="0"/>
                                  <w:marRight w:val="0"/>
                                  <w:marTop w:val="0"/>
                                  <w:marBottom w:val="0"/>
                                  <w:divBdr>
                                    <w:top w:val="none" w:sz="0" w:space="0" w:color="auto"/>
                                    <w:left w:val="none" w:sz="0" w:space="0" w:color="auto"/>
                                    <w:bottom w:val="single" w:sz="6" w:space="18" w:color="B8B9BA"/>
                                    <w:right w:val="none" w:sz="0" w:space="0" w:color="auto"/>
                                  </w:divBdr>
                                  <w:divsChild>
                                    <w:div w:id="961887238">
                                      <w:marLeft w:val="0"/>
                                      <w:marRight w:val="0"/>
                                      <w:marTop w:val="0"/>
                                      <w:marBottom w:val="0"/>
                                      <w:divBdr>
                                        <w:top w:val="none" w:sz="0" w:space="0" w:color="auto"/>
                                        <w:left w:val="none" w:sz="0" w:space="0" w:color="auto"/>
                                        <w:bottom w:val="none" w:sz="0" w:space="0" w:color="auto"/>
                                        <w:right w:val="none" w:sz="0" w:space="0" w:color="auto"/>
                                      </w:divBdr>
                                    </w:div>
                                    <w:div w:id="1773628791">
                                      <w:marLeft w:val="0"/>
                                      <w:marRight w:val="0"/>
                                      <w:marTop w:val="273"/>
                                      <w:marBottom w:val="0"/>
                                      <w:divBdr>
                                        <w:top w:val="none" w:sz="0" w:space="0" w:color="auto"/>
                                        <w:left w:val="none" w:sz="0" w:space="0" w:color="auto"/>
                                        <w:bottom w:val="none" w:sz="0" w:space="0" w:color="auto"/>
                                        <w:right w:val="none" w:sz="0" w:space="0" w:color="auto"/>
                                      </w:divBdr>
                                      <w:divsChild>
                                        <w:div w:id="1054281542">
                                          <w:marLeft w:val="0"/>
                                          <w:marRight w:val="0"/>
                                          <w:marTop w:val="0"/>
                                          <w:marBottom w:val="0"/>
                                          <w:divBdr>
                                            <w:top w:val="none" w:sz="0" w:space="0" w:color="auto"/>
                                            <w:left w:val="none" w:sz="0" w:space="0" w:color="auto"/>
                                            <w:bottom w:val="none" w:sz="0" w:space="0" w:color="auto"/>
                                            <w:right w:val="none" w:sz="0" w:space="0" w:color="auto"/>
                                          </w:divBdr>
                                        </w:div>
                                      </w:divsChild>
                                    </w:div>
                                    <w:div w:id="3615639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90416613">
                              <w:marLeft w:val="0"/>
                              <w:marRight w:val="0"/>
                              <w:marTop w:val="292"/>
                              <w:marBottom w:val="292"/>
                              <w:divBdr>
                                <w:top w:val="none" w:sz="0" w:space="0" w:color="auto"/>
                                <w:left w:val="none" w:sz="0" w:space="0" w:color="auto"/>
                                <w:bottom w:val="none" w:sz="0" w:space="0" w:color="auto"/>
                                <w:right w:val="none" w:sz="0" w:space="0" w:color="auto"/>
                              </w:divBdr>
                              <w:divsChild>
                                <w:div w:id="316878690">
                                  <w:marLeft w:val="0"/>
                                  <w:marRight w:val="0"/>
                                  <w:marTop w:val="0"/>
                                  <w:marBottom w:val="0"/>
                                  <w:divBdr>
                                    <w:top w:val="none" w:sz="0" w:space="0" w:color="auto"/>
                                    <w:left w:val="none" w:sz="0" w:space="0" w:color="auto"/>
                                    <w:bottom w:val="none" w:sz="0" w:space="0" w:color="auto"/>
                                    <w:right w:val="none" w:sz="0" w:space="0" w:color="auto"/>
                                  </w:divBdr>
                                </w:div>
                              </w:divsChild>
                            </w:div>
                            <w:div w:id="675691969">
                              <w:marLeft w:val="0"/>
                              <w:marRight w:val="0"/>
                              <w:marTop w:val="0"/>
                              <w:marBottom w:val="0"/>
                              <w:divBdr>
                                <w:top w:val="none" w:sz="0" w:space="0" w:color="auto"/>
                                <w:left w:val="none" w:sz="0" w:space="0" w:color="auto"/>
                                <w:bottom w:val="none" w:sz="0" w:space="0" w:color="auto"/>
                                <w:right w:val="none" w:sz="0" w:space="0" w:color="auto"/>
                              </w:divBdr>
                              <w:divsChild>
                                <w:div w:id="1564415626">
                                  <w:marLeft w:val="0"/>
                                  <w:marRight w:val="0"/>
                                  <w:marTop w:val="0"/>
                                  <w:marBottom w:val="0"/>
                                  <w:divBdr>
                                    <w:top w:val="none" w:sz="0" w:space="0" w:color="auto"/>
                                    <w:left w:val="none" w:sz="0" w:space="0" w:color="auto"/>
                                    <w:bottom w:val="none" w:sz="0" w:space="0" w:color="auto"/>
                                    <w:right w:val="none" w:sz="0" w:space="0" w:color="auto"/>
                                  </w:divBdr>
                                  <w:divsChild>
                                    <w:div w:id="935793337">
                                      <w:marLeft w:val="0"/>
                                      <w:marRight w:val="0"/>
                                      <w:marTop w:val="0"/>
                                      <w:marBottom w:val="0"/>
                                      <w:divBdr>
                                        <w:top w:val="none" w:sz="0" w:space="0" w:color="auto"/>
                                        <w:left w:val="none" w:sz="0" w:space="0" w:color="auto"/>
                                        <w:bottom w:val="none" w:sz="0" w:space="0" w:color="auto"/>
                                        <w:right w:val="none" w:sz="0" w:space="0" w:color="auto"/>
                                      </w:divBdr>
                                      <w:divsChild>
                                        <w:div w:id="992102470">
                                          <w:marLeft w:val="0"/>
                                          <w:marRight w:val="0"/>
                                          <w:marTop w:val="0"/>
                                          <w:marBottom w:val="0"/>
                                          <w:divBdr>
                                            <w:top w:val="none" w:sz="0" w:space="0" w:color="auto"/>
                                            <w:left w:val="none" w:sz="0" w:space="0" w:color="auto"/>
                                            <w:bottom w:val="none" w:sz="0" w:space="0" w:color="auto"/>
                                            <w:right w:val="none" w:sz="0" w:space="0" w:color="auto"/>
                                          </w:divBdr>
                                          <w:divsChild>
                                            <w:div w:id="975136510">
                                              <w:marLeft w:val="0"/>
                                              <w:marRight w:val="0"/>
                                              <w:marTop w:val="0"/>
                                              <w:marBottom w:val="0"/>
                                              <w:divBdr>
                                                <w:top w:val="none" w:sz="0" w:space="0" w:color="auto"/>
                                                <w:left w:val="none" w:sz="0" w:space="0" w:color="auto"/>
                                                <w:bottom w:val="none" w:sz="0" w:space="0" w:color="auto"/>
                                                <w:right w:val="none" w:sz="0" w:space="0" w:color="auto"/>
                                              </w:divBdr>
                                              <w:divsChild>
                                                <w:div w:id="246695272">
                                                  <w:marLeft w:val="0"/>
                                                  <w:marRight w:val="0"/>
                                                  <w:marTop w:val="0"/>
                                                  <w:marBottom w:val="0"/>
                                                  <w:divBdr>
                                                    <w:top w:val="none" w:sz="0" w:space="0" w:color="auto"/>
                                                    <w:left w:val="none" w:sz="0" w:space="0" w:color="auto"/>
                                                    <w:bottom w:val="none" w:sz="0" w:space="0" w:color="auto"/>
                                                    <w:right w:val="none" w:sz="0" w:space="0" w:color="auto"/>
                                                  </w:divBdr>
                                                  <w:divsChild>
                                                    <w:div w:id="2066831023">
                                                      <w:marLeft w:val="0"/>
                                                      <w:marRight w:val="0"/>
                                                      <w:marTop w:val="0"/>
                                                      <w:marBottom w:val="0"/>
                                                      <w:divBdr>
                                                        <w:top w:val="none" w:sz="0" w:space="0" w:color="auto"/>
                                                        <w:left w:val="none" w:sz="0" w:space="0" w:color="auto"/>
                                                        <w:bottom w:val="none" w:sz="0" w:space="0" w:color="auto"/>
                                                        <w:right w:val="none" w:sz="0" w:space="0" w:color="auto"/>
                                                      </w:divBdr>
                                                      <w:divsChild>
                                                        <w:div w:id="116485748">
                                                          <w:marLeft w:val="0"/>
                                                          <w:marRight w:val="0"/>
                                                          <w:marTop w:val="0"/>
                                                          <w:marBottom w:val="0"/>
                                                          <w:divBdr>
                                                            <w:top w:val="none" w:sz="0" w:space="0" w:color="auto"/>
                                                            <w:left w:val="none" w:sz="0" w:space="0" w:color="auto"/>
                                                            <w:bottom w:val="none" w:sz="0" w:space="0" w:color="auto"/>
                                                            <w:right w:val="none" w:sz="0" w:space="0" w:color="auto"/>
                                                          </w:divBdr>
                                                          <w:divsChild>
                                                            <w:div w:id="1012604416">
                                                              <w:marLeft w:val="0"/>
                                                              <w:marRight w:val="0"/>
                                                              <w:marTop w:val="0"/>
                                                              <w:marBottom w:val="0"/>
                                                              <w:divBdr>
                                                                <w:top w:val="none" w:sz="0" w:space="0" w:color="auto"/>
                                                                <w:left w:val="none" w:sz="0" w:space="0" w:color="auto"/>
                                                                <w:bottom w:val="none" w:sz="0" w:space="0" w:color="auto"/>
                                                                <w:right w:val="none" w:sz="0" w:space="0" w:color="auto"/>
                                                              </w:divBdr>
                                                              <w:divsChild>
                                                                <w:div w:id="1231423677">
                                                                  <w:marLeft w:val="0"/>
                                                                  <w:marRight w:val="0"/>
                                                                  <w:marTop w:val="0"/>
                                                                  <w:marBottom w:val="0"/>
                                                                  <w:divBdr>
                                                                    <w:top w:val="none" w:sz="0" w:space="0" w:color="auto"/>
                                                                    <w:left w:val="none" w:sz="0" w:space="0" w:color="auto"/>
                                                                    <w:bottom w:val="none" w:sz="0" w:space="0" w:color="auto"/>
                                                                    <w:right w:val="none" w:sz="0" w:space="0" w:color="auto"/>
                                                                  </w:divBdr>
                                                                  <w:divsChild>
                                                                    <w:div w:id="1277372280">
                                                                      <w:marLeft w:val="0"/>
                                                                      <w:marRight w:val="0"/>
                                                                      <w:marTop w:val="0"/>
                                                                      <w:marBottom w:val="0"/>
                                                                      <w:divBdr>
                                                                        <w:top w:val="none" w:sz="0" w:space="0" w:color="auto"/>
                                                                        <w:left w:val="none" w:sz="0" w:space="0" w:color="auto"/>
                                                                        <w:bottom w:val="none" w:sz="0" w:space="0" w:color="auto"/>
                                                                        <w:right w:val="none" w:sz="0" w:space="0" w:color="auto"/>
                                                                      </w:divBdr>
                                                                      <w:divsChild>
                                                                        <w:div w:id="114760297">
                                                                          <w:marLeft w:val="0"/>
                                                                          <w:marRight w:val="0"/>
                                                                          <w:marTop w:val="0"/>
                                                                          <w:marBottom w:val="0"/>
                                                                          <w:divBdr>
                                                                            <w:top w:val="none" w:sz="0" w:space="0" w:color="auto"/>
                                                                            <w:left w:val="none" w:sz="0" w:space="0" w:color="auto"/>
                                                                            <w:bottom w:val="none" w:sz="0" w:space="0" w:color="auto"/>
                                                                            <w:right w:val="none" w:sz="0" w:space="0" w:color="auto"/>
                                                                          </w:divBdr>
                                                                          <w:divsChild>
                                                                            <w:div w:id="878512619">
                                                                              <w:marLeft w:val="0"/>
                                                                              <w:marRight w:val="0"/>
                                                                              <w:marTop w:val="0"/>
                                                                              <w:marBottom w:val="0"/>
                                                                              <w:divBdr>
                                                                                <w:top w:val="none" w:sz="0" w:space="0" w:color="auto"/>
                                                                                <w:left w:val="none" w:sz="0" w:space="0" w:color="auto"/>
                                                                                <w:bottom w:val="none" w:sz="0" w:space="0" w:color="auto"/>
                                                                                <w:right w:val="none" w:sz="0" w:space="0" w:color="auto"/>
                                                                              </w:divBdr>
                                                                              <w:divsChild>
                                                                                <w:div w:id="1462387074">
                                                                                  <w:marLeft w:val="0"/>
                                                                                  <w:marRight w:val="0"/>
                                                                                  <w:marTop w:val="0"/>
                                                                                  <w:marBottom w:val="0"/>
                                                                                  <w:divBdr>
                                                                                    <w:top w:val="none" w:sz="0" w:space="0" w:color="auto"/>
                                                                                    <w:left w:val="none" w:sz="0" w:space="0" w:color="auto"/>
                                                                                    <w:bottom w:val="none" w:sz="0" w:space="0" w:color="auto"/>
                                                                                    <w:right w:val="none" w:sz="0" w:space="0" w:color="auto"/>
                                                                                  </w:divBdr>
                                                                                  <w:divsChild>
                                                                                    <w:div w:id="1255432711">
                                                                                      <w:marLeft w:val="0"/>
                                                                                      <w:marRight w:val="0"/>
                                                                                      <w:marTop w:val="0"/>
                                                                                      <w:marBottom w:val="0"/>
                                                                                      <w:divBdr>
                                                                                        <w:top w:val="none" w:sz="0" w:space="0" w:color="auto"/>
                                                                                        <w:left w:val="none" w:sz="0" w:space="0" w:color="auto"/>
                                                                                        <w:bottom w:val="none" w:sz="0" w:space="0" w:color="auto"/>
                                                                                        <w:right w:val="none" w:sz="0" w:space="0" w:color="auto"/>
                                                                                      </w:divBdr>
                                                                                      <w:divsChild>
                                                                                        <w:div w:id="1931887626">
                                                                                          <w:marLeft w:val="0"/>
                                                                                          <w:marRight w:val="292"/>
                                                                                          <w:marTop w:val="0"/>
                                                                                          <w:marBottom w:val="219"/>
                                                                                          <w:divBdr>
                                                                                            <w:top w:val="none" w:sz="0" w:space="0" w:color="auto"/>
                                                                                            <w:left w:val="none" w:sz="0" w:space="0" w:color="auto"/>
                                                                                            <w:bottom w:val="none" w:sz="0" w:space="0" w:color="auto"/>
                                                                                            <w:right w:val="none" w:sz="0" w:space="0" w:color="auto"/>
                                                                                          </w:divBdr>
                                                                                        </w:div>
                                                                                        <w:div w:id="206110756">
                                                                                          <w:marLeft w:val="0"/>
                                                                                          <w:marRight w:val="0"/>
                                                                                          <w:marTop w:val="0"/>
                                                                                          <w:marBottom w:val="219"/>
                                                                                          <w:divBdr>
                                                                                            <w:top w:val="none" w:sz="0" w:space="0" w:color="auto"/>
                                                                                            <w:left w:val="none" w:sz="0" w:space="0" w:color="auto"/>
                                                                                            <w:bottom w:val="none" w:sz="0" w:space="0" w:color="auto"/>
                                                                                            <w:right w:val="none" w:sz="0" w:space="0" w:color="auto"/>
                                                                                          </w:divBdr>
                                                                                          <w:divsChild>
                                                                                            <w:div w:id="1440486922">
                                                                                              <w:marLeft w:val="0"/>
                                                                                              <w:marRight w:val="0"/>
                                                                                              <w:marTop w:val="0"/>
                                                                                              <w:marBottom w:val="0"/>
                                                                                              <w:divBdr>
                                                                                                <w:top w:val="none" w:sz="0" w:space="0" w:color="auto"/>
                                                                                                <w:left w:val="none" w:sz="0" w:space="0" w:color="auto"/>
                                                                                                <w:bottom w:val="none" w:sz="0" w:space="0" w:color="auto"/>
                                                                                                <w:right w:val="none" w:sz="0" w:space="0" w:color="auto"/>
                                                                                              </w:divBdr>
                                                                                            </w:div>
                                                                                          </w:divsChild>
                                                                                        </w:div>
                                                                                        <w:div w:id="437916583">
                                                                                          <w:marLeft w:val="0"/>
                                                                                          <w:marRight w:val="0"/>
                                                                                          <w:marTop w:val="0"/>
                                                                                          <w:marBottom w:val="219"/>
                                                                                          <w:divBdr>
                                                                                            <w:top w:val="none" w:sz="0" w:space="0" w:color="auto"/>
                                                                                            <w:left w:val="none" w:sz="0" w:space="0" w:color="auto"/>
                                                                                            <w:bottom w:val="none" w:sz="0" w:space="0" w:color="auto"/>
                                                                                            <w:right w:val="none" w:sz="0" w:space="0" w:color="auto"/>
                                                                                          </w:divBdr>
                                                                                          <w:divsChild>
                                                                                            <w:div w:id="934509409">
                                                                                              <w:marLeft w:val="0"/>
                                                                                              <w:marRight w:val="0"/>
                                                                                              <w:marTop w:val="0"/>
                                                                                              <w:marBottom w:val="219"/>
                                                                                              <w:divBdr>
                                                                                                <w:top w:val="none" w:sz="0" w:space="0" w:color="auto"/>
                                                                                                <w:left w:val="none" w:sz="0" w:space="0" w:color="auto"/>
                                                                                                <w:bottom w:val="none" w:sz="0" w:space="0" w:color="auto"/>
                                                                                                <w:right w:val="none" w:sz="0" w:space="0" w:color="auto"/>
                                                                                              </w:divBdr>
                                                                                              <w:divsChild>
                                                                                                <w:div w:id="2031561332">
                                                                                                  <w:marLeft w:val="0"/>
                                                                                                  <w:marRight w:val="0"/>
                                                                                                  <w:marTop w:val="0"/>
                                                                                                  <w:marBottom w:val="0"/>
                                                                                                  <w:divBdr>
                                                                                                    <w:top w:val="none" w:sz="0" w:space="0" w:color="auto"/>
                                                                                                    <w:left w:val="none" w:sz="0" w:space="0" w:color="auto"/>
                                                                                                    <w:bottom w:val="none" w:sz="0" w:space="0" w:color="auto"/>
                                                                                                    <w:right w:val="none" w:sz="0" w:space="0" w:color="auto"/>
                                                                                                  </w:divBdr>
                                                                                                </w:div>
                                                                                              </w:divsChild>
                                                                                            </w:div>
                                                                                            <w:div w:id="573662753">
                                                                                              <w:marLeft w:val="0"/>
                                                                                              <w:marRight w:val="0"/>
                                                                                              <w:marTop w:val="0"/>
                                                                                              <w:marBottom w:val="0"/>
                                                                                              <w:divBdr>
                                                                                                <w:top w:val="none" w:sz="0" w:space="0" w:color="auto"/>
                                                                                                <w:left w:val="none" w:sz="0" w:space="0" w:color="auto"/>
                                                                                                <w:bottom w:val="none" w:sz="0" w:space="0" w:color="auto"/>
                                                                                                <w:right w:val="none" w:sz="0" w:space="0" w:color="auto"/>
                                                                                              </w:divBdr>
                                                                                              <w:divsChild>
                                                                                                <w:div w:id="659963118">
                                                                                                  <w:marLeft w:val="0"/>
                                                                                                  <w:marRight w:val="0"/>
                                                                                                  <w:marTop w:val="0"/>
                                                                                                  <w:marBottom w:val="0"/>
                                                                                                  <w:divBdr>
                                                                                                    <w:top w:val="none" w:sz="0" w:space="0" w:color="auto"/>
                                                                                                    <w:left w:val="none" w:sz="0" w:space="0" w:color="auto"/>
                                                                                                    <w:bottom w:val="none" w:sz="0" w:space="0" w:color="auto"/>
                                                                                                    <w:right w:val="none" w:sz="0" w:space="0" w:color="auto"/>
                                                                                                  </w:divBdr>
                                                                                                  <w:divsChild>
                                                                                                    <w:div w:id="1879003421">
                                                                                                      <w:marLeft w:val="0"/>
                                                                                                      <w:marRight w:val="0"/>
                                                                                                      <w:marTop w:val="91"/>
                                                                                                      <w:marBottom w:val="0"/>
                                                                                                      <w:divBdr>
                                                                                                        <w:top w:val="none" w:sz="0" w:space="0" w:color="auto"/>
                                                                                                        <w:left w:val="none" w:sz="0" w:space="0" w:color="auto"/>
                                                                                                        <w:bottom w:val="none" w:sz="0" w:space="0" w:color="auto"/>
                                                                                                        <w:right w:val="none" w:sz="0" w:space="0" w:color="auto"/>
                                                                                                      </w:divBdr>
                                                                                                    </w:div>
                                                                                                    <w:div w:id="1958102752">
                                                                                                      <w:marLeft w:val="0"/>
                                                                                                      <w:marRight w:val="0"/>
                                                                                                      <w:marTop w:val="91"/>
                                                                                                      <w:marBottom w:val="0"/>
                                                                                                      <w:divBdr>
                                                                                                        <w:top w:val="none" w:sz="0" w:space="0" w:color="auto"/>
                                                                                                        <w:left w:val="none" w:sz="0" w:space="0" w:color="auto"/>
                                                                                                        <w:bottom w:val="none" w:sz="0" w:space="0" w:color="auto"/>
                                                                                                        <w:right w:val="none" w:sz="0" w:space="0" w:color="auto"/>
                                                                                                      </w:divBdr>
                                                                                                    </w:div>
                                                                                                    <w:div w:id="17230172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427093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578435">
                              <w:marLeft w:val="0"/>
                              <w:marRight w:val="0"/>
                              <w:marTop w:val="292"/>
                              <w:marBottom w:val="292"/>
                              <w:divBdr>
                                <w:top w:val="none" w:sz="0" w:space="0" w:color="auto"/>
                                <w:left w:val="none" w:sz="0" w:space="0" w:color="auto"/>
                                <w:bottom w:val="none" w:sz="0" w:space="0" w:color="auto"/>
                                <w:right w:val="none" w:sz="0" w:space="0" w:color="auto"/>
                              </w:divBdr>
                              <w:divsChild>
                                <w:div w:id="1031152651">
                                  <w:marLeft w:val="0"/>
                                  <w:marRight w:val="0"/>
                                  <w:marTop w:val="0"/>
                                  <w:marBottom w:val="0"/>
                                  <w:divBdr>
                                    <w:top w:val="none" w:sz="0" w:space="0" w:color="auto"/>
                                    <w:left w:val="none" w:sz="0" w:space="0" w:color="auto"/>
                                    <w:bottom w:val="none" w:sz="0" w:space="0" w:color="auto"/>
                                    <w:right w:val="none" w:sz="0" w:space="0" w:color="auto"/>
                                  </w:divBdr>
                                </w:div>
                              </w:divsChild>
                            </w:div>
                            <w:div w:id="1806310250">
                              <w:marLeft w:val="0"/>
                              <w:marRight w:val="0"/>
                              <w:marTop w:val="292"/>
                              <w:marBottom w:val="292"/>
                              <w:divBdr>
                                <w:top w:val="none" w:sz="0" w:space="0" w:color="auto"/>
                                <w:left w:val="none" w:sz="0" w:space="0" w:color="auto"/>
                                <w:bottom w:val="none" w:sz="0" w:space="0" w:color="auto"/>
                                <w:right w:val="none" w:sz="0" w:space="0" w:color="auto"/>
                              </w:divBdr>
                              <w:divsChild>
                                <w:div w:id="1362978466">
                                  <w:marLeft w:val="0"/>
                                  <w:marRight w:val="0"/>
                                  <w:marTop w:val="0"/>
                                  <w:marBottom w:val="0"/>
                                  <w:divBdr>
                                    <w:top w:val="none" w:sz="0" w:space="0" w:color="auto"/>
                                    <w:left w:val="none" w:sz="0" w:space="0" w:color="auto"/>
                                    <w:bottom w:val="none" w:sz="0" w:space="0" w:color="auto"/>
                                    <w:right w:val="none" w:sz="0" w:space="0" w:color="auto"/>
                                  </w:divBdr>
                                </w:div>
                              </w:divsChild>
                            </w:div>
                            <w:div w:id="1662467750">
                              <w:marLeft w:val="0"/>
                              <w:marRight w:val="0"/>
                              <w:marTop w:val="437"/>
                              <w:marBottom w:val="547"/>
                              <w:divBdr>
                                <w:top w:val="none" w:sz="0" w:space="0" w:color="auto"/>
                                <w:left w:val="none" w:sz="0" w:space="0" w:color="auto"/>
                                <w:bottom w:val="none" w:sz="0" w:space="0" w:color="auto"/>
                                <w:right w:val="none" w:sz="0" w:space="0" w:color="auto"/>
                              </w:divBdr>
                              <w:divsChild>
                                <w:div w:id="2088915105">
                                  <w:marLeft w:val="0"/>
                                  <w:marRight w:val="0"/>
                                  <w:marTop w:val="0"/>
                                  <w:marBottom w:val="0"/>
                                  <w:divBdr>
                                    <w:top w:val="none" w:sz="0" w:space="0" w:color="auto"/>
                                    <w:left w:val="none" w:sz="0" w:space="0" w:color="auto"/>
                                    <w:bottom w:val="single" w:sz="6" w:space="18" w:color="B8B9BA"/>
                                    <w:right w:val="none" w:sz="0" w:space="0" w:color="auto"/>
                                  </w:divBdr>
                                  <w:divsChild>
                                    <w:div w:id="905336499">
                                      <w:marLeft w:val="0"/>
                                      <w:marRight w:val="0"/>
                                      <w:marTop w:val="0"/>
                                      <w:marBottom w:val="0"/>
                                      <w:divBdr>
                                        <w:top w:val="none" w:sz="0" w:space="0" w:color="auto"/>
                                        <w:left w:val="none" w:sz="0" w:space="0" w:color="auto"/>
                                        <w:bottom w:val="none" w:sz="0" w:space="0" w:color="auto"/>
                                        <w:right w:val="none" w:sz="0" w:space="0" w:color="auto"/>
                                      </w:divBdr>
                                    </w:div>
                                    <w:div w:id="1954168102">
                                      <w:marLeft w:val="0"/>
                                      <w:marRight w:val="0"/>
                                      <w:marTop w:val="273"/>
                                      <w:marBottom w:val="0"/>
                                      <w:divBdr>
                                        <w:top w:val="none" w:sz="0" w:space="0" w:color="auto"/>
                                        <w:left w:val="none" w:sz="0" w:space="0" w:color="auto"/>
                                        <w:bottom w:val="none" w:sz="0" w:space="0" w:color="auto"/>
                                        <w:right w:val="none" w:sz="0" w:space="0" w:color="auto"/>
                                      </w:divBdr>
                                      <w:divsChild>
                                        <w:div w:id="532504569">
                                          <w:marLeft w:val="0"/>
                                          <w:marRight w:val="0"/>
                                          <w:marTop w:val="0"/>
                                          <w:marBottom w:val="0"/>
                                          <w:divBdr>
                                            <w:top w:val="none" w:sz="0" w:space="0" w:color="auto"/>
                                            <w:left w:val="none" w:sz="0" w:space="0" w:color="auto"/>
                                            <w:bottom w:val="none" w:sz="0" w:space="0" w:color="auto"/>
                                            <w:right w:val="none" w:sz="0" w:space="0" w:color="auto"/>
                                          </w:divBdr>
                                        </w:div>
                                      </w:divsChild>
                                    </w:div>
                                    <w:div w:id="18951969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3270141">
                              <w:marLeft w:val="0"/>
                              <w:marRight w:val="0"/>
                              <w:marTop w:val="292"/>
                              <w:marBottom w:val="292"/>
                              <w:divBdr>
                                <w:top w:val="none" w:sz="0" w:space="0" w:color="auto"/>
                                <w:left w:val="none" w:sz="0" w:space="0" w:color="auto"/>
                                <w:bottom w:val="none" w:sz="0" w:space="0" w:color="auto"/>
                                <w:right w:val="none" w:sz="0" w:space="0" w:color="auto"/>
                              </w:divBdr>
                              <w:divsChild>
                                <w:div w:id="3231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869">
      <w:bodyDiv w:val="1"/>
      <w:marLeft w:val="0"/>
      <w:marRight w:val="0"/>
      <w:marTop w:val="0"/>
      <w:marBottom w:val="0"/>
      <w:divBdr>
        <w:top w:val="none" w:sz="0" w:space="0" w:color="auto"/>
        <w:left w:val="none" w:sz="0" w:space="0" w:color="auto"/>
        <w:bottom w:val="none" w:sz="0" w:space="0" w:color="auto"/>
        <w:right w:val="none" w:sz="0" w:space="0" w:color="auto"/>
      </w:divBdr>
      <w:divsChild>
        <w:div w:id="2001811194">
          <w:marLeft w:val="0"/>
          <w:marRight w:val="0"/>
          <w:marTop w:val="0"/>
          <w:marBottom w:val="0"/>
          <w:divBdr>
            <w:top w:val="none" w:sz="0" w:space="0" w:color="auto"/>
            <w:left w:val="none" w:sz="0" w:space="0" w:color="auto"/>
            <w:bottom w:val="none" w:sz="0" w:space="0" w:color="auto"/>
            <w:right w:val="none" w:sz="0" w:space="0" w:color="auto"/>
          </w:divBdr>
          <w:divsChild>
            <w:div w:id="51125126">
              <w:marLeft w:val="0"/>
              <w:marRight w:val="0"/>
              <w:marTop w:val="0"/>
              <w:marBottom w:val="0"/>
              <w:divBdr>
                <w:top w:val="none" w:sz="0" w:space="0" w:color="auto"/>
                <w:left w:val="none" w:sz="0" w:space="0" w:color="auto"/>
                <w:bottom w:val="none" w:sz="0" w:space="0" w:color="auto"/>
                <w:right w:val="none" w:sz="0" w:space="0" w:color="auto"/>
              </w:divBdr>
              <w:divsChild>
                <w:div w:id="1382359301">
                  <w:marLeft w:val="0"/>
                  <w:marRight w:val="0"/>
                  <w:marTop w:val="0"/>
                  <w:marBottom w:val="0"/>
                  <w:divBdr>
                    <w:top w:val="none" w:sz="0" w:space="0" w:color="auto"/>
                    <w:left w:val="none" w:sz="0" w:space="0" w:color="auto"/>
                    <w:bottom w:val="none" w:sz="0" w:space="0" w:color="auto"/>
                    <w:right w:val="none" w:sz="0" w:space="0" w:color="auto"/>
                  </w:divBdr>
                </w:div>
                <w:div w:id="1030570262">
                  <w:marLeft w:val="0"/>
                  <w:marRight w:val="0"/>
                  <w:marTop w:val="729"/>
                  <w:marBottom w:val="0"/>
                  <w:divBdr>
                    <w:top w:val="none" w:sz="0" w:space="0" w:color="auto"/>
                    <w:left w:val="none" w:sz="0" w:space="0" w:color="auto"/>
                    <w:bottom w:val="none" w:sz="0" w:space="0" w:color="auto"/>
                    <w:right w:val="none" w:sz="0" w:space="0" w:color="auto"/>
                  </w:divBdr>
                  <w:divsChild>
                    <w:div w:id="1449351466">
                      <w:marLeft w:val="0"/>
                      <w:marRight w:val="0"/>
                      <w:marTop w:val="0"/>
                      <w:marBottom w:val="0"/>
                      <w:divBdr>
                        <w:top w:val="none" w:sz="0" w:space="0" w:color="auto"/>
                        <w:left w:val="none" w:sz="0" w:space="0" w:color="auto"/>
                        <w:bottom w:val="none" w:sz="0" w:space="0" w:color="auto"/>
                        <w:right w:val="none" w:sz="0" w:space="0" w:color="auto"/>
                      </w:divBdr>
                      <w:divsChild>
                        <w:div w:id="1563977954">
                          <w:marLeft w:val="0"/>
                          <w:marRight w:val="0"/>
                          <w:marTop w:val="0"/>
                          <w:marBottom w:val="0"/>
                          <w:divBdr>
                            <w:top w:val="none" w:sz="0" w:space="0" w:color="auto"/>
                            <w:left w:val="none" w:sz="0" w:space="0" w:color="auto"/>
                            <w:bottom w:val="none" w:sz="0" w:space="0" w:color="auto"/>
                            <w:right w:val="none" w:sz="0" w:space="0" w:color="auto"/>
                          </w:divBdr>
                          <w:divsChild>
                            <w:div w:id="1606306453">
                              <w:marLeft w:val="0"/>
                              <w:marRight w:val="0"/>
                              <w:marTop w:val="0"/>
                              <w:marBottom w:val="0"/>
                              <w:divBdr>
                                <w:top w:val="none" w:sz="0" w:space="0" w:color="auto"/>
                                <w:left w:val="none" w:sz="0" w:space="0" w:color="auto"/>
                                <w:bottom w:val="none" w:sz="0" w:space="0" w:color="auto"/>
                                <w:right w:val="none" w:sz="0" w:space="0" w:color="auto"/>
                              </w:divBdr>
                            </w:div>
                          </w:divsChild>
                        </w:div>
                        <w:div w:id="10985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5923">
          <w:marLeft w:val="0"/>
          <w:marRight w:val="0"/>
          <w:marTop w:val="0"/>
          <w:marBottom w:val="0"/>
          <w:divBdr>
            <w:top w:val="none" w:sz="0" w:space="0" w:color="auto"/>
            <w:left w:val="none" w:sz="0" w:space="0" w:color="auto"/>
            <w:bottom w:val="none" w:sz="0" w:space="0" w:color="auto"/>
            <w:right w:val="none" w:sz="0" w:space="0" w:color="auto"/>
          </w:divBdr>
          <w:divsChild>
            <w:div w:id="1782188542">
              <w:marLeft w:val="0"/>
              <w:marRight w:val="0"/>
              <w:marTop w:val="0"/>
              <w:marBottom w:val="0"/>
              <w:divBdr>
                <w:top w:val="none" w:sz="0" w:space="0" w:color="auto"/>
                <w:left w:val="none" w:sz="0" w:space="0" w:color="auto"/>
                <w:bottom w:val="none" w:sz="0" w:space="0" w:color="auto"/>
                <w:right w:val="none" w:sz="0" w:space="0" w:color="auto"/>
              </w:divBdr>
              <w:divsChild>
                <w:div w:id="1168593852">
                  <w:marLeft w:val="0"/>
                  <w:marRight w:val="0"/>
                  <w:marTop w:val="0"/>
                  <w:marBottom w:val="0"/>
                  <w:divBdr>
                    <w:top w:val="none" w:sz="0" w:space="0" w:color="auto"/>
                    <w:left w:val="none" w:sz="0" w:space="0" w:color="auto"/>
                    <w:bottom w:val="none" w:sz="0" w:space="0" w:color="auto"/>
                    <w:right w:val="none" w:sz="0" w:space="0" w:color="auto"/>
                  </w:divBdr>
                  <w:divsChild>
                    <w:div w:id="1415324736">
                      <w:marLeft w:val="0"/>
                      <w:marRight w:val="1823"/>
                      <w:marTop w:val="0"/>
                      <w:marBottom w:val="0"/>
                      <w:divBdr>
                        <w:top w:val="none" w:sz="0" w:space="0" w:color="auto"/>
                        <w:left w:val="none" w:sz="0" w:space="0" w:color="auto"/>
                        <w:bottom w:val="none" w:sz="0" w:space="0" w:color="auto"/>
                        <w:right w:val="none" w:sz="0" w:space="0" w:color="auto"/>
                      </w:divBdr>
                      <w:divsChild>
                        <w:div w:id="283391996">
                          <w:marLeft w:val="0"/>
                          <w:marRight w:val="0"/>
                          <w:marTop w:val="729"/>
                          <w:marBottom w:val="729"/>
                          <w:divBdr>
                            <w:top w:val="none" w:sz="0" w:space="0" w:color="auto"/>
                            <w:left w:val="none" w:sz="0" w:space="0" w:color="auto"/>
                            <w:bottom w:val="none" w:sz="0" w:space="0" w:color="auto"/>
                            <w:right w:val="none" w:sz="0" w:space="0" w:color="auto"/>
                          </w:divBdr>
                          <w:divsChild>
                            <w:div w:id="803078842">
                              <w:marLeft w:val="0"/>
                              <w:marRight w:val="0"/>
                              <w:marTop w:val="0"/>
                              <w:marBottom w:val="365"/>
                              <w:divBdr>
                                <w:top w:val="none" w:sz="0" w:space="0" w:color="auto"/>
                                <w:left w:val="none" w:sz="0" w:space="0" w:color="auto"/>
                                <w:bottom w:val="none" w:sz="0" w:space="0" w:color="auto"/>
                                <w:right w:val="none" w:sz="0" w:space="0" w:color="auto"/>
                              </w:divBdr>
                            </w:div>
                            <w:div w:id="636841660">
                              <w:marLeft w:val="0"/>
                              <w:marRight w:val="0"/>
                              <w:marTop w:val="365"/>
                              <w:marBottom w:val="365"/>
                              <w:divBdr>
                                <w:top w:val="none" w:sz="0" w:space="0" w:color="auto"/>
                                <w:left w:val="none" w:sz="0" w:space="0" w:color="auto"/>
                                <w:bottom w:val="none" w:sz="0" w:space="0" w:color="auto"/>
                                <w:right w:val="none" w:sz="0" w:space="0" w:color="auto"/>
                              </w:divBdr>
                            </w:div>
                            <w:div w:id="1533768199">
                              <w:marLeft w:val="0"/>
                              <w:marRight w:val="0"/>
                              <w:marTop w:val="365"/>
                              <w:marBottom w:val="729"/>
                              <w:divBdr>
                                <w:top w:val="single" w:sz="6" w:space="31" w:color="EB5D0B"/>
                                <w:left w:val="none" w:sz="0" w:space="0" w:color="auto"/>
                                <w:bottom w:val="single" w:sz="6" w:space="31" w:color="EB5D0B"/>
                                <w:right w:val="none" w:sz="0" w:space="0" w:color="auto"/>
                              </w:divBdr>
                            </w:div>
                            <w:div w:id="1982687614">
                              <w:marLeft w:val="0"/>
                              <w:marRight w:val="0"/>
                              <w:marTop w:val="875"/>
                              <w:marBottom w:val="1094"/>
                              <w:divBdr>
                                <w:top w:val="none" w:sz="0" w:space="0" w:color="auto"/>
                                <w:left w:val="none" w:sz="0" w:space="0" w:color="auto"/>
                                <w:bottom w:val="none" w:sz="0" w:space="0" w:color="auto"/>
                                <w:right w:val="none" w:sz="0" w:space="0" w:color="auto"/>
                              </w:divBdr>
                              <w:divsChild>
                                <w:div w:id="415712611">
                                  <w:marLeft w:val="0"/>
                                  <w:marRight w:val="292"/>
                                  <w:marTop w:val="219"/>
                                  <w:marBottom w:val="0"/>
                                  <w:divBdr>
                                    <w:top w:val="none" w:sz="0" w:space="0" w:color="auto"/>
                                    <w:left w:val="none" w:sz="0" w:space="0" w:color="auto"/>
                                    <w:bottom w:val="none" w:sz="0" w:space="0" w:color="auto"/>
                                    <w:right w:val="none" w:sz="0" w:space="0" w:color="auto"/>
                                  </w:divBdr>
                                </w:div>
                              </w:divsChild>
                            </w:div>
                            <w:div w:id="969674030">
                              <w:marLeft w:val="0"/>
                              <w:marRight w:val="0"/>
                              <w:marTop w:val="292"/>
                              <w:marBottom w:val="292"/>
                              <w:divBdr>
                                <w:top w:val="none" w:sz="0" w:space="0" w:color="auto"/>
                                <w:left w:val="none" w:sz="0" w:space="0" w:color="auto"/>
                                <w:bottom w:val="none" w:sz="0" w:space="0" w:color="auto"/>
                                <w:right w:val="none" w:sz="0" w:space="0" w:color="auto"/>
                              </w:divBdr>
                              <w:divsChild>
                                <w:div w:id="551964422">
                                  <w:marLeft w:val="0"/>
                                  <w:marRight w:val="0"/>
                                  <w:marTop w:val="0"/>
                                  <w:marBottom w:val="0"/>
                                  <w:divBdr>
                                    <w:top w:val="none" w:sz="0" w:space="0" w:color="auto"/>
                                    <w:left w:val="none" w:sz="0" w:space="0" w:color="auto"/>
                                    <w:bottom w:val="none" w:sz="0" w:space="0" w:color="auto"/>
                                    <w:right w:val="none" w:sz="0" w:space="0" w:color="auto"/>
                                  </w:divBdr>
                                </w:div>
                              </w:divsChild>
                            </w:div>
                            <w:div w:id="484472369">
                              <w:marLeft w:val="0"/>
                              <w:marRight w:val="0"/>
                              <w:marTop w:val="292"/>
                              <w:marBottom w:val="292"/>
                              <w:divBdr>
                                <w:top w:val="none" w:sz="0" w:space="0" w:color="auto"/>
                                <w:left w:val="none" w:sz="0" w:space="0" w:color="auto"/>
                                <w:bottom w:val="none" w:sz="0" w:space="0" w:color="auto"/>
                                <w:right w:val="none" w:sz="0" w:space="0" w:color="auto"/>
                              </w:divBdr>
                              <w:divsChild>
                                <w:div w:id="716782583">
                                  <w:marLeft w:val="0"/>
                                  <w:marRight w:val="0"/>
                                  <w:marTop w:val="0"/>
                                  <w:marBottom w:val="0"/>
                                  <w:divBdr>
                                    <w:top w:val="none" w:sz="0" w:space="0" w:color="auto"/>
                                    <w:left w:val="none" w:sz="0" w:space="0" w:color="auto"/>
                                    <w:bottom w:val="none" w:sz="0" w:space="0" w:color="auto"/>
                                    <w:right w:val="none" w:sz="0" w:space="0" w:color="auto"/>
                                  </w:divBdr>
                                </w:div>
                              </w:divsChild>
                            </w:div>
                            <w:div w:id="325481148">
                              <w:marLeft w:val="0"/>
                              <w:marRight w:val="0"/>
                              <w:marTop w:val="292"/>
                              <w:marBottom w:val="292"/>
                              <w:divBdr>
                                <w:top w:val="none" w:sz="0" w:space="0" w:color="auto"/>
                                <w:left w:val="none" w:sz="0" w:space="0" w:color="auto"/>
                                <w:bottom w:val="none" w:sz="0" w:space="0" w:color="auto"/>
                                <w:right w:val="none" w:sz="0" w:space="0" w:color="auto"/>
                              </w:divBdr>
                              <w:divsChild>
                                <w:div w:id="1374307193">
                                  <w:marLeft w:val="0"/>
                                  <w:marRight w:val="0"/>
                                  <w:marTop w:val="0"/>
                                  <w:marBottom w:val="0"/>
                                  <w:divBdr>
                                    <w:top w:val="none" w:sz="0" w:space="0" w:color="auto"/>
                                    <w:left w:val="none" w:sz="0" w:space="0" w:color="auto"/>
                                    <w:bottom w:val="none" w:sz="0" w:space="0" w:color="auto"/>
                                    <w:right w:val="none" w:sz="0" w:space="0" w:color="auto"/>
                                  </w:divBdr>
                                </w:div>
                              </w:divsChild>
                            </w:div>
                            <w:div w:id="1155874424">
                              <w:marLeft w:val="0"/>
                              <w:marRight w:val="0"/>
                              <w:marTop w:val="0"/>
                              <w:marBottom w:val="0"/>
                              <w:divBdr>
                                <w:top w:val="none" w:sz="0" w:space="0" w:color="auto"/>
                                <w:left w:val="none" w:sz="0" w:space="0" w:color="auto"/>
                                <w:bottom w:val="none" w:sz="0" w:space="0" w:color="auto"/>
                                <w:right w:val="none" w:sz="0" w:space="0" w:color="auto"/>
                              </w:divBdr>
                              <w:divsChild>
                                <w:div w:id="1235168511">
                                  <w:marLeft w:val="0"/>
                                  <w:marRight w:val="0"/>
                                  <w:marTop w:val="0"/>
                                  <w:marBottom w:val="0"/>
                                  <w:divBdr>
                                    <w:top w:val="none" w:sz="0" w:space="0" w:color="auto"/>
                                    <w:left w:val="none" w:sz="0" w:space="0" w:color="auto"/>
                                    <w:bottom w:val="none" w:sz="0" w:space="0" w:color="auto"/>
                                    <w:right w:val="none" w:sz="0" w:space="0" w:color="auto"/>
                                  </w:divBdr>
                                  <w:divsChild>
                                    <w:div w:id="531303146">
                                      <w:marLeft w:val="0"/>
                                      <w:marRight w:val="0"/>
                                      <w:marTop w:val="0"/>
                                      <w:marBottom w:val="0"/>
                                      <w:divBdr>
                                        <w:top w:val="none" w:sz="0" w:space="0" w:color="auto"/>
                                        <w:left w:val="none" w:sz="0" w:space="0" w:color="auto"/>
                                        <w:bottom w:val="none" w:sz="0" w:space="0" w:color="auto"/>
                                        <w:right w:val="none" w:sz="0" w:space="0" w:color="auto"/>
                                      </w:divBdr>
                                      <w:divsChild>
                                        <w:div w:id="2145853493">
                                          <w:marLeft w:val="0"/>
                                          <w:marRight w:val="0"/>
                                          <w:marTop w:val="0"/>
                                          <w:marBottom w:val="0"/>
                                          <w:divBdr>
                                            <w:top w:val="none" w:sz="0" w:space="0" w:color="auto"/>
                                            <w:left w:val="none" w:sz="0" w:space="0" w:color="auto"/>
                                            <w:bottom w:val="none" w:sz="0" w:space="0" w:color="auto"/>
                                            <w:right w:val="none" w:sz="0" w:space="0" w:color="auto"/>
                                          </w:divBdr>
                                          <w:divsChild>
                                            <w:div w:id="657273142">
                                              <w:marLeft w:val="0"/>
                                              <w:marRight w:val="0"/>
                                              <w:marTop w:val="0"/>
                                              <w:marBottom w:val="0"/>
                                              <w:divBdr>
                                                <w:top w:val="none" w:sz="0" w:space="0" w:color="auto"/>
                                                <w:left w:val="none" w:sz="0" w:space="0" w:color="auto"/>
                                                <w:bottom w:val="none" w:sz="0" w:space="0" w:color="auto"/>
                                                <w:right w:val="none" w:sz="0" w:space="0" w:color="auto"/>
                                              </w:divBdr>
                                              <w:divsChild>
                                                <w:div w:id="723910824">
                                                  <w:marLeft w:val="0"/>
                                                  <w:marRight w:val="0"/>
                                                  <w:marTop w:val="0"/>
                                                  <w:marBottom w:val="0"/>
                                                  <w:divBdr>
                                                    <w:top w:val="none" w:sz="0" w:space="0" w:color="auto"/>
                                                    <w:left w:val="none" w:sz="0" w:space="0" w:color="auto"/>
                                                    <w:bottom w:val="none" w:sz="0" w:space="0" w:color="auto"/>
                                                    <w:right w:val="none" w:sz="0" w:space="0" w:color="auto"/>
                                                  </w:divBdr>
                                                  <w:divsChild>
                                                    <w:div w:id="807893939">
                                                      <w:marLeft w:val="0"/>
                                                      <w:marRight w:val="0"/>
                                                      <w:marTop w:val="0"/>
                                                      <w:marBottom w:val="0"/>
                                                      <w:divBdr>
                                                        <w:top w:val="none" w:sz="0" w:space="0" w:color="auto"/>
                                                        <w:left w:val="none" w:sz="0" w:space="0" w:color="auto"/>
                                                        <w:bottom w:val="none" w:sz="0" w:space="0" w:color="auto"/>
                                                        <w:right w:val="none" w:sz="0" w:space="0" w:color="auto"/>
                                                      </w:divBdr>
                                                      <w:divsChild>
                                                        <w:div w:id="505438006">
                                                          <w:marLeft w:val="0"/>
                                                          <w:marRight w:val="0"/>
                                                          <w:marTop w:val="0"/>
                                                          <w:marBottom w:val="0"/>
                                                          <w:divBdr>
                                                            <w:top w:val="none" w:sz="0" w:space="0" w:color="auto"/>
                                                            <w:left w:val="none" w:sz="0" w:space="0" w:color="auto"/>
                                                            <w:bottom w:val="none" w:sz="0" w:space="0" w:color="auto"/>
                                                            <w:right w:val="none" w:sz="0" w:space="0" w:color="auto"/>
                                                          </w:divBdr>
                                                          <w:divsChild>
                                                            <w:div w:id="588127088">
                                                              <w:marLeft w:val="0"/>
                                                              <w:marRight w:val="0"/>
                                                              <w:marTop w:val="0"/>
                                                              <w:marBottom w:val="0"/>
                                                              <w:divBdr>
                                                                <w:top w:val="none" w:sz="0" w:space="0" w:color="auto"/>
                                                                <w:left w:val="none" w:sz="0" w:space="0" w:color="auto"/>
                                                                <w:bottom w:val="none" w:sz="0" w:space="0" w:color="auto"/>
                                                                <w:right w:val="none" w:sz="0" w:space="0" w:color="auto"/>
                                                              </w:divBdr>
                                                              <w:divsChild>
                                                                <w:div w:id="404187231">
                                                                  <w:marLeft w:val="0"/>
                                                                  <w:marRight w:val="0"/>
                                                                  <w:marTop w:val="0"/>
                                                                  <w:marBottom w:val="0"/>
                                                                  <w:divBdr>
                                                                    <w:top w:val="none" w:sz="0" w:space="0" w:color="auto"/>
                                                                    <w:left w:val="none" w:sz="0" w:space="0" w:color="auto"/>
                                                                    <w:bottom w:val="none" w:sz="0" w:space="0" w:color="auto"/>
                                                                    <w:right w:val="none" w:sz="0" w:space="0" w:color="auto"/>
                                                                  </w:divBdr>
                                                                  <w:divsChild>
                                                                    <w:div w:id="192615456">
                                                                      <w:marLeft w:val="0"/>
                                                                      <w:marRight w:val="0"/>
                                                                      <w:marTop w:val="0"/>
                                                                      <w:marBottom w:val="0"/>
                                                                      <w:divBdr>
                                                                        <w:top w:val="none" w:sz="0" w:space="0" w:color="auto"/>
                                                                        <w:left w:val="none" w:sz="0" w:space="0" w:color="auto"/>
                                                                        <w:bottom w:val="none" w:sz="0" w:space="0" w:color="auto"/>
                                                                        <w:right w:val="none" w:sz="0" w:space="0" w:color="auto"/>
                                                                      </w:divBdr>
                                                                      <w:divsChild>
                                                                        <w:div w:id="2145124893">
                                                                          <w:marLeft w:val="0"/>
                                                                          <w:marRight w:val="0"/>
                                                                          <w:marTop w:val="0"/>
                                                                          <w:marBottom w:val="0"/>
                                                                          <w:divBdr>
                                                                            <w:top w:val="none" w:sz="0" w:space="0" w:color="auto"/>
                                                                            <w:left w:val="none" w:sz="0" w:space="0" w:color="auto"/>
                                                                            <w:bottom w:val="none" w:sz="0" w:space="0" w:color="auto"/>
                                                                            <w:right w:val="none" w:sz="0" w:space="0" w:color="auto"/>
                                                                          </w:divBdr>
                                                                          <w:divsChild>
                                                                            <w:div w:id="183402008">
                                                                              <w:marLeft w:val="0"/>
                                                                              <w:marRight w:val="0"/>
                                                                              <w:marTop w:val="0"/>
                                                                              <w:marBottom w:val="0"/>
                                                                              <w:divBdr>
                                                                                <w:top w:val="none" w:sz="0" w:space="0" w:color="auto"/>
                                                                                <w:left w:val="none" w:sz="0" w:space="0" w:color="auto"/>
                                                                                <w:bottom w:val="none" w:sz="0" w:space="0" w:color="auto"/>
                                                                                <w:right w:val="none" w:sz="0" w:space="0" w:color="auto"/>
                                                                              </w:divBdr>
                                                                              <w:divsChild>
                                                                                <w:div w:id="2090811787">
                                                                                  <w:marLeft w:val="0"/>
                                                                                  <w:marRight w:val="0"/>
                                                                                  <w:marTop w:val="0"/>
                                                                                  <w:marBottom w:val="0"/>
                                                                                  <w:divBdr>
                                                                                    <w:top w:val="none" w:sz="0" w:space="0" w:color="auto"/>
                                                                                    <w:left w:val="none" w:sz="0" w:space="0" w:color="auto"/>
                                                                                    <w:bottom w:val="none" w:sz="0" w:space="0" w:color="auto"/>
                                                                                    <w:right w:val="none" w:sz="0" w:space="0" w:color="auto"/>
                                                                                  </w:divBdr>
                                                                                  <w:divsChild>
                                                                                    <w:div w:id="816841841">
                                                                                      <w:marLeft w:val="0"/>
                                                                                      <w:marRight w:val="0"/>
                                                                                      <w:marTop w:val="0"/>
                                                                                      <w:marBottom w:val="0"/>
                                                                                      <w:divBdr>
                                                                                        <w:top w:val="none" w:sz="0" w:space="0" w:color="auto"/>
                                                                                        <w:left w:val="none" w:sz="0" w:space="0" w:color="auto"/>
                                                                                        <w:bottom w:val="none" w:sz="0" w:space="0" w:color="auto"/>
                                                                                        <w:right w:val="none" w:sz="0" w:space="0" w:color="auto"/>
                                                                                      </w:divBdr>
                                                                                      <w:divsChild>
                                                                                        <w:div w:id="1075205673">
                                                                                          <w:marLeft w:val="0"/>
                                                                                          <w:marRight w:val="292"/>
                                                                                          <w:marTop w:val="0"/>
                                                                                          <w:marBottom w:val="0"/>
                                                                                          <w:divBdr>
                                                                                            <w:top w:val="none" w:sz="0" w:space="0" w:color="auto"/>
                                                                                            <w:left w:val="none" w:sz="0" w:space="0" w:color="auto"/>
                                                                                            <w:bottom w:val="none" w:sz="0" w:space="0" w:color="auto"/>
                                                                                            <w:right w:val="none" w:sz="0" w:space="0" w:color="auto"/>
                                                                                          </w:divBdr>
                                                                                          <w:divsChild>
                                                                                            <w:div w:id="205221070">
                                                                                              <w:marLeft w:val="0"/>
                                                                                              <w:marRight w:val="0"/>
                                                                                              <w:marTop w:val="0"/>
                                                                                              <w:marBottom w:val="0"/>
                                                                                              <w:divBdr>
                                                                                                <w:top w:val="none" w:sz="0" w:space="0" w:color="auto"/>
                                                                                                <w:left w:val="none" w:sz="0" w:space="0" w:color="auto"/>
                                                                                                <w:bottom w:val="none" w:sz="0" w:space="0" w:color="auto"/>
                                                                                                <w:right w:val="none" w:sz="0" w:space="0" w:color="auto"/>
                                                                                              </w:divBdr>
                                                                                              <w:divsChild>
                                                                                                <w:div w:id="8023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8642">
                                                                                          <w:marLeft w:val="0"/>
                                                                                          <w:marRight w:val="0"/>
                                                                                          <w:marTop w:val="0"/>
                                                                                          <w:marBottom w:val="0"/>
                                                                                          <w:divBdr>
                                                                                            <w:top w:val="none" w:sz="0" w:space="0" w:color="auto"/>
                                                                                            <w:left w:val="none" w:sz="0" w:space="0" w:color="auto"/>
                                                                                            <w:bottom w:val="none" w:sz="0" w:space="0" w:color="auto"/>
                                                                                            <w:right w:val="none" w:sz="0" w:space="0" w:color="auto"/>
                                                                                          </w:divBdr>
                                                                                          <w:divsChild>
                                                                                            <w:div w:id="623461753">
                                                                                              <w:marLeft w:val="0"/>
                                                                                              <w:marRight w:val="0"/>
                                                                                              <w:marTop w:val="0"/>
                                                                                              <w:marBottom w:val="0"/>
                                                                                              <w:divBdr>
                                                                                                <w:top w:val="none" w:sz="0" w:space="0" w:color="auto"/>
                                                                                                <w:left w:val="none" w:sz="0" w:space="0" w:color="auto"/>
                                                                                                <w:bottom w:val="none" w:sz="0" w:space="0" w:color="auto"/>
                                                                                                <w:right w:val="none" w:sz="0" w:space="0" w:color="auto"/>
                                                                                              </w:divBdr>
                                                                                              <w:divsChild>
                                                                                                <w:div w:id="563947820">
                                                                                                  <w:marLeft w:val="0"/>
                                                                                                  <w:marRight w:val="0"/>
                                                                                                  <w:marTop w:val="91"/>
                                                                                                  <w:marBottom w:val="219"/>
                                                                                                  <w:divBdr>
                                                                                                    <w:top w:val="none" w:sz="0" w:space="0" w:color="auto"/>
                                                                                                    <w:left w:val="none" w:sz="0" w:space="0" w:color="auto"/>
                                                                                                    <w:bottom w:val="none" w:sz="0" w:space="0" w:color="auto"/>
                                                                                                    <w:right w:val="none" w:sz="0" w:space="0" w:color="auto"/>
                                                                                                  </w:divBdr>
                                                                                                  <w:divsChild>
                                                                                                    <w:div w:id="1980568221">
                                                                                                      <w:marLeft w:val="0"/>
                                                                                                      <w:marRight w:val="0"/>
                                                                                                      <w:marTop w:val="0"/>
                                                                                                      <w:marBottom w:val="0"/>
                                                                                                      <w:divBdr>
                                                                                                        <w:top w:val="none" w:sz="0" w:space="0" w:color="auto"/>
                                                                                                        <w:left w:val="none" w:sz="0" w:space="0" w:color="auto"/>
                                                                                                        <w:bottom w:val="none" w:sz="0" w:space="0" w:color="auto"/>
                                                                                                        <w:right w:val="none" w:sz="0" w:space="0" w:color="auto"/>
                                                                                                      </w:divBdr>
                                                                                                    </w:div>
                                                                                                  </w:divsChild>
                                                                                                </w:div>
                                                                                                <w:div w:id="1034617124">
                                                                                                  <w:marLeft w:val="0"/>
                                                                                                  <w:marRight w:val="0"/>
                                                                                                  <w:marTop w:val="0"/>
                                                                                                  <w:marBottom w:val="219"/>
                                                                                                  <w:divBdr>
                                                                                                    <w:top w:val="none" w:sz="0" w:space="0" w:color="auto"/>
                                                                                                    <w:left w:val="none" w:sz="0" w:space="0" w:color="auto"/>
                                                                                                    <w:bottom w:val="none" w:sz="0" w:space="0" w:color="auto"/>
                                                                                                    <w:right w:val="none" w:sz="0" w:space="0" w:color="auto"/>
                                                                                                  </w:divBdr>
                                                                                                  <w:divsChild>
                                                                                                    <w:div w:id="1017317795">
                                                                                                      <w:marLeft w:val="0"/>
                                                                                                      <w:marRight w:val="0"/>
                                                                                                      <w:marTop w:val="0"/>
                                                                                                      <w:marBottom w:val="219"/>
                                                                                                      <w:divBdr>
                                                                                                        <w:top w:val="none" w:sz="0" w:space="0" w:color="auto"/>
                                                                                                        <w:left w:val="none" w:sz="0" w:space="0" w:color="auto"/>
                                                                                                        <w:bottom w:val="none" w:sz="0" w:space="0" w:color="auto"/>
                                                                                                        <w:right w:val="none" w:sz="0" w:space="0" w:color="auto"/>
                                                                                                      </w:divBdr>
                                                                                                      <w:divsChild>
                                                                                                        <w:div w:id="276178371">
                                                                                                          <w:marLeft w:val="0"/>
                                                                                                          <w:marRight w:val="0"/>
                                                                                                          <w:marTop w:val="0"/>
                                                                                                          <w:marBottom w:val="0"/>
                                                                                                          <w:divBdr>
                                                                                                            <w:top w:val="none" w:sz="0" w:space="0" w:color="auto"/>
                                                                                                            <w:left w:val="none" w:sz="0" w:space="0" w:color="auto"/>
                                                                                                            <w:bottom w:val="none" w:sz="0" w:space="0" w:color="auto"/>
                                                                                                            <w:right w:val="none" w:sz="0" w:space="0" w:color="auto"/>
                                                                                                          </w:divBdr>
                                                                                                        </w:div>
                                                                                                      </w:divsChild>
                                                                                                    </w:div>
                                                                                                    <w:div w:id="306475668">
                                                                                                      <w:marLeft w:val="0"/>
                                                                                                      <w:marRight w:val="0"/>
                                                                                                      <w:marTop w:val="0"/>
                                                                                                      <w:marBottom w:val="0"/>
                                                                                                      <w:divBdr>
                                                                                                        <w:top w:val="none" w:sz="0" w:space="0" w:color="auto"/>
                                                                                                        <w:left w:val="none" w:sz="0" w:space="0" w:color="auto"/>
                                                                                                        <w:bottom w:val="none" w:sz="0" w:space="0" w:color="auto"/>
                                                                                                        <w:right w:val="none" w:sz="0" w:space="0" w:color="auto"/>
                                                                                                      </w:divBdr>
                                                                                                      <w:divsChild>
                                                                                                        <w:div w:id="1210343578">
                                                                                                          <w:marLeft w:val="0"/>
                                                                                                          <w:marRight w:val="0"/>
                                                                                                          <w:marTop w:val="0"/>
                                                                                                          <w:marBottom w:val="0"/>
                                                                                                          <w:divBdr>
                                                                                                            <w:top w:val="none" w:sz="0" w:space="0" w:color="auto"/>
                                                                                                            <w:left w:val="none" w:sz="0" w:space="0" w:color="auto"/>
                                                                                                            <w:bottom w:val="none" w:sz="0" w:space="0" w:color="auto"/>
                                                                                                            <w:right w:val="none" w:sz="0" w:space="0" w:color="auto"/>
                                                                                                          </w:divBdr>
                                                                                                          <w:divsChild>
                                                                                                            <w:div w:id="1289698848">
                                                                                                              <w:marLeft w:val="0"/>
                                                                                                              <w:marRight w:val="0"/>
                                                                                                              <w:marTop w:val="91"/>
                                                                                                              <w:marBottom w:val="0"/>
                                                                                                              <w:divBdr>
                                                                                                                <w:top w:val="none" w:sz="0" w:space="0" w:color="auto"/>
                                                                                                                <w:left w:val="none" w:sz="0" w:space="0" w:color="auto"/>
                                                                                                                <w:bottom w:val="none" w:sz="0" w:space="0" w:color="auto"/>
                                                                                                                <w:right w:val="none" w:sz="0" w:space="0" w:color="auto"/>
                                                                                                              </w:divBdr>
                                                                                                            </w:div>
                                                                                                            <w:div w:id="1936329943">
                                                                                                              <w:marLeft w:val="0"/>
                                                                                                              <w:marRight w:val="0"/>
                                                                                                              <w:marTop w:val="91"/>
                                                                                                              <w:marBottom w:val="0"/>
                                                                                                              <w:divBdr>
                                                                                                                <w:top w:val="none" w:sz="0" w:space="0" w:color="auto"/>
                                                                                                                <w:left w:val="none" w:sz="0" w:space="0" w:color="auto"/>
                                                                                                                <w:bottom w:val="none" w:sz="0" w:space="0" w:color="auto"/>
                                                                                                                <w:right w:val="none" w:sz="0" w:space="0" w:color="auto"/>
                                                                                                              </w:divBdr>
                                                                                                            </w:div>
                                                                                                            <w:div w:id="320699991">
                                                                                                              <w:marLeft w:val="0"/>
                                                                                                              <w:marRight w:val="0"/>
                                                                                                              <w:marTop w:val="91"/>
                                                                                                              <w:marBottom w:val="0"/>
                                                                                                              <w:divBdr>
                                                                                                                <w:top w:val="none" w:sz="0" w:space="0" w:color="auto"/>
                                                                                                                <w:left w:val="none" w:sz="0" w:space="0" w:color="auto"/>
                                                                                                                <w:bottom w:val="none" w:sz="0" w:space="0" w:color="auto"/>
                                                                                                                <w:right w:val="none" w:sz="0" w:space="0" w:color="auto"/>
                                                                                                              </w:divBdr>
                                                                                                            </w:div>
                                                                                                            <w:div w:id="2369406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845436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616542">
                              <w:marLeft w:val="0"/>
                              <w:marRight w:val="0"/>
                              <w:marTop w:val="292"/>
                              <w:marBottom w:val="292"/>
                              <w:divBdr>
                                <w:top w:val="none" w:sz="0" w:space="0" w:color="auto"/>
                                <w:left w:val="none" w:sz="0" w:space="0" w:color="auto"/>
                                <w:bottom w:val="none" w:sz="0" w:space="0" w:color="auto"/>
                                <w:right w:val="none" w:sz="0" w:space="0" w:color="auto"/>
                              </w:divBdr>
                              <w:divsChild>
                                <w:div w:id="621112532">
                                  <w:marLeft w:val="0"/>
                                  <w:marRight w:val="0"/>
                                  <w:marTop w:val="0"/>
                                  <w:marBottom w:val="0"/>
                                  <w:divBdr>
                                    <w:top w:val="none" w:sz="0" w:space="0" w:color="auto"/>
                                    <w:left w:val="none" w:sz="0" w:space="0" w:color="auto"/>
                                    <w:bottom w:val="none" w:sz="0" w:space="0" w:color="auto"/>
                                    <w:right w:val="none" w:sz="0" w:space="0" w:color="auto"/>
                                  </w:divBdr>
                                </w:div>
                              </w:divsChild>
                            </w:div>
                            <w:div w:id="706372751">
                              <w:marLeft w:val="0"/>
                              <w:marRight w:val="0"/>
                              <w:marTop w:val="437"/>
                              <w:marBottom w:val="547"/>
                              <w:divBdr>
                                <w:top w:val="none" w:sz="0" w:space="0" w:color="auto"/>
                                <w:left w:val="none" w:sz="0" w:space="0" w:color="auto"/>
                                <w:bottom w:val="none" w:sz="0" w:space="0" w:color="auto"/>
                                <w:right w:val="none" w:sz="0" w:space="0" w:color="auto"/>
                              </w:divBdr>
                              <w:divsChild>
                                <w:div w:id="1698314268">
                                  <w:marLeft w:val="0"/>
                                  <w:marRight w:val="0"/>
                                  <w:marTop w:val="0"/>
                                  <w:marBottom w:val="0"/>
                                  <w:divBdr>
                                    <w:top w:val="none" w:sz="0" w:space="0" w:color="auto"/>
                                    <w:left w:val="none" w:sz="0" w:space="0" w:color="auto"/>
                                    <w:bottom w:val="single" w:sz="6" w:space="18" w:color="B8B9BA"/>
                                    <w:right w:val="none" w:sz="0" w:space="0" w:color="auto"/>
                                  </w:divBdr>
                                  <w:divsChild>
                                    <w:div w:id="1314022567">
                                      <w:marLeft w:val="0"/>
                                      <w:marRight w:val="0"/>
                                      <w:marTop w:val="0"/>
                                      <w:marBottom w:val="0"/>
                                      <w:divBdr>
                                        <w:top w:val="none" w:sz="0" w:space="0" w:color="auto"/>
                                        <w:left w:val="none" w:sz="0" w:space="0" w:color="auto"/>
                                        <w:bottom w:val="none" w:sz="0" w:space="0" w:color="auto"/>
                                        <w:right w:val="none" w:sz="0" w:space="0" w:color="auto"/>
                                      </w:divBdr>
                                    </w:div>
                                    <w:div w:id="413094989">
                                      <w:marLeft w:val="0"/>
                                      <w:marRight w:val="0"/>
                                      <w:marTop w:val="273"/>
                                      <w:marBottom w:val="0"/>
                                      <w:divBdr>
                                        <w:top w:val="none" w:sz="0" w:space="0" w:color="auto"/>
                                        <w:left w:val="none" w:sz="0" w:space="0" w:color="auto"/>
                                        <w:bottom w:val="none" w:sz="0" w:space="0" w:color="auto"/>
                                        <w:right w:val="none" w:sz="0" w:space="0" w:color="auto"/>
                                      </w:divBdr>
                                      <w:divsChild>
                                        <w:div w:id="1987851622">
                                          <w:marLeft w:val="0"/>
                                          <w:marRight w:val="0"/>
                                          <w:marTop w:val="0"/>
                                          <w:marBottom w:val="0"/>
                                          <w:divBdr>
                                            <w:top w:val="none" w:sz="0" w:space="0" w:color="auto"/>
                                            <w:left w:val="none" w:sz="0" w:space="0" w:color="auto"/>
                                            <w:bottom w:val="none" w:sz="0" w:space="0" w:color="auto"/>
                                            <w:right w:val="none" w:sz="0" w:space="0" w:color="auto"/>
                                          </w:divBdr>
                                        </w:div>
                                      </w:divsChild>
                                    </w:div>
                                    <w:div w:id="10726551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3122394">
                              <w:marLeft w:val="0"/>
                              <w:marRight w:val="0"/>
                              <w:marTop w:val="292"/>
                              <w:marBottom w:val="292"/>
                              <w:divBdr>
                                <w:top w:val="none" w:sz="0" w:space="0" w:color="auto"/>
                                <w:left w:val="none" w:sz="0" w:space="0" w:color="auto"/>
                                <w:bottom w:val="none" w:sz="0" w:space="0" w:color="auto"/>
                                <w:right w:val="none" w:sz="0" w:space="0" w:color="auto"/>
                              </w:divBdr>
                              <w:divsChild>
                                <w:div w:id="2002462970">
                                  <w:marLeft w:val="0"/>
                                  <w:marRight w:val="0"/>
                                  <w:marTop w:val="0"/>
                                  <w:marBottom w:val="0"/>
                                  <w:divBdr>
                                    <w:top w:val="none" w:sz="0" w:space="0" w:color="auto"/>
                                    <w:left w:val="none" w:sz="0" w:space="0" w:color="auto"/>
                                    <w:bottom w:val="none" w:sz="0" w:space="0" w:color="auto"/>
                                    <w:right w:val="none" w:sz="0" w:space="0" w:color="auto"/>
                                  </w:divBdr>
                                </w:div>
                              </w:divsChild>
                            </w:div>
                            <w:div w:id="1341351745">
                              <w:marLeft w:val="0"/>
                              <w:marRight w:val="0"/>
                              <w:marTop w:val="292"/>
                              <w:marBottom w:val="292"/>
                              <w:divBdr>
                                <w:top w:val="none" w:sz="0" w:space="0" w:color="auto"/>
                                <w:left w:val="none" w:sz="0" w:space="0" w:color="auto"/>
                                <w:bottom w:val="none" w:sz="0" w:space="0" w:color="auto"/>
                                <w:right w:val="none" w:sz="0" w:space="0" w:color="auto"/>
                              </w:divBdr>
                              <w:divsChild>
                                <w:div w:id="637688690">
                                  <w:marLeft w:val="0"/>
                                  <w:marRight w:val="0"/>
                                  <w:marTop w:val="0"/>
                                  <w:marBottom w:val="0"/>
                                  <w:divBdr>
                                    <w:top w:val="none" w:sz="0" w:space="0" w:color="auto"/>
                                    <w:left w:val="none" w:sz="0" w:space="0" w:color="auto"/>
                                    <w:bottom w:val="none" w:sz="0" w:space="0" w:color="auto"/>
                                    <w:right w:val="none" w:sz="0" w:space="0" w:color="auto"/>
                                  </w:divBdr>
                                </w:div>
                              </w:divsChild>
                            </w:div>
                            <w:div w:id="2133279514">
                              <w:marLeft w:val="0"/>
                              <w:marRight w:val="0"/>
                              <w:marTop w:val="292"/>
                              <w:marBottom w:val="292"/>
                              <w:divBdr>
                                <w:top w:val="none" w:sz="0" w:space="0" w:color="auto"/>
                                <w:left w:val="none" w:sz="0" w:space="0" w:color="auto"/>
                                <w:bottom w:val="none" w:sz="0" w:space="0" w:color="auto"/>
                                <w:right w:val="none" w:sz="0" w:space="0" w:color="auto"/>
                              </w:divBdr>
                              <w:divsChild>
                                <w:div w:id="1168251375">
                                  <w:marLeft w:val="0"/>
                                  <w:marRight w:val="0"/>
                                  <w:marTop w:val="0"/>
                                  <w:marBottom w:val="0"/>
                                  <w:divBdr>
                                    <w:top w:val="none" w:sz="0" w:space="0" w:color="auto"/>
                                    <w:left w:val="none" w:sz="0" w:space="0" w:color="auto"/>
                                    <w:bottom w:val="none" w:sz="0" w:space="0" w:color="auto"/>
                                    <w:right w:val="none" w:sz="0" w:space="0" w:color="auto"/>
                                  </w:divBdr>
                                </w:div>
                              </w:divsChild>
                            </w:div>
                            <w:div w:id="504439017">
                              <w:marLeft w:val="0"/>
                              <w:marRight w:val="0"/>
                              <w:marTop w:val="0"/>
                              <w:marBottom w:val="0"/>
                              <w:divBdr>
                                <w:top w:val="none" w:sz="0" w:space="0" w:color="auto"/>
                                <w:left w:val="none" w:sz="0" w:space="0" w:color="auto"/>
                                <w:bottom w:val="none" w:sz="0" w:space="0" w:color="auto"/>
                                <w:right w:val="none" w:sz="0" w:space="0" w:color="auto"/>
                              </w:divBdr>
                              <w:divsChild>
                                <w:div w:id="506678445">
                                  <w:marLeft w:val="0"/>
                                  <w:marRight w:val="0"/>
                                  <w:marTop w:val="0"/>
                                  <w:marBottom w:val="0"/>
                                  <w:divBdr>
                                    <w:top w:val="none" w:sz="0" w:space="0" w:color="auto"/>
                                    <w:left w:val="none" w:sz="0" w:space="0" w:color="auto"/>
                                    <w:bottom w:val="none" w:sz="0" w:space="0" w:color="auto"/>
                                    <w:right w:val="none" w:sz="0" w:space="0" w:color="auto"/>
                                  </w:divBdr>
                                  <w:divsChild>
                                    <w:div w:id="1693262537">
                                      <w:marLeft w:val="0"/>
                                      <w:marRight w:val="0"/>
                                      <w:marTop w:val="0"/>
                                      <w:marBottom w:val="0"/>
                                      <w:divBdr>
                                        <w:top w:val="none" w:sz="0" w:space="0" w:color="auto"/>
                                        <w:left w:val="none" w:sz="0" w:space="0" w:color="auto"/>
                                        <w:bottom w:val="none" w:sz="0" w:space="0" w:color="auto"/>
                                        <w:right w:val="none" w:sz="0" w:space="0" w:color="auto"/>
                                      </w:divBdr>
                                      <w:divsChild>
                                        <w:div w:id="1942562398">
                                          <w:marLeft w:val="0"/>
                                          <w:marRight w:val="0"/>
                                          <w:marTop w:val="0"/>
                                          <w:marBottom w:val="0"/>
                                          <w:divBdr>
                                            <w:top w:val="none" w:sz="0" w:space="0" w:color="auto"/>
                                            <w:left w:val="none" w:sz="0" w:space="0" w:color="auto"/>
                                            <w:bottom w:val="none" w:sz="0" w:space="0" w:color="auto"/>
                                            <w:right w:val="none" w:sz="0" w:space="0" w:color="auto"/>
                                          </w:divBdr>
                                          <w:divsChild>
                                            <w:div w:id="1562789666">
                                              <w:marLeft w:val="0"/>
                                              <w:marRight w:val="0"/>
                                              <w:marTop w:val="0"/>
                                              <w:marBottom w:val="0"/>
                                              <w:divBdr>
                                                <w:top w:val="none" w:sz="0" w:space="0" w:color="auto"/>
                                                <w:left w:val="none" w:sz="0" w:space="0" w:color="auto"/>
                                                <w:bottom w:val="none" w:sz="0" w:space="0" w:color="auto"/>
                                                <w:right w:val="none" w:sz="0" w:space="0" w:color="auto"/>
                                              </w:divBdr>
                                              <w:divsChild>
                                                <w:div w:id="527765487">
                                                  <w:marLeft w:val="0"/>
                                                  <w:marRight w:val="0"/>
                                                  <w:marTop w:val="0"/>
                                                  <w:marBottom w:val="0"/>
                                                  <w:divBdr>
                                                    <w:top w:val="none" w:sz="0" w:space="0" w:color="auto"/>
                                                    <w:left w:val="none" w:sz="0" w:space="0" w:color="auto"/>
                                                    <w:bottom w:val="none" w:sz="0" w:space="0" w:color="auto"/>
                                                    <w:right w:val="none" w:sz="0" w:space="0" w:color="auto"/>
                                                  </w:divBdr>
                                                  <w:divsChild>
                                                    <w:div w:id="780415157">
                                                      <w:marLeft w:val="0"/>
                                                      <w:marRight w:val="0"/>
                                                      <w:marTop w:val="0"/>
                                                      <w:marBottom w:val="0"/>
                                                      <w:divBdr>
                                                        <w:top w:val="none" w:sz="0" w:space="0" w:color="auto"/>
                                                        <w:left w:val="none" w:sz="0" w:space="0" w:color="auto"/>
                                                        <w:bottom w:val="none" w:sz="0" w:space="0" w:color="auto"/>
                                                        <w:right w:val="none" w:sz="0" w:space="0" w:color="auto"/>
                                                      </w:divBdr>
                                                      <w:divsChild>
                                                        <w:div w:id="752091397">
                                                          <w:marLeft w:val="0"/>
                                                          <w:marRight w:val="0"/>
                                                          <w:marTop w:val="0"/>
                                                          <w:marBottom w:val="0"/>
                                                          <w:divBdr>
                                                            <w:top w:val="none" w:sz="0" w:space="0" w:color="auto"/>
                                                            <w:left w:val="none" w:sz="0" w:space="0" w:color="auto"/>
                                                            <w:bottom w:val="none" w:sz="0" w:space="0" w:color="auto"/>
                                                            <w:right w:val="none" w:sz="0" w:space="0" w:color="auto"/>
                                                          </w:divBdr>
                                                          <w:divsChild>
                                                            <w:div w:id="1790735483">
                                                              <w:marLeft w:val="0"/>
                                                              <w:marRight w:val="0"/>
                                                              <w:marTop w:val="0"/>
                                                              <w:marBottom w:val="0"/>
                                                              <w:divBdr>
                                                                <w:top w:val="none" w:sz="0" w:space="0" w:color="auto"/>
                                                                <w:left w:val="none" w:sz="0" w:space="0" w:color="auto"/>
                                                                <w:bottom w:val="none" w:sz="0" w:space="0" w:color="auto"/>
                                                                <w:right w:val="none" w:sz="0" w:space="0" w:color="auto"/>
                                                              </w:divBdr>
                                                              <w:divsChild>
                                                                <w:div w:id="1403792920">
                                                                  <w:marLeft w:val="0"/>
                                                                  <w:marRight w:val="0"/>
                                                                  <w:marTop w:val="0"/>
                                                                  <w:marBottom w:val="0"/>
                                                                  <w:divBdr>
                                                                    <w:top w:val="none" w:sz="0" w:space="0" w:color="auto"/>
                                                                    <w:left w:val="none" w:sz="0" w:space="0" w:color="auto"/>
                                                                    <w:bottom w:val="none" w:sz="0" w:space="0" w:color="auto"/>
                                                                    <w:right w:val="none" w:sz="0" w:space="0" w:color="auto"/>
                                                                  </w:divBdr>
                                                                  <w:divsChild>
                                                                    <w:div w:id="1595821334">
                                                                      <w:marLeft w:val="0"/>
                                                                      <w:marRight w:val="0"/>
                                                                      <w:marTop w:val="0"/>
                                                                      <w:marBottom w:val="0"/>
                                                                      <w:divBdr>
                                                                        <w:top w:val="none" w:sz="0" w:space="0" w:color="auto"/>
                                                                        <w:left w:val="none" w:sz="0" w:space="0" w:color="auto"/>
                                                                        <w:bottom w:val="none" w:sz="0" w:space="0" w:color="auto"/>
                                                                        <w:right w:val="none" w:sz="0" w:space="0" w:color="auto"/>
                                                                      </w:divBdr>
                                                                      <w:divsChild>
                                                                        <w:div w:id="579798793">
                                                                          <w:marLeft w:val="0"/>
                                                                          <w:marRight w:val="0"/>
                                                                          <w:marTop w:val="0"/>
                                                                          <w:marBottom w:val="0"/>
                                                                          <w:divBdr>
                                                                            <w:top w:val="none" w:sz="0" w:space="0" w:color="auto"/>
                                                                            <w:left w:val="none" w:sz="0" w:space="0" w:color="auto"/>
                                                                            <w:bottom w:val="none" w:sz="0" w:space="0" w:color="auto"/>
                                                                            <w:right w:val="none" w:sz="0" w:space="0" w:color="auto"/>
                                                                          </w:divBdr>
                                                                          <w:divsChild>
                                                                            <w:div w:id="1583837573">
                                                                              <w:marLeft w:val="0"/>
                                                                              <w:marRight w:val="0"/>
                                                                              <w:marTop w:val="0"/>
                                                                              <w:marBottom w:val="0"/>
                                                                              <w:divBdr>
                                                                                <w:top w:val="none" w:sz="0" w:space="0" w:color="auto"/>
                                                                                <w:left w:val="none" w:sz="0" w:space="0" w:color="auto"/>
                                                                                <w:bottom w:val="none" w:sz="0" w:space="0" w:color="auto"/>
                                                                                <w:right w:val="none" w:sz="0" w:space="0" w:color="auto"/>
                                                                              </w:divBdr>
                                                                              <w:divsChild>
                                                                                <w:div w:id="1584608275">
                                                                                  <w:marLeft w:val="0"/>
                                                                                  <w:marRight w:val="0"/>
                                                                                  <w:marTop w:val="0"/>
                                                                                  <w:marBottom w:val="0"/>
                                                                                  <w:divBdr>
                                                                                    <w:top w:val="none" w:sz="0" w:space="0" w:color="auto"/>
                                                                                    <w:left w:val="none" w:sz="0" w:space="0" w:color="auto"/>
                                                                                    <w:bottom w:val="none" w:sz="0" w:space="0" w:color="auto"/>
                                                                                    <w:right w:val="none" w:sz="0" w:space="0" w:color="auto"/>
                                                                                  </w:divBdr>
                                                                                  <w:divsChild>
                                                                                    <w:div w:id="2015380477">
                                                                                      <w:marLeft w:val="0"/>
                                                                                      <w:marRight w:val="0"/>
                                                                                      <w:marTop w:val="0"/>
                                                                                      <w:marBottom w:val="0"/>
                                                                                      <w:divBdr>
                                                                                        <w:top w:val="none" w:sz="0" w:space="0" w:color="auto"/>
                                                                                        <w:left w:val="none" w:sz="0" w:space="0" w:color="auto"/>
                                                                                        <w:bottom w:val="none" w:sz="0" w:space="0" w:color="auto"/>
                                                                                        <w:right w:val="none" w:sz="0" w:space="0" w:color="auto"/>
                                                                                      </w:divBdr>
                                                                                      <w:divsChild>
                                                                                        <w:div w:id="1794443970">
                                                                                          <w:marLeft w:val="0"/>
                                                                                          <w:marRight w:val="292"/>
                                                                                          <w:marTop w:val="0"/>
                                                                                          <w:marBottom w:val="219"/>
                                                                                          <w:divBdr>
                                                                                            <w:top w:val="none" w:sz="0" w:space="0" w:color="auto"/>
                                                                                            <w:left w:val="none" w:sz="0" w:space="0" w:color="auto"/>
                                                                                            <w:bottom w:val="none" w:sz="0" w:space="0" w:color="auto"/>
                                                                                            <w:right w:val="none" w:sz="0" w:space="0" w:color="auto"/>
                                                                                          </w:divBdr>
                                                                                        </w:div>
                                                                                        <w:div w:id="2028359560">
                                                                                          <w:marLeft w:val="0"/>
                                                                                          <w:marRight w:val="0"/>
                                                                                          <w:marTop w:val="0"/>
                                                                                          <w:marBottom w:val="219"/>
                                                                                          <w:divBdr>
                                                                                            <w:top w:val="none" w:sz="0" w:space="0" w:color="auto"/>
                                                                                            <w:left w:val="none" w:sz="0" w:space="0" w:color="auto"/>
                                                                                            <w:bottom w:val="none" w:sz="0" w:space="0" w:color="auto"/>
                                                                                            <w:right w:val="none" w:sz="0" w:space="0" w:color="auto"/>
                                                                                          </w:divBdr>
                                                                                          <w:divsChild>
                                                                                            <w:div w:id="1168867253">
                                                                                              <w:marLeft w:val="0"/>
                                                                                              <w:marRight w:val="0"/>
                                                                                              <w:marTop w:val="0"/>
                                                                                              <w:marBottom w:val="0"/>
                                                                                              <w:divBdr>
                                                                                                <w:top w:val="none" w:sz="0" w:space="0" w:color="auto"/>
                                                                                                <w:left w:val="none" w:sz="0" w:space="0" w:color="auto"/>
                                                                                                <w:bottom w:val="none" w:sz="0" w:space="0" w:color="auto"/>
                                                                                                <w:right w:val="none" w:sz="0" w:space="0" w:color="auto"/>
                                                                                              </w:divBdr>
                                                                                            </w:div>
                                                                                          </w:divsChild>
                                                                                        </w:div>
                                                                                        <w:div w:id="757093173">
                                                                                          <w:marLeft w:val="0"/>
                                                                                          <w:marRight w:val="0"/>
                                                                                          <w:marTop w:val="0"/>
                                                                                          <w:marBottom w:val="219"/>
                                                                                          <w:divBdr>
                                                                                            <w:top w:val="none" w:sz="0" w:space="0" w:color="auto"/>
                                                                                            <w:left w:val="none" w:sz="0" w:space="0" w:color="auto"/>
                                                                                            <w:bottom w:val="none" w:sz="0" w:space="0" w:color="auto"/>
                                                                                            <w:right w:val="none" w:sz="0" w:space="0" w:color="auto"/>
                                                                                          </w:divBdr>
                                                                                          <w:divsChild>
                                                                                            <w:div w:id="1027216587">
                                                                                              <w:marLeft w:val="0"/>
                                                                                              <w:marRight w:val="0"/>
                                                                                              <w:marTop w:val="0"/>
                                                                                              <w:marBottom w:val="219"/>
                                                                                              <w:divBdr>
                                                                                                <w:top w:val="none" w:sz="0" w:space="0" w:color="auto"/>
                                                                                                <w:left w:val="none" w:sz="0" w:space="0" w:color="auto"/>
                                                                                                <w:bottom w:val="none" w:sz="0" w:space="0" w:color="auto"/>
                                                                                                <w:right w:val="none" w:sz="0" w:space="0" w:color="auto"/>
                                                                                              </w:divBdr>
                                                                                              <w:divsChild>
                                                                                                <w:div w:id="923801146">
                                                                                                  <w:marLeft w:val="0"/>
                                                                                                  <w:marRight w:val="0"/>
                                                                                                  <w:marTop w:val="0"/>
                                                                                                  <w:marBottom w:val="0"/>
                                                                                                  <w:divBdr>
                                                                                                    <w:top w:val="none" w:sz="0" w:space="0" w:color="auto"/>
                                                                                                    <w:left w:val="none" w:sz="0" w:space="0" w:color="auto"/>
                                                                                                    <w:bottom w:val="none" w:sz="0" w:space="0" w:color="auto"/>
                                                                                                    <w:right w:val="none" w:sz="0" w:space="0" w:color="auto"/>
                                                                                                  </w:divBdr>
                                                                                                </w:div>
                                                                                              </w:divsChild>
                                                                                            </w:div>
                                                                                            <w:div w:id="53167734">
                                                                                              <w:marLeft w:val="0"/>
                                                                                              <w:marRight w:val="0"/>
                                                                                              <w:marTop w:val="0"/>
                                                                                              <w:marBottom w:val="0"/>
                                                                                              <w:divBdr>
                                                                                                <w:top w:val="none" w:sz="0" w:space="0" w:color="auto"/>
                                                                                                <w:left w:val="none" w:sz="0" w:space="0" w:color="auto"/>
                                                                                                <w:bottom w:val="none" w:sz="0" w:space="0" w:color="auto"/>
                                                                                                <w:right w:val="none" w:sz="0" w:space="0" w:color="auto"/>
                                                                                              </w:divBdr>
                                                                                              <w:divsChild>
                                                                                                <w:div w:id="49234845">
                                                                                                  <w:marLeft w:val="0"/>
                                                                                                  <w:marRight w:val="0"/>
                                                                                                  <w:marTop w:val="0"/>
                                                                                                  <w:marBottom w:val="0"/>
                                                                                                  <w:divBdr>
                                                                                                    <w:top w:val="none" w:sz="0" w:space="0" w:color="auto"/>
                                                                                                    <w:left w:val="none" w:sz="0" w:space="0" w:color="auto"/>
                                                                                                    <w:bottom w:val="none" w:sz="0" w:space="0" w:color="auto"/>
                                                                                                    <w:right w:val="none" w:sz="0" w:space="0" w:color="auto"/>
                                                                                                  </w:divBdr>
                                                                                                  <w:divsChild>
                                                                                                    <w:div w:id="739059350">
                                                                                                      <w:marLeft w:val="0"/>
                                                                                                      <w:marRight w:val="0"/>
                                                                                                      <w:marTop w:val="91"/>
                                                                                                      <w:marBottom w:val="0"/>
                                                                                                      <w:divBdr>
                                                                                                        <w:top w:val="none" w:sz="0" w:space="0" w:color="auto"/>
                                                                                                        <w:left w:val="none" w:sz="0" w:space="0" w:color="auto"/>
                                                                                                        <w:bottom w:val="none" w:sz="0" w:space="0" w:color="auto"/>
                                                                                                        <w:right w:val="none" w:sz="0" w:space="0" w:color="auto"/>
                                                                                                      </w:divBdr>
                                                                                                    </w:div>
                                                                                                    <w:div w:id="1590037036">
                                                                                                      <w:marLeft w:val="0"/>
                                                                                                      <w:marRight w:val="0"/>
                                                                                                      <w:marTop w:val="91"/>
                                                                                                      <w:marBottom w:val="0"/>
                                                                                                      <w:divBdr>
                                                                                                        <w:top w:val="none" w:sz="0" w:space="0" w:color="auto"/>
                                                                                                        <w:left w:val="none" w:sz="0" w:space="0" w:color="auto"/>
                                                                                                        <w:bottom w:val="none" w:sz="0" w:space="0" w:color="auto"/>
                                                                                                        <w:right w:val="none" w:sz="0" w:space="0" w:color="auto"/>
                                                                                                      </w:divBdr>
                                                                                                    </w:div>
                                                                                                    <w:div w:id="1259175823">
                                                                                                      <w:marLeft w:val="0"/>
                                                                                                      <w:marRight w:val="0"/>
                                                                                                      <w:marTop w:val="91"/>
                                                                                                      <w:marBottom w:val="0"/>
                                                                                                      <w:divBdr>
                                                                                                        <w:top w:val="none" w:sz="0" w:space="0" w:color="auto"/>
                                                                                                        <w:left w:val="none" w:sz="0" w:space="0" w:color="auto"/>
                                                                                                        <w:bottom w:val="none" w:sz="0" w:space="0" w:color="auto"/>
                                                                                                        <w:right w:val="none" w:sz="0" w:space="0" w:color="auto"/>
                                                                                                      </w:divBdr>
                                                                                                    </w:div>
                                                                                                    <w:div w:id="12027877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60126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639071">
                              <w:marLeft w:val="0"/>
                              <w:marRight w:val="0"/>
                              <w:marTop w:val="292"/>
                              <w:marBottom w:val="292"/>
                              <w:divBdr>
                                <w:top w:val="none" w:sz="0" w:space="0" w:color="auto"/>
                                <w:left w:val="none" w:sz="0" w:space="0" w:color="auto"/>
                                <w:bottom w:val="none" w:sz="0" w:space="0" w:color="auto"/>
                                <w:right w:val="none" w:sz="0" w:space="0" w:color="auto"/>
                              </w:divBdr>
                              <w:divsChild>
                                <w:div w:id="560554794">
                                  <w:marLeft w:val="0"/>
                                  <w:marRight w:val="0"/>
                                  <w:marTop w:val="0"/>
                                  <w:marBottom w:val="0"/>
                                  <w:divBdr>
                                    <w:top w:val="none" w:sz="0" w:space="0" w:color="auto"/>
                                    <w:left w:val="none" w:sz="0" w:space="0" w:color="auto"/>
                                    <w:bottom w:val="none" w:sz="0" w:space="0" w:color="auto"/>
                                    <w:right w:val="none" w:sz="0" w:space="0" w:color="auto"/>
                                  </w:divBdr>
                                </w:div>
                              </w:divsChild>
                            </w:div>
                            <w:div w:id="244611997">
                              <w:marLeft w:val="0"/>
                              <w:marRight w:val="0"/>
                              <w:marTop w:val="292"/>
                              <w:marBottom w:val="292"/>
                              <w:divBdr>
                                <w:top w:val="none" w:sz="0" w:space="0" w:color="auto"/>
                                <w:left w:val="none" w:sz="0" w:space="0" w:color="auto"/>
                                <w:bottom w:val="none" w:sz="0" w:space="0" w:color="auto"/>
                                <w:right w:val="none" w:sz="0" w:space="0" w:color="auto"/>
                              </w:divBdr>
                              <w:divsChild>
                                <w:div w:id="1906331597">
                                  <w:marLeft w:val="0"/>
                                  <w:marRight w:val="0"/>
                                  <w:marTop w:val="0"/>
                                  <w:marBottom w:val="0"/>
                                  <w:divBdr>
                                    <w:top w:val="none" w:sz="0" w:space="0" w:color="auto"/>
                                    <w:left w:val="none" w:sz="0" w:space="0" w:color="auto"/>
                                    <w:bottom w:val="none" w:sz="0" w:space="0" w:color="auto"/>
                                    <w:right w:val="none" w:sz="0" w:space="0" w:color="auto"/>
                                  </w:divBdr>
                                </w:div>
                              </w:divsChild>
                            </w:div>
                            <w:div w:id="1335642390">
                              <w:marLeft w:val="0"/>
                              <w:marRight w:val="0"/>
                              <w:marTop w:val="292"/>
                              <w:marBottom w:val="292"/>
                              <w:divBdr>
                                <w:top w:val="none" w:sz="0" w:space="0" w:color="auto"/>
                                <w:left w:val="none" w:sz="0" w:space="0" w:color="auto"/>
                                <w:bottom w:val="none" w:sz="0" w:space="0" w:color="auto"/>
                                <w:right w:val="none" w:sz="0" w:space="0" w:color="auto"/>
                              </w:divBdr>
                              <w:divsChild>
                                <w:div w:id="1562986626">
                                  <w:marLeft w:val="0"/>
                                  <w:marRight w:val="0"/>
                                  <w:marTop w:val="0"/>
                                  <w:marBottom w:val="0"/>
                                  <w:divBdr>
                                    <w:top w:val="none" w:sz="0" w:space="0" w:color="auto"/>
                                    <w:left w:val="none" w:sz="0" w:space="0" w:color="auto"/>
                                    <w:bottom w:val="none" w:sz="0" w:space="0" w:color="auto"/>
                                    <w:right w:val="none" w:sz="0" w:space="0" w:color="auto"/>
                                  </w:divBdr>
                                </w:div>
                              </w:divsChild>
                            </w:div>
                            <w:div w:id="2135246217">
                              <w:marLeft w:val="0"/>
                              <w:marRight w:val="0"/>
                              <w:marTop w:val="292"/>
                              <w:marBottom w:val="292"/>
                              <w:divBdr>
                                <w:top w:val="none" w:sz="0" w:space="0" w:color="auto"/>
                                <w:left w:val="none" w:sz="0" w:space="0" w:color="auto"/>
                                <w:bottom w:val="none" w:sz="0" w:space="0" w:color="auto"/>
                                <w:right w:val="none" w:sz="0" w:space="0" w:color="auto"/>
                              </w:divBdr>
                              <w:divsChild>
                                <w:div w:id="1851530809">
                                  <w:marLeft w:val="0"/>
                                  <w:marRight w:val="0"/>
                                  <w:marTop w:val="0"/>
                                  <w:marBottom w:val="0"/>
                                  <w:divBdr>
                                    <w:top w:val="none" w:sz="0" w:space="0" w:color="auto"/>
                                    <w:left w:val="none" w:sz="0" w:space="0" w:color="auto"/>
                                    <w:bottom w:val="none" w:sz="0" w:space="0" w:color="auto"/>
                                    <w:right w:val="none" w:sz="0" w:space="0" w:color="auto"/>
                                  </w:divBdr>
                                </w:div>
                              </w:divsChild>
                            </w:div>
                            <w:div w:id="766728198">
                              <w:marLeft w:val="0"/>
                              <w:marRight w:val="0"/>
                              <w:marTop w:val="292"/>
                              <w:marBottom w:val="292"/>
                              <w:divBdr>
                                <w:top w:val="none" w:sz="0" w:space="0" w:color="auto"/>
                                <w:left w:val="none" w:sz="0" w:space="0" w:color="auto"/>
                                <w:bottom w:val="none" w:sz="0" w:space="0" w:color="auto"/>
                                <w:right w:val="none" w:sz="0" w:space="0" w:color="auto"/>
                              </w:divBdr>
                              <w:divsChild>
                                <w:div w:id="670841801">
                                  <w:marLeft w:val="0"/>
                                  <w:marRight w:val="0"/>
                                  <w:marTop w:val="0"/>
                                  <w:marBottom w:val="0"/>
                                  <w:divBdr>
                                    <w:top w:val="none" w:sz="0" w:space="0" w:color="auto"/>
                                    <w:left w:val="none" w:sz="0" w:space="0" w:color="auto"/>
                                    <w:bottom w:val="none" w:sz="0" w:space="0" w:color="auto"/>
                                    <w:right w:val="none" w:sz="0" w:space="0" w:color="auto"/>
                                  </w:divBdr>
                                </w:div>
                              </w:divsChild>
                            </w:div>
                            <w:div w:id="1296595161">
                              <w:marLeft w:val="0"/>
                              <w:marRight w:val="0"/>
                              <w:marTop w:val="437"/>
                              <w:marBottom w:val="547"/>
                              <w:divBdr>
                                <w:top w:val="none" w:sz="0" w:space="0" w:color="auto"/>
                                <w:left w:val="none" w:sz="0" w:space="0" w:color="auto"/>
                                <w:bottom w:val="none" w:sz="0" w:space="0" w:color="auto"/>
                                <w:right w:val="none" w:sz="0" w:space="0" w:color="auto"/>
                              </w:divBdr>
                              <w:divsChild>
                                <w:div w:id="941836465">
                                  <w:marLeft w:val="0"/>
                                  <w:marRight w:val="0"/>
                                  <w:marTop w:val="0"/>
                                  <w:marBottom w:val="0"/>
                                  <w:divBdr>
                                    <w:top w:val="none" w:sz="0" w:space="0" w:color="auto"/>
                                    <w:left w:val="none" w:sz="0" w:space="0" w:color="auto"/>
                                    <w:bottom w:val="single" w:sz="6" w:space="18" w:color="B8B9BA"/>
                                    <w:right w:val="none" w:sz="0" w:space="0" w:color="auto"/>
                                  </w:divBdr>
                                  <w:divsChild>
                                    <w:div w:id="76942781">
                                      <w:marLeft w:val="0"/>
                                      <w:marRight w:val="0"/>
                                      <w:marTop w:val="0"/>
                                      <w:marBottom w:val="0"/>
                                      <w:divBdr>
                                        <w:top w:val="none" w:sz="0" w:space="0" w:color="auto"/>
                                        <w:left w:val="none" w:sz="0" w:space="0" w:color="auto"/>
                                        <w:bottom w:val="none" w:sz="0" w:space="0" w:color="auto"/>
                                        <w:right w:val="none" w:sz="0" w:space="0" w:color="auto"/>
                                      </w:divBdr>
                                    </w:div>
                                    <w:div w:id="926420066">
                                      <w:marLeft w:val="0"/>
                                      <w:marRight w:val="0"/>
                                      <w:marTop w:val="273"/>
                                      <w:marBottom w:val="0"/>
                                      <w:divBdr>
                                        <w:top w:val="none" w:sz="0" w:space="0" w:color="auto"/>
                                        <w:left w:val="none" w:sz="0" w:space="0" w:color="auto"/>
                                        <w:bottom w:val="none" w:sz="0" w:space="0" w:color="auto"/>
                                        <w:right w:val="none" w:sz="0" w:space="0" w:color="auto"/>
                                      </w:divBdr>
                                      <w:divsChild>
                                        <w:div w:id="299194415">
                                          <w:marLeft w:val="0"/>
                                          <w:marRight w:val="0"/>
                                          <w:marTop w:val="0"/>
                                          <w:marBottom w:val="0"/>
                                          <w:divBdr>
                                            <w:top w:val="none" w:sz="0" w:space="0" w:color="auto"/>
                                            <w:left w:val="none" w:sz="0" w:space="0" w:color="auto"/>
                                            <w:bottom w:val="none" w:sz="0" w:space="0" w:color="auto"/>
                                            <w:right w:val="none" w:sz="0" w:space="0" w:color="auto"/>
                                          </w:divBdr>
                                        </w:div>
                                      </w:divsChild>
                                    </w:div>
                                    <w:div w:id="6546505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22410411">
                              <w:marLeft w:val="0"/>
                              <w:marRight w:val="0"/>
                              <w:marTop w:val="292"/>
                              <w:marBottom w:val="292"/>
                              <w:divBdr>
                                <w:top w:val="none" w:sz="0" w:space="0" w:color="auto"/>
                                <w:left w:val="none" w:sz="0" w:space="0" w:color="auto"/>
                                <w:bottom w:val="none" w:sz="0" w:space="0" w:color="auto"/>
                                <w:right w:val="none" w:sz="0" w:space="0" w:color="auto"/>
                              </w:divBdr>
                              <w:divsChild>
                                <w:div w:id="1138954195">
                                  <w:marLeft w:val="0"/>
                                  <w:marRight w:val="0"/>
                                  <w:marTop w:val="0"/>
                                  <w:marBottom w:val="0"/>
                                  <w:divBdr>
                                    <w:top w:val="none" w:sz="0" w:space="0" w:color="auto"/>
                                    <w:left w:val="none" w:sz="0" w:space="0" w:color="auto"/>
                                    <w:bottom w:val="none" w:sz="0" w:space="0" w:color="auto"/>
                                    <w:right w:val="none" w:sz="0" w:space="0" w:color="auto"/>
                                  </w:divBdr>
                                </w:div>
                              </w:divsChild>
                            </w:div>
                            <w:div w:id="203714499">
                              <w:marLeft w:val="0"/>
                              <w:marRight w:val="0"/>
                              <w:marTop w:val="0"/>
                              <w:marBottom w:val="0"/>
                              <w:divBdr>
                                <w:top w:val="none" w:sz="0" w:space="0" w:color="auto"/>
                                <w:left w:val="none" w:sz="0" w:space="0" w:color="auto"/>
                                <w:bottom w:val="none" w:sz="0" w:space="0" w:color="auto"/>
                                <w:right w:val="none" w:sz="0" w:space="0" w:color="auto"/>
                              </w:divBdr>
                              <w:divsChild>
                                <w:div w:id="631981778">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sChild>
                                        <w:div w:id="2048679539">
                                          <w:marLeft w:val="0"/>
                                          <w:marRight w:val="0"/>
                                          <w:marTop w:val="0"/>
                                          <w:marBottom w:val="0"/>
                                          <w:divBdr>
                                            <w:top w:val="none" w:sz="0" w:space="0" w:color="auto"/>
                                            <w:left w:val="none" w:sz="0" w:space="0" w:color="auto"/>
                                            <w:bottom w:val="none" w:sz="0" w:space="0" w:color="auto"/>
                                            <w:right w:val="none" w:sz="0" w:space="0" w:color="auto"/>
                                          </w:divBdr>
                                          <w:divsChild>
                                            <w:div w:id="1154106022">
                                              <w:marLeft w:val="0"/>
                                              <w:marRight w:val="0"/>
                                              <w:marTop w:val="0"/>
                                              <w:marBottom w:val="0"/>
                                              <w:divBdr>
                                                <w:top w:val="none" w:sz="0" w:space="0" w:color="auto"/>
                                                <w:left w:val="none" w:sz="0" w:space="0" w:color="auto"/>
                                                <w:bottom w:val="none" w:sz="0" w:space="0" w:color="auto"/>
                                                <w:right w:val="none" w:sz="0" w:space="0" w:color="auto"/>
                                              </w:divBdr>
                                              <w:divsChild>
                                                <w:div w:id="1744981833">
                                                  <w:marLeft w:val="0"/>
                                                  <w:marRight w:val="0"/>
                                                  <w:marTop w:val="0"/>
                                                  <w:marBottom w:val="0"/>
                                                  <w:divBdr>
                                                    <w:top w:val="none" w:sz="0" w:space="0" w:color="auto"/>
                                                    <w:left w:val="none" w:sz="0" w:space="0" w:color="auto"/>
                                                    <w:bottom w:val="none" w:sz="0" w:space="0" w:color="auto"/>
                                                    <w:right w:val="none" w:sz="0" w:space="0" w:color="auto"/>
                                                  </w:divBdr>
                                                  <w:divsChild>
                                                    <w:div w:id="487476859">
                                                      <w:marLeft w:val="0"/>
                                                      <w:marRight w:val="0"/>
                                                      <w:marTop w:val="0"/>
                                                      <w:marBottom w:val="0"/>
                                                      <w:divBdr>
                                                        <w:top w:val="none" w:sz="0" w:space="0" w:color="auto"/>
                                                        <w:left w:val="none" w:sz="0" w:space="0" w:color="auto"/>
                                                        <w:bottom w:val="none" w:sz="0" w:space="0" w:color="auto"/>
                                                        <w:right w:val="none" w:sz="0" w:space="0" w:color="auto"/>
                                                      </w:divBdr>
                                                      <w:divsChild>
                                                        <w:div w:id="745883520">
                                                          <w:marLeft w:val="0"/>
                                                          <w:marRight w:val="0"/>
                                                          <w:marTop w:val="0"/>
                                                          <w:marBottom w:val="0"/>
                                                          <w:divBdr>
                                                            <w:top w:val="none" w:sz="0" w:space="0" w:color="auto"/>
                                                            <w:left w:val="none" w:sz="0" w:space="0" w:color="auto"/>
                                                            <w:bottom w:val="none" w:sz="0" w:space="0" w:color="auto"/>
                                                            <w:right w:val="none" w:sz="0" w:space="0" w:color="auto"/>
                                                          </w:divBdr>
                                                          <w:divsChild>
                                                            <w:div w:id="1293824508">
                                                              <w:marLeft w:val="0"/>
                                                              <w:marRight w:val="0"/>
                                                              <w:marTop w:val="0"/>
                                                              <w:marBottom w:val="0"/>
                                                              <w:divBdr>
                                                                <w:top w:val="none" w:sz="0" w:space="0" w:color="auto"/>
                                                                <w:left w:val="none" w:sz="0" w:space="0" w:color="auto"/>
                                                                <w:bottom w:val="none" w:sz="0" w:space="0" w:color="auto"/>
                                                                <w:right w:val="none" w:sz="0" w:space="0" w:color="auto"/>
                                                              </w:divBdr>
                                                              <w:divsChild>
                                                                <w:div w:id="812409922">
                                                                  <w:marLeft w:val="0"/>
                                                                  <w:marRight w:val="0"/>
                                                                  <w:marTop w:val="0"/>
                                                                  <w:marBottom w:val="0"/>
                                                                  <w:divBdr>
                                                                    <w:top w:val="none" w:sz="0" w:space="0" w:color="auto"/>
                                                                    <w:left w:val="none" w:sz="0" w:space="0" w:color="auto"/>
                                                                    <w:bottom w:val="none" w:sz="0" w:space="0" w:color="auto"/>
                                                                    <w:right w:val="none" w:sz="0" w:space="0" w:color="auto"/>
                                                                  </w:divBdr>
                                                                  <w:divsChild>
                                                                    <w:div w:id="687409307">
                                                                      <w:marLeft w:val="0"/>
                                                                      <w:marRight w:val="0"/>
                                                                      <w:marTop w:val="0"/>
                                                                      <w:marBottom w:val="0"/>
                                                                      <w:divBdr>
                                                                        <w:top w:val="none" w:sz="0" w:space="0" w:color="auto"/>
                                                                        <w:left w:val="none" w:sz="0" w:space="0" w:color="auto"/>
                                                                        <w:bottom w:val="none" w:sz="0" w:space="0" w:color="auto"/>
                                                                        <w:right w:val="none" w:sz="0" w:space="0" w:color="auto"/>
                                                                      </w:divBdr>
                                                                      <w:divsChild>
                                                                        <w:div w:id="949123805">
                                                                          <w:marLeft w:val="0"/>
                                                                          <w:marRight w:val="0"/>
                                                                          <w:marTop w:val="0"/>
                                                                          <w:marBottom w:val="0"/>
                                                                          <w:divBdr>
                                                                            <w:top w:val="none" w:sz="0" w:space="0" w:color="auto"/>
                                                                            <w:left w:val="none" w:sz="0" w:space="0" w:color="auto"/>
                                                                            <w:bottom w:val="none" w:sz="0" w:space="0" w:color="auto"/>
                                                                            <w:right w:val="none" w:sz="0" w:space="0" w:color="auto"/>
                                                                          </w:divBdr>
                                                                          <w:divsChild>
                                                                            <w:div w:id="792749038">
                                                                              <w:marLeft w:val="0"/>
                                                                              <w:marRight w:val="0"/>
                                                                              <w:marTop w:val="0"/>
                                                                              <w:marBottom w:val="0"/>
                                                                              <w:divBdr>
                                                                                <w:top w:val="none" w:sz="0" w:space="0" w:color="auto"/>
                                                                                <w:left w:val="none" w:sz="0" w:space="0" w:color="auto"/>
                                                                                <w:bottom w:val="none" w:sz="0" w:space="0" w:color="auto"/>
                                                                                <w:right w:val="none" w:sz="0" w:space="0" w:color="auto"/>
                                                                              </w:divBdr>
                                                                              <w:divsChild>
                                                                                <w:div w:id="248807418">
                                                                                  <w:marLeft w:val="0"/>
                                                                                  <w:marRight w:val="292"/>
                                                                                  <w:marTop w:val="0"/>
                                                                                  <w:marBottom w:val="0"/>
                                                                                  <w:divBdr>
                                                                                    <w:top w:val="none" w:sz="0" w:space="0" w:color="auto"/>
                                                                                    <w:left w:val="none" w:sz="0" w:space="0" w:color="auto"/>
                                                                                    <w:bottom w:val="none" w:sz="0" w:space="0" w:color="auto"/>
                                                                                    <w:right w:val="none" w:sz="0" w:space="0" w:color="auto"/>
                                                                                  </w:divBdr>
                                                                                  <w:divsChild>
                                                                                    <w:div w:id="1847210985">
                                                                                      <w:marLeft w:val="0"/>
                                                                                      <w:marRight w:val="0"/>
                                                                                      <w:marTop w:val="0"/>
                                                                                      <w:marBottom w:val="0"/>
                                                                                      <w:divBdr>
                                                                                        <w:top w:val="none" w:sz="0" w:space="0" w:color="auto"/>
                                                                                        <w:left w:val="none" w:sz="0" w:space="0" w:color="auto"/>
                                                                                        <w:bottom w:val="none" w:sz="0" w:space="0" w:color="auto"/>
                                                                                        <w:right w:val="none" w:sz="0" w:space="0" w:color="auto"/>
                                                                                      </w:divBdr>
                                                                                      <w:divsChild>
                                                                                        <w:div w:id="1734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497">
                                                                                  <w:marLeft w:val="0"/>
                                                                                  <w:marRight w:val="0"/>
                                                                                  <w:marTop w:val="0"/>
                                                                                  <w:marBottom w:val="0"/>
                                                                                  <w:divBdr>
                                                                                    <w:top w:val="none" w:sz="0" w:space="0" w:color="auto"/>
                                                                                    <w:left w:val="none" w:sz="0" w:space="0" w:color="auto"/>
                                                                                    <w:bottom w:val="none" w:sz="0" w:space="0" w:color="auto"/>
                                                                                    <w:right w:val="none" w:sz="0" w:space="0" w:color="auto"/>
                                                                                  </w:divBdr>
                                                                                  <w:divsChild>
                                                                                    <w:div w:id="1722056006">
                                                                                      <w:marLeft w:val="0"/>
                                                                                      <w:marRight w:val="0"/>
                                                                                      <w:marTop w:val="0"/>
                                                                                      <w:marBottom w:val="0"/>
                                                                                      <w:divBdr>
                                                                                        <w:top w:val="none" w:sz="0" w:space="0" w:color="auto"/>
                                                                                        <w:left w:val="none" w:sz="0" w:space="0" w:color="auto"/>
                                                                                        <w:bottom w:val="none" w:sz="0" w:space="0" w:color="auto"/>
                                                                                        <w:right w:val="none" w:sz="0" w:space="0" w:color="auto"/>
                                                                                      </w:divBdr>
                                                                                      <w:divsChild>
                                                                                        <w:div w:id="1384790931">
                                                                                          <w:marLeft w:val="0"/>
                                                                                          <w:marRight w:val="292"/>
                                                                                          <w:marTop w:val="0"/>
                                                                                          <w:marBottom w:val="219"/>
                                                                                          <w:divBdr>
                                                                                            <w:top w:val="none" w:sz="0" w:space="0" w:color="auto"/>
                                                                                            <w:left w:val="none" w:sz="0" w:space="0" w:color="auto"/>
                                                                                            <w:bottom w:val="none" w:sz="0" w:space="0" w:color="auto"/>
                                                                                            <w:right w:val="none" w:sz="0" w:space="0" w:color="auto"/>
                                                                                          </w:divBdr>
                                                                                        </w:div>
                                                                                        <w:div w:id="206811">
                                                                                          <w:marLeft w:val="0"/>
                                                                                          <w:marRight w:val="0"/>
                                                                                          <w:marTop w:val="0"/>
                                                                                          <w:marBottom w:val="219"/>
                                                                                          <w:divBdr>
                                                                                            <w:top w:val="none" w:sz="0" w:space="0" w:color="auto"/>
                                                                                            <w:left w:val="none" w:sz="0" w:space="0" w:color="auto"/>
                                                                                            <w:bottom w:val="none" w:sz="0" w:space="0" w:color="auto"/>
                                                                                            <w:right w:val="none" w:sz="0" w:space="0" w:color="auto"/>
                                                                                          </w:divBdr>
                                                                                          <w:divsChild>
                                                                                            <w:div w:id="42799802">
                                                                                              <w:marLeft w:val="0"/>
                                                                                              <w:marRight w:val="0"/>
                                                                                              <w:marTop w:val="0"/>
                                                                                              <w:marBottom w:val="0"/>
                                                                                              <w:divBdr>
                                                                                                <w:top w:val="none" w:sz="0" w:space="0" w:color="auto"/>
                                                                                                <w:left w:val="none" w:sz="0" w:space="0" w:color="auto"/>
                                                                                                <w:bottom w:val="none" w:sz="0" w:space="0" w:color="auto"/>
                                                                                                <w:right w:val="none" w:sz="0" w:space="0" w:color="auto"/>
                                                                                              </w:divBdr>
                                                                                            </w:div>
                                                                                          </w:divsChild>
                                                                                        </w:div>
                                                                                        <w:div w:id="1412854400">
                                                                                          <w:marLeft w:val="0"/>
                                                                                          <w:marRight w:val="0"/>
                                                                                          <w:marTop w:val="0"/>
                                                                                          <w:marBottom w:val="219"/>
                                                                                          <w:divBdr>
                                                                                            <w:top w:val="none" w:sz="0" w:space="0" w:color="auto"/>
                                                                                            <w:left w:val="none" w:sz="0" w:space="0" w:color="auto"/>
                                                                                            <w:bottom w:val="none" w:sz="0" w:space="0" w:color="auto"/>
                                                                                            <w:right w:val="none" w:sz="0" w:space="0" w:color="auto"/>
                                                                                          </w:divBdr>
                                                                                          <w:divsChild>
                                                                                            <w:div w:id="902759042">
                                                                                              <w:marLeft w:val="0"/>
                                                                                              <w:marRight w:val="0"/>
                                                                                              <w:marTop w:val="0"/>
                                                                                              <w:marBottom w:val="219"/>
                                                                                              <w:divBdr>
                                                                                                <w:top w:val="none" w:sz="0" w:space="0" w:color="auto"/>
                                                                                                <w:left w:val="none" w:sz="0" w:space="0" w:color="auto"/>
                                                                                                <w:bottom w:val="none" w:sz="0" w:space="0" w:color="auto"/>
                                                                                                <w:right w:val="none" w:sz="0" w:space="0" w:color="auto"/>
                                                                                              </w:divBdr>
                                                                                              <w:divsChild>
                                                                                                <w:div w:id="296498678">
                                                                                                  <w:marLeft w:val="0"/>
                                                                                                  <w:marRight w:val="0"/>
                                                                                                  <w:marTop w:val="0"/>
                                                                                                  <w:marBottom w:val="0"/>
                                                                                                  <w:divBdr>
                                                                                                    <w:top w:val="none" w:sz="0" w:space="0" w:color="auto"/>
                                                                                                    <w:left w:val="none" w:sz="0" w:space="0" w:color="auto"/>
                                                                                                    <w:bottom w:val="none" w:sz="0" w:space="0" w:color="auto"/>
                                                                                                    <w:right w:val="none" w:sz="0" w:space="0" w:color="auto"/>
                                                                                                  </w:divBdr>
                                                                                                </w:div>
                                                                                              </w:divsChild>
                                                                                            </w:div>
                                                                                            <w:div w:id="1721899068">
                                                                                              <w:marLeft w:val="0"/>
                                                                                              <w:marRight w:val="0"/>
                                                                                              <w:marTop w:val="0"/>
                                                                                              <w:marBottom w:val="0"/>
                                                                                              <w:divBdr>
                                                                                                <w:top w:val="none" w:sz="0" w:space="0" w:color="auto"/>
                                                                                                <w:left w:val="none" w:sz="0" w:space="0" w:color="auto"/>
                                                                                                <w:bottom w:val="none" w:sz="0" w:space="0" w:color="auto"/>
                                                                                                <w:right w:val="none" w:sz="0" w:space="0" w:color="auto"/>
                                                                                              </w:divBdr>
                                                                                              <w:divsChild>
                                                                                                <w:div w:id="1437602409">
                                                                                                  <w:marLeft w:val="0"/>
                                                                                                  <w:marRight w:val="0"/>
                                                                                                  <w:marTop w:val="0"/>
                                                                                                  <w:marBottom w:val="0"/>
                                                                                                  <w:divBdr>
                                                                                                    <w:top w:val="none" w:sz="0" w:space="0" w:color="auto"/>
                                                                                                    <w:left w:val="none" w:sz="0" w:space="0" w:color="auto"/>
                                                                                                    <w:bottom w:val="none" w:sz="0" w:space="0" w:color="auto"/>
                                                                                                    <w:right w:val="none" w:sz="0" w:space="0" w:color="auto"/>
                                                                                                  </w:divBdr>
                                                                                                  <w:divsChild>
                                                                                                    <w:div w:id="1265457447">
                                                                                                      <w:marLeft w:val="0"/>
                                                                                                      <w:marRight w:val="0"/>
                                                                                                      <w:marTop w:val="91"/>
                                                                                                      <w:marBottom w:val="0"/>
                                                                                                      <w:divBdr>
                                                                                                        <w:top w:val="none" w:sz="0" w:space="0" w:color="auto"/>
                                                                                                        <w:left w:val="none" w:sz="0" w:space="0" w:color="auto"/>
                                                                                                        <w:bottom w:val="none" w:sz="0" w:space="0" w:color="auto"/>
                                                                                                        <w:right w:val="none" w:sz="0" w:space="0" w:color="auto"/>
                                                                                                      </w:divBdr>
                                                                                                    </w:div>
                                                                                                    <w:div w:id="1167673703">
                                                                                                      <w:marLeft w:val="0"/>
                                                                                                      <w:marRight w:val="0"/>
                                                                                                      <w:marTop w:val="91"/>
                                                                                                      <w:marBottom w:val="0"/>
                                                                                                      <w:divBdr>
                                                                                                        <w:top w:val="none" w:sz="0" w:space="0" w:color="auto"/>
                                                                                                        <w:left w:val="none" w:sz="0" w:space="0" w:color="auto"/>
                                                                                                        <w:bottom w:val="none" w:sz="0" w:space="0" w:color="auto"/>
                                                                                                        <w:right w:val="none" w:sz="0" w:space="0" w:color="auto"/>
                                                                                                      </w:divBdr>
                                                                                                    </w:div>
                                                                                                    <w:div w:id="569386416">
                                                                                                      <w:marLeft w:val="0"/>
                                                                                                      <w:marRight w:val="0"/>
                                                                                                      <w:marTop w:val="91"/>
                                                                                                      <w:marBottom w:val="0"/>
                                                                                                      <w:divBdr>
                                                                                                        <w:top w:val="none" w:sz="0" w:space="0" w:color="auto"/>
                                                                                                        <w:left w:val="none" w:sz="0" w:space="0" w:color="auto"/>
                                                                                                        <w:bottom w:val="none" w:sz="0" w:space="0" w:color="auto"/>
                                                                                                        <w:right w:val="none" w:sz="0" w:space="0" w:color="auto"/>
                                                                                                      </w:divBdr>
                                                                                                    </w:div>
                                                                                                    <w:div w:id="163278776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34005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399562">
                              <w:marLeft w:val="0"/>
                              <w:marRight w:val="0"/>
                              <w:marTop w:val="292"/>
                              <w:marBottom w:val="292"/>
                              <w:divBdr>
                                <w:top w:val="none" w:sz="0" w:space="0" w:color="auto"/>
                                <w:left w:val="none" w:sz="0" w:space="0" w:color="auto"/>
                                <w:bottom w:val="none" w:sz="0" w:space="0" w:color="auto"/>
                                <w:right w:val="none" w:sz="0" w:space="0" w:color="auto"/>
                              </w:divBdr>
                              <w:divsChild>
                                <w:div w:id="1040201703">
                                  <w:marLeft w:val="0"/>
                                  <w:marRight w:val="0"/>
                                  <w:marTop w:val="0"/>
                                  <w:marBottom w:val="0"/>
                                  <w:divBdr>
                                    <w:top w:val="none" w:sz="0" w:space="0" w:color="auto"/>
                                    <w:left w:val="none" w:sz="0" w:space="0" w:color="auto"/>
                                    <w:bottom w:val="none" w:sz="0" w:space="0" w:color="auto"/>
                                    <w:right w:val="none" w:sz="0" w:space="0" w:color="auto"/>
                                  </w:divBdr>
                                </w:div>
                              </w:divsChild>
                            </w:div>
                            <w:div w:id="1721974180">
                              <w:marLeft w:val="0"/>
                              <w:marRight w:val="0"/>
                              <w:marTop w:val="292"/>
                              <w:marBottom w:val="292"/>
                              <w:divBdr>
                                <w:top w:val="none" w:sz="0" w:space="0" w:color="auto"/>
                                <w:left w:val="none" w:sz="0" w:space="0" w:color="auto"/>
                                <w:bottom w:val="none" w:sz="0" w:space="0" w:color="auto"/>
                                <w:right w:val="none" w:sz="0" w:space="0" w:color="auto"/>
                              </w:divBdr>
                              <w:divsChild>
                                <w:div w:id="1696417930">
                                  <w:marLeft w:val="0"/>
                                  <w:marRight w:val="0"/>
                                  <w:marTop w:val="0"/>
                                  <w:marBottom w:val="0"/>
                                  <w:divBdr>
                                    <w:top w:val="none" w:sz="0" w:space="0" w:color="auto"/>
                                    <w:left w:val="none" w:sz="0" w:space="0" w:color="auto"/>
                                    <w:bottom w:val="none" w:sz="0" w:space="0" w:color="auto"/>
                                    <w:right w:val="none" w:sz="0" w:space="0" w:color="auto"/>
                                  </w:divBdr>
                                </w:div>
                              </w:divsChild>
                            </w:div>
                            <w:div w:id="2020232378">
                              <w:marLeft w:val="0"/>
                              <w:marRight w:val="0"/>
                              <w:marTop w:val="292"/>
                              <w:marBottom w:val="292"/>
                              <w:divBdr>
                                <w:top w:val="none" w:sz="0" w:space="0" w:color="auto"/>
                                <w:left w:val="none" w:sz="0" w:space="0" w:color="auto"/>
                                <w:bottom w:val="none" w:sz="0" w:space="0" w:color="auto"/>
                                <w:right w:val="none" w:sz="0" w:space="0" w:color="auto"/>
                              </w:divBdr>
                              <w:divsChild>
                                <w:div w:id="12473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7850480">
      <w:bodyDiv w:val="1"/>
      <w:marLeft w:val="0"/>
      <w:marRight w:val="0"/>
      <w:marTop w:val="0"/>
      <w:marBottom w:val="0"/>
      <w:divBdr>
        <w:top w:val="none" w:sz="0" w:space="0" w:color="auto"/>
        <w:left w:val="none" w:sz="0" w:space="0" w:color="auto"/>
        <w:bottom w:val="none" w:sz="0" w:space="0" w:color="auto"/>
        <w:right w:val="none" w:sz="0" w:space="0" w:color="auto"/>
      </w:divBdr>
      <w:divsChild>
        <w:div w:id="1216815443">
          <w:marLeft w:val="0"/>
          <w:marRight w:val="0"/>
          <w:marTop w:val="0"/>
          <w:marBottom w:val="0"/>
          <w:divBdr>
            <w:top w:val="none" w:sz="0" w:space="0" w:color="auto"/>
            <w:left w:val="none" w:sz="0" w:space="0" w:color="auto"/>
            <w:bottom w:val="none" w:sz="0" w:space="0" w:color="auto"/>
            <w:right w:val="none" w:sz="0" w:space="0" w:color="auto"/>
          </w:divBdr>
          <w:divsChild>
            <w:div w:id="2029140444">
              <w:marLeft w:val="0"/>
              <w:marRight w:val="0"/>
              <w:marTop w:val="0"/>
              <w:marBottom w:val="0"/>
              <w:divBdr>
                <w:top w:val="none" w:sz="0" w:space="0" w:color="auto"/>
                <w:left w:val="none" w:sz="0" w:space="0" w:color="auto"/>
                <w:bottom w:val="none" w:sz="0" w:space="0" w:color="auto"/>
                <w:right w:val="none" w:sz="0" w:space="0" w:color="auto"/>
              </w:divBdr>
              <w:divsChild>
                <w:div w:id="831457506">
                  <w:marLeft w:val="0"/>
                  <w:marRight w:val="0"/>
                  <w:marTop w:val="0"/>
                  <w:marBottom w:val="0"/>
                  <w:divBdr>
                    <w:top w:val="none" w:sz="0" w:space="0" w:color="auto"/>
                    <w:left w:val="none" w:sz="0" w:space="0" w:color="auto"/>
                    <w:bottom w:val="none" w:sz="0" w:space="0" w:color="auto"/>
                    <w:right w:val="none" w:sz="0" w:space="0" w:color="auto"/>
                  </w:divBdr>
                </w:div>
                <w:div w:id="275138448">
                  <w:marLeft w:val="0"/>
                  <w:marRight w:val="0"/>
                  <w:marTop w:val="873"/>
                  <w:marBottom w:val="0"/>
                  <w:divBdr>
                    <w:top w:val="none" w:sz="0" w:space="0" w:color="auto"/>
                    <w:left w:val="none" w:sz="0" w:space="0" w:color="auto"/>
                    <w:bottom w:val="none" w:sz="0" w:space="0" w:color="auto"/>
                    <w:right w:val="none" w:sz="0" w:space="0" w:color="auto"/>
                  </w:divBdr>
                  <w:divsChild>
                    <w:div w:id="450320487">
                      <w:marLeft w:val="0"/>
                      <w:marRight w:val="0"/>
                      <w:marTop w:val="0"/>
                      <w:marBottom w:val="0"/>
                      <w:divBdr>
                        <w:top w:val="none" w:sz="0" w:space="0" w:color="auto"/>
                        <w:left w:val="none" w:sz="0" w:space="0" w:color="auto"/>
                        <w:bottom w:val="none" w:sz="0" w:space="0" w:color="auto"/>
                        <w:right w:val="none" w:sz="0" w:space="0" w:color="auto"/>
                      </w:divBdr>
                      <w:divsChild>
                        <w:div w:id="1215850447">
                          <w:marLeft w:val="0"/>
                          <w:marRight w:val="0"/>
                          <w:marTop w:val="0"/>
                          <w:marBottom w:val="0"/>
                          <w:divBdr>
                            <w:top w:val="none" w:sz="0" w:space="0" w:color="auto"/>
                            <w:left w:val="none" w:sz="0" w:space="0" w:color="auto"/>
                            <w:bottom w:val="none" w:sz="0" w:space="0" w:color="auto"/>
                            <w:right w:val="none" w:sz="0" w:space="0" w:color="auto"/>
                          </w:divBdr>
                          <w:divsChild>
                            <w:div w:id="1251701576">
                              <w:marLeft w:val="0"/>
                              <w:marRight w:val="0"/>
                              <w:marTop w:val="0"/>
                              <w:marBottom w:val="0"/>
                              <w:divBdr>
                                <w:top w:val="none" w:sz="0" w:space="0" w:color="auto"/>
                                <w:left w:val="none" w:sz="0" w:space="0" w:color="auto"/>
                                <w:bottom w:val="none" w:sz="0" w:space="0" w:color="auto"/>
                                <w:right w:val="none" w:sz="0" w:space="0" w:color="auto"/>
                              </w:divBdr>
                            </w:div>
                          </w:divsChild>
                        </w:div>
                        <w:div w:id="3884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7156">
          <w:marLeft w:val="0"/>
          <w:marRight w:val="0"/>
          <w:marTop w:val="0"/>
          <w:marBottom w:val="0"/>
          <w:divBdr>
            <w:top w:val="none" w:sz="0" w:space="0" w:color="auto"/>
            <w:left w:val="none" w:sz="0" w:space="0" w:color="auto"/>
            <w:bottom w:val="none" w:sz="0" w:space="0" w:color="auto"/>
            <w:right w:val="none" w:sz="0" w:space="0" w:color="auto"/>
          </w:divBdr>
          <w:divsChild>
            <w:div w:id="811823272">
              <w:marLeft w:val="0"/>
              <w:marRight w:val="0"/>
              <w:marTop w:val="0"/>
              <w:marBottom w:val="0"/>
              <w:divBdr>
                <w:top w:val="none" w:sz="0" w:space="0" w:color="auto"/>
                <w:left w:val="none" w:sz="0" w:space="0" w:color="auto"/>
                <w:bottom w:val="none" w:sz="0" w:space="0" w:color="auto"/>
                <w:right w:val="none" w:sz="0" w:space="0" w:color="auto"/>
              </w:divBdr>
              <w:divsChild>
                <w:div w:id="863711293">
                  <w:marLeft w:val="0"/>
                  <w:marRight w:val="0"/>
                  <w:marTop w:val="0"/>
                  <w:marBottom w:val="0"/>
                  <w:divBdr>
                    <w:top w:val="none" w:sz="0" w:space="0" w:color="auto"/>
                    <w:left w:val="none" w:sz="0" w:space="0" w:color="auto"/>
                    <w:bottom w:val="none" w:sz="0" w:space="0" w:color="auto"/>
                    <w:right w:val="none" w:sz="0" w:space="0" w:color="auto"/>
                  </w:divBdr>
                  <w:divsChild>
                    <w:div w:id="98137831">
                      <w:marLeft w:val="0"/>
                      <w:marRight w:val="2182"/>
                      <w:marTop w:val="0"/>
                      <w:marBottom w:val="0"/>
                      <w:divBdr>
                        <w:top w:val="none" w:sz="0" w:space="0" w:color="auto"/>
                        <w:left w:val="none" w:sz="0" w:space="0" w:color="auto"/>
                        <w:bottom w:val="none" w:sz="0" w:space="0" w:color="auto"/>
                        <w:right w:val="none" w:sz="0" w:space="0" w:color="auto"/>
                      </w:divBdr>
                      <w:divsChild>
                        <w:div w:id="1117026846">
                          <w:marLeft w:val="0"/>
                          <w:marRight w:val="0"/>
                          <w:marTop w:val="873"/>
                          <w:marBottom w:val="873"/>
                          <w:divBdr>
                            <w:top w:val="none" w:sz="0" w:space="0" w:color="auto"/>
                            <w:left w:val="none" w:sz="0" w:space="0" w:color="auto"/>
                            <w:bottom w:val="none" w:sz="0" w:space="0" w:color="auto"/>
                            <w:right w:val="none" w:sz="0" w:space="0" w:color="auto"/>
                          </w:divBdr>
                          <w:divsChild>
                            <w:div w:id="1922442321">
                              <w:marLeft w:val="0"/>
                              <w:marRight w:val="0"/>
                              <w:marTop w:val="0"/>
                              <w:marBottom w:val="436"/>
                              <w:divBdr>
                                <w:top w:val="none" w:sz="0" w:space="0" w:color="auto"/>
                                <w:left w:val="none" w:sz="0" w:space="0" w:color="auto"/>
                                <w:bottom w:val="none" w:sz="0" w:space="0" w:color="auto"/>
                                <w:right w:val="none" w:sz="0" w:space="0" w:color="auto"/>
                              </w:divBdr>
                            </w:div>
                            <w:div w:id="1297759928">
                              <w:marLeft w:val="0"/>
                              <w:marRight w:val="0"/>
                              <w:marTop w:val="436"/>
                              <w:marBottom w:val="436"/>
                              <w:divBdr>
                                <w:top w:val="none" w:sz="0" w:space="0" w:color="auto"/>
                                <w:left w:val="none" w:sz="0" w:space="0" w:color="auto"/>
                                <w:bottom w:val="none" w:sz="0" w:space="0" w:color="auto"/>
                                <w:right w:val="none" w:sz="0" w:space="0" w:color="auto"/>
                              </w:divBdr>
                            </w:div>
                            <w:div w:id="903028145">
                              <w:marLeft w:val="0"/>
                              <w:marRight w:val="0"/>
                              <w:marTop w:val="436"/>
                              <w:marBottom w:val="873"/>
                              <w:divBdr>
                                <w:top w:val="single" w:sz="8" w:space="31" w:color="EB5D0B"/>
                                <w:left w:val="none" w:sz="0" w:space="0" w:color="auto"/>
                                <w:bottom w:val="single" w:sz="8" w:space="31" w:color="EB5D0B"/>
                                <w:right w:val="none" w:sz="0" w:space="0" w:color="auto"/>
                              </w:divBdr>
                            </w:div>
                            <w:div w:id="1474983341">
                              <w:marLeft w:val="0"/>
                              <w:marRight w:val="0"/>
                              <w:marTop w:val="349"/>
                              <w:marBottom w:val="349"/>
                              <w:divBdr>
                                <w:top w:val="none" w:sz="0" w:space="0" w:color="auto"/>
                                <w:left w:val="none" w:sz="0" w:space="0" w:color="auto"/>
                                <w:bottom w:val="none" w:sz="0" w:space="0" w:color="auto"/>
                                <w:right w:val="none" w:sz="0" w:space="0" w:color="auto"/>
                              </w:divBdr>
                              <w:divsChild>
                                <w:div w:id="805125657">
                                  <w:marLeft w:val="0"/>
                                  <w:marRight w:val="0"/>
                                  <w:marTop w:val="0"/>
                                  <w:marBottom w:val="0"/>
                                  <w:divBdr>
                                    <w:top w:val="none" w:sz="0" w:space="0" w:color="auto"/>
                                    <w:left w:val="none" w:sz="0" w:space="0" w:color="auto"/>
                                    <w:bottom w:val="none" w:sz="0" w:space="0" w:color="auto"/>
                                    <w:right w:val="none" w:sz="0" w:space="0" w:color="auto"/>
                                  </w:divBdr>
                                </w:div>
                              </w:divsChild>
                            </w:div>
                            <w:div w:id="949970530">
                              <w:marLeft w:val="0"/>
                              <w:marRight w:val="0"/>
                              <w:marTop w:val="349"/>
                              <w:marBottom w:val="349"/>
                              <w:divBdr>
                                <w:top w:val="none" w:sz="0" w:space="0" w:color="auto"/>
                                <w:left w:val="none" w:sz="0" w:space="0" w:color="auto"/>
                                <w:bottom w:val="none" w:sz="0" w:space="0" w:color="auto"/>
                                <w:right w:val="none" w:sz="0" w:space="0" w:color="auto"/>
                              </w:divBdr>
                              <w:divsChild>
                                <w:div w:id="316349804">
                                  <w:marLeft w:val="0"/>
                                  <w:marRight w:val="0"/>
                                  <w:marTop w:val="0"/>
                                  <w:marBottom w:val="0"/>
                                  <w:divBdr>
                                    <w:top w:val="none" w:sz="0" w:space="0" w:color="auto"/>
                                    <w:left w:val="none" w:sz="0" w:space="0" w:color="auto"/>
                                    <w:bottom w:val="none" w:sz="0" w:space="0" w:color="auto"/>
                                    <w:right w:val="none" w:sz="0" w:space="0" w:color="auto"/>
                                  </w:divBdr>
                                </w:div>
                              </w:divsChild>
                            </w:div>
                            <w:div w:id="1688825521">
                              <w:marLeft w:val="0"/>
                              <w:marRight w:val="0"/>
                              <w:marTop w:val="349"/>
                              <w:marBottom w:val="349"/>
                              <w:divBdr>
                                <w:top w:val="none" w:sz="0" w:space="0" w:color="auto"/>
                                <w:left w:val="none" w:sz="0" w:space="0" w:color="auto"/>
                                <w:bottom w:val="none" w:sz="0" w:space="0" w:color="auto"/>
                                <w:right w:val="none" w:sz="0" w:space="0" w:color="auto"/>
                              </w:divBdr>
                              <w:divsChild>
                                <w:div w:id="1462502680">
                                  <w:marLeft w:val="0"/>
                                  <w:marRight w:val="0"/>
                                  <w:marTop w:val="0"/>
                                  <w:marBottom w:val="0"/>
                                  <w:divBdr>
                                    <w:top w:val="none" w:sz="0" w:space="0" w:color="auto"/>
                                    <w:left w:val="none" w:sz="0" w:space="0" w:color="auto"/>
                                    <w:bottom w:val="none" w:sz="0" w:space="0" w:color="auto"/>
                                    <w:right w:val="none" w:sz="0" w:space="0" w:color="auto"/>
                                  </w:divBdr>
                                </w:div>
                              </w:divsChild>
                            </w:div>
                            <w:div w:id="1064598662">
                              <w:marLeft w:val="0"/>
                              <w:marRight w:val="0"/>
                              <w:marTop w:val="349"/>
                              <w:marBottom w:val="349"/>
                              <w:divBdr>
                                <w:top w:val="none" w:sz="0" w:space="0" w:color="auto"/>
                                <w:left w:val="none" w:sz="0" w:space="0" w:color="auto"/>
                                <w:bottom w:val="none" w:sz="0" w:space="0" w:color="auto"/>
                                <w:right w:val="none" w:sz="0" w:space="0" w:color="auto"/>
                              </w:divBdr>
                              <w:divsChild>
                                <w:div w:id="345838004">
                                  <w:marLeft w:val="0"/>
                                  <w:marRight w:val="0"/>
                                  <w:marTop w:val="0"/>
                                  <w:marBottom w:val="0"/>
                                  <w:divBdr>
                                    <w:top w:val="none" w:sz="0" w:space="0" w:color="auto"/>
                                    <w:left w:val="none" w:sz="0" w:space="0" w:color="auto"/>
                                    <w:bottom w:val="none" w:sz="0" w:space="0" w:color="auto"/>
                                    <w:right w:val="none" w:sz="0" w:space="0" w:color="auto"/>
                                  </w:divBdr>
                                </w:div>
                              </w:divsChild>
                            </w:div>
                            <w:div w:id="1104500570">
                              <w:marLeft w:val="0"/>
                              <w:marRight w:val="0"/>
                              <w:marTop w:val="349"/>
                              <w:marBottom w:val="349"/>
                              <w:divBdr>
                                <w:top w:val="none" w:sz="0" w:space="0" w:color="auto"/>
                                <w:left w:val="none" w:sz="0" w:space="0" w:color="auto"/>
                                <w:bottom w:val="none" w:sz="0" w:space="0" w:color="auto"/>
                                <w:right w:val="none" w:sz="0" w:space="0" w:color="auto"/>
                              </w:divBdr>
                              <w:divsChild>
                                <w:div w:id="998732850">
                                  <w:marLeft w:val="0"/>
                                  <w:marRight w:val="0"/>
                                  <w:marTop w:val="0"/>
                                  <w:marBottom w:val="0"/>
                                  <w:divBdr>
                                    <w:top w:val="none" w:sz="0" w:space="0" w:color="auto"/>
                                    <w:left w:val="none" w:sz="0" w:space="0" w:color="auto"/>
                                    <w:bottom w:val="none" w:sz="0" w:space="0" w:color="auto"/>
                                    <w:right w:val="none" w:sz="0" w:space="0" w:color="auto"/>
                                  </w:divBdr>
                                </w:div>
                              </w:divsChild>
                            </w:div>
                            <w:div w:id="818961807">
                              <w:marLeft w:val="0"/>
                              <w:marRight w:val="0"/>
                              <w:marTop w:val="349"/>
                              <w:marBottom w:val="349"/>
                              <w:divBdr>
                                <w:top w:val="none" w:sz="0" w:space="0" w:color="auto"/>
                                <w:left w:val="none" w:sz="0" w:space="0" w:color="auto"/>
                                <w:bottom w:val="none" w:sz="0" w:space="0" w:color="auto"/>
                                <w:right w:val="none" w:sz="0" w:space="0" w:color="auto"/>
                              </w:divBdr>
                              <w:divsChild>
                                <w:div w:id="707218195">
                                  <w:marLeft w:val="0"/>
                                  <w:marRight w:val="0"/>
                                  <w:marTop w:val="0"/>
                                  <w:marBottom w:val="0"/>
                                  <w:divBdr>
                                    <w:top w:val="none" w:sz="0" w:space="0" w:color="auto"/>
                                    <w:left w:val="none" w:sz="0" w:space="0" w:color="auto"/>
                                    <w:bottom w:val="none" w:sz="0" w:space="0" w:color="auto"/>
                                    <w:right w:val="none" w:sz="0" w:space="0" w:color="auto"/>
                                  </w:divBdr>
                                </w:div>
                              </w:divsChild>
                            </w:div>
                            <w:div w:id="457261179">
                              <w:marLeft w:val="0"/>
                              <w:marRight w:val="0"/>
                              <w:marTop w:val="349"/>
                              <w:marBottom w:val="349"/>
                              <w:divBdr>
                                <w:top w:val="none" w:sz="0" w:space="0" w:color="auto"/>
                                <w:left w:val="none" w:sz="0" w:space="0" w:color="auto"/>
                                <w:bottom w:val="none" w:sz="0" w:space="0" w:color="auto"/>
                                <w:right w:val="none" w:sz="0" w:space="0" w:color="auto"/>
                              </w:divBdr>
                              <w:divsChild>
                                <w:div w:id="1749617328">
                                  <w:marLeft w:val="0"/>
                                  <w:marRight w:val="0"/>
                                  <w:marTop w:val="0"/>
                                  <w:marBottom w:val="0"/>
                                  <w:divBdr>
                                    <w:top w:val="none" w:sz="0" w:space="0" w:color="auto"/>
                                    <w:left w:val="none" w:sz="0" w:space="0" w:color="auto"/>
                                    <w:bottom w:val="none" w:sz="0" w:space="0" w:color="auto"/>
                                    <w:right w:val="none" w:sz="0" w:space="0" w:color="auto"/>
                                  </w:divBdr>
                                </w:div>
                              </w:divsChild>
                            </w:div>
                            <w:div w:id="1001005633">
                              <w:marLeft w:val="0"/>
                              <w:marRight w:val="0"/>
                              <w:marTop w:val="349"/>
                              <w:marBottom w:val="349"/>
                              <w:divBdr>
                                <w:top w:val="none" w:sz="0" w:space="0" w:color="auto"/>
                                <w:left w:val="none" w:sz="0" w:space="0" w:color="auto"/>
                                <w:bottom w:val="none" w:sz="0" w:space="0" w:color="auto"/>
                                <w:right w:val="none" w:sz="0" w:space="0" w:color="auto"/>
                              </w:divBdr>
                              <w:divsChild>
                                <w:div w:id="1374235676">
                                  <w:marLeft w:val="0"/>
                                  <w:marRight w:val="0"/>
                                  <w:marTop w:val="0"/>
                                  <w:marBottom w:val="0"/>
                                  <w:divBdr>
                                    <w:top w:val="none" w:sz="0" w:space="0" w:color="auto"/>
                                    <w:left w:val="none" w:sz="0" w:space="0" w:color="auto"/>
                                    <w:bottom w:val="none" w:sz="0" w:space="0" w:color="auto"/>
                                    <w:right w:val="none" w:sz="0" w:space="0" w:color="auto"/>
                                  </w:divBdr>
                                </w:div>
                              </w:divsChild>
                            </w:div>
                            <w:div w:id="1208449911">
                              <w:marLeft w:val="0"/>
                              <w:marRight w:val="0"/>
                              <w:marTop w:val="349"/>
                              <w:marBottom w:val="349"/>
                              <w:divBdr>
                                <w:top w:val="none" w:sz="0" w:space="0" w:color="auto"/>
                                <w:left w:val="none" w:sz="0" w:space="0" w:color="auto"/>
                                <w:bottom w:val="none" w:sz="0" w:space="0" w:color="auto"/>
                                <w:right w:val="none" w:sz="0" w:space="0" w:color="auto"/>
                              </w:divBdr>
                              <w:divsChild>
                                <w:div w:id="880751171">
                                  <w:marLeft w:val="0"/>
                                  <w:marRight w:val="0"/>
                                  <w:marTop w:val="0"/>
                                  <w:marBottom w:val="0"/>
                                  <w:divBdr>
                                    <w:top w:val="none" w:sz="0" w:space="0" w:color="auto"/>
                                    <w:left w:val="none" w:sz="0" w:space="0" w:color="auto"/>
                                    <w:bottom w:val="none" w:sz="0" w:space="0" w:color="auto"/>
                                    <w:right w:val="none" w:sz="0" w:space="0" w:color="auto"/>
                                  </w:divBdr>
                                </w:div>
                              </w:divsChild>
                            </w:div>
                            <w:div w:id="1711107086">
                              <w:marLeft w:val="0"/>
                              <w:marRight w:val="0"/>
                              <w:marTop w:val="349"/>
                              <w:marBottom w:val="349"/>
                              <w:divBdr>
                                <w:top w:val="none" w:sz="0" w:space="0" w:color="auto"/>
                                <w:left w:val="none" w:sz="0" w:space="0" w:color="auto"/>
                                <w:bottom w:val="none" w:sz="0" w:space="0" w:color="auto"/>
                                <w:right w:val="none" w:sz="0" w:space="0" w:color="auto"/>
                              </w:divBdr>
                              <w:divsChild>
                                <w:div w:id="856382957">
                                  <w:marLeft w:val="0"/>
                                  <w:marRight w:val="0"/>
                                  <w:marTop w:val="0"/>
                                  <w:marBottom w:val="0"/>
                                  <w:divBdr>
                                    <w:top w:val="none" w:sz="0" w:space="0" w:color="auto"/>
                                    <w:left w:val="none" w:sz="0" w:space="0" w:color="auto"/>
                                    <w:bottom w:val="none" w:sz="0" w:space="0" w:color="auto"/>
                                    <w:right w:val="none" w:sz="0" w:space="0" w:color="auto"/>
                                  </w:divBdr>
                                </w:div>
                              </w:divsChild>
                            </w:div>
                            <w:div w:id="1168014003">
                              <w:marLeft w:val="0"/>
                              <w:marRight w:val="0"/>
                              <w:marTop w:val="349"/>
                              <w:marBottom w:val="349"/>
                              <w:divBdr>
                                <w:top w:val="none" w:sz="0" w:space="0" w:color="auto"/>
                                <w:left w:val="none" w:sz="0" w:space="0" w:color="auto"/>
                                <w:bottom w:val="none" w:sz="0" w:space="0" w:color="auto"/>
                                <w:right w:val="none" w:sz="0" w:space="0" w:color="auto"/>
                              </w:divBdr>
                              <w:divsChild>
                                <w:div w:id="2061201504">
                                  <w:marLeft w:val="0"/>
                                  <w:marRight w:val="0"/>
                                  <w:marTop w:val="0"/>
                                  <w:marBottom w:val="0"/>
                                  <w:divBdr>
                                    <w:top w:val="none" w:sz="0" w:space="0" w:color="auto"/>
                                    <w:left w:val="none" w:sz="0" w:space="0" w:color="auto"/>
                                    <w:bottom w:val="none" w:sz="0" w:space="0" w:color="auto"/>
                                    <w:right w:val="none" w:sz="0" w:space="0" w:color="auto"/>
                                  </w:divBdr>
                                </w:div>
                              </w:divsChild>
                            </w:div>
                            <w:div w:id="209457206">
                              <w:marLeft w:val="0"/>
                              <w:marRight w:val="0"/>
                              <w:marTop w:val="349"/>
                              <w:marBottom w:val="349"/>
                              <w:divBdr>
                                <w:top w:val="none" w:sz="0" w:space="0" w:color="auto"/>
                                <w:left w:val="none" w:sz="0" w:space="0" w:color="auto"/>
                                <w:bottom w:val="none" w:sz="0" w:space="0" w:color="auto"/>
                                <w:right w:val="none" w:sz="0" w:space="0" w:color="auto"/>
                              </w:divBdr>
                              <w:divsChild>
                                <w:div w:id="1689981787">
                                  <w:marLeft w:val="0"/>
                                  <w:marRight w:val="0"/>
                                  <w:marTop w:val="0"/>
                                  <w:marBottom w:val="0"/>
                                  <w:divBdr>
                                    <w:top w:val="none" w:sz="0" w:space="0" w:color="auto"/>
                                    <w:left w:val="none" w:sz="0" w:space="0" w:color="auto"/>
                                    <w:bottom w:val="none" w:sz="0" w:space="0" w:color="auto"/>
                                    <w:right w:val="none" w:sz="0" w:space="0" w:color="auto"/>
                                  </w:divBdr>
                                </w:div>
                              </w:divsChild>
                            </w:div>
                            <w:div w:id="1297487479">
                              <w:marLeft w:val="0"/>
                              <w:marRight w:val="0"/>
                              <w:marTop w:val="349"/>
                              <w:marBottom w:val="349"/>
                              <w:divBdr>
                                <w:top w:val="none" w:sz="0" w:space="0" w:color="auto"/>
                                <w:left w:val="none" w:sz="0" w:space="0" w:color="auto"/>
                                <w:bottom w:val="none" w:sz="0" w:space="0" w:color="auto"/>
                                <w:right w:val="none" w:sz="0" w:space="0" w:color="auto"/>
                              </w:divBdr>
                              <w:divsChild>
                                <w:div w:id="2016686626">
                                  <w:marLeft w:val="0"/>
                                  <w:marRight w:val="0"/>
                                  <w:marTop w:val="0"/>
                                  <w:marBottom w:val="0"/>
                                  <w:divBdr>
                                    <w:top w:val="none" w:sz="0" w:space="0" w:color="auto"/>
                                    <w:left w:val="none" w:sz="0" w:space="0" w:color="auto"/>
                                    <w:bottom w:val="none" w:sz="0" w:space="0" w:color="auto"/>
                                    <w:right w:val="none" w:sz="0" w:space="0" w:color="auto"/>
                                  </w:divBdr>
                                </w:div>
                              </w:divsChild>
                            </w:div>
                            <w:div w:id="2128617669">
                              <w:marLeft w:val="0"/>
                              <w:marRight w:val="0"/>
                              <w:marTop w:val="349"/>
                              <w:marBottom w:val="349"/>
                              <w:divBdr>
                                <w:top w:val="none" w:sz="0" w:space="0" w:color="auto"/>
                                <w:left w:val="none" w:sz="0" w:space="0" w:color="auto"/>
                                <w:bottom w:val="none" w:sz="0" w:space="0" w:color="auto"/>
                                <w:right w:val="none" w:sz="0" w:space="0" w:color="auto"/>
                              </w:divBdr>
                              <w:divsChild>
                                <w:div w:id="13541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966686">
      <w:bodyDiv w:val="1"/>
      <w:marLeft w:val="0"/>
      <w:marRight w:val="0"/>
      <w:marTop w:val="0"/>
      <w:marBottom w:val="0"/>
      <w:divBdr>
        <w:top w:val="none" w:sz="0" w:space="0" w:color="auto"/>
        <w:left w:val="none" w:sz="0" w:space="0" w:color="auto"/>
        <w:bottom w:val="none" w:sz="0" w:space="0" w:color="auto"/>
        <w:right w:val="none" w:sz="0" w:space="0" w:color="auto"/>
      </w:divBdr>
      <w:divsChild>
        <w:div w:id="528303630">
          <w:marLeft w:val="0"/>
          <w:marRight w:val="0"/>
          <w:marTop w:val="0"/>
          <w:marBottom w:val="0"/>
          <w:divBdr>
            <w:top w:val="none" w:sz="0" w:space="0" w:color="auto"/>
            <w:left w:val="none" w:sz="0" w:space="0" w:color="auto"/>
            <w:bottom w:val="none" w:sz="0" w:space="0" w:color="auto"/>
            <w:right w:val="none" w:sz="0" w:space="0" w:color="auto"/>
          </w:divBdr>
          <w:divsChild>
            <w:div w:id="1663777059">
              <w:marLeft w:val="0"/>
              <w:marRight w:val="0"/>
              <w:marTop w:val="0"/>
              <w:marBottom w:val="0"/>
              <w:divBdr>
                <w:top w:val="none" w:sz="0" w:space="0" w:color="auto"/>
                <w:left w:val="none" w:sz="0" w:space="0" w:color="auto"/>
                <w:bottom w:val="none" w:sz="0" w:space="0" w:color="auto"/>
                <w:right w:val="none" w:sz="0" w:space="0" w:color="auto"/>
              </w:divBdr>
              <w:divsChild>
                <w:div w:id="726954402">
                  <w:marLeft w:val="0"/>
                  <w:marRight w:val="0"/>
                  <w:marTop w:val="0"/>
                  <w:marBottom w:val="0"/>
                  <w:divBdr>
                    <w:top w:val="none" w:sz="0" w:space="0" w:color="auto"/>
                    <w:left w:val="none" w:sz="0" w:space="0" w:color="auto"/>
                    <w:bottom w:val="none" w:sz="0" w:space="0" w:color="auto"/>
                    <w:right w:val="none" w:sz="0" w:space="0" w:color="auto"/>
                  </w:divBdr>
                </w:div>
                <w:div w:id="1324354230">
                  <w:marLeft w:val="0"/>
                  <w:marRight w:val="0"/>
                  <w:marTop w:val="729"/>
                  <w:marBottom w:val="0"/>
                  <w:divBdr>
                    <w:top w:val="none" w:sz="0" w:space="0" w:color="auto"/>
                    <w:left w:val="none" w:sz="0" w:space="0" w:color="auto"/>
                    <w:bottom w:val="none" w:sz="0" w:space="0" w:color="auto"/>
                    <w:right w:val="none" w:sz="0" w:space="0" w:color="auto"/>
                  </w:divBdr>
                  <w:divsChild>
                    <w:div w:id="342054727">
                      <w:marLeft w:val="0"/>
                      <w:marRight w:val="0"/>
                      <w:marTop w:val="0"/>
                      <w:marBottom w:val="0"/>
                      <w:divBdr>
                        <w:top w:val="none" w:sz="0" w:space="0" w:color="auto"/>
                        <w:left w:val="none" w:sz="0" w:space="0" w:color="auto"/>
                        <w:bottom w:val="none" w:sz="0" w:space="0" w:color="auto"/>
                        <w:right w:val="none" w:sz="0" w:space="0" w:color="auto"/>
                      </w:divBdr>
                      <w:divsChild>
                        <w:div w:id="1687634772">
                          <w:marLeft w:val="0"/>
                          <w:marRight w:val="0"/>
                          <w:marTop w:val="0"/>
                          <w:marBottom w:val="0"/>
                          <w:divBdr>
                            <w:top w:val="none" w:sz="0" w:space="0" w:color="auto"/>
                            <w:left w:val="none" w:sz="0" w:space="0" w:color="auto"/>
                            <w:bottom w:val="none" w:sz="0" w:space="0" w:color="auto"/>
                            <w:right w:val="none" w:sz="0" w:space="0" w:color="auto"/>
                          </w:divBdr>
                          <w:divsChild>
                            <w:div w:id="2144544406">
                              <w:marLeft w:val="0"/>
                              <w:marRight w:val="0"/>
                              <w:marTop w:val="0"/>
                              <w:marBottom w:val="0"/>
                              <w:divBdr>
                                <w:top w:val="none" w:sz="0" w:space="0" w:color="auto"/>
                                <w:left w:val="none" w:sz="0" w:space="0" w:color="auto"/>
                                <w:bottom w:val="none" w:sz="0" w:space="0" w:color="auto"/>
                                <w:right w:val="none" w:sz="0" w:space="0" w:color="auto"/>
                              </w:divBdr>
                            </w:div>
                          </w:divsChild>
                        </w:div>
                        <w:div w:id="454258476">
                          <w:marLeft w:val="0"/>
                          <w:marRight w:val="164"/>
                          <w:marTop w:val="0"/>
                          <w:marBottom w:val="0"/>
                          <w:divBdr>
                            <w:top w:val="none" w:sz="0" w:space="0" w:color="auto"/>
                            <w:left w:val="none" w:sz="0" w:space="0" w:color="auto"/>
                            <w:bottom w:val="none" w:sz="0" w:space="0" w:color="auto"/>
                            <w:right w:val="none" w:sz="0" w:space="0" w:color="auto"/>
                          </w:divBdr>
                        </w:div>
                        <w:div w:id="3313767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81548">
          <w:marLeft w:val="0"/>
          <w:marRight w:val="0"/>
          <w:marTop w:val="0"/>
          <w:marBottom w:val="0"/>
          <w:divBdr>
            <w:top w:val="none" w:sz="0" w:space="0" w:color="auto"/>
            <w:left w:val="none" w:sz="0" w:space="0" w:color="auto"/>
            <w:bottom w:val="none" w:sz="0" w:space="0" w:color="auto"/>
            <w:right w:val="none" w:sz="0" w:space="0" w:color="auto"/>
          </w:divBdr>
          <w:divsChild>
            <w:div w:id="1571962299">
              <w:marLeft w:val="0"/>
              <w:marRight w:val="0"/>
              <w:marTop w:val="0"/>
              <w:marBottom w:val="0"/>
              <w:divBdr>
                <w:top w:val="none" w:sz="0" w:space="0" w:color="auto"/>
                <w:left w:val="none" w:sz="0" w:space="0" w:color="auto"/>
                <w:bottom w:val="none" w:sz="0" w:space="0" w:color="auto"/>
                <w:right w:val="none" w:sz="0" w:space="0" w:color="auto"/>
              </w:divBdr>
              <w:divsChild>
                <w:div w:id="313294689">
                  <w:marLeft w:val="0"/>
                  <w:marRight w:val="0"/>
                  <w:marTop w:val="0"/>
                  <w:marBottom w:val="0"/>
                  <w:divBdr>
                    <w:top w:val="none" w:sz="0" w:space="0" w:color="auto"/>
                    <w:left w:val="none" w:sz="0" w:space="0" w:color="auto"/>
                    <w:bottom w:val="none" w:sz="0" w:space="0" w:color="auto"/>
                    <w:right w:val="none" w:sz="0" w:space="0" w:color="auto"/>
                  </w:divBdr>
                  <w:divsChild>
                    <w:div w:id="396628190">
                      <w:marLeft w:val="0"/>
                      <w:marRight w:val="1823"/>
                      <w:marTop w:val="0"/>
                      <w:marBottom w:val="0"/>
                      <w:divBdr>
                        <w:top w:val="none" w:sz="0" w:space="0" w:color="auto"/>
                        <w:left w:val="none" w:sz="0" w:space="0" w:color="auto"/>
                        <w:bottom w:val="none" w:sz="0" w:space="0" w:color="auto"/>
                        <w:right w:val="none" w:sz="0" w:space="0" w:color="auto"/>
                      </w:divBdr>
                      <w:divsChild>
                        <w:div w:id="1417744579">
                          <w:marLeft w:val="0"/>
                          <w:marRight w:val="0"/>
                          <w:marTop w:val="729"/>
                          <w:marBottom w:val="729"/>
                          <w:divBdr>
                            <w:top w:val="none" w:sz="0" w:space="0" w:color="auto"/>
                            <w:left w:val="none" w:sz="0" w:space="0" w:color="auto"/>
                            <w:bottom w:val="none" w:sz="0" w:space="0" w:color="auto"/>
                            <w:right w:val="none" w:sz="0" w:space="0" w:color="auto"/>
                          </w:divBdr>
                          <w:divsChild>
                            <w:div w:id="730736409">
                              <w:marLeft w:val="0"/>
                              <w:marRight w:val="0"/>
                              <w:marTop w:val="0"/>
                              <w:marBottom w:val="365"/>
                              <w:divBdr>
                                <w:top w:val="none" w:sz="0" w:space="0" w:color="auto"/>
                                <w:left w:val="none" w:sz="0" w:space="0" w:color="auto"/>
                                <w:bottom w:val="none" w:sz="0" w:space="0" w:color="auto"/>
                                <w:right w:val="none" w:sz="0" w:space="0" w:color="auto"/>
                              </w:divBdr>
                            </w:div>
                            <w:div w:id="39600801">
                              <w:marLeft w:val="0"/>
                              <w:marRight w:val="0"/>
                              <w:marTop w:val="365"/>
                              <w:marBottom w:val="365"/>
                              <w:divBdr>
                                <w:top w:val="none" w:sz="0" w:space="0" w:color="auto"/>
                                <w:left w:val="none" w:sz="0" w:space="0" w:color="auto"/>
                                <w:bottom w:val="none" w:sz="0" w:space="0" w:color="auto"/>
                                <w:right w:val="none" w:sz="0" w:space="0" w:color="auto"/>
                              </w:divBdr>
                            </w:div>
                            <w:div w:id="620112628">
                              <w:marLeft w:val="0"/>
                              <w:marRight w:val="0"/>
                              <w:marTop w:val="365"/>
                              <w:marBottom w:val="729"/>
                              <w:divBdr>
                                <w:top w:val="single" w:sz="6" w:space="31" w:color="EB5D0B"/>
                                <w:left w:val="none" w:sz="0" w:space="0" w:color="auto"/>
                                <w:bottom w:val="single" w:sz="6" w:space="31" w:color="EB5D0B"/>
                                <w:right w:val="none" w:sz="0" w:space="0" w:color="auto"/>
                              </w:divBdr>
                            </w:div>
                            <w:div w:id="177090071">
                              <w:marLeft w:val="0"/>
                              <w:marRight w:val="0"/>
                              <w:marTop w:val="292"/>
                              <w:marBottom w:val="292"/>
                              <w:divBdr>
                                <w:top w:val="none" w:sz="0" w:space="0" w:color="auto"/>
                                <w:left w:val="none" w:sz="0" w:space="0" w:color="auto"/>
                                <w:bottom w:val="none" w:sz="0" w:space="0" w:color="auto"/>
                                <w:right w:val="none" w:sz="0" w:space="0" w:color="auto"/>
                              </w:divBdr>
                              <w:divsChild>
                                <w:div w:id="2051342389">
                                  <w:marLeft w:val="0"/>
                                  <w:marRight w:val="0"/>
                                  <w:marTop w:val="0"/>
                                  <w:marBottom w:val="0"/>
                                  <w:divBdr>
                                    <w:top w:val="none" w:sz="0" w:space="0" w:color="auto"/>
                                    <w:left w:val="none" w:sz="0" w:space="0" w:color="auto"/>
                                    <w:bottom w:val="none" w:sz="0" w:space="0" w:color="auto"/>
                                    <w:right w:val="none" w:sz="0" w:space="0" w:color="auto"/>
                                  </w:divBdr>
                                </w:div>
                              </w:divsChild>
                            </w:div>
                            <w:div w:id="1562793843">
                              <w:marLeft w:val="0"/>
                              <w:marRight w:val="0"/>
                              <w:marTop w:val="292"/>
                              <w:marBottom w:val="292"/>
                              <w:divBdr>
                                <w:top w:val="none" w:sz="0" w:space="0" w:color="auto"/>
                                <w:left w:val="none" w:sz="0" w:space="0" w:color="auto"/>
                                <w:bottom w:val="none" w:sz="0" w:space="0" w:color="auto"/>
                                <w:right w:val="none" w:sz="0" w:space="0" w:color="auto"/>
                              </w:divBdr>
                              <w:divsChild>
                                <w:div w:id="805119875">
                                  <w:marLeft w:val="0"/>
                                  <w:marRight w:val="0"/>
                                  <w:marTop w:val="0"/>
                                  <w:marBottom w:val="0"/>
                                  <w:divBdr>
                                    <w:top w:val="none" w:sz="0" w:space="0" w:color="auto"/>
                                    <w:left w:val="none" w:sz="0" w:space="0" w:color="auto"/>
                                    <w:bottom w:val="none" w:sz="0" w:space="0" w:color="auto"/>
                                    <w:right w:val="none" w:sz="0" w:space="0" w:color="auto"/>
                                  </w:divBdr>
                                </w:div>
                              </w:divsChild>
                            </w:div>
                            <w:div w:id="1688209545">
                              <w:marLeft w:val="0"/>
                              <w:marRight w:val="0"/>
                              <w:marTop w:val="292"/>
                              <w:marBottom w:val="292"/>
                              <w:divBdr>
                                <w:top w:val="none" w:sz="0" w:space="0" w:color="auto"/>
                                <w:left w:val="none" w:sz="0" w:space="0" w:color="auto"/>
                                <w:bottom w:val="none" w:sz="0" w:space="0" w:color="auto"/>
                                <w:right w:val="none" w:sz="0" w:space="0" w:color="auto"/>
                              </w:divBdr>
                              <w:divsChild>
                                <w:div w:id="1827740229">
                                  <w:marLeft w:val="0"/>
                                  <w:marRight w:val="0"/>
                                  <w:marTop w:val="0"/>
                                  <w:marBottom w:val="0"/>
                                  <w:divBdr>
                                    <w:top w:val="none" w:sz="0" w:space="0" w:color="auto"/>
                                    <w:left w:val="none" w:sz="0" w:space="0" w:color="auto"/>
                                    <w:bottom w:val="none" w:sz="0" w:space="0" w:color="auto"/>
                                    <w:right w:val="none" w:sz="0" w:space="0" w:color="auto"/>
                                  </w:divBdr>
                                </w:div>
                              </w:divsChild>
                            </w:div>
                            <w:div w:id="1280913225">
                              <w:marLeft w:val="0"/>
                              <w:marRight w:val="0"/>
                              <w:marTop w:val="437"/>
                              <w:marBottom w:val="547"/>
                              <w:divBdr>
                                <w:top w:val="none" w:sz="0" w:space="0" w:color="auto"/>
                                <w:left w:val="none" w:sz="0" w:space="0" w:color="auto"/>
                                <w:bottom w:val="none" w:sz="0" w:space="0" w:color="auto"/>
                                <w:right w:val="none" w:sz="0" w:space="0" w:color="auto"/>
                              </w:divBdr>
                              <w:divsChild>
                                <w:div w:id="1521891964">
                                  <w:marLeft w:val="0"/>
                                  <w:marRight w:val="0"/>
                                  <w:marTop w:val="0"/>
                                  <w:marBottom w:val="0"/>
                                  <w:divBdr>
                                    <w:top w:val="none" w:sz="0" w:space="0" w:color="auto"/>
                                    <w:left w:val="none" w:sz="0" w:space="0" w:color="auto"/>
                                    <w:bottom w:val="single" w:sz="6" w:space="18" w:color="B8B9BA"/>
                                    <w:right w:val="none" w:sz="0" w:space="0" w:color="auto"/>
                                  </w:divBdr>
                                  <w:divsChild>
                                    <w:div w:id="1893037169">
                                      <w:marLeft w:val="0"/>
                                      <w:marRight w:val="0"/>
                                      <w:marTop w:val="0"/>
                                      <w:marBottom w:val="0"/>
                                      <w:divBdr>
                                        <w:top w:val="none" w:sz="0" w:space="0" w:color="auto"/>
                                        <w:left w:val="none" w:sz="0" w:space="0" w:color="auto"/>
                                        <w:bottom w:val="none" w:sz="0" w:space="0" w:color="auto"/>
                                        <w:right w:val="none" w:sz="0" w:space="0" w:color="auto"/>
                                      </w:divBdr>
                                    </w:div>
                                    <w:div w:id="1849254505">
                                      <w:marLeft w:val="0"/>
                                      <w:marRight w:val="0"/>
                                      <w:marTop w:val="273"/>
                                      <w:marBottom w:val="0"/>
                                      <w:divBdr>
                                        <w:top w:val="none" w:sz="0" w:space="0" w:color="auto"/>
                                        <w:left w:val="none" w:sz="0" w:space="0" w:color="auto"/>
                                        <w:bottom w:val="none" w:sz="0" w:space="0" w:color="auto"/>
                                        <w:right w:val="none" w:sz="0" w:space="0" w:color="auto"/>
                                      </w:divBdr>
                                      <w:divsChild>
                                        <w:div w:id="850490819">
                                          <w:marLeft w:val="0"/>
                                          <w:marRight w:val="0"/>
                                          <w:marTop w:val="0"/>
                                          <w:marBottom w:val="0"/>
                                          <w:divBdr>
                                            <w:top w:val="none" w:sz="0" w:space="0" w:color="auto"/>
                                            <w:left w:val="none" w:sz="0" w:space="0" w:color="auto"/>
                                            <w:bottom w:val="none" w:sz="0" w:space="0" w:color="auto"/>
                                            <w:right w:val="none" w:sz="0" w:space="0" w:color="auto"/>
                                          </w:divBdr>
                                        </w:div>
                                      </w:divsChild>
                                    </w:div>
                                    <w:div w:id="605670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46260310">
                              <w:marLeft w:val="0"/>
                              <w:marRight w:val="0"/>
                              <w:marTop w:val="292"/>
                              <w:marBottom w:val="292"/>
                              <w:divBdr>
                                <w:top w:val="none" w:sz="0" w:space="0" w:color="auto"/>
                                <w:left w:val="none" w:sz="0" w:space="0" w:color="auto"/>
                                <w:bottom w:val="none" w:sz="0" w:space="0" w:color="auto"/>
                                <w:right w:val="none" w:sz="0" w:space="0" w:color="auto"/>
                              </w:divBdr>
                              <w:divsChild>
                                <w:div w:id="561647146">
                                  <w:marLeft w:val="0"/>
                                  <w:marRight w:val="0"/>
                                  <w:marTop w:val="0"/>
                                  <w:marBottom w:val="0"/>
                                  <w:divBdr>
                                    <w:top w:val="none" w:sz="0" w:space="0" w:color="auto"/>
                                    <w:left w:val="none" w:sz="0" w:space="0" w:color="auto"/>
                                    <w:bottom w:val="none" w:sz="0" w:space="0" w:color="auto"/>
                                    <w:right w:val="none" w:sz="0" w:space="0" w:color="auto"/>
                                  </w:divBdr>
                                </w:div>
                              </w:divsChild>
                            </w:div>
                            <w:div w:id="1721393440">
                              <w:marLeft w:val="0"/>
                              <w:marRight w:val="0"/>
                              <w:marTop w:val="292"/>
                              <w:marBottom w:val="292"/>
                              <w:divBdr>
                                <w:top w:val="none" w:sz="0" w:space="0" w:color="auto"/>
                                <w:left w:val="none" w:sz="0" w:space="0" w:color="auto"/>
                                <w:bottom w:val="none" w:sz="0" w:space="0" w:color="auto"/>
                                <w:right w:val="none" w:sz="0" w:space="0" w:color="auto"/>
                              </w:divBdr>
                              <w:divsChild>
                                <w:div w:id="1632129412">
                                  <w:marLeft w:val="0"/>
                                  <w:marRight w:val="0"/>
                                  <w:marTop w:val="0"/>
                                  <w:marBottom w:val="0"/>
                                  <w:divBdr>
                                    <w:top w:val="none" w:sz="0" w:space="0" w:color="auto"/>
                                    <w:left w:val="none" w:sz="0" w:space="0" w:color="auto"/>
                                    <w:bottom w:val="none" w:sz="0" w:space="0" w:color="auto"/>
                                    <w:right w:val="none" w:sz="0" w:space="0" w:color="auto"/>
                                  </w:divBdr>
                                </w:div>
                              </w:divsChild>
                            </w:div>
                            <w:div w:id="1065833144">
                              <w:marLeft w:val="0"/>
                              <w:marRight w:val="0"/>
                              <w:marTop w:val="292"/>
                              <w:marBottom w:val="292"/>
                              <w:divBdr>
                                <w:top w:val="none" w:sz="0" w:space="0" w:color="auto"/>
                                <w:left w:val="none" w:sz="0" w:space="0" w:color="auto"/>
                                <w:bottom w:val="none" w:sz="0" w:space="0" w:color="auto"/>
                                <w:right w:val="none" w:sz="0" w:space="0" w:color="auto"/>
                              </w:divBdr>
                              <w:divsChild>
                                <w:div w:id="665783338">
                                  <w:marLeft w:val="0"/>
                                  <w:marRight w:val="0"/>
                                  <w:marTop w:val="0"/>
                                  <w:marBottom w:val="0"/>
                                  <w:divBdr>
                                    <w:top w:val="none" w:sz="0" w:space="0" w:color="auto"/>
                                    <w:left w:val="none" w:sz="0" w:space="0" w:color="auto"/>
                                    <w:bottom w:val="none" w:sz="0" w:space="0" w:color="auto"/>
                                    <w:right w:val="none" w:sz="0" w:space="0" w:color="auto"/>
                                  </w:divBdr>
                                </w:div>
                              </w:divsChild>
                            </w:div>
                            <w:div w:id="1327904828">
                              <w:marLeft w:val="0"/>
                              <w:marRight w:val="0"/>
                              <w:marTop w:val="292"/>
                              <w:marBottom w:val="292"/>
                              <w:divBdr>
                                <w:top w:val="none" w:sz="0" w:space="0" w:color="auto"/>
                                <w:left w:val="none" w:sz="0" w:space="0" w:color="auto"/>
                                <w:bottom w:val="none" w:sz="0" w:space="0" w:color="auto"/>
                                <w:right w:val="none" w:sz="0" w:space="0" w:color="auto"/>
                              </w:divBdr>
                              <w:divsChild>
                                <w:div w:id="1926915918">
                                  <w:marLeft w:val="0"/>
                                  <w:marRight w:val="0"/>
                                  <w:marTop w:val="0"/>
                                  <w:marBottom w:val="0"/>
                                  <w:divBdr>
                                    <w:top w:val="none" w:sz="0" w:space="0" w:color="auto"/>
                                    <w:left w:val="none" w:sz="0" w:space="0" w:color="auto"/>
                                    <w:bottom w:val="none" w:sz="0" w:space="0" w:color="auto"/>
                                    <w:right w:val="none" w:sz="0" w:space="0" w:color="auto"/>
                                  </w:divBdr>
                                </w:div>
                              </w:divsChild>
                            </w:div>
                            <w:div w:id="1119035738">
                              <w:marLeft w:val="0"/>
                              <w:marRight w:val="0"/>
                              <w:marTop w:val="292"/>
                              <w:marBottom w:val="292"/>
                              <w:divBdr>
                                <w:top w:val="none" w:sz="0" w:space="0" w:color="auto"/>
                                <w:left w:val="none" w:sz="0" w:space="0" w:color="auto"/>
                                <w:bottom w:val="none" w:sz="0" w:space="0" w:color="auto"/>
                                <w:right w:val="none" w:sz="0" w:space="0" w:color="auto"/>
                              </w:divBdr>
                              <w:divsChild>
                                <w:div w:id="1888099855">
                                  <w:marLeft w:val="0"/>
                                  <w:marRight w:val="0"/>
                                  <w:marTop w:val="0"/>
                                  <w:marBottom w:val="0"/>
                                  <w:divBdr>
                                    <w:top w:val="none" w:sz="0" w:space="0" w:color="auto"/>
                                    <w:left w:val="none" w:sz="0" w:space="0" w:color="auto"/>
                                    <w:bottom w:val="none" w:sz="0" w:space="0" w:color="auto"/>
                                    <w:right w:val="none" w:sz="0" w:space="0" w:color="auto"/>
                                  </w:divBdr>
                                </w:div>
                              </w:divsChild>
                            </w:div>
                            <w:div w:id="1039431787">
                              <w:marLeft w:val="0"/>
                              <w:marRight w:val="0"/>
                              <w:marTop w:val="292"/>
                              <w:marBottom w:val="292"/>
                              <w:divBdr>
                                <w:top w:val="none" w:sz="0" w:space="0" w:color="auto"/>
                                <w:left w:val="none" w:sz="0" w:space="0" w:color="auto"/>
                                <w:bottom w:val="none" w:sz="0" w:space="0" w:color="auto"/>
                                <w:right w:val="none" w:sz="0" w:space="0" w:color="auto"/>
                              </w:divBdr>
                              <w:divsChild>
                                <w:div w:id="219827751">
                                  <w:marLeft w:val="0"/>
                                  <w:marRight w:val="0"/>
                                  <w:marTop w:val="0"/>
                                  <w:marBottom w:val="0"/>
                                  <w:divBdr>
                                    <w:top w:val="none" w:sz="0" w:space="0" w:color="auto"/>
                                    <w:left w:val="none" w:sz="0" w:space="0" w:color="auto"/>
                                    <w:bottom w:val="none" w:sz="0" w:space="0" w:color="auto"/>
                                    <w:right w:val="none" w:sz="0" w:space="0" w:color="auto"/>
                                  </w:divBdr>
                                </w:div>
                              </w:divsChild>
                            </w:div>
                            <w:div w:id="434637922">
                              <w:marLeft w:val="0"/>
                              <w:marRight w:val="0"/>
                              <w:marTop w:val="292"/>
                              <w:marBottom w:val="292"/>
                              <w:divBdr>
                                <w:top w:val="none" w:sz="0" w:space="0" w:color="auto"/>
                                <w:left w:val="none" w:sz="0" w:space="0" w:color="auto"/>
                                <w:bottom w:val="none" w:sz="0" w:space="0" w:color="auto"/>
                                <w:right w:val="none" w:sz="0" w:space="0" w:color="auto"/>
                              </w:divBdr>
                              <w:divsChild>
                                <w:div w:id="1504660966">
                                  <w:marLeft w:val="0"/>
                                  <w:marRight w:val="0"/>
                                  <w:marTop w:val="0"/>
                                  <w:marBottom w:val="0"/>
                                  <w:divBdr>
                                    <w:top w:val="none" w:sz="0" w:space="0" w:color="auto"/>
                                    <w:left w:val="none" w:sz="0" w:space="0" w:color="auto"/>
                                    <w:bottom w:val="none" w:sz="0" w:space="0" w:color="auto"/>
                                    <w:right w:val="none" w:sz="0" w:space="0" w:color="auto"/>
                                  </w:divBdr>
                                </w:div>
                              </w:divsChild>
                            </w:div>
                            <w:div w:id="465969208">
                              <w:marLeft w:val="0"/>
                              <w:marRight w:val="0"/>
                              <w:marTop w:val="437"/>
                              <w:marBottom w:val="547"/>
                              <w:divBdr>
                                <w:top w:val="none" w:sz="0" w:space="0" w:color="auto"/>
                                <w:left w:val="none" w:sz="0" w:space="0" w:color="auto"/>
                                <w:bottom w:val="none" w:sz="0" w:space="0" w:color="auto"/>
                                <w:right w:val="none" w:sz="0" w:space="0" w:color="auto"/>
                              </w:divBdr>
                              <w:divsChild>
                                <w:div w:id="1774592160">
                                  <w:marLeft w:val="0"/>
                                  <w:marRight w:val="0"/>
                                  <w:marTop w:val="0"/>
                                  <w:marBottom w:val="0"/>
                                  <w:divBdr>
                                    <w:top w:val="none" w:sz="0" w:space="0" w:color="auto"/>
                                    <w:left w:val="none" w:sz="0" w:space="0" w:color="auto"/>
                                    <w:bottom w:val="single" w:sz="6" w:space="18" w:color="B8B9BA"/>
                                    <w:right w:val="none" w:sz="0" w:space="0" w:color="auto"/>
                                  </w:divBdr>
                                  <w:divsChild>
                                    <w:div w:id="350493563">
                                      <w:marLeft w:val="0"/>
                                      <w:marRight w:val="0"/>
                                      <w:marTop w:val="0"/>
                                      <w:marBottom w:val="0"/>
                                      <w:divBdr>
                                        <w:top w:val="none" w:sz="0" w:space="0" w:color="auto"/>
                                        <w:left w:val="none" w:sz="0" w:space="0" w:color="auto"/>
                                        <w:bottom w:val="none" w:sz="0" w:space="0" w:color="auto"/>
                                        <w:right w:val="none" w:sz="0" w:space="0" w:color="auto"/>
                                      </w:divBdr>
                                    </w:div>
                                    <w:div w:id="1562519436">
                                      <w:marLeft w:val="0"/>
                                      <w:marRight w:val="0"/>
                                      <w:marTop w:val="273"/>
                                      <w:marBottom w:val="0"/>
                                      <w:divBdr>
                                        <w:top w:val="none" w:sz="0" w:space="0" w:color="auto"/>
                                        <w:left w:val="none" w:sz="0" w:space="0" w:color="auto"/>
                                        <w:bottom w:val="none" w:sz="0" w:space="0" w:color="auto"/>
                                        <w:right w:val="none" w:sz="0" w:space="0" w:color="auto"/>
                                      </w:divBdr>
                                      <w:divsChild>
                                        <w:div w:id="1196963099">
                                          <w:marLeft w:val="0"/>
                                          <w:marRight w:val="0"/>
                                          <w:marTop w:val="0"/>
                                          <w:marBottom w:val="0"/>
                                          <w:divBdr>
                                            <w:top w:val="none" w:sz="0" w:space="0" w:color="auto"/>
                                            <w:left w:val="none" w:sz="0" w:space="0" w:color="auto"/>
                                            <w:bottom w:val="none" w:sz="0" w:space="0" w:color="auto"/>
                                            <w:right w:val="none" w:sz="0" w:space="0" w:color="auto"/>
                                          </w:divBdr>
                                        </w:div>
                                      </w:divsChild>
                                    </w:div>
                                    <w:div w:id="6899199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9228524">
                              <w:marLeft w:val="0"/>
                              <w:marRight w:val="0"/>
                              <w:marTop w:val="292"/>
                              <w:marBottom w:val="292"/>
                              <w:divBdr>
                                <w:top w:val="none" w:sz="0" w:space="0" w:color="auto"/>
                                <w:left w:val="none" w:sz="0" w:space="0" w:color="auto"/>
                                <w:bottom w:val="none" w:sz="0" w:space="0" w:color="auto"/>
                                <w:right w:val="none" w:sz="0" w:space="0" w:color="auto"/>
                              </w:divBdr>
                              <w:divsChild>
                                <w:div w:id="317422761">
                                  <w:marLeft w:val="0"/>
                                  <w:marRight w:val="0"/>
                                  <w:marTop w:val="0"/>
                                  <w:marBottom w:val="0"/>
                                  <w:divBdr>
                                    <w:top w:val="none" w:sz="0" w:space="0" w:color="auto"/>
                                    <w:left w:val="none" w:sz="0" w:space="0" w:color="auto"/>
                                    <w:bottom w:val="none" w:sz="0" w:space="0" w:color="auto"/>
                                    <w:right w:val="none" w:sz="0" w:space="0" w:color="auto"/>
                                  </w:divBdr>
                                </w:div>
                              </w:divsChild>
                            </w:div>
                            <w:div w:id="181552915">
                              <w:marLeft w:val="0"/>
                              <w:marRight w:val="0"/>
                              <w:marTop w:val="292"/>
                              <w:marBottom w:val="292"/>
                              <w:divBdr>
                                <w:top w:val="none" w:sz="0" w:space="0" w:color="auto"/>
                                <w:left w:val="none" w:sz="0" w:space="0" w:color="auto"/>
                                <w:bottom w:val="none" w:sz="0" w:space="0" w:color="auto"/>
                                <w:right w:val="none" w:sz="0" w:space="0" w:color="auto"/>
                              </w:divBdr>
                              <w:divsChild>
                                <w:div w:id="1599602885">
                                  <w:marLeft w:val="0"/>
                                  <w:marRight w:val="0"/>
                                  <w:marTop w:val="0"/>
                                  <w:marBottom w:val="0"/>
                                  <w:divBdr>
                                    <w:top w:val="none" w:sz="0" w:space="0" w:color="auto"/>
                                    <w:left w:val="none" w:sz="0" w:space="0" w:color="auto"/>
                                    <w:bottom w:val="none" w:sz="0" w:space="0" w:color="auto"/>
                                    <w:right w:val="none" w:sz="0" w:space="0" w:color="auto"/>
                                  </w:divBdr>
                                </w:div>
                              </w:divsChild>
                            </w:div>
                            <w:div w:id="1185290594">
                              <w:marLeft w:val="0"/>
                              <w:marRight w:val="0"/>
                              <w:marTop w:val="292"/>
                              <w:marBottom w:val="292"/>
                              <w:divBdr>
                                <w:top w:val="none" w:sz="0" w:space="0" w:color="auto"/>
                                <w:left w:val="none" w:sz="0" w:space="0" w:color="auto"/>
                                <w:bottom w:val="none" w:sz="0" w:space="0" w:color="auto"/>
                                <w:right w:val="none" w:sz="0" w:space="0" w:color="auto"/>
                              </w:divBdr>
                              <w:divsChild>
                                <w:div w:id="13739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398628">
      <w:bodyDiv w:val="1"/>
      <w:marLeft w:val="0"/>
      <w:marRight w:val="0"/>
      <w:marTop w:val="0"/>
      <w:marBottom w:val="0"/>
      <w:divBdr>
        <w:top w:val="none" w:sz="0" w:space="0" w:color="auto"/>
        <w:left w:val="none" w:sz="0" w:space="0" w:color="auto"/>
        <w:bottom w:val="none" w:sz="0" w:space="0" w:color="auto"/>
        <w:right w:val="none" w:sz="0" w:space="0" w:color="auto"/>
      </w:divBdr>
      <w:divsChild>
        <w:div w:id="978727794">
          <w:marLeft w:val="0"/>
          <w:marRight w:val="0"/>
          <w:marTop w:val="0"/>
          <w:marBottom w:val="0"/>
          <w:divBdr>
            <w:top w:val="none" w:sz="0" w:space="0" w:color="auto"/>
            <w:left w:val="none" w:sz="0" w:space="0" w:color="auto"/>
            <w:bottom w:val="none" w:sz="0" w:space="0" w:color="auto"/>
            <w:right w:val="none" w:sz="0" w:space="0" w:color="auto"/>
          </w:divBdr>
          <w:divsChild>
            <w:div w:id="1420251547">
              <w:marLeft w:val="0"/>
              <w:marRight w:val="0"/>
              <w:marTop w:val="0"/>
              <w:marBottom w:val="0"/>
              <w:divBdr>
                <w:top w:val="none" w:sz="0" w:space="0" w:color="auto"/>
                <w:left w:val="none" w:sz="0" w:space="0" w:color="auto"/>
                <w:bottom w:val="none" w:sz="0" w:space="0" w:color="auto"/>
                <w:right w:val="none" w:sz="0" w:space="0" w:color="auto"/>
              </w:divBdr>
              <w:divsChild>
                <w:div w:id="1707828354">
                  <w:marLeft w:val="0"/>
                  <w:marRight w:val="0"/>
                  <w:marTop w:val="0"/>
                  <w:marBottom w:val="0"/>
                  <w:divBdr>
                    <w:top w:val="none" w:sz="0" w:space="0" w:color="auto"/>
                    <w:left w:val="none" w:sz="0" w:space="0" w:color="auto"/>
                    <w:bottom w:val="none" w:sz="0" w:space="0" w:color="auto"/>
                    <w:right w:val="none" w:sz="0" w:space="0" w:color="auto"/>
                  </w:divBdr>
                </w:div>
                <w:div w:id="1000960684">
                  <w:marLeft w:val="0"/>
                  <w:marRight w:val="0"/>
                  <w:marTop w:val="729"/>
                  <w:marBottom w:val="0"/>
                  <w:divBdr>
                    <w:top w:val="none" w:sz="0" w:space="0" w:color="auto"/>
                    <w:left w:val="none" w:sz="0" w:space="0" w:color="auto"/>
                    <w:bottom w:val="none" w:sz="0" w:space="0" w:color="auto"/>
                    <w:right w:val="none" w:sz="0" w:space="0" w:color="auto"/>
                  </w:divBdr>
                  <w:divsChild>
                    <w:div w:id="1319534302">
                      <w:marLeft w:val="0"/>
                      <w:marRight w:val="0"/>
                      <w:marTop w:val="0"/>
                      <w:marBottom w:val="0"/>
                      <w:divBdr>
                        <w:top w:val="none" w:sz="0" w:space="0" w:color="auto"/>
                        <w:left w:val="none" w:sz="0" w:space="0" w:color="auto"/>
                        <w:bottom w:val="none" w:sz="0" w:space="0" w:color="auto"/>
                        <w:right w:val="none" w:sz="0" w:space="0" w:color="auto"/>
                      </w:divBdr>
                      <w:divsChild>
                        <w:div w:id="167448456">
                          <w:marLeft w:val="0"/>
                          <w:marRight w:val="0"/>
                          <w:marTop w:val="0"/>
                          <w:marBottom w:val="0"/>
                          <w:divBdr>
                            <w:top w:val="none" w:sz="0" w:space="0" w:color="auto"/>
                            <w:left w:val="none" w:sz="0" w:space="0" w:color="auto"/>
                            <w:bottom w:val="none" w:sz="0" w:space="0" w:color="auto"/>
                            <w:right w:val="none" w:sz="0" w:space="0" w:color="auto"/>
                          </w:divBdr>
                          <w:divsChild>
                            <w:div w:id="2068918219">
                              <w:marLeft w:val="0"/>
                              <w:marRight w:val="0"/>
                              <w:marTop w:val="0"/>
                              <w:marBottom w:val="0"/>
                              <w:divBdr>
                                <w:top w:val="none" w:sz="0" w:space="0" w:color="auto"/>
                                <w:left w:val="none" w:sz="0" w:space="0" w:color="auto"/>
                                <w:bottom w:val="none" w:sz="0" w:space="0" w:color="auto"/>
                                <w:right w:val="none" w:sz="0" w:space="0" w:color="auto"/>
                              </w:divBdr>
                            </w:div>
                          </w:divsChild>
                        </w:div>
                        <w:div w:id="17699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6130">
          <w:marLeft w:val="0"/>
          <w:marRight w:val="0"/>
          <w:marTop w:val="0"/>
          <w:marBottom w:val="0"/>
          <w:divBdr>
            <w:top w:val="none" w:sz="0" w:space="0" w:color="auto"/>
            <w:left w:val="none" w:sz="0" w:space="0" w:color="auto"/>
            <w:bottom w:val="none" w:sz="0" w:space="0" w:color="auto"/>
            <w:right w:val="none" w:sz="0" w:space="0" w:color="auto"/>
          </w:divBdr>
          <w:divsChild>
            <w:div w:id="543979269">
              <w:marLeft w:val="0"/>
              <w:marRight w:val="0"/>
              <w:marTop w:val="0"/>
              <w:marBottom w:val="0"/>
              <w:divBdr>
                <w:top w:val="none" w:sz="0" w:space="0" w:color="auto"/>
                <w:left w:val="none" w:sz="0" w:space="0" w:color="auto"/>
                <w:bottom w:val="none" w:sz="0" w:space="0" w:color="auto"/>
                <w:right w:val="none" w:sz="0" w:space="0" w:color="auto"/>
              </w:divBdr>
              <w:divsChild>
                <w:div w:id="1284848201">
                  <w:marLeft w:val="0"/>
                  <w:marRight w:val="0"/>
                  <w:marTop w:val="0"/>
                  <w:marBottom w:val="0"/>
                  <w:divBdr>
                    <w:top w:val="none" w:sz="0" w:space="0" w:color="auto"/>
                    <w:left w:val="none" w:sz="0" w:space="0" w:color="auto"/>
                    <w:bottom w:val="none" w:sz="0" w:space="0" w:color="auto"/>
                    <w:right w:val="none" w:sz="0" w:space="0" w:color="auto"/>
                  </w:divBdr>
                  <w:divsChild>
                    <w:div w:id="845941723">
                      <w:marLeft w:val="0"/>
                      <w:marRight w:val="1823"/>
                      <w:marTop w:val="0"/>
                      <w:marBottom w:val="0"/>
                      <w:divBdr>
                        <w:top w:val="none" w:sz="0" w:space="0" w:color="auto"/>
                        <w:left w:val="none" w:sz="0" w:space="0" w:color="auto"/>
                        <w:bottom w:val="none" w:sz="0" w:space="0" w:color="auto"/>
                        <w:right w:val="none" w:sz="0" w:space="0" w:color="auto"/>
                      </w:divBdr>
                      <w:divsChild>
                        <w:div w:id="238950503">
                          <w:marLeft w:val="0"/>
                          <w:marRight w:val="0"/>
                          <w:marTop w:val="729"/>
                          <w:marBottom w:val="729"/>
                          <w:divBdr>
                            <w:top w:val="none" w:sz="0" w:space="0" w:color="auto"/>
                            <w:left w:val="none" w:sz="0" w:space="0" w:color="auto"/>
                            <w:bottom w:val="none" w:sz="0" w:space="0" w:color="auto"/>
                            <w:right w:val="none" w:sz="0" w:space="0" w:color="auto"/>
                          </w:divBdr>
                          <w:divsChild>
                            <w:div w:id="1156188010">
                              <w:marLeft w:val="0"/>
                              <w:marRight w:val="0"/>
                              <w:marTop w:val="0"/>
                              <w:marBottom w:val="365"/>
                              <w:divBdr>
                                <w:top w:val="none" w:sz="0" w:space="0" w:color="auto"/>
                                <w:left w:val="none" w:sz="0" w:space="0" w:color="auto"/>
                                <w:bottom w:val="none" w:sz="0" w:space="0" w:color="auto"/>
                                <w:right w:val="none" w:sz="0" w:space="0" w:color="auto"/>
                              </w:divBdr>
                            </w:div>
                            <w:div w:id="1721712496">
                              <w:marLeft w:val="0"/>
                              <w:marRight w:val="0"/>
                              <w:marTop w:val="365"/>
                              <w:marBottom w:val="365"/>
                              <w:divBdr>
                                <w:top w:val="none" w:sz="0" w:space="0" w:color="auto"/>
                                <w:left w:val="none" w:sz="0" w:space="0" w:color="auto"/>
                                <w:bottom w:val="none" w:sz="0" w:space="0" w:color="auto"/>
                                <w:right w:val="none" w:sz="0" w:space="0" w:color="auto"/>
                              </w:divBdr>
                            </w:div>
                            <w:div w:id="985746438">
                              <w:marLeft w:val="0"/>
                              <w:marRight w:val="0"/>
                              <w:marTop w:val="365"/>
                              <w:marBottom w:val="729"/>
                              <w:divBdr>
                                <w:top w:val="single" w:sz="6" w:space="31" w:color="EB5D0B"/>
                                <w:left w:val="none" w:sz="0" w:space="0" w:color="auto"/>
                                <w:bottom w:val="single" w:sz="6" w:space="31" w:color="EB5D0B"/>
                                <w:right w:val="none" w:sz="0" w:space="0" w:color="auto"/>
                              </w:divBdr>
                            </w:div>
                            <w:div w:id="68816686">
                              <w:marLeft w:val="0"/>
                              <w:marRight w:val="0"/>
                              <w:marTop w:val="292"/>
                              <w:marBottom w:val="292"/>
                              <w:divBdr>
                                <w:top w:val="none" w:sz="0" w:space="0" w:color="auto"/>
                                <w:left w:val="none" w:sz="0" w:space="0" w:color="auto"/>
                                <w:bottom w:val="none" w:sz="0" w:space="0" w:color="auto"/>
                                <w:right w:val="none" w:sz="0" w:space="0" w:color="auto"/>
                              </w:divBdr>
                              <w:divsChild>
                                <w:div w:id="524710153">
                                  <w:marLeft w:val="0"/>
                                  <w:marRight w:val="0"/>
                                  <w:marTop w:val="0"/>
                                  <w:marBottom w:val="0"/>
                                  <w:divBdr>
                                    <w:top w:val="none" w:sz="0" w:space="0" w:color="auto"/>
                                    <w:left w:val="none" w:sz="0" w:space="0" w:color="auto"/>
                                    <w:bottom w:val="none" w:sz="0" w:space="0" w:color="auto"/>
                                    <w:right w:val="none" w:sz="0" w:space="0" w:color="auto"/>
                                  </w:divBdr>
                                </w:div>
                              </w:divsChild>
                            </w:div>
                            <w:div w:id="1770353715">
                              <w:marLeft w:val="0"/>
                              <w:marRight w:val="0"/>
                              <w:marTop w:val="292"/>
                              <w:marBottom w:val="292"/>
                              <w:divBdr>
                                <w:top w:val="none" w:sz="0" w:space="0" w:color="auto"/>
                                <w:left w:val="none" w:sz="0" w:space="0" w:color="auto"/>
                                <w:bottom w:val="none" w:sz="0" w:space="0" w:color="auto"/>
                                <w:right w:val="none" w:sz="0" w:space="0" w:color="auto"/>
                              </w:divBdr>
                              <w:divsChild>
                                <w:div w:id="1525483336">
                                  <w:marLeft w:val="0"/>
                                  <w:marRight w:val="0"/>
                                  <w:marTop w:val="0"/>
                                  <w:marBottom w:val="0"/>
                                  <w:divBdr>
                                    <w:top w:val="none" w:sz="0" w:space="0" w:color="auto"/>
                                    <w:left w:val="none" w:sz="0" w:space="0" w:color="auto"/>
                                    <w:bottom w:val="none" w:sz="0" w:space="0" w:color="auto"/>
                                    <w:right w:val="none" w:sz="0" w:space="0" w:color="auto"/>
                                  </w:divBdr>
                                </w:div>
                              </w:divsChild>
                            </w:div>
                            <w:div w:id="111440326">
                              <w:marLeft w:val="0"/>
                              <w:marRight w:val="0"/>
                              <w:marTop w:val="292"/>
                              <w:marBottom w:val="292"/>
                              <w:divBdr>
                                <w:top w:val="none" w:sz="0" w:space="0" w:color="auto"/>
                                <w:left w:val="none" w:sz="0" w:space="0" w:color="auto"/>
                                <w:bottom w:val="none" w:sz="0" w:space="0" w:color="auto"/>
                                <w:right w:val="none" w:sz="0" w:space="0" w:color="auto"/>
                              </w:divBdr>
                              <w:divsChild>
                                <w:div w:id="5863696">
                                  <w:marLeft w:val="0"/>
                                  <w:marRight w:val="0"/>
                                  <w:marTop w:val="0"/>
                                  <w:marBottom w:val="0"/>
                                  <w:divBdr>
                                    <w:top w:val="none" w:sz="0" w:space="0" w:color="auto"/>
                                    <w:left w:val="none" w:sz="0" w:space="0" w:color="auto"/>
                                    <w:bottom w:val="none" w:sz="0" w:space="0" w:color="auto"/>
                                    <w:right w:val="none" w:sz="0" w:space="0" w:color="auto"/>
                                  </w:divBdr>
                                </w:div>
                              </w:divsChild>
                            </w:div>
                            <w:div w:id="1732534633">
                              <w:marLeft w:val="0"/>
                              <w:marRight w:val="0"/>
                              <w:marTop w:val="437"/>
                              <w:marBottom w:val="547"/>
                              <w:divBdr>
                                <w:top w:val="none" w:sz="0" w:space="0" w:color="auto"/>
                                <w:left w:val="none" w:sz="0" w:space="0" w:color="auto"/>
                                <w:bottom w:val="none" w:sz="0" w:space="0" w:color="auto"/>
                                <w:right w:val="none" w:sz="0" w:space="0" w:color="auto"/>
                              </w:divBdr>
                              <w:divsChild>
                                <w:div w:id="643119794">
                                  <w:marLeft w:val="0"/>
                                  <w:marRight w:val="0"/>
                                  <w:marTop w:val="0"/>
                                  <w:marBottom w:val="0"/>
                                  <w:divBdr>
                                    <w:top w:val="none" w:sz="0" w:space="0" w:color="auto"/>
                                    <w:left w:val="none" w:sz="0" w:space="0" w:color="auto"/>
                                    <w:bottom w:val="single" w:sz="6" w:space="18" w:color="B8B9BA"/>
                                    <w:right w:val="none" w:sz="0" w:space="0" w:color="auto"/>
                                  </w:divBdr>
                                  <w:divsChild>
                                    <w:div w:id="1533033377">
                                      <w:marLeft w:val="0"/>
                                      <w:marRight w:val="0"/>
                                      <w:marTop w:val="0"/>
                                      <w:marBottom w:val="0"/>
                                      <w:divBdr>
                                        <w:top w:val="none" w:sz="0" w:space="0" w:color="auto"/>
                                        <w:left w:val="none" w:sz="0" w:space="0" w:color="auto"/>
                                        <w:bottom w:val="none" w:sz="0" w:space="0" w:color="auto"/>
                                        <w:right w:val="none" w:sz="0" w:space="0" w:color="auto"/>
                                      </w:divBdr>
                                    </w:div>
                                    <w:div w:id="1593321365">
                                      <w:marLeft w:val="0"/>
                                      <w:marRight w:val="0"/>
                                      <w:marTop w:val="273"/>
                                      <w:marBottom w:val="0"/>
                                      <w:divBdr>
                                        <w:top w:val="none" w:sz="0" w:space="0" w:color="auto"/>
                                        <w:left w:val="none" w:sz="0" w:space="0" w:color="auto"/>
                                        <w:bottom w:val="none" w:sz="0" w:space="0" w:color="auto"/>
                                        <w:right w:val="none" w:sz="0" w:space="0" w:color="auto"/>
                                      </w:divBdr>
                                      <w:divsChild>
                                        <w:div w:id="441805370">
                                          <w:marLeft w:val="0"/>
                                          <w:marRight w:val="0"/>
                                          <w:marTop w:val="0"/>
                                          <w:marBottom w:val="0"/>
                                          <w:divBdr>
                                            <w:top w:val="none" w:sz="0" w:space="0" w:color="auto"/>
                                            <w:left w:val="none" w:sz="0" w:space="0" w:color="auto"/>
                                            <w:bottom w:val="none" w:sz="0" w:space="0" w:color="auto"/>
                                            <w:right w:val="none" w:sz="0" w:space="0" w:color="auto"/>
                                          </w:divBdr>
                                        </w:div>
                                      </w:divsChild>
                                    </w:div>
                                    <w:div w:id="1502212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96108903">
                              <w:marLeft w:val="0"/>
                              <w:marRight w:val="0"/>
                              <w:marTop w:val="292"/>
                              <w:marBottom w:val="292"/>
                              <w:divBdr>
                                <w:top w:val="none" w:sz="0" w:space="0" w:color="auto"/>
                                <w:left w:val="none" w:sz="0" w:space="0" w:color="auto"/>
                                <w:bottom w:val="none" w:sz="0" w:space="0" w:color="auto"/>
                                <w:right w:val="none" w:sz="0" w:space="0" w:color="auto"/>
                              </w:divBdr>
                              <w:divsChild>
                                <w:div w:id="558245130">
                                  <w:marLeft w:val="0"/>
                                  <w:marRight w:val="0"/>
                                  <w:marTop w:val="0"/>
                                  <w:marBottom w:val="0"/>
                                  <w:divBdr>
                                    <w:top w:val="none" w:sz="0" w:space="0" w:color="auto"/>
                                    <w:left w:val="none" w:sz="0" w:space="0" w:color="auto"/>
                                    <w:bottom w:val="none" w:sz="0" w:space="0" w:color="auto"/>
                                    <w:right w:val="none" w:sz="0" w:space="0" w:color="auto"/>
                                  </w:divBdr>
                                </w:div>
                              </w:divsChild>
                            </w:div>
                            <w:div w:id="331105675">
                              <w:marLeft w:val="0"/>
                              <w:marRight w:val="0"/>
                              <w:marTop w:val="0"/>
                              <w:marBottom w:val="0"/>
                              <w:divBdr>
                                <w:top w:val="none" w:sz="0" w:space="0" w:color="auto"/>
                                <w:left w:val="none" w:sz="0" w:space="0" w:color="auto"/>
                                <w:bottom w:val="none" w:sz="0" w:space="0" w:color="auto"/>
                                <w:right w:val="none" w:sz="0" w:space="0" w:color="auto"/>
                              </w:divBdr>
                              <w:divsChild>
                                <w:div w:id="514660097">
                                  <w:marLeft w:val="0"/>
                                  <w:marRight w:val="0"/>
                                  <w:marTop w:val="0"/>
                                  <w:marBottom w:val="0"/>
                                  <w:divBdr>
                                    <w:top w:val="none" w:sz="0" w:space="0" w:color="auto"/>
                                    <w:left w:val="none" w:sz="0" w:space="0" w:color="auto"/>
                                    <w:bottom w:val="none" w:sz="0" w:space="0" w:color="auto"/>
                                    <w:right w:val="none" w:sz="0" w:space="0" w:color="auto"/>
                                  </w:divBdr>
                                  <w:divsChild>
                                    <w:div w:id="68039878">
                                      <w:marLeft w:val="0"/>
                                      <w:marRight w:val="0"/>
                                      <w:marTop w:val="0"/>
                                      <w:marBottom w:val="0"/>
                                      <w:divBdr>
                                        <w:top w:val="none" w:sz="0" w:space="0" w:color="auto"/>
                                        <w:left w:val="none" w:sz="0" w:space="0" w:color="auto"/>
                                        <w:bottom w:val="none" w:sz="0" w:space="0" w:color="auto"/>
                                        <w:right w:val="none" w:sz="0" w:space="0" w:color="auto"/>
                                      </w:divBdr>
                                      <w:divsChild>
                                        <w:div w:id="38675348">
                                          <w:marLeft w:val="0"/>
                                          <w:marRight w:val="0"/>
                                          <w:marTop w:val="0"/>
                                          <w:marBottom w:val="0"/>
                                          <w:divBdr>
                                            <w:top w:val="none" w:sz="0" w:space="0" w:color="auto"/>
                                            <w:left w:val="none" w:sz="0" w:space="0" w:color="auto"/>
                                            <w:bottom w:val="none" w:sz="0" w:space="0" w:color="auto"/>
                                            <w:right w:val="none" w:sz="0" w:space="0" w:color="auto"/>
                                          </w:divBdr>
                                          <w:divsChild>
                                            <w:div w:id="120341335">
                                              <w:marLeft w:val="0"/>
                                              <w:marRight w:val="0"/>
                                              <w:marTop w:val="0"/>
                                              <w:marBottom w:val="0"/>
                                              <w:divBdr>
                                                <w:top w:val="none" w:sz="0" w:space="0" w:color="auto"/>
                                                <w:left w:val="none" w:sz="0" w:space="0" w:color="auto"/>
                                                <w:bottom w:val="none" w:sz="0" w:space="0" w:color="auto"/>
                                                <w:right w:val="none" w:sz="0" w:space="0" w:color="auto"/>
                                              </w:divBdr>
                                              <w:divsChild>
                                                <w:div w:id="758330462">
                                                  <w:marLeft w:val="0"/>
                                                  <w:marRight w:val="0"/>
                                                  <w:marTop w:val="0"/>
                                                  <w:marBottom w:val="0"/>
                                                  <w:divBdr>
                                                    <w:top w:val="none" w:sz="0" w:space="0" w:color="auto"/>
                                                    <w:left w:val="none" w:sz="0" w:space="0" w:color="auto"/>
                                                    <w:bottom w:val="none" w:sz="0" w:space="0" w:color="auto"/>
                                                    <w:right w:val="none" w:sz="0" w:space="0" w:color="auto"/>
                                                  </w:divBdr>
                                                  <w:divsChild>
                                                    <w:div w:id="943727720">
                                                      <w:marLeft w:val="0"/>
                                                      <w:marRight w:val="0"/>
                                                      <w:marTop w:val="0"/>
                                                      <w:marBottom w:val="0"/>
                                                      <w:divBdr>
                                                        <w:top w:val="none" w:sz="0" w:space="0" w:color="auto"/>
                                                        <w:left w:val="none" w:sz="0" w:space="0" w:color="auto"/>
                                                        <w:bottom w:val="none" w:sz="0" w:space="0" w:color="auto"/>
                                                        <w:right w:val="none" w:sz="0" w:space="0" w:color="auto"/>
                                                      </w:divBdr>
                                                      <w:divsChild>
                                                        <w:div w:id="230046272">
                                                          <w:marLeft w:val="0"/>
                                                          <w:marRight w:val="0"/>
                                                          <w:marTop w:val="0"/>
                                                          <w:marBottom w:val="0"/>
                                                          <w:divBdr>
                                                            <w:top w:val="none" w:sz="0" w:space="0" w:color="auto"/>
                                                            <w:left w:val="none" w:sz="0" w:space="0" w:color="auto"/>
                                                            <w:bottom w:val="none" w:sz="0" w:space="0" w:color="auto"/>
                                                            <w:right w:val="none" w:sz="0" w:space="0" w:color="auto"/>
                                                          </w:divBdr>
                                                          <w:divsChild>
                                                            <w:div w:id="1277712250">
                                                              <w:marLeft w:val="0"/>
                                                              <w:marRight w:val="0"/>
                                                              <w:marTop w:val="0"/>
                                                              <w:marBottom w:val="0"/>
                                                              <w:divBdr>
                                                                <w:top w:val="none" w:sz="0" w:space="0" w:color="auto"/>
                                                                <w:left w:val="none" w:sz="0" w:space="0" w:color="auto"/>
                                                                <w:bottom w:val="none" w:sz="0" w:space="0" w:color="auto"/>
                                                                <w:right w:val="none" w:sz="0" w:space="0" w:color="auto"/>
                                                              </w:divBdr>
                                                              <w:divsChild>
                                                                <w:div w:id="349649532">
                                                                  <w:marLeft w:val="0"/>
                                                                  <w:marRight w:val="0"/>
                                                                  <w:marTop w:val="0"/>
                                                                  <w:marBottom w:val="0"/>
                                                                  <w:divBdr>
                                                                    <w:top w:val="none" w:sz="0" w:space="0" w:color="auto"/>
                                                                    <w:left w:val="none" w:sz="0" w:space="0" w:color="auto"/>
                                                                    <w:bottom w:val="none" w:sz="0" w:space="0" w:color="auto"/>
                                                                    <w:right w:val="none" w:sz="0" w:space="0" w:color="auto"/>
                                                                  </w:divBdr>
                                                                  <w:divsChild>
                                                                    <w:div w:id="1941720667">
                                                                      <w:marLeft w:val="0"/>
                                                                      <w:marRight w:val="0"/>
                                                                      <w:marTop w:val="0"/>
                                                                      <w:marBottom w:val="0"/>
                                                                      <w:divBdr>
                                                                        <w:top w:val="none" w:sz="0" w:space="0" w:color="auto"/>
                                                                        <w:left w:val="none" w:sz="0" w:space="0" w:color="auto"/>
                                                                        <w:bottom w:val="none" w:sz="0" w:space="0" w:color="auto"/>
                                                                        <w:right w:val="none" w:sz="0" w:space="0" w:color="auto"/>
                                                                      </w:divBdr>
                                                                      <w:divsChild>
                                                                        <w:div w:id="1694186446">
                                                                          <w:marLeft w:val="0"/>
                                                                          <w:marRight w:val="0"/>
                                                                          <w:marTop w:val="0"/>
                                                                          <w:marBottom w:val="0"/>
                                                                          <w:divBdr>
                                                                            <w:top w:val="none" w:sz="0" w:space="0" w:color="auto"/>
                                                                            <w:left w:val="none" w:sz="0" w:space="0" w:color="auto"/>
                                                                            <w:bottom w:val="none" w:sz="0" w:space="0" w:color="auto"/>
                                                                            <w:right w:val="none" w:sz="0" w:space="0" w:color="auto"/>
                                                                          </w:divBdr>
                                                                          <w:divsChild>
                                                                            <w:div w:id="867107462">
                                                                              <w:marLeft w:val="0"/>
                                                                              <w:marRight w:val="0"/>
                                                                              <w:marTop w:val="0"/>
                                                                              <w:marBottom w:val="0"/>
                                                                              <w:divBdr>
                                                                                <w:top w:val="none" w:sz="0" w:space="0" w:color="auto"/>
                                                                                <w:left w:val="none" w:sz="0" w:space="0" w:color="auto"/>
                                                                                <w:bottom w:val="none" w:sz="0" w:space="0" w:color="auto"/>
                                                                                <w:right w:val="none" w:sz="0" w:space="0" w:color="auto"/>
                                                                              </w:divBdr>
                                                                              <w:divsChild>
                                                                                <w:div w:id="1099839747">
                                                                                  <w:marLeft w:val="0"/>
                                                                                  <w:marRight w:val="0"/>
                                                                                  <w:marTop w:val="0"/>
                                                                                  <w:marBottom w:val="0"/>
                                                                                  <w:divBdr>
                                                                                    <w:top w:val="none" w:sz="0" w:space="0" w:color="auto"/>
                                                                                    <w:left w:val="none" w:sz="0" w:space="0" w:color="auto"/>
                                                                                    <w:bottom w:val="none" w:sz="0" w:space="0" w:color="auto"/>
                                                                                    <w:right w:val="none" w:sz="0" w:space="0" w:color="auto"/>
                                                                                  </w:divBdr>
                                                                                  <w:divsChild>
                                                                                    <w:div w:id="1814254643">
                                                                                      <w:marLeft w:val="0"/>
                                                                                      <w:marRight w:val="0"/>
                                                                                      <w:marTop w:val="0"/>
                                                                                      <w:marBottom w:val="0"/>
                                                                                      <w:divBdr>
                                                                                        <w:top w:val="none" w:sz="0" w:space="0" w:color="auto"/>
                                                                                        <w:left w:val="none" w:sz="0" w:space="0" w:color="auto"/>
                                                                                        <w:bottom w:val="none" w:sz="0" w:space="0" w:color="auto"/>
                                                                                        <w:right w:val="none" w:sz="0" w:space="0" w:color="auto"/>
                                                                                      </w:divBdr>
                                                                                      <w:divsChild>
                                                                                        <w:div w:id="873735820">
                                                                                          <w:marLeft w:val="0"/>
                                                                                          <w:marRight w:val="292"/>
                                                                                          <w:marTop w:val="0"/>
                                                                                          <w:marBottom w:val="0"/>
                                                                                          <w:divBdr>
                                                                                            <w:top w:val="none" w:sz="0" w:space="0" w:color="auto"/>
                                                                                            <w:left w:val="none" w:sz="0" w:space="0" w:color="auto"/>
                                                                                            <w:bottom w:val="none" w:sz="0" w:space="0" w:color="auto"/>
                                                                                            <w:right w:val="none" w:sz="0" w:space="0" w:color="auto"/>
                                                                                          </w:divBdr>
                                                                                          <w:divsChild>
                                                                                            <w:div w:id="1954899206">
                                                                                              <w:marLeft w:val="0"/>
                                                                                              <w:marRight w:val="0"/>
                                                                                              <w:marTop w:val="0"/>
                                                                                              <w:marBottom w:val="0"/>
                                                                                              <w:divBdr>
                                                                                                <w:top w:val="none" w:sz="0" w:space="0" w:color="auto"/>
                                                                                                <w:left w:val="none" w:sz="0" w:space="0" w:color="auto"/>
                                                                                                <w:bottom w:val="none" w:sz="0" w:space="0" w:color="auto"/>
                                                                                                <w:right w:val="none" w:sz="0" w:space="0" w:color="auto"/>
                                                                                              </w:divBdr>
                                                                                              <w:divsChild>
                                                                                                <w:div w:id="19094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7">
                                                                                          <w:marLeft w:val="0"/>
                                                                                          <w:marRight w:val="0"/>
                                                                                          <w:marTop w:val="0"/>
                                                                                          <w:marBottom w:val="0"/>
                                                                                          <w:divBdr>
                                                                                            <w:top w:val="none" w:sz="0" w:space="0" w:color="auto"/>
                                                                                            <w:left w:val="none" w:sz="0" w:space="0" w:color="auto"/>
                                                                                            <w:bottom w:val="none" w:sz="0" w:space="0" w:color="auto"/>
                                                                                            <w:right w:val="none" w:sz="0" w:space="0" w:color="auto"/>
                                                                                          </w:divBdr>
                                                                                          <w:divsChild>
                                                                                            <w:div w:id="1377316317">
                                                                                              <w:marLeft w:val="0"/>
                                                                                              <w:marRight w:val="0"/>
                                                                                              <w:marTop w:val="0"/>
                                                                                              <w:marBottom w:val="0"/>
                                                                                              <w:divBdr>
                                                                                                <w:top w:val="none" w:sz="0" w:space="0" w:color="auto"/>
                                                                                                <w:left w:val="none" w:sz="0" w:space="0" w:color="auto"/>
                                                                                                <w:bottom w:val="none" w:sz="0" w:space="0" w:color="auto"/>
                                                                                                <w:right w:val="none" w:sz="0" w:space="0" w:color="auto"/>
                                                                                              </w:divBdr>
                                                                                              <w:divsChild>
                                                                                                <w:div w:id="2023704857">
                                                                                                  <w:marLeft w:val="0"/>
                                                                                                  <w:marRight w:val="0"/>
                                                                                                  <w:marTop w:val="91"/>
                                                                                                  <w:marBottom w:val="219"/>
                                                                                                  <w:divBdr>
                                                                                                    <w:top w:val="none" w:sz="0" w:space="0" w:color="auto"/>
                                                                                                    <w:left w:val="none" w:sz="0" w:space="0" w:color="auto"/>
                                                                                                    <w:bottom w:val="none" w:sz="0" w:space="0" w:color="auto"/>
                                                                                                    <w:right w:val="none" w:sz="0" w:space="0" w:color="auto"/>
                                                                                                  </w:divBdr>
                                                                                                  <w:divsChild>
                                                                                                    <w:div w:id="1294601907">
                                                                                                      <w:marLeft w:val="0"/>
                                                                                                      <w:marRight w:val="0"/>
                                                                                                      <w:marTop w:val="0"/>
                                                                                                      <w:marBottom w:val="0"/>
                                                                                                      <w:divBdr>
                                                                                                        <w:top w:val="none" w:sz="0" w:space="0" w:color="auto"/>
                                                                                                        <w:left w:val="none" w:sz="0" w:space="0" w:color="auto"/>
                                                                                                        <w:bottom w:val="none" w:sz="0" w:space="0" w:color="auto"/>
                                                                                                        <w:right w:val="none" w:sz="0" w:space="0" w:color="auto"/>
                                                                                                      </w:divBdr>
                                                                                                    </w:div>
                                                                                                  </w:divsChild>
                                                                                                </w:div>
                                                                                                <w:div w:id="409471433">
                                                                                                  <w:marLeft w:val="0"/>
                                                                                                  <w:marRight w:val="0"/>
                                                                                                  <w:marTop w:val="0"/>
                                                                                                  <w:marBottom w:val="219"/>
                                                                                                  <w:divBdr>
                                                                                                    <w:top w:val="none" w:sz="0" w:space="0" w:color="auto"/>
                                                                                                    <w:left w:val="none" w:sz="0" w:space="0" w:color="auto"/>
                                                                                                    <w:bottom w:val="none" w:sz="0" w:space="0" w:color="auto"/>
                                                                                                    <w:right w:val="none" w:sz="0" w:space="0" w:color="auto"/>
                                                                                                  </w:divBdr>
                                                                                                  <w:divsChild>
                                                                                                    <w:div w:id="1582569163">
                                                                                                      <w:marLeft w:val="0"/>
                                                                                                      <w:marRight w:val="0"/>
                                                                                                      <w:marTop w:val="0"/>
                                                                                                      <w:marBottom w:val="219"/>
                                                                                                      <w:divBdr>
                                                                                                        <w:top w:val="none" w:sz="0" w:space="0" w:color="auto"/>
                                                                                                        <w:left w:val="none" w:sz="0" w:space="0" w:color="auto"/>
                                                                                                        <w:bottom w:val="none" w:sz="0" w:space="0" w:color="auto"/>
                                                                                                        <w:right w:val="none" w:sz="0" w:space="0" w:color="auto"/>
                                                                                                      </w:divBdr>
                                                                                                      <w:divsChild>
                                                                                                        <w:div w:id="1901597116">
                                                                                                          <w:marLeft w:val="0"/>
                                                                                                          <w:marRight w:val="0"/>
                                                                                                          <w:marTop w:val="0"/>
                                                                                                          <w:marBottom w:val="0"/>
                                                                                                          <w:divBdr>
                                                                                                            <w:top w:val="none" w:sz="0" w:space="0" w:color="auto"/>
                                                                                                            <w:left w:val="none" w:sz="0" w:space="0" w:color="auto"/>
                                                                                                            <w:bottom w:val="none" w:sz="0" w:space="0" w:color="auto"/>
                                                                                                            <w:right w:val="none" w:sz="0" w:space="0" w:color="auto"/>
                                                                                                          </w:divBdr>
                                                                                                        </w:div>
                                                                                                      </w:divsChild>
                                                                                                    </w:div>
                                                                                                    <w:div w:id="1318415171">
                                                                                                      <w:marLeft w:val="0"/>
                                                                                                      <w:marRight w:val="0"/>
                                                                                                      <w:marTop w:val="0"/>
                                                                                                      <w:marBottom w:val="0"/>
                                                                                                      <w:divBdr>
                                                                                                        <w:top w:val="none" w:sz="0" w:space="0" w:color="auto"/>
                                                                                                        <w:left w:val="none" w:sz="0" w:space="0" w:color="auto"/>
                                                                                                        <w:bottom w:val="none" w:sz="0" w:space="0" w:color="auto"/>
                                                                                                        <w:right w:val="none" w:sz="0" w:space="0" w:color="auto"/>
                                                                                                      </w:divBdr>
                                                                                                      <w:divsChild>
                                                                                                        <w:div w:id="1686588056">
                                                                                                          <w:marLeft w:val="0"/>
                                                                                                          <w:marRight w:val="0"/>
                                                                                                          <w:marTop w:val="0"/>
                                                                                                          <w:marBottom w:val="0"/>
                                                                                                          <w:divBdr>
                                                                                                            <w:top w:val="none" w:sz="0" w:space="0" w:color="auto"/>
                                                                                                            <w:left w:val="none" w:sz="0" w:space="0" w:color="auto"/>
                                                                                                            <w:bottom w:val="none" w:sz="0" w:space="0" w:color="auto"/>
                                                                                                            <w:right w:val="none" w:sz="0" w:space="0" w:color="auto"/>
                                                                                                          </w:divBdr>
                                                                                                          <w:divsChild>
                                                                                                            <w:div w:id="2037343184">
                                                                                                              <w:marLeft w:val="0"/>
                                                                                                              <w:marRight w:val="0"/>
                                                                                                              <w:marTop w:val="91"/>
                                                                                                              <w:marBottom w:val="0"/>
                                                                                                              <w:divBdr>
                                                                                                                <w:top w:val="none" w:sz="0" w:space="0" w:color="auto"/>
                                                                                                                <w:left w:val="none" w:sz="0" w:space="0" w:color="auto"/>
                                                                                                                <w:bottom w:val="none" w:sz="0" w:space="0" w:color="auto"/>
                                                                                                                <w:right w:val="none" w:sz="0" w:space="0" w:color="auto"/>
                                                                                                              </w:divBdr>
                                                                                                            </w:div>
                                                                                                            <w:div w:id="1393387433">
                                                                                                              <w:marLeft w:val="0"/>
                                                                                                              <w:marRight w:val="0"/>
                                                                                                              <w:marTop w:val="91"/>
                                                                                                              <w:marBottom w:val="0"/>
                                                                                                              <w:divBdr>
                                                                                                                <w:top w:val="none" w:sz="0" w:space="0" w:color="auto"/>
                                                                                                                <w:left w:val="none" w:sz="0" w:space="0" w:color="auto"/>
                                                                                                                <w:bottom w:val="none" w:sz="0" w:space="0" w:color="auto"/>
                                                                                                                <w:right w:val="none" w:sz="0" w:space="0" w:color="auto"/>
                                                                                                              </w:divBdr>
                                                                                                            </w:div>
                                                                                                            <w:div w:id="153990095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72348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779840">
                              <w:marLeft w:val="0"/>
                              <w:marRight w:val="0"/>
                              <w:marTop w:val="292"/>
                              <w:marBottom w:val="292"/>
                              <w:divBdr>
                                <w:top w:val="none" w:sz="0" w:space="0" w:color="auto"/>
                                <w:left w:val="none" w:sz="0" w:space="0" w:color="auto"/>
                                <w:bottom w:val="none" w:sz="0" w:space="0" w:color="auto"/>
                                <w:right w:val="none" w:sz="0" w:space="0" w:color="auto"/>
                              </w:divBdr>
                              <w:divsChild>
                                <w:div w:id="1902981319">
                                  <w:marLeft w:val="0"/>
                                  <w:marRight w:val="0"/>
                                  <w:marTop w:val="0"/>
                                  <w:marBottom w:val="0"/>
                                  <w:divBdr>
                                    <w:top w:val="none" w:sz="0" w:space="0" w:color="auto"/>
                                    <w:left w:val="none" w:sz="0" w:space="0" w:color="auto"/>
                                    <w:bottom w:val="none" w:sz="0" w:space="0" w:color="auto"/>
                                    <w:right w:val="none" w:sz="0" w:space="0" w:color="auto"/>
                                  </w:divBdr>
                                </w:div>
                              </w:divsChild>
                            </w:div>
                            <w:div w:id="608776537">
                              <w:marLeft w:val="0"/>
                              <w:marRight w:val="0"/>
                              <w:marTop w:val="292"/>
                              <w:marBottom w:val="292"/>
                              <w:divBdr>
                                <w:top w:val="none" w:sz="0" w:space="0" w:color="auto"/>
                                <w:left w:val="none" w:sz="0" w:space="0" w:color="auto"/>
                                <w:bottom w:val="none" w:sz="0" w:space="0" w:color="auto"/>
                                <w:right w:val="none" w:sz="0" w:space="0" w:color="auto"/>
                              </w:divBdr>
                              <w:divsChild>
                                <w:div w:id="1178082961">
                                  <w:marLeft w:val="0"/>
                                  <w:marRight w:val="0"/>
                                  <w:marTop w:val="0"/>
                                  <w:marBottom w:val="0"/>
                                  <w:divBdr>
                                    <w:top w:val="none" w:sz="0" w:space="0" w:color="auto"/>
                                    <w:left w:val="none" w:sz="0" w:space="0" w:color="auto"/>
                                    <w:bottom w:val="none" w:sz="0" w:space="0" w:color="auto"/>
                                    <w:right w:val="none" w:sz="0" w:space="0" w:color="auto"/>
                                  </w:divBdr>
                                </w:div>
                              </w:divsChild>
                            </w:div>
                            <w:div w:id="1103038515">
                              <w:marLeft w:val="0"/>
                              <w:marRight w:val="0"/>
                              <w:marTop w:val="292"/>
                              <w:marBottom w:val="292"/>
                              <w:divBdr>
                                <w:top w:val="none" w:sz="0" w:space="0" w:color="auto"/>
                                <w:left w:val="none" w:sz="0" w:space="0" w:color="auto"/>
                                <w:bottom w:val="none" w:sz="0" w:space="0" w:color="auto"/>
                                <w:right w:val="none" w:sz="0" w:space="0" w:color="auto"/>
                              </w:divBdr>
                              <w:divsChild>
                                <w:div w:id="1214469074">
                                  <w:marLeft w:val="0"/>
                                  <w:marRight w:val="0"/>
                                  <w:marTop w:val="0"/>
                                  <w:marBottom w:val="0"/>
                                  <w:divBdr>
                                    <w:top w:val="none" w:sz="0" w:space="0" w:color="auto"/>
                                    <w:left w:val="none" w:sz="0" w:space="0" w:color="auto"/>
                                    <w:bottom w:val="none" w:sz="0" w:space="0" w:color="auto"/>
                                    <w:right w:val="none" w:sz="0" w:space="0" w:color="auto"/>
                                  </w:divBdr>
                                </w:div>
                              </w:divsChild>
                            </w:div>
                            <w:div w:id="504128817">
                              <w:marLeft w:val="0"/>
                              <w:marRight w:val="0"/>
                              <w:marTop w:val="0"/>
                              <w:marBottom w:val="0"/>
                              <w:divBdr>
                                <w:top w:val="none" w:sz="0" w:space="0" w:color="auto"/>
                                <w:left w:val="none" w:sz="0" w:space="0" w:color="auto"/>
                                <w:bottom w:val="none" w:sz="0" w:space="0" w:color="auto"/>
                                <w:right w:val="none" w:sz="0" w:space="0" w:color="auto"/>
                              </w:divBdr>
                              <w:divsChild>
                                <w:div w:id="2028679012">
                                  <w:marLeft w:val="0"/>
                                  <w:marRight w:val="0"/>
                                  <w:marTop w:val="0"/>
                                  <w:marBottom w:val="0"/>
                                  <w:divBdr>
                                    <w:top w:val="none" w:sz="0" w:space="0" w:color="auto"/>
                                    <w:left w:val="none" w:sz="0" w:space="0" w:color="auto"/>
                                    <w:bottom w:val="none" w:sz="0" w:space="0" w:color="auto"/>
                                    <w:right w:val="none" w:sz="0" w:space="0" w:color="auto"/>
                                  </w:divBdr>
                                  <w:divsChild>
                                    <w:div w:id="2136295002">
                                      <w:marLeft w:val="0"/>
                                      <w:marRight w:val="0"/>
                                      <w:marTop w:val="0"/>
                                      <w:marBottom w:val="0"/>
                                      <w:divBdr>
                                        <w:top w:val="none" w:sz="0" w:space="0" w:color="auto"/>
                                        <w:left w:val="none" w:sz="0" w:space="0" w:color="auto"/>
                                        <w:bottom w:val="none" w:sz="0" w:space="0" w:color="auto"/>
                                        <w:right w:val="none" w:sz="0" w:space="0" w:color="auto"/>
                                      </w:divBdr>
                                      <w:divsChild>
                                        <w:div w:id="1826047104">
                                          <w:marLeft w:val="0"/>
                                          <w:marRight w:val="0"/>
                                          <w:marTop w:val="0"/>
                                          <w:marBottom w:val="0"/>
                                          <w:divBdr>
                                            <w:top w:val="none" w:sz="0" w:space="0" w:color="auto"/>
                                            <w:left w:val="none" w:sz="0" w:space="0" w:color="auto"/>
                                            <w:bottom w:val="none" w:sz="0" w:space="0" w:color="auto"/>
                                            <w:right w:val="none" w:sz="0" w:space="0" w:color="auto"/>
                                          </w:divBdr>
                                          <w:divsChild>
                                            <w:div w:id="1343700759">
                                              <w:marLeft w:val="0"/>
                                              <w:marRight w:val="0"/>
                                              <w:marTop w:val="0"/>
                                              <w:marBottom w:val="0"/>
                                              <w:divBdr>
                                                <w:top w:val="none" w:sz="0" w:space="0" w:color="auto"/>
                                                <w:left w:val="none" w:sz="0" w:space="0" w:color="auto"/>
                                                <w:bottom w:val="none" w:sz="0" w:space="0" w:color="auto"/>
                                                <w:right w:val="none" w:sz="0" w:space="0" w:color="auto"/>
                                              </w:divBdr>
                                              <w:divsChild>
                                                <w:div w:id="1886871260">
                                                  <w:marLeft w:val="0"/>
                                                  <w:marRight w:val="0"/>
                                                  <w:marTop w:val="0"/>
                                                  <w:marBottom w:val="0"/>
                                                  <w:divBdr>
                                                    <w:top w:val="none" w:sz="0" w:space="0" w:color="auto"/>
                                                    <w:left w:val="none" w:sz="0" w:space="0" w:color="auto"/>
                                                    <w:bottom w:val="none" w:sz="0" w:space="0" w:color="auto"/>
                                                    <w:right w:val="none" w:sz="0" w:space="0" w:color="auto"/>
                                                  </w:divBdr>
                                                  <w:divsChild>
                                                    <w:div w:id="912205239">
                                                      <w:marLeft w:val="0"/>
                                                      <w:marRight w:val="0"/>
                                                      <w:marTop w:val="0"/>
                                                      <w:marBottom w:val="0"/>
                                                      <w:divBdr>
                                                        <w:top w:val="none" w:sz="0" w:space="0" w:color="auto"/>
                                                        <w:left w:val="none" w:sz="0" w:space="0" w:color="auto"/>
                                                        <w:bottom w:val="none" w:sz="0" w:space="0" w:color="auto"/>
                                                        <w:right w:val="none" w:sz="0" w:space="0" w:color="auto"/>
                                                      </w:divBdr>
                                                      <w:divsChild>
                                                        <w:div w:id="1409419543">
                                                          <w:marLeft w:val="0"/>
                                                          <w:marRight w:val="0"/>
                                                          <w:marTop w:val="0"/>
                                                          <w:marBottom w:val="0"/>
                                                          <w:divBdr>
                                                            <w:top w:val="none" w:sz="0" w:space="0" w:color="auto"/>
                                                            <w:left w:val="none" w:sz="0" w:space="0" w:color="auto"/>
                                                            <w:bottom w:val="none" w:sz="0" w:space="0" w:color="auto"/>
                                                            <w:right w:val="none" w:sz="0" w:space="0" w:color="auto"/>
                                                          </w:divBdr>
                                                          <w:divsChild>
                                                            <w:div w:id="128285627">
                                                              <w:marLeft w:val="0"/>
                                                              <w:marRight w:val="0"/>
                                                              <w:marTop w:val="0"/>
                                                              <w:marBottom w:val="0"/>
                                                              <w:divBdr>
                                                                <w:top w:val="none" w:sz="0" w:space="0" w:color="auto"/>
                                                                <w:left w:val="none" w:sz="0" w:space="0" w:color="auto"/>
                                                                <w:bottom w:val="none" w:sz="0" w:space="0" w:color="auto"/>
                                                                <w:right w:val="none" w:sz="0" w:space="0" w:color="auto"/>
                                                              </w:divBdr>
                                                              <w:divsChild>
                                                                <w:div w:id="1225986089">
                                                                  <w:marLeft w:val="0"/>
                                                                  <w:marRight w:val="0"/>
                                                                  <w:marTop w:val="0"/>
                                                                  <w:marBottom w:val="0"/>
                                                                  <w:divBdr>
                                                                    <w:top w:val="none" w:sz="0" w:space="0" w:color="auto"/>
                                                                    <w:left w:val="none" w:sz="0" w:space="0" w:color="auto"/>
                                                                    <w:bottom w:val="none" w:sz="0" w:space="0" w:color="auto"/>
                                                                    <w:right w:val="none" w:sz="0" w:space="0" w:color="auto"/>
                                                                  </w:divBdr>
                                                                  <w:divsChild>
                                                                    <w:div w:id="1591086079">
                                                                      <w:marLeft w:val="0"/>
                                                                      <w:marRight w:val="0"/>
                                                                      <w:marTop w:val="0"/>
                                                                      <w:marBottom w:val="0"/>
                                                                      <w:divBdr>
                                                                        <w:top w:val="none" w:sz="0" w:space="0" w:color="auto"/>
                                                                        <w:left w:val="none" w:sz="0" w:space="0" w:color="auto"/>
                                                                        <w:bottom w:val="none" w:sz="0" w:space="0" w:color="auto"/>
                                                                        <w:right w:val="none" w:sz="0" w:space="0" w:color="auto"/>
                                                                      </w:divBdr>
                                                                      <w:divsChild>
                                                                        <w:div w:id="1454325633">
                                                                          <w:marLeft w:val="0"/>
                                                                          <w:marRight w:val="0"/>
                                                                          <w:marTop w:val="0"/>
                                                                          <w:marBottom w:val="0"/>
                                                                          <w:divBdr>
                                                                            <w:top w:val="none" w:sz="0" w:space="0" w:color="auto"/>
                                                                            <w:left w:val="none" w:sz="0" w:space="0" w:color="auto"/>
                                                                            <w:bottom w:val="none" w:sz="0" w:space="0" w:color="auto"/>
                                                                            <w:right w:val="none" w:sz="0" w:space="0" w:color="auto"/>
                                                                          </w:divBdr>
                                                                          <w:divsChild>
                                                                            <w:div w:id="1812283736">
                                                                              <w:marLeft w:val="0"/>
                                                                              <w:marRight w:val="0"/>
                                                                              <w:marTop w:val="0"/>
                                                                              <w:marBottom w:val="0"/>
                                                                              <w:divBdr>
                                                                                <w:top w:val="none" w:sz="0" w:space="0" w:color="auto"/>
                                                                                <w:left w:val="none" w:sz="0" w:space="0" w:color="auto"/>
                                                                                <w:bottom w:val="none" w:sz="0" w:space="0" w:color="auto"/>
                                                                                <w:right w:val="none" w:sz="0" w:space="0" w:color="auto"/>
                                                                              </w:divBdr>
                                                                              <w:divsChild>
                                                                                <w:div w:id="1352336721">
                                                                                  <w:marLeft w:val="0"/>
                                                                                  <w:marRight w:val="292"/>
                                                                                  <w:marTop w:val="0"/>
                                                                                  <w:marBottom w:val="0"/>
                                                                                  <w:divBdr>
                                                                                    <w:top w:val="none" w:sz="0" w:space="0" w:color="auto"/>
                                                                                    <w:left w:val="none" w:sz="0" w:space="0" w:color="auto"/>
                                                                                    <w:bottom w:val="none" w:sz="0" w:space="0" w:color="auto"/>
                                                                                    <w:right w:val="none" w:sz="0" w:space="0" w:color="auto"/>
                                                                                  </w:divBdr>
                                                                                  <w:divsChild>
                                                                                    <w:div w:id="352193102">
                                                                                      <w:marLeft w:val="0"/>
                                                                                      <w:marRight w:val="0"/>
                                                                                      <w:marTop w:val="0"/>
                                                                                      <w:marBottom w:val="0"/>
                                                                                      <w:divBdr>
                                                                                        <w:top w:val="none" w:sz="0" w:space="0" w:color="auto"/>
                                                                                        <w:left w:val="none" w:sz="0" w:space="0" w:color="auto"/>
                                                                                        <w:bottom w:val="none" w:sz="0" w:space="0" w:color="auto"/>
                                                                                        <w:right w:val="none" w:sz="0" w:space="0" w:color="auto"/>
                                                                                      </w:divBdr>
                                                                                      <w:divsChild>
                                                                                        <w:div w:id="137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1022">
                                                                                  <w:marLeft w:val="0"/>
                                                                                  <w:marRight w:val="0"/>
                                                                                  <w:marTop w:val="0"/>
                                                                                  <w:marBottom w:val="0"/>
                                                                                  <w:divBdr>
                                                                                    <w:top w:val="none" w:sz="0" w:space="0" w:color="auto"/>
                                                                                    <w:left w:val="none" w:sz="0" w:space="0" w:color="auto"/>
                                                                                    <w:bottom w:val="none" w:sz="0" w:space="0" w:color="auto"/>
                                                                                    <w:right w:val="none" w:sz="0" w:space="0" w:color="auto"/>
                                                                                  </w:divBdr>
                                                                                  <w:divsChild>
                                                                                    <w:div w:id="437870421">
                                                                                      <w:marLeft w:val="0"/>
                                                                                      <w:marRight w:val="0"/>
                                                                                      <w:marTop w:val="0"/>
                                                                                      <w:marBottom w:val="0"/>
                                                                                      <w:divBdr>
                                                                                        <w:top w:val="none" w:sz="0" w:space="0" w:color="auto"/>
                                                                                        <w:left w:val="none" w:sz="0" w:space="0" w:color="auto"/>
                                                                                        <w:bottom w:val="none" w:sz="0" w:space="0" w:color="auto"/>
                                                                                        <w:right w:val="none" w:sz="0" w:space="0" w:color="auto"/>
                                                                                      </w:divBdr>
                                                                                      <w:divsChild>
                                                                                        <w:div w:id="136459847">
                                                                                          <w:marLeft w:val="0"/>
                                                                                          <w:marRight w:val="292"/>
                                                                                          <w:marTop w:val="0"/>
                                                                                          <w:marBottom w:val="219"/>
                                                                                          <w:divBdr>
                                                                                            <w:top w:val="none" w:sz="0" w:space="0" w:color="auto"/>
                                                                                            <w:left w:val="none" w:sz="0" w:space="0" w:color="auto"/>
                                                                                            <w:bottom w:val="none" w:sz="0" w:space="0" w:color="auto"/>
                                                                                            <w:right w:val="none" w:sz="0" w:space="0" w:color="auto"/>
                                                                                          </w:divBdr>
                                                                                        </w:div>
                                                                                        <w:div w:id="767041291">
                                                                                          <w:marLeft w:val="0"/>
                                                                                          <w:marRight w:val="0"/>
                                                                                          <w:marTop w:val="0"/>
                                                                                          <w:marBottom w:val="219"/>
                                                                                          <w:divBdr>
                                                                                            <w:top w:val="none" w:sz="0" w:space="0" w:color="auto"/>
                                                                                            <w:left w:val="none" w:sz="0" w:space="0" w:color="auto"/>
                                                                                            <w:bottom w:val="none" w:sz="0" w:space="0" w:color="auto"/>
                                                                                            <w:right w:val="none" w:sz="0" w:space="0" w:color="auto"/>
                                                                                          </w:divBdr>
                                                                                          <w:divsChild>
                                                                                            <w:div w:id="1251893876">
                                                                                              <w:marLeft w:val="0"/>
                                                                                              <w:marRight w:val="0"/>
                                                                                              <w:marTop w:val="0"/>
                                                                                              <w:marBottom w:val="0"/>
                                                                                              <w:divBdr>
                                                                                                <w:top w:val="none" w:sz="0" w:space="0" w:color="auto"/>
                                                                                                <w:left w:val="none" w:sz="0" w:space="0" w:color="auto"/>
                                                                                                <w:bottom w:val="none" w:sz="0" w:space="0" w:color="auto"/>
                                                                                                <w:right w:val="none" w:sz="0" w:space="0" w:color="auto"/>
                                                                                              </w:divBdr>
                                                                                            </w:div>
                                                                                          </w:divsChild>
                                                                                        </w:div>
                                                                                        <w:div w:id="1907178439">
                                                                                          <w:marLeft w:val="0"/>
                                                                                          <w:marRight w:val="0"/>
                                                                                          <w:marTop w:val="0"/>
                                                                                          <w:marBottom w:val="219"/>
                                                                                          <w:divBdr>
                                                                                            <w:top w:val="none" w:sz="0" w:space="0" w:color="auto"/>
                                                                                            <w:left w:val="none" w:sz="0" w:space="0" w:color="auto"/>
                                                                                            <w:bottom w:val="none" w:sz="0" w:space="0" w:color="auto"/>
                                                                                            <w:right w:val="none" w:sz="0" w:space="0" w:color="auto"/>
                                                                                          </w:divBdr>
                                                                                          <w:divsChild>
                                                                                            <w:div w:id="1012607402">
                                                                                              <w:marLeft w:val="0"/>
                                                                                              <w:marRight w:val="0"/>
                                                                                              <w:marTop w:val="0"/>
                                                                                              <w:marBottom w:val="219"/>
                                                                                              <w:divBdr>
                                                                                                <w:top w:val="none" w:sz="0" w:space="0" w:color="auto"/>
                                                                                                <w:left w:val="none" w:sz="0" w:space="0" w:color="auto"/>
                                                                                                <w:bottom w:val="none" w:sz="0" w:space="0" w:color="auto"/>
                                                                                                <w:right w:val="none" w:sz="0" w:space="0" w:color="auto"/>
                                                                                              </w:divBdr>
                                                                                              <w:divsChild>
                                                                                                <w:div w:id="1868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32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4895077">
                              <w:marLeft w:val="0"/>
                              <w:marRight w:val="0"/>
                              <w:marTop w:val="292"/>
                              <w:marBottom w:val="292"/>
                              <w:divBdr>
                                <w:top w:val="none" w:sz="0" w:space="0" w:color="auto"/>
                                <w:left w:val="none" w:sz="0" w:space="0" w:color="auto"/>
                                <w:bottom w:val="none" w:sz="0" w:space="0" w:color="auto"/>
                                <w:right w:val="none" w:sz="0" w:space="0" w:color="auto"/>
                              </w:divBdr>
                              <w:divsChild>
                                <w:div w:id="608007228">
                                  <w:marLeft w:val="0"/>
                                  <w:marRight w:val="0"/>
                                  <w:marTop w:val="0"/>
                                  <w:marBottom w:val="0"/>
                                  <w:divBdr>
                                    <w:top w:val="none" w:sz="0" w:space="0" w:color="auto"/>
                                    <w:left w:val="none" w:sz="0" w:space="0" w:color="auto"/>
                                    <w:bottom w:val="none" w:sz="0" w:space="0" w:color="auto"/>
                                    <w:right w:val="none" w:sz="0" w:space="0" w:color="auto"/>
                                  </w:divBdr>
                                </w:div>
                              </w:divsChild>
                            </w:div>
                            <w:div w:id="735127408">
                              <w:marLeft w:val="0"/>
                              <w:marRight w:val="0"/>
                              <w:marTop w:val="292"/>
                              <w:marBottom w:val="292"/>
                              <w:divBdr>
                                <w:top w:val="none" w:sz="0" w:space="0" w:color="auto"/>
                                <w:left w:val="none" w:sz="0" w:space="0" w:color="auto"/>
                                <w:bottom w:val="none" w:sz="0" w:space="0" w:color="auto"/>
                                <w:right w:val="none" w:sz="0" w:space="0" w:color="auto"/>
                              </w:divBdr>
                              <w:divsChild>
                                <w:div w:id="1742486520">
                                  <w:marLeft w:val="0"/>
                                  <w:marRight w:val="0"/>
                                  <w:marTop w:val="0"/>
                                  <w:marBottom w:val="0"/>
                                  <w:divBdr>
                                    <w:top w:val="none" w:sz="0" w:space="0" w:color="auto"/>
                                    <w:left w:val="none" w:sz="0" w:space="0" w:color="auto"/>
                                    <w:bottom w:val="none" w:sz="0" w:space="0" w:color="auto"/>
                                    <w:right w:val="none" w:sz="0" w:space="0" w:color="auto"/>
                                  </w:divBdr>
                                </w:div>
                              </w:divsChild>
                            </w:div>
                            <w:div w:id="1764911928">
                              <w:marLeft w:val="0"/>
                              <w:marRight w:val="0"/>
                              <w:marTop w:val="292"/>
                              <w:marBottom w:val="292"/>
                              <w:divBdr>
                                <w:top w:val="none" w:sz="0" w:space="0" w:color="auto"/>
                                <w:left w:val="none" w:sz="0" w:space="0" w:color="auto"/>
                                <w:bottom w:val="none" w:sz="0" w:space="0" w:color="auto"/>
                                <w:right w:val="none" w:sz="0" w:space="0" w:color="auto"/>
                              </w:divBdr>
                              <w:divsChild>
                                <w:div w:id="134227533">
                                  <w:marLeft w:val="0"/>
                                  <w:marRight w:val="0"/>
                                  <w:marTop w:val="0"/>
                                  <w:marBottom w:val="0"/>
                                  <w:divBdr>
                                    <w:top w:val="none" w:sz="0" w:space="0" w:color="auto"/>
                                    <w:left w:val="none" w:sz="0" w:space="0" w:color="auto"/>
                                    <w:bottom w:val="none" w:sz="0" w:space="0" w:color="auto"/>
                                    <w:right w:val="none" w:sz="0" w:space="0" w:color="auto"/>
                                  </w:divBdr>
                                </w:div>
                              </w:divsChild>
                            </w:div>
                            <w:div w:id="1794179138">
                              <w:marLeft w:val="0"/>
                              <w:marRight w:val="0"/>
                              <w:marTop w:val="437"/>
                              <w:marBottom w:val="547"/>
                              <w:divBdr>
                                <w:top w:val="none" w:sz="0" w:space="0" w:color="auto"/>
                                <w:left w:val="none" w:sz="0" w:space="0" w:color="auto"/>
                                <w:bottom w:val="none" w:sz="0" w:space="0" w:color="auto"/>
                                <w:right w:val="none" w:sz="0" w:space="0" w:color="auto"/>
                              </w:divBdr>
                              <w:divsChild>
                                <w:div w:id="167453301">
                                  <w:marLeft w:val="0"/>
                                  <w:marRight w:val="0"/>
                                  <w:marTop w:val="0"/>
                                  <w:marBottom w:val="0"/>
                                  <w:divBdr>
                                    <w:top w:val="none" w:sz="0" w:space="0" w:color="auto"/>
                                    <w:left w:val="none" w:sz="0" w:space="0" w:color="auto"/>
                                    <w:bottom w:val="single" w:sz="6" w:space="18" w:color="B8B9BA"/>
                                    <w:right w:val="none" w:sz="0" w:space="0" w:color="auto"/>
                                  </w:divBdr>
                                  <w:divsChild>
                                    <w:div w:id="1787845748">
                                      <w:marLeft w:val="0"/>
                                      <w:marRight w:val="0"/>
                                      <w:marTop w:val="0"/>
                                      <w:marBottom w:val="0"/>
                                      <w:divBdr>
                                        <w:top w:val="none" w:sz="0" w:space="0" w:color="auto"/>
                                        <w:left w:val="none" w:sz="0" w:space="0" w:color="auto"/>
                                        <w:bottom w:val="none" w:sz="0" w:space="0" w:color="auto"/>
                                        <w:right w:val="none" w:sz="0" w:space="0" w:color="auto"/>
                                      </w:divBdr>
                                    </w:div>
                                    <w:div w:id="1885945938">
                                      <w:marLeft w:val="0"/>
                                      <w:marRight w:val="0"/>
                                      <w:marTop w:val="273"/>
                                      <w:marBottom w:val="0"/>
                                      <w:divBdr>
                                        <w:top w:val="none" w:sz="0" w:space="0" w:color="auto"/>
                                        <w:left w:val="none" w:sz="0" w:space="0" w:color="auto"/>
                                        <w:bottom w:val="none" w:sz="0" w:space="0" w:color="auto"/>
                                        <w:right w:val="none" w:sz="0" w:space="0" w:color="auto"/>
                                      </w:divBdr>
                                      <w:divsChild>
                                        <w:div w:id="1812282989">
                                          <w:marLeft w:val="0"/>
                                          <w:marRight w:val="0"/>
                                          <w:marTop w:val="0"/>
                                          <w:marBottom w:val="0"/>
                                          <w:divBdr>
                                            <w:top w:val="none" w:sz="0" w:space="0" w:color="auto"/>
                                            <w:left w:val="none" w:sz="0" w:space="0" w:color="auto"/>
                                            <w:bottom w:val="none" w:sz="0" w:space="0" w:color="auto"/>
                                            <w:right w:val="none" w:sz="0" w:space="0" w:color="auto"/>
                                          </w:divBdr>
                                        </w:div>
                                      </w:divsChild>
                                    </w:div>
                                    <w:div w:id="42966848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064979">
                              <w:marLeft w:val="0"/>
                              <w:marRight w:val="0"/>
                              <w:marTop w:val="292"/>
                              <w:marBottom w:val="292"/>
                              <w:divBdr>
                                <w:top w:val="none" w:sz="0" w:space="0" w:color="auto"/>
                                <w:left w:val="none" w:sz="0" w:space="0" w:color="auto"/>
                                <w:bottom w:val="none" w:sz="0" w:space="0" w:color="auto"/>
                                <w:right w:val="none" w:sz="0" w:space="0" w:color="auto"/>
                              </w:divBdr>
                              <w:divsChild>
                                <w:div w:id="1710715642">
                                  <w:marLeft w:val="0"/>
                                  <w:marRight w:val="0"/>
                                  <w:marTop w:val="0"/>
                                  <w:marBottom w:val="0"/>
                                  <w:divBdr>
                                    <w:top w:val="none" w:sz="0" w:space="0" w:color="auto"/>
                                    <w:left w:val="none" w:sz="0" w:space="0" w:color="auto"/>
                                    <w:bottom w:val="none" w:sz="0" w:space="0" w:color="auto"/>
                                    <w:right w:val="none" w:sz="0" w:space="0" w:color="auto"/>
                                  </w:divBdr>
                                </w:div>
                              </w:divsChild>
                            </w:div>
                            <w:div w:id="1212425516">
                              <w:marLeft w:val="0"/>
                              <w:marRight w:val="0"/>
                              <w:marTop w:val="0"/>
                              <w:marBottom w:val="0"/>
                              <w:divBdr>
                                <w:top w:val="none" w:sz="0" w:space="0" w:color="auto"/>
                                <w:left w:val="none" w:sz="0" w:space="0" w:color="auto"/>
                                <w:bottom w:val="none" w:sz="0" w:space="0" w:color="auto"/>
                                <w:right w:val="none" w:sz="0" w:space="0" w:color="auto"/>
                              </w:divBdr>
                              <w:divsChild>
                                <w:div w:id="1229457711">
                                  <w:marLeft w:val="0"/>
                                  <w:marRight w:val="0"/>
                                  <w:marTop w:val="0"/>
                                  <w:marBottom w:val="0"/>
                                  <w:divBdr>
                                    <w:top w:val="none" w:sz="0" w:space="0" w:color="auto"/>
                                    <w:left w:val="none" w:sz="0" w:space="0" w:color="auto"/>
                                    <w:bottom w:val="none" w:sz="0" w:space="0" w:color="auto"/>
                                    <w:right w:val="none" w:sz="0" w:space="0" w:color="auto"/>
                                  </w:divBdr>
                                  <w:divsChild>
                                    <w:div w:id="430902028">
                                      <w:marLeft w:val="0"/>
                                      <w:marRight w:val="0"/>
                                      <w:marTop w:val="0"/>
                                      <w:marBottom w:val="0"/>
                                      <w:divBdr>
                                        <w:top w:val="none" w:sz="0" w:space="0" w:color="auto"/>
                                        <w:left w:val="none" w:sz="0" w:space="0" w:color="auto"/>
                                        <w:bottom w:val="none" w:sz="0" w:space="0" w:color="auto"/>
                                        <w:right w:val="none" w:sz="0" w:space="0" w:color="auto"/>
                                      </w:divBdr>
                                      <w:divsChild>
                                        <w:div w:id="596405173">
                                          <w:marLeft w:val="0"/>
                                          <w:marRight w:val="0"/>
                                          <w:marTop w:val="0"/>
                                          <w:marBottom w:val="0"/>
                                          <w:divBdr>
                                            <w:top w:val="none" w:sz="0" w:space="0" w:color="auto"/>
                                            <w:left w:val="none" w:sz="0" w:space="0" w:color="auto"/>
                                            <w:bottom w:val="none" w:sz="0" w:space="0" w:color="auto"/>
                                            <w:right w:val="none" w:sz="0" w:space="0" w:color="auto"/>
                                          </w:divBdr>
                                          <w:divsChild>
                                            <w:div w:id="1501578863">
                                              <w:marLeft w:val="0"/>
                                              <w:marRight w:val="0"/>
                                              <w:marTop w:val="0"/>
                                              <w:marBottom w:val="0"/>
                                              <w:divBdr>
                                                <w:top w:val="none" w:sz="0" w:space="0" w:color="auto"/>
                                                <w:left w:val="none" w:sz="0" w:space="0" w:color="auto"/>
                                                <w:bottom w:val="none" w:sz="0" w:space="0" w:color="auto"/>
                                                <w:right w:val="none" w:sz="0" w:space="0" w:color="auto"/>
                                              </w:divBdr>
                                              <w:divsChild>
                                                <w:div w:id="998652474">
                                                  <w:marLeft w:val="0"/>
                                                  <w:marRight w:val="0"/>
                                                  <w:marTop w:val="0"/>
                                                  <w:marBottom w:val="0"/>
                                                  <w:divBdr>
                                                    <w:top w:val="none" w:sz="0" w:space="0" w:color="auto"/>
                                                    <w:left w:val="none" w:sz="0" w:space="0" w:color="auto"/>
                                                    <w:bottom w:val="none" w:sz="0" w:space="0" w:color="auto"/>
                                                    <w:right w:val="none" w:sz="0" w:space="0" w:color="auto"/>
                                                  </w:divBdr>
                                                  <w:divsChild>
                                                    <w:div w:id="528490456">
                                                      <w:marLeft w:val="0"/>
                                                      <w:marRight w:val="0"/>
                                                      <w:marTop w:val="0"/>
                                                      <w:marBottom w:val="0"/>
                                                      <w:divBdr>
                                                        <w:top w:val="none" w:sz="0" w:space="0" w:color="auto"/>
                                                        <w:left w:val="none" w:sz="0" w:space="0" w:color="auto"/>
                                                        <w:bottom w:val="none" w:sz="0" w:space="0" w:color="auto"/>
                                                        <w:right w:val="none" w:sz="0" w:space="0" w:color="auto"/>
                                                      </w:divBdr>
                                                      <w:divsChild>
                                                        <w:div w:id="1774863068">
                                                          <w:marLeft w:val="0"/>
                                                          <w:marRight w:val="0"/>
                                                          <w:marTop w:val="0"/>
                                                          <w:marBottom w:val="0"/>
                                                          <w:divBdr>
                                                            <w:top w:val="none" w:sz="0" w:space="0" w:color="auto"/>
                                                            <w:left w:val="none" w:sz="0" w:space="0" w:color="auto"/>
                                                            <w:bottom w:val="none" w:sz="0" w:space="0" w:color="auto"/>
                                                            <w:right w:val="none" w:sz="0" w:space="0" w:color="auto"/>
                                                          </w:divBdr>
                                                          <w:divsChild>
                                                            <w:div w:id="927812032">
                                                              <w:marLeft w:val="0"/>
                                                              <w:marRight w:val="0"/>
                                                              <w:marTop w:val="0"/>
                                                              <w:marBottom w:val="0"/>
                                                              <w:divBdr>
                                                                <w:top w:val="none" w:sz="0" w:space="0" w:color="auto"/>
                                                                <w:left w:val="none" w:sz="0" w:space="0" w:color="auto"/>
                                                                <w:bottom w:val="none" w:sz="0" w:space="0" w:color="auto"/>
                                                                <w:right w:val="none" w:sz="0" w:space="0" w:color="auto"/>
                                                              </w:divBdr>
                                                              <w:divsChild>
                                                                <w:div w:id="336008992">
                                                                  <w:marLeft w:val="0"/>
                                                                  <w:marRight w:val="0"/>
                                                                  <w:marTop w:val="0"/>
                                                                  <w:marBottom w:val="0"/>
                                                                  <w:divBdr>
                                                                    <w:top w:val="none" w:sz="0" w:space="0" w:color="auto"/>
                                                                    <w:left w:val="none" w:sz="0" w:space="0" w:color="auto"/>
                                                                    <w:bottom w:val="none" w:sz="0" w:space="0" w:color="auto"/>
                                                                    <w:right w:val="none" w:sz="0" w:space="0" w:color="auto"/>
                                                                  </w:divBdr>
                                                                  <w:divsChild>
                                                                    <w:div w:id="344550898">
                                                                      <w:marLeft w:val="0"/>
                                                                      <w:marRight w:val="0"/>
                                                                      <w:marTop w:val="0"/>
                                                                      <w:marBottom w:val="0"/>
                                                                      <w:divBdr>
                                                                        <w:top w:val="none" w:sz="0" w:space="0" w:color="auto"/>
                                                                        <w:left w:val="none" w:sz="0" w:space="0" w:color="auto"/>
                                                                        <w:bottom w:val="none" w:sz="0" w:space="0" w:color="auto"/>
                                                                        <w:right w:val="none" w:sz="0" w:space="0" w:color="auto"/>
                                                                      </w:divBdr>
                                                                      <w:divsChild>
                                                                        <w:div w:id="826702997">
                                                                          <w:marLeft w:val="0"/>
                                                                          <w:marRight w:val="0"/>
                                                                          <w:marTop w:val="0"/>
                                                                          <w:marBottom w:val="0"/>
                                                                          <w:divBdr>
                                                                            <w:top w:val="none" w:sz="0" w:space="0" w:color="auto"/>
                                                                            <w:left w:val="none" w:sz="0" w:space="0" w:color="auto"/>
                                                                            <w:bottom w:val="none" w:sz="0" w:space="0" w:color="auto"/>
                                                                            <w:right w:val="none" w:sz="0" w:space="0" w:color="auto"/>
                                                                          </w:divBdr>
                                                                          <w:divsChild>
                                                                            <w:div w:id="1195533460">
                                                                              <w:marLeft w:val="0"/>
                                                                              <w:marRight w:val="0"/>
                                                                              <w:marTop w:val="0"/>
                                                                              <w:marBottom w:val="0"/>
                                                                              <w:divBdr>
                                                                                <w:top w:val="none" w:sz="0" w:space="0" w:color="auto"/>
                                                                                <w:left w:val="none" w:sz="0" w:space="0" w:color="auto"/>
                                                                                <w:bottom w:val="none" w:sz="0" w:space="0" w:color="auto"/>
                                                                                <w:right w:val="none" w:sz="0" w:space="0" w:color="auto"/>
                                                                              </w:divBdr>
                                                                              <w:divsChild>
                                                                                <w:div w:id="607978553">
                                                                                  <w:marLeft w:val="0"/>
                                                                                  <w:marRight w:val="292"/>
                                                                                  <w:marTop w:val="0"/>
                                                                                  <w:marBottom w:val="0"/>
                                                                                  <w:divBdr>
                                                                                    <w:top w:val="none" w:sz="0" w:space="0" w:color="auto"/>
                                                                                    <w:left w:val="none" w:sz="0" w:space="0" w:color="auto"/>
                                                                                    <w:bottom w:val="none" w:sz="0" w:space="0" w:color="auto"/>
                                                                                    <w:right w:val="none" w:sz="0" w:space="0" w:color="auto"/>
                                                                                  </w:divBdr>
                                                                                  <w:divsChild>
                                                                                    <w:div w:id="2059355732">
                                                                                      <w:marLeft w:val="0"/>
                                                                                      <w:marRight w:val="0"/>
                                                                                      <w:marTop w:val="0"/>
                                                                                      <w:marBottom w:val="0"/>
                                                                                      <w:divBdr>
                                                                                        <w:top w:val="none" w:sz="0" w:space="0" w:color="auto"/>
                                                                                        <w:left w:val="none" w:sz="0" w:space="0" w:color="auto"/>
                                                                                        <w:bottom w:val="none" w:sz="0" w:space="0" w:color="auto"/>
                                                                                        <w:right w:val="none" w:sz="0" w:space="0" w:color="auto"/>
                                                                                      </w:divBdr>
                                                                                      <w:divsChild>
                                                                                        <w:div w:id="1840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701">
                                                                                  <w:marLeft w:val="0"/>
                                                                                  <w:marRight w:val="0"/>
                                                                                  <w:marTop w:val="0"/>
                                                                                  <w:marBottom w:val="0"/>
                                                                                  <w:divBdr>
                                                                                    <w:top w:val="none" w:sz="0" w:space="0" w:color="auto"/>
                                                                                    <w:left w:val="none" w:sz="0" w:space="0" w:color="auto"/>
                                                                                    <w:bottom w:val="none" w:sz="0" w:space="0" w:color="auto"/>
                                                                                    <w:right w:val="none" w:sz="0" w:space="0" w:color="auto"/>
                                                                                  </w:divBdr>
                                                                                  <w:divsChild>
                                                                                    <w:div w:id="1633944887">
                                                                                      <w:marLeft w:val="0"/>
                                                                                      <w:marRight w:val="0"/>
                                                                                      <w:marTop w:val="0"/>
                                                                                      <w:marBottom w:val="0"/>
                                                                                      <w:divBdr>
                                                                                        <w:top w:val="none" w:sz="0" w:space="0" w:color="auto"/>
                                                                                        <w:left w:val="none" w:sz="0" w:space="0" w:color="auto"/>
                                                                                        <w:bottom w:val="none" w:sz="0" w:space="0" w:color="auto"/>
                                                                                        <w:right w:val="none" w:sz="0" w:space="0" w:color="auto"/>
                                                                                      </w:divBdr>
                                                                                      <w:divsChild>
                                                                                        <w:div w:id="2011565757">
                                                                                          <w:marLeft w:val="0"/>
                                                                                          <w:marRight w:val="292"/>
                                                                                          <w:marTop w:val="0"/>
                                                                                          <w:marBottom w:val="219"/>
                                                                                          <w:divBdr>
                                                                                            <w:top w:val="none" w:sz="0" w:space="0" w:color="auto"/>
                                                                                            <w:left w:val="none" w:sz="0" w:space="0" w:color="auto"/>
                                                                                            <w:bottom w:val="none" w:sz="0" w:space="0" w:color="auto"/>
                                                                                            <w:right w:val="none" w:sz="0" w:space="0" w:color="auto"/>
                                                                                          </w:divBdr>
                                                                                        </w:div>
                                                                                        <w:div w:id="2036806640">
                                                                                          <w:marLeft w:val="0"/>
                                                                                          <w:marRight w:val="0"/>
                                                                                          <w:marTop w:val="0"/>
                                                                                          <w:marBottom w:val="219"/>
                                                                                          <w:divBdr>
                                                                                            <w:top w:val="none" w:sz="0" w:space="0" w:color="auto"/>
                                                                                            <w:left w:val="none" w:sz="0" w:space="0" w:color="auto"/>
                                                                                            <w:bottom w:val="none" w:sz="0" w:space="0" w:color="auto"/>
                                                                                            <w:right w:val="none" w:sz="0" w:space="0" w:color="auto"/>
                                                                                          </w:divBdr>
                                                                                          <w:divsChild>
                                                                                            <w:div w:id="1797789968">
                                                                                              <w:marLeft w:val="0"/>
                                                                                              <w:marRight w:val="0"/>
                                                                                              <w:marTop w:val="0"/>
                                                                                              <w:marBottom w:val="0"/>
                                                                                              <w:divBdr>
                                                                                                <w:top w:val="none" w:sz="0" w:space="0" w:color="auto"/>
                                                                                                <w:left w:val="none" w:sz="0" w:space="0" w:color="auto"/>
                                                                                                <w:bottom w:val="none" w:sz="0" w:space="0" w:color="auto"/>
                                                                                                <w:right w:val="none" w:sz="0" w:space="0" w:color="auto"/>
                                                                                              </w:divBdr>
                                                                                            </w:div>
                                                                                          </w:divsChild>
                                                                                        </w:div>
                                                                                        <w:div w:id="67192482">
                                                                                          <w:marLeft w:val="0"/>
                                                                                          <w:marRight w:val="0"/>
                                                                                          <w:marTop w:val="0"/>
                                                                                          <w:marBottom w:val="219"/>
                                                                                          <w:divBdr>
                                                                                            <w:top w:val="none" w:sz="0" w:space="0" w:color="auto"/>
                                                                                            <w:left w:val="none" w:sz="0" w:space="0" w:color="auto"/>
                                                                                            <w:bottom w:val="none" w:sz="0" w:space="0" w:color="auto"/>
                                                                                            <w:right w:val="none" w:sz="0" w:space="0" w:color="auto"/>
                                                                                          </w:divBdr>
                                                                                          <w:divsChild>
                                                                                            <w:div w:id="1911889018">
                                                                                              <w:marLeft w:val="0"/>
                                                                                              <w:marRight w:val="0"/>
                                                                                              <w:marTop w:val="0"/>
                                                                                              <w:marBottom w:val="219"/>
                                                                                              <w:divBdr>
                                                                                                <w:top w:val="none" w:sz="0" w:space="0" w:color="auto"/>
                                                                                                <w:left w:val="none" w:sz="0" w:space="0" w:color="auto"/>
                                                                                                <w:bottom w:val="none" w:sz="0" w:space="0" w:color="auto"/>
                                                                                                <w:right w:val="none" w:sz="0" w:space="0" w:color="auto"/>
                                                                                              </w:divBdr>
                                                                                              <w:divsChild>
                                                                                                <w:div w:id="3295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45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587340">
                              <w:marLeft w:val="0"/>
                              <w:marRight w:val="0"/>
                              <w:marTop w:val="292"/>
                              <w:marBottom w:val="292"/>
                              <w:divBdr>
                                <w:top w:val="none" w:sz="0" w:space="0" w:color="auto"/>
                                <w:left w:val="none" w:sz="0" w:space="0" w:color="auto"/>
                                <w:bottom w:val="none" w:sz="0" w:space="0" w:color="auto"/>
                                <w:right w:val="none" w:sz="0" w:space="0" w:color="auto"/>
                              </w:divBdr>
                              <w:divsChild>
                                <w:div w:id="634605502">
                                  <w:marLeft w:val="0"/>
                                  <w:marRight w:val="0"/>
                                  <w:marTop w:val="0"/>
                                  <w:marBottom w:val="0"/>
                                  <w:divBdr>
                                    <w:top w:val="none" w:sz="0" w:space="0" w:color="auto"/>
                                    <w:left w:val="none" w:sz="0" w:space="0" w:color="auto"/>
                                    <w:bottom w:val="none" w:sz="0" w:space="0" w:color="auto"/>
                                    <w:right w:val="none" w:sz="0" w:space="0" w:color="auto"/>
                                  </w:divBdr>
                                </w:div>
                              </w:divsChild>
                            </w:div>
                            <w:div w:id="509220642">
                              <w:marLeft w:val="0"/>
                              <w:marRight w:val="0"/>
                              <w:marTop w:val="292"/>
                              <w:marBottom w:val="292"/>
                              <w:divBdr>
                                <w:top w:val="none" w:sz="0" w:space="0" w:color="auto"/>
                                <w:left w:val="none" w:sz="0" w:space="0" w:color="auto"/>
                                <w:bottom w:val="none" w:sz="0" w:space="0" w:color="auto"/>
                                <w:right w:val="none" w:sz="0" w:space="0" w:color="auto"/>
                              </w:divBdr>
                              <w:divsChild>
                                <w:div w:id="20858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20774">
      <w:bodyDiv w:val="1"/>
      <w:marLeft w:val="0"/>
      <w:marRight w:val="0"/>
      <w:marTop w:val="0"/>
      <w:marBottom w:val="0"/>
      <w:divBdr>
        <w:top w:val="none" w:sz="0" w:space="0" w:color="auto"/>
        <w:left w:val="none" w:sz="0" w:space="0" w:color="auto"/>
        <w:bottom w:val="none" w:sz="0" w:space="0" w:color="auto"/>
        <w:right w:val="none" w:sz="0" w:space="0" w:color="auto"/>
      </w:divBdr>
      <w:divsChild>
        <w:div w:id="471559180">
          <w:marLeft w:val="0"/>
          <w:marRight w:val="0"/>
          <w:marTop w:val="0"/>
          <w:marBottom w:val="0"/>
          <w:divBdr>
            <w:top w:val="none" w:sz="0" w:space="0" w:color="auto"/>
            <w:left w:val="none" w:sz="0" w:space="0" w:color="auto"/>
            <w:bottom w:val="none" w:sz="0" w:space="0" w:color="auto"/>
            <w:right w:val="none" w:sz="0" w:space="0" w:color="auto"/>
          </w:divBdr>
          <w:divsChild>
            <w:div w:id="402723402">
              <w:marLeft w:val="0"/>
              <w:marRight w:val="0"/>
              <w:marTop w:val="0"/>
              <w:marBottom w:val="0"/>
              <w:divBdr>
                <w:top w:val="none" w:sz="0" w:space="0" w:color="auto"/>
                <w:left w:val="none" w:sz="0" w:space="0" w:color="auto"/>
                <w:bottom w:val="none" w:sz="0" w:space="0" w:color="auto"/>
                <w:right w:val="none" w:sz="0" w:space="0" w:color="auto"/>
              </w:divBdr>
              <w:divsChild>
                <w:div w:id="1689285748">
                  <w:marLeft w:val="0"/>
                  <w:marRight w:val="0"/>
                  <w:marTop w:val="0"/>
                  <w:marBottom w:val="0"/>
                  <w:divBdr>
                    <w:top w:val="none" w:sz="0" w:space="0" w:color="auto"/>
                    <w:left w:val="none" w:sz="0" w:space="0" w:color="auto"/>
                    <w:bottom w:val="none" w:sz="0" w:space="0" w:color="auto"/>
                    <w:right w:val="none" w:sz="0" w:space="0" w:color="auto"/>
                  </w:divBdr>
                </w:div>
                <w:div w:id="1594508533">
                  <w:marLeft w:val="0"/>
                  <w:marRight w:val="0"/>
                  <w:marTop w:val="873"/>
                  <w:marBottom w:val="0"/>
                  <w:divBdr>
                    <w:top w:val="none" w:sz="0" w:space="0" w:color="auto"/>
                    <w:left w:val="none" w:sz="0" w:space="0" w:color="auto"/>
                    <w:bottom w:val="none" w:sz="0" w:space="0" w:color="auto"/>
                    <w:right w:val="none" w:sz="0" w:space="0" w:color="auto"/>
                  </w:divBdr>
                  <w:divsChild>
                    <w:div w:id="706834429">
                      <w:marLeft w:val="0"/>
                      <w:marRight w:val="0"/>
                      <w:marTop w:val="0"/>
                      <w:marBottom w:val="0"/>
                      <w:divBdr>
                        <w:top w:val="none" w:sz="0" w:space="0" w:color="auto"/>
                        <w:left w:val="none" w:sz="0" w:space="0" w:color="auto"/>
                        <w:bottom w:val="none" w:sz="0" w:space="0" w:color="auto"/>
                        <w:right w:val="none" w:sz="0" w:space="0" w:color="auto"/>
                      </w:divBdr>
                      <w:divsChild>
                        <w:div w:id="1419910261">
                          <w:marLeft w:val="0"/>
                          <w:marRight w:val="0"/>
                          <w:marTop w:val="0"/>
                          <w:marBottom w:val="0"/>
                          <w:divBdr>
                            <w:top w:val="none" w:sz="0" w:space="0" w:color="auto"/>
                            <w:left w:val="none" w:sz="0" w:space="0" w:color="auto"/>
                            <w:bottom w:val="none" w:sz="0" w:space="0" w:color="auto"/>
                            <w:right w:val="none" w:sz="0" w:space="0" w:color="auto"/>
                          </w:divBdr>
                          <w:divsChild>
                            <w:div w:id="610473524">
                              <w:marLeft w:val="0"/>
                              <w:marRight w:val="0"/>
                              <w:marTop w:val="0"/>
                              <w:marBottom w:val="0"/>
                              <w:divBdr>
                                <w:top w:val="none" w:sz="0" w:space="0" w:color="auto"/>
                                <w:left w:val="none" w:sz="0" w:space="0" w:color="auto"/>
                                <w:bottom w:val="none" w:sz="0" w:space="0" w:color="auto"/>
                                <w:right w:val="none" w:sz="0" w:space="0" w:color="auto"/>
                              </w:divBdr>
                            </w:div>
                          </w:divsChild>
                        </w:div>
                        <w:div w:id="986587347">
                          <w:marLeft w:val="0"/>
                          <w:marRight w:val="196"/>
                          <w:marTop w:val="0"/>
                          <w:marBottom w:val="0"/>
                          <w:divBdr>
                            <w:top w:val="none" w:sz="0" w:space="0" w:color="auto"/>
                            <w:left w:val="none" w:sz="0" w:space="0" w:color="auto"/>
                            <w:bottom w:val="none" w:sz="0" w:space="0" w:color="auto"/>
                            <w:right w:val="none" w:sz="0" w:space="0" w:color="auto"/>
                          </w:divBdr>
                        </w:div>
                        <w:div w:id="152616950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2105">
          <w:marLeft w:val="0"/>
          <w:marRight w:val="0"/>
          <w:marTop w:val="0"/>
          <w:marBottom w:val="0"/>
          <w:divBdr>
            <w:top w:val="none" w:sz="0" w:space="0" w:color="auto"/>
            <w:left w:val="none" w:sz="0" w:space="0" w:color="auto"/>
            <w:bottom w:val="none" w:sz="0" w:space="0" w:color="auto"/>
            <w:right w:val="none" w:sz="0" w:space="0" w:color="auto"/>
          </w:divBdr>
          <w:divsChild>
            <w:div w:id="902834132">
              <w:marLeft w:val="0"/>
              <w:marRight w:val="0"/>
              <w:marTop w:val="0"/>
              <w:marBottom w:val="0"/>
              <w:divBdr>
                <w:top w:val="none" w:sz="0" w:space="0" w:color="auto"/>
                <w:left w:val="none" w:sz="0" w:space="0" w:color="auto"/>
                <w:bottom w:val="none" w:sz="0" w:space="0" w:color="auto"/>
                <w:right w:val="none" w:sz="0" w:space="0" w:color="auto"/>
              </w:divBdr>
              <w:divsChild>
                <w:div w:id="2085905560">
                  <w:marLeft w:val="0"/>
                  <w:marRight w:val="0"/>
                  <w:marTop w:val="0"/>
                  <w:marBottom w:val="0"/>
                  <w:divBdr>
                    <w:top w:val="none" w:sz="0" w:space="0" w:color="auto"/>
                    <w:left w:val="none" w:sz="0" w:space="0" w:color="auto"/>
                    <w:bottom w:val="none" w:sz="0" w:space="0" w:color="auto"/>
                    <w:right w:val="none" w:sz="0" w:space="0" w:color="auto"/>
                  </w:divBdr>
                  <w:divsChild>
                    <w:div w:id="2101023822">
                      <w:marLeft w:val="0"/>
                      <w:marRight w:val="2182"/>
                      <w:marTop w:val="0"/>
                      <w:marBottom w:val="0"/>
                      <w:divBdr>
                        <w:top w:val="none" w:sz="0" w:space="0" w:color="auto"/>
                        <w:left w:val="none" w:sz="0" w:space="0" w:color="auto"/>
                        <w:bottom w:val="none" w:sz="0" w:space="0" w:color="auto"/>
                        <w:right w:val="none" w:sz="0" w:space="0" w:color="auto"/>
                      </w:divBdr>
                      <w:divsChild>
                        <w:div w:id="361440932">
                          <w:marLeft w:val="0"/>
                          <w:marRight w:val="0"/>
                          <w:marTop w:val="873"/>
                          <w:marBottom w:val="873"/>
                          <w:divBdr>
                            <w:top w:val="none" w:sz="0" w:space="0" w:color="auto"/>
                            <w:left w:val="none" w:sz="0" w:space="0" w:color="auto"/>
                            <w:bottom w:val="none" w:sz="0" w:space="0" w:color="auto"/>
                            <w:right w:val="none" w:sz="0" w:space="0" w:color="auto"/>
                          </w:divBdr>
                          <w:divsChild>
                            <w:div w:id="764300406">
                              <w:marLeft w:val="0"/>
                              <w:marRight w:val="0"/>
                              <w:marTop w:val="0"/>
                              <w:marBottom w:val="436"/>
                              <w:divBdr>
                                <w:top w:val="none" w:sz="0" w:space="0" w:color="auto"/>
                                <w:left w:val="none" w:sz="0" w:space="0" w:color="auto"/>
                                <w:bottom w:val="none" w:sz="0" w:space="0" w:color="auto"/>
                                <w:right w:val="none" w:sz="0" w:space="0" w:color="auto"/>
                              </w:divBdr>
                            </w:div>
                            <w:div w:id="2077705689">
                              <w:marLeft w:val="0"/>
                              <w:marRight w:val="0"/>
                              <w:marTop w:val="436"/>
                              <w:marBottom w:val="436"/>
                              <w:divBdr>
                                <w:top w:val="none" w:sz="0" w:space="0" w:color="auto"/>
                                <w:left w:val="none" w:sz="0" w:space="0" w:color="auto"/>
                                <w:bottom w:val="none" w:sz="0" w:space="0" w:color="auto"/>
                                <w:right w:val="none" w:sz="0" w:space="0" w:color="auto"/>
                              </w:divBdr>
                            </w:div>
                            <w:div w:id="760027866">
                              <w:marLeft w:val="0"/>
                              <w:marRight w:val="0"/>
                              <w:marTop w:val="436"/>
                              <w:marBottom w:val="873"/>
                              <w:divBdr>
                                <w:top w:val="single" w:sz="8" w:space="31" w:color="EB5D0B"/>
                                <w:left w:val="none" w:sz="0" w:space="0" w:color="auto"/>
                                <w:bottom w:val="single" w:sz="8" w:space="31" w:color="EB5D0B"/>
                                <w:right w:val="none" w:sz="0" w:space="0" w:color="auto"/>
                              </w:divBdr>
                            </w:div>
                            <w:div w:id="1940022861">
                              <w:marLeft w:val="0"/>
                              <w:marRight w:val="0"/>
                              <w:marTop w:val="349"/>
                              <w:marBottom w:val="349"/>
                              <w:divBdr>
                                <w:top w:val="none" w:sz="0" w:space="0" w:color="auto"/>
                                <w:left w:val="none" w:sz="0" w:space="0" w:color="auto"/>
                                <w:bottom w:val="none" w:sz="0" w:space="0" w:color="auto"/>
                                <w:right w:val="none" w:sz="0" w:space="0" w:color="auto"/>
                              </w:divBdr>
                              <w:divsChild>
                                <w:div w:id="495461848">
                                  <w:marLeft w:val="0"/>
                                  <w:marRight w:val="0"/>
                                  <w:marTop w:val="0"/>
                                  <w:marBottom w:val="0"/>
                                  <w:divBdr>
                                    <w:top w:val="none" w:sz="0" w:space="0" w:color="auto"/>
                                    <w:left w:val="none" w:sz="0" w:space="0" w:color="auto"/>
                                    <w:bottom w:val="none" w:sz="0" w:space="0" w:color="auto"/>
                                    <w:right w:val="none" w:sz="0" w:space="0" w:color="auto"/>
                                  </w:divBdr>
                                </w:div>
                              </w:divsChild>
                            </w:div>
                            <w:div w:id="1498614697">
                              <w:marLeft w:val="0"/>
                              <w:marRight w:val="0"/>
                              <w:marTop w:val="349"/>
                              <w:marBottom w:val="349"/>
                              <w:divBdr>
                                <w:top w:val="none" w:sz="0" w:space="0" w:color="auto"/>
                                <w:left w:val="none" w:sz="0" w:space="0" w:color="auto"/>
                                <w:bottom w:val="none" w:sz="0" w:space="0" w:color="auto"/>
                                <w:right w:val="none" w:sz="0" w:space="0" w:color="auto"/>
                              </w:divBdr>
                              <w:divsChild>
                                <w:div w:id="761685311">
                                  <w:marLeft w:val="0"/>
                                  <w:marRight w:val="0"/>
                                  <w:marTop w:val="0"/>
                                  <w:marBottom w:val="0"/>
                                  <w:divBdr>
                                    <w:top w:val="none" w:sz="0" w:space="0" w:color="auto"/>
                                    <w:left w:val="none" w:sz="0" w:space="0" w:color="auto"/>
                                    <w:bottom w:val="none" w:sz="0" w:space="0" w:color="auto"/>
                                    <w:right w:val="none" w:sz="0" w:space="0" w:color="auto"/>
                                  </w:divBdr>
                                </w:div>
                              </w:divsChild>
                            </w:div>
                            <w:div w:id="121585394">
                              <w:marLeft w:val="0"/>
                              <w:marRight w:val="0"/>
                              <w:marTop w:val="349"/>
                              <w:marBottom w:val="349"/>
                              <w:divBdr>
                                <w:top w:val="none" w:sz="0" w:space="0" w:color="auto"/>
                                <w:left w:val="none" w:sz="0" w:space="0" w:color="auto"/>
                                <w:bottom w:val="none" w:sz="0" w:space="0" w:color="auto"/>
                                <w:right w:val="none" w:sz="0" w:space="0" w:color="auto"/>
                              </w:divBdr>
                              <w:divsChild>
                                <w:div w:id="1256790845">
                                  <w:marLeft w:val="0"/>
                                  <w:marRight w:val="0"/>
                                  <w:marTop w:val="0"/>
                                  <w:marBottom w:val="0"/>
                                  <w:divBdr>
                                    <w:top w:val="none" w:sz="0" w:space="0" w:color="auto"/>
                                    <w:left w:val="none" w:sz="0" w:space="0" w:color="auto"/>
                                    <w:bottom w:val="none" w:sz="0" w:space="0" w:color="auto"/>
                                    <w:right w:val="none" w:sz="0" w:space="0" w:color="auto"/>
                                  </w:divBdr>
                                </w:div>
                              </w:divsChild>
                            </w:div>
                            <w:div w:id="1554388728">
                              <w:marLeft w:val="0"/>
                              <w:marRight w:val="0"/>
                              <w:marTop w:val="349"/>
                              <w:marBottom w:val="349"/>
                              <w:divBdr>
                                <w:top w:val="none" w:sz="0" w:space="0" w:color="auto"/>
                                <w:left w:val="none" w:sz="0" w:space="0" w:color="auto"/>
                                <w:bottom w:val="none" w:sz="0" w:space="0" w:color="auto"/>
                                <w:right w:val="none" w:sz="0" w:space="0" w:color="auto"/>
                              </w:divBdr>
                              <w:divsChild>
                                <w:div w:id="1701932499">
                                  <w:marLeft w:val="0"/>
                                  <w:marRight w:val="0"/>
                                  <w:marTop w:val="0"/>
                                  <w:marBottom w:val="0"/>
                                  <w:divBdr>
                                    <w:top w:val="none" w:sz="0" w:space="0" w:color="auto"/>
                                    <w:left w:val="none" w:sz="0" w:space="0" w:color="auto"/>
                                    <w:bottom w:val="none" w:sz="0" w:space="0" w:color="auto"/>
                                    <w:right w:val="none" w:sz="0" w:space="0" w:color="auto"/>
                                  </w:divBdr>
                                </w:div>
                              </w:divsChild>
                            </w:div>
                            <w:div w:id="1660881800">
                              <w:marLeft w:val="0"/>
                              <w:marRight w:val="0"/>
                              <w:marTop w:val="349"/>
                              <w:marBottom w:val="349"/>
                              <w:divBdr>
                                <w:top w:val="none" w:sz="0" w:space="0" w:color="auto"/>
                                <w:left w:val="none" w:sz="0" w:space="0" w:color="auto"/>
                                <w:bottom w:val="none" w:sz="0" w:space="0" w:color="auto"/>
                                <w:right w:val="none" w:sz="0" w:space="0" w:color="auto"/>
                              </w:divBdr>
                              <w:divsChild>
                                <w:div w:id="699814810">
                                  <w:marLeft w:val="0"/>
                                  <w:marRight w:val="0"/>
                                  <w:marTop w:val="0"/>
                                  <w:marBottom w:val="0"/>
                                  <w:divBdr>
                                    <w:top w:val="none" w:sz="0" w:space="0" w:color="auto"/>
                                    <w:left w:val="none" w:sz="0" w:space="0" w:color="auto"/>
                                    <w:bottom w:val="none" w:sz="0" w:space="0" w:color="auto"/>
                                    <w:right w:val="none" w:sz="0" w:space="0" w:color="auto"/>
                                  </w:divBdr>
                                </w:div>
                              </w:divsChild>
                            </w:div>
                            <w:div w:id="1262835387">
                              <w:marLeft w:val="0"/>
                              <w:marRight w:val="0"/>
                              <w:marTop w:val="524"/>
                              <w:marBottom w:val="655"/>
                              <w:divBdr>
                                <w:top w:val="none" w:sz="0" w:space="0" w:color="auto"/>
                                <w:left w:val="none" w:sz="0" w:space="0" w:color="auto"/>
                                <w:bottom w:val="none" w:sz="0" w:space="0" w:color="auto"/>
                                <w:right w:val="none" w:sz="0" w:space="0" w:color="auto"/>
                              </w:divBdr>
                              <w:divsChild>
                                <w:div w:id="2113740480">
                                  <w:marLeft w:val="0"/>
                                  <w:marRight w:val="0"/>
                                  <w:marTop w:val="0"/>
                                  <w:marBottom w:val="0"/>
                                  <w:divBdr>
                                    <w:top w:val="none" w:sz="0" w:space="0" w:color="auto"/>
                                    <w:left w:val="none" w:sz="0" w:space="0" w:color="auto"/>
                                    <w:bottom w:val="single" w:sz="8" w:space="22" w:color="B8B9BA"/>
                                    <w:right w:val="none" w:sz="0" w:space="0" w:color="auto"/>
                                  </w:divBdr>
                                  <w:divsChild>
                                    <w:div w:id="1551764727">
                                      <w:marLeft w:val="0"/>
                                      <w:marRight w:val="0"/>
                                      <w:marTop w:val="0"/>
                                      <w:marBottom w:val="0"/>
                                      <w:divBdr>
                                        <w:top w:val="none" w:sz="0" w:space="0" w:color="auto"/>
                                        <w:left w:val="none" w:sz="0" w:space="0" w:color="auto"/>
                                        <w:bottom w:val="none" w:sz="0" w:space="0" w:color="auto"/>
                                        <w:right w:val="none" w:sz="0" w:space="0" w:color="auto"/>
                                      </w:divBdr>
                                    </w:div>
                                    <w:div w:id="239679616">
                                      <w:marLeft w:val="0"/>
                                      <w:marRight w:val="0"/>
                                      <w:marTop w:val="327"/>
                                      <w:marBottom w:val="0"/>
                                      <w:divBdr>
                                        <w:top w:val="none" w:sz="0" w:space="0" w:color="auto"/>
                                        <w:left w:val="none" w:sz="0" w:space="0" w:color="auto"/>
                                        <w:bottom w:val="none" w:sz="0" w:space="0" w:color="auto"/>
                                        <w:right w:val="none" w:sz="0" w:space="0" w:color="auto"/>
                                      </w:divBdr>
                                      <w:divsChild>
                                        <w:div w:id="1948417507">
                                          <w:marLeft w:val="0"/>
                                          <w:marRight w:val="0"/>
                                          <w:marTop w:val="0"/>
                                          <w:marBottom w:val="0"/>
                                          <w:divBdr>
                                            <w:top w:val="none" w:sz="0" w:space="0" w:color="auto"/>
                                            <w:left w:val="none" w:sz="0" w:space="0" w:color="auto"/>
                                            <w:bottom w:val="none" w:sz="0" w:space="0" w:color="auto"/>
                                            <w:right w:val="none" w:sz="0" w:space="0" w:color="auto"/>
                                          </w:divBdr>
                                        </w:div>
                                      </w:divsChild>
                                    </w:div>
                                    <w:div w:id="2645794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12128301">
                              <w:marLeft w:val="0"/>
                              <w:marRight w:val="0"/>
                              <w:marTop w:val="349"/>
                              <w:marBottom w:val="349"/>
                              <w:divBdr>
                                <w:top w:val="none" w:sz="0" w:space="0" w:color="auto"/>
                                <w:left w:val="none" w:sz="0" w:space="0" w:color="auto"/>
                                <w:bottom w:val="none" w:sz="0" w:space="0" w:color="auto"/>
                                <w:right w:val="none" w:sz="0" w:space="0" w:color="auto"/>
                              </w:divBdr>
                              <w:divsChild>
                                <w:div w:id="1678459190">
                                  <w:marLeft w:val="0"/>
                                  <w:marRight w:val="0"/>
                                  <w:marTop w:val="0"/>
                                  <w:marBottom w:val="0"/>
                                  <w:divBdr>
                                    <w:top w:val="none" w:sz="0" w:space="0" w:color="auto"/>
                                    <w:left w:val="none" w:sz="0" w:space="0" w:color="auto"/>
                                    <w:bottom w:val="none" w:sz="0" w:space="0" w:color="auto"/>
                                    <w:right w:val="none" w:sz="0" w:space="0" w:color="auto"/>
                                  </w:divBdr>
                                </w:div>
                              </w:divsChild>
                            </w:div>
                            <w:div w:id="753402878">
                              <w:marLeft w:val="0"/>
                              <w:marRight w:val="0"/>
                              <w:marTop w:val="349"/>
                              <w:marBottom w:val="349"/>
                              <w:divBdr>
                                <w:top w:val="none" w:sz="0" w:space="0" w:color="auto"/>
                                <w:left w:val="none" w:sz="0" w:space="0" w:color="auto"/>
                                <w:bottom w:val="none" w:sz="0" w:space="0" w:color="auto"/>
                                <w:right w:val="none" w:sz="0" w:space="0" w:color="auto"/>
                              </w:divBdr>
                              <w:divsChild>
                                <w:div w:id="1227301111">
                                  <w:marLeft w:val="0"/>
                                  <w:marRight w:val="0"/>
                                  <w:marTop w:val="0"/>
                                  <w:marBottom w:val="0"/>
                                  <w:divBdr>
                                    <w:top w:val="none" w:sz="0" w:space="0" w:color="auto"/>
                                    <w:left w:val="none" w:sz="0" w:space="0" w:color="auto"/>
                                    <w:bottom w:val="none" w:sz="0" w:space="0" w:color="auto"/>
                                    <w:right w:val="none" w:sz="0" w:space="0" w:color="auto"/>
                                  </w:divBdr>
                                </w:div>
                              </w:divsChild>
                            </w:div>
                            <w:div w:id="498545522">
                              <w:marLeft w:val="0"/>
                              <w:marRight w:val="0"/>
                              <w:marTop w:val="349"/>
                              <w:marBottom w:val="349"/>
                              <w:divBdr>
                                <w:top w:val="none" w:sz="0" w:space="0" w:color="auto"/>
                                <w:left w:val="none" w:sz="0" w:space="0" w:color="auto"/>
                                <w:bottom w:val="none" w:sz="0" w:space="0" w:color="auto"/>
                                <w:right w:val="none" w:sz="0" w:space="0" w:color="auto"/>
                              </w:divBdr>
                              <w:divsChild>
                                <w:div w:id="509832657">
                                  <w:marLeft w:val="0"/>
                                  <w:marRight w:val="0"/>
                                  <w:marTop w:val="0"/>
                                  <w:marBottom w:val="0"/>
                                  <w:divBdr>
                                    <w:top w:val="none" w:sz="0" w:space="0" w:color="auto"/>
                                    <w:left w:val="none" w:sz="0" w:space="0" w:color="auto"/>
                                    <w:bottom w:val="none" w:sz="0" w:space="0" w:color="auto"/>
                                    <w:right w:val="none" w:sz="0" w:space="0" w:color="auto"/>
                                  </w:divBdr>
                                </w:div>
                              </w:divsChild>
                            </w:div>
                            <w:div w:id="192354007">
                              <w:marLeft w:val="0"/>
                              <w:marRight w:val="0"/>
                              <w:marTop w:val="349"/>
                              <w:marBottom w:val="349"/>
                              <w:divBdr>
                                <w:top w:val="none" w:sz="0" w:space="0" w:color="auto"/>
                                <w:left w:val="none" w:sz="0" w:space="0" w:color="auto"/>
                                <w:bottom w:val="none" w:sz="0" w:space="0" w:color="auto"/>
                                <w:right w:val="none" w:sz="0" w:space="0" w:color="auto"/>
                              </w:divBdr>
                              <w:divsChild>
                                <w:div w:id="798063808">
                                  <w:marLeft w:val="0"/>
                                  <w:marRight w:val="0"/>
                                  <w:marTop w:val="0"/>
                                  <w:marBottom w:val="0"/>
                                  <w:divBdr>
                                    <w:top w:val="none" w:sz="0" w:space="0" w:color="auto"/>
                                    <w:left w:val="none" w:sz="0" w:space="0" w:color="auto"/>
                                    <w:bottom w:val="none" w:sz="0" w:space="0" w:color="auto"/>
                                    <w:right w:val="none" w:sz="0" w:space="0" w:color="auto"/>
                                  </w:divBdr>
                                </w:div>
                              </w:divsChild>
                            </w:div>
                            <w:div w:id="994181211">
                              <w:marLeft w:val="0"/>
                              <w:marRight w:val="0"/>
                              <w:marTop w:val="349"/>
                              <w:marBottom w:val="349"/>
                              <w:divBdr>
                                <w:top w:val="none" w:sz="0" w:space="0" w:color="auto"/>
                                <w:left w:val="none" w:sz="0" w:space="0" w:color="auto"/>
                                <w:bottom w:val="none" w:sz="0" w:space="0" w:color="auto"/>
                                <w:right w:val="none" w:sz="0" w:space="0" w:color="auto"/>
                              </w:divBdr>
                              <w:divsChild>
                                <w:div w:id="1133018252">
                                  <w:marLeft w:val="0"/>
                                  <w:marRight w:val="0"/>
                                  <w:marTop w:val="0"/>
                                  <w:marBottom w:val="0"/>
                                  <w:divBdr>
                                    <w:top w:val="none" w:sz="0" w:space="0" w:color="auto"/>
                                    <w:left w:val="none" w:sz="0" w:space="0" w:color="auto"/>
                                    <w:bottom w:val="none" w:sz="0" w:space="0" w:color="auto"/>
                                    <w:right w:val="none" w:sz="0" w:space="0" w:color="auto"/>
                                  </w:divBdr>
                                </w:div>
                              </w:divsChild>
                            </w:div>
                            <w:div w:id="2017731389">
                              <w:marLeft w:val="0"/>
                              <w:marRight w:val="0"/>
                              <w:marTop w:val="349"/>
                              <w:marBottom w:val="349"/>
                              <w:divBdr>
                                <w:top w:val="none" w:sz="0" w:space="0" w:color="auto"/>
                                <w:left w:val="none" w:sz="0" w:space="0" w:color="auto"/>
                                <w:bottom w:val="none" w:sz="0" w:space="0" w:color="auto"/>
                                <w:right w:val="none" w:sz="0" w:space="0" w:color="auto"/>
                              </w:divBdr>
                              <w:divsChild>
                                <w:div w:id="514081042">
                                  <w:marLeft w:val="0"/>
                                  <w:marRight w:val="0"/>
                                  <w:marTop w:val="0"/>
                                  <w:marBottom w:val="0"/>
                                  <w:divBdr>
                                    <w:top w:val="none" w:sz="0" w:space="0" w:color="auto"/>
                                    <w:left w:val="none" w:sz="0" w:space="0" w:color="auto"/>
                                    <w:bottom w:val="none" w:sz="0" w:space="0" w:color="auto"/>
                                    <w:right w:val="none" w:sz="0" w:space="0" w:color="auto"/>
                                  </w:divBdr>
                                </w:div>
                              </w:divsChild>
                            </w:div>
                            <w:div w:id="862942280">
                              <w:marLeft w:val="0"/>
                              <w:marRight w:val="0"/>
                              <w:marTop w:val="349"/>
                              <w:marBottom w:val="349"/>
                              <w:divBdr>
                                <w:top w:val="none" w:sz="0" w:space="0" w:color="auto"/>
                                <w:left w:val="none" w:sz="0" w:space="0" w:color="auto"/>
                                <w:bottom w:val="none" w:sz="0" w:space="0" w:color="auto"/>
                                <w:right w:val="none" w:sz="0" w:space="0" w:color="auto"/>
                              </w:divBdr>
                              <w:divsChild>
                                <w:div w:id="1933010902">
                                  <w:marLeft w:val="0"/>
                                  <w:marRight w:val="0"/>
                                  <w:marTop w:val="0"/>
                                  <w:marBottom w:val="0"/>
                                  <w:divBdr>
                                    <w:top w:val="none" w:sz="0" w:space="0" w:color="auto"/>
                                    <w:left w:val="none" w:sz="0" w:space="0" w:color="auto"/>
                                    <w:bottom w:val="none" w:sz="0" w:space="0" w:color="auto"/>
                                    <w:right w:val="none" w:sz="0" w:space="0" w:color="auto"/>
                                  </w:divBdr>
                                </w:div>
                              </w:divsChild>
                            </w:div>
                            <w:div w:id="1695811988">
                              <w:marLeft w:val="0"/>
                              <w:marRight w:val="0"/>
                              <w:marTop w:val="349"/>
                              <w:marBottom w:val="349"/>
                              <w:divBdr>
                                <w:top w:val="none" w:sz="0" w:space="0" w:color="auto"/>
                                <w:left w:val="none" w:sz="0" w:space="0" w:color="auto"/>
                                <w:bottom w:val="none" w:sz="0" w:space="0" w:color="auto"/>
                                <w:right w:val="none" w:sz="0" w:space="0" w:color="auto"/>
                              </w:divBdr>
                              <w:divsChild>
                                <w:div w:id="356934459">
                                  <w:marLeft w:val="0"/>
                                  <w:marRight w:val="0"/>
                                  <w:marTop w:val="0"/>
                                  <w:marBottom w:val="0"/>
                                  <w:divBdr>
                                    <w:top w:val="none" w:sz="0" w:space="0" w:color="auto"/>
                                    <w:left w:val="none" w:sz="0" w:space="0" w:color="auto"/>
                                    <w:bottom w:val="none" w:sz="0" w:space="0" w:color="auto"/>
                                    <w:right w:val="none" w:sz="0" w:space="0" w:color="auto"/>
                                  </w:divBdr>
                                </w:div>
                              </w:divsChild>
                            </w:div>
                            <w:div w:id="1257324468">
                              <w:marLeft w:val="0"/>
                              <w:marRight w:val="0"/>
                              <w:marTop w:val="349"/>
                              <w:marBottom w:val="349"/>
                              <w:divBdr>
                                <w:top w:val="none" w:sz="0" w:space="0" w:color="auto"/>
                                <w:left w:val="none" w:sz="0" w:space="0" w:color="auto"/>
                                <w:bottom w:val="none" w:sz="0" w:space="0" w:color="auto"/>
                                <w:right w:val="none" w:sz="0" w:space="0" w:color="auto"/>
                              </w:divBdr>
                              <w:divsChild>
                                <w:div w:id="2127848774">
                                  <w:marLeft w:val="0"/>
                                  <w:marRight w:val="0"/>
                                  <w:marTop w:val="0"/>
                                  <w:marBottom w:val="0"/>
                                  <w:divBdr>
                                    <w:top w:val="none" w:sz="0" w:space="0" w:color="auto"/>
                                    <w:left w:val="none" w:sz="0" w:space="0" w:color="auto"/>
                                    <w:bottom w:val="none" w:sz="0" w:space="0" w:color="auto"/>
                                    <w:right w:val="none" w:sz="0" w:space="0" w:color="auto"/>
                                  </w:divBdr>
                                </w:div>
                              </w:divsChild>
                            </w:div>
                            <w:div w:id="1193690601">
                              <w:marLeft w:val="0"/>
                              <w:marRight w:val="0"/>
                              <w:marTop w:val="349"/>
                              <w:marBottom w:val="349"/>
                              <w:divBdr>
                                <w:top w:val="none" w:sz="0" w:space="0" w:color="auto"/>
                                <w:left w:val="none" w:sz="0" w:space="0" w:color="auto"/>
                                <w:bottom w:val="none" w:sz="0" w:space="0" w:color="auto"/>
                                <w:right w:val="none" w:sz="0" w:space="0" w:color="auto"/>
                              </w:divBdr>
                              <w:divsChild>
                                <w:div w:id="1792361458">
                                  <w:marLeft w:val="0"/>
                                  <w:marRight w:val="0"/>
                                  <w:marTop w:val="0"/>
                                  <w:marBottom w:val="0"/>
                                  <w:divBdr>
                                    <w:top w:val="none" w:sz="0" w:space="0" w:color="auto"/>
                                    <w:left w:val="none" w:sz="0" w:space="0" w:color="auto"/>
                                    <w:bottom w:val="none" w:sz="0" w:space="0" w:color="auto"/>
                                    <w:right w:val="none" w:sz="0" w:space="0" w:color="auto"/>
                                  </w:divBdr>
                                </w:div>
                              </w:divsChild>
                            </w:div>
                            <w:div w:id="1659916806">
                              <w:marLeft w:val="0"/>
                              <w:marRight w:val="0"/>
                              <w:marTop w:val="349"/>
                              <w:marBottom w:val="349"/>
                              <w:divBdr>
                                <w:top w:val="none" w:sz="0" w:space="0" w:color="auto"/>
                                <w:left w:val="none" w:sz="0" w:space="0" w:color="auto"/>
                                <w:bottom w:val="none" w:sz="0" w:space="0" w:color="auto"/>
                                <w:right w:val="none" w:sz="0" w:space="0" w:color="auto"/>
                              </w:divBdr>
                              <w:divsChild>
                                <w:div w:id="630090255">
                                  <w:marLeft w:val="0"/>
                                  <w:marRight w:val="0"/>
                                  <w:marTop w:val="0"/>
                                  <w:marBottom w:val="0"/>
                                  <w:divBdr>
                                    <w:top w:val="none" w:sz="0" w:space="0" w:color="auto"/>
                                    <w:left w:val="none" w:sz="0" w:space="0" w:color="auto"/>
                                    <w:bottom w:val="none" w:sz="0" w:space="0" w:color="auto"/>
                                    <w:right w:val="none" w:sz="0" w:space="0" w:color="auto"/>
                                  </w:divBdr>
                                </w:div>
                              </w:divsChild>
                            </w:div>
                            <w:div w:id="670985237">
                              <w:marLeft w:val="0"/>
                              <w:marRight w:val="0"/>
                              <w:marTop w:val="349"/>
                              <w:marBottom w:val="349"/>
                              <w:divBdr>
                                <w:top w:val="none" w:sz="0" w:space="0" w:color="auto"/>
                                <w:left w:val="none" w:sz="0" w:space="0" w:color="auto"/>
                                <w:bottom w:val="none" w:sz="0" w:space="0" w:color="auto"/>
                                <w:right w:val="none" w:sz="0" w:space="0" w:color="auto"/>
                              </w:divBdr>
                              <w:divsChild>
                                <w:div w:id="1566255224">
                                  <w:marLeft w:val="0"/>
                                  <w:marRight w:val="0"/>
                                  <w:marTop w:val="0"/>
                                  <w:marBottom w:val="0"/>
                                  <w:divBdr>
                                    <w:top w:val="none" w:sz="0" w:space="0" w:color="auto"/>
                                    <w:left w:val="none" w:sz="0" w:space="0" w:color="auto"/>
                                    <w:bottom w:val="none" w:sz="0" w:space="0" w:color="auto"/>
                                    <w:right w:val="none" w:sz="0" w:space="0" w:color="auto"/>
                                  </w:divBdr>
                                </w:div>
                              </w:divsChild>
                            </w:div>
                            <w:div w:id="973750173">
                              <w:marLeft w:val="0"/>
                              <w:marRight w:val="0"/>
                              <w:marTop w:val="524"/>
                              <w:marBottom w:val="655"/>
                              <w:divBdr>
                                <w:top w:val="none" w:sz="0" w:space="0" w:color="auto"/>
                                <w:left w:val="none" w:sz="0" w:space="0" w:color="auto"/>
                                <w:bottom w:val="none" w:sz="0" w:space="0" w:color="auto"/>
                                <w:right w:val="none" w:sz="0" w:space="0" w:color="auto"/>
                              </w:divBdr>
                              <w:divsChild>
                                <w:div w:id="1628202843">
                                  <w:marLeft w:val="0"/>
                                  <w:marRight w:val="0"/>
                                  <w:marTop w:val="0"/>
                                  <w:marBottom w:val="0"/>
                                  <w:divBdr>
                                    <w:top w:val="none" w:sz="0" w:space="0" w:color="auto"/>
                                    <w:left w:val="none" w:sz="0" w:space="0" w:color="auto"/>
                                    <w:bottom w:val="single" w:sz="8" w:space="22" w:color="B8B9BA"/>
                                    <w:right w:val="none" w:sz="0" w:space="0" w:color="auto"/>
                                  </w:divBdr>
                                  <w:divsChild>
                                    <w:div w:id="476606629">
                                      <w:marLeft w:val="0"/>
                                      <w:marRight w:val="0"/>
                                      <w:marTop w:val="0"/>
                                      <w:marBottom w:val="0"/>
                                      <w:divBdr>
                                        <w:top w:val="none" w:sz="0" w:space="0" w:color="auto"/>
                                        <w:left w:val="none" w:sz="0" w:space="0" w:color="auto"/>
                                        <w:bottom w:val="none" w:sz="0" w:space="0" w:color="auto"/>
                                        <w:right w:val="none" w:sz="0" w:space="0" w:color="auto"/>
                                      </w:divBdr>
                                    </w:div>
                                    <w:div w:id="1301493434">
                                      <w:marLeft w:val="0"/>
                                      <w:marRight w:val="0"/>
                                      <w:marTop w:val="327"/>
                                      <w:marBottom w:val="0"/>
                                      <w:divBdr>
                                        <w:top w:val="none" w:sz="0" w:space="0" w:color="auto"/>
                                        <w:left w:val="none" w:sz="0" w:space="0" w:color="auto"/>
                                        <w:bottom w:val="none" w:sz="0" w:space="0" w:color="auto"/>
                                        <w:right w:val="none" w:sz="0" w:space="0" w:color="auto"/>
                                      </w:divBdr>
                                      <w:divsChild>
                                        <w:div w:id="365521112">
                                          <w:marLeft w:val="0"/>
                                          <w:marRight w:val="0"/>
                                          <w:marTop w:val="0"/>
                                          <w:marBottom w:val="0"/>
                                          <w:divBdr>
                                            <w:top w:val="none" w:sz="0" w:space="0" w:color="auto"/>
                                            <w:left w:val="none" w:sz="0" w:space="0" w:color="auto"/>
                                            <w:bottom w:val="none" w:sz="0" w:space="0" w:color="auto"/>
                                            <w:right w:val="none" w:sz="0" w:space="0" w:color="auto"/>
                                          </w:divBdr>
                                        </w:div>
                                      </w:divsChild>
                                    </w:div>
                                    <w:div w:id="47048604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6302176">
                              <w:marLeft w:val="0"/>
                              <w:marRight w:val="0"/>
                              <w:marTop w:val="349"/>
                              <w:marBottom w:val="349"/>
                              <w:divBdr>
                                <w:top w:val="none" w:sz="0" w:space="0" w:color="auto"/>
                                <w:left w:val="none" w:sz="0" w:space="0" w:color="auto"/>
                                <w:bottom w:val="none" w:sz="0" w:space="0" w:color="auto"/>
                                <w:right w:val="none" w:sz="0" w:space="0" w:color="auto"/>
                              </w:divBdr>
                              <w:divsChild>
                                <w:div w:id="2022005527">
                                  <w:marLeft w:val="0"/>
                                  <w:marRight w:val="0"/>
                                  <w:marTop w:val="0"/>
                                  <w:marBottom w:val="0"/>
                                  <w:divBdr>
                                    <w:top w:val="none" w:sz="0" w:space="0" w:color="auto"/>
                                    <w:left w:val="none" w:sz="0" w:space="0" w:color="auto"/>
                                    <w:bottom w:val="none" w:sz="0" w:space="0" w:color="auto"/>
                                    <w:right w:val="none" w:sz="0" w:space="0" w:color="auto"/>
                                  </w:divBdr>
                                </w:div>
                              </w:divsChild>
                            </w:div>
                            <w:div w:id="802311081">
                              <w:marLeft w:val="0"/>
                              <w:marRight w:val="0"/>
                              <w:marTop w:val="349"/>
                              <w:marBottom w:val="349"/>
                              <w:divBdr>
                                <w:top w:val="none" w:sz="0" w:space="0" w:color="auto"/>
                                <w:left w:val="none" w:sz="0" w:space="0" w:color="auto"/>
                                <w:bottom w:val="none" w:sz="0" w:space="0" w:color="auto"/>
                                <w:right w:val="none" w:sz="0" w:space="0" w:color="auto"/>
                              </w:divBdr>
                              <w:divsChild>
                                <w:div w:id="811094386">
                                  <w:marLeft w:val="0"/>
                                  <w:marRight w:val="0"/>
                                  <w:marTop w:val="0"/>
                                  <w:marBottom w:val="0"/>
                                  <w:divBdr>
                                    <w:top w:val="none" w:sz="0" w:space="0" w:color="auto"/>
                                    <w:left w:val="none" w:sz="0" w:space="0" w:color="auto"/>
                                    <w:bottom w:val="none" w:sz="0" w:space="0" w:color="auto"/>
                                    <w:right w:val="none" w:sz="0" w:space="0" w:color="auto"/>
                                  </w:divBdr>
                                </w:div>
                              </w:divsChild>
                            </w:div>
                            <w:div w:id="1115560353">
                              <w:marLeft w:val="0"/>
                              <w:marRight w:val="0"/>
                              <w:marTop w:val="349"/>
                              <w:marBottom w:val="349"/>
                              <w:divBdr>
                                <w:top w:val="none" w:sz="0" w:space="0" w:color="auto"/>
                                <w:left w:val="none" w:sz="0" w:space="0" w:color="auto"/>
                                <w:bottom w:val="none" w:sz="0" w:space="0" w:color="auto"/>
                                <w:right w:val="none" w:sz="0" w:space="0" w:color="auto"/>
                              </w:divBdr>
                              <w:divsChild>
                                <w:div w:id="589852401">
                                  <w:marLeft w:val="0"/>
                                  <w:marRight w:val="0"/>
                                  <w:marTop w:val="0"/>
                                  <w:marBottom w:val="0"/>
                                  <w:divBdr>
                                    <w:top w:val="none" w:sz="0" w:space="0" w:color="auto"/>
                                    <w:left w:val="none" w:sz="0" w:space="0" w:color="auto"/>
                                    <w:bottom w:val="none" w:sz="0" w:space="0" w:color="auto"/>
                                    <w:right w:val="none" w:sz="0" w:space="0" w:color="auto"/>
                                  </w:divBdr>
                                </w:div>
                              </w:divsChild>
                            </w:div>
                            <w:div w:id="45032084">
                              <w:marLeft w:val="0"/>
                              <w:marRight w:val="0"/>
                              <w:marTop w:val="349"/>
                              <w:marBottom w:val="349"/>
                              <w:divBdr>
                                <w:top w:val="none" w:sz="0" w:space="0" w:color="auto"/>
                                <w:left w:val="none" w:sz="0" w:space="0" w:color="auto"/>
                                <w:bottom w:val="none" w:sz="0" w:space="0" w:color="auto"/>
                                <w:right w:val="none" w:sz="0" w:space="0" w:color="auto"/>
                              </w:divBdr>
                              <w:divsChild>
                                <w:div w:id="13699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0055">
      <w:bodyDiv w:val="1"/>
      <w:marLeft w:val="0"/>
      <w:marRight w:val="0"/>
      <w:marTop w:val="0"/>
      <w:marBottom w:val="0"/>
      <w:divBdr>
        <w:top w:val="none" w:sz="0" w:space="0" w:color="auto"/>
        <w:left w:val="none" w:sz="0" w:space="0" w:color="auto"/>
        <w:bottom w:val="none" w:sz="0" w:space="0" w:color="auto"/>
        <w:right w:val="none" w:sz="0" w:space="0" w:color="auto"/>
      </w:divBdr>
      <w:divsChild>
        <w:div w:id="658727406">
          <w:marLeft w:val="0"/>
          <w:marRight w:val="0"/>
          <w:marTop w:val="0"/>
          <w:marBottom w:val="0"/>
          <w:divBdr>
            <w:top w:val="none" w:sz="0" w:space="0" w:color="auto"/>
            <w:left w:val="none" w:sz="0" w:space="0" w:color="auto"/>
            <w:bottom w:val="none" w:sz="0" w:space="0" w:color="auto"/>
            <w:right w:val="none" w:sz="0" w:space="0" w:color="auto"/>
          </w:divBdr>
          <w:divsChild>
            <w:div w:id="851260961">
              <w:marLeft w:val="0"/>
              <w:marRight w:val="0"/>
              <w:marTop w:val="0"/>
              <w:marBottom w:val="0"/>
              <w:divBdr>
                <w:top w:val="none" w:sz="0" w:space="0" w:color="auto"/>
                <w:left w:val="none" w:sz="0" w:space="0" w:color="auto"/>
                <w:bottom w:val="none" w:sz="0" w:space="0" w:color="auto"/>
                <w:right w:val="none" w:sz="0" w:space="0" w:color="auto"/>
              </w:divBdr>
              <w:divsChild>
                <w:div w:id="262500167">
                  <w:marLeft w:val="0"/>
                  <w:marRight w:val="0"/>
                  <w:marTop w:val="0"/>
                  <w:marBottom w:val="0"/>
                  <w:divBdr>
                    <w:top w:val="none" w:sz="0" w:space="0" w:color="auto"/>
                    <w:left w:val="none" w:sz="0" w:space="0" w:color="auto"/>
                    <w:bottom w:val="none" w:sz="0" w:space="0" w:color="auto"/>
                    <w:right w:val="none" w:sz="0" w:space="0" w:color="auto"/>
                  </w:divBdr>
                </w:div>
                <w:div w:id="118573096">
                  <w:marLeft w:val="0"/>
                  <w:marRight w:val="0"/>
                  <w:marTop w:val="729"/>
                  <w:marBottom w:val="0"/>
                  <w:divBdr>
                    <w:top w:val="none" w:sz="0" w:space="0" w:color="auto"/>
                    <w:left w:val="none" w:sz="0" w:space="0" w:color="auto"/>
                    <w:bottom w:val="none" w:sz="0" w:space="0" w:color="auto"/>
                    <w:right w:val="none" w:sz="0" w:space="0" w:color="auto"/>
                  </w:divBdr>
                  <w:divsChild>
                    <w:div w:id="144052018">
                      <w:marLeft w:val="0"/>
                      <w:marRight w:val="0"/>
                      <w:marTop w:val="0"/>
                      <w:marBottom w:val="0"/>
                      <w:divBdr>
                        <w:top w:val="none" w:sz="0" w:space="0" w:color="auto"/>
                        <w:left w:val="none" w:sz="0" w:space="0" w:color="auto"/>
                        <w:bottom w:val="none" w:sz="0" w:space="0" w:color="auto"/>
                        <w:right w:val="none" w:sz="0" w:space="0" w:color="auto"/>
                      </w:divBdr>
                      <w:divsChild>
                        <w:div w:id="130103783">
                          <w:marLeft w:val="0"/>
                          <w:marRight w:val="0"/>
                          <w:marTop w:val="0"/>
                          <w:marBottom w:val="0"/>
                          <w:divBdr>
                            <w:top w:val="none" w:sz="0" w:space="0" w:color="auto"/>
                            <w:left w:val="none" w:sz="0" w:space="0" w:color="auto"/>
                            <w:bottom w:val="none" w:sz="0" w:space="0" w:color="auto"/>
                            <w:right w:val="none" w:sz="0" w:space="0" w:color="auto"/>
                          </w:divBdr>
                          <w:divsChild>
                            <w:div w:id="722219595">
                              <w:marLeft w:val="0"/>
                              <w:marRight w:val="0"/>
                              <w:marTop w:val="0"/>
                              <w:marBottom w:val="0"/>
                              <w:divBdr>
                                <w:top w:val="none" w:sz="0" w:space="0" w:color="auto"/>
                                <w:left w:val="none" w:sz="0" w:space="0" w:color="auto"/>
                                <w:bottom w:val="none" w:sz="0" w:space="0" w:color="auto"/>
                                <w:right w:val="none" w:sz="0" w:space="0" w:color="auto"/>
                              </w:divBdr>
                            </w:div>
                          </w:divsChild>
                        </w:div>
                        <w:div w:id="1674071714">
                          <w:marLeft w:val="0"/>
                          <w:marRight w:val="164"/>
                          <w:marTop w:val="0"/>
                          <w:marBottom w:val="0"/>
                          <w:divBdr>
                            <w:top w:val="none" w:sz="0" w:space="0" w:color="auto"/>
                            <w:left w:val="none" w:sz="0" w:space="0" w:color="auto"/>
                            <w:bottom w:val="none" w:sz="0" w:space="0" w:color="auto"/>
                            <w:right w:val="none" w:sz="0" w:space="0" w:color="auto"/>
                          </w:divBdr>
                        </w:div>
                        <w:div w:id="8269386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0933">
          <w:marLeft w:val="0"/>
          <w:marRight w:val="0"/>
          <w:marTop w:val="0"/>
          <w:marBottom w:val="0"/>
          <w:divBdr>
            <w:top w:val="none" w:sz="0" w:space="0" w:color="auto"/>
            <w:left w:val="none" w:sz="0" w:space="0" w:color="auto"/>
            <w:bottom w:val="none" w:sz="0" w:space="0" w:color="auto"/>
            <w:right w:val="none" w:sz="0" w:space="0" w:color="auto"/>
          </w:divBdr>
          <w:divsChild>
            <w:div w:id="1989628649">
              <w:marLeft w:val="0"/>
              <w:marRight w:val="0"/>
              <w:marTop w:val="0"/>
              <w:marBottom w:val="0"/>
              <w:divBdr>
                <w:top w:val="none" w:sz="0" w:space="0" w:color="auto"/>
                <w:left w:val="none" w:sz="0" w:space="0" w:color="auto"/>
                <w:bottom w:val="none" w:sz="0" w:space="0" w:color="auto"/>
                <w:right w:val="none" w:sz="0" w:space="0" w:color="auto"/>
              </w:divBdr>
              <w:divsChild>
                <w:div w:id="555049804">
                  <w:marLeft w:val="0"/>
                  <w:marRight w:val="0"/>
                  <w:marTop w:val="0"/>
                  <w:marBottom w:val="0"/>
                  <w:divBdr>
                    <w:top w:val="none" w:sz="0" w:space="0" w:color="auto"/>
                    <w:left w:val="none" w:sz="0" w:space="0" w:color="auto"/>
                    <w:bottom w:val="none" w:sz="0" w:space="0" w:color="auto"/>
                    <w:right w:val="none" w:sz="0" w:space="0" w:color="auto"/>
                  </w:divBdr>
                  <w:divsChild>
                    <w:div w:id="1303542316">
                      <w:marLeft w:val="0"/>
                      <w:marRight w:val="1823"/>
                      <w:marTop w:val="0"/>
                      <w:marBottom w:val="0"/>
                      <w:divBdr>
                        <w:top w:val="none" w:sz="0" w:space="0" w:color="auto"/>
                        <w:left w:val="none" w:sz="0" w:space="0" w:color="auto"/>
                        <w:bottom w:val="none" w:sz="0" w:space="0" w:color="auto"/>
                        <w:right w:val="none" w:sz="0" w:space="0" w:color="auto"/>
                      </w:divBdr>
                      <w:divsChild>
                        <w:div w:id="1631125803">
                          <w:marLeft w:val="0"/>
                          <w:marRight w:val="0"/>
                          <w:marTop w:val="729"/>
                          <w:marBottom w:val="729"/>
                          <w:divBdr>
                            <w:top w:val="none" w:sz="0" w:space="0" w:color="auto"/>
                            <w:left w:val="none" w:sz="0" w:space="0" w:color="auto"/>
                            <w:bottom w:val="none" w:sz="0" w:space="0" w:color="auto"/>
                            <w:right w:val="none" w:sz="0" w:space="0" w:color="auto"/>
                          </w:divBdr>
                          <w:divsChild>
                            <w:div w:id="355041233">
                              <w:marLeft w:val="0"/>
                              <w:marRight w:val="0"/>
                              <w:marTop w:val="0"/>
                              <w:marBottom w:val="365"/>
                              <w:divBdr>
                                <w:top w:val="none" w:sz="0" w:space="0" w:color="auto"/>
                                <w:left w:val="none" w:sz="0" w:space="0" w:color="auto"/>
                                <w:bottom w:val="none" w:sz="0" w:space="0" w:color="auto"/>
                                <w:right w:val="none" w:sz="0" w:space="0" w:color="auto"/>
                              </w:divBdr>
                            </w:div>
                            <w:div w:id="716776549">
                              <w:marLeft w:val="0"/>
                              <w:marRight w:val="0"/>
                              <w:marTop w:val="365"/>
                              <w:marBottom w:val="365"/>
                              <w:divBdr>
                                <w:top w:val="none" w:sz="0" w:space="0" w:color="auto"/>
                                <w:left w:val="none" w:sz="0" w:space="0" w:color="auto"/>
                                <w:bottom w:val="none" w:sz="0" w:space="0" w:color="auto"/>
                                <w:right w:val="none" w:sz="0" w:space="0" w:color="auto"/>
                              </w:divBdr>
                            </w:div>
                            <w:div w:id="1508129848">
                              <w:marLeft w:val="0"/>
                              <w:marRight w:val="0"/>
                              <w:marTop w:val="365"/>
                              <w:marBottom w:val="729"/>
                              <w:divBdr>
                                <w:top w:val="single" w:sz="6" w:space="31" w:color="EB5D0B"/>
                                <w:left w:val="none" w:sz="0" w:space="0" w:color="auto"/>
                                <w:bottom w:val="single" w:sz="6" w:space="31" w:color="EB5D0B"/>
                                <w:right w:val="none" w:sz="0" w:space="0" w:color="auto"/>
                              </w:divBdr>
                            </w:div>
                            <w:div w:id="1325206074">
                              <w:marLeft w:val="0"/>
                              <w:marRight w:val="0"/>
                              <w:marTop w:val="292"/>
                              <w:marBottom w:val="292"/>
                              <w:divBdr>
                                <w:top w:val="none" w:sz="0" w:space="0" w:color="auto"/>
                                <w:left w:val="none" w:sz="0" w:space="0" w:color="auto"/>
                                <w:bottom w:val="none" w:sz="0" w:space="0" w:color="auto"/>
                                <w:right w:val="none" w:sz="0" w:space="0" w:color="auto"/>
                              </w:divBdr>
                              <w:divsChild>
                                <w:div w:id="1465392599">
                                  <w:marLeft w:val="0"/>
                                  <w:marRight w:val="0"/>
                                  <w:marTop w:val="0"/>
                                  <w:marBottom w:val="0"/>
                                  <w:divBdr>
                                    <w:top w:val="none" w:sz="0" w:space="0" w:color="auto"/>
                                    <w:left w:val="none" w:sz="0" w:space="0" w:color="auto"/>
                                    <w:bottom w:val="none" w:sz="0" w:space="0" w:color="auto"/>
                                    <w:right w:val="none" w:sz="0" w:space="0" w:color="auto"/>
                                  </w:divBdr>
                                </w:div>
                              </w:divsChild>
                            </w:div>
                            <w:div w:id="1809859050">
                              <w:marLeft w:val="0"/>
                              <w:marRight w:val="0"/>
                              <w:marTop w:val="437"/>
                              <w:marBottom w:val="437"/>
                              <w:divBdr>
                                <w:top w:val="none" w:sz="0" w:space="0" w:color="auto"/>
                                <w:left w:val="none" w:sz="0" w:space="0" w:color="auto"/>
                                <w:bottom w:val="none" w:sz="0" w:space="0" w:color="auto"/>
                                <w:right w:val="none" w:sz="0" w:space="0" w:color="auto"/>
                              </w:divBdr>
                            </w:div>
                            <w:div w:id="67655219">
                              <w:marLeft w:val="0"/>
                              <w:marRight w:val="0"/>
                              <w:marTop w:val="292"/>
                              <w:marBottom w:val="292"/>
                              <w:divBdr>
                                <w:top w:val="none" w:sz="0" w:space="0" w:color="auto"/>
                                <w:left w:val="none" w:sz="0" w:space="0" w:color="auto"/>
                                <w:bottom w:val="none" w:sz="0" w:space="0" w:color="auto"/>
                                <w:right w:val="none" w:sz="0" w:space="0" w:color="auto"/>
                              </w:divBdr>
                              <w:divsChild>
                                <w:div w:id="1536961559">
                                  <w:marLeft w:val="0"/>
                                  <w:marRight w:val="0"/>
                                  <w:marTop w:val="0"/>
                                  <w:marBottom w:val="0"/>
                                  <w:divBdr>
                                    <w:top w:val="none" w:sz="0" w:space="0" w:color="auto"/>
                                    <w:left w:val="none" w:sz="0" w:space="0" w:color="auto"/>
                                    <w:bottom w:val="none" w:sz="0" w:space="0" w:color="auto"/>
                                    <w:right w:val="none" w:sz="0" w:space="0" w:color="auto"/>
                                  </w:divBdr>
                                </w:div>
                              </w:divsChild>
                            </w:div>
                            <w:div w:id="1902522807">
                              <w:marLeft w:val="0"/>
                              <w:marRight w:val="0"/>
                              <w:marTop w:val="0"/>
                              <w:marBottom w:val="0"/>
                              <w:divBdr>
                                <w:top w:val="none" w:sz="0" w:space="0" w:color="auto"/>
                                <w:left w:val="none" w:sz="0" w:space="0" w:color="auto"/>
                                <w:bottom w:val="none" w:sz="0" w:space="0" w:color="auto"/>
                                <w:right w:val="none" w:sz="0" w:space="0" w:color="auto"/>
                              </w:divBdr>
                              <w:divsChild>
                                <w:div w:id="692925250">
                                  <w:marLeft w:val="0"/>
                                  <w:marRight w:val="0"/>
                                  <w:marTop w:val="0"/>
                                  <w:marBottom w:val="0"/>
                                  <w:divBdr>
                                    <w:top w:val="none" w:sz="0" w:space="0" w:color="auto"/>
                                    <w:left w:val="none" w:sz="0" w:space="0" w:color="auto"/>
                                    <w:bottom w:val="none" w:sz="0" w:space="0" w:color="auto"/>
                                    <w:right w:val="none" w:sz="0" w:space="0" w:color="auto"/>
                                  </w:divBdr>
                                  <w:divsChild>
                                    <w:div w:id="286082401">
                                      <w:marLeft w:val="0"/>
                                      <w:marRight w:val="0"/>
                                      <w:marTop w:val="0"/>
                                      <w:marBottom w:val="0"/>
                                      <w:divBdr>
                                        <w:top w:val="none" w:sz="0" w:space="0" w:color="auto"/>
                                        <w:left w:val="none" w:sz="0" w:space="0" w:color="auto"/>
                                        <w:bottom w:val="none" w:sz="0" w:space="0" w:color="auto"/>
                                        <w:right w:val="none" w:sz="0" w:space="0" w:color="auto"/>
                                      </w:divBdr>
                                      <w:divsChild>
                                        <w:div w:id="424039490">
                                          <w:marLeft w:val="0"/>
                                          <w:marRight w:val="0"/>
                                          <w:marTop w:val="0"/>
                                          <w:marBottom w:val="0"/>
                                          <w:divBdr>
                                            <w:top w:val="none" w:sz="0" w:space="0" w:color="auto"/>
                                            <w:left w:val="none" w:sz="0" w:space="0" w:color="auto"/>
                                            <w:bottom w:val="none" w:sz="0" w:space="0" w:color="auto"/>
                                            <w:right w:val="none" w:sz="0" w:space="0" w:color="auto"/>
                                          </w:divBdr>
                                          <w:divsChild>
                                            <w:div w:id="1479613983">
                                              <w:marLeft w:val="0"/>
                                              <w:marRight w:val="0"/>
                                              <w:marTop w:val="0"/>
                                              <w:marBottom w:val="0"/>
                                              <w:divBdr>
                                                <w:top w:val="none" w:sz="0" w:space="0" w:color="auto"/>
                                                <w:left w:val="none" w:sz="0" w:space="0" w:color="auto"/>
                                                <w:bottom w:val="none" w:sz="0" w:space="0" w:color="auto"/>
                                                <w:right w:val="none" w:sz="0" w:space="0" w:color="auto"/>
                                              </w:divBdr>
                                              <w:divsChild>
                                                <w:div w:id="552237627">
                                                  <w:marLeft w:val="0"/>
                                                  <w:marRight w:val="0"/>
                                                  <w:marTop w:val="0"/>
                                                  <w:marBottom w:val="0"/>
                                                  <w:divBdr>
                                                    <w:top w:val="none" w:sz="0" w:space="0" w:color="auto"/>
                                                    <w:left w:val="none" w:sz="0" w:space="0" w:color="auto"/>
                                                    <w:bottom w:val="none" w:sz="0" w:space="0" w:color="auto"/>
                                                    <w:right w:val="none" w:sz="0" w:space="0" w:color="auto"/>
                                                  </w:divBdr>
                                                  <w:divsChild>
                                                    <w:div w:id="1508980177">
                                                      <w:marLeft w:val="0"/>
                                                      <w:marRight w:val="0"/>
                                                      <w:marTop w:val="0"/>
                                                      <w:marBottom w:val="0"/>
                                                      <w:divBdr>
                                                        <w:top w:val="none" w:sz="0" w:space="0" w:color="auto"/>
                                                        <w:left w:val="none" w:sz="0" w:space="0" w:color="auto"/>
                                                        <w:bottom w:val="none" w:sz="0" w:space="0" w:color="auto"/>
                                                        <w:right w:val="none" w:sz="0" w:space="0" w:color="auto"/>
                                                      </w:divBdr>
                                                      <w:divsChild>
                                                        <w:div w:id="1710566609">
                                                          <w:marLeft w:val="0"/>
                                                          <w:marRight w:val="0"/>
                                                          <w:marTop w:val="0"/>
                                                          <w:marBottom w:val="0"/>
                                                          <w:divBdr>
                                                            <w:top w:val="none" w:sz="0" w:space="0" w:color="auto"/>
                                                            <w:left w:val="none" w:sz="0" w:space="0" w:color="auto"/>
                                                            <w:bottom w:val="none" w:sz="0" w:space="0" w:color="auto"/>
                                                            <w:right w:val="none" w:sz="0" w:space="0" w:color="auto"/>
                                                          </w:divBdr>
                                                          <w:divsChild>
                                                            <w:div w:id="205798160">
                                                              <w:marLeft w:val="0"/>
                                                              <w:marRight w:val="0"/>
                                                              <w:marTop w:val="0"/>
                                                              <w:marBottom w:val="0"/>
                                                              <w:divBdr>
                                                                <w:top w:val="none" w:sz="0" w:space="0" w:color="auto"/>
                                                                <w:left w:val="none" w:sz="0" w:space="0" w:color="auto"/>
                                                                <w:bottom w:val="none" w:sz="0" w:space="0" w:color="auto"/>
                                                                <w:right w:val="none" w:sz="0" w:space="0" w:color="auto"/>
                                                              </w:divBdr>
                                                              <w:divsChild>
                                                                <w:div w:id="1752385141">
                                                                  <w:marLeft w:val="0"/>
                                                                  <w:marRight w:val="0"/>
                                                                  <w:marTop w:val="0"/>
                                                                  <w:marBottom w:val="0"/>
                                                                  <w:divBdr>
                                                                    <w:top w:val="none" w:sz="0" w:space="0" w:color="auto"/>
                                                                    <w:left w:val="none" w:sz="0" w:space="0" w:color="auto"/>
                                                                    <w:bottom w:val="none" w:sz="0" w:space="0" w:color="auto"/>
                                                                    <w:right w:val="none" w:sz="0" w:space="0" w:color="auto"/>
                                                                  </w:divBdr>
                                                                  <w:divsChild>
                                                                    <w:div w:id="1939824135">
                                                                      <w:marLeft w:val="0"/>
                                                                      <w:marRight w:val="0"/>
                                                                      <w:marTop w:val="0"/>
                                                                      <w:marBottom w:val="0"/>
                                                                      <w:divBdr>
                                                                        <w:top w:val="none" w:sz="0" w:space="0" w:color="auto"/>
                                                                        <w:left w:val="none" w:sz="0" w:space="0" w:color="auto"/>
                                                                        <w:bottom w:val="none" w:sz="0" w:space="0" w:color="auto"/>
                                                                        <w:right w:val="none" w:sz="0" w:space="0" w:color="auto"/>
                                                                      </w:divBdr>
                                                                      <w:divsChild>
                                                                        <w:div w:id="531187139">
                                                                          <w:marLeft w:val="0"/>
                                                                          <w:marRight w:val="0"/>
                                                                          <w:marTop w:val="0"/>
                                                                          <w:marBottom w:val="0"/>
                                                                          <w:divBdr>
                                                                            <w:top w:val="none" w:sz="0" w:space="0" w:color="auto"/>
                                                                            <w:left w:val="none" w:sz="0" w:space="0" w:color="auto"/>
                                                                            <w:bottom w:val="none" w:sz="0" w:space="0" w:color="auto"/>
                                                                            <w:right w:val="none" w:sz="0" w:space="0" w:color="auto"/>
                                                                          </w:divBdr>
                                                                          <w:divsChild>
                                                                            <w:div w:id="1092240696">
                                                                              <w:marLeft w:val="0"/>
                                                                              <w:marRight w:val="0"/>
                                                                              <w:marTop w:val="0"/>
                                                                              <w:marBottom w:val="0"/>
                                                                              <w:divBdr>
                                                                                <w:top w:val="none" w:sz="0" w:space="0" w:color="auto"/>
                                                                                <w:left w:val="none" w:sz="0" w:space="0" w:color="auto"/>
                                                                                <w:bottom w:val="none" w:sz="0" w:space="0" w:color="auto"/>
                                                                                <w:right w:val="none" w:sz="0" w:space="0" w:color="auto"/>
                                                                              </w:divBdr>
                                                                              <w:divsChild>
                                                                                <w:div w:id="1089078728">
                                                                                  <w:marLeft w:val="0"/>
                                                                                  <w:marRight w:val="0"/>
                                                                                  <w:marTop w:val="0"/>
                                                                                  <w:marBottom w:val="0"/>
                                                                                  <w:divBdr>
                                                                                    <w:top w:val="none" w:sz="0" w:space="0" w:color="auto"/>
                                                                                    <w:left w:val="none" w:sz="0" w:space="0" w:color="auto"/>
                                                                                    <w:bottom w:val="none" w:sz="0" w:space="0" w:color="auto"/>
                                                                                    <w:right w:val="none" w:sz="0" w:space="0" w:color="auto"/>
                                                                                  </w:divBdr>
                                                                                  <w:divsChild>
                                                                                    <w:div w:id="686256568">
                                                                                      <w:marLeft w:val="0"/>
                                                                                      <w:marRight w:val="0"/>
                                                                                      <w:marTop w:val="0"/>
                                                                                      <w:marBottom w:val="0"/>
                                                                                      <w:divBdr>
                                                                                        <w:top w:val="none" w:sz="0" w:space="0" w:color="auto"/>
                                                                                        <w:left w:val="none" w:sz="0" w:space="0" w:color="auto"/>
                                                                                        <w:bottom w:val="none" w:sz="0" w:space="0" w:color="auto"/>
                                                                                        <w:right w:val="none" w:sz="0" w:space="0" w:color="auto"/>
                                                                                      </w:divBdr>
                                                                                      <w:divsChild>
                                                                                        <w:div w:id="1067922060">
                                                                                          <w:marLeft w:val="0"/>
                                                                                          <w:marRight w:val="0"/>
                                                                                          <w:marTop w:val="0"/>
                                                                                          <w:marBottom w:val="0"/>
                                                                                          <w:divBdr>
                                                                                            <w:top w:val="none" w:sz="0" w:space="0" w:color="auto"/>
                                                                                            <w:left w:val="none" w:sz="0" w:space="0" w:color="auto"/>
                                                                                            <w:bottom w:val="none" w:sz="0" w:space="0" w:color="auto"/>
                                                                                            <w:right w:val="none" w:sz="0" w:space="0" w:color="auto"/>
                                                                                          </w:divBdr>
                                                                                          <w:divsChild>
                                                                                            <w:div w:id="96558438">
                                                                                              <w:marLeft w:val="0"/>
                                                                                              <w:marRight w:val="0"/>
                                                                                              <w:marTop w:val="0"/>
                                                                                              <w:marBottom w:val="0"/>
                                                                                              <w:divBdr>
                                                                                                <w:top w:val="none" w:sz="0" w:space="0" w:color="auto"/>
                                                                                                <w:left w:val="none" w:sz="0" w:space="0" w:color="auto"/>
                                                                                                <w:bottom w:val="none" w:sz="0" w:space="0" w:color="auto"/>
                                                                                                <w:right w:val="none" w:sz="0" w:space="0" w:color="auto"/>
                                                                                              </w:divBdr>
                                                                                              <w:divsChild>
                                                                                                <w:div w:id="1743604357">
                                                                                                  <w:marLeft w:val="0"/>
                                                                                                  <w:marRight w:val="0"/>
                                                                                                  <w:marTop w:val="91"/>
                                                                                                  <w:marBottom w:val="219"/>
                                                                                                  <w:divBdr>
                                                                                                    <w:top w:val="none" w:sz="0" w:space="0" w:color="auto"/>
                                                                                                    <w:left w:val="none" w:sz="0" w:space="0" w:color="auto"/>
                                                                                                    <w:bottom w:val="none" w:sz="0" w:space="0" w:color="auto"/>
                                                                                                    <w:right w:val="none" w:sz="0" w:space="0" w:color="auto"/>
                                                                                                  </w:divBdr>
                                                                                                  <w:divsChild>
                                                                                                    <w:div w:id="2056390712">
                                                                                                      <w:marLeft w:val="0"/>
                                                                                                      <w:marRight w:val="0"/>
                                                                                                      <w:marTop w:val="0"/>
                                                                                                      <w:marBottom w:val="0"/>
                                                                                                      <w:divBdr>
                                                                                                        <w:top w:val="none" w:sz="0" w:space="0" w:color="auto"/>
                                                                                                        <w:left w:val="none" w:sz="0" w:space="0" w:color="auto"/>
                                                                                                        <w:bottom w:val="none" w:sz="0" w:space="0" w:color="auto"/>
                                                                                                        <w:right w:val="none" w:sz="0" w:space="0" w:color="auto"/>
                                                                                                      </w:divBdr>
                                                                                                    </w:div>
                                                                                                  </w:divsChild>
                                                                                                </w:div>
                                                                                                <w:div w:id="803961006">
                                                                                                  <w:marLeft w:val="0"/>
                                                                                                  <w:marRight w:val="0"/>
                                                                                                  <w:marTop w:val="0"/>
                                                                                                  <w:marBottom w:val="219"/>
                                                                                                  <w:divBdr>
                                                                                                    <w:top w:val="none" w:sz="0" w:space="0" w:color="auto"/>
                                                                                                    <w:left w:val="none" w:sz="0" w:space="0" w:color="auto"/>
                                                                                                    <w:bottom w:val="none" w:sz="0" w:space="0" w:color="auto"/>
                                                                                                    <w:right w:val="none" w:sz="0" w:space="0" w:color="auto"/>
                                                                                                  </w:divBdr>
                                                                                                  <w:divsChild>
                                                                                                    <w:div w:id="1471165901">
                                                                                                      <w:marLeft w:val="0"/>
                                                                                                      <w:marRight w:val="0"/>
                                                                                                      <w:marTop w:val="0"/>
                                                                                                      <w:marBottom w:val="219"/>
                                                                                                      <w:divBdr>
                                                                                                        <w:top w:val="none" w:sz="0" w:space="0" w:color="auto"/>
                                                                                                        <w:left w:val="none" w:sz="0" w:space="0" w:color="auto"/>
                                                                                                        <w:bottom w:val="none" w:sz="0" w:space="0" w:color="auto"/>
                                                                                                        <w:right w:val="none" w:sz="0" w:space="0" w:color="auto"/>
                                                                                                      </w:divBdr>
                                                                                                      <w:divsChild>
                                                                                                        <w:div w:id="2111076419">
                                                                                                          <w:marLeft w:val="0"/>
                                                                                                          <w:marRight w:val="0"/>
                                                                                                          <w:marTop w:val="0"/>
                                                                                                          <w:marBottom w:val="0"/>
                                                                                                          <w:divBdr>
                                                                                                            <w:top w:val="none" w:sz="0" w:space="0" w:color="auto"/>
                                                                                                            <w:left w:val="none" w:sz="0" w:space="0" w:color="auto"/>
                                                                                                            <w:bottom w:val="none" w:sz="0" w:space="0" w:color="auto"/>
                                                                                                            <w:right w:val="none" w:sz="0" w:space="0" w:color="auto"/>
                                                                                                          </w:divBdr>
                                                                                                        </w:div>
                                                                                                      </w:divsChild>
                                                                                                    </w:div>
                                                                                                    <w:div w:id="1638950420">
                                                                                                      <w:marLeft w:val="0"/>
                                                                                                      <w:marRight w:val="0"/>
                                                                                                      <w:marTop w:val="0"/>
                                                                                                      <w:marBottom w:val="0"/>
                                                                                                      <w:divBdr>
                                                                                                        <w:top w:val="none" w:sz="0" w:space="0" w:color="auto"/>
                                                                                                        <w:left w:val="none" w:sz="0" w:space="0" w:color="auto"/>
                                                                                                        <w:bottom w:val="none" w:sz="0" w:space="0" w:color="auto"/>
                                                                                                        <w:right w:val="none" w:sz="0" w:space="0" w:color="auto"/>
                                                                                                      </w:divBdr>
                                                                                                      <w:divsChild>
                                                                                                        <w:div w:id="1455633631">
                                                                                                          <w:marLeft w:val="0"/>
                                                                                                          <w:marRight w:val="0"/>
                                                                                                          <w:marTop w:val="0"/>
                                                                                                          <w:marBottom w:val="0"/>
                                                                                                          <w:divBdr>
                                                                                                            <w:top w:val="none" w:sz="0" w:space="0" w:color="auto"/>
                                                                                                            <w:left w:val="none" w:sz="0" w:space="0" w:color="auto"/>
                                                                                                            <w:bottom w:val="none" w:sz="0" w:space="0" w:color="auto"/>
                                                                                                            <w:right w:val="none" w:sz="0" w:space="0" w:color="auto"/>
                                                                                                          </w:divBdr>
                                                                                                          <w:divsChild>
                                                                                                            <w:div w:id="203643782">
                                                                                                              <w:marLeft w:val="0"/>
                                                                                                              <w:marRight w:val="0"/>
                                                                                                              <w:marTop w:val="91"/>
                                                                                                              <w:marBottom w:val="0"/>
                                                                                                              <w:divBdr>
                                                                                                                <w:top w:val="none" w:sz="0" w:space="0" w:color="auto"/>
                                                                                                                <w:left w:val="none" w:sz="0" w:space="0" w:color="auto"/>
                                                                                                                <w:bottom w:val="none" w:sz="0" w:space="0" w:color="auto"/>
                                                                                                                <w:right w:val="none" w:sz="0" w:space="0" w:color="auto"/>
                                                                                                              </w:divBdr>
                                                                                                            </w:div>
                                                                                                            <w:div w:id="892231753">
                                                                                                              <w:marLeft w:val="0"/>
                                                                                                              <w:marRight w:val="0"/>
                                                                                                              <w:marTop w:val="91"/>
                                                                                                              <w:marBottom w:val="0"/>
                                                                                                              <w:divBdr>
                                                                                                                <w:top w:val="none" w:sz="0" w:space="0" w:color="auto"/>
                                                                                                                <w:left w:val="none" w:sz="0" w:space="0" w:color="auto"/>
                                                                                                                <w:bottom w:val="none" w:sz="0" w:space="0" w:color="auto"/>
                                                                                                                <w:right w:val="none" w:sz="0" w:space="0" w:color="auto"/>
                                                                                                              </w:divBdr>
                                                                                                            </w:div>
                                                                                                            <w:div w:id="1887139706">
                                                                                                              <w:marLeft w:val="0"/>
                                                                                                              <w:marRight w:val="0"/>
                                                                                                              <w:marTop w:val="91"/>
                                                                                                              <w:marBottom w:val="0"/>
                                                                                                              <w:divBdr>
                                                                                                                <w:top w:val="none" w:sz="0" w:space="0" w:color="auto"/>
                                                                                                                <w:left w:val="none" w:sz="0" w:space="0" w:color="auto"/>
                                                                                                                <w:bottom w:val="none" w:sz="0" w:space="0" w:color="auto"/>
                                                                                                                <w:right w:val="none" w:sz="0" w:space="0" w:color="auto"/>
                                                                                                              </w:divBdr>
                                                                                                            </w:div>
                                                                                                            <w:div w:id="10783594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158080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858672">
                              <w:marLeft w:val="0"/>
                              <w:marRight w:val="0"/>
                              <w:marTop w:val="292"/>
                              <w:marBottom w:val="292"/>
                              <w:divBdr>
                                <w:top w:val="none" w:sz="0" w:space="0" w:color="auto"/>
                                <w:left w:val="none" w:sz="0" w:space="0" w:color="auto"/>
                                <w:bottom w:val="none" w:sz="0" w:space="0" w:color="auto"/>
                                <w:right w:val="none" w:sz="0" w:space="0" w:color="auto"/>
                              </w:divBdr>
                              <w:divsChild>
                                <w:div w:id="1458255984">
                                  <w:marLeft w:val="0"/>
                                  <w:marRight w:val="0"/>
                                  <w:marTop w:val="0"/>
                                  <w:marBottom w:val="0"/>
                                  <w:divBdr>
                                    <w:top w:val="none" w:sz="0" w:space="0" w:color="auto"/>
                                    <w:left w:val="none" w:sz="0" w:space="0" w:color="auto"/>
                                    <w:bottom w:val="none" w:sz="0" w:space="0" w:color="auto"/>
                                    <w:right w:val="none" w:sz="0" w:space="0" w:color="auto"/>
                                  </w:divBdr>
                                </w:div>
                              </w:divsChild>
                            </w:div>
                            <w:div w:id="855730339">
                              <w:marLeft w:val="0"/>
                              <w:marRight w:val="0"/>
                              <w:marTop w:val="292"/>
                              <w:marBottom w:val="292"/>
                              <w:divBdr>
                                <w:top w:val="none" w:sz="0" w:space="0" w:color="auto"/>
                                <w:left w:val="none" w:sz="0" w:space="0" w:color="auto"/>
                                <w:bottom w:val="none" w:sz="0" w:space="0" w:color="auto"/>
                                <w:right w:val="none" w:sz="0" w:space="0" w:color="auto"/>
                              </w:divBdr>
                              <w:divsChild>
                                <w:div w:id="803161047">
                                  <w:marLeft w:val="0"/>
                                  <w:marRight w:val="0"/>
                                  <w:marTop w:val="0"/>
                                  <w:marBottom w:val="0"/>
                                  <w:divBdr>
                                    <w:top w:val="none" w:sz="0" w:space="0" w:color="auto"/>
                                    <w:left w:val="none" w:sz="0" w:space="0" w:color="auto"/>
                                    <w:bottom w:val="none" w:sz="0" w:space="0" w:color="auto"/>
                                    <w:right w:val="none" w:sz="0" w:space="0" w:color="auto"/>
                                  </w:divBdr>
                                </w:div>
                              </w:divsChild>
                            </w:div>
                            <w:div w:id="922639870">
                              <w:marLeft w:val="0"/>
                              <w:marRight w:val="0"/>
                              <w:marTop w:val="292"/>
                              <w:marBottom w:val="292"/>
                              <w:divBdr>
                                <w:top w:val="none" w:sz="0" w:space="0" w:color="auto"/>
                                <w:left w:val="none" w:sz="0" w:space="0" w:color="auto"/>
                                <w:bottom w:val="none" w:sz="0" w:space="0" w:color="auto"/>
                                <w:right w:val="none" w:sz="0" w:space="0" w:color="auto"/>
                              </w:divBdr>
                              <w:divsChild>
                                <w:div w:id="1609654010">
                                  <w:marLeft w:val="0"/>
                                  <w:marRight w:val="0"/>
                                  <w:marTop w:val="0"/>
                                  <w:marBottom w:val="0"/>
                                  <w:divBdr>
                                    <w:top w:val="none" w:sz="0" w:space="0" w:color="auto"/>
                                    <w:left w:val="none" w:sz="0" w:space="0" w:color="auto"/>
                                    <w:bottom w:val="none" w:sz="0" w:space="0" w:color="auto"/>
                                    <w:right w:val="none" w:sz="0" w:space="0" w:color="auto"/>
                                  </w:divBdr>
                                </w:div>
                              </w:divsChild>
                            </w:div>
                            <w:div w:id="706560731">
                              <w:marLeft w:val="0"/>
                              <w:marRight w:val="0"/>
                              <w:marTop w:val="292"/>
                              <w:marBottom w:val="292"/>
                              <w:divBdr>
                                <w:top w:val="none" w:sz="0" w:space="0" w:color="auto"/>
                                <w:left w:val="none" w:sz="0" w:space="0" w:color="auto"/>
                                <w:bottom w:val="none" w:sz="0" w:space="0" w:color="auto"/>
                                <w:right w:val="none" w:sz="0" w:space="0" w:color="auto"/>
                              </w:divBdr>
                              <w:divsChild>
                                <w:div w:id="2052532858">
                                  <w:marLeft w:val="0"/>
                                  <w:marRight w:val="0"/>
                                  <w:marTop w:val="0"/>
                                  <w:marBottom w:val="0"/>
                                  <w:divBdr>
                                    <w:top w:val="none" w:sz="0" w:space="0" w:color="auto"/>
                                    <w:left w:val="none" w:sz="0" w:space="0" w:color="auto"/>
                                    <w:bottom w:val="none" w:sz="0" w:space="0" w:color="auto"/>
                                    <w:right w:val="none" w:sz="0" w:space="0" w:color="auto"/>
                                  </w:divBdr>
                                </w:div>
                              </w:divsChild>
                            </w:div>
                            <w:div w:id="1822844848">
                              <w:marLeft w:val="0"/>
                              <w:marRight w:val="0"/>
                              <w:marTop w:val="437"/>
                              <w:marBottom w:val="437"/>
                              <w:divBdr>
                                <w:top w:val="none" w:sz="0" w:space="0" w:color="auto"/>
                                <w:left w:val="none" w:sz="0" w:space="0" w:color="auto"/>
                                <w:bottom w:val="none" w:sz="0" w:space="0" w:color="auto"/>
                                <w:right w:val="none" w:sz="0" w:space="0" w:color="auto"/>
                              </w:divBdr>
                            </w:div>
                            <w:div w:id="1701934761">
                              <w:marLeft w:val="0"/>
                              <w:marRight w:val="0"/>
                              <w:marTop w:val="292"/>
                              <w:marBottom w:val="292"/>
                              <w:divBdr>
                                <w:top w:val="none" w:sz="0" w:space="0" w:color="auto"/>
                                <w:left w:val="none" w:sz="0" w:space="0" w:color="auto"/>
                                <w:bottom w:val="none" w:sz="0" w:space="0" w:color="auto"/>
                                <w:right w:val="none" w:sz="0" w:space="0" w:color="auto"/>
                              </w:divBdr>
                              <w:divsChild>
                                <w:div w:id="1903828887">
                                  <w:marLeft w:val="0"/>
                                  <w:marRight w:val="0"/>
                                  <w:marTop w:val="0"/>
                                  <w:marBottom w:val="0"/>
                                  <w:divBdr>
                                    <w:top w:val="none" w:sz="0" w:space="0" w:color="auto"/>
                                    <w:left w:val="none" w:sz="0" w:space="0" w:color="auto"/>
                                    <w:bottom w:val="none" w:sz="0" w:space="0" w:color="auto"/>
                                    <w:right w:val="none" w:sz="0" w:space="0" w:color="auto"/>
                                  </w:divBdr>
                                </w:div>
                              </w:divsChild>
                            </w:div>
                            <w:div w:id="319769398">
                              <w:marLeft w:val="0"/>
                              <w:marRight w:val="0"/>
                              <w:marTop w:val="0"/>
                              <w:marBottom w:val="0"/>
                              <w:divBdr>
                                <w:top w:val="none" w:sz="0" w:space="0" w:color="auto"/>
                                <w:left w:val="none" w:sz="0" w:space="0" w:color="auto"/>
                                <w:bottom w:val="none" w:sz="0" w:space="0" w:color="auto"/>
                                <w:right w:val="none" w:sz="0" w:space="0" w:color="auto"/>
                              </w:divBdr>
                              <w:divsChild>
                                <w:div w:id="694160388">
                                  <w:marLeft w:val="0"/>
                                  <w:marRight w:val="0"/>
                                  <w:marTop w:val="0"/>
                                  <w:marBottom w:val="0"/>
                                  <w:divBdr>
                                    <w:top w:val="none" w:sz="0" w:space="0" w:color="auto"/>
                                    <w:left w:val="none" w:sz="0" w:space="0" w:color="auto"/>
                                    <w:bottom w:val="none" w:sz="0" w:space="0" w:color="auto"/>
                                    <w:right w:val="none" w:sz="0" w:space="0" w:color="auto"/>
                                  </w:divBdr>
                                  <w:divsChild>
                                    <w:div w:id="1763913722">
                                      <w:marLeft w:val="0"/>
                                      <w:marRight w:val="0"/>
                                      <w:marTop w:val="0"/>
                                      <w:marBottom w:val="0"/>
                                      <w:divBdr>
                                        <w:top w:val="none" w:sz="0" w:space="0" w:color="auto"/>
                                        <w:left w:val="none" w:sz="0" w:space="0" w:color="auto"/>
                                        <w:bottom w:val="none" w:sz="0" w:space="0" w:color="auto"/>
                                        <w:right w:val="none" w:sz="0" w:space="0" w:color="auto"/>
                                      </w:divBdr>
                                      <w:divsChild>
                                        <w:div w:id="585454704">
                                          <w:marLeft w:val="0"/>
                                          <w:marRight w:val="0"/>
                                          <w:marTop w:val="0"/>
                                          <w:marBottom w:val="0"/>
                                          <w:divBdr>
                                            <w:top w:val="none" w:sz="0" w:space="0" w:color="auto"/>
                                            <w:left w:val="none" w:sz="0" w:space="0" w:color="auto"/>
                                            <w:bottom w:val="none" w:sz="0" w:space="0" w:color="auto"/>
                                            <w:right w:val="none" w:sz="0" w:space="0" w:color="auto"/>
                                          </w:divBdr>
                                          <w:divsChild>
                                            <w:div w:id="1385641485">
                                              <w:marLeft w:val="0"/>
                                              <w:marRight w:val="0"/>
                                              <w:marTop w:val="0"/>
                                              <w:marBottom w:val="0"/>
                                              <w:divBdr>
                                                <w:top w:val="none" w:sz="0" w:space="0" w:color="auto"/>
                                                <w:left w:val="none" w:sz="0" w:space="0" w:color="auto"/>
                                                <w:bottom w:val="none" w:sz="0" w:space="0" w:color="auto"/>
                                                <w:right w:val="none" w:sz="0" w:space="0" w:color="auto"/>
                                              </w:divBdr>
                                              <w:divsChild>
                                                <w:div w:id="1558399297">
                                                  <w:marLeft w:val="0"/>
                                                  <w:marRight w:val="0"/>
                                                  <w:marTop w:val="0"/>
                                                  <w:marBottom w:val="0"/>
                                                  <w:divBdr>
                                                    <w:top w:val="none" w:sz="0" w:space="0" w:color="auto"/>
                                                    <w:left w:val="none" w:sz="0" w:space="0" w:color="auto"/>
                                                    <w:bottom w:val="none" w:sz="0" w:space="0" w:color="auto"/>
                                                    <w:right w:val="none" w:sz="0" w:space="0" w:color="auto"/>
                                                  </w:divBdr>
                                                  <w:divsChild>
                                                    <w:div w:id="1303080410">
                                                      <w:marLeft w:val="0"/>
                                                      <w:marRight w:val="0"/>
                                                      <w:marTop w:val="0"/>
                                                      <w:marBottom w:val="0"/>
                                                      <w:divBdr>
                                                        <w:top w:val="none" w:sz="0" w:space="0" w:color="auto"/>
                                                        <w:left w:val="none" w:sz="0" w:space="0" w:color="auto"/>
                                                        <w:bottom w:val="none" w:sz="0" w:space="0" w:color="auto"/>
                                                        <w:right w:val="none" w:sz="0" w:space="0" w:color="auto"/>
                                                      </w:divBdr>
                                                      <w:divsChild>
                                                        <w:div w:id="56636605">
                                                          <w:marLeft w:val="0"/>
                                                          <w:marRight w:val="0"/>
                                                          <w:marTop w:val="0"/>
                                                          <w:marBottom w:val="0"/>
                                                          <w:divBdr>
                                                            <w:top w:val="none" w:sz="0" w:space="0" w:color="auto"/>
                                                            <w:left w:val="none" w:sz="0" w:space="0" w:color="auto"/>
                                                            <w:bottom w:val="none" w:sz="0" w:space="0" w:color="auto"/>
                                                            <w:right w:val="none" w:sz="0" w:space="0" w:color="auto"/>
                                                          </w:divBdr>
                                                          <w:divsChild>
                                                            <w:div w:id="1525023557">
                                                              <w:marLeft w:val="0"/>
                                                              <w:marRight w:val="0"/>
                                                              <w:marTop w:val="0"/>
                                                              <w:marBottom w:val="0"/>
                                                              <w:divBdr>
                                                                <w:top w:val="none" w:sz="0" w:space="0" w:color="auto"/>
                                                                <w:left w:val="none" w:sz="0" w:space="0" w:color="auto"/>
                                                                <w:bottom w:val="none" w:sz="0" w:space="0" w:color="auto"/>
                                                                <w:right w:val="none" w:sz="0" w:space="0" w:color="auto"/>
                                                              </w:divBdr>
                                                              <w:divsChild>
                                                                <w:div w:id="1734501215">
                                                                  <w:marLeft w:val="0"/>
                                                                  <w:marRight w:val="0"/>
                                                                  <w:marTop w:val="0"/>
                                                                  <w:marBottom w:val="0"/>
                                                                  <w:divBdr>
                                                                    <w:top w:val="none" w:sz="0" w:space="0" w:color="auto"/>
                                                                    <w:left w:val="none" w:sz="0" w:space="0" w:color="auto"/>
                                                                    <w:bottom w:val="none" w:sz="0" w:space="0" w:color="auto"/>
                                                                    <w:right w:val="none" w:sz="0" w:space="0" w:color="auto"/>
                                                                  </w:divBdr>
                                                                  <w:divsChild>
                                                                    <w:div w:id="794906128">
                                                                      <w:marLeft w:val="0"/>
                                                                      <w:marRight w:val="0"/>
                                                                      <w:marTop w:val="0"/>
                                                                      <w:marBottom w:val="0"/>
                                                                      <w:divBdr>
                                                                        <w:top w:val="none" w:sz="0" w:space="0" w:color="auto"/>
                                                                        <w:left w:val="none" w:sz="0" w:space="0" w:color="auto"/>
                                                                        <w:bottom w:val="none" w:sz="0" w:space="0" w:color="auto"/>
                                                                        <w:right w:val="none" w:sz="0" w:space="0" w:color="auto"/>
                                                                      </w:divBdr>
                                                                      <w:divsChild>
                                                                        <w:div w:id="646326403">
                                                                          <w:marLeft w:val="0"/>
                                                                          <w:marRight w:val="0"/>
                                                                          <w:marTop w:val="0"/>
                                                                          <w:marBottom w:val="0"/>
                                                                          <w:divBdr>
                                                                            <w:top w:val="none" w:sz="0" w:space="0" w:color="auto"/>
                                                                            <w:left w:val="none" w:sz="0" w:space="0" w:color="auto"/>
                                                                            <w:bottom w:val="none" w:sz="0" w:space="0" w:color="auto"/>
                                                                            <w:right w:val="none" w:sz="0" w:space="0" w:color="auto"/>
                                                                          </w:divBdr>
                                                                          <w:divsChild>
                                                                            <w:div w:id="1806583000">
                                                                              <w:marLeft w:val="0"/>
                                                                              <w:marRight w:val="0"/>
                                                                              <w:marTop w:val="0"/>
                                                                              <w:marBottom w:val="0"/>
                                                                              <w:divBdr>
                                                                                <w:top w:val="none" w:sz="0" w:space="0" w:color="auto"/>
                                                                                <w:left w:val="none" w:sz="0" w:space="0" w:color="auto"/>
                                                                                <w:bottom w:val="none" w:sz="0" w:space="0" w:color="auto"/>
                                                                                <w:right w:val="none" w:sz="0" w:space="0" w:color="auto"/>
                                                                              </w:divBdr>
                                                                              <w:divsChild>
                                                                                <w:div w:id="199439967">
                                                                                  <w:marLeft w:val="0"/>
                                                                                  <w:marRight w:val="0"/>
                                                                                  <w:marTop w:val="0"/>
                                                                                  <w:marBottom w:val="0"/>
                                                                                  <w:divBdr>
                                                                                    <w:top w:val="none" w:sz="0" w:space="0" w:color="auto"/>
                                                                                    <w:left w:val="none" w:sz="0" w:space="0" w:color="auto"/>
                                                                                    <w:bottom w:val="none" w:sz="0" w:space="0" w:color="auto"/>
                                                                                    <w:right w:val="none" w:sz="0" w:space="0" w:color="auto"/>
                                                                                  </w:divBdr>
                                                                                  <w:divsChild>
                                                                                    <w:div w:id="778568090">
                                                                                      <w:marLeft w:val="0"/>
                                                                                      <w:marRight w:val="0"/>
                                                                                      <w:marTop w:val="0"/>
                                                                                      <w:marBottom w:val="0"/>
                                                                                      <w:divBdr>
                                                                                        <w:top w:val="none" w:sz="0" w:space="0" w:color="auto"/>
                                                                                        <w:left w:val="none" w:sz="0" w:space="0" w:color="auto"/>
                                                                                        <w:bottom w:val="none" w:sz="0" w:space="0" w:color="auto"/>
                                                                                        <w:right w:val="none" w:sz="0" w:space="0" w:color="auto"/>
                                                                                      </w:divBdr>
                                                                                      <w:divsChild>
                                                                                        <w:div w:id="1409112062">
                                                                                          <w:marLeft w:val="0"/>
                                                                                          <w:marRight w:val="292"/>
                                                                                          <w:marTop w:val="0"/>
                                                                                          <w:marBottom w:val="219"/>
                                                                                          <w:divBdr>
                                                                                            <w:top w:val="none" w:sz="0" w:space="0" w:color="auto"/>
                                                                                            <w:left w:val="none" w:sz="0" w:space="0" w:color="auto"/>
                                                                                            <w:bottom w:val="none" w:sz="0" w:space="0" w:color="auto"/>
                                                                                            <w:right w:val="none" w:sz="0" w:space="0" w:color="auto"/>
                                                                                          </w:divBdr>
                                                                                        </w:div>
                                                                                        <w:div w:id="2146195300">
                                                                                          <w:marLeft w:val="0"/>
                                                                                          <w:marRight w:val="0"/>
                                                                                          <w:marTop w:val="0"/>
                                                                                          <w:marBottom w:val="219"/>
                                                                                          <w:divBdr>
                                                                                            <w:top w:val="none" w:sz="0" w:space="0" w:color="auto"/>
                                                                                            <w:left w:val="none" w:sz="0" w:space="0" w:color="auto"/>
                                                                                            <w:bottom w:val="none" w:sz="0" w:space="0" w:color="auto"/>
                                                                                            <w:right w:val="none" w:sz="0" w:space="0" w:color="auto"/>
                                                                                          </w:divBdr>
                                                                                          <w:divsChild>
                                                                                            <w:div w:id="1170292056">
                                                                                              <w:marLeft w:val="0"/>
                                                                                              <w:marRight w:val="0"/>
                                                                                              <w:marTop w:val="0"/>
                                                                                              <w:marBottom w:val="0"/>
                                                                                              <w:divBdr>
                                                                                                <w:top w:val="none" w:sz="0" w:space="0" w:color="auto"/>
                                                                                                <w:left w:val="none" w:sz="0" w:space="0" w:color="auto"/>
                                                                                                <w:bottom w:val="none" w:sz="0" w:space="0" w:color="auto"/>
                                                                                                <w:right w:val="none" w:sz="0" w:space="0" w:color="auto"/>
                                                                                              </w:divBdr>
                                                                                            </w:div>
                                                                                          </w:divsChild>
                                                                                        </w:div>
                                                                                        <w:div w:id="1158813625">
                                                                                          <w:marLeft w:val="0"/>
                                                                                          <w:marRight w:val="0"/>
                                                                                          <w:marTop w:val="0"/>
                                                                                          <w:marBottom w:val="219"/>
                                                                                          <w:divBdr>
                                                                                            <w:top w:val="none" w:sz="0" w:space="0" w:color="auto"/>
                                                                                            <w:left w:val="none" w:sz="0" w:space="0" w:color="auto"/>
                                                                                            <w:bottom w:val="none" w:sz="0" w:space="0" w:color="auto"/>
                                                                                            <w:right w:val="none" w:sz="0" w:space="0" w:color="auto"/>
                                                                                          </w:divBdr>
                                                                                          <w:divsChild>
                                                                                            <w:div w:id="359087760">
                                                                                              <w:marLeft w:val="0"/>
                                                                                              <w:marRight w:val="0"/>
                                                                                              <w:marTop w:val="0"/>
                                                                                              <w:marBottom w:val="219"/>
                                                                                              <w:divBdr>
                                                                                                <w:top w:val="none" w:sz="0" w:space="0" w:color="auto"/>
                                                                                                <w:left w:val="none" w:sz="0" w:space="0" w:color="auto"/>
                                                                                                <w:bottom w:val="none" w:sz="0" w:space="0" w:color="auto"/>
                                                                                                <w:right w:val="none" w:sz="0" w:space="0" w:color="auto"/>
                                                                                              </w:divBdr>
                                                                                              <w:divsChild>
                                                                                                <w:div w:id="812022289">
                                                                                                  <w:marLeft w:val="0"/>
                                                                                                  <w:marRight w:val="0"/>
                                                                                                  <w:marTop w:val="0"/>
                                                                                                  <w:marBottom w:val="0"/>
                                                                                                  <w:divBdr>
                                                                                                    <w:top w:val="none" w:sz="0" w:space="0" w:color="auto"/>
                                                                                                    <w:left w:val="none" w:sz="0" w:space="0" w:color="auto"/>
                                                                                                    <w:bottom w:val="none" w:sz="0" w:space="0" w:color="auto"/>
                                                                                                    <w:right w:val="none" w:sz="0" w:space="0" w:color="auto"/>
                                                                                                  </w:divBdr>
                                                                                                </w:div>
                                                                                              </w:divsChild>
                                                                                            </w:div>
                                                                                            <w:div w:id="631716469">
                                                                                              <w:marLeft w:val="0"/>
                                                                                              <w:marRight w:val="0"/>
                                                                                              <w:marTop w:val="0"/>
                                                                                              <w:marBottom w:val="0"/>
                                                                                              <w:divBdr>
                                                                                                <w:top w:val="none" w:sz="0" w:space="0" w:color="auto"/>
                                                                                                <w:left w:val="none" w:sz="0" w:space="0" w:color="auto"/>
                                                                                                <w:bottom w:val="none" w:sz="0" w:space="0" w:color="auto"/>
                                                                                                <w:right w:val="none" w:sz="0" w:space="0" w:color="auto"/>
                                                                                              </w:divBdr>
                                                                                              <w:divsChild>
                                                                                                <w:div w:id="1726367596">
                                                                                                  <w:marLeft w:val="0"/>
                                                                                                  <w:marRight w:val="0"/>
                                                                                                  <w:marTop w:val="0"/>
                                                                                                  <w:marBottom w:val="0"/>
                                                                                                  <w:divBdr>
                                                                                                    <w:top w:val="none" w:sz="0" w:space="0" w:color="auto"/>
                                                                                                    <w:left w:val="none" w:sz="0" w:space="0" w:color="auto"/>
                                                                                                    <w:bottom w:val="none" w:sz="0" w:space="0" w:color="auto"/>
                                                                                                    <w:right w:val="none" w:sz="0" w:space="0" w:color="auto"/>
                                                                                                  </w:divBdr>
                                                                                                  <w:divsChild>
                                                                                                    <w:div w:id="669985804">
                                                                                                      <w:marLeft w:val="0"/>
                                                                                                      <w:marRight w:val="0"/>
                                                                                                      <w:marTop w:val="91"/>
                                                                                                      <w:marBottom w:val="0"/>
                                                                                                      <w:divBdr>
                                                                                                        <w:top w:val="none" w:sz="0" w:space="0" w:color="auto"/>
                                                                                                        <w:left w:val="none" w:sz="0" w:space="0" w:color="auto"/>
                                                                                                        <w:bottom w:val="none" w:sz="0" w:space="0" w:color="auto"/>
                                                                                                        <w:right w:val="none" w:sz="0" w:space="0" w:color="auto"/>
                                                                                                      </w:divBdr>
                                                                                                    </w:div>
                                                                                                    <w:div w:id="1833326791">
                                                                                                      <w:marLeft w:val="0"/>
                                                                                                      <w:marRight w:val="0"/>
                                                                                                      <w:marTop w:val="91"/>
                                                                                                      <w:marBottom w:val="0"/>
                                                                                                      <w:divBdr>
                                                                                                        <w:top w:val="none" w:sz="0" w:space="0" w:color="auto"/>
                                                                                                        <w:left w:val="none" w:sz="0" w:space="0" w:color="auto"/>
                                                                                                        <w:bottom w:val="none" w:sz="0" w:space="0" w:color="auto"/>
                                                                                                        <w:right w:val="none" w:sz="0" w:space="0" w:color="auto"/>
                                                                                                      </w:divBdr>
                                                                                                    </w:div>
                                                                                                    <w:div w:id="17527759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6055786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142850">
                              <w:marLeft w:val="0"/>
                              <w:marRight w:val="0"/>
                              <w:marTop w:val="292"/>
                              <w:marBottom w:val="292"/>
                              <w:divBdr>
                                <w:top w:val="none" w:sz="0" w:space="0" w:color="auto"/>
                                <w:left w:val="none" w:sz="0" w:space="0" w:color="auto"/>
                                <w:bottom w:val="none" w:sz="0" w:space="0" w:color="auto"/>
                                <w:right w:val="none" w:sz="0" w:space="0" w:color="auto"/>
                              </w:divBdr>
                              <w:divsChild>
                                <w:div w:id="81336991">
                                  <w:marLeft w:val="0"/>
                                  <w:marRight w:val="0"/>
                                  <w:marTop w:val="0"/>
                                  <w:marBottom w:val="0"/>
                                  <w:divBdr>
                                    <w:top w:val="none" w:sz="0" w:space="0" w:color="auto"/>
                                    <w:left w:val="none" w:sz="0" w:space="0" w:color="auto"/>
                                    <w:bottom w:val="none" w:sz="0" w:space="0" w:color="auto"/>
                                    <w:right w:val="none" w:sz="0" w:space="0" w:color="auto"/>
                                  </w:divBdr>
                                </w:div>
                              </w:divsChild>
                            </w:div>
                            <w:div w:id="1093667665">
                              <w:marLeft w:val="0"/>
                              <w:marRight w:val="0"/>
                              <w:marTop w:val="292"/>
                              <w:marBottom w:val="292"/>
                              <w:divBdr>
                                <w:top w:val="none" w:sz="0" w:space="0" w:color="auto"/>
                                <w:left w:val="none" w:sz="0" w:space="0" w:color="auto"/>
                                <w:bottom w:val="none" w:sz="0" w:space="0" w:color="auto"/>
                                <w:right w:val="none" w:sz="0" w:space="0" w:color="auto"/>
                              </w:divBdr>
                              <w:divsChild>
                                <w:div w:id="1425225834">
                                  <w:marLeft w:val="0"/>
                                  <w:marRight w:val="0"/>
                                  <w:marTop w:val="0"/>
                                  <w:marBottom w:val="0"/>
                                  <w:divBdr>
                                    <w:top w:val="none" w:sz="0" w:space="0" w:color="auto"/>
                                    <w:left w:val="none" w:sz="0" w:space="0" w:color="auto"/>
                                    <w:bottom w:val="none" w:sz="0" w:space="0" w:color="auto"/>
                                    <w:right w:val="none" w:sz="0" w:space="0" w:color="auto"/>
                                  </w:divBdr>
                                </w:div>
                              </w:divsChild>
                            </w:div>
                            <w:div w:id="2039617026">
                              <w:marLeft w:val="0"/>
                              <w:marRight w:val="0"/>
                              <w:marTop w:val="292"/>
                              <w:marBottom w:val="292"/>
                              <w:divBdr>
                                <w:top w:val="none" w:sz="0" w:space="0" w:color="auto"/>
                                <w:left w:val="none" w:sz="0" w:space="0" w:color="auto"/>
                                <w:bottom w:val="none" w:sz="0" w:space="0" w:color="auto"/>
                                <w:right w:val="none" w:sz="0" w:space="0" w:color="auto"/>
                              </w:divBdr>
                              <w:divsChild>
                                <w:div w:id="569003720">
                                  <w:marLeft w:val="0"/>
                                  <w:marRight w:val="0"/>
                                  <w:marTop w:val="0"/>
                                  <w:marBottom w:val="0"/>
                                  <w:divBdr>
                                    <w:top w:val="none" w:sz="0" w:space="0" w:color="auto"/>
                                    <w:left w:val="none" w:sz="0" w:space="0" w:color="auto"/>
                                    <w:bottom w:val="none" w:sz="0" w:space="0" w:color="auto"/>
                                    <w:right w:val="none" w:sz="0" w:space="0" w:color="auto"/>
                                  </w:divBdr>
                                </w:div>
                              </w:divsChild>
                            </w:div>
                            <w:div w:id="1543635993">
                              <w:marLeft w:val="0"/>
                              <w:marRight w:val="0"/>
                              <w:marTop w:val="292"/>
                              <w:marBottom w:val="292"/>
                              <w:divBdr>
                                <w:top w:val="none" w:sz="0" w:space="0" w:color="auto"/>
                                <w:left w:val="none" w:sz="0" w:space="0" w:color="auto"/>
                                <w:bottom w:val="none" w:sz="0" w:space="0" w:color="auto"/>
                                <w:right w:val="none" w:sz="0" w:space="0" w:color="auto"/>
                              </w:divBdr>
                              <w:divsChild>
                                <w:div w:id="1263417180">
                                  <w:marLeft w:val="0"/>
                                  <w:marRight w:val="0"/>
                                  <w:marTop w:val="0"/>
                                  <w:marBottom w:val="0"/>
                                  <w:divBdr>
                                    <w:top w:val="none" w:sz="0" w:space="0" w:color="auto"/>
                                    <w:left w:val="none" w:sz="0" w:space="0" w:color="auto"/>
                                    <w:bottom w:val="none" w:sz="0" w:space="0" w:color="auto"/>
                                    <w:right w:val="none" w:sz="0" w:space="0" w:color="auto"/>
                                  </w:divBdr>
                                </w:div>
                              </w:divsChild>
                            </w:div>
                            <w:div w:id="179659069">
                              <w:marLeft w:val="0"/>
                              <w:marRight w:val="0"/>
                              <w:marTop w:val="292"/>
                              <w:marBottom w:val="292"/>
                              <w:divBdr>
                                <w:top w:val="none" w:sz="0" w:space="0" w:color="auto"/>
                                <w:left w:val="none" w:sz="0" w:space="0" w:color="auto"/>
                                <w:bottom w:val="none" w:sz="0" w:space="0" w:color="auto"/>
                                <w:right w:val="none" w:sz="0" w:space="0" w:color="auto"/>
                              </w:divBdr>
                              <w:divsChild>
                                <w:div w:id="922641619">
                                  <w:marLeft w:val="0"/>
                                  <w:marRight w:val="0"/>
                                  <w:marTop w:val="0"/>
                                  <w:marBottom w:val="0"/>
                                  <w:divBdr>
                                    <w:top w:val="none" w:sz="0" w:space="0" w:color="auto"/>
                                    <w:left w:val="none" w:sz="0" w:space="0" w:color="auto"/>
                                    <w:bottom w:val="none" w:sz="0" w:space="0" w:color="auto"/>
                                    <w:right w:val="none" w:sz="0" w:space="0" w:color="auto"/>
                                  </w:divBdr>
                                </w:div>
                              </w:divsChild>
                            </w:div>
                            <w:div w:id="1648436434">
                              <w:marLeft w:val="0"/>
                              <w:marRight w:val="0"/>
                              <w:marTop w:val="0"/>
                              <w:marBottom w:val="0"/>
                              <w:divBdr>
                                <w:top w:val="none" w:sz="0" w:space="0" w:color="auto"/>
                                <w:left w:val="none" w:sz="0" w:space="0" w:color="auto"/>
                                <w:bottom w:val="none" w:sz="0" w:space="0" w:color="auto"/>
                                <w:right w:val="none" w:sz="0" w:space="0" w:color="auto"/>
                              </w:divBdr>
                              <w:divsChild>
                                <w:div w:id="1425154093">
                                  <w:marLeft w:val="0"/>
                                  <w:marRight w:val="0"/>
                                  <w:marTop w:val="0"/>
                                  <w:marBottom w:val="0"/>
                                  <w:divBdr>
                                    <w:top w:val="none" w:sz="0" w:space="0" w:color="auto"/>
                                    <w:left w:val="none" w:sz="0" w:space="0" w:color="auto"/>
                                    <w:bottom w:val="none" w:sz="0" w:space="0" w:color="auto"/>
                                    <w:right w:val="none" w:sz="0" w:space="0" w:color="auto"/>
                                  </w:divBdr>
                                  <w:divsChild>
                                    <w:div w:id="1727800518">
                                      <w:marLeft w:val="0"/>
                                      <w:marRight w:val="0"/>
                                      <w:marTop w:val="0"/>
                                      <w:marBottom w:val="0"/>
                                      <w:divBdr>
                                        <w:top w:val="none" w:sz="0" w:space="0" w:color="auto"/>
                                        <w:left w:val="none" w:sz="0" w:space="0" w:color="auto"/>
                                        <w:bottom w:val="none" w:sz="0" w:space="0" w:color="auto"/>
                                        <w:right w:val="none" w:sz="0" w:space="0" w:color="auto"/>
                                      </w:divBdr>
                                      <w:divsChild>
                                        <w:div w:id="529684369">
                                          <w:marLeft w:val="0"/>
                                          <w:marRight w:val="0"/>
                                          <w:marTop w:val="0"/>
                                          <w:marBottom w:val="0"/>
                                          <w:divBdr>
                                            <w:top w:val="none" w:sz="0" w:space="0" w:color="auto"/>
                                            <w:left w:val="none" w:sz="0" w:space="0" w:color="auto"/>
                                            <w:bottom w:val="none" w:sz="0" w:space="0" w:color="auto"/>
                                            <w:right w:val="none" w:sz="0" w:space="0" w:color="auto"/>
                                          </w:divBdr>
                                          <w:divsChild>
                                            <w:div w:id="1786466681">
                                              <w:marLeft w:val="0"/>
                                              <w:marRight w:val="0"/>
                                              <w:marTop w:val="0"/>
                                              <w:marBottom w:val="0"/>
                                              <w:divBdr>
                                                <w:top w:val="none" w:sz="0" w:space="0" w:color="auto"/>
                                                <w:left w:val="none" w:sz="0" w:space="0" w:color="auto"/>
                                                <w:bottom w:val="none" w:sz="0" w:space="0" w:color="auto"/>
                                                <w:right w:val="none" w:sz="0" w:space="0" w:color="auto"/>
                                              </w:divBdr>
                                              <w:divsChild>
                                                <w:div w:id="169149610">
                                                  <w:marLeft w:val="0"/>
                                                  <w:marRight w:val="0"/>
                                                  <w:marTop w:val="0"/>
                                                  <w:marBottom w:val="0"/>
                                                  <w:divBdr>
                                                    <w:top w:val="none" w:sz="0" w:space="0" w:color="auto"/>
                                                    <w:left w:val="none" w:sz="0" w:space="0" w:color="auto"/>
                                                    <w:bottom w:val="none" w:sz="0" w:space="0" w:color="auto"/>
                                                    <w:right w:val="none" w:sz="0" w:space="0" w:color="auto"/>
                                                  </w:divBdr>
                                                  <w:divsChild>
                                                    <w:div w:id="1326276682">
                                                      <w:marLeft w:val="0"/>
                                                      <w:marRight w:val="0"/>
                                                      <w:marTop w:val="0"/>
                                                      <w:marBottom w:val="0"/>
                                                      <w:divBdr>
                                                        <w:top w:val="none" w:sz="0" w:space="0" w:color="auto"/>
                                                        <w:left w:val="none" w:sz="0" w:space="0" w:color="auto"/>
                                                        <w:bottom w:val="none" w:sz="0" w:space="0" w:color="auto"/>
                                                        <w:right w:val="none" w:sz="0" w:space="0" w:color="auto"/>
                                                      </w:divBdr>
                                                      <w:divsChild>
                                                        <w:div w:id="254828850">
                                                          <w:marLeft w:val="0"/>
                                                          <w:marRight w:val="0"/>
                                                          <w:marTop w:val="0"/>
                                                          <w:marBottom w:val="0"/>
                                                          <w:divBdr>
                                                            <w:top w:val="none" w:sz="0" w:space="0" w:color="auto"/>
                                                            <w:left w:val="none" w:sz="0" w:space="0" w:color="auto"/>
                                                            <w:bottom w:val="none" w:sz="0" w:space="0" w:color="auto"/>
                                                            <w:right w:val="none" w:sz="0" w:space="0" w:color="auto"/>
                                                          </w:divBdr>
                                                          <w:divsChild>
                                                            <w:div w:id="911088068">
                                                              <w:marLeft w:val="0"/>
                                                              <w:marRight w:val="0"/>
                                                              <w:marTop w:val="0"/>
                                                              <w:marBottom w:val="0"/>
                                                              <w:divBdr>
                                                                <w:top w:val="none" w:sz="0" w:space="0" w:color="auto"/>
                                                                <w:left w:val="none" w:sz="0" w:space="0" w:color="auto"/>
                                                                <w:bottom w:val="none" w:sz="0" w:space="0" w:color="auto"/>
                                                                <w:right w:val="none" w:sz="0" w:space="0" w:color="auto"/>
                                                              </w:divBdr>
                                                              <w:divsChild>
                                                                <w:div w:id="1106313991">
                                                                  <w:marLeft w:val="0"/>
                                                                  <w:marRight w:val="0"/>
                                                                  <w:marTop w:val="0"/>
                                                                  <w:marBottom w:val="0"/>
                                                                  <w:divBdr>
                                                                    <w:top w:val="none" w:sz="0" w:space="0" w:color="auto"/>
                                                                    <w:left w:val="none" w:sz="0" w:space="0" w:color="auto"/>
                                                                    <w:bottom w:val="none" w:sz="0" w:space="0" w:color="auto"/>
                                                                    <w:right w:val="none" w:sz="0" w:space="0" w:color="auto"/>
                                                                  </w:divBdr>
                                                                  <w:divsChild>
                                                                    <w:div w:id="1939020717">
                                                                      <w:marLeft w:val="0"/>
                                                                      <w:marRight w:val="0"/>
                                                                      <w:marTop w:val="0"/>
                                                                      <w:marBottom w:val="0"/>
                                                                      <w:divBdr>
                                                                        <w:top w:val="none" w:sz="0" w:space="0" w:color="auto"/>
                                                                        <w:left w:val="none" w:sz="0" w:space="0" w:color="auto"/>
                                                                        <w:bottom w:val="none" w:sz="0" w:space="0" w:color="auto"/>
                                                                        <w:right w:val="none" w:sz="0" w:space="0" w:color="auto"/>
                                                                      </w:divBdr>
                                                                      <w:divsChild>
                                                                        <w:div w:id="1432237446">
                                                                          <w:marLeft w:val="0"/>
                                                                          <w:marRight w:val="0"/>
                                                                          <w:marTop w:val="0"/>
                                                                          <w:marBottom w:val="0"/>
                                                                          <w:divBdr>
                                                                            <w:top w:val="none" w:sz="0" w:space="0" w:color="auto"/>
                                                                            <w:left w:val="none" w:sz="0" w:space="0" w:color="auto"/>
                                                                            <w:bottom w:val="none" w:sz="0" w:space="0" w:color="auto"/>
                                                                            <w:right w:val="none" w:sz="0" w:space="0" w:color="auto"/>
                                                                          </w:divBdr>
                                                                          <w:divsChild>
                                                                            <w:div w:id="1480659087">
                                                                              <w:marLeft w:val="0"/>
                                                                              <w:marRight w:val="0"/>
                                                                              <w:marTop w:val="0"/>
                                                                              <w:marBottom w:val="0"/>
                                                                              <w:divBdr>
                                                                                <w:top w:val="none" w:sz="0" w:space="0" w:color="auto"/>
                                                                                <w:left w:val="none" w:sz="0" w:space="0" w:color="auto"/>
                                                                                <w:bottom w:val="none" w:sz="0" w:space="0" w:color="auto"/>
                                                                                <w:right w:val="none" w:sz="0" w:space="0" w:color="auto"/>
                                                                              </w:divBdr>
                                                                              <w:divsChild>
                                                                                <w:div w:id="1166290346">
                                                                                  <w:marLeft w:val="0"/>
                                                                                  <w:marRight w:val="0"/>
                                                                                  <w:marTop w:val="0"/>
                                                                                  <w:marBottom w:val="0"/>
                                                                                  <w:divBdr>
                                                                                    <w:top w:val="none" w:sz="0" w:space="0" w:color="auto"/>
                                                                                    <w:left w:val="none" w:sz="0" w:space="0" w:color="auto"/>
                                                                                    <w:bottom w:val="none" w:sz="0" w:space="0" w:color="auto"/>
                                                                                    <w:right w:val="none" w:sz="0" w:space="0" w:color="auto"/>
                                                                                  </w:divBdr>
                                                                                  <w:divsChild>
                                                                                    <w:div w:id="384454780">
                                                                                      <w:marLeft w:val="0"/>
                                                                                      <w:marRight w:val="0"/>
                                                                                      <w:marTop w:val="0"/>
                                                                                      <w:marBottom w:val="0"/>
                                                                                      <w:divBdr>
                                                                                        <w:top w:val="none" w:sz="0" w:space="0" w:color="auto"/>
                                                                                        <w:left w:val="none" w:sz="0" w:space="0" w:color="auto"/>
                                                                                        <w:bottom w:val="none" w:sz="0" w:space="0" w:color="auto"/>
                                                                                        <w:right w:val="none" w:sz="0" w:space="0" w:color="auto"/>
                                                                                      </w:divBdr>
                                                                                      <w:divsChild>
                                                                                        <w:div w:id="420220193">
                                                                                          <w:marLeft w:val="0"/>
                                                                                          <w:marRight w:val="292"/>
                                                                                          <w:marTop w:val="0"/>
                                                                                          <w:marBottom w:val="219"/>
                                                                                          <w:divBdr>
                                                                                            <w:top w:val="none" w:sz="0" w:space="0" w:color="auto"/>
                                                                                            <w:left w:val="none" w:sz="0" w:space="0" w:color="auto"/>
                                                                                            <w:bottom w:val="none" w:sz="0" w:space="0" w:color="auto"/>
                                                                                            <w:right w:val="none" w:sz="0" w:space="0" w:color="auto"/>
                                                                                          </w:divBdr>
                                                                                        </w:div>
                                                                                        <w:div w:id="1288051314">
                                                                                          <w:marLeft w:val="0"/>
                                                                                          <w:marRight w:val="0"/>
                                                                                          <w:marTop w:val="0"/>
                                                                                          <w:marBottom w:val="219"/>
                                                                                          <w:divBdr>
                                                                                            <w:top w:val="none" w:sz="0" w:space="0" w:color="auto"/>
                                                                                            <w:left w:val="none" w:sz="0" w:space="0" w:color="auto"/>
                                                                                            <w:bottom w:val="none" w:sz="0" w:space="0" w:color="auto"/>
                                                                                            <w:right w:val="none" w:sz="0" w:space="0" w:color="auto"/>
                                                                                          </w:divBdr>
                                                                                          <w:divsChild>
                                                                                            <w:div w:id="1054885768">
                                                                                              <w:marLeft w:val="0"/>
                                                                                              <w:marRight w:val="0"/>
                                                                                              <w:marTop w:val="0"/>
                                                                                              <w:marBottom w:val="0"/>
                                                                                              <w:divBdr>
                                                                                                <w:top w:val="none" w:sz="0" w:space="0" w:color="auto"/>
                                                                                                <w:left w:val="none" w:sz="0" w:space="0" w:color="auto"/>
                                                                                                <w:bottom w:val="none" w:sz="0" w:space="0" w:color="auto"/>
                                                                                                <w:right w:val="none" w:sz="0" w:space="0" w:color="auto"/>
                                                                                              </w:divBdr>
                                                                                            </w:div>
                                                                                          </w:divsChild>
                                                                                        </w:div>
                                                                                        <w:div w:id="97722772">
                                                                                          <w:marLeft w:val="0"/>
                                                                                          <w:marRight w:val="0"/>
                                                                                          <w:marTop w:val="0"/>
                                                                                          <w:marBottom w:val="219"/>
                                                                                          <w:divBdr>
                                                                                            <w:top w:val="none" w:sz="0" w:space="0" w:color="auto"/>
                                                                                            <w:left w:val="none" w:sz="0" w:space="0" w:color="auto"/>
                                                                                            <w:bottom w:val="none" w:sz="0" w:space="0" w:color="auto"/>
                                                                                            <w:right w:val="none" w:sz="0" w:space="0" w:color="auto"/>
                                                                                          </w:divBdr>
                                                                                          <w:divsChild>
                                                                                            <w:div w:id="1258902300">
                                                                                              <w:marLeft w:val="0"/>
                                                                                              <w:marRight w:val="0"/>
                                                                                              <w:marTop w:val="0"/>
                                                                                              <w:marBottom w:val="219"/>
                                                                                              <w:divBdr>
                                                                                                <w:top w:val="none" w:sz="0" w:space="0" w:color="auto"/>
                                                                                                <w:left w:val="none" w:sz="0" w:space="0" w:color="auto"/>
                                                                                                <w:bottom w:val="none" w:sz="0" w:space="0" w:color="auto"/>
                                                                                                <w:right w:val="none" w:sz="0" w:space="0" w:color="auto"/>
                                                                                              </w:divBdr>
                                                                                              <w:divsChild>
                                                                                                <w:div w:id="441655684">
                                                                                                  <w:marLeft w:val="0"/>
                                                                                                  <w:marRight w:val="0"/>
                                                                                                  <w:marTop w:val="0"/>
                                                                                                  <w:marBottom w:val="0"/>
                                                                                                  <w:divBdr>
                                                                                                    <w:top w:val="none" w:sz="0" w:space="0" w:color="auto"/>
                                                                                                    <w:left w:val="none" w:sz="0" w:space="0" w:color="auto"/>
                                                                                                    <w:bottom w:val="none" w:sz="0" w:space="0" w:color="auto"/>
                                                                                                    <w:right w:val="none" w:sz="0" w:space="0" w:color="auto"/>
                                                                                                  </w:divBdr>
                                                                                                </w:div>
                                                                                              </w:divsChild>
                                                                                            </w:div>
                                                                                            <w:div w:id="1032803361">
                                                                                              <w:marLeft w:val="0"/>
                                                                                              <w:marRight w:val="0"/>
                                                                                              <w:marTop w:val="0"/>
                                                                                              <w:marBottom w:val="0"/>
                                                                                              <w:divBdr>
                                                                                                <w:top w:val="none" w:sz="0" w:space="0" w:color="auto"/>
                                                                                                <w:left w:val="none" w:sz="0" w:space="0" w:color="auto"/>
                                                                                                <w:bottom w:val="none" w:sz="0" w:space="0" w:color="auto"/>
                                                                                                <w:right w:val="none" w:sz="0" w:space="0" w:color="auto"/>
                                                                                              </w:divBdr>
                                                                                              <w:divsChild>
                                                                                                <w:div w:id="421416864">
                                                                                                  <w:marLeft w:val="0"/>
                                                                                                  <w:marRight w:val="0"/>
                                                                                                  <w:marTop w:val="0"/>
                                                                                                  <w:marBottom w:val="0"/>
                                                                                                  <w:divBdr>
                                                                                                    <w:top w:val="none" w:sz="0" w:space="0" w:color="auto"/>
                                                                                                    <w:left w:val="none" w:sz="0" w:space="0" w:color="auto"/>
                                                                                                    <w:bottom w:val="none" w:sz="0" w:space="0" w:color="auto"/>
                                                                                                    <w:right w:val="none" w:sz="0" w:space="0" w:color="auto"/>
                                                                                                  </w:divBdr>
                                                                                                  <w:divsChild>
                                                                                                    <w:div w:id="172764644">
                                                                                                      <w:marLeft w:val="0"/>
                                                                                                      <w:marRight w:val="0"/>
                                                                                                      <w:marTop w:val="91"/>
                                                                                                      <w:marBottom w:val="0"/>
                                                                                                      <w:divBdr>
                                                                                                        <w:top w:val="none" w:sz="0" w:space="0" w:color="auto"/>
                                                                                                        <w:left w:val="none" w:sz="0" w:space="0" w:color="auto"/>
                                                                                                        <w:bottom w:val="none" w:sz="0" w:space="0" w:color="auto"/>
                                                                                                        <w:right w:val="none" w:sz="0" w:space="0" w:color="auto"/>
                                                                                                      </w:divBdr>
                                                                                                    </w:div>
                                                                                                    <w:div w:id="143621210">
                                                                                                      <w:marLeft w:val="0"/>
                                                                                                      <w:marRight w:val="0"/>
                                                                                                      <w:marTop w:val="91"/>
                                                                                                      <w:marBottom w:val="0"/>
                                                                                                      <w:divBdr>
                                                                                                        <w:top w:val="none" w:sz="0" w:space="0" w:color="auto"/>
                                                                                                        <w:left w:val="none" w:sz="0" w:space="0" w:color="auto"/>
                                                                                                        <w:bottom w:val="none" w:sz="0" w:space="0" w:color="auto"/>
                                                                                                        <w:right w:val="none" w:sz="0" w:space="0" w:color="auto"/>
                                                                                                      </w:divBdr>
                                                                                                    </w:div>
                                                                                                    <w:div w:id="7215621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9781709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802621">
                              <w:marLeft w:val="0"/>
                              <w:marRight w:val="0"/>
                              <w:marTop w:val="292"/>
                              <w:marBottom w:val="292"/>
                              <w:divBdr>
                                <w:top w:val="none" w:sz="0" w:space="0" w:color="auto"/>
                                <w:left w:val="none" w:sz="0" w:space="0" w:color="auto"/>
                                <w:bottom w:val="none" w:sz="0" w:space="0" w:color="auto"/>
                                <w:right w:val="none" w:sz="0" w:space="0" w:color="auto"/>
                              </w:divBdr>
                              <w:divsChild>
                                <w:div w:id="340546439">
                                  <w:marLeft w:val="0"/>
                                  <w:marRight w:val="0"/>
                                  <w:marTop w:val="0"/>
                                  <w:marBottom w:val="0"/>
                                  <w:divBdr>
                                    <w:top w:val="none" w:sz="0" w:space="0" w:color="auto"/>
                                    <w:left w:val="none" w:sz="0" w:space="0" w:color="auto"/>
                                    <w:bottom w:val="none" w:sz="0" w:space="0" w:color="auto"/>
                                    <w:right w:val="none" w:sz="0" w:space="0" w:color="auto"/>
                                  </w:divBdr>
                                </w:div>
                              </w:divsChild>
                            </w:div>
                            <w:div w:id="1013266933">
                              <w:marLeft w:val="0"/>
                              <w:marRight w:val="0"/>
                              <w:marTop w:val="437"/>
                              <w:marBottom w:val="547"/>
                              <w:divBdr>
                                <w:top w:val="none" w:sz="0" w:space="0" w:color="auto"/>
                                <w:left w:val="none" w:sz="0" w:space="0" w:color="auto"/>
                                <w:bottom w:val="none" w:sz="0" w:space="0" w:color="auto"/>
                                <w:right w:val="none" w:sz="0" w:space="0" w:color="auto"/>
                              </w:divBdr>
                              <w:divsChild>
                                <w:div w:id="16665473">
                                  <w:marLeft w:val="0"/>
                                  <w:marRight w:val="0"/>
                                  <w:marTop w:val="0"/>
                                  <w:marBottom w:val="0"/>
                                  <w:divBdr>
                                    <w:top w:val="none" w:sz="0" w:space="0" w:color="auto"/>
                                    <w:left w:val="none" w:sz="0" w:space="0" w:color="auto"/>
                                    <w:bottom w:val="single" w:sz="6" w:space="18" w:color="B8B9BA"/>
                                    <w:right w:val="none" w:sz="0" w:space="0" w:color="auto"/>
                                  </w:divBdr>
                                  <w:divsChild>
                                    <w:div w:id="438181234">
                                      <w:marLeft w:val="0"/>
                                      <w:marRight w:val="0"/>
                                      <w:marTop w:val="0"/>
                                      <w:marBottom w:val="0"/>
                                      <w:divBdr>
                                        <w:top w:val="none" w:sz="0" w:space="0" w:color="auto"/>
                                        <w:left w:val="none" w:sz="0" w:space="0" w:color="auto"/>
                                        <w:bottom w:val="none" w:sz="0" w:space="0" w:color="auto"/>
                                        <w:right w:val="none" w:sz="0" w:space="0" w:color="auto"/>
                                      </w:divBdr>
                                    </w:div>
                                    <w:div w:id="731656066">
                                      <w:marLeft w:val="0"/>
                                      <w:marRight w:val="0"/>
                                      <w:marTop w:val="273"/>
                                      <w:marBottom w:val="0"/>
                                      <w:divBdr>
                                        <w:top w:val="none" w:sz="0" w:space="0" w:color="auto"/>
                                        <w:left w:val="none" w:sz="0" w:space="0" w:color="auto"/>
                                        <w:bottom w:val="none" w:sz="0" w:space="0" w:color="auto"/>
                                        <w:right w:val="none" w:sz="0" w:space="0" w:color="auto"/>
                                      </w:divBdr>
                                      <w:divsChild>
                                        <w:div w:id="1054811260">
                                          <w:marLeft w:val="0"/>
                                          <w:marRight w:val="0"/>
                                          <w:marTop w:val="0"/>
                                          <w:marBottom w:val="0"/>
                                          <w:divBdr>
                                            <w:top w:val="none" w:sz="0" w:space="0" w:color="auto"/>
                                            <w:left w:val="none" w:sz="0" w:space="0" w:color="auto"/>
                                            <w:bottom w:val="none" w:sz="0" w:space="0" w:color="auto"/>
                                            <w:right w:val="none" w:sz="0" w:space="0" w:color="auto"/>
                                          </w:divBdr>
                                        </w:div>
                                      </w:divsChild>
                                    </w:div>
                                    <w:div w:id="8967405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01972271">
                              <w:marLeft w:val="0"/>
                              <w:marRight w:val="0"/>
                              <w:marTop w:val="292"/>
                              <w:marBottom w:val="292"/>
                              <w:divBdr>
                                <w:top w:val="none" w:sz="0" w:space="0" w:color="auto"/>
                                <w:left w:val="none" w:sz="0" w:space="0" w:color="auto"/>
                                <w:bottom w:val="none" w:sz="0" w:space="0" w:color="auto"/>
                                <w:right w:val="none" w:sz="0" w:space="0" w:color="auto"/>
                              </w:divBdr>
                              <w:divsChild>
                                <w:div w:id="2075009511">
                                  <w:marLeft w:val="0"/>
                                  <w:marRight w:val="0"/>
                                  <w:marTop w:val="0"/>
                                  <w:marBottom w:val="0"/>
                                  <w:divBdr>
                                    <w:top w:val="none" w:sz="0" w:space="0" w:color="auto"/>
                                    <w:left w:val="none" w:sz="0" w:space="0" w:color="auto"/>
                                    <w:bottom w:val="none" w:sz="0" w:space="0" w:color="auto"/>
                                    <w:right w:val="none" w:sz="0" w:space="0" w:color="auto"/>
                                  </w:divBdr>
                                </w:div>
                              </w:divsChild>
                            </w:div>
                            <w:div w:id="1421952860">
                              <w:marLeft w:val="0"/>
                              <w:marRight w:val="0"/>
                              <w:marTop w:val="292"/>
                              <w:marBottom w:val="292"/>
                              <w:divBdr>
                                <w:top w:val="none" w:sz="0" w:space="0" w:color="auto"/>
                                <w:left w:val="none" w:sz="0" w:space="0" w:color="auto"/>
                                <w:bottom w:val="none" w:sz="0" w:space="0" w:color="auto"/>
                                <w:right w:val="none" w:sz="0" w:space="0" w:color="auto"/>
                              </w:divBdr>
                              <w:divsChild>
                                <w:div w:id="605774297">
                                  <w:marLeft w:val="0"/>
                                  <w:marRight w:val="0"/>
                                  <w:marTop w:val="0"/>
                                  <w:marBottom w:val="0"/>
                                  <w:divBdr>
                                    <w:top w:val="none" w:sz="0" w:space="0" w:color="auto"/>
                                    <w:left w:val="none" w:sz="0" w:space="0" w:color="auto"/>
                                    <w:bottom w:val="none" w:sz="0" w:space="0" w:color="auto"/>
                                    <w:right w:val="none" w:sz="0" w:space="0" w:color="auto"/>
                                  </w:divBdr>
                                </w:div>
                              </w:divsChild>
                            </w:div>
                            <w:div w:id="1056124683">
                              <w:marLeft w:val="0"/>
                              <w:marRight w:val="0"/>
                              <w:marTop w:val="292"/>
                              <w:marBottom w:val="292"/>
                              <w:divBdr>
                                <w:top w:val="none" w:sz="0" w:space="0" w:color="auto"/>
                                <w:left w:val="none" w:sz="0" w:space="0" w:color="auto"/>
                                <w:bottom w:val="none" w:sz="0" w:space="0" w:color="auto"/>
                                <w:right w:val="none" w:sz="0" w:space="0" w:color="auto"/>
                              </w:divBdr>
                              <w:divsChild>
                                <w:div w:id="845284294">
                                  <w:marLeft w:val="0"/>
                                  <w:marRight w:val="0"/>
                                  <w:marTop w:val="0"/>
                                  <w:marBottom w:val="0"/>
                                  <w:divBdr>
                                    <w:top w:val="none" w:sz="0" w:space="0" w:color="auto"/>
                                    <w:left w:val="none" w:sz="0" w:space="0" w:color="auto"/>
                                    <w:bottom w:val="none" w:sz="0" w:space="0" w:color="auto"/>
                                    <w:right w:val="none" w:sz="0" w:space="0" w:color="auto"/>
                                  </w:divBdr>
                                </w:div>
                              </w:divsChild>
                            </w:div>
                            <w:div w:id="330262021">
                              <w:marLeft w:val="0"/>
                              <w:marRight w:val="0"/>
                              <w:marTop w:val="292"/>
                              <w:marBottom w:val="292"/>
                              <w:divBdr>
                                <w:top w:val="none" w:sz="0" w:space="0" w:color="auto"/>
                                <w:left w:val="none" w:sz="0" w:space="0" w:color="auto"/>
                                <w:bottom w:val="none" w:sz="0" w:space="0" w:color="auto"/>
                                <w:right w:val="none" w:sz="0" w:space="0" w:color="auto"/>
                              </w:divBdr>
                              <w:divsChild>
                                <w:div w:id="1530877184">
                                  <w:marLeft w:val="0"/>
                                  <w:marRight w:val="0"/>
                                  <w:marTop w:val="0"/>
                                  <w:marBottom w:val="0"/>
                                  <w:divBdr>
                                    <w:top w:val="none" w:sz="0" w:space="0" w:color="auto"/>
                                    <w:left w:val="none" w:sz="0" w:space="0" w:color="auto"/>
                                    <w:bottom w:val="none" w:sz="0" w:space="0" w:color="auto"/>
                                    <w:right w:val="none" w:sz="0" w:space="0" w:color="auto"/>
                                  </w:divBdr>
                                </w:div>
                              </w:divsChild>
                            </w:div>
                            <w:div w:id="1470854648">
                              <w:marLeft w:val="0"/>
                              <w:marRight w:val="0"/>
                              <w:marTop w:val="292"/>
                              <w:marBottom w:val="292"/>
                              <w:divBdr>
                                <w:top w:val="none" w:sz="0" w:space="0" w:color="auto"/>
                                <w:left w:val="none" w:sz="0" w:space="0" w:color="auto"/>
                                <w:bottom w:val="none" w:sz="0" w:space="0" w:color="auto"/>
                                <w:right w:val="none" w:sz="0" w:space="0" w:color="auto"/>
                              </w:divBdr>
                              <w:divsChild>
                                <w:div w:id="1636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2536947">
      <w:bodyDiv w:val="1"/>
      <w:marLeft w:val="0"/>
      <w:marRight w:val="0"/>
      <w:marTop w:val="0"/>
      <w:marBottom w:val="0"/>
      <w:divBdr>
        <w:top w:val="none" w:sz="0" w:space="0" w:color="auto"/>
        <w:left w:val="none" w:sz="0" w:space="0" w:color="auto"/>
        <w:bottom w:val="none" w:sz="0" w:space="0" w:color="auto"/>
        <w:right w:val="none" w:sz="0" w:space="0" w:color="auto"/>
      </w:divBdr>
      <w:divsChild>
        <w:div w:id="600378416">
          <w:marLeft w:val="0"/>
          <w:marRight w:val="0"/>
          <w:marTop w:val="0"/>
          <w:marBottom w:val="0"/>
          <w:divBdr>
            <w:top w:val="none" w:sz="0" w:space="0" w:color="auto"/>
            <w:left w:val="none" w:sz="0" w:space="0" w:color="auto"/>
            <w:bottom w:val="none" w:sz="0" w:space="0" w:color="auto"/>
            <w:right w:val="none" w:sz="0" w:space="0" w:color="auto"/>
          </w:divBdr>
          <w:divsChild>
            <w:div w:id="1580942151">
              <w:marLeft w:val="0"/>
              <w:marRight w:val="0"/>
              <w:marTop w:val="0"/>
              <w:marBottom w:val="0"/>
              <w:divBdr>
                <w:top w:val="none" w:sz="0" w:space="0" w:color="auto"/>
                <w:left w:val="none" w:sz="0" w:space="0" w:color="auto"/>
                <w:bottom w:val="none" w:sz="0" w:space="0" w:color="auto"/>
                <w:right w:val="none" w:sz="0" w:space="0" w:color="auto"/>
              </w:divBdr>
              <w:divsChild>
                <w:div w:id="731661609">
                  <w:marLeft w:val="0"/>
                  <w:marRight w:val="0"/>
                  <w:marTop w:val="0"/>
                  <w:marBottom w:val="0"/>
                  <w:divBdr>
                    <w:top w:val="none" w:sz="0" w:space="0" w:color="auto"/>
                    <w:left w:val="none" w:sz="0" w:space="0" w:color="auto"/>
                    <w:bottom w:val="none" w:sz="0" w:space="0" w:color="auto"/>
                    <w:right w:val="none" w:sz="0" w:space="0" w:color="auto"/>
                  </w:divBdr>
                </w:div>
                <w:div w:id="1230725623">
                  <w:marLeft w:val="0"/>
                  <w:marRight w:val="0"/>
                  <w:marTop w:val="729"/>
                  <w:marBottom w:val="0"/>
                  <w:divBdr>
                    <w:top w:val="none" w:sz="0" w:space="0" w:color="auto"/>
                    <w:left w:val="none" w:sz="0" w:space="0" w:color="auto"/>
                    <w:bottom w:val="none" w:sz="0" w:space="0" w:color="auto"/>
                    <w:right w:val="none" w:sz="0" w:space="0" w:color="auto"/>
                  </w:divBdr>
                  <w:divsChild>
                    <w:div w:id="1324817488">
                      <w:marLeft w:val="0"/>
                      <w:marRight w:val="0"/>
                      <w:marTop w:val="0"/>
                      <w:marBottom w:val="0"/>
                      <w:divBdr>
                        <w:top w:val="none" w:sz="0" w:space="0" w:color="auto"/>
                        <w:left w:val="none" w:sz="0" w:space="0" w:color="auto"/>
                        <w:bottom w:val="none" w:sz="0" w:space="0" w:color="auto"/>
                        <w:right w:val="none" w:sz="0" w:space="0" w:color="auto"/>
                      </w:divBdr>
                      <w:divsChild>
                        <w:div w:id="1933275511">
                          <w:marLeft w:val="0"/>
                          <w:marRight w:val="0"/>
                          <w:marTop w:val="0"/>
                          <w:marBottom w:val="0"/>
                          <w:divBdr>
                            <w:top w:val="none" w:sz="0" w:space="0" w:color="auto"/>
                            <w:left w:val="none" w:sz="0" w:space="0" w:color="auto"/>
                            <w:bottom w:val="none" w:sz="0" w:space="0" w:color="auto"/>
                            <w:right w:val="none" w:sz="0" w:space="0" w:color="auto"/>
                          </w:divBdr>
                          <w:divsChild>
                            <w:div w:id="1440248980">
                              <w:marLeft w:val="0"/>
                              <w:marRight w:val="0"/>
                              <w:marTop w:val="0"/>
                              <w:marBottom w:val="0"/>
                              <w:divBdr>
                                <w:top w:val="none" w:sz="0" w:space="0" w:color="auto"/>
                                <w:left w:val="none" w:sz="0" w:space="0" w:color="auto"/>
                                <w:bottom w:val="none" w:sz="0" w:space="0" w:color="auto"/>
                                <w:right w:val="none" w:sz="0" w:space="0" w:color="auto"/>
                              </w:divBdr>
                            </w:div>
                          </w:divsChild>
                        </w:div>
                        <w:div w:id="523831618">
                          <w:marLeft w:val="0"/>
                          <w:marRight w:val="164"/>
                          <w:marTop w:val="0"/>
                          <w:marBottom w:val="0"/>
                          <w:divBdr>
                            <w:top w:val="none" w:sz="0" w:space="0" w:color="auto"/>
                            <w:left w:val="none" w:sz="0" w:space="0" w:color="auto"/>
                            <w:bottom w:val="none" w:sz="0" w:space="0" w:color="auto"/>
                            <w:right w:val="none" w:sz="0" w:space="0" w:color="auto"/>
                          </w:divBdr>
                        </w:div>
                        <w:div w:id="80512800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44354">
          <w:marLeft w:val="0"/>
          <w:marRight w:val="0"/>
          <w:marTop w:val="0"/>
          <w:marBottom w:val="0"/>
          <w:divBdr>
            <w:top w:val="none" w:sz="0" w:space="0" w:color="auto"/>
            <w:left w:val="none" w:sz="0" w:space="0" w:color="auto"/>
            <w:bottom w:val="none" w:sz="0" w:space="0" w:color="auto"/>
            <w:right w:val="none" w:sz="0" w:space="0" w:color="auto"/>
          </w:divBdr>
          <w:divsChild>
            <w:div w:id="1488983881">
              <w:marLeft w:val="0"/>
              <w:marRight w:val="0"/>
              <w:marTop w:val="0"/>
              <w:marBottom w:val="0"/>
              <w:divBdr>
                <w:top w:val="none" w:sz="0" w:space="0" w:color="auto"/>
                <w:left w:val="none" w:sz="0" w:space="0" w:color="auto"/>
                <w:bottom w:val="none" w:sz="0" w:space="0" w:color="auto"/>
                <w:right w:val="none" w:sz="0" w:space="0" w:color="auto"/>
              </w:divBdr>
              <w:divsChild>
                <w:div w:id="492992239">
                  <w:marLeft w:val="0"/>
                  <w:marRight w:val="0"/>
                  <w:marTop w:val="0"/>
                  <w:marBottom w:val="0"/>
                  <w:divBdr>
                    <w:top w:val="none" w:sz="0" w:space="0" w:color="auto"/>
                    <w:left w:val="none" w:sz="0" w:space="0" w:color="auto"/>
                    <w:bottom w:val="none" w:sz="0" w:space="0" w:color="auto"/>
                    <w:right w:val="none" w:sz="0" w:space="0" w:color="auto"/>
                  </w:divBdr>
                  <w:divsChild>
                    <w:div w:id="869881266">
                      <w:marLeft w:val="0"/>
                      <w:marRight w:val="1823"/>
                      <w:marTop w:val="0"/>
                      <w:marBottom w:val="0"/>
                      <w:divBdr>
                        <w:top w:val="none" w:sz="0" w:space="0" w:color="auto"/>
                        <w:left w:val="none" w:sz="0" w:space="0" w:color="auto"/>
                        <w:bottom w:val="none" w:sz="0" w:space="0" w:color="auto"/>
                        <w:right w:val="none" w:sz="0" w:space="0" w:color="auto"/>
                      </w:divBdr>
                      <w:divsChild>
                        <w:div w:id="646781882">
                          <w:marLeft w:val="0"/>
                          <w:marRight w:val="0"/>
                          <w:marTop w:val="729"/>
                          <w:marBottom w:val="729"/>
                          <w:divBdr>
                            <w:top w:val="none" w:sz="0" w:space="0" w:color="auto"/>
                            <w:left w:val="none" w:sz="0" w:space="0" w:color="auto"/>
                            <w:bottom w:val="none" w:sz="0" w:space="0" w:color="auto"/>
                            <w:right w:val="none" w:sz="0" w:space="0" w:color="auto"/>
                          </w:divBdr>
                          <w:divsChild>
                            <w:div w:id="641036685">
                              <w:marLeft w:val="0"/>
                              <w:marRight w:val="0"/>
                              <w:marTop w:val="0"/>
                              <w:marBottom w:val="365"/>
                              <w:divBdr>
                                <w:top w:val="none" w:sz="0" w:space="0" w:color="auto"/>
                                <w:left w:val="none" w:sz="0" w:space="0" w:color="auto"/>
                                <w:bottom w:val="none" w:sz="0" w:space="0" w:color="auto"/>
                                <w:right w:val="none" w:sz="0" w:space="0" w:color="auto"/>
                              </w:divBdr>
                            </w:div>
                            <w:div w:id="1179926545">
                              <w:marLeft w:val="0"/>
                              <w:marRight w:val="0"/>
                              <w:marTop w:val="365"/>
                              <w:marBottom w:val="365"/>
                              <w:divBdr>
                                <w:top w:val="none" w:sz="0" w:space="0" w:color="auto"/>
                                <w:left w:val="none" w:sz="0" w:space="0" w:color="auto"/>
                                <w:bottom w:val="none" w:sz="0" w:space="0" w:color="auto"/>
                                <w:right w:val="none" w:sz="0" w:space="0" w:color="auto"/>
                              </w:divBdr>
                            </w:div>
                            <w:div w:id="1523781078">
                              <w:marLeft w:val="0"/>
                              <w:marRight w:val="0"/>
                              <w:marTop w:val="365"/>
                              <w:marBottom w:val="729"/>
                              <w:divBdr>
                                <w:top w:val="single" w:sz="6" w:space="31" w:color="EB5D0B"/>
                                <w:left w:val="none" w:sz="0" w:space="0" w:color="auto"/>
                                <w:bottom w:val="single" w:sz="6" w:space="31" w:color="EB5D0B"/>
                                <w:right w:val="none" w:sz="0" w:space="0" w:color="auto"/>
                              </w:divBdr>
                            </w:div>
                            <w:div w:id="1520393036">
                              <w:marLeft w:val="0"/>
                              <w:marRight w:val="0"/>
                              <w:marTop w:val="292"/>
                              <w:marBottom w:val="292"/>
                              <w:divBdr>
                                <w:top w:val="none" w:sz="0" w:space="0" w:color="auto"/>
                                <w:left w:val="none" w:sz="0" w:space="0" w:color="auto"/>
                                <w:bottom w:val="none" w:sz="0" w:space="0" w:color="auto"/>
                                <w:right w:val="none" w:sz="0" w:space="0" w:color="auto"/>
                              </w:divBdr>
                              <w:divsChild>
                                <w:div w:id="1538736011">
                                  <w:marLeft w:val="0"/>
                                  <w:marRight w:val="0"/>
                                  <w:marTop w:val="0"/>
                                  <w:marBottom w:val="0"/>
                                  <w:divBdr>
                                    <w:top w:val="none" w:sz="0" w:space="0" w:color="auto"/>
                                    <w:left w:val="none" w:sz="0" w:space="0" w:color="auto"/>
                                    <w:bottom w:val="none" w:sz="0" w:space="0" w:color="auto"/>
                                    <w:right w:val="none" w:sz="0" w:space="0" w:color="auto"/>
                                  </w:divBdr>
                                </w:div>
                              </w:divsChild>
                            </w:div>
                            <w:div w:id="246621308">
                              <w:marLeft w:val="0"/>
                              <w:marRight w:val="0"/>
                              <w:marTop w:val="292"/>
                              <w:marBottom w:val="292"/>
                              <w:divBdr>
                                <w:top w:val="none" w:sz="0" w:space="0" w:color="auto"/>
                                <w:left w:val="none" w:sz="0" w:space="0" w:color="auto"/>
                                <w:bottom w:val="none" w:sz="0" w:space="0" w:color="auto"/>
                                <w:right w:val="none" w:sz="0" w:space="0" w:color="auto"/>
                              </w:divBdr>
                              <w:divsChild>
                                <w:div w:id="534387257">
                                  <w:marLeft w:val="0"/>
                                  <w:marRight w:val="0"/>
                                  <w:marTop w:val="0"/>
                                  <w:marBottom w:val="0"/>
                                  <w:divBdr>
                                    <w:top w:val="none" w:sz="0" w:space="0" w:color="auto"/>
                                    <w:left w:val="none" w:sz="0" w:space="0" w:color="auto"/>
                                    <w:bottom w:val="none" w:sz="0" w:space="0" w:color="auto"/>
                                    <w:right w:val="none" w:sz="0" w:space="0" w:color="auto"/>
                                  </w:divBdr>
                                </w:div>
                              </w:divsChild>
                            </w:div>
                            <w:div w:id="1966354369">
                              <w:marLeft w:val="0"/>
                              <w:marRight w:val="0"/>
                              <w:marTop w:val="292"/>
                              <w:marBottom w:val="292"/>
                              <w:divBdr>
                                <w:top w:val="none" w:sz="0" w:space="0" w:color="auto"/>
                                <w:left w:val="none" w:sz="0" w:space="0" w:color="auto"/>
                                <w:bottom w:val="none" w:sz="0" w:space="0" w:color="auto"/>
                                <w:right w:val="none" w:sz="0" w:space="0" w:color="auto"/>
                              </w:divBdr>
                              <w:divsChild>
                                <w:div w:id="732580612">
                                  <w:marLeft w:val="0"/>
                                  <w:marRight w:val="0"/>
                                  <w:marTop w:val="0"/>
                                  <w:marBottom w:val="0"/>
                                  <w:divBdr>
                                    <w:top w:val="none" w:sz="0" w:space="0" w:color="auto"/>
                                    <w:left w:val="none" w:sz="0" w:space="0" w:color="auto"/>
                                    <w:bottom w:val="none" w:sz="0" w:space="0" w:color="auto"/>
                                    <w:right w:val="none" w:sz="0" w:space="0" w:color="auto"/>
                                  </w:divBdr>
                                </w:div>
                              </w:divsChild>
                            </w:div>
                            <w:div w:id="1016232428">
                              <w:marLeft w:val="0"/>
                              <w:marRight w:val="0"/>
                              <w:marTop w:val="0"/>
                              <w:marBottom w:val="0"/>
                              <w:divBdr>
                                <w:top w:val="none" w:sz="0" w:space="0" w:color="auto"/>
                                <w:left w:val="none" w:sz="0" w:space="0" w:color="auto"/>
                                <w:bottom w:val="none" w:sz="0" w:space="0" w:color="auto"/>
                                <w:right w:val="none" w:sz="0" w:space="0" w:color="auto"/>
                              </w:divBdr>
                              <w:divsChild>
                                <w:div w:id="161169594">
                                  <w:marLeft w:val="0"/>
                                  <w:marRight w:val="0"/>
                                  <w:marTop w:val="0"/>
                                  <w:marBottom w:val="0"/>
                                  <w:divBdr>
                                    <w:top w:val="none" w:sz="0" w:space="0" w:color="auto"/>
                                    <w:left w:val="none" w:sz="0" w:space="0" w:color="auto"/>
                                    <w:bottom w:val="none" w:sz="0" w:space="0" w:color="auto"/>
                                    <w:right w:val="none" w:sz="0" w:space="0" w:color="auto"/>
                                  </w:divBdr>
                                  <w:divsChild>
                                    <w:div w:id="1196579980">
                                      <w:marLeft w:val="0"/>
                                      <w:marRight w:val="0"/>
                                      <w:marTop w:val="0"/>
                                      <w:marBottom w:val="0"/>
                                      <w:divBdr>
                                        <w:top w:val="none" w:sz="0" w:space="0" w:color="auto"/>
                                        <w:left w:val="none" w:sz="0" w:space="0" w:color="auto"/>
                                        <w:bottom w:val="none" w:sz="0" w:space="0" w:color="auto"/>
                                        <w:right w:val="none" w:sz="0" w:space="0" w:color="auto"/>
                                      </w:divBdr>
                                      <w:divsChild>
                                        <w:div w:id="1504860318">
                                          <w:marLeft w:val="0"/>
                                          <w:marRight w:val="0"/>
                                          <w:marTop w:val="0"/>
                                          <w:marBottom w:val="0"/>
                                          <w:divBdr>
                                            <w:top w:val="none" w:sz="0" w:space="0" w:color="auto"/>
                                            <w:left w:val="none" w:sz="0" w:space="0" w:color="auto"/>
                                            <w:bottom w:val="none" w:sz="0" w:space="0" w:color="auto"/>
                                            <w:right w:val="none" w:sz="0" w:space="0" w:color="auto"/>
                                          </w:divBdr>
                                          <w:divsChild>
                                            <w:div w:id="258877962">
                                              <w:marLeft w:val="0"/>
                                              <w:marRight w:val="0"/>
                                              <w:marTop w:val="0"/>
                                              <w:marBottom w:val="0"/>
                                              <w:divBdr>
                                                <w:top w:val="none" w:sz="0" w:space="0" w:color="auto"/>
                                                <w:left w:val="none" w:sz="0" w:space="0" w:color="auto"/>
                                                <w:bottom w:val="none" w:sz="0" w:space="0" w:color="auto"/>
                                                <w:right w:val="none" w:sz="0" w:space="0" w:color="auto"/>
                                              </w:divBdr>
                                              <w:divsChild>
                                                <w:div w:id="892078424">
                                                  <w:marLeft w:val="0"/>
                                                  <w:marRight w:val="0"/>
                                                  <w:marTop w:val="0"/>
                                                  <w:marBottom w:val="0"/>
                                                  <w:divBdr>
                                                    <w:top w:val="none" w:sz="0" w:space="0" w:color="auto"/>
                                                    <w:left w:val="none" w:sz="0" w:space="0" w:color="auto"/>
                                                    <w:bottom w:val="none" w:sz="0" w:space="0" w:color="auto"/>
                                                    <w:right w:val="none" w:sz="0" w:space="0" w:color="auto"/>
                                                  </w:divBdr>
                                                  <w:divsChild>
                                                    <w:div w:id="1065758638">
                                                      <w:marLeft w:val="0"/>
                                                      <w:marRight w:val="0"/>
                                                      <w:marTop w:val="0"/>
                                                      <w:marBottom w:val="0"/>
                                                      <w:divBdr>
                                                        <w:top w:val="none" w:sz="0" w:space="0" w:color="auto"/>
                                                        <w:left w:val="none" w:sz="0" w:space="0" w:color="auto"/>
                                                        <w:bottom w:val="none" w:sz="0" w:space="0" w:color="auto"/>
                                                        <w:right w:val="none" w:sz="0" w:space="0" w:color="auto"/>
                                                      </w:divBdr>
                                                      <w:divsChild>
                                                        <w:div w:id="1043602442">
                                                          <w:marLeft w:val="0"/>
                                                          <w:marRight w:val="0"/>
                                                          <w:marTop w:val="0"/>
                                                          <w:marBottom w:val="0"/>
                                                          <w:divBdr>
                                                            <w:top w:val="none" w:sz="0" w:space="0" w:color="auto"/>
                                                            <w:left w:val="none" w:sz="0" w:space="0" w:color="auto"/>
                                                            <w:bottom w:val="none" w:sz="0" w:space="0" w:color="auto"/>
                                                            <w:right w:val="none" w:sz="0" w:space="0" w:color="auto"/>
                                                          </w:divBdr>
                                                          <w:divsChild>
                                                            <w:div w:id="1765571397">
                                                              <w:marLeft w:val="0"/>
                                                              <w:marRight w:val="0"/>
                                                              <w:marTop w:val="0"/>
                                                              <w:marBottom w:val="0"/>
                                                              <w:divBdr>
                                                                <w:top w:val="none" w:sz="0" w:space="0" w:color="auto"/>
                                                                <w:left w:val="none" w:sz="0" w:space="0" w:color="auto"/>
                                                                <w:bottom w:val="none" w:sz="0" w:space="0" w:color="auto"/>
                                                                <w:right w:val="none" w:sz="0" w:space="0" w:color="auto"/>
                                                              </w:divBdr>
                                                              <w:divsChild>
                                                                <w:div w:id="1841655562">
                                                                  <w:marLeft w:val="0"/>
                                                                  <w:marRight w:val="0"/>
                                                                  <w:marTop w:val="0"/>
                                                                  <w:marBottom w:val="0"/>
                                                                  <w:divBdr>
                                                                    <w:top w:val="none" w:sz="0" w:space="0" w:color="auto"/>
                                                                    <w:left w:val="none" w:sz="0" w:space="0" w:color="auto"/>
                                                                    <w:bottom w:val="none" w:sz="0" w:space="0" w:color="auto"/>
                                                                    <w:right w:val="none" w:sz="0" w:space="0" w:color="auto"/>
                                                                  </w:divBdr>
                                                                  <w:divsChild>
                                                                    <w:div w:id="1192844274">
                                                                      <w:marLeft w:val="0"/>
                                                                      <w:marRight w:val="0"/>
                                                                      <w:marTop w:val="0"/>
                                                                      <w:marBottom w:val="0"/>
                                                                      <w:divBdr>
                                                                        <w:top w:val="none" w:sz="0" w:space="0" w:color="auto"/>
                                                                        <w:left w:val="none" w:sz="0" w:space="0" w:color="auto"/>
                                                                        <w:bottom w:val="none" w:sz="0" w:space="0" w:color="auto"/>
                                                                        <w:right w:val="none" w:sz="0" w:space="0" w:color="auto"/>
                                                                      </w:divBdr>
                                                                      <w:divsChild>
                                                                        <w:div w:id="17632879">
                                                                          <w:marLeft w:val="0"/>
                                                                          <w:marRight w:val="0"/>
                                                                          <w:marTop w:val="0"/>
                                                                          <w:marBottom w:val="0"/>
                                                                          <w:divBdr>
                                                                            <w:top w:val="none" w:sz="0" w:space="0" w:color="auto"/>
                                                                            <w:left w:val="none" w:sz="0" w:space="0" w:color="auto"/>
                                                                            <w:bottom w:val="none" w:sz="0" w:space="0" w:color="auto"/>
                                                                            <w:right w:val="none" w:sz="0" w:space="0" w:color="auto"/>
                                                                          </w:divBdr>
                                                                          <w:divsChild>
                                                                            <w:div w:id="892355318">
                                                                              <w:marLeft w:val="0"/>
                                                                              <w:marRight w:val="0"/>
                                                                              <w:marTop w:val="0"/>
                                                                              <w:marBottom w:val="0"/>
                                                                              <w:divBdr>
                                                                                <w:top w:val="none" w:sz="0" w:space="0" w:color="auto"/>
                                                                                <w:left w:val="none" w:sz="0" w:space="0" w:color="auto"/>
                                                                                <w:bottom w:val="none" w:sz="0" w:space="0" w:color="auto"/>
                                                                                <w:right w:val="none" w:sz="0" w:space="0" w:color="auto"/>
                                                                              </w:divBdr>
                                                                              <w:divsChild>
                                                                                <w:div w:id="603541224">
                                                                                  <w:marLeft w:val="0"/>
                                                                                  <w:marRight w:val="0"/>
                                                                                  <w:marTop w:val="0"/>
                                                                                  <w:marBottom w:val="0"/>
                                                                                  <w:divBdr>
                                                                                    <w:top w:val="none" w:sz="0" w:space="0" w:color="auto"/>
                                                                                    <w:left w:val="none" w:sz="0" w:space="0" w:color="auto"/>
                                                                                    <w:bottom w:val="none" w:sz="0" w:space="0" w:color="auto"/>
                                                                                    <w:right w:val="none" w:sz="0" w:space="0" w:color="auto"/>
                                                                                  </w:divBdr>
                                                                                  <w:divsChild>
                                                                                    <w:div w:id="582884425">
                                                                                      <w:marLeft w:val="0"/>
                                                                                      <w:marRight w:val="0"/>
                                                                                      <w:marTop w:val="0"/>
                                                                                      <w:marBottom w:val="0"/>
                                                                                      <w:divBdr>
                                                                                        <w:top w:val="none" w:sz="0" w:space="0" w:color="auto"/>
                                                                                        <w:left w:val="none" w:sz="0" w:space="0" w:color="auto"/>
                                                                                        <w:bottom w:val="none" w:sz="0" w:space="0" w:color="auto"/>
                                                                                        <w:right w:val="none" w:sz="0" w:space="0" w:color="auto"/>
                                                                                      </w:divBdr>
                                                                                      <w:divsChild>
                                                                                        <w:div w:id="475150263">
                                                                                          <w:marLeft w:val="0"/>
                                                                                          <w:marRight w:val="292"/>
                                                                                          <w:marTop w:val="0"/>
                                                                                          <w:marBottom w:val="0"/>
                                                                                          <w:divBdr>
                                                                                            <w:top w:val="none" w:sz="0" w:space="0" w:color="auto"/>
                                                                                            <w:left w:val="none" w:sz="0" w:space="0" w:color="auto"/>
                                                                                            <w:bottom w:val="none" w:sz="0" w:space="0" w:color="auto"/>
                                                                                            <w:right w:val="none" w:sz="0" w:space="0" w:color="auto"/>
                                                                                          </w:divBdr>
                                                                                          <w:divsChild>
                                                                                            <w:div w:id="1900825432">
                                                                                              <w:marLeft w:val="0"/>
                                                                                              <w:marRight w:val="0"/>
                                                                                              <w:marTop w:val="0"/>
                                                                                              <w:marBottom w:val="0"/>
                                                                                              <w:divBdr>
                                                                                                <w:top w:val="none" w:sz="0" w:space="0" w:color="auto"/>
                                                                                                <w:left w:val="none" w:sz="0" w:space="0" w:color="auto"/>
                                                                                                <w:bottom w:val="none" w:sz="0" w:space="0" w:color="auto"/>
                                                                                                <w:right w:val="none" w:sz="0" w:space="0" w:color="auto"/>
                                                                                              </w:divBdr>
                                                                                              <w:divsChild>
                                                                                                <w:div w:id="216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497">
                                                                                          <w:marLeft w:val="0"/>
                                                                                          <w:marRight w:val="0"/>
                                                                                          <w:marTop w:val="0"/>
                                                                                          <w:marBottom w:val="0"/>
                                                                                          <w:divBdr>
                                                                                            <w:top w:val="none" w:sz="0" w:space="0" w:color="auto"/>
                                                                                            <w:left w:val="none" w:sz="0" w:space="0" w:color="auto"/>
                                                                                            <w:bottom w:val="none" w:sz="0" w:space="0" w:color="auto"/>
                                                                                            <w:right w:val="none" w:sz="0" w:space="0" w:color="auto"/>
                                                                                          </w:divBdr>
                                                                                          <w:divsChild>
                                                                                            <w:div w:id="1743143300">
                                                                                              <w:marLeft w:val="0"/>
                                                                                              <w:marRight w:val="0"/>
                                                                                              <w:marTop w:val="0"/>
                                                                                              <w:marBottom w:val="0"/>
                                                                                              <w:divBdr>
                                                                                                <w:top w:val="none" w:sz="0" w:space="0" w:color="auto"/>
                                                                                                <w:left w:val="none" w:sz="0" w:space="0" w:color="auto"/>
                                                                                                <w:bottom w:val="none" w:sz="0" w:space="0" w:color="auto"/>
                                                                                                <w:right w:val="none" w:sz="0" w:space="0" w:color="auto"/>
                                                                                              </w:divBdr>
                                                                                              <w:divsChild>
                                                                                                <w:div w:id="586155347">
                                                                                                  <w:marLeft w:val="0"/>
                                                                                                  <w:marRight w:val="0"/>
                                                                                                  <w:marTop w:val="91"/>
                                                                                                  <w:marBottom w:val="219"/>
                                                                                                  <w:divBdr>
                                                                                                    <w:top w:val="none" w:sz="0" w:space="0" w:color="auto"/>
                                                                                                    <w:left w:val="none" w:sz="0" w:space="0" w:color="auto"/>
                                                                                                    <w:bottom w:val="none" w:sz="0" w:space="0" w:color="auto"/>
                                                                                                    <w:right w:val="none" w:sz="0" w:space="0" w:color="auto"/>
                                                                                                  </w:divBdr>
                                                                                                  <w:divsChild>
                                                                                                    <w:div w:id="1916865074">
                                                                                                      <w:marLeft w:val="0"/>
                                                                                                      <w:marRight w:val="0"/>
                                                                                                      <w:marTop w:val="0"/>
                                                                                                      <w:marBottom w:val="0"/>
                                                                                                      <w:divBdr>
                                                                                                        <w:top w:val="none" w:sz="0" w:space="0" w:color="auto"/>
                                                                                                        <w:left w:val="none" w:sz="0" w:space="0" w:color="auto"/>
                                                                                                        <w:bottom w:val="none" w:sz="0" w:space="0" w:color="auto"/>
                                                                                                        <w:right w:val="none" w:sz="0" w:space="0" w:color="auto"/>
                                                                                                      </w:divBdr>
                                                                                                    </w:div>
                                                                                                  </w:divsChild>
                                                                                                </w:div>
                                                                                                <w:div w:id="630600026">
                                                                                                  <w:marLeft w:val="0"/>
                                                                                                  <w:marRight w:val="0"/>
                                                                                                  <w:marTop w:val="0"/>
                                                                                                  <w:marBottom w:val="219"/>
                                                                                                  <w:divBdr>
                                                                                                    <w:top w:val="none" w:sz="0" w:space="0" w:color="auto"/>
                                                                                                    <w:left w:val="none" w:sz="0" w:space="0" w:color="auto"/>
                                                                                                    <w:bottom w:val="none" w:sz="0" w:space="0" w:color="auto"/>
                                                                                                    <w:right w:val="none" w:sz="0" w:space="0" w:color="auto"/>
                                                                                                  </w:divBdr>
                                                                                                  <w:divsChild>
                                                                                                    <w:div w:id="694963648">
                                                                                                      <w:marLeft w:val="0"/>
                                                                                                      <w:marRight w:val="0"/>
                                                                                                      <w:marTop w:val="0"/>
                                                                                                      <w:marBottom w:val="219"/>
                                                                                                      <w:divBdr>
                                                                                                        <w:top w:val="none" w:sz="0" w:space="0" w:color="auto"/>
                                                                                                        <w:left w:val="none" w:sz="0" w:space="0" w:color="auto"/>
                                                                                                        <w:bottom w:val="none" w:sz="0" w:space="0" w:color="auto"/>
                                                                                                        <w:right w:val="none" w:sz="0" w:space="0" w:color="auto"/>
                                                                                                      </w:divBdr>
                                                                                                      <w:divsChild>
                                                                                                        <w:div w:id="932398463">
                                                                                                          <w:marLeft w:val="0"/>
                                                                                                          <w:marRight w:val="0"/>
                                                                                                          <w:marTop w:val="0"/>
                                                                                                          <w:marBottom w:val="0"/>
                                                                                                          <w:divBdr>
                                                                                                            <w:top w:val="none" w:sz="0" w:space="0" w:color="auto"/>
                                                                                                            <w:left w:val="none" w:sz="0" w:space="0" w:color="auto"/>
                                                                                                            <w:bottom w:val="none" w:sz="0" w:space="0" w:color="auto"/>
                                                                                                            <w:right w:val="none" w:sz="0" w:space="0" w:color="auto"/>
                                                                                                          </w:divBdr>
                                                                                                        </w:div>
                                                                                                      </w:divsChild>
                                                                                                    </w:div>
                                                                                                    <w:div w:id="1334604492">
                                                                                                      <w:marLeft w:val="0"/>
                                                                                                      <w:marRight w:val="0"/>
                                                                                                      <w:marTop w:val="0"/>
                                                                                                      <w:marBottom w:val="0"/>
                                                                                                      <w:divBdr>
                                                                                                        <w:top w:val="none" w:sz="0" w:space="0" w:color="auto"/>
                                                                                                        <w:left w:val="none" w:sz="0" w:space="0" w:color="auto"/>
                                                                                                        <w:bottom w:val="none" w:sz="0" w:space="0" w:color="auto"/>
                                                                                                        <w:right w:val="none" w:sz="0" w:space="0" w:color="auto"/>
                                                                                                      </w:divBdr>
                                                                                                      <w:divsChild>
                                                                                                        <w:div w:id="1761640265">
                                                                                                          <w:marLeft w:val="0"/>
                                                                                                          <w:marRight w:val="0"/>
                                                                                                          <w:marTop w:val="0"/>
                                                                                                          <w:marBottom w:val="0"/>
                                                                                                          <w:divBdr>
                                                                                                            <w:top w:val="none" w:sz="0" w:space="0" w:color="auto"/>
                                                                                                            <w:left w:val="none" w:sz="0" w:space="0" w:color="auto"/>
                                                                                                            <w:bottom w:val="none" w:sz="0" w:space="0" w:color="auto"/>
                                                                                                            <w:right w:val="none" w:sz="0" w:space="0" w:color="auto"/>
                                                                                                          </w:divBdr>
                                                                                                          <w:divsChild>
                                                                                                            <w:div w:id="1561476862">
                                                                                                              <w:marLeft w:val="0"/>
                                                                                                              <w:marRight w:val="0"/>
                                                                                                              <w:marTop w:val="91"/>
                                                                                                              <w:marBottom w:val="0"/>
                                                                                                              <w:divBdr>
                                                                                                                <w:top w:val="none" w:sz="0" w:space="0" w:color="auto"/>
                                                                                                                <w:left w:val="none" w:sz="0" w:space="0" w:color="auto"/>
                                                                                                                <w:bottom w:val="none" w:sz="0" w:space="0" w:color="auto"/>
                                                                                                                <w:right w:val="none" w:sz="0" w:space="0" w:color="auto"/>
                                                                                                              </w:divBdr>
                                                                                                            </w:div>
                                                                                                            <w:div w:id="754790273">
                                                                                                              <w:marLeft w:val="0"/>
                                                                                                              <w:marRight w:val="0"/>
                                                                                                              <w:marTop w:val="91"/>
                                                                                                              <w:marBottom w:val="0"/>
                                                                                                              <w:divBdr>
                                                                                                                <w:top w:val="none" w:sz="0" w:space="0" w:color="auto"/>
                                                                                                                <w:left w:val="none" w:sz="0" w:space="0" w:color="auto"/>
                                                                                                                <w:bottom w:val="none" w:sz="0" w:space="0" w:color="auto"/>
                                                                                                                <w:right w:val="none" w:sz="0" w:space="0" w:color="auto"/>
                                                                                                              </w:divBdr>
                                                                                                            </w:div>
                                                                                                            <w:div w:id="2114980074">
                                                                                                              <w:marLeft w:val="0"/>
                                                                                                              <w:marRight w:val="0"/>
                                                                                                              <w:marTop w:val="91"/>
                                                                                                              <w:marBottom w:val="0"/>
                                                                                                              <w:divBdr>
                                                                                                                <w:top w:val="none" w:sz="0" w:space="0" w:color="auto"/>
                                                                                                                <w:left w:val="none" w:sz="0" w:space="0" w:color="auto"/>
                                                                                                                <w:bottom w:val="none" w:sz="0" w:space="0" w:color="auto"/>
                                                                                                                <w:right w:val="none" w:sz="0" w:space="0" w:color="auto"/>
                                                                                                              </w:divBdr>
                                                                                                            </w:div>
                                                                                                            <w:div w:id="64570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64354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10506">
                              <w:marLeft w:val="0"/>
                              <w:marRight w:val="0"/>
                              <w:marTop w:val="292"/>
                              <w:marBottom w:val="292"/>
                              <w:divBdr>
                                <w:top w:val="none" w:sz="0" w:space="0" w:color="auto"/>
                                <w:left w:val="none" w:sz="0" w:space="0" w:color="auto"/>
                                <w:bottom w:val="none" w:sz="0" w:space="0" w:color="auto"/>
                                <w:right w:val="none" w:sz="0" w:space="0" w:color="auto"/>
                              </w:divBdr>
                              <w:divsChild>
                                <w:div w:id="1986153789">
                                  <w:marLeft w:val="0"/>
                                  <w:marRight w:val="0"/>
                                  <w:marTop w:val="0"/>
                                  <w:marBottom w:val="0"/>
                                  <w:divBdr>
                                    <w:top w:val="none" w:sz="0" w:space="0" w:color="auto"/>
                                    <w:left w:val="none" w:sz="0" w:space="0" w:color="auto"/>
                                    <w:bottom w:val="none" w:sz="0" w:space="0" w:color="auto"/>
                                    <w:right w:val="none" w:sz="0" w:space="0" w:color="auto"/>
                                  </w:divBdr>
                                </w:div>
                              </w:divsChild>
                            </w:div>
                            <w:div w:id="2030830248">
                              <w:marLeft w:val="0"/>
                              <w:marRight w:val="0"/>
                              <w:marTop w:val="292"/>
                              <w:marBottom w:val="292"/>
                              <w:divBdr>
                                <w:top w:val="none" w:sz="0" w:space="0" w:color="auto"/>
                                <w:left w:val="none" w:sz="0" w:space="0" w:color="auto"/>
                                <w:bottom w:val="none" w:sz="0" w:space="0" w:color="auto"/>
                                <w:right w:val="none" w:sz="0" w:space="0" w:color="auto"/>
                              </w:divBdr>
                              <w:divsChild>
                                <w:div w:id="606474741">
                                  <w:marLeft w:val="0"/>
                                  <w:marRight w:val="0"/>
                                  <w:marTop w:val="0"/>
                                  <w:marBottom w:val="0"/>
                                  <w:divBdr>
                                    <w:top w:val="none" w:sz="0" w:space="0" w:color="auto"/>
                                    <w:left w:val="none" w:sz="0" w:space="0" w:color="auto"/>
                                    <w:bottom w:val="none" w:sz="0" w:space="0" w:color="auto"/>
                                    <w:right w:val="none" w:sz="0" w:space="0" w:color="auto"/>
                                  </w:divBdr>
                                </w:div>
                              </w:divsChild>
                            </w:div>
                            <w:div w:id="1352339387">
                              <w:marLeft w:val="0"/>
                              <w:marRight w:val="0"/>
                              <w:marTop w:val="292"/>
                              <w:marBottom w:val="292"/>
                              <w:divBdr>
                                <w:top w:val="none" w:sz="0" w:space="0" w:color="auto"/>
                                <w:left w:val="none" w:sz="0" w:space="0" w:color="auto"/>
                                <w:bottom w:val="none" w:sz="0" w:space="0" w:color="auto"/>
                                <w:right w:val="none" w:sz="0" w:space="0" w:color="auto"/>
                              </w:divBdr>
                              <w:divsChild>
                                <w:div w:id="1843230190">
                                  <w:marLeft w:val="0"/>
                                  <w:marRight w:val="0"/>
                                  <w:marTop w:val="0"/>
                                  <w:marBottom w:val="0"/>
                                  <w:divBdr>
                                    <w:top w:val="none" w:sz="0" w:space="0" w:color="auto"/>
                                    <w:left w:val="none" w:sz="0" w:space="0" w:color="auto"/>
                                    <w:bottom w:val="none" w:sz="0" w:space="0" w:color="auto"/>
                                    <w:right w:val="none" w:sz="0" w:space="0" w:color="auto"/>
                                  </w:divBdr>
                                </w:div>
                              </w:divsChild>
                            </w:div>
                            <w:div w:id="1370105357">
                              <w:marLeft w:val="0"/>
                              <w:marRight w:val="0"/>
                              <w:marTop w:val="437"/>
                              <w:marBottom w:val="547"/>
                              <w:divBdr>
                                <w:top w:val="none" w:sz="0" w:space="0" w:color="auto"/>
                                <w:left w:val="none" w:sz="0" w:space="0" w:color="auto"/>
                                <w:bottom w:val="none" w:sz="0" w:space="0" w:color="auto"/>
                                <w:right w:val="none" w:sz="0" w:space="0" w:color="auto"/>
                              </w:divBdr>
                              <w:divsChild>
                                <w:div w:id="2135899733">
                                  <w:marLeft w:val="0"/>
                                  <w:marRight w:val="0"/>
                                  <w:marTop w:val="0"/>
                                  <w:marBottom w:val="0"/>
                                  <w:divBdr>
                                    <w:top w:val="none" w:sz="0" w:space="0" w:color="auto"/>
                                    <w:left w:val="none" w:sz="0" w:space="0" w:color="auto"/>
                                    <w:bottom w:val="single" w:sz="6" w:space="18" w:color="B8B9BA"/>
                                    <w:right w:val="none" w:sz="0" w:space="0" w:color="auto"/>
                                  </w:divBdr>
                                  <w:divsChild>
                                    <w:div w:id="3829222">
                                      <w:marLeft w:val="0"/>
                                      <w:marRight w:val="0"/>
                                      <w:marTop w:val="0"/>
                                      <w:marBottom w:val="0"/>
                                      <w:divBdr>
                                        <w:top w:val="none" w:sz="0" w:space="0" w:color="auto"/>
                                        <w:left w:val="none" w:sz="0" w:space="0" w:color="auto"/>
                                        <w:bottom w:val="none" w:sz="0" w:space="0" w:color="auto"/>
                                        <w:right w:val="none" w:sz="0" w:space="0" w:color="auto"/>
                                      </w:divBdr>
                                    </w:div>
                                    <w:div w:id="800731140">
                                      <w:marLeft w:val="0"/>
                                      <w:marRight w:val="0"/>
                                      <w:marTop w:val="273"/>
                                      <w:marBottom w:val="0"/>
                                      <w:divBdr>
                                        <w:top w:val="none" w:sz="0" w:space="0" w:color="auto"/>
                                        <w:left w:val="none" w:sz="0" w:space="0" w:color="auto"/>
                                        <w:bottom w:val="none" w:sz="0" w:space="0" w:color="auto"/>
                                        <w:right w:val="none" w:sz="0" w:space="0" w:color="auto"/>
                                      </w:divBdr>
                                      <w:divsChild>
                                        <w:div w:id="765346228">
                                          <w:marLeft w:val="0"/>
                                          <w:marRight w:val="0"/>
                                          <w:marTop w:val="0"/>
                                          <w:marBottom w:val="0"/>
                                          <w:divBdr>
                                            <w:top w:val="none" w:sz="0" w:space="0" w:color="auto"/>
                                            <w:left w:val="none" w:sz="0" w:space="0" w:color="auto"/>
                                            <w:bottom w:val="none" w:sz="0" w:space="0" w:color="auto"/>
                                            <w:right w:val="none" w:sz="0" w:space="0" w:color="auto"/>
                                          </w:divBdr>
                                        </w:div>
                                      </w:divsChild>
                                    </w:div>
                                    <w:div w:id="7104934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9296684">
                              <w:marLeft w:val="0"/>
                              <w:marRight w:val="0"/>
                              <w:marTop w:val="292"/>
                              <w:marBottom w:val="292"/>
                              <w:divBdr>
                                <w:top w:val="none" w:sz="0" w:space="0" w:color="auto"/>
                                <w:left w:val="none" w:sz="0" w:space="0" w:color="auto"/>
                                <w:bottom w:val="none" w:sz="0" w:space="0" w:color="auto"/>
                                <w:right w:val="none" w:sz="0" w:space="0" w:color="auto"/>
                              </w:divBdr>
                              <w:divsChild>
                                <w:div w:id="16089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1556">
      <w:bodyDiv w:val="1"/>
      <w:marLeft w:val="0"/>
      <w:marRight w:val="0"/>
      <w:marTop w:val="0"/>
      <w:marBottom w:val="0"/>
      <w:divBdr>
        <w:top w:val="none" w:sz="0" w:space="0" w:color="auto"/>
        <w:left w:val="none" w:sz="0" w:space="0" w:color="auto"/>
        <w:bottom w:val="none" w:sz="0" w:space="0" w:color="auto"/>
        <w:right w:val="none" w:sz="0" w:space="0" w:color="auto"/>
      </w:divBdr>
      <w:divsChild>
        <w:div w:id="326832524">
          <w:marLeft w:val="0"/>
          <w:marRight w:val="0"/>
          <w:marTop w:val="0"/>
          <w:marBottom w:val="0"/>
          <w:divBdr>
            <w:top w:val="none" w:sz="0" w:space="0" w:color="auto"/>
            <w:left w:val="none" w:sz="0" w:space="0" w:color="auto"/>
            <w:bottom w:val="none" w:sz="0" w:space="0" w:color="auto"/>
            <w:right w:val="none" w:sz="0" w:space="0" w:color="auto"/>
          </w:divBdr>
          <w:divsChild>
            <w:div w:id="228805581">
              <w:marLeft w:val="0"/>
              <w:marRight w:val="0"/>
              <w:marTop w:val="0"/>
              <w:marBottom w:val="0"/>
              <w:divBdr>
                <w:top w:val="none" w:sz="0" w:space="0" w:color="auto"/>
                <w:left w:val="none" w:sz="0" w:space="0" w:color="auto"/>
                <w:bottom w:val="none" w:sz="0" w:space="0" w:color="auto"/>
                <w:right w:val="none" w:sz="0" w:space="0" w:color="auto"/>
              </w:divBdr>
              <w:divsChild>
                <w:div w:id="851341152">
                  <w:marLeft w:val="0"/>
                  <w:marRight w:val="0"/>
                  <w:marTop w:val="0"/>
                  <w:marBottom w:val="0"/>
                  <w:divBdr>
                    <w:top w:val="none" w:sz="0" w:space="0" w:color="auto"/>
                    <w:left w:val="none" w:sz="0" w:space="0" w:color="auto"/>
                    <w:bottom w:val="none" w:sz="0" w:space="0" w:color="auto"/>
                    <w:right w:val="none" w:sz="0" w:space="0" w:color="auto"/>
                  </w:divBdr>
                </w:div>
                <w:div w:id="687604012">
                  <w:marLeft w:val="0"/>
                  <w:marRight w:val="0"/>
                  <w:marTop w:val="729"/>
                  <w:marBottom w:val="0"/>
                  <w:divBdr>
                    <w:top w:val="none" w:sz="0" w:space="0" w:color="auto"/>
                    <w:left w:val="none" w:sz="0" w:space="0" w:color="auto"/>
                    <w:bottom w:val="none" w:sz="0" w:space="0" w:color="auto"/>
                    <w:right w:val="none" w:sz="0" w:space="0" w:color="auto"/>
                  </w:divBdr>
                  <w:divsChild>
                    <w:div w:id="2076934110">
                      <w:marLeft w:val="0"/>
                      <w:marRight w:val="0"/>
                      <w:marTop w:val="0"/>
                      <w:marBottom w:val="0"/>
                      <w:divBdr>
                        <w:top w:val="none" w:sz="0" w:space="0" w:color="auto"/>
                        <w:left w:val="none" w:sz="0" w:space="0" w:color="auto"/>
                        <w:bottom w:val="none" w:sz="0" w:space="0" w:color="auto"/>
                        <w:right w:val="none" w:sz="0" w:space="0" w:color="auto"/>
                      </w:divBdr>
                      <w:divsChild>
                        <w:div w:id="2089767458">
                          <w:marLeft w:val="0"/>
                          <w:marRight w:val="0"/>
                          <w:marTop w:val="0"/>
                          <w:marBottom w:val="0"/>
                          <w:divBdr>
                            <w:top w:val="none" w:sz="0" w:space="0" w:color="auto"/>
                            <w:left w:val="none" w:sz="0" w:space="0" w:color="auto"/>
                            <w:bottom w:val="none" w:sz="0" w:space="0" w:color="auto"/>
                            <w:right w:val="none" w:sz="0" w:space="0" w:color="auto"/>
                          </w:divBdr>
                          <w:divsChild>
                            <w:div w:id="1872960577">
                              <w:marLeft w:val="0"/>
                              <w:marRight w:val="0"/>
                              <w:marTop w:val="0"/>
                              <w:marBottom w:val="0"/>
                              <w:divBdr>
                                <w:top w:val="none" w:sz="0" w:space="0" w:color="auto"/>
                                <w:left w:val="none" w:sz="0" w:space="0" w:color="auto"/>
                                <w:bottom w:val="none" w:sz="0" w:space="0" w:color="auto"/>
                                <w:right w:val="none" w:sz="0" w:space="0" w:color="auto"/>
                              </w:divBdr>
                            </w:div>
                          </w:divsChild>
                        </w:div>
                        <w:div w:id="19769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92417">
          <w:marLeft w:val="0"/>
          <w:marRight w:val="0"/>
          <w:marTop w:val="0"/>
          <w:marBottom w:val="0"/>
          <w:divBdr>
            <w:top w:val="none" w:sz="0" w:space="0" w:color="auto"/>
            <w:left w:val="none" w:sz="0" w:space="0" w:color="auto"/>
            <w:bottom w:val="none" w:sz="0" w:space="0" w:color="auto"/>
            <w:right w:val="none" w:sz="0" w:space="0" w:color="auto"/>
          </w:divBdr>
          <w:divsChild>
            <w:div w:id="160976695">
              <w:marLeft w:val="0"/>
              <w:marRight w:val="0"/>
              <w:marTop w:val="0"/>
              <w:marBottom w:val="0"/>
              <w:divBdr>
                <w:top w:val="none" w:sz="0" w:space="0" w:color="auto"/>
                <w:left w:val="none" w:sz="0" w:space="0" w:color="auto"/>
                <w:bottom w:val="none" w:sz="0" w:space="0" w:color="auto"/>
                <w:right w:val="none" w:sz="0" w:space="0" w:color="auto"/>
              </w:divBdr>
              <w:divsChild>
                <w:div w:id="357857268">
                  <w:marLeft w:val="0"/>
                  <w:marRight w:val="0"/>
                  <w:marTop w:val="0"/>
                  <w:marBottom w:val="0"/>
                  <w:divBdr>
                    <w:top w:val="none" w:sz="0" w:space="0" w:color="auto"/>
                    <w:left w:val="none" w:sz="0" w:space="0" w:color="auto"/>
                    <w:bottom w:val="none" w:sz="0" w:space="0" w:color="auto"/>
                    <w:right w:val="none" w:sz="0" w:space="0" w:color="auto"/>
                  </w:divBdr>
                  <w:divsChild>
                    <w:div w:id="1248230873">
                      <w:marLeft w:val="0"/>
                      <w:marRight w:val="1823"/>
                      <w:marTop w:val="0"/>
                      <w:marBottom w:val="0"/>
                      <w:divBdr>
                        <w:top w:val="none" w:sz="0" w:space="0" w:color="auto"/>
                        <w:left w:val="none" w:sz="0" w:space="0" w:color="auto"/>
                        <w:bottom w:val="none" w:sz="0" w:space="0" w:color="auto"/>
                        <w:right w:val="none" w:sz="0" w:space="0" w:color="auto"/>
                      </w:divBdr>
                      <w:divsChild>
                        <w:div w:id="96944208">
                          <w:marLeft w:val="0"/>
                          <w:marRight w:val="0"/>
                          <w:marTop w:val="729"/>
                          <w:marBottom w:val="729"/>
                          <w:divBdr>
                            <w:top w:val="none" w:sz="0" w:space="0" w:color="auto"/>
                            <w:left w:val="none" w:sz="0" w:space="0" w:color="auto"/>
                            <w:bottom w:val="none" w:sz="0" w:space="0" w:color="auto"/>
                            <w:right w:val="none" w:sz="0" w:space="0" w:color="auto"/>
                          </w:divBdr>
                          <w:divsChild>
                            <w:div w:id="771898660">
                              <w:marLeft w:val="0"/>
                              <w:marRight w:val="0"/>
                              <w:marTop w:val="0"/>
                              <w:marBottom w:val="365"/>
                              <w:divBdr>
                                <w:top w:val="none" w:sz="0" w:space="0" w:color="auto"/>
                                <w:left w:val="none" w:sz="0" w:space="0" w:color="auto"/>
                                <w:bottom w:val="none" w:sz="0" w:space="0" w:color="auto"/>
                                <w:right w:val="none" w:sz="0" w:space="0" w:color="auto"/>
                              </w:divBdr>
                            </w:div>
                            <w:div w:id="530917188">
                              <w:marLeft w:val="0"/>
                              <w:marRight w:val="0"/>
                              <w:marTop w:val="365"/>
                              <w:marBottom w:val="365"/>
                              <w:divBdr>
                                <w:top w:val="none" w:sz="0" w:space="0" w:color="auto"/>
                                <w:left w:val="none" w:sz="0" w:space="0" w:color="auto"/>
                                <w:bottom w:val="none" w:sz="0" w:space="0" w:color="auto"/>
                                <w:right w:val="none" w:sz="0" w:space="0" w:color="auto"/>
                              </w:divBdr>
                            </w:div>
                            <w:div w:id="2083872588">
                              <w:marLeft w:val="0"/>
                              <w:marRight w:val="0"/>
                              <w:marTop w:val="365"/>
                              <w:marBottom w:val="729"/>
                              <w:divBdr>
                                <w:top w:val="single" w:sz="6" w:space="31" w:color="EB5D0B"/>
                                <w:left w:val="none" w:sz="0" w:space="0" w:color="auto"/>
                                <w:bottom w:val="single" w:sz="6" w:space="31" w:color="EB5D0B"/>
                                <w:right w:val="none" w:sz="0" w:space="0" w:color="auto"/>
                              </w:divBdr>
                            </w:div>
                            <w:div w:id="1947880591">
                              <w:marLeft w:val="0"/>
                              <w:marRight w:val="0"/>
                              <w:marTop w:val="875"/>
                              <w:marBottom w:val="1094"/>
                              <w:divBdr>
                                <w:top w:val="none" w:sz="0" w:space="0" w:color="auto"/>
                                <w:left w:val="none" w:sz="0" w:space="0" w:color="auto"/>
                                <w:bottom w:val="none" w:sz="0" w:space="0" w:color="auto"/>
                                <w:right w:val="none" w:sz="0" w:space="0" w:color="auto"/>
                              </w:divBdr>
                              <w:divsChild>
                                <w:div w:id="143283512">
                                  <w:marLeft w:val="0"/>
                                  <w:marRight w:val="292"/>
                                  <w:marTop w:val="219"/>
                                  <w:marBottom w:val="0"/>
                                  <w:divBdr>
                                    <w:top w:val="none" w:sz="0" w:space="0" w:color="auto"/>
                                    <w:left w:val="none" w:sz="0" w:space="0" w:color="auto"/>
                                    <w:bottom w:val="none" w:sz="0" w:space="0" w:color="auto"/>
                                    <w:right w:val="none" w:sz="0" w:space="0" w:color="auto"/>
                                  </w:divBdr>
                                </w:div>
                              </w:divsChild>
                            </w:div>
                            <w:div w:id="1056010956">
                              <w:marLeft w:val="0"/>
                              <w:marRight w:val="0"/>
                              <w:marTop w:val="292"/>
                              <w:marBottom w:val="292"/>
                              <w:divBdr>
                                <w:top w:val="none" w:sz="0" w:space="0" w:color="auto"/>
                                <w:left w:val="none" w:sz="0" w:space="0" w:color="auto"/>
                                <w:bottom w:val="none" w:sz="0" w:space="0" w:color="auto"/>
                                <w:right w:val="none" w:sz="0" w:space="0" w:color="auto"/>
                              </w:divBdr>
                              <w:divsChild>
                                <w:div w:id="565452297">
                                  <w:marLeft w:val="0"/>
                                  <w:marRight w:val="0"/>
                                  <w:marTop w:val="0"/>
                                  <w:marBottom w:val="0"/>
                                  <w:divBdr>
                                    <w:top w:val="none" w:sz="0" w:space="0" w:color="auto"/>
                                    <w:left w:val="none" w:sz="0" w:space="0" w:color="auto"/>
                                    <w:bottom w:val="none" w:sz="0" w:space="0" w:color="auto"/>
                                    <w:right w:val="none" w:sz="0" w:space="0" w:color="auto"/>
                                  </w:divBdr>
                                </w:div>
                              </w:divsChild>
                            </w:div>
                            <w:div w:id="1371223431">
                              <w:marLeft w:val="0"/>
                              <w:marRight w:val="0"/>
                              <w:marTop w:val="292"/>
                              <w:marBottom w:val="292"/>
                              <w:divBdr>
                                <w:top w:val="none" w:sz="0" w:space="0" w:color="auto"/>
                                <w:left w:val="none" w:sz="0" w:space="0" w:color="auto"/>
                                <w:bottom w:val="none" w:sz="0" w:space="0" w:color="auto"/>
                                <w:right w:val="none" w:sz="0" w:space="0" w:color="auto"/>
                              </w:divBdr>
                              <w:divsChild>
                                <w:div w:id="398674478">
                                  <w:marLeft w:val="0"/>
                                  <w:marRight w:val="0"/>
                                  <w:marTop w:val="0"/>
                                  <w:marBottom w:val="0"/>
                                  <w:divBdr>
                                    <w:top w:val="none" w:sz="0" w:space="0" w:color="auto"/>
                                    <w:left w:val="none" w:sz="0" w:space="0" w:color="auto"/>
                                    <w:bottom w:val="none" w:sz="0" w:space="0" w:color="auto"/>
                                    <w:right w:val="none" w:sz="0" w:space="0" w:color="auto"/>
                                  </w:divBdr>
                                </w:div>
                              </w:divsChild>
                            </w:div>
                            <w:div w:id="29381571">
                              <w:marLeft w:val="0"/>
                              <w:marRight w:val="0"/>
                              <w:marTop w:val="437"/>
                              <w:marBottom w:val="437"/>
                              <w:divBdr>
                                <w:top w:val="none" w:sz="0" w:space="0" w:color="auto"/>
                                <w:left w:val="none" w:sz="0" w:space="0" w:color="auto"/>
                                <w:bottom w:val="none" w:sz="0" w:space="0" w:color="auto"/>
                                <w:right w:val="none" w:sz="0" w:space="0" w:color="auto"/>
                              </w:divBdr>
                            </w:div>
                            <w:div w:id="1223101850">
                              <w:marLeft w:val="0"/>
                              <w:marRight w:val="0"/>
                              <w:marTop w:val="292"/>
                              <w:marBottom w:val="292"/>
                              <w:divBdr>
                                <w:top w:val="none" w:sz="0" w:space="0" w:color="auto"/>
                                <w:left w:val="none" w:sz="0" w:space="0" w:color="auto"/>
                                <w:bottom w:val="none" w:sz="0" w:space="0" w:color="auto"/>
                                <w:right w:val="none" w:sz="0" w:space="0" w:color="auto"/>
                              </w:divBdr>
                              <w:divsChild>
                                <w:div w:id="131946210">
                                  <w:marLeft w:val="0"/>
                                  <w:marRight w:val="0"/>
                                  <w:marTop w:val="0"/>
                                  <w:marBottom w:val="0"/>
                                  <w:divBdr>
                                    <w:top w:val="none" w:sz="0" w:space="0" w:color="auto"/>
                                    <w:left w:val="none" w:sz="0" w:space="0" w:color="auto"/>
                                    <w:bottom w:val="none" w:sz="0" w:space="0" w:color="auto"/>
                                    <w:right w:val="none" w:sz="0" w:space="0" w:color="auto"/>
                                  </w:divBdr>
                                </w:div>
                              </w:divsChild>
                            </w:div>
                            <w:div w:id="1421901625">
                              <w:marLeft w:val="0"/>
                              <w:marRight w:val="0"/>
                              <w:marTop w:val="292"/>
                              <w:marBottom w:val="292"/>
                              <w:divBdr>
                                <w:top w:val="none" w:sz="0" w:space="0" w:color="auto"/>
                                <w:left w:val="none" w:sz="0" w:space="0" w:color="auto"/>
                                <w:bottom w:val="none" w:sz="0" w:space="0" w:color="auto"/>
                                <w:right w:val="none" w:sz="0" w:space="0" w:color="auto"/>
                              </w:divBdr>
                              <w:divsChild>
                                <w:div w:id="1218394719">
                                  <w:marLeft w:val="0"/>
                                  <w:marRight w:val="0"/>
                                  <w:marTop w:val="0"/>
                                  <w:marBottom w:val="0"/>
                                  <w:divBdr>
                                    <w:top w:val="none" w:sz="0" w:space="0" w:color="auto"/>
                                    <w:left w:val="none" w:sz="0" w:space="0" w:color="auto"/>
                                    <w:bottom w:val="none" w:sz="0" w:space="0" w:color="auto"/>
                                    <w:right w:val="none" w:sz="0" w:space="0" w:color="auto"/>
                                  </w:divBdr>
                                </w:div>
                              </w:divsChild>
                            </w:div>
                            <w:div w:id="1559828625">
                              <w:marLeft w:val="0"/>
                              <w:marRight w:val="0"/>
                              <w:marTop w:val="437"/>
                              <w:marBottom w:val="437"/>
                              <w:divBdr>
                                <w:top w:val="none" w:sz="0" w:space="0" w:color="auto"/>
                                <w:left w:val="none" w:sz="0" w:space="0" w:color="auto"/>
                                <w:bottom w:val="none" w:sz="0" w:space="0" w:color="auto"/>
                                <w:right w:val="none" w:sz="0" w:space="0" w:color="auto"/>
                              </w:divBdr>
                            </w:div>
                            <w:div w:id="169569120">
                              <w:marLeft w:val="0"/>
                              <w:marRight w:val="0"/>
                              <w:marTop w:val="292"/>
                              <w:marBottom w:val="292"/>
                              <w:divBdr>
                                <w:top w:val="none" w:sz="0" w:space="0" w:color="auto"/>
                                <w:left w:val="none" w:sz="0" w:space="0" w:color="auto"/>
                                <w:bottom w:val="none" w:sz="0" w:space="0" w:color="auto"/>
                                <w:right w:val="none" w:sz="0" w:space="0" w:color="auto"/>
                              </w:divBdr>
                              <w:divsChild>
                                <w:div w:id="1998264489">
                                  <w:marLeft w:val="0"/>
                                  <w:marRight w:val="0"/>
                                  <w:marTop w:val="0"/>
                                  <w:marBottom w:val="0"/>
                                  <w:divBdr>
                                    <w:top w:val="none" w:sz="0" w:space="0" w:color="auto"/>
                                    <w:left w:val="none" w:sz="0" w:space="0" w:color="auto"/>
                                    <w:bottom w:val="none" w:sz="0" w:space="0" w:color="auto"/>
                                    <w:right w:val="none" w:sz="0" w:space="0" w:color="auto"/>
                                  </w:divBdr>
                                </w:div>
                              </w:divsChild>
                            </w:div>
                            <w:div w:id="2120249346">
                              <w:marLeft w:val="0"/>
                              <w:marRight w:val="0"/>
                              <w:marTop w:val="292"/>
                              <w:marBottom w:val="292"/>
                              <w:divBdr>
                                <w:top w:val="none" w:sz="0" w:space="0" w:color="auto"/>
                                <w:left w:val="none" w:sz="0" w:space="0" w:color="auto"/>
                                <w:bottom w:val="none" w:sz="0" w:space="0" w:color="auto"/>
                                <w:right w:val="none" w:sz="0" w:space="0" w:color="auto"/>
                              </w:divBdr>
                              <w:divsChild>
                                <w:div w:id="1981112403">
                                  <w:marLeft w:val="0"/>
                                  <w:marRight w:val="0"/>
                                  <w:marTop w:val="0"/>
                                  <w:marBottom w:val="0"/>
                                  <w:divBdr>
                                    <w:top w:val="none" w:sz="0" w:space="0" w:color="auto"/>
                                    <w:left w:val="none" w:sz="0" w:space="0" w:color="auto"/>
                                    <w:bottom w:val="none" w:sz="0" w:space="0" w:color="auto"/>
                                    <w:right w:val="none" w:sz="0" w:space="0" w:color="auto"/>
                                  </w:divBdr>
                                </w:div>
                              </w:divsChild>
                            </w:div>
                            <w:div w:id="227230670">
                              <w:marLeft w:val="0"/>
                              <w:marRight w:val="0"/>
                              <w:marTop w:val="437"/>
                              <w:marBottom w:val="547"/>
                              <w:divBdr>
                                <w:top w:val="none" w:sz="0" w:space="0" w:color="auto"/>
                                <w:left w:val="none" w:sz="0" w:space="0" w:color="auto"/>
                                <w:bottom w:val="none" w:sz="0" w:space="0" w:color="auto"/>
                                <w:right w:val="none" w:sz="0" w:space="0" w:color="auto"/>
                              </w:divBdr>
                              <w:divsChild>
                                <w:div w:id="610740958">
                                  <w:marLeft w:val="0"/>
                                  <w:marRight w:val="0"/>
                                  <w:marTop w:val="0"/>
                                  <w:marBottom w:val="0"/>
                                  <w:divBdr>
                                    <w:top w:val="none" w:sz="0" w:space="0" w:color="auto"/>
                                    <w:left w:val="none" w:sz="0" w:space="0" w:color="auto"/>
                                    <w:bottom w:val="single" w:sz="6" w:space="18" w:color="B8B9BA"/>
                                    <w:right w:val="none" w:sz="0" w:space="0" w:color="auto"/>
                                  </w:divBdr>
                                  <w:divsChild>
                                    <w:div w:id="845897343">
                                      <w:marLeft w:val="0"/>
                                      <w:marRight w:val="0"/>
                                      <w:marTop w:val="0"/>
                                      <w:marBottom w:val="0"/>
                                      <w:divBdr>
                                        <w:top w:val="none" w:sz="0" w:space="0" w:color="auto"/>
                                        <w:left w:val="none" w:sz="0" w:space="0" w:color="auto"/>
                                        <w:bottom w:val="none" w:sz="0" w:space="0" w:color="auto"/>
                                        <w:right w:val="none" w:sz="0" w:space="0" w:color="auto"/>
                                      </w:divBdr>
                                    </w:div>
                                    <w:div w:id="1436092785">
                                      <w:marLeft w:val="0"/>
                                      <w:marRight w:val="0"/>
                                      <w:marTop w:val="273"/>
                                      <w:marBottom w:val="0"/>
                                      <w:divBdr>
                                        <w:top w:val="none" w:sz="0" w:space="0" w:color="auto"/>
                                        <w:left w:val="none" w:sz="0" w:space="0" w:color="auto"/>
                                        <w:bottom w:val="none" w:sz="0" w:space="0" w:color="auto"/>
                                        <w:right w:val="none" w:sz="0" w:space="0" w:color="auto"/>
                                      </w:divBdr>
                                      <w:divsChild>
                                        <w:div w:id="1600681374">
                                          <w:marLeft w:val="0"/>
                                          <w:marRight w:val="0"/>
                                          <w:marTop w:val="0"/>
                                          <w:marBottom w:val="0"/>
                                          <w:divBdr>
                                            <w:top w:val="none" w:sz="0" w:space="0" w:color="auto"/>
                                            <w:left w:val="none" w:sz="0" w:space="0" w:color="auto"/>
                                            <w:bottom w:val="none" w:sz="0" w:space="0" w:color="auto"/>
                                            <w:right w:val="none" w:sz="0" w:space="0" w:color="auto"/>
                                          </w:divBdr>
                                        </w:div>
                                      </w:divsChild>
                                    </w:div>
                                    <w:div w:id="8195434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0057149">
                              <w:marLeft w:val="0"/>
                              <w:marRight w:val="0"/>
                              <w:marTop w:val="437"/>
                              <w:marBottom w:val="437"/>
                              <w:divBdr>
                                <w:top w:val="none" w:sz="0" w:space="0" w:color="auto"/>
                                <w:left w:val="none" w:sz="0" w:space="0" w:color="auto"/>
                                <w:bottom w:val="none" w:sz="0" w:space="0" w:color="auto"/>
                                <w:right w:val="none" w:sz="0" w:space="0" w:color="auto"/>
                              </w:divBdr>
                            </w:div>
                            <w:div w:id="185868502">
                              <w:marLeft w:val="0"/>
                              <w:marRight w:val="0"/>
                              <w:marTop w:val="292"/>
                              <w:marBottom w:val="292"/>
                              <w:divBdr>
                                <w:top w:val="none" w:sz="0" w:space="0" w:color="auto"/>
                                <w:left w:val="none" w:sz="0" w:space="0" w:color="auto"/>
                                <w:bottom w:val="none" w:sz="0" w:space="0" w:color="auto"/>
                                <w:right w:val="none" w:sz="0" w:space="0" w:color="auto"/>
                              </w:divBdr>
                              <w:divsChild>
                                <w:div w:id="1586647316">
                                  <w:marLeft w:val="0"/>
                                  <w:marRight w:val="0"/>
                                  <w:marTop w:val="0"/>
                                  <w:marBottom w:val="0"/>
                                  <w:divBdr>
                                    <w:top w:val="none" w:sz="0" w:space="0" w:color="auto"/>
                                    <w:left w:val="none" w:sz="0" w:space="0" w:color="auto"/>
                                    <w:bottom w:val="none" w:sz="0" w:space="0" w:color="auto"/>
                                    <w:right w:val="none" w:sz="0" w:space="0" w:color="auto"/>
                                  </w:divBdr>
                                </w:div>
                              </w:divsChild>
                            </w:div>
                            <w:div w:id="976884761">
                              <w:marLeft w:val="0"/>
                              <w:marRight w:val="0"/>
                              <w:marTop w:val="437"/>
                              <w:marBottom w:val="437"/>
                              <w:divBdr>
                                <w:top w:val="none" w:sz="0" w:space="0" w:color="auto"/>
                                <w:left w:val="none" w:sz="0" w:space="0" w:color="auto"/>
                                <w:bottom w:val="none" w:sz="0" w:space="0" w:color="auto"/>
                                <w:right w:val="none" w:sz="0" w:space="0" w:color="auto"/>
                              </w:divBdr>
                            </w:div>
                            <w:div w:id="1069226573">
                              <w:marLeft w:val="0"/>
                              <w:marRight w:val="0"/>
                              <w:marTop w:val="292"/>
                              <w:marBottom w:val="292"/>
                              <w:divBdr>
                                <w:top w:val="none" w:sz="0" w:space="0" w:color="auto"/>
                                <w:left w:val="none" w:sz="0" w:space="0" w:color="auto"/>
                                <w:bottom w:val="none" w:sz="0" w:space="0" w:color="auto"/>
                                <w:right w:val="none" w:sz="0" w:space="0" w:color="auto"/>
                              </w:divBdr>
                              <w:divsChild>
                                <w:div w:id="483089856">
                                  <w:marLeft w:val="0"/>
                                  <w:marRight w:val="0"/>
                                  <w:marTop w:val="0"/>
                                  <w:marBottom w:val="0"/>
                                  <w:divBdr>
                                    <w:top w:val="none" w:sz="0" w:space="0" w:color="auto"/>
                                    <w:left w:val="none" w:sz="0" w:space="0" w:color="auto"/>
                                    <w:bottom w:val="none" w:sz="0" w:space="0" w:color="auto"/>
                                    <w:right w:val="none" w:sz="0" w:space="0" w:color="auto"/>
                                  </w:divBdr>
                                </w:div>
                              </w:divsChild>
                            </w:div>
                            <w:div w:id="1391463952">
                              <w:marLeft w:val="0"/>
                              <w:marRight w:val="0"/>
                              <w:marTop w:val="292"/>
                              <w:marBottom w:val="292"/>
                              <w:divBdr>
                                <w:top w:val="none" w:sz="0" w:space="0" w:color="auto"/>
                                <w:left w:val="none" w:sz="0" w:space="0" w:color="auto"/>
                                <w:bottom w:val="none" w:sz="0" w:space="0" w:color="auto"/>
                                <w:right w:val="none" w:sz="0" w:space="0" w:color="auto"/>
                              </w:divBdr>
                              <w:divsChild>
                                <w:div w:id="62027403">
                                  <w:marLeft w:val="0"/>
                                  <w:marRight w:val="0"/>
                                  <w:marTop w:val="0"/>
                                  <w:marBottom w:val="0"/>
                                  <w:divBdr>
                                    <w:top w:val="none" w:sz="0" w:space="0" w:color="auto"/>
                                    <w:left w:val="none" w:sz="0" w:space="0" w:color="auto"/>
                                    <w:bottom w:val="none" w:sz="0" w:space="0" w:color="auto"/>
                                    <w:right w:val="none" w:sz="0" w:space="0" w:color="auto"/>
                                  </w:divBdr>
                                </w:div>
                              </w:divsChild>
                            </w:div>
                            <w:div w:id="1146973316">
                              <w:marLeft w:val="0"/>
                              <w:marRight w:val="0"/>
                              <w:marTop w:val="437"/>
                              <w:marBottom w:val="547"/>
                              <w:divBdr>
                                <w:top w:val="none" w:sz="0" w:space="0" w:color="auto"/>
                                <w:left w:val="none" w:sz="0" w:space="0" w:color="auto"/>
                                <w:bottom w:val="none" w:sz="0" w:space="0" w:color="auto"/>
                                <w:right w:val="none" w:sz="0" w:space="0" w:color="auto"/>
                              </w:divBdr>
                              <w:divsChild>
                                <w:div w:id="703287323">
                                  <w:marLeft w:val="0"/>
                                  <w:marRight w:val="0"/>
                                  <w:marTop w:val="0"/>
                                  <w:marBottom w:val="0"/>
                                  <w:divBdr>
                                    <w:top w:val="none" w:sz="0" w:space="0" w:color="auto"/>
                                    <w:left w:val="none" w:sz="0" w:space="0" w:color="auto"/>
                                    <w:bottom w:val="single" w:sz="6" w:space="18" w:color="B8B9BA"/>
                                    <w:right w:val="none" w:sz="0" w:space="0" w:color="auto"/>
                                  </w:divBdr>
                                  <w:divsChild>
                                    <w:div w:id="141192435">
                                      <w:marLeft w:val="0"/>
                                      <w:marRight w:val="0"/>
                                      <w:marTop w:val="0"/>
                                      <w:marBottom w:val="0"/>
                                      <w:divBdr>
                                        <w:top w:val="none" w:sz="0" w:space="0" w:color="auto"/>
                                        <w:left w:val="none" w:sz="0" w:space="0" w:color="auto"/>
                                        <w:bottom w:val="none" w:sz="0" w:space="0" w:color="auto"/>
                                        <w:right w:val="none" w:sz="0" w:space="0" w:color="auto"/>
                                      </w:divBdr>
                                    </w:div>
                                    <w:div w:id="930620441">
                                      <w:marLeft w:val="0"/>
                                      <w:marRight w:val="0"/>
                                      <w:marTop w:val="273"/>
                                      <w:marBottom w:val="0"/>
                                      <w:divBdr>
                                        <w:top w:val="none" w:sz="0" w:space="0" w:color="auto"/>
                                        <w:left w:val="none" w:sz="0" w:space="0" w:color="auto"/>
                                        <w:bottom w:val="none" w:sz="0" w:space="0" w:color="auto"/>
                                        <w:right w:val="none" w:sz="0" w:space="0" w:color="auto"/>
                                      </w:divBdr>
                                      <w:divsChild>
                                        <w:div w:id="1328943610">
                                          <w:marLeft w:val="0"/>
                                          <w:marRight w:val="0"/>
                                          <w:marTop w:val="0"/>
                                          <w:marBottom w:val="0"/>
                                          <w:divBdr>
                                            <w:top w:val="none" w:sz="0" w:space="0" w:color="auto"/>
                                            <w:left w:val="none" w:sz="0" w:space="0" w:color="auto"/>
                                            <w:bottom w:val="none" w:sz="0" w:space="0" w:color="auto"/>
                                            <w:right w:val="none" w:sz="0" w:space="0" w:color="auto"/>
                                          </w:divBdr>
                                        </w:div>
                                      </w:divsChild>
                                    </w:div>
                                    <w:div w:id="16345532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7516211">
                              <w:marLeft w:val="0"/>
                              <w:marRight w:val="0"/>
                              <w:marTop w:val="437"/>
                              <w:marBottom w:val="437"/>
                              <w:divBdr>
                                <w:top w:val="none" w:sz="0" w:space="0" w:color="auto"/>
                                <w:left w:val="none" w:sz="0" w:space="0" w:color="auto"/>
                                <w:bottom w:val="none" w:sz="0" w:space="0" w:color="auto"/>
                                <w:right w:val="none" w:sz="0" w:space="0" w:color="auto"/>
                              </w:divBdr>
                            </w:div>
                            <w:div w:id="1032926205">
                              <w:marLeft w:val="0"/>
                              <w:marRight w:val="0"/>
                              <w:marTop w:val="292"/>
                              <w:marBottom w:val="292"/>
                              <w:divBdr>
                                <w:top w:val="none" w:sz="0" w:space="0" w:color="auto"/>
                                <w:left w:val="none" w:sz="0" w:space="0" w:color="auto"/>
                                <w:bottom w:val="none" w:sz="0" w:space="0" w:color="auto"/>
                                <w:right w:val="none" w:sz="0" w:space="0" w:color="auto"/>
                              </w:divBdr>
                              <w:divsChild>
                                <w:div w:id="1841768773">
                                  <w:marLeft w:val="0"/>
                                  <w:marRight w:val="0"/>
                                  <w:marTop w:val="0"/>
                                  <w:marBottom w:val="0"/>
                                  <w:divBdr>
                                    <w:top w:val="none" w:sz="0" w:space="0" w:color="auto"/>
                                    <w:left w:val="none" w:sz="0" w:space="0" w:color="auto"/>
                                    <w:bottom w:val="none" w:sz="0" w:space="0" w:color="auto"/>
                                    <w:right w:val="none" w:sz="0" w:space="0" w:color="auto"/>
                                  </w:divBdr>
                                </w:div>
                              </w:divsChild>
                            </w:div>
                            <w:div w:id="1446578093">
                              <w:marLeft w:val="0"/>
                              <w:marRight w:val="0"/>
                              <w:marTop w:val="292"/>
                              <w:marBottom w:val="292"/>
                              <w:divBdr>
                                <w:top w:val="none" w:sz="0" w:space="0" w:color="auto"/>
                                <w:left w:val="none" w:sz="0" w:space="0" w:color="auto"/>
                                <w:bottom w:val="none" w:sz="0" w:space="0" w:color="auto"/>
                                <w:right w:val="none" w:sz="0" w:space="0" w:color="auto"/>
                              </w:divBdr>
                              <w:divsChild>
                                <w:div w:id="3306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234603">
      <w:bodyDiv w:val="1"/>
      <w:marLeft w:val="0"/>
      <w:marRight w:val="0"/>
      <w:marTop w:val="0"/>
      <w:marBottom w:val="0"/>
      <w:divBdr>
        <w:top w:val="none" w:sz="0" w:space="0" w:color="auto"/>
        <w:left w:val="none" w:sz="0" w:space="0" w:color="auto"/>
        <w:bottom w:val="none" w:sz="0" w:space="0" w:color="auto"/>
        <w:right w:val="none" w:sz="0" w:space="0" w:color="auto"/>
      </w:divBdr>
      <w:divsChild>
        <w:div w:id="188376337">
          <w:marLeft w:val="0"/>
          <w:marRight w:val="0"/>
          <w:marTop w:val="0"/>
          <w:marBottom w:val="0"/>
          <w:divBdr>
            <w:top w:val="none" w:sz="0" w:space="0" w:color="auto"/>
            <w:left w:val="none" w:sz="0" w:space="0" w:color="auto"/>
            <w:bottom w:val="none" w:sz="0" w:space="0" w:color="auto"/>
            <w:right w:val="none" w:sz="0" w:space="0" w:color="auto"/>
          </w:divBdr>
          <w:divsChild>
            <w:div w:id="802767653">
              <w:marLeft w:val="0"/>
              <w:marRight w:val="0"/>
              <w:marTop w:val="0"/>
              <w:marBottom w:val="0"/>
              <w:divBdr>
                <w:top w:val="none" w:sz="0" w:space="0" w:color="auto"/>
                <w:left w:val="none" w:sz="0" w:space="0" w:color="auto"/>
                <w:bottom w:val="none" w:sz="0" w:space="0" w:color="auto"/>
                <w:right w:val="none" w:sz="0" w:space="0" w:color="auto"/>
              </w:divBdr>
              <w:divsChild>
                <w:div w:id="272858697">
                  <w:marLeft w:val="0"/>
                  <w:marRight w:val="0"/>
                  <w:marTop w:val="0"/>
                  <w:marBottom w:val="0"/>
                  <w:divBdr>
                    <w:top w:val="none" w:sz="0" w:space="0" w:color="auto"/>
                    <w:left w:val="none" w:sz="0" w:space="0" w:color="auto"/>
                    <w:bottom w:val="none" w:sz="0" w:space="0" w:color="auto"/>
                    <w:right w:val="none" w:sz="0" w:space="0" w:color="auto"/>
                  </w:divBdr>
                </w:div>
                <w:div w:id="246890381">
                  <w:marLeft w:val="0"/>
                  <w:marRight w:val="0"/>
                  <w:marTop w:val="873"/>
                  <w:marBottom w:val="0"/>
                  <w:divBdr>
                    <w:top w:val="none" w:sz="0" w:space="0" w:color="auto"/>
                    <w:left w:val="none" w:sz="0" w:space="0" w:color="auto"/>
                    <w:bottom w:val="none" w:sz="0" w:space="0" w:color="auto"/>
                    <w:right w:val="none" w:sz="0" w:space="0" w:color="auto"/>
                  </w:divBdr>
                  <w:divsChild>
                    <w:div w:id="898436441">
                      <w:marLeft w:val="0"/>
                      <w:marRight w:val="0"/>
                      <w:marTop w:val="0"/>
                      <w:marBottom w:val="0"/>
                      <w:divBdr>
                        <w:top w:val="none" w:sz="0" w:space="0" w:color="auto"/>
                        <w:left w:val="none" w:sz="0" w:space="0" w:color="auto"/>
                        <w:bottom w:val="none" w:sz="0" w:space="0" w:color="auto"/>
                        <w:right w:val="none" w:sz="0" w:space="0" w:color="auto"/>
                      </w:divBdr>
                      <w:divsChild>
                        <w:div w:id="1029718207">
                          <w:marLeft w:val="0"/>
                          <w:marRight w:val="0"/>
                          <w:marTop w:val="0"/>
                          <w:marBottom w:val="0"/>
                          <w:divBdr>
                            <w:top w:val="none" w:sz="0" w:space="0" w:color="auto"/>
                            <w:left w:val="none" w:sz="0" w:space="0" w:color="auto"/>
                            <w:bottom w:val="none" w:sz="0" w:space="0" w:color="auto"/>
                            <w:right w:val="none" w:sz="0" w:space="0" w:color="auto"/>
                          </w:divBdr>
                          <w:divsChild>
                            <w:div w:id="1694460333">
                              <w:marLeft w:val="0"/>
                              <w:marRight w:val="0"/>
                              <w:marTop w:val="0"/>
                              <w:marBottom w:val="0"/>
                              <w:divBdr>
                                <w:top w:val="none" w:sz="0" w:space="0" w:color="auto"/>
                                <w:left w:val="none" w:sz="0" w:space="0" w:color="auto"/>
                                <w:bottom w:val="none" w:sz="0" w:space="0" w:color="auto"/>
                                <w:right w:val="none" w:sz="0" w:space="0" w:color="auto"/>
                              </w:divBdr>
                            </w:div>
                          </w:divsChild>
                        </w:div>
                        <w:div w:id="1782527172">
                          <w:marLeft w:val="0"/>
                          <w:marRight w:val="196"/>
                          <w:marTop w:val="0"/>
                          <w:marBottom w:val="0"/>
                          <w:divBdr>
                            <w:top w:val="none" w:sz="0" w:space="0" w:color="auto"/>
                            <w:left w:val="none" w:sz="0" w:space="0" w:color="auto"/>
                            <w:bottom w:val="none" w:sz="0" w:space="0" w:color="auto"/>
                            <w:right w:val="none" w:sz="0" w:space="0" w:color="auto"/>
                          </w:divBdr>
                        </w:div>
                        <w:div w:id="173673430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1517">
          <w:marLeft w:val="0"/>
          <w:marRight w:val="0"/>
          <w:marTop w:val="0"/>
          <w:marBottom w:val="0"/>
          <w:divBdr>
            <w:top w:val="none" w:sz="0" w:space="0" w:color="auto"/>
            <w:left w:val="none" w:sz="0" w:space="0" w:color="auto"/>
            <w:bottom w:val="none" w:sz="0" w:space="0" w:color="auto"/>
            <w:right w:val="none" w:sz="0" w:space="0" w:color="auto"/>
          </w:divBdr>
          <w:divsChild>
            <w:div w:id="23677733">
              <w:marLeft w:val="0"/>
              <w:marRight w:val="0"/>
              <w:marTop w:val="0"/>
              <w:marBottom w:val="0"/>
              <w:divBdr>
                <w:top w:val="none" w:sz="0" w:space="0" w:color="auto"/>
                <w:left w:val="none" w:sz="0" w:space="0" w:color="auto"/>
                <w:bottom w:val="none" w:sz="0" w:space="0" w:color="auto"/>
                <w:right w:val="none" w:sz="0" w:space="0" w:color="auto"/>
              </w:divBdr>
              <w:divsChild>
                <w:div w:id="1549799135">
                  <w:marLeft w:val="0"/>
                  <w:marRight w:val="0"/>
                  <w:marTop w:val="0"/>
                  <w:marBottom w:val="0"/>
                  <w:divBdr>
                    <w:top w:val="none" w:sz="0" w:space="0" w:color="auto"/>
                    <w:left w:val="none" w:sz="0" w:space="0" w:color="auto"/>
                    <w:bottom w:val="none" w:sz="0" w:space="0" w:color="auto"/>
                    <w:right w:val="none" w:sz="0" w:space="0" w:color="auto"/>
                  </w:divBdr>
                  <w:divsChild>
                    <w:div w:id="319844445">
                      <w:marLeft w:val="0"/>
                      <w:marRight w:val="2182"/>
                      <w:marTop w:val="0"/>
                      <w:marBottom w:val="0"/>
                      <w:divBdr>
                        <w:top w:val="none" w:sz="0" w:space="0" w:color="auto"/>
                        <w:left w:val="none" w:sz="0" w:space="0" w:color="auto"/>
                        <w:bottom w:val="none" w:sz="0" w:space="0" w:color="auto"/>
                        <w:right w:val="none" w:sz="0" w:space="0" w:color="auto"/>
                      </w:divBdr>
                      <w:divsChild>
                        <w:div w:id="426190814">
                          <w:marLeft w:val="0"/>
                          <w:marRight w:val="0"/>
                          <w:marTop w:val="873"/>
                          <w:marBottom w:val="873"/>
                          <w:divBdr>
                            <w:top w:val="none" w:sz="0" w:space="0" w:color="auto"/>
                            <w:left w:val="none" w:sz="0" w:space="0" w:color="auto"/>
                            <w:bottom w:val="none" w:sz="0" w:space="0" w:color="auto"/>
                            <w:right w:val="none" w:sz="0" w:space="0" w:color="auto"/>
                          </w:divBdr>
                          <w:divsChild>
                            <w:div w:id="1783262479">
                              <w:marLeft w:val="0"/>
                              <w:marRight w:val="0"/>
                              <w:marTop w:val="0"/>
                              <w:marBottom w:val="436"/>
                              <w:divBdr>
                                <w:top w:val="none" w:sz="0" w:space="0" w:color="auto"/>
                                <w:left w:val="none" w:sz="0" w:space="0" w:color="auto"/>
                                <w:bottom w:val="none" w:sz="0" w:space="0" w:color="auto"/>
                                <w:right w:val="none" w:sz="0" w:space="0" w:color="auto"/>
                              </w:divBdr>
                            </w:div>
                            <w:div w:id="57632069">
                              <w:marLeft w:val="0"/>
                              <w:marRight w:val="0"/>
                              <w:marTop w:val="436"/>
                              <w:marBottom w:val="436"/>
                              <w:divBdr>
                                <w:top w:val="none" w:sz="0" w:space="0" w:color="auto"/>
                                <w:left w:val="none" w:sz="0" w:space="0" w:color="auto"/>
                                <w:bottom w:val="none" w:sz="0" w:space="0" w:color="auto"/>
                                <w:right w:val="none" w:sz="0" w:space="0" w:color="auto"/>
                              </w:divBdr>
                            </w:div>
                            <w:div w:id="1003237922">
                              <w:marLeft w:val="0"/>
                              <w:marRight w:val="0"/>
                              <w:marTop w:val="436"/>
                              <w:marBottom w:val="873"/>
                              <w:divBdr>
                                <w:top w:val="single" w:sz="8" w:space="31" w:color="EB5D0B"/>
                                <w:left w:val="none" w:sz="0" w:space="0" w:color="auto"/>
                                <w:bottom w:val="single" w:sz="8" w:space="31" w:color="EB5D0B"/>
                                <w:right w:val="none" w:sz="0" w:space="0" w:color="auto"/>
                              </w:divBdr>
                            </w:div>
                            <w:div w:id="979581386">
                              <w:marLeft w:val="0"/>
                              <w:marRight w:val="0"/>
                              <w:marTop w:val="1047"/>
                              <w:marBottom w:val="1309"/>
                              <w:divBdr>
                                <w:top w:val="none" w:sz="0" w:space="0" w:color="auto"/>
                                <w:left w:val="none" w:sz="0" w:space="0" w:color="auto"/>
                                <w:bottom w:val="none" w:sz="0" w:space="0" w:color="auto"/>
                                <w:right w:val="none" w:sz="0" w:space="0" w:color="auto"/>
                              </w:divBdr>
                              <w:divsChild>
                                <w:div w:id="1187905804">
                                  <w:marLeft w:val="0"/>
                                  <w:marRight w:val="349"/>
                                  <w:marTop w:val="262"/>
                                  <w:marBottom w:val="0"/>
                                  <w:divBdr>
                                    <w:top w:val="none" w:sz="0" w:space="0" w:color="auto"/>
                                    <w:left w:val="none" w:sz="0" w:space="0" w:color="auto"/>
                                    <w:bottom w:val="none" w:sz="0" w:space="0" w:color="auto"/>
                                    <w:right w:val="none" w:sz="0" w:space="0" w:color="auto"/>
                                  </w:divBdr>
                                </w:div>
                              </w:divsChild>
                            </w:div>
                            <w:div w:id="191188924">
                              <w:marLeft w:val="0"/>
                              <w:marRight w:val="0"/>
                              <w:marTop w:val="349"/>
                              <w:marBottom w:val="349"/>
                              <w:divBdr>
                                <w:top w:val="none" w:sz="0" w:space="0" w:color="auto"/>
                                <w:left w:val="none" w:sz="0" w:space="0" w:color="auto"/>
                                <w:bottom w:val="none" w:sz="0" w:space="0" w:color="auto"/>
                                <w:right w:val="none" w:sz="0" w:space="0" w:color="auto"/>
                              </w:divBdr>
                              <w:divsChild>
                                <w:div w:id="473836604">
                                  <w:marLeft w:val="0"/>
                                  <w:marRight w:val="0"/>
                                  <w:marTop w:val="0"/>
                                  <w:marBottom w:val="0"/>
                                  <w:divBdr>
                                    <w:top w:val="none" w:sz="0" w:space="0" w:color="auto"/>
                                    <w:left w:val="none" w:sz="0" w:space="0" w:color="auto"/>
                                    <w:bottom w:val="none" w:sz="0" w:space="0" w:color="auto"/>
                                    <w:right w:val="none" w:sz="0" w:space="0" w:color="auto"/>
                                  </w:divBdr>
                                </w:div>
                              </w:divsChild>
                            </w:div>
                            <w:div w:id="12656767">
                              <w:marLeft w:val="0"/>
                              <w:marRight w:val="0"/>
                              <w:marTop w:val="524"/>
                              <w:marBottom w:val="524"/>
                              <w:divBdr>
                                <w:top w:val="none" w:sz="0" w:space="0" w:color="auto"/>
                                <w:left w:val="none" w:sz="0" w:space="0" w:color="auto"/>
                                <w:bottom w:val="none" w:sz="0" w:space="0" w:color="auto"/>
                                <w:right w:val="none" w:sz="0" w:space="0" w:color="auto"/>
                              </w:divBdr>
                            </w:div>
                            <w:div w:id="1831360460">
                              <w:marLeft w:val="0"/>
                              <w:marRight w:val="0"/>
                              <w:marTop w:val="349"/>
                              <w:marBottom w:val="349"/>
                              <w:divBdr>
                                <w:top w:val="none" w:sz="0" w:space="0" w:color="auto"/>
                                <w:left w:val="none" w:sz="0" w:space="0" w:color="auto"/>
                                <w:bottom w:val="none" w:sz="0" w:space="0" w:color="auto"/>
                                <w:right w:val="none" w:sz="0" w:space="0" w:color="auto"/>
                              </w:divBdr>
                              <w:divsChild>
                                <w:div w:id="1185634606">
                                  <w:marLeft w:val="0"/>
                                  <w:marRight w:val="0"/>
                                  <w:marTop w:val="0"/>
                                  <w:marBottom w:val="0"/>
                                  <w:divBdr>
                                    <w:top w:val="none" w:sz="0" w:space="0" w:color="auto"/>
                                    <w:left w:val="none" w:sz="0" w:space="0" w:color="auto"/>
                                    <w:bottom w:val="none" w:sz="0" w:space="0" w:color="auto"/>
                                    <w:right w:val="none" w:sz="0" w:space="0" w:color="auto"/>
                                  </w:divBdr>
                                </w:div>
                              </w:divsChild>
                            </w:div>
                            <w:div w:id="108208022">
                              <w:marLeft w:val="0"/>
                              <w:marRight w:val="0"/>
                              <w:marTop w:val="349"/>
                              <w:marBottom w:val="349"/>
                              <w:divBdr>
                                <w:top w:val="none" w:sz="0" w:space="0" w:color="auto"/>
                                <w:left w:val="none" w:sz="0" w:space="0" w:color="auto"/>
                                <w:bottom w:val="none" w:sz="0" w:space="0" w:color="auto"/>
                                <w:right w:val="none" w:sz="0" w:space="0" w:color="auto"/>
                              </w:divBdr>
                              <w:divsChild>
                                <w:div w:id="1514874542">
                                  <w:marLeft w:val="0"/>
                                  <w:marRight w:val="0"/>
                                  <w:marTop w:val="0"/>
                                  <w:marBottom w:val="0"/>
                                  <w:divBdr>
                                    <w:top w:val="none" w:sz="0" w:space="0" w:color="auto"/>
                                    <w:left w:val="none" w:sz="0" w:space="0" w:color="auto"/>
                                    <w:bottom w:val="none" w:sz="0" w:space="0" w:color="auto"/>
                                    <w:right w:val="none" w:sz="0" w:space="0" w:color="auto"/>
                                  </w:divBdr>
                                </w:div>
                              </w:divsChild>
                            </w:div>
                            <w:div w:id="1626883422">
                              <w:marLeft w:val="0"/>
                              <w:marRight w:val="0"/>
                              <w:marTop w:val="349"/>
                              <w:marBottom w:val="349"/>
                              <w:divBdr>
                                <w:top w:val="none" w:sz="0" w:space="0" w:color="auto"/>
                                <w:left w:val="none" w:sz="0" w:space="0" w:color="auto"/>
                                <w:bottom w:val="none" w:sz="0" w:space="0" w:color="auto"/>
                                <w:right w:val="none" w:sz="0" w:space="0" w:color="auto"/>
                              </w:divBdr>
                              <w:divsChild>
                                <w:div w:id="1333070214">
                                  <w:marLeft w:val="0"/>
                                  <w:marRight w:val="0"/>
                                  <w:marTop w:val="0"/>
                                  <w:marBottom w:val="0"/>
                                  <w:divBdr>
                                    <w:top w:val="none" w:sz="0" w:space="0" w:color="auto"/>
                                    <w:left w:val="none" w:sz="0" w:space="0" w:color="auto"/>
                                    <w:bottom w:val="none" w:sz="0" w:space="0" w:color="auto"/>
                                    <w:right w:val="none" w:sz="0" w:space="0" w:color="auto"/>
                                  </w:divBdr>
                                </w:div>
                              </w:divsChild>
                            </w:div>
                            <w:div w:id="1254363314">
                              <w:marLeft w:val="0"/>
                              <w:marRight w:val="0"/>
                              <w:marTop w:val="524"/>
                              <w:marBottom w:val="524"/>
                              <w:divBdr>
                                <w:top w:val="none" w:sz="0" w:space="0" w:color="auto"/>
                                <w:left w:val="none" w:sz="0" w:space="0" w:color="auto"/>
                                <w:bottom w:val="none" w:sz="0" w:space="0" w:color="auto"/>
                                <w:right w:val="none" w:sz="0" w:space="0" w:color="auto"/>
                              </w:divBdr>
                            </w:div>
                            <w:div w:id="580604526">
                              <w:marLeft w:val="0"/>
                              <w:marRight w:val="0"/>
                              <w:marTop w:val="349"/>
                              <w:marBottom w:val="349"/>
                              <w:divBdr>
                                <w:top w:val="none" w:sz="0" w:space="0" w:color="auto"/>
                                <w:left w:val="none" w:sz="0" w:space="0" w:color="auto"/>
                                <w:bottom w:val="none" w:sz="0" w:space="0" w:color="auto"/>
                                <w:right w:val="none" w:sz="0" w:space="0" w:color="auto"/>
                              </w:divBdr>
                              <w:divsChild>
                                <w:div w:id="1995598836">
                                  <w:marLeft w:val="0"/>
                                  <w:marRight w:val="0"/>
                                  <w:marTop w:val="0"/>
                                  <w:marBottom w:val="0"/>
                                  <w:divBdr>
                                    <w:top w:val="none" w:sz="0" w:space="0" w:color="auto"/>
                                    <w:left w:val="none" w:sz="0" w:space="0" w:color="auto"/>
                                    <w:bottom w:val="none" w:sz="0" w:space="0" w:color="auto"/>
                                    <w:right w:val="none" w:sz="0" w:space="0" w:color="auto"/>
                                  </w:divBdr>
                                </w:div>
                              </w:divsChild>
                            </w:div>
                            <w:div w:id="645859009">
                              <w:marLeft w:val="0"/>
                              <w:marRight w:val="0"/>
                              <w:marTop w:val="349"/>
                              <w:marBottom w:val="349"/>
                              <w:divBdr>
                                <w:top w:val="none" w:sz="0" w:space="0" w:color="auto"/>
                                <w:left w:val="none" w:sz="0" w:space="0" w:color="auto"/>
                                <w:bottom w:val="none" w:sz="0" w:space="0" w:color="auto"/>
                                <w:right w:val="none" w:sz="0" w:space="0" w:color="auto"/>
                              </w:divBdr>
                              <w:divsChild>
                                <w:div w:id="1622347014">
                                  <w:marLeft w:val="0"/>
                                  <w:marRight w:val="0"/>
                                  <w:marTop w:val="0"/>
                                  <w:marBottom w:val="0"/>
                                  <w:divBdr>
                                    <w:top w:val="none" w:sz="0" w:space="0" w:color="auto"/>
                                    <w:left w:val="none" w:sz="0" w:space="0" w:color="auto"/>
                                    <w:bottom w:val="none" w:sz="0" w:space="0" w:color="auto"/>
                                    <w:right w:val="none" w:sz="0" w:space="0" w:color="auto"/>
                                  </w:divBdr>
                                </w:div>
                              </w:divsChild>
                            </w:div>
                            <w:div w:id="1548489169">
                              <w:marLeft w:val="0"/>
                              <w:marRight w:val="0"/>
                              <w:marTop w:val="349"/>
                              <w:marBottom w:val="349"/>
                              <w:divBdr>
                                <w:top w:val="none" w:sz="0" w:space="0" w:color="auto"/>
                                <w:left w:val="none" w:sz="0" w:space="0" w:color="auto"/>
                                <w:bottom w:val="none" w:sz="0" w:space="0" w:color="auto"/>
                                <w:right w:val="none" w:sz="0" w:space="0" w:color="auto"/>
                              </w:divBdr>
                              <w:divsChild>
                                <w:div w:id="728387488">
                                  <w:marLeft w:val="0"/>
                                  <w:marRight w:val="0"/>
                                  <w:marTop w:val="0"/>
                                  <w:marBottom w:val="0"/>
                                  <w:divBdr>
                                    <w:top w:val="none" w:sz="0" w:space="0" w:color="auto"/>
                                    <w:left w:val="none" w:sz="0" w:space="0" w:color="auto"/>
                                    <w:bottom w:val="none" w:sz="0" w:space="0" w:color="auto"/>
                                    <w:right w:val="none" w:sz="0" w:space="0" w:color="auto"/>
                                  </w:divBdr>
                                </w:div>
                              </w:divsChild>
                            </w:div>
                            <w:div w:id="2061782118">
                              <w:marLeft w:val="0"/>
                              <w:marRight w:val="0"/>
                              <w:marTop w:val="524"/>
                              <w:marBottom w:val="655"/>
                              <w:divBdr>
                                <w:top w:val="none" w:sz="0" w:space="0" w:color="auto"/>
                                <w:left w:val="none" w:sz="0" w:space="0" w:color="auto"/>
                                <w:bottom w:val="none" w:sz="0" w:space="0" w:color="auto"/>
                                <w:right w:val="none" w:sz="0" w:space="0" w:color="auto"/>
                              </w:divBdr>
                              <w:divsChild>
                                <w:div w:id="287861741">
                                  <w:marLeft w:val="0"/>
                                  <w:marRight w:val="0"/>
                                  <w:marTop w:val="0"/>
                                  <w:marBottom w:val="0"/>
                                  <w:divBdr>
                                    <w:top w:val="none" w:sz="0" w:space="0" w:color="auto"/>
                                    <w:left w:val="none" w:sz="0" w:space="0" w:color="auto"/>
                                    <w:bottom w:val="single" w:sz="8" w:space="22" w:color="B8B9BA"/>
                                    <w:right w:val="none" w:sz="0" w:space="0" w:color="auto"/>
                                  </w:divBdr>
                                  <w:divsChild>
                                    <w:div w:id="515776833">
                                      <w:marLeft w:val="0"/>
                                      <w:marRight w:val="0"/>
                                      <w:marTop w:val="0"/>
                                      <w:marBottom w:val="0"/>
                                      <w:divBdr>
                                        <w:top w:val="none" w:sz="0" w:space="0" w:color="auto"/>
                                        <w:left w:val="none" w:sz="0" w:space="0" w:color="auto"/>
                                        <w:bottom w:val="none" w:sz="0" w:space="0" w:color="auto"/>
                                        <w:right w:val="none" w:sz="0" w:space="0" w:color="auto"/>
                                      </w:divBdr>
                                    </w:div>
                                    <w:div w:id="72971656">
                                      <w:marLeft w:val="0"/>
                                      <w:marRight w:val="0"/>
                                      <w:marTop w:val="327"/>
                                      <w:marBottom w:val="0"/>
                                      <w:divBdr>
                                        <w:top w:val="none" w:sz="0" w:space="0" w:color="auto"/>
                                        <w:left w:val="none" w:sz="0" w:space="0" w:color="auto"/>
                                        <w:bottom w:val="none" w:sz="0" w:space="0" w:color="auto"/>
                                        <w:right w:val="none" w:sz="0" w:space="0" w:color="auto"/>
                                      </w:divBdr>
                                      <w:divsChild>
                                        <w:div w:id="1283267189">
                                          <w:marLeft w:val="0"/>
                                          <w:marRight w:val="0"/>
                                          <w:marTop w:val="0"/>
                                          <w:marBottom w:val="0"/>
                                          <w:divBdr>
                                            <w:top w:val="none" w:sz="0" w:space="0" w:color="auto"/>
                                            <w:left w:val="none" w:sz="0" w:space="0" w:color="auto"/>
                                            <w:bottom w:val="none" w:sz="0" w:space="0" w:color="auto"/>
                                            <w:right w:val="none" w:sz="0" w:space="0" w:color="auto"/>
                                          </w:divBdr>
                                        </w:div>
                                      </w:divsChild>
                                    </w:div>
                                    <w:div w:id="211806153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67888295">
                              <w:marLeft w:val="0"/>
                              <w:marRight w:val="0"/>
                              <w:marTop w:val="349"/>
                              <w:marBottom w:val="349"/>
                              <w:divBdr>
                                <w:top w:val="none" w:sz="0" w:space="0" w:color="auto"/>
                                <w:left w:val="none" w:sz="0" w:space="0" w:color="auto"/>
                                <w:bottom w:val="none" w:sz="0" w:space="0" w:color="auto"/>
                                <w:right w:val="none" w:sz="0" w:space="0" w:color="auto"/>
                              </w:divBdr>
                              <w:divsChild>
                                <w:div w:id="2136558005">
                                  <w:marLeft w:val="0"/>
                                  <w:marRight w:val="0"/>
                                  <w:marTop w:val="0"/>
                                  <w:marBottom w:val="0"/>
                                  <w:divBdr>
                                    <w:top w:val="none" w:sz="0" w:space="0" w:color="auto"/>
                                    <w:left w:val="none" w:sz="0" w:space="0" w:color="auto"/>
                                    <w:bottom w:val="none" w:sz="0" w:space="0" w:color="auto"/>
                                    <w:right w:val="none" w:sz="0" w:space="0" w:color="auto"/>
                                  </w:divBdr>
                                </w:div>
                              </w:divsChild>
                            </w:div>
                            <w:div w:id="1310590996">
                              <w:marLeft w:val="0"/>
                              <w:marRight w:val="0"/>
                              <w:marTop w:val="349"/>
                              <w:marBottom w:val="349"/>
                              <w:divBdr>
                                <w:top w:val="none" w:sz="0" w:space="0" w:color="auto"/>
                                <w:left w:val="none" w:sz="0" w:space="0" w:color="auto"/>
                                <w:bottom w:val="none" w:sz="0" w:space="0" w:color="auto"/>
                                <w:right w:val="none" w:sz="0" w:space="0" w:color="auto"/>
                              </w:divBdr>
                              <w:divsChild>
                                <w:div w:id="1696037031">
                                  <w:marLeft w:val="0"/>
                                  <w:marRight w:val="0"/>
                                  <w:marTop w:val="0"/>
                                  <w:marBottom w:val="0"/>
                                  <w:divBdr>
                                    <w:top w:val="none" w:sz="0" w:space="0" w:color="auto"/>
                                    <w:left w:val="none" w:sz="0" w:space="0" w:color="auto"/>
                                    <w:bottom w:val="none" w:sz="0" w:space="0" w:color="auto"/>
                                    <w:right w:val="none" w:sz="0" w:space="0" w:color="auto"/>
                                  </w:divBdr>
                                </w:div>
                              </w:divsChild>
                            </w:div>
                            <w:div w:id="1706713682">
                              <w:marLeft w:val="0"/>
                              <w:marRight w:val="0"/>
                              <w:marTop w:val="524"/>
                              <w:marBottom w:val="524"/>
                              <w:divBdr>
                                <w:top w:val="none" w:sz="0" w:space="0" w:color="auto"/>
                                <w:left w:val="none" w:sz="0" w:space="0" w:color="auto"/>
                                <w:bottom w:val="none" w:sz="0" w:space="0" w:color="auto"/>
                                <w:right w:val="none" w:sz="0" w:space="0" w:color="auto"/>
                              </w:divBdr>
                            </w:div>
                            <w:div w:id="891233952">
                              <w:marLeft w:val="0"/>
                              <w:marRight w:val="0"/>
                              <w:marTop w:val="349"/>
                              <w:marBottom w:val="349"/>
                              <w:divBdr>
                                <w:top w:val="none" w:sz="0" w:space="0" w:color="auto"/>
                                <w:left w:val="none" w:sz="0" w:space="0" w:color="auto"/>
                                <w:bottom w:val="none" w:sz="0" w:space="0" w:color="auto"/>
                                <w:right w:val="none" w:sz="0" w:space="0" w:color="auto"/>
                              </w:divBdr>
                              <w:divsChild>
                                <w:div w:id="197163388">
                                  <w:marLeft w:val="0"/>
                                  <w:marRight w:val="0"/>
                                  <w:marTop w:val="0"/>
                                  <w:marBottom w:val="0"/>
                                  <w:divBdr>
                                    <w:top w:val="none" w:sz="0" w:space="0" w:color="auto"/>
                                    <w:left w:val="none" w:sz="0" w:space="0" w:color="auto"/>
                                    <w:bottom w:val="none" w:sz="0" w:space="0" w:color="auto"/>
                                    <w:right w:val="none" w:sz="0" w:space="0" w:color="auto"/>
                                  </w:divBdr>
                                </w:div>
                              </w:divsChild>
                            </w:div>
                            <w:div w:id="99499046">
                              <w:marLeft w:val="0"/>
                              <w:marRight w:val="0"/>
                              <w:marTop w:val="349"/>
                              <w:marBottom w:val="349"/>
                              <w:divBdr>
                                <w:top w:val="none" w:sz="0" w:space="0" w:color="auto"/>
                                <w:left w:val="none" w:sz="0" w:space="0" w:color="auto"/>
                                <w:bottom w:val="none" w:sz="0" w:space="0" w:color="auto"/>
                                <w:right w:val="none" w:sz="0" w:space="0" w:color="auto"/>
                              </w:divBdr>
                              <w:divsChild>
                                <w:div w:id="1681195332">
                                  <w:marLeft w:val="0"/>
                                  <w:marRight w:val="0"/>
                                  <w:marTop w:val="0"/>
                                  <w:marBottom w:val="0"/>
                                  <w:divBdr>
                                    <w:top w:val="none" w:sz="0" w:space="0" w:color="auto"/>
                                    <w:left w:val="none" w:sz="0" w:space="0" w:color="auto"/>
                                    <w:bottom w:val="none" w:sz="0" w:space="0" w:color="auto"/>
                                    <w:right w:val="none" w:sz="0" w:space="0" w:color="auto"/>
                                  </w:divBdr>
                                </w:div>
                              </w:divsChild>
                            </w:div>
                            <w:div w:id="1970668871">
                              <w:marLeft w:val="0"/>
                              <w:marRight w:val="0"/>
                              <w:marTop w:val="349"/>
                              <w:marBottom w:val="349"/>
                              <w:divBdr>
                                <w:top w:val="none" w:sz="0" w:space="0" w:color="auto"/>
                                <w:left w:val="none" w:sz="0" w:space="0" w:color="auto"/>
                                <w:bottom w:val="none" w:sz="0" w:space="0" w:color="auto"/>
                                <w:right w:val="none" w:sz="0" w:space="0" w:color="auto"/>
                              </w:divBdr>
                              <w:divsChild>
                                <w:div w:id="122777381">
                                  <w:marLeft w:val="0"/>
                                  <w:marRight w:val="0"/>
                                  <w:marTop w:val="0"/>
                                  <w:marBottom w:val="0"/>
                                  <w:divBdr>
                                    <w:top w:val="none" w:sz="0" w:space="0" w:color="auto"/>
                                    <w:left w:val="none" w:sz="0" w:space="0" w:color="auto"/>
                                    <w:bottom w:val="none" w:sz="0" w:space="0" w:color="auto"/>
                                    <w:right w:val="none" w:sz="0" w:space="0" w:color="auto"/>
                                  </w:divBdr>
                                </w:div>
                              </w:divsChild>
                            </w:div>
                            <w:div w:id="1928153874">
                              <w:marLeft w:val="0"/>
                              <w:marRight w:val="0"/>
                              <w:marTop w:val="349"/>
                              <w:marBottom w:val="349"/>
                              <w:divBdr>
                                <w:top w:val="none" w:sz="0" w:space="0" w:color="auto"/>
                                <w:left w:val="none" w:sz="0" w:space="0" w:color="auto"/>
                                <w:bottom w:val="none" w:sz="0" w:space="0" w:color="auto"/>
                                <w:right w:val="none" w:sz="0" w:space="0" w:color="auto"/>
                              </w:divBdr>
                              <w:divsChild>
                                <w:div w:id="1988510401">
                                  <w:marLeft w:val="0"/>
                                  <w:marRight w:val="0"/>
                                  <w:marTop w:val="0"/>
                                  <w:marBottom w:val="0"/>
                                  <w:divBdr>
                                    <w:top w:val="none" w:sz="0" w:space="0" w:color="auto"/>
                                    <w:left w:val="none" w:sz="0" w:space="0" w:color="auto"/>
                                    <w:bottom w:val="none" w:sz="0" w:space="0" w:color="auto"/>
                                    <w:right w:val="none" w:sz="0" w:space="0" w:color="auto"/>
                                  </w:divBdr>
                                </w:div>
                              </w:divsChild>
                            </w:div>
                            <w:div w:id="1030835413">
                              <w:marLeft w:val="0"/>
                              <w:marRight w:val="0"/>
                              <w:marTop w:val="349"/>
                              <w:marBottom w:val="349"/>
                              <w:divBdr>
                                <w:top w:val="none" w:sz="0" w:space="0" w:color="auto"/>
                                <w:left w:val="none" w:sz="0" w:space="0" w:color="auto"/>
                                <w:bottom w:val="none" w:sz="0" w:space="0" w:color="auto"/>
                                <w:right w:val="none" w:sz="0" w:space="0" w:color="auto"/>
                              </w:divBdr>
                              <w:divsChild>
                                <w:div w:id="146824327">
                                  <w:marLeft w:val="0"/>
                                  <w:marRight w:val="0"/>
                                  <w:marTop w:val="0"/>
                                  <w:marBottom w:val="0"/>
                                  <w:divBdr>
                                    <w:top w:val="none" w:sz="0" w:space="0" w:color="auto"/>
                                    <w:left w:val="none" w:sz="0" w:space="0" w:color="auto"/>
                                    <w:bottom w:val="none" w:sz="0" w:space="0" w:color="auto"/>
                                    <w:right w:val="none" w:sz="0" w:space="0" w:color="auto"/>
                                  </w:divBdr>
                                </w:div>
                              </w:divsChild>
                            </w:div>
                            <w:div w:id="812910856">
                              <w:marLeft w:val="0"/>
                              <w:marRight w:val="0"/>
                              <w:marTop w:val="524"/>
                              <w:marBottom w:val="524"/>
                              <w:divBdr>
                                <w:top w:val="none" w:sz="0" w:space="0" w:color="auto"/>
                                <w:left w:val="none" w:sz="0" w:space="0" w:color="auto"/>
                                <w:bottom w:val="none" w:sz="0" w:space="0" w:color="auto"/>
                                <w:right w:val="none" w:sz="0" w:space="0" w:color="auto"/>
                              </w:divBdr>
                            </w:div>
                            <w:div w:id="1139344702">
                              <w:marLeft w:val="0"/>
                              <w:marRight w:val="0"/>
                              <w:marTop w:val="349"/>
                              <w:marBottom w:val="349"/>
                              <w:divBdr>
                                <w:top w:val="none" w:sz="0" w:space="0" w:color="auto"/>
                                <w:left w:val="none" w:sz="0" w:space="0" w:color="auto"/>
                                <w:bottom w:val="none" w:sz="0" w:space="0" w:color="auto"/>
                                <w:right w:val="none" w:sz="0" w:space="0" w:color="auto"/>
                              </w:divBdr>
                              <w:divsChild>
                                <w:div w:id="3419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742774">
      <w:bodyDiv w:val="1"/>
      <w:marLeft w:val="0"/>
      <w:marRight w:val="0"/>
      <w:marTop w:val="0"/>
      <w:marBottom w:val="0"/>
      <w:divBdr>
        <w:top w:val="none" w:sz="0" w:space="0" w:color="auto"/>
        <w:left w:val="none" w:sz="0" w:space="0" w:color="auto"/>
        <w:bottom w:val="none" w:sz="0" w:space="0" w:color="auto"/>
        <w:right w:val="none" w:sz="0" w:space="0" w:color="auto"/>
      </w:divBdr>
      <w:divsChild>
        <w:div w:id="318465013">
          <w:marLeft w:val="0"/>
          <w:marRight w:val="0"/>
          <w:marTop w:val="0"/>
          <w:marBottom w:val="0"/>
          <w:divBdr>
            <w:top w:val="none" w:sz="0" w:space="0" w:color="auto"/>
            <w:left w:val="none" w:sz="0" w:space="0" w:color="auto"/>
            <w:bottom w:val="none" w:sz="0" w:space="0" w:color="auto"/>
            <w:right w:val="none" w:sz="0" w:space="0" w:color="auto"/>
          </w:divBdr>
          <w:divsChild>
            <w:div w:id="1040058255">
              <w:marLeft w:val="0"/>
              <w:marRight w:val="0"/>
              <w:marTop w:val="0"/>
              <w:marBottom w:val="0"/>
              <w:divBdr>
                <w:top w:val="none" w:sz="0" w:space="0" w:color="auto"/>
                <w:left w:val="none" w:sz="0" w:space="0" w:color="auto"/>
                <w:bottom w:val="none" w:sz="0" w:space="0" w:color="auto"/>
                <w:right w:val="none" w:sz="0" w:space="0" w:color="auto"/>
              </w:divBdr>
              <w:divsChild>
                <w:div w:id="1239051357">
                  <w:marLeft w:val="0"/>
                  <w:marRight w:val="0"/>
                  <w:marTop w:val="0"/>
                  <w:marBottom w:val="0"/>
                  <w:divBdr>
                    <w:top w:val="none" w:sz="0" w:space="0" w:color="auto"/>
                    <w:left w:val="none" w:sz="0" w:space="0" w:color="auto"/>
                    <w:bottom w:val="none" w:sz="0" w:space="0" w:color="auto"/>
                    <w:right w:val="none" w:sz="0" w:space="0" w:color="auto"/>
                  </w:divBdr>
                </w:div>
                <w:div w:id="1437947955">
                  <w:marLeft w:val="0"/>
                  <w:marRight w:val="0"/>
                  <w:marTop w:val="729"/>
                  <w:marBottom w:val="0"/>
                  <w:divBdr>
                    <w:top w:val="none" w:sz="0" w:space="0" w:color="auto"/>
                    <w:left w:val="none" w:sz="0" w:space="0" w:color="auto"/>
                    <w:bottom w:val="none" w:sz="0" w:space="0" w:color="auto"/>
                    <w:right w:val="none" w:sz="0" w:space="0" w:color="auto"/>
                  </w:divBdr>
                  <w:divsChild>
                    <w:div w:id="1984701138">
                      <w:marLeft w:val="0"/>
                      <w:marRight w:val="0"/>
                      <w:marTop w:val="0"/>
                      <w:marBottom w:val="0"/>
                      <w:divBdr>
                        <w:top w:val="none" w:sz="0" w:space="0" w:color="auto"/>
                        <w:left w:val="none" w:sz="0" w:space="0" w:color="auto"/>
                        <w:bottom w:val="none" w:sz="0" w:space="0" w:color="auto"/>
                        <w:right w:val="none" w:sz="0" w:space="0" w:color="auto"/>
                      </w:divBdr>
                      <w:divsChild>
                        <w:div w:id="1321303334">
                          <w:marLeft w:val="0"/>
                          <w:marRight w:val="0"/>
                          <w:marTop w:val="0"/>
                          <w:marBottom w:val="0"/>
                          <w:divBdr>
                            <w:top w:val="none" w:sz="0" w:space="0" w:color="auto"/>
                            <w:left w:val="none" w:sz="0" w:space="0" w:color="auto"/>
                            <w:bottom w:val="none" w:sz="0" w:space="0" w:color="auto"/>
                            <w:right w:val="none" w:sz="0" w:space="0" w:color="auto"/>
                          </w:divBdr>
                          <w:divsChild>
                            <w:div w:id="1324164481">
                              <w:marLeft w:val="0"/>
                              <w:marRight w:val="0"/>
                              <w:marTop w:val="0"/>
                              <w:marBottom w:val="0"/>
                              <w:divBdr>
                                <w:top w:val="none" w:sz="0" w:space="0" w:color="auto"/>
                                <w:left w:val="none" w:sz="0" w:space="0" w:color="auto"/>
                                <w:bottom w:val="none" w:sz="0" w:space="0" w:color="auto"/>
                                <w:right w:val="none" w:sz="0" w:space="0" w:color="auto"/>
                              </w:divBdr>
                            </w:div>
                          </w:divsChild>
                        </w:div>
                        <w:div w:id="11938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26138">
          <w:marLeft w:val="0"/>
          <w:marRight w:val="0"/>
          <w:marTop w:val="0"/>
          <w:marBottom w:val="0"/>
          <w:divBdr>
            <w:top w:val="none" w:sz="0" w:space="0" w:color="auto"/>
            <w:left w:val="none" w:sz="0" w:space="0" w:color="auto"/>
            <w:bottom w:val="none" w:sz="0" w:space="0" w:color="auto"/>
            <w:right w:val="none" w:sz="0" w:space="0" w:color="auto"/>
          </w:divBdr>
          <w:divsChild>
            <w:div w:id="594678029">
              <w:marLeft w:val="0"/>
              <w:marRight w:val="0"/>
              <w:marTop w:val="0"/>
              <w:marBottom w:val="0"/>
              <w:divBdr>
                <w:top w:val="none" w:sz="0" w:space="0" w:color="auto"/>
                <w:left w:val="none" w:sz="0" w:space="0" w:color="auto"/>
                <w:bottom w:val="none" w:sz="0" w:space="0" w:color="auto"/>
                <w:right w:val="none" w:sz="0" w:space="0" w:color="auto"/>
              </w:divBdr>
              <w:divsChild>
                <w:div w:id="280915436">
                  <w:marLeft w:val="0"/>
                  <w:marRight w:val="0"/>
                  <w:marTop w:val="0"/>
                  <w:marBottom w:val="0"/>
                  <w:divBdr>
                    <w:top w:val="none" w:sz="0" w:space="0" w:color="auto"/>
                    <w:left w:val="none" w:sz="0" w:space="0" w:color="auto"/>
                    <w:bottom w:val="none" w:sz="0" w:space="0" w:color="auto"/>
                    <w:right w:val="none" w:sz="0" w:space="0" w:color="auto"/>
                  </w:divBdr>
                  <w:divsChild>
                    <w:div w:id="1726831269">
                      <w:marLeft w:val="0"/>
                      <w:marRight w:val="1823"/>
                      <w:marTop w:val="0"/>
                      <w:marBottom w:val="0"/>
                      <w:divBdr>
                        <w:top w:val="none" w:sz="0" w:space="0" w:color="auto"/>
                        <w:left w:val="none" w:sz="0" w:space="0" w:color="auto"/>
                        <w:bottom w:val="none" w:sz="0" w:space="0" w:color="auto"/>
                        <w:right w:val="none" w:sz="0" w:space="0" w:color="auto"/>
                      </w:divBdr>
                      <w:divsChild>
                        <w:div w:id="1441993345">
                          <w:marLeft w:val="0"/>
                          <w:marRight w:val="0"/>
                          <w:marTop w:val="729"/>
                          <w:marBottom w:val="729"/>
                          <w:divBdr>
                            <w:top w:val="none" w:sz="0" w:space="0" w:color="auto"/>
                            <w:left w:val="none" w:sz="0" w:space="0" w:color="auto"/>
                            <w:bottom w:val="none" w:sz="0" w:space="0" w:color="auto"/>
                            <w:right w:val="none" w:sz="0" w:space="0" w:color="auto"/>
                          </w:divBdr>
                          <w:divsChild>
                            <w:div w:id="1277370177">
                              <w:marLeft w:val="0"/>
                              <w:marRight w:val="0"/>
                              <w:marTop w:val="0"/>
                              <w:marBottom w:val="365"/>
                              <w:divBdr>
                                <w:top w:val="none" w:sz="0" w:space="0" w:color="auto"/>
                                <w:left w:val="none" w:sz="0" w:space="0" w:color="auto"/>
                                <w:bottom w:val="none" w:sz="0" w:space="0" w:color="auto"/>
                                <w:right w:val="none" w:sz="0" w:space="0" w:color="auto"/>
                              </w:divBdr>
                            </w:div>
                            <w:div w:id="583800162">
                              <w:marLeft w:val="0"/>
                              <w:marRight w:val="0"/>
                              <w:marTop w:val="365"/>
                              <w:marBottom w:val="365"/>
                              <w:divBdr>
                                <w:top w:val="none" w:sz="0" w:space="0" w:color="auto"/>
                                <w:left w:val="none" w:sz="0" w:space="0" w:color="auto"/>
                                <w:bottom w:val="none" w:sz="0" w:space="0" w:color="auto"/>
                                <w:right w:val="none" w:sz="0" w:space="0" w:color="auto"/>
                              </w:divBdr>
                            </w:div>
                            <w:div w:id="1359160539">
                              <w:marLeft w:val="0"/>
                              <w:marRight w:val="0"/>
                              <w:marTop w:val="365"/>
                              <w:marBottom w:val="729"/>
                              <w:divBdr>
                                <w:top w:val="single" w:sz="6" w:space="31" w:color="EB5D0B"/>
                                <w:left w:val="none" w:sz="0" w:space="0" w:color="auto"/>
                                <w:bottom w:val="single" w:sz="6" w:space="31" w:color="EB5D0B"/>
                                <w:right w:val="none" w:sz="0" w:space="0" w:color="auto"/>
                              </w:divBdr>
                            </w:div>
                            <w:div w:id="1151140697">
                              <w:marLeft w:val="0"/>
                              <w:marRight w:val="0"/>
                              <w:marTop w:val="292"/>
                              <w:marBottom w:val="292"/>
                              <w:divBdr>
                                <w:top w:val="none" w:sz="0" w:space="0" w:color="auto"/>
                                <w:left w:val="none" w:sz="0" w:space="0" w:color="auto"/>
                                <w:bottom w:val="none" w:sz="0" w:space="0" w:color="auto"/>
                                <w:right w:val="none" w:sz="0" w:space="0" w:color="auto"/>
                              </w:divBdr>
                              <w:divsChild>
                                <w:div w:id="2012294179">
                                  <w:marLeft w:val="0"/>
                                  <w:marRight w:val="0"/>
                                  <w:marTop w:val="0"/>
                                  <w:marBottom w:val="0"/>
                                  <w:divBdr>
                                    <w:top w:val="none" w:sz="0" w:space="0" w:color="auto"/>
                                    <w:left w:val="none" w:sz="0" w:space="0" w:color="auto"/>
                                    <w:bottom w:val="none" w:sz="0" w:space="0" w:color="auto"/>
                                    <w:right w:val="none" w:sz="0" w:space="0" w:color="auto"/>
                                  </w:divBdr>
                                </w:div>
                              </w:divsChild>
                            </w:div>
                            <w:div w:id="1318337689">
                              <w:marLeft w:val="0"/>
                              <w:marRight w:val="0"/>
                              <w:marTop w:val="292"/>
                              <w:marBottom w:val="292"/>
                              <w:divBdr>
                                <w:top w:val="none" w:sz="0" w:space="0" w:color="auto"/>
                                <w:left w:val="none" w:sz="0" w:space="0" w:color="auto"/>
                                <w:bottom w:val="none" w:sz="0" w:space="0" w:color="auto"/>
                                <w:right w:val="none" w:sz="0" w:space="0" w:color="auto"/>
                              </w:divBdr>
                              <w:divsChild>
                                <w:div w:id="1916084625">
                                  <w:marLeft w:val="0"/>
                                  <w:marRight w:val="0"/>
                                  <w:marTop w:val="0"/>
                                  <w:marBottom w:val="0"/>
                                  <w:divBdr>
                                    <w:top w:val="none" w:sz="0" w:space="0" w:color="auto"/>
                                    <w:left w:val="none" w:sz="0" w:space="0" w:color="auto"/>
                                    <w:bottom w:val="none" w:sz="0" w:space="0" w:color="auto"/>
                                    <w:right w:val="none" w:sz="0" w:space="0" w:color="auto"/>
                                  </w:divBdr>
                                </w:div>
                              </w:divsChild>
                            </w:div>
                            <w:div w:id="1022895803">
                              <w:marLeft w:val="0"/>
                              <w:marRight w:val="0"/>
                              <w:marTop w:val="292"/>
                              <w:marBottom w:val="292"/>
                              <w:divBdr>
                                <w:top w:val="none" w:sz="0" w:space="0" w:color="auto"/>
                                <w:left w:val="none" w:sz="0" w:space="0" w:color="auto"/>
                                <w:bottom w:val="none" w:sz="0" w:space="0" w:color="auto"/>
                                <w:right w:val="none" w:sz="0" w:space="0" w:color="auto"/>
                              </w:divBdr>
                              <w:divsChild>
                                <w:div w:id="1278294572">
                                  <w:marLeft w:val="0"/>
                                  <w:marRight w:val="0"/>
                                  <w:marTop w:val="0"/>
                                  <w:marBottom w:val="0"/>
                                  <w:divBdr>
                                    <w:top w:val="none" w:sz="0" w:space="0" w:color="auto"/>
                                    <w:left w:val="none" w:sz="0" w:space="0" w:color="auto"/>
                                    <w:bottom w:val="none" w:sz="0" w:space="0" w:color="auto"/>
                                    <w:right w:val="none" w:sz="0" w:space="0" w:color="auto"/>
                                  </w:divBdr>
                                </w:div>
                              </w:divsChild>
                            </w:div>
                            <w:div w:id="1392657972">
                              <w:marLeft w:val="0"/>
                              <w:marRight w:val="0"/>
                              <w:marTop w:val="292"/>
                              <w:marBottom w:val="292"/>
                              <w:divBdr>
                                <w:top w:val="none" w:sz="0" w:space="0" w:color="auto"/>
                                <w:left w:val="none" w:sz="0" w:space="0" w:color="auto"/>
                                <w:bottom w:val="none" w:sz="0" w:space="0" w:color="auto"/>
                                <w:right w:val="none" w:sz="0" w:space="0" w:color="auto"/>
                              </w:divBdr>
                              <w:divsChild>
                                <w:div w:id="1747418173">
                                  <w:marLeft w:val="0"/>
                                  <w:marRight w:val="0"/>
                                  <w:marTop w:val="0"/>
                                  <w:marBottom w:val="0"/>
                                  <w:divBdr>
                                    <w:top w:val="none" w:sz="0" w:space="0" w:color="auto"/>
                                    <w:left w:val="none" w:sz="0" w:space="0" w:color="auto"/>
                                    <w:bottom w:val="none" w:sz="0" w:space="0" w:color="auto"/>
                                    <w:right w:val="none" w:sz="0" w:space="0" w:color="auto"/>
                                  </w:divBdr>
                                </w:div>
                              </w:divsChild>
                            </w:div>
                            <w:div w:id="618033054">
                              <w:marLeft w:val="0"/>
                              <w:marRight w:val="0"/>
                              <w:marTop w:val="292"/>
                              <w:marBottom w:val="292"/>
                              <w:divBdr>
                                <w:top w:val="none" w:sz="0" w:space="0" w:color="auto"/>
                                <w:left w:val="none" w:sz="0" w:space="0" w:color="auto"/>
                                <w:bottom w:val="none" w:sz="0" w:space="0" w:color="auto"/>
                                <w:right w:val="none" w:sz="0" w:space="0" w:color="auto"/>
                              </w:divBdr>
                              <w:divsChild>
                                <w:div w:id="1751122234">
                                  <w:marLeft w:val="0"/>
                                  <w:marRight w:val="0"/>
                                  <w:marTop w:val="0"/>
                                  <w:marBottom w:val="0"/>
                                  <w:divBdr>
                                    <w:top w:val="none" w:sz="0" w:space="0" w:color="auto"/>
                                    <w:left w:val="none" w:sz="0" w:space="0" w:color="auto"/>
                                    <w:bottom w:val="none" w:sz="0" w:space="0" w:color="auto"/>
                                    <w:right w:val="none" w:sz="0" w:space="0" w:color="auto"/>
                                  </w:divBdr>
                                </w:div>
                              </w:divsChild>
                            </w:div>
                            <w:div w:id="743067231">
                              <w:marLeft w:val="0"/>
                              <w:marRight w:val="0"/>
                              <w:marTop w:val="292"/>
                              <w:marBottom w:val="292"/>
                              <w:divBdr>
                                <w:top w:val="none" w:sz="0" w:space="0" w:color="auto"/>
                                <w:left w:val="none" w:sz="0" w:space="0" w:color="auto"/>
                                <w:bottom w:val="none" w:sz="0" w:space="0" w:color="auto"/>
                                <w:right w:val="none" w:sz="0" w:space="0" w:color="auto"/>
                              </w:divBdr>
                              <w:divsChild>
                                <w:div w:id="652299374">
                                  <w:marLeft w:val="0"/>
                                  <w:marRight w:val="0"/>
                                  <w:marTop w:val="0"/>
                                  <w:marBottom w:val="0"/>
                                  <w:divBdr>
                                    <w:top w:val="none" w:sz="0" w:space="0" w:color="auto"/>
                                    <w:left w:val="none" w:sz="0" w:space="0" w:color="auto"/>
                                    <w:bottom w:val="none" w:sz="0" w:space="0" w:color="auto"/>
                                    <w:right w:val="none" w:sz="0" w:space="0" w:color="auto"/>
                                  </w:divBdr>
                                </w:div>
                              </w:divsChild>
                            </w:div>
                            <w:div w:id="280961994">
                              <w:marLeft w:val="0"/>
                              <w:marRight w:val="0"/>
                              <w:marTop w:val="437"/>
                              <w:marBottom w:val="547"/>
                              <w:divBdr>
                                <w:top w:val="none" w:sz="0" w:space="0" w:color="auto"/>
                                <w:left w:val="none" w:sz="0" w:space="0" w:color="auto"/>
                                <w:bottom w:val="none" w:sz="0" w:space="0" w:color="auto"/>
                                <w:right w:val="none" w:sz="0" w:space="0" w:color="auto"/>
                              </w:divBdr>
                              <w:divsChild>
                                <w:div w:id="1492910304">
                                  <w:marLeft w:val="0"/>
                                  <w:marRight w:val="0"/>
                                  <w:marTop w:val="0"/>
                                  <w:marBottom w:val="0"/>
                                  <w:divBdr>
                                    <w:top w:val="none" w:sz="0" w:space="0" w:color="auto"/>
                                    <w:left w:val="none" w:sz="0" w:space="0" w:color="auto"/>
                                    <w:bottom w:val="single" w:sz="6" w:space="18" w:color="B8B9BA"/>
                                    <w:right w:val="none" w:sz="0" w:space="0" w:color="auto"/>
                                  </w:divBdr>
                                  <w:divsChild>
                                    <w:div w:id="742795234">
                                      <w:marLeft w:val="0"/>
                                      <w:marRight w:val="0"/>
                                      <w:marTop w:val="0"/>
                                      <w:marBottom w:val="0"/>
                                      <w:divBdr>
                                        <w:top w:val="none" w:sz="0" w:space="0" w:color="auto"/>
                                        <w:left w:val="none" w:sz="0" w:space="0" w:color="auto"/>
                                        <w:bottom w:val="none" w:sz="0" w:space="0" w:color="auto"/>
                                        <w:right w:val="none" w:sz="0" w:space="0" w:color="auto"/>
                                      </w:divBdr>
                                    </w:div>
                                    <w:div w:id="240287657">
                                      <w:marLeft w:val="0"/>
                                      <w:marRight w:val="0"/>
                                      <w:marTop w:val="273"/>
                                      <w:marBottom w:val="0"/>
                                      <w:divBdr>
                                        <w:top w:val="none" w:sz="0" w:space="0" w:color="auto"/>
                                        <w:left w:val="none" w:sz="0" w:space="0" w:color="auto"/>
                                        <w:bottom w:val="none" w:sz="0" w:space="0" w:color="auto"/>
                                        <w:right w:val="none" w:sz="0" w:space="0" w:color="auto"/>
                                      </w:divBdr>
                                      <w:divsChild>
                                        <w:div w:id="248318053">
                                          <w:marLeft w:val="0"/>
                                          <w:marRight w:val="0"/>
                                          <w:marTop w:val="0"/>
                                          <w:marBottom w:val="0"/>
                                          <w:divBdr>
                                            <w:top w:val="none" w:sz="0" w:space="0" w:color="auto"/>
                                            <w:left w:val="none" w:sz="0" w:space="0" w:color="auto"/>
                                            <w:bottom w:val="none" w:sz="0" w:space="0" w:color="auto"/>
                                            <w:right w:val="none" w:sz="0" w:space="0" w:color="auto"/>
                                          </w:divBdr>
                                        </w:div>
                                      </w:divsChild>
                                    </w:div>
                                    <w:div w:id="3499124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5021998">
                              <w:marLeft w:val="0"/>
                              <w:marRight w:val="0"/>
                              <w:marTop w:val="292"/>
                              <w:marBottom w:val="292"/>
                              <w:divBdr>
                                <w:top w:val="none" w:sz="0" w:space="0" w:color="auto"/>
                                <w:left w:val="none" w:sz="0" w:space="0" w:color="auto"/>
                                <w:bottom w:val="none" w:sz="0" w:space="0" w:color="auto"/>
                                <w:right w:val="none" w:sz="0" w:space="0" w:color="auto"/>
                              </w:divBdr>
                              <w:divsChild>
                                <w:div w:id="232351600">
                                  <w:marLeft w:val="0"/>
                                  <w:marRight w:val="0"/>
                                  <w:marTop w:val="0"/>
                                  <w:marBottom w:val="0"/>
                                  <w:divBdr>
                                    <w:top w:val="none" w:sz="0" w:space="0" w:color="auto"/>
                                    <w:left w:val="none" w:sz="0" w:space="0" w:color="auto"/>
                                    <w:bottom w:val="none" w:sz="0" w:space="0" w:color="auto"/>
                                    <w:right w:val="none" w:sz="0" w:space="0" w:color="auto"/>
                                  </w:divBdr>
                                </w:div>
                              </w:divsChild>
                            </w:div>
                            <w:div w:id="804927523">
                              <w:marLeft w:val="0"/>
                              <w:marRight w:val="0"/>
                              <w:marTop w:val="292"/>
                              <w:marBottom w:val="292"/>
                              <w:divBdr>
                                <w:top w:val="none" w:sz="0" w:space="0" w:color="auto"/>
                                <w:left w:val="none" w:sz="0" w:space="0" w:color="auto"/>
                                <w:bottom w:val="none" w:sz="0" w:space="0" w:color="auto"/>
                                <w:right w:val="none" w:sz="0" w:space="0" w:color="auto"/>
                              </w:divBdr>
                              <w:divsChild>
                                <w:div w:id="1331982909">
                                  <w:marLeft w:val="0"/>
                                  <w:marRight w:val="0"/>
                                  <w:marTop w:val="0"/>
                                  <w:marBottom w:val="0"/>
                                  <w:divBdr>
                                    <w:top w:val="none" w:sz="0" w:space="0" w:color="auto"/>
                                    <w:left w:val="none" w:sz="0" w:space="0" w:color="auto"/>
                                    <w:bottom w:val="none" w:sz="0" w:space="0" w:color="auto"/>
                                    <w:right w:val="none" w:sz="0" w:space="0" w:color="auto"/>
                                  </w:divBdr>
                                </w:div>
                              </w:divsChild>
                            </w:div>
                            <w:div w:id="384573450">
                              <w:marLeft w:val="0"/>
                              <w:marRight w:val="0"/>
                              <w:marTop w:val="292"/>
                              <w:marBottom w:val="292"/>
                              <w:divBdr>
                                <w:top w:val="none" w:sz="0" w:space="0" w:color="auto"/>
                                <w:left w:val="none" w:sz="0" w:space="0" w:color="auto"/>
                                <w:bottom w:val="none" w:sz="0" w:space="0" w:color="auto"/>
                                <w:right w:val="none" w:sz="0" w:space="0" w:color="auto"/>
                              </w:divBdr>
                              <w:divsChild>
                                <w:div w:id="961806343">
                                  <w:marLeft w:val="0"/>
                                  <w:marRight w:val="0"/>
                                  <w:marTop w:val="0"/>
                                  <w:marBottom w:val="0"/>
                                  <w:divBdr>
                                    <w:top w:val="none" w:sz="0" w:space="0" w:color="auto"/>
                                    <w:left w:val="none" w:sz="0" w:space="0" w:color="auto"/>
                                    <w:bottom w:val="none" w:sz="0" w:space="0" w:color="auto"/>
                                    <w:right w:val="none" w:sz="0" w:space="0" w:color="auto"/>
                                  </w:divBdr>
                                </w:div>
                              </w:divsChild>
                            </w:div>
                            <w:div w:id="2017681911">
                              <w:marLeft w:val="0"/>
                              <w:marRight w:val="0"/>
                              <w:marTop w:val="292"/>
                              <w:marBottom w:val="292"/>
                              <w:divBdr>
                                <w:top w:val="none" w:sz="0" w:space="0" w:color="auto"/>
                                <w:left w:val="none" w:sz="0" w:space="0" w:color="auto"/>
                                <w:bottom w:val="none" w:sz="0" w:space="0" w:color="auto"/>
                                <w:right w:val="none" w:sz="0" w:space="0" w:color="auto"/>
                              </w:divBdr>
                              <w:divsChild>
                                <w:div w:id="778523383">
                                  <w:marLeft w:val="0"/>
                                  <w:marRight w:val="0"/>
                                  <w:marTop w:val="0"/>
                                  <w:marBottom w:val="0"/>
                                  <w:divBdr>
                                    <w:top w:val="none" w:sz="0" w:space="0" w:color="auto"/>
                                    <w:left w:val="none" w:sz="0" w:space="0" w:color="auto"/>
                                    <w:bottom w:val="none" w:sz="0" w:space="0" w:color="auto"/>
                                    <w:right w:val="none" w:sz="0" w:space="0" w:color="auto"/>
                                  </w:divBdr>
                                </w:div>
                              </w:divsChild>
                            </w:div>
                            <w:div w:id="1227952119">
                              <w:marLeft w:val="0"/>
                              <w:marRight w:val="0"/>
                              <w:marTop w:val="292"/>
                              <w:marBottom w:val="292"/>
                              <w:divBdr>
                                <w:top w:val="none" w:sz="0" w:space="0" w:color="auto"/>
                                <w:left w:val="none" w:sz="0" w:space="0" w:color="auto"/>
                                <w:bottom w:val="none" w:sz="0" w:space="0" w:color="auto"/>
                                <w:right w:val="none" w:sz="0" w:space="0" w:color="auto"/>
                              </w:divBdr>
                              <w:divsChild>
                                <w:div w:id="1924531008">
                                  <w:marLeft w:val="0"/>
                                  <w:marRight w:val="0"/>
                                  <w:marTop w:val="0"/>
                                  <w:marBottom w:val="0"/>
                                  <w:divBdr>
                                    <w:top w:val="none" w:sz="0" w:space="0" w:color="auto"/>
                                    <w:left w:val="none" w:sz="0" w:space="0" w:color="auto"/>
                                    <w:bottom w:val="none" w:sz="0" w:space="0" w:color="auto"/>
                                    <w:right w:val="none" w:sz="0" w:space="0" w:color="auto"/>
                                  </w:divBdr>
                                </w:div>
                              </w:divsChild>
                            </w:div>
                            <w:div w:id="1289823310">
                              <w:marLeft w:val="0"/>
                              <w:marRight w:val="0"/>
                              <w:marTop w:val="292"/>
                              <w:marBottom w:val="292"/>
                              <w:divBdr>
                                <w:top w:val="none" w:sz="0" w:space="0" w:color="auto"/>
                                <w:left w:val="none" w:sz="0" w:space="0" w:color="auto"/>
                                <w:bottom w:val="none" w:sz="0" w:space="0" w:color="auto"/>
                                <w:right w:val="none" w:sz="0" w:space="0" w:color="auto"/>
                              </w:divBdr>
                              <w:divsChild>
                                <w:div w:id="2055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50707">
      <w:bodyDiv w:val="1"/>
      <w:marLeft w:val="0"/>
      <w:marRight w:val="0"/>
      <w:marTop w:val="0"/>
      <w:marBottom w:val="0"/>
      <w:divBdr>
        <w:top w:val="none" w:sz="0" w:space="0" w:color="auto"/>
        <w:left w:val="none" w:sz="0" w:space="0" w:color="auto"/>
        <w:bottom w:val="none" w:sz="0" w:space="0" w:color="auto"/>
        <w:right w:val="none" w:sz="0" w:space="0" w:color="auto"/>
      </w:divBdr>
      <w:divsChild>
        <w:div w:id="654994353">
          <w:marLeft w:val="0"/>
          <w:marRight w:val="0"/>
          <w:marTop w:val="0"/>
          <w:marBottom w:val="0"/>
          <w:divBdr>
            <w:top w:val="none" w:sz="0" w:space="0" w:color="auto"/>
            <w:left w:val="none" w:sz="0" w:space="0" w:color="auto"/>
            <w:bottom w:val="none" w:sz="0" w:space="0" w:color="auto"/>
            <w:right w:val="none" w:sz="0" w:space="0" w:color="auto"/>
          </w:divBdr>
          <w:divsChild>
            <w:div w:id="1360467196">
              <w:marLeft w:val="0"/>
              <w:marRight w:val="0"/>
              <w:marTop w:val="0"/>
              <w:marBottom w:val="0"/>
              <w:divBdr>
                <w:top w:val="none" w:sz="0" w:space="0" w:color="auto"/>
                <w:left w:val="none" w:sz="0" w:space="0" w:color="auto"/>
                <w:bottom w:val="none" w:sz="0" w:space="0" w:color="auto"/>
                <w:right w:val="none" w:sz="0" w:space="0" w:color="auto"/>
              </w:divBdr>
              <w:divsChild>
                <w:div w:id="2110999281">
                  <w:marLeft w:val="0"/>
                  <w:marRight w:val="0"/>
                  <w:marTop w:val="0"/>
                  <w:marBottom w:val="0"/>
                  <w:divBdr>
                    <w:top w:val="none" w:sz="0" w:space="0" w:color="auto"/>
                    <w:left w:val="none" w:sz="0" w:space="0" w:color="auto"/>
                    <w:bottom w:val="none" w:sz="0" w:space="0" w:color="auto"/>
                    <w:right w:val="none" w:sz="0" w:space="0" w:color="auto"/>
                  </w:divBdr>
                </w:div>
                <w:div w:id="1088771447">
                  <w:marLeft w:val="0"/>
                  <w:marRight w:val="0"/>
                  <w:marTop w:val="600"/>
                  <w:marBottom w:val="0"/>
                  <w:divBdr>
                    <w:top w:val="none" w:sz="0" w:space="0" w:color="auto"/>
                    <w:left w:val="none" w:sz="0" w:space="0" w:color="auto"/>
                    <w:bottom w:val="none" w:sz="0" w:space="0" w:color="auto"/>
                    <w:right w:val="none" w:sz="0" w:space="0" w:color="auto"/>
                  </w:divBdr>
                  <w:divsChild>
                    <w:div w:id="240919229">
                      <w:marLeft w:val="0"/>
                      <w:marRight w:val="0"/>
                      <w:marTop w:val="0"/>
                      <w:marBottom w:val="0"/>
                      <w:divBdr>
                        <w:top w:val="none" w:sz="0" w:space="0" w:color="auto"/>
                        <w:left w:val="none" w:sz="0" w:space="0" w:color="auto"/>
                        <w:bottom w:val="none" w:sz="0" w:space="0" w:color="auto"/>
                        <w:right w:val="none" w:sz="0" w:space="0" w:color="auto"/>
                      </w:divBdr>
                      <w:divsChild>
                        <w:div w:id="964696591">
                          <w:marLeft w:val="0"/>
                          <w:marRight w:val="0"/>
                          <w:marTop w:val="0"/>
                          <w:marBottom w:val="0"/>
                          <w:divBdr>
                            <w:top w:val="none" w:sz="0" w:space="0" w:color="auto"/>
                            <w:left w:val="none" w:sz="0" w:space="0" w:color="auto"/>
                            <w:bottom w:val="none" w:sz="0" w:space="0" w:color="auto"/>
                            <w:right w:val="none" w:sz="0" w:space="0" w:color="auto"/>
                          </w:divBdr>
                          <w:divsChild>
                            <w:div w:id="623779133">
                              <w:marLeft w:val="0"/>
                              <w:marRight w:val="0"/>
                              <w:marTop w:val="0"/>
                              <w:marBottom w:val="0"/>
                              <w:divBdr>
                                <w:top w:val="none" w:sz="0" w:space="0" w:color="auto"/>
                                <w:left w:val="none" w:sz="0" w:space="0" w:color="auto"/>
                                <w:bottom w:val="none" w:sz="0" w:space="0" w:color="auto"/>
                                <w:right w:val="none" w:sz="0" w:space="0" w:color="auto"/>
                              </w:divBdr>
                            </w:div>
                          </w:divsChild>
                        </w:div>
                        <w:div w:id="783811896">
                          <w:marLeft w:val="0"/>
                          <w:marRight w:val="135"/>
                          <w:marTop w:val="0"/>
                          <w:marBottom w:val="0"/>
                          <w:divBdr>
                            <w:top w:val="none" w:sz="0" w:space="0" w:color="auto"/>
                            <w:left w:val="none" w:sz="0" w:space="0" w:color="auto"/>
                            <w:bottom w:val="none" w:sz="0" w:space="0" w:color="auto"/>
                            <w:right w:val="none" w:sz="0" w:space="0" w:color="auto"/>
                          </w:divBdr>
                        </w:div>
                        <w:div w:id="1092551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2578">
          <w:marLeft w:val="0"/>
          <w:marRight w:val="0"/>
          <w:marTop w:val="0"/>
          <w:marBottom w:val="0"/>
          <w:divBdr>
            <w:top w:val="none" w:sz="0" w:space="0" w:color="auto"/>
            <w:left w:val="none" w:sz="0" w:space="0" w:color="auto"/>
            <w:bottom w:val="none" w:sz="0" w:space="0" w:color="auto"/>
            <w:right w:val="none" w:sz="0" w:space="0" w:color="auto"/>
          </w:divBdr>
          <w:divsChild>
            <w:div w:id="1239438081">
              <w:marLeft w:val="0"/>
              <w:marRight w:val="0"/>
              <w:marTop w:val="0"/>
              <w:marBottom w:val="0"/>
              <w:divBdr>
                <w:top w:val="none" w:sz="0" w:space="0" w:color="auto"/>
                <w:left w:val="none" w:sz="0" w:space="0" w:color="auto"/>
                <w:bottom w:val="none" w:sz="0" w:space="0" w:color="auto"/>
                <w:right w:val="none" w:sz="0" w:space="0" w:color="auto"/>
              </w:divBdr>
              <w:divsChild>
                <w:div w:id="207232110">
                  <w:marLeft w:val="0"/>
                  <w:marRight w:val="0"/>
                  <w:marTop w:val="0"/>
                  <w:marBottom w:val="0"/>
                  <w:divBdr>
                    <w:top w:val="none" w:sz="0" w:space="0" w:color="auto"/>
                    <w:left w:val="none" w:sz="0" w:space="0" w:color="auto"/>
                    <w:bottom w:val="none" w:sz="0" w:space="0" w:color="auto"/>
                    <w:right w:val="none" w:sz="0" w:space="0" w:color="auto"/>
                  </w:divBdr>
                  <w:divsChild>
                    <w:div w:id="8991471">
                      <w:marLeft w:val="0"/>
                      <w:marRight w:val="1500"/>
                      <w:marTop w:val="0"/>
                      <w:marBottom w:val="0"/>
                      <w:divBdr>
                        <w:top w:val="none" w:sz="0" w:space="0" w:color="auto"/>
                        <w:left w:val="none" w:sz="0" w:space="0" w:color="auto"/>
                        <w:bottom w:val="none" w:sz="0" w:space="0" w:color="auto"/>
                        <w:right w:val="none" w:sz="0" w:space="0" w:color="auto"/>
                      </w:divBdr>
                      <w:divsChild>
                        <w:div w:id="1144390693">
                          <w:marLeft w:val="0"/>
                          <w:marRight w:val="0"/>
                          <w:marTop w:val="600"/>
                          <w:marBottom w:val="600"/>
                          <w:divBdr>
                            <w:top w:val="none" w:sz="0" w:space="0" w:color="auto"/>
                            <w:left w:val="none" w:sz="0" w:space="0" w:color="auto"/>
                            <w:bottom w:val="none" w:sz="0" w:space="0" w:color="auto"/>
                            <w:right w:val="none" w:sz="0" w:space="0" w:color="auto"/>
                          </w:divBdr>
                          <w:divsChild>
                            <w:div w:id="212615756">
                              <w:marLeft w:val="0"/>
                              <w:marRight w:val="0"/>
                              <w:marTop w:val="0"/>
                              <w:marBottom w:val="300"/>
                              <w:divBdr>
                                <w:top w:val="none" w:sz="0" w:space="0" w:color="auto"/>
                                <w:left w:val="none" w:sz="0" w:space="0" w:color="auto"/>
                                <w:bottom w:val="none" w:sz="0" w:space="0" w:color="auto"/>
                                <w:right w:val="none" w:sz="0" w:space="0" w:color="auto"/>
                              </w:divBdr>
                            </w:div>
                            <w:div w:id="28072478">
                              <w:marLeft w:val="0"/>
                              <w:marRight w:val="0"/>
                              <w:marTop w:val="300"/>
                              <w:marBottom w:val="300"/>
                              <w:divBdr>
                                <w:top w:val="none" w:sz="0" w:space="0" w:color="auto"/>
                                <w:left w:val="none" w:sz="0" w:space="0" w:color="auto"/>
                                <w:bottom w:val="none" w:sz="0" w:space="0" w:color="auto"/>
                                <w:right w:val="none" w:sz="0" w:space="0" w:color="auto"/>
                              </w:divBdr>
                            </w:div>
                            <w:div w:id="1676808363">
                              <w:marLeft w:val="0"/>
                              <w:marRight w:val="0"/>
                              <w:marTop w:val="300"/>
                              <w:marBottom w:val="600"/>
                              <w:divBdr>
                                <w:top w:val="single" w:sz="6" w:space="30" w:color="EB5D0B"/>
                                <w:left w:val="none" w:sz="0" w:space="0" w:color="auto"/>
                                <w:bottom w:val="single" w:sz="6" w:space="30" w:color="EB5D0B"/>
                                <w:right w:val="none" w:sz="0" w:space="0" w:color="auto"/>
                              </w:divBdr>
                            </w:div>
                            <w:div w:id="460077648">
                              <w:marLeft w:val="0"/>
                              <w:marRight w:val="0"/>
                              <w:marTop w:val="240"/>
                              <w:marBottom w:val="240"/>
                              <w:divBdr>
                                <w:top w:val="none" w:sz="0" w:space="0" w:color="auto"/>
                                <w:left w:val="none" w:sz="0" w:space="0" w:color="auto"/>
                                <w:bottom w:val="none" w:sz="0" w:space="0" w:color="auto"/>
                                <w:right w:val="none" w:sz="0" w:space="0" w:color="auto"/>
                              </w:divBdr>
                              <w:divsChild>
                                <w:div w:id="1786194424">
                                  <w:marLeft w:val="0"/>
                                  <w:marRight w:val="0"/>
                                  <w:marTop w:val="0"/>
                                  <w:marBottom w:val="0"/>
                                  <w:divBdr>
                                    <w:top w:val="none" w:sz="0" w:space="0" w:color="auto"/>
                                    <w:left w:val="none" w:sz="0" w:space="0" w:color="auto"/>
                                    <w:bottom w:val="none" w:sz="0" w:space="0" w:color="auto"/>
                                    <w:right w:val="none" w:sz="0" w:space="0" w:color="auto"/>
                                  </w:divBdr>
                                </w:div>
                              </w:divsChild>
                            </w:div>
                            <w:div w:id="929891954">
                              <w:marLeft w:val="0"/>
                              <w:marRight w:val="0"/>
                              <w:marTop w:val="240"/>
                              <w:marBottom w:val="240"/>
                              <w:divBdr>
                                <w:top w:val="none" w:sz="0" w:space="0" w:color="auto"/>
                                <w:left w:val="none" w:sz="0" w:space="0" w:color="auto"/>
                                <w:bottom w:val="none" w:sz="0" w:space="0" w:color="auto"/>
                                <w:right w:val="none" w:sz="0" w:space="0" w:color="auto"/>
                              </w:divBdr>
                              <w:divsChild>
                                <w:div w:id="644313097">
                                  <w:marLeft w:val="0"/>
                                  <w:marRight w:val="0"/>
                                  <w:marTop w:val="0"/>
                                  <w:marBottom w:val="0"/>
                                  <w:divBdr>
                                    <w:top w:val="none" w:sz="0" w:space="0" w:color="auto"/>
                                    <w:left w:val="none" w:sz="0" w:space="0" w:color="auto"/>
                                    <w:bottom w:val="none" w:sz="0" w:space="0" w:color="auto"/>
                                    <w:right w:val="none" w:sz="0" w:space="0" w:color="auto"/>
                                  </w:divBdr>
                                </w:div>
                              </w:divsChild>
                            </w:div>
                            <w:div w:id="1585528380">
                              <w:marLeft w:val="0"/>
                              <w:marRight w:val="0"/>
                              <w:marTop w:val="240"/>
                              <w:marBottom w:val="240"/>
                              <w:divBdr>
                                <w:top w:val="none" w:sz="0" w:space="0" w:color="auto"/>
                                <w:left w:val="none" w:sz="0" w:space="0" w:color="auto"/>
                                <w:bottom w:val="none" w:sz="0" w:space="0" w:color="auto"/>
                                <w:right w:val="none" w:sz="0" w:space="0" w:color="auto"/>
                              </w:divBdr>
                              <w:divsChild>
                                <w:div w:id="1304509213">
                                  <w:marLeft w:val="0"/>
                                  <w:marRight w:val="0"/>
                                  <w:marTop w:val="0"/>
                                  <w:marBottom w:val="0"/>
                                  <w:divBdr>
                                    <w:top w:val="none" w:sz="0" w:space="0" w:color="auto"/>
                                    <w:left w:val="none" w:sz="0" w:space="0" w:color="auto"/>
                                    <w:bottom w:val="none" w:sz="0" w:space="0" w:color="auto"/>
                                    <w:right w:val="none" w:sz="0" w:space="0" w:color="auto"/>
                                  </w:divBdr>
                                </w:div>
                              </w:divsChild>
                            </w:div>
                            <w:div w:id="1537811926">
                              <w:marLeft w:val="0"/>
                              <w:marRight w:val="0"/>
                              <w:marTop w:val="240"/>
                              <w:marBottom w:val="240"/>
                              <w:divBdr>
                                <w:top w:val="none" w:sz="0" w:space="0" w:color="auto"/>
                                <w:left w:val="none" w:sz="0" w:space="0" w:color="auto"/>
                                <w:bottom w:val="none" w:sz="0" w:space="0" w:color="auto"/>
                                <w:right w:val="none" w:sz="0" w:space="0" w:color="auto"/>
                              </w:divBdr>
                              <w:divsChild>
                                <w:div w:id="735595151">
                                  <w:marLeft w:val="0"/>
                                  <w:marRight w:val="0"/>
                                  <w:marTop w:val="0"/>
                                  <w:marBottom w:val="0"/>
                                  <w:divBdr>
                                    <w:top w:val="none" w:sz="0" w:space="0" w:color="auto"/>
                                    <w:left w:val="none" w:sz="0" w:space="0" w:color="auto"/>
                                    <w:bottom w:val="none" w:sz="0" w:space="0" w:color="auto"/>
                                    <w:right w:val="none" w:sz="0" w:space="0" w:color="auto"/>
                                  </w:divBdr>
                                </w:div>
                              </w:divsChild>
                            </w:div>
                            <w:div w:id="1308515941">
                              <w:marLeft w:val="0"/>
                              <w:marRight w:val="0"/>
                              <w:marTop w:val="240"/>
                              <w:marBottom w:val="240"/>
                              <w:divBdr>
                                <w:top w:val="none" w:sz="0" w:space="0" w:color="auto"/>
                                <w:left w:val="none" w:sz="0" w:space="0" w:color="auto"/>
                                <w:bottom w:val="none" w:sz="0" w:space="0" w:color="auto"/>
                                <w:right w:val="none" w:sz="0" w:space="0" w:color="auto"/>
                              </w:divBdr>
                              <w:divsChild>
                                <w:div w:id="599071304">
                                  <w:marLeft w:val="0"/>
                                  <w:marRight w:val="0"/>
                                  <w:marTop w:val="0"/>
                                  <w:marBottom w:val="0"/>
                                  <w:divBdr>
                                    <w:top w:val="none" w:sz="0" w:space="0" w:color="auto"/>
                                    <w:left w:val="none" w:sz="0" w:space="0" w:color="auto"/>
                                    <w:bottom w:val="none" w:sz="0" w:space="0" w:color="auto"/>
                                    <w:right w:val="none" w:sz="0" w:space="0" w:color="auto"/>
                                  </w:divBdr>
                                </w:div>
                              </w:divsChild>
                            </w:div>
                            <w:div w:id="1061053134">
                              <w:marLeft w:val="0"/>
                              <w:marRight w:val="0"/>
                              <w:marTop w:val="240"/>
                              <w:marBottom w:val="240"/>
                              <w:divBdr>
                                <w:top w:val="none" w:sz="0" w:space="0" w:color="auto"/>
                                <w:left w:val="none" w:sz="0" w:space="0" w:color="auto"/>
                                <w:bottom w:val="none" w:sz="0" w:space="0" w:color="auto"/>
                                <w:right w:val="none" w:sz="0" w:space="0" w:color="auto"/>
                              </w:divBdr>
                              <w:divsChild>
                                <w:div w:id="1993943128">
                                  <w:marLeft w:val="0"/>
                                  <w:marRight w:val="0"/>
                                  <w:marTop w:val="0"/>
                                  <w:marBottom w:val="0"/>
                                  <w:divBdr>
                                    <w:top w:val="none" w:sz="0" w:space="0" w:color="auto"/>
                                    <w:left w:val="none" w:sz="0" w:space="0" w:color="auto"/>
                                    <w:bottom w:val="none" w:sz="0" w:space="0" w:color="auto"/>
                                    <w:right w:val="none" w:sz="0" w:space="0" w:color="auto"/>
                                  </w:divBdr>
                                </w:div>
                              </w:divsChild>
                            </w:div>
                            <w:div w:id="229778984">
                              <w:marLeft w:val="0"/>
                              <w:marRight w:val="0"/>
                              <w:marTop w:val="240"/>
                              <w:marBottom w:val="240"/>
                              <w:divBdr>
                                <w:top w:val="none" w:sz="0" w:space="0" w:color="auto"/>
                                <w:left w:val="none" w:sz="0" w:space="0" w:color="auto"/>
                                <w:bottom w:val="none" w:sz="0" w:space="0" w:color="auto"/>
                                <w:right w:val="none" w:sz="0" w:space="0" w:color="auto"/>
                              </w:divBdr>
                              <w:divsChild>
                                <w:div w:id="589121314">
                                  <w:marLeft w:val="0"/>
                                  <w:marRight w:val="0"/>
                                  <w:marTop w:val="0"/>
                                  <w:marBottom w:val="0"/>
                                  <w:divBdr>
                                    <w:top w:val="none" w:sz="0" w:space="0" w:color="auto"/>
                                    <w:left w:val="none" w:sz="0" w:space="0" w:color="auto"/>
                                    <w:bottom w:val="none" w:sz="0" w:space="0" w:color="auto"/>
                                    <w:right w:val="none" w:sz="0" w:space="0" w:color="auto"/>
                                  </w:divBdr>
                                </w:div>
                              </w:divsChild>
                            </w:div>
                            <w:div w:id="1011880171">
                              <w:marLeft w:val="0"/>
                              <w:marRight w:val="0"/>
                              <w:marTop w:val="240"/>
                              <w:marBottom w:val="240"/>
                              <w:divBdr>
                                <w:top w:val="none" w:sz="0" w:space="0" w:color="auto"/>
                                <w:left w:val="none" w:sz="0" w:space="0" w:color="auto"/>
                                <w:bottom w:val="none" w:sz="0" w:space="0" w:color="auto"/>
                                <w:right w:val="none" w:sz="0" w:space="0" w:color="auto"/>
                              </w:divBdr>
                              <w:divsChild>
                                <w:div w:id="1355962112">
                                  <w:marLeft w:val="0"/>
                                  <w:marRight w:val="0"/>
                                  <w:marTop w:val="0"/>
                                  <w:marBottom w:val="0"/>
                                  <w:divBdr>
                                    <w:top w:val="none" w:sz="0" w:space="0" w:color="auto"/>
                                    <w:left w:val="none" w:sz="0" w:space="0" w:color="auto"/>
                                    <w:bottom w:val="none" w:sz="0" w:space="0" w:color="auto"/>
                                    <w:right w:val="none" w:sz="0" w:space="0" w:color="auto"/>
                                  </w:divBdr>
                                </w:div>
                              </w:divsChild>
                            </w:div>
                            <w:div w:id="1310787168">
                              <w:marLeft w:val="0"/>
                              <w:marRight w:val="0"/>
                              <w:marTop w:val="360"/>
                              <w:marBottom w:val="450"/>
                              <w:divBdr>
                                <w:top w:val="none" w:sz="0" w:space="0" w:color="auto"/>
                                <w:left w:val="none" w:sz="0" w:space="0" w:color="auto"/>
                                <w:bottom w:val="none" w:sz="0" w:space="0" w:color="auto"/>
                                <w:right w:val="none" w:sz="0" w:space="0" w:color="auto"/>
                              </w:divBdr>
                              <w:divsChild>
                                <w:div w:id="895508889">
                                  <w:marLeft w:val="0"/>
                                  <w:marRight w:val="0"/>
                                  <w:marTop w:val="0"/>
                                  <w:marBottom w:val="0"/>
                                  <w:divBdr>
                                    <w:top w:val="none" w:sz="0" w:space="0" w:color="auto"/>
                                    <w:left w:val="none" w:sz="0" w:space="0" w:color="auto"/>
                                    <w:bottom w:val="single" w:sz="6" w:space="15" w:color="B8B9BA"/>
                                    <w:right w:val="none" w:sz="0" w:space="0" w:color="auto"/>
                                  </w:divBdr>
                                  <w:divsChild>
                                    <w:div w:id="626744509">
                                      <w:marLeft w:val="0"/>
                                      <w:marRight w:val="0"/>
                                      <w:marTop w:val="0"/>
                                      <w:marBottom w:val="0"/>
                                      <w:divBdr>
                                        <w:top w:val="none" w:sz="0" w:space="0" w:color="auto"/>
                                        <w:left w:val="none" w:sz="0" w:space="0" w:color="auto"/>
                                        <w:bottom w:val="none" w:sz="0" w:space="0" w:color="auto"/>
                                        <w:right w:val="none" w:sz="0" w:space="0" w:color="auto"/>
                                      </w:divBdr>
                                    </w:div>
                                    <w:div w:id="428815922">
                                      <w:marLeft w:val="0"/>
                                      <w:marRight w:val="0"/>
                                      <w:marTop w:val="225"/>
                                      <w:marBottom w:val="0"/>
                                      <w:divBdr>
                                        <w:top w:val="none" w:sz="0" w:space="0" w:color="auto"/>
                                        <w:left w:val="none" w:sz="0" w:space="0" w:color="auto"/>
                                        <w:bottom w:val="none" w:sz="0" w:space="0" w:color="auto"/>
                                        <w:right w:val="none" w:sz="0" w:space="0" w:color="auto"/>
                                      </w:divBdr>
                                      <w:divsChild>
                                        <w:div w:id="1722245568">
                                          <w:marLeft w:val="0"/>
                                          <w:marRight w:val="0"/>
                                          <w:marTop w:val="0"/>
                                          <w:marBottom w:val="0"/>
                                          <w:divBdr>
                                            <w:top w:val="none" w:sz="0" w:space="0" w:color="auto"/>
                                            <w:left w:val="none" w:sz="0" w:space="0" w:color="auto"/>
                                            <w:bottom w:val="none" w:sz="0" w:space="0" w:color="auto"/>
                                            <w:right w:val="none" w:sz="0" w:space="0" w:color="auto"/>
                                          </w:divBdr>
                                        </w:div>
                                      </w:divsChild>
                                    </w:div>
                                    <w:div w:id="5757485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348358">
                              <w:marLeft w:val="0"/>
                              <w:marRight w:val="0"/>
                              <w:marTop w:val="240"/>
                              <w:marBottom w:val="240"/>
                              <w:divBdr>
                                <w:top w:val="none" w:sz="0" w:space="0" w:color="auto"/>
                                <w:left w:val="none" w:sz="0" w:space="0" w:color="auto"/>
                                <w:bottom w:val="none" w:sz="0" w:space="0" w:color="auto"/>
                                <w:right w:val="none" w:sz="0" w:space="0" w:color="auto"/>
                              </w:divBdr>
                              <w:divsChild>
                                <w:div w:id="565266519">
                                  <w:marLeft w:val="0"/>
                                  <w:marRight w:val="0"/>
                                  <w:marTop w:val="0"/>
                                  <w:marBottom w:val="0"/>
                                  <w:divBdr>
                                    <w:top w:val="none" w:sz="0" w:space="0" w:color="auto"/>
                                    <w:left w:val="none" w:sz="0" w:space="0" w:color="auto"/>
                                    <w:bottom w:val="none" w:sz="0" w:space="0" w:color="auto"/>
                                    <w:right w:val="none" w:sz="0" w:space="0" w:color="auto"/>
                                  </w:divBdr>
                                </w:div>
                              </w:divsChild>
                            </w:div>
                            <w:div w:id="1316908375">
                              <w:marLeft w:val="0"/>
                              <w:marRight w:val="0"/>
                              <w:marTop w:val="240"/>
                              <w:marBottom w:val="240"/>
                              <w:divBdr>
                                <w:top w:val="none" w:sz="0" w:space="0" w:color="auto"/>
                                <w:left w:val="none" w:sz="0" w:space="0" w:color="auto"/>
                                <w:bottom w:val="none" w:sz="0" w:space="0" w:color="auto"/>
                                <w:right w:val="none" w:sz="0" w:space="0" w:color="auto"/>
                              </w:divBdr>
                              <w:divsChild>
                                <w:div w:id="1478957790">
                                  <w:marLeft w:val="0"/>
                                  <w:marRight w:val="0"/>
                                  <w:marTop w:val="0"/>
                                  <w:marBottom w:val="0"/>
                                  <w:divBdr>
                                    <w:top w:val="none" w:sz="0" w:space="0" w:color="auto"/>
                                    <w:left w:val="none" w:sz="0" w:space="0" w:color="auto"/>
                                    <w:bottom w:val="none" w:sz="0" w:space="0" w:color="auto"/>
                                    <w:right w:val="none" w:sz="0" w:space="0" w:color="auto"/>
                                  </w:divBdr>
                                </w:div>
                              </w:divsChild>
                            </w:div>
                            <w:div w:id="1442384829">
                              <w:marLeft w:val="0"/>
                              <w:marRight w:val="0"/>
                              <w:marTop w:val="240"/>
                              <w:marBottom w:val="240"/>
                              <w:divBdr>
                                <w:top w:val="none" w:sz="0" w:space="0" w:color="auto"/>
                                <w:left w:val="none" w:sz="0" w:space="0" w:color="auto"/>
                                <w:bottom w:val="none" w:sz="0" w:space="0" w:color="auto"/>
                                <w:right w:val="none" w:sz="0" w:space="0" w:color="auto"/>
                              </w:divBdr>
                              <w:divsChild>
                                <w:div w:id="1170868003">
                                  <w:marLeft w:val="0"/>
                                  <w:marRight w:val="0"/>
                                  <w:marTop w:val="0"/>
                                  <w:marBottom w:val="0"/>
                                  <w:divBdr>
                                    <w:top w:val="none" w:sz="0" w:space="0" w:color="auto"/>
                                    <w:left w:val="none" w:sz="0" w:space="0" w:color="auto"/>
                                    <w:bottom w:val="none" w:sz="0" w:space="0" w:color="auto"/>
                                    <w:right w:val="none" w:sz="0" w:space="0" w:color="auto"/>
                                  </w:divBdr>
                                </w:div>
                              </w:divsChild>
                            </w:div>
                            <w:div w:id="1633174501">
                              <w:marLeft w:val="0"/>
                              <w:marRight w:val="0"/>
                              <w:marTop w:val="240"/>
                              <w:marBottom w:val="240"/>
                              <w:divBdr>
                                <w:top w:val="none" w:sz="0" w:space="0" w:color="auto"/>
                                <w:left w:val="none" w:sz="0" w:space="0" w:color="auto"/>
                                <w:bottom w:val="none" w:sz="0" w:space="0" w:color="auto"/>
                                <w:right w:val="none" w:sz="0" w:space="0" w:color="auto"/>
                              </w:divBdr>
                              <w:divsChild>
                                <w:div w:id="1654794048">
                                  <w:marLeft w:val="0"/>
                                  <w:marRight w:val="0"/>
                                  <w:marTop w:val="0"/>
                                  <w:marBottom w:val="0"/>
                                  <w:divBdr>
                                    <w:top w:val="none" w:sz="0" w:space="0" w:color="auto"/>
                                    <w:left w:val="none" w:sz="0" w:space="0" w:color="auto"/>
                                    <w:bottom w:val="none" w:sz="0" w:space="0" w:color="auto"/>
                                    <w:right w:val="none" w:sz="0" w:space="0" w:color="auto"/>
                                  </w:divBdr>
                                </w:div>
                              </w:divsChild>
                            </w:div>
                            <w:div w:id="746731391">
                              <w:marLeft w:val="0"/>
                              <w:marRight w:val="0"/>
                              <w:marTop w:val="240"/>
                              <w:marBottom w:val="240"/>
                              <w:divBdr>
                                <w:top w:val="none" w:sz="0" w:space="0" w:color="auto"/>
                                <w:left w:val="none" w:sz="0" w:space="0" w:color="auto"/>
                                <w:bottom w:val="none" w:sz="0" w:space="0" w:color="auto"/>
                                <w:right w:val="none" w:sz="0" w:space="0" w:color="auto"/>
                              </w:divBdr>
                              <w:divsChild>
                                <w:div w:id="895772894">
                                  <w:marLeft w:val="0"/>
                                  <w:marRight w:val="0"/>
                                  <w:marTop w:val="0"/>
                                  <w:marBottom w:val="0"/>
                                  <w:divBdr>
                                    <w:top w:val="none" w:sz="0" w:space="0" w:color="auto"/>
                                    <w:left w:val="none" w:sz="0" w:space="0" w:color="auto"/>
                                    <w:bottom w:val="none" w:sz="0" w:space="0" w:color="auto"/>
                                    <w:right w:val="none" w:sz="0" w:space="0" w:color="auto"/>
                                  </w:divBdr>
                                </w:div>
                              </w:divsChild>
                            </w:div>
                            <w:div w:id="621544257">
                              <w:marLeft w:val="0"/>
                              <w:marRight w:val="0"/>
                              <w:marTop w:val="360"/>
                              <w:marBottom w:val="450"/>
                              <w:divBdr>
                                <w:top w:val="none" w:sz="0" w:space="0" w:color="auto"/>
                                <w:left w:val="none" w:sz="0" w:space="0" w:color="auto"/>
                                <w:bottom w:val="none" w:sz="0" w:space="0" w:color="auto"/>
                                <w:right w:val="none" w:sz="0" w:space="0" w:color="auto"/>
                              </w:divBdr>
                              <w:divsChild>
                                <w:div w:id="2007853161">
                                  <w:marLeft w:val="0"/>
                                  <w:marRight w:val="0"/>
                                  <w:marTop w:val="0"/>
                                  <w:marBottom w:val="0"/>
                                  <w:divBdr>
                                    <w:top w:val="none" w:sz="0" w:space="0" w:color="auto"/>
                                    <w:left w:val="none" w:sz="0" w:space="0" w:color="auto"/>
                                    <w:bottom w:val="single" w:sz="6" w:space="15" w:color="B8B9BA"/>
                                    <w:right w:val="none" w:sz="0" w:space="0" w:color="auto"/>
                                  </w:divBdr>
                                  <w:divsChild>
                                    <w:div w:id="418403929">
                                      <w:marLeft w:val="0"/>
                                      <w:marRight w:val="0"/>
                                      <w:marTop w:val="0"/>
                                      <w:marBottom w:val="0"/>
                                      <w:divBdr>
                                        <w:top w:val="none" w:sz="0" w:space="0" w:color="auto"/>
                                        <w:left w:val="none" w:sz="0" w:space="0" w:color="auto"/>
                                        <w:bottom w:val="none" w:sz="0" w:space="0" w:color="auto"/>
                                        <w:right w:val="none" w:sz="0" w:space="0" w:color="auto"/>
                                      </w:divBdr>
                                    </w:div>
                                    <w:div w:id="1568610211">
                                      <w:marLeft w:val="0"/>
                                      <w:marRight w:val="0"/>
                                      <w:marTop w:val="225"/>
                                      <w:marBottom w:val="0"/>
                                      <w:divBdr>
                                        <w:top w:val="none" w:sz="0" w:space="0" w:color="auto"/>
                                        <w:left w:val="none" w:sz="0" w:space="0" w:color="auto"/>
                                        <w:bottom w:val="none" w:sz="0" w:space="0" w:color="auto"/>
                                        <w:right w:val="none" w:sz="0" w:space="0" w:color="auto"/>
                                      </w:divBdr>
                                      <w:divsChild>
                                        <w:div w:id="911238333">
                                          <w:marLeft w:val="0"/>
                                          <w:marRight w:val="0"/>
                                          <w:marTop w:val="0"/>
                                          <w:marBottom w:val="0"/>
                                          <w:divBdr>
                                            <w:top w:val="none" w:sz="0" w:space="0" w:color="auto"/>
                                            <w:left w:val="none" w:sz="0" w:space="0" w:color="auto"/>
                                            <w:bottom w:val="none" w:sz="0" w:space="0" w:color="auto"/>
                                            <w:right w:val="none" w:sz="0" w:space="0" w:color="auto"/>
                                          </w:divBdr>
                                        </w:div>
                                      </w:divsChild>
                                    </w:div>
                                    <w:div w:id="13618578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774051">
                              <w:marLeft w:val="0"/>
                              <w:marRight w:val="0"/>
                              <w:marTop w:val="240"/>
                              <w:marBottom w:val="240"/>
                              <w:divBdr>
                                <w:top w:val="none" w:sz="0" w:space="0" w:color="auto"/>
                                <w:left w:val="none" w:sz="0" w:space="0" w:color="auto"/>
                                <w:bottom w:val="none" w:sz="0" w:space="0" w:color="auto"/>
                                <w:right w:val="none" w:sz="0" w:space="0" w:color="auto"/>
                              </w:divBdr>
                              <w:divsChild>
                                <w:div w:id="1322733424">
                                  <w:marLeft w:val="0"/>
                                  <w:marRight w:val="0"/>
                                  <w:marTop w:val="0"/>
                                  <w:marBottom w:val="0"/>
                                  <w:divBdr>
                                    <w:top w:val="none" w:sz="0" w:space="0" w:color="auto"/>
                                    <w:left w:val="none" w:sz="0" w:space="0" w:color="auto"/>
                                    <w:bottom w:val="none" w:sz="0" w:space="0" w:color="auto"/>
                                    <w:right w:val="none" w:sz="0" w:space="0" w:color="auto"/>
                                  </w:divBdr>
                                </w:div>
                              </w:divsChild>
                            </w:div>
                            <w:div w:id="415974991">
                              <w:marLeft w:val="0"/>
                              <w:marRight w:val="0"/>
                              <w:marTop w:val="240"/>
                              <w:marBottom w:val="240"/>
                              <w:divBdr>
                                <w:top w:val="none" w:sz="0" w:space="0" w:color="auto"/>
                                <w:left w:val="none" w:sz="0" w:space="0" w:color="auto"/>
                                <w:bottom w:val="none" w:sz="0" w:space="0" w:color="auto"/>
                                <w:right w:val="none" w:sz="0" w:space="0" w:color="auto"/>
                              </w:divBdr>
                              <w:divsChild>
                                <w:div w:id="633870939">
                                  <w:marLeft w:val="0"/>
                                  <w:marRight w:val="0"/>
                                  <w:marTop w:val="0"/>
                                  <w:marBottom w:val="0"/>
                                  <w:divBdr>
                                    <w:top w:val="none" w:sz="0" w:space="0" w:color="auto"/>
                                    <w:left w:val="none" w:sz="0" w:space="0" w:color="auto"/>
                                    <w:bottom w:val="none" w:sz="0" w:space="0" w:color="auto"/>
                                    <w:right w:val="none" w:sz="0" w:space="0" w:color="auto"/>
                                  </w:divBdr>
                                </w:div>
                              </w:divsChild>
                            </w:div>
                            <w:div w:id="1319842564">
                              <w:marLeft w:val="0"/>
                              <w:marRight w:val="0"/>
                              <w:marTop w:val="240"/>
                              <w:marBottom w:val="240"/>
                              <w:divBdr>
                                <w:top w:val="none" w:sz="0" w:space="0" w:color="auto"/>
                                <w:left w:val="none" w:sz="0" w:space="0" w:color="auto"/>
                                <w:bottom w:val="none" w:sz="0" w:space="0" w:color="auto"/>
                                <w:right w:val="none" w:sz="0" w:space="0" w:color="auto"/>
                              </w:divBdr>
                              <w:divsChild>
                                <w:div w:id="1841851318">
                                  <w:marLeft w:val="0"/>
                                  <w:marRight w:val="0"/>
                                  <w:marTop w:val="0"/>
                                  <w:marBottom w:val="0"/>
                                  <w:divBdr>
                                    <w:top w:val="none" w:sz="0" w:space="0" w:color="auto"/>
                                    <w:left w:val="none" w:sz="0" w:space="0" w:color="auto"/>
                                    <w:bottom w:val="none" w:sz="0" w:space="0" w:color="auto"/>
                                    <w:right w:val="none" w:sz="0" w:space="0" w:color="auto"/>
                                  </w:divBdr>
                                </w:div>
                              </w:divsChild>
                            </w:div>
                            <w:div w:id="1192304078">
                              <w:marLeft w:val="0"/>
                              <w:marRight w:val="0"/>
                              <w:marTop w:val="240"/>
                              <w:marBottom w:val="240"/>
                              <w:divBdr>
                                <w:top w:val="none" w:sz="0" w:space="0" w:color="auto"/>
                                <w:left w:val="none" w:sz="0" w:space="0" w:color="auto"/>
                                <w:bottom w:val="none" w:sz="0" w:space="0" w:color="auto"/>
                                <w:right w:val="none" w:sz="0" w:space="0" w:color="auto"/>
                              </w:divBdr>
                              <w:divsChild>
                                <w:div w:id="1124345941">
                                  <w:marLeft w:val="0"/>
                                  <w:marRight w:val="0"/>
                                  <w:marTop w:val="0"/>
                                  <w:marBottom w:val="0"/>
                                  <w:divBdr>
                                    <w:top w:val="none" w:sz="0" w:space="0" w:color="auto"/>
                                    <w:left w:val="none" w:sz="0" w:space="0" w:color="auto"/>
                                    <w:bottom w:val="none" w:sz="0" w:space="0" w:color="auto"/>
                                    <w:right w:val="none" w:sz="0" w:space="0" w:color="auto"/>
                                  </w:divBdr>
                                </w:div>
                              </w:divsChild>
                            </w:div>
                            <w:div w:id="640580261">
                              <w:marLeft w:val="0"/>
                              <w:marRight w:val="0"/>
                              <w:marTop w:val="240"/>
                              <w:marBottom w:val="240"/>
                              <w:divBdr>
                                <w:top w:val="none" w:sz="0" w:space="0" w:color="auto"/>
                                <w:left w:val="none" w:sz="0" w:space="0" w:color="auto"/>
                                <w:bottom w:val="none" w:sz="0" w:space="0" w:color="auto"/>
                                <w:right w:val="none" w:sz="0" w:space="0" w:color="auto"/>
                              </w:divBdr>
                              <w:divsChild>
                                <w:div w:id="1866017379">
                                  <w:marLeft w:val="0"/>
                                  <w:marRight w:val="0"/>
                                  <w:marTop w:val="0"/>
                                  <w:marBottom w:val="0"/>
                                  <w:divBdr>
                                    <w:top w:val="none" w:sz="0" w:space="0" w:color="auto"/>
                                    <w:left w:val="none" w:sz="0" w:space="0" w:color="auto"/>
                                    <w:bottom w:val="none" w:sz="0" w:space="0" w:color="auto"/>
                                    <w:right w:val="none" w:sz="0" w:space="0" w:color="auto"/>
                                  </w:divBdr>
                                </w:div>
                              </w:divsChild>
                            </w:div>
                            <w:div w:id="189226613">
                              <w:marLeft w:val="0"/>
                              <w:marRight w:val="0"/>
                              <w:marTop w:val="240"/>
                              <w:marBottom w:val="240"/>
                              <w:divBdr>
                                <w:top w:val="none" w:sz="0" w:space="0" w:color="auto"/>
                                <w:left w:val="none" w:sz="0" w:space="0" w:color="auto"/>
                                <w:bottom w:val="none" w:sz="0" w:space="0" w:color="auto"/>
                                <w:right w:val="none" w:sz="0" w:space="0" w:color="auto"/>
                              </w:divBdr>
                              <w:divsChild>
                                <w:div w:id="952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94173">
      <w:bodyDiv w:val="1"/>
      <w:marLeft w:val="0"/>
      <w:marRight w:val="0"/>
      <w:marTop w:val="0"/>
      <w:marBottom w:val="0"/>
      <w:divBdr>
        <w:top w:val="none" w:sz="0" w:space="0" w:color="auto"/>
        <w:left w:val="none" w:sz="0" w:space="0" w:color="auto"/>
        <w:bottom w:val="none" w:sz="0" w:space="0" w:color="auto"/>
        <w:right w:val="none" w:sz="0" w:space="0" w:color="auto"/>
      </w:divBdr>
      <w:divsChild>
        <w:div w:id="1340081048">
          <w:marLeft w:val="0"/>
          <w:marRight w:val="0"/>
          <w:marTop w:val="0"/>
          <w:marBottom w:val="0"/>
          <w:divBdr>
            <w:top w:val="none" w:sz="0" w:space="0" w:color="auto"/>
            <w:left w:val="none" w:sz="0" w:space="0" w:color="auto"/>
            <w:bottom w:val="none" w:sz="0" w:space="0" w:color="auto"/>
            <w:right w:val="none" w:sz="0" w:space="0" w:color="auto"/>
          </w:divBdr>
          <w:divsChild>
            <w:div w:id="408844287">
              <w:marLeft w:val="0"/>
              <w:marRight w:val="0"/>
              <w:marTop w:val="0"/>
              <w:marBottom w:val="300"/>
              <w:divBdr>
                <w:top w:val="none" w:sz="0" w:space="0" w:color="auto"/>
                <w:left w:val="none" w:sz="0" w:space="0" w:color="auto"/>
                <w:bottom w:val="none" w:sz="0" w:space="0" w:color="auto"/>
                <w:right w:val="none" w:sz="0" w:space="0" w:color="auto"/>
              </w:divBdr>
            </w:div>
            <w:div w:id="1277834960">
              <w:marLeft w:val="0"/>
              <w:marRight w:val="0"/>
              <w:marTop w:val="0"/>
              <w:marBottom w:val="0"/>
              <w:divBdr>
                <w:top w:val="none" w:sz="0" w:space="0" w:color="auto"/>
                <w:left w:val="none" w:sz="0" w:space="0" w:color="auto"/>
                <w:bottom w:val="none" w:sz="0" w:space="0" w:color="auto"/>
                <w:right w:val="none" w:sz="0" w:space="0" w:color="auto"/>
              </w:divBdr>
              <w:divsChild>
                <w:div w:id="35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887">
          <w:marLeft w:val="0"/>
          <w:marRight w:val="0"/>
          <w:marTop w:val="0"/>
          <w:marBottom w:val="0"/>
          <w:divBdr>
            <w:top w:val="none" w:sz="0" w:space="0" w:color="auto"/>
            <w:left w:val="none" w:sz="0" w:space="0" w:color="auto"/>
            <w:bottom w:val="none" w:sz="0" w:space="0" w:color="auto"/>
            <w:right w:val="none" w:sz="0" w:space="0" w:color="auto"/>
          </w:divBdr>
        </w:div>
        <w:div w:id="2034842565">
          <w:marLeft w:val="0"/>
          <w:marRight w:val="0"/>
          <w:marTop w:val="0"/>
          <w:marBottom w:val="0"/>
          <w:divBdr>
            <w:top w:val="none" w:sz="0" w:space="0" w:color="auto"/>
            <w:left w:val="none" w:sz="0" w:space="0" w:color="auto"/>
            <w:bottom w:val="none" w:sz="0" w:space="0" w:color="auto"/>
            <w:right w:val="none" w:sz="0" w:space="0" w:color="auto"/>
          </w:divBdr>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4934268">
      <w:bodyDiv w:val="1"/>
      <w:marLeft w:val="0"/>
      <w:marRight w:val="0"/>
      <w:marTop w:val="0"/>
      <w:marBottom w:val="0"/>
      <w:divBdr>
        <w:top w:val="none" w:sz="0" w:space="0" w:color="auto"/>
        <w:left w:val="none" w:sz="0" w:space="0" w:color="auto"/>
        <w:bottom w:val="none" w:sz="0" w:space="0" w:color="auto"/>
        <w:right w:val="none" w:sz="0" w:space="0" w:color="auto"/>
      </w:divBdr>
      <w:divsChild>
        <w:div w:id="71515959">
          <w:marLeft w:val="0"/>
          <w:marRight w:val="0"/>
          <w:marTop w:val="0"/>
          <w:marBottom w:val="0"/>
          <w:divBdr>
            <w:top w:val="none" w:sz="0" w:space="0" w:color="auto"/>
            <w:left w:val="none" w:sz="0" w:space="0" w:color="auto"/>
            <w:bottom w:val="none" w:sz="0" w:space="0" w:color="auto"/>
            <w:right w:val="none" w:sz="0" w:space="0" w:color="auto"/>
          </w:divBdr>
          <w:divsChild>
            <w:div w:id="1455977473">
              <w:marLeft w:val="0"/>
              <w:marRight w:val="0"/>
              <w:marTop w:val="0"/>
              <w:marBottom w:val="0"/>
              <w:divBdr>
                <w:top w:val="none" w:sz="0" w:space="0" w:color="auto"/>
                <w:left w:val="none" w:sz="0" w:space="0" w:color="auto"/>
                <w:bottom w:val="none" w:sz="0" w:space="0" w:color="auto"/>
                <w:right w:val="none" w:sz="0" w:space="0" w:color="auto"/>
              </w:divBdr>
              <w:divsChild>
                <w:div w:id="421418587">
                  <w:marLeft w:val="0"/>
                  <w:marRight w:val="0"/>
                  <w:marTop w:val="0"/>
                  <w:marBottom w:val="0"/>
                  <w:divBdr>
                    <w:top w:val="none" w:sz="0" w:space="0" w:color="auto"/>
                    <w:left w:val="none" w:sz="0" w:space="0" w:color="auto"/>
                    <w:bottom w:val="none" w:sz="0" w:space="0" w:color="auto"/>
                    <w:right w:val="none" w:sz="0" w:space="0" w:color="auto"/>
                  </w:divBdr>
                </w:div>
                <w:div w:id="1855486983">
                  <w:marLeft w:val="0"/>
                  <w:marRight w:val="0"/>
                  <w:marTop w:val="600"/>
                  <w:marBottom w:val="0"/>
                  <w:divBdr>
                    <w:top w:val="none" w:sz="0" w:space="0" w:color="auto"/>
                    <w:left w:val="none" w:sz="0" w:space="0" w:color="auto"/>
                    <w:bottom w:val="none" w:sz="0" w:space="0" w:color="auto"/>
                    <w:right w:val="none" w:sz="0" w:space="0" w:color="auto"/>
                  </w:divBdr>
                  <w:divsChild>
                    <w:div w:id="1967928390">
                      <w:marLeft w:val="0"/>
                      <w:marRight w:val="0"/>
                      <w:marTop w:val="0"/>
                      <w:marBottom w:val="0"/>
                      <w:divBdr>
                        <w:top w:val="none" w:sz="0" w:space="0" w:color="auto"/>
                        <w:left w:val="none" w:sz="0" w:space="0" w:color="auto"/>
                        <w:bottom w:val="none" w:sz="0" w:space="0" w:color="auto"/>
                        <w:right w:val="none" w:sz="0" w:space="0" w:color="auto"/>
                      </w:divBdr>
                      <w:divsChild>
                        <w:div w:id="1061367144">
                          <w:marLeft w:val="0"/>
                          <w:marRight w:val="0"/>
                          <w:marTop w:val="0"/>
                          <w:marBottom w:val="0"/>
                          <w:divBdr>
                            <w:top w:val="none" w:sz="0" w:space="0" w:color="auto"/>
                            <w:left w:val="none" w:sz="0" w:space="0" w:color="auto"/>
                            <w:bottom w:val="none" w:sz="0" w:space="0" w:color="auto"/>
                            <w:right w:val="none" w:sz="0" w:space="0" w:color="auto"/>
                          </w:divBdr>
                          <w:divsChild>
                            <w:div w:id="69275857">
                              <w:marLeft w:val="0"/>
                              <w:marRight w:val="0"/>
                              <w:marTop w:val="0"/>
                              <w:marBottom w:val="0"/>
                              <w:divBdr>
                                <w:top w:val="none" w:sz="0" w:space="0" w:color="auto"/>
                                <w:left w:val="none" w:sz="0" w:space="0" w:color="auto"/>
                                <w:bottom w:val="none" w:sz="0" w:space="0" w:color="auto"/>
                                <w:right w:val="none" w:sz="0" w:space="0" w:color="auto"/>
                              </w:divBdr>
                            </w:div>
                          </w:divsChild>
                        </w:div>
                        <w:div w:id="2064788572">
                          <w:marLeft w:val="0"/>
                          <w:marRight w:val="135"/>
                          <w:marTop w:val="0"/>
                          <w:marBottom w:val="0"/>
                          <w:divBdr>
                            <w:top w:val="none" w:sz="0" w:space="0" w:color="auto"/>
                            <w:left w:val="none" w:sz="0" w:space="0" w:color="auto"/>
                            <w:bottom w:val="none" w:sz="0" w:space="0" w:color="auto"/>
                            <w:right w:val="none" w:sz="0" w:space="0" w:color="auto"/>
                          </w:divBdr>
                        </w:div>
                        <w:div w:id="16988933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89140">
          <w:marLeft w:val="0"/>
          <w:marRight w:val="0"/>
          <w:marTop w:val="0"/>
          <w:marBottom w:val="0"/>
          <w:divBdr>
            <w:top w:val="none" w:sz="0" w:space="0" w:color="auto"/>
            <w:left w:val="none" w:sz="0" w:space="0" w:color="auto"/>
            <w:bottom w:val="none" w:sz="0" w:space="0" w:color="auto"/>
            <w:right w:val="none" w:sz="0" w:space="0" w:color="auto"/>
          </w:divBdr>
          <w:divsChild>
            <w:div w:id="1718238986">
              <w:marLeft w:val="0"/>
              <w:marRight w:val="0"/>
              <w:marTop w:val="0"/>
              <w:marBottom w:val="0"/>
              <w:divBdr>
                <w:top w:val="none" w:sz="0" w:space="0" w:color="auto"/>
                <w:left w:val="none" w:sz="0" w:space="0" w:color="auto"/>
                <w:bottom w:val="none" w:sz="0" w:space="0" w:color="auto"/>
                <w:right w:val="none" w:sz="0" w:space="0" w:color="auto"/>
              </w:divBdr>
              <w:divsChild>
                <w:div w:id="1465927240">
                  <w:marLeft w:val="0"/>
                  <w:marRight w:val="0"/>
                  <w:marTop w:val="0"/>
                  <w:marBottom w:val="0"/>
                  <w:divBdr>
                    <w:top w:val="none" w:sz="0" w:space="0" w:color="auto"/>
                    <w:left w:val="none" w:sz="0" w:space="0" w:color="auto"/>
                    <w:bottom w:val="none" w:sz="0" w:space="0" w:color="auto"/>
                    <w:right w:val="none" w:sz="0" w:space="0" w:color="auto"/>
                  </w:divBdr>
                  <w:divsChild>
                    <w:div w:id="1761634710">
                      <w:marLeft w:val="0"/>
                      <w:marRight w:val="1500"/>
                      <w:marTop w:val="0"/>
                      <w:marBottom w:val="0"/>
                      <w:divBdr>
                        <w:top w:val="none" w:sz="0" w:space="0" w:color="auto"/>
                        <w:left w:val="none" w:sz="0" w:space="0" w:color="auto"/>
                        <w:bottom w:val="none" w:sz="0" w:space="0" w:color="auto"/>
                        <w:right w:val="none" w:sz="0" w:space="0" w:color="auto"/>
                      </w:divBdr>
                      <w:divsChild>
                        <w:div w:id="179855903">
                          <w:marLeft w:val="0"/>
                          <w:marRight w:val="0"/>
                          <w:marTop w:val="600"/>
                          <w:marBottom w:val="600"/>
                          <w:divBdr>
                            <w:top w:val="none" w:sz="0" w:space="0" w:color="auto"/>
                            <w:left w:val="none" w:sz="0" w:space="0" w:color="auto"/>
                            <w:bottom w:val="none" w:sz="0" w:space="0" w:color="auto"/>
                            <w:right w:val="none" w:sz="0" w:space="0" w:color="auto"/>
                          </w:divBdr>
                          <w:divsChild>
                            <w:div w:id="1233463543">
                              <w:marLeft w:val="0"/>
                              <w:marRight w:val="0"/>
                              <w:marTop w:val="0"/>
                              <w:marBottom w:val="300"/>
                              <w:divBdr>
                                <w:top w:val="none" w:sz="0" w:space="0" w:color="auto"/>
                                <w:left w:val="none" w:sz="0" w:space="0" w:color="auto"/>
                                <w:bottom w:val="none" w:sz="0" w:space="0" w:color="auto"/>
                                <w:right w:val="none" w:sz="0" w:space="0" w:color="auto"/>
                              </w:divBdr>
                            </w:div>
                            <w:div w:id="444278393">
                              <w:marLeft w:val="0"/>
                              <w:marRight w:val="0"/>
                              <w:marTop w:val="300"/>
                              <w:marBottom w:val="300"/>
                              <w:divBdr>
                                <w:top w:val="none" w:sz="0" w:space="0" w:color="auto"/>
                                <w:left w:val="none" w:sz="0" w:space="0" w:color="auto"/>
                                <w:bottom w:val="none" w:sz="0" w:space="0" w:color="auto"/>
                                <w:right w:val="none" w:sz="0" w:space="0" w:color="auto"/>
                              </w:divBdr>
                            </w:div>
                            <w:div w:id="7224416">
                              <w:marLeft w:val="0"/>
                              <w:marRight w:val="0"/>
                              <w:marTop w:val="300"/>
                              <w:marBottom w:val="600"/>
                              <w:divBdr>
                                <w:top w:val="single" w:sz="6" w:space="30" w:color="EB5D0B"/>
                                <w:left w:val="none" w:sz="0" w:space="0" w:color="auto"/>
                                <w:bottom w:val="single" w:sz="6" w:space="30" w:color="EB5D0B"/>
                                <w:right w:val="none" w:sz="0" w:space="0" w:color="auto"/>
                              </w:divBdr>
                            </w:div>
                            <w:div w:id="519856960">
                              <w:marLeft w:val="0"/>
                              <w:marRight w:val="0"/>
                              <w:marTop w:val="240"/>
                              <w:marBottom w:val="240"/>
                              <w:divBdr>
                                <w:top w:val="none" w:sz="0" w:space="0" w:color="auto"/>
                                <w:left w:val="none" w:sz="0" w:space="0" w:color="auto"/>
                                <w:bottom w:val="none" w:sz="0" w:space="0" w:color="auto"/>
                                <w:right w:val="none" w:sz="0" w:space="0" w:color="auto"/>
                              </w:divBdr>
                              <w:divsChild>
                                <w:div w:id="952055919">
                                  <w:marLeft w:val="0"/>
                                  <w:marRight w:val="0"/>
                                  <w:marTop w:val="0"/>
                                  <w:marBottom w:val="0"/>
                                  <w:divBdr>
                                    <w:top w:val="none" w:sz="0" w:space="0" w:color="auto"/>
                                    <w:left w:val="none" w:sz="0" w:space="0" w:color="auto"/>
                                    <w:bottom w:val="none" w:sz="0" w:space="0" w:color="auto"/>
                                    <w:right w:val="none" w:sz="0" w:space="0" w:color="auto"/>
                                  </w:divBdr>
                                </w:div>
                              </w:divsChild>
                            </w:div>
                            <w:div w:id="827287266">
                              <w:marLeft w:val="0"/>
                              <w:marRight w:val="0"/>
                              <w:marTop w:val="240"/>
                              <w:marBottom w:val="240"/>
                              <w:divBdr>
                                <w:top w:val="none" w:sz="0" w:space="0" w:color="auto"/>
                                <w:left w:val="none" w:sz="0" w:space="0" w:color="auto"/>
                                <w:bottom w:val="none" w:sz="0" w:space="0" w:color="auto"/>
                                <w:right w:val="none" w:sz="0" w:space="0" w:color="auto"/>
                              </w:divBdr>
                              <w:divsChild>
                                <w:div w:id="554708169">
                                  <w:marLeft w:val="0"/>
                                  <w:marRight w:val="0"/>
                                  <w:marTop w:val="0"/>
                                  <w:marBottom w:val="0"/>
                                  <w:divBdr>
                                    <w:top w:val="none" w:sz="0" w:space="0" w:color="auto"/>
                                    <w:left w:val="none" w:sz="0" w:space="0" w:color="auto"/>
                                    <w:bottom w:val="none" w:sz="0" w:space="0" w:color="auto"/>
                                    <w:right w:val="none" w:sz="0" w:space="0" w:color="auto"/>
                                  </w:divBdr>
                                </w:div>
                              </w:divsChild>
                            </w:div>
                            <w:div w:id="579948444">
                              <w:marLeft w:val="0"/>
                              <w:marRight w:val="0"/>
                              <w:marTop w:val="240"/>
                              <w:marBottom w:val="240"/>
                              <w:divBdr>
                                <w:top w:val="none" w:sz="0" w:space="0" w:color="auto"/>
                                <w:left w:val="none" w:sz="0" w:space="0" w:color="auto"/>
                                <w:bottom w:val="none" w:sz="0" w:space="0" w:color="auto"/>
                                <w:right w:val="none" w:sz="0" w:space="0" w:color="auto"/>
                              </w:divBdr>
                              <w:divsChild>
                                <w:div w:id="631909313">
                                  <w:marLeft w:val="0"/>
                                  <w:marRight w:val="0"/>
                                  <w:marTop w:val="0"/>
                                  <w:marBottom w:val="0"/>
                                  <w:divBdr>
                                    <w:top w:val="none" w:sz="0" w:space="0" w:color="auto"/>
                                    <w:left w:val="none" w:sz="0" w:space="0" w:color="auto"/>
                                    <w:bottom w:val="none" w:sz="0" w:space="0" w:color="auto"/>
                                    <w:right w:val="none" w:sz="0" w:space="0" w:color="auto"/>
                                  </w:divBdr>
                                </w:div>
                              </w:divsChild>
                            </w:div>
                            <w:div w:id="1613128604">
                              <w:marLeft w:val="0"/>
                              <w:marRight w:val="0"/>
                              <w:marTop w:val="240"/>
                              <w:marBottom w:val="240"/>
                              <w:divBdr>
                                <w:top w:val="none" w:sz="0" w:space="0" w:color="auto"/>
                                <w:left w:val="none" w:sz="0" w:space="0" w:color="auto"/>
                                <w:bottom w:val="none" w:sz="0" w:space="0" w:color="auto"/>
                                <w:right w:val="none" w:sz="0" w:space="0" w:color="auto"/>
                              </w:divBdr>
                              <w:divsChild>
                                <w:div w:id="989864324">
                                  <w:marLeft w:val="0"/>
                                  <w:marRight w:val="0"/>
                                  <w:marTop w:val="0"/>
                                  <w:marBottom w:val="0"/>
                                  <w:divBdr>
                                    <w:top w:val="none" w:sz="0" w:space="0" w:color="auto"/>
                                    <w:left w:val="none" w:sz="0" w:space="0" w:color="auto"/>
                                    <w:bottom w:val="none" w:sz="0" w:space="0" w:color="auto"/>
                                    <w:right w:val="none" w:sz="0" w:space="0" w:color="auto"/>
                                  </w:divBdr>
                                </w:div>
                              </w:divsChild>
                            </w:div>
                            <w:div w:id="791440864">
                              <w:marLeft w:val="0"/>
                              <w:marRight w:val="0"/>
                              <w:marTop w:val="240"/>
                              <w:marBottom w:val="240"/>
                              <w:divBdr>
                                <w:top w:val="none" w:sz="0" w:space="0" w:color="auto"/>
                                <w:left w:val="none" w:sz="0" w:space="0" w:color="auto"/>
                                <w:bottom w:val="none" w:sz="0" w:space="0" w:color="auto"/>
                                <w:right w:val="none" w:sz="0" w:space="0" w:color="auto"/>
                              </w:divBdr>
                              <w:divsChild>
                                <w:div w:id="2109735427">
                                  <w:marLeft w:val="0"/>
                                  <w:marRight w:val="0"/>
                                  <w:marTop w:val="0"/>
                                  <w:marBottom w:val="0"/>
                                  <w:divBdr>
                                    <w:top w:val="none" w:sz="0" w:space="0" w:color="auto"/>
                                    <w:left w:val="none" w:sz="0" w:space="0" w:color="auto"/>
                                    <w:bottom w:val="none" w:sz="0" w:space="0" w:color="auto"/>
                                    <w:right w:val="none" w:sz="0" w:space="0" w:color="auto"/>
                                  </w:divBdr>
                                </w:div>
                              </w:divsChild>
                            </w:div>
                            <w:div w:id="492188387">
                              <w:marLeft w:val="0"/>
                              <w:marRight w:val="0"/>
                              <w:marTop w:val="240"/>
                              <w:marBottom w:val="240"/>
                              <w:divBdr>
                                <w:top w:val="none" w:sz="0" w:space="0" w:color="auto"/>
                                <w:left w:val="none" w:sz="0" w:space="0" w:color="auto"/>
                                <w:bottom w:val="none" w:sz="0" w:space="0" w:color="auto"/>
                                <w:right w:val="none" w:sz="0" w:space="0" w:color="auto"/>
                              </w:divBdr>
                              <w:divsChild>
                                <w:div w:id="1089153434">
                                  <w:marLeft w:val="0"/>
                                  <w:marRight w:val="0"/>
                                  <w:marTop w:val="0"/>
                                  <w:marBottom w:val="0"/>
                                  <w:divBdr>
                                    <w:top w:val="none" w:sz="0" w:space="0" w:color="auto"/>
                                    <w:left w:val="none" w:sz="0" w:space="0" w:color="auto"/>
                                    <w:bottom w:val="none" w:sz="0" w:space="0" w:color="auto"/>
                                    <w:right w:val="none" w:sz="0" w:space="0" w:color="auto"/>
                                  </w:divBdr>
                                </w:div>
                              </w:divsChild>
                            </w:div>
                            <w:div w:id="76484081">
                              <w:marLeft w:val="0"/>
                              <w:marRight w:val="0"/>
                              <w:marTop w:val="240"/>
                              <w:marBottom w:val="240"/>
                              <w:divBdr>
                                <w:top w:val="none" w:sz="0" w:space="0" w:color="auto"/>
                                <w:left w:val="none" w:sz="0" w:space="0" w:color="auto"/>
                                <w:bottom w:val="none" w:sz="0" w:space="0" w:color="auto"/>
                                <w:right w:val="none" w:sz="0" w:space="0" w:color="auto"/>
                              </w:divBdr>
                              <w:divsChild>
                                <w:div w:id="861212416">
                                  <w:marLeft w:val="0"/>
                                  <w:marRight w:val="0"/>
                                  <w:marTop w:val="0"/>
                                  <w:marBottom w:val="0"/>
                                  <w:divBdr>
                                    <w:top w:val="none" w:sz="0" w:space="0" w:color="auto"/>
                                    <w:left w:val="none" w:sz="0" w:space="0" w:color="auto"/>
                                    <w:bottom w:val="none" w:sz="0" w:space="0" w:color="auto"/>
                                    <w:right w:val="none" w:sz="0" w:space="0" w:color="auto"/>
                                  </w:divBdr>
                                </w:div>
                              </w:divsChild>
                            </w:div>
                            <w:div w:id="849373658">
                              <w:marLeft w:val="0"/>
                              <w:marRight w:val="0"/>
                              <w:marTop w:val="360"/>
                              <w:marBottom w:val="450"/>
                              <w:divBdr>
                                <w:top w:val="none" w:sz="0" w:space="0" w:color="auto"/>
                                <w:left w:val="none" w:sz="0" w:space="0" w:color="auto"/>
                                <w:bottom w:val="none" w:sz="0" w:space="0" w:color="auto"/>
                                <w:right w:val="none" w:sz="0" w:space="0" w:color="auto"/>
                              </w:divBdr>
                              <w:divsChild>
                                <w:div w:id="55903614">
                                  <w:marLeft w:val="0"/>
                                  <w:marRight w:val="0"/>
                                  <w:marTop w:val="0"/>
                                  <w:marBottom w:val="0"/>
                                  <w:divBdr>
                                    <w:top w:val="none" w:sz="0" w:space="0" w:color="auto"/>
                                    <w:left w:val="none" w:sz="0" w:space="0" w:color="auto"/>
                                    <w:bottom w:val="single" w:sz="6" w:space="15" w:color="B8B9BA"/>
                                    <w:right w:val="none" w:sz="0" w:space="0" w:color="auto"/>
                                  </w:divBdr>
                                  <w:divsChild>
                                    <w:div w:id="1355225118">
                                      <w:marLeft w:val="0"/>
                                      <w:marRight w:val="0"/>
                                      <w:marTop w:val="0"/>
                                      <w:marBottom w:val="0"/>
                                      <w:divBdr>
                                        <w:top w:val="none" w:sz="0" w:space="0" w:color="auto"/>
                                        <w:left w:val="none" w:sz="0" w:space="0" w:color="auto"/>
                                        <w:bottom w:val="none" w:sz="0" w:space="0" w:color="auto"/>
                                        <w:right w:val="none" w:sz="0" w:space="0" w:color="auto"/>
                                      </w:divBdr>
                                    </w:div>
                                    <w:div w:id="38358932">
                                      <w:marLeft w:val="0"/>
                                      <w:marRight w:val="0"/>
                                      <w:marTop w:val="225"/>
                                      <w:marBottom w:val="0"/>
                                      <w:divBdr>
                                        <w:top w:val="none" w:sz="0" w:space="0" w:color="auto"/>
                                        <w:left w:val="none" w:sz="0" w:space="0" w:color="auto"/>
                                        <w:bottom w:val="none" w:sz="0" w:space="0" w:color="auto"/>
                                        <w:right w:val="none" w:sz="0" w:space="0" w:color="auto"/>
                                      </w:divBdr>
                                      <w:divsChild>
                                        <w:div w:id="1260289363">
                                          <w:marLeft w:val="0"/>
                                          <w:marRight w:val="0"/>
                                          <w:marTop w:val="0"/>
                                          <w:marBottom w:val="0"/>
                                          <w:divBdr>
                                            <w:top w:val="none" w:sz="0" w:space="0" w:color="auto"/>
                                            <w:left w:val="none" w:sz="0" w:space="0" w:color="auto"/>
                                            <w:bottom w:val="none" w:sz="0" w:space="0" w:color="auto"/>
                                            <w:right w:val="none" w:sz="0" w:space="0" w:color="auto"/>
                                          </w:divBdr>
                                        </w:div>
                                      </w:divsChild>
                                    </w:div>
                                    <w:div w:id="1386174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6059115">
                              <w:marLeft w:val="0"/>
                              <w:marRight w:val="0"/>
                              <w:marTop w:val="240"/>
                              <w:marBottom w:val="240"/>
                              <w:divBdr>
                                <w:top w:val="none" w:sz="0" w:space="0" w:color="auto"/>
                                <w:left w:val="none" w:sz="0" w:space="0" w:color="auto"/>
                                <w:bottom w:val="none" w:sz="0" w:space="0" w:color="auto"/>
                                <w:right w:val="none" w:sz="0" w:space="0" w:color="auto"/>
                              </w:divBdr>
                              <w:divsChild>
                                <w:div w:id="45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1781707">
      <w:bodyDiv w:val="1"/>
      <w:marLeft w:val="0"/>
      <w:marRight w:val="0"/>
      <w:marTop w:val="0"/>
      <w:marBottom w:val="0"/>
      <w:divBdr>
        <w:top w:val="none" w:sz="0" w:space="0" w:color="auto"/>
        <w:left w:val="none" w:sz="0" w:space="0" w:color="auto"/>
        <w:bottom w:val="none" w:sz="0" w:space="0" w:color="auto"/>
        <w:right w:val="none" w:sz="0" w:space="0" w:color="auto"/>
      </w:divBdr>
      <w:divsChild>
        <w:div w:id="1428379756">
          <w:marLeft w:val="0"/>
          <w:marRight w:val="0"/>
          <w:marTop w:val="0"/>
          <w:marBottom w:val="0"/>
          <w:divBdr>
            <w:top w:val="none" w:sz="0" w:space="0" w:color="auto"/>
            <w:left w:val="none" w:sz="0" w:space="0" w:color="auto"/>
            <w:bottom w:val="none" w:sz="0" w:space="0" w:color="auto"/>
            <w:right w:val="none" w:sz="0" w:space="0" w:color="auto"/>
          </w:divBdr>
          <w:divsChild>
            <w:div w:id="463278807">
              <w:marLeft w:val="0"/>
              <w:marRight w:val="0"/>
              <w:marTop w:val="0"/>
              <w:marBottom w:val="0"/>
              <w:divBdr>
                <w:top w:val="none" w:sz="0" w:space="0" w:color="auto"/>
                <w:left w:val="none" w:sz="0" w:space="0" w:color="auto"/>
                <w:bottom w:val="none" w:sz="0" w:space="0" w:color="auto"/>
                <w:right w:val="none" w:sz="0" w:space="0" w:color="auto"/>
              </w:divBdr>
              <w:divsChild>
                <w:div w:id="139540401">
                  <w:marLeft w:val="0"/>
                  <w:marRight w:val="0"/>
                  <w:marTop w:val="0"/>
                  <w:marBottom w:val="0"/>
                  <w:divBdr>
                    <w:top w:val="none" w:sz="0" w:space="0" w:color="auto"/>
                    <w:left w:val="none" w:sz="0" w:space="0" w:color="auto"/>
                    <w:bottom w:val="none" w:sz="0" w:space="0" w:color="auto"/>
                    <w:right w:val="none" w:sz="0" w:space="0" w:color="auto"/>
                  </w:divBdr>
                </w:div>
                <w:div w:id="1864710299">
                  <w:marLeft w:val="0"/>
                  <w:marRight w:val="0"/>
                  <w:marTop w:val="729"/>
                  <w:marBottom w:val="0"/>
                  <w:divBdr>
                    <w:top w:val="none" w:sz="0" w:space="0" w:color="auto"/>
                    <w:left w:val="none" w:sz="0" w:space="0" w:color="auto"/>
                    <w:bottom w:val="none" w:sz="0" w:space="0" w:color="auto"/>
                    <w:right w:val="none" w:sz="0" w:space="0" w:color="auto"/>
                  </w:divBdr>
                  <w:divsChild>
                    <w:div w:id="1188448981">
                      <w:marLeft w:val="0"/>
                      <w:marRight w:val="0"/>
                      <w:marTop w:val="0"/>
                      <w:marBottom w:val="0"/>
                      <w:divBdr>
                        <w:top w:val="none" w:sz="0" w:space="0" w:color="auto"/>
                        <w:left w:val="none" w:sz="0" w:space="0" w:color="auto"/>
                        <w:bottom w:val="none" w:sz="0" w:space="0" w:color="auto"/>
                        <w:right w:val="none" w:sz="0" w:space="0" w:color="auto"/>
                      </w:divBdr>
                      <w:divsChild>
                        <w:div w:id="244611107">
                          <w:marLeft w:val="0"/>
                          <w:marRight w:val="0"/>
                          <w:marTop w:val="0"/>
                          <w:marBottom w:val="0"/>
                          <w:divBdr>
                            <w:top w:val="none" w:sz="0" w:space="0" w:color="auto"/>
                            <w:left w:val="none" w:sz="0" w:space="0" w:color="auto"/>
                            <w:bottom w:val="none" w:sz="0" w:space="0" w:color="auto"/>
                            <w:right w:val="none" w:sz="0" w:space="0" w:color="auto"/>
                          </w:divBdr>
                          <w:divsChild>
                            <w:div w:id="333990998">
                              <w:marLeft w:val="0"/>
                              <w:marRight w:val="0"/>
                              <w:marTop w:val="0"/>
                              <w:marBottom w:val="0"/>
                              <w:divBdr>
                                <w:top w:val="none" w:sz="0" w:space="0" w:color="auto"/>
                                <w:left w:val="none" w:sz="0" w:space="0" w:color="auto"/>
                                <w:bottom w:val="none" w:sz="0" w:space="0" w:color="auto"/>
                                <w:right w:val="none" w:sz="0" w:space="0" w:color="auto"/>
                              </w:divBdr>
                            </w:div>
                          </w:divsChild>
                        </w:div>
                        <w:div w:id="2058968379">
                          <w:marLeft w:val="0"/>
                          <w:marRight w:val="164"/>
                          <w:marTop w:val="0"/>
                          <w:marBottom w:val="0"/>
                          <w:divBdr>
                            <w:top w:val="none" w:sz="0" w:space="0" w:color="auto"/>
                            <w:left w:val="none" w:sz="0" w:space="0" w:color="auto"/>
                            <w:bottom w:val="none" w:sz="0" w:space="0" w:color="auto"/>
                            <w:right w:val="none" w:sz="0" w:space="0" w:color="auto"/>
                          </w:divBdr>
                        </w:div>
                        <w:div w:id="1437214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9809">
          <w:marLeft w:val="0"/>
          <w:marRight w:val="0"/>
          <w:marTop w:val="0"/>
          <w:marBottom w:val="0"/>
          <w:divBdr>
            <w:top w:val="none" w:sz="0" w:space="0" w:color="auto"/>
            <w:left w:val="none" w:sz="0" w:space="0" w:color="auto"/>
            <w:bottom w:val="none" w:sz="0" w:space="0" w:color="auto"/>
            <w:right w:val="none" w:sz="0" w:space="0" w:color="auto"/>
          </w:divBdr>
          <w:divsChild>
            <w:div w:id="951210298">
              <w:marLeft w:val="0"/>
              <w:marRight w:val="0"/>
              <w:marTop w:val="0"/>
              <w:marBottom w:val="0"/>
              <w:divBdr>
                <w:top w:val="none" w:sz="0" w:space="0" w:color="auto"/>
                <w:left w:val="none" w:sz="0" w:space="0" w:color="auto"/>
                <w:bottom w:val="none" w:sz="0" w:space="0" w:color="auto"/>
                <w:right w:val="none" w:sz="0" w:space="0" w:color="auto"/>
              </w:divBdr>
              <w:divsChild>
                <w:div w:id="1751077144">
                  <w:marLeft w:val="0"/>
                  <w:marRight w:val="0"/>
                  <w:marTop w:val="0"/>
                  <w:marBottom w:val="0"/>
                  <w:divBdr>
                    <w:top w:val="none" w:sz="0" w:space="0" w:color="auto"/>
                    <w:left w:val="none" w:sz="0" w:space="0" w:color="auto"/>
                    <w:bottom w:val="none" w:sz="0" w:space="0" w:color="auto"/>
                    <w:right w:val="none" w:sz="0" w:space="0" w:color="auto"/>
                  </w:divBdr>
                  <w:divsChild>
                    <w:div w:id="1880626380">
                      <w:marLeft w:val="0"/>
                      <w:marRight w:val="1823"/>
                      <w:marTop w:val="0"/>
                      <w:marBottom w:val="0"/>
                      <w:divBdr>
                        <w:top w:val="none" w:sz="0" w:space="0" w:color="auto"/>
                        <w:left w:val="none" w:sz="0" w:space="0" w:color="auto"/>
                        <w:bottom w:val="none" w:sz="0" w:space="0" w:color="auto"/>
                        <w:right w:val="none" w:sz="0" w:space="0" w:color="auto"/>
                      </w:divBdr>
                      <w:divsChild>
                        <w:div w:id="777604017">
                          <w:marLeft w:val="0"/>
                          <w:marRight w:val="0"/>
                          <w:marTop w:val="729"/>
                          <w:marBottom w:val="729"/>
                          <w:divBdr>
                            <w:top w:val="none" w:sz="0" w:space="0" w:color="auto"/>
                            <w:left w:val="none" w:sz="0" w:space="0" w:color="auto"/>
                            <w:bottom w:val="none" w:sz="0" w:space="0" w:color="auto"/>
                            <w:right w:val="none" w:sz="0" w:space="0" w:color="auto"/>
                          </w:divBdr>
                          <w:divsChild>
                            <w:div w:id="1110123246">
                              <w:marLeft w:val="0"/>
                              <w:marRight w:val="0"/>
                              <w:marTop w:val="0"/>
                              <w:marBottom w:val="365"/>
                              <w:divBdr>
                                <w:top w:val="none" w:sz="0" w:space="0" w:color="auto"/>
                                <w:left w:val="none" w:sz="0" w:space="0" w:color="auto"/>
                                <w:bottom w:val="none" w:sz="0" w:space="0" w:color="auto"/>
                                <w:right w:val="none" w:sz="0" w:space="0" w:color="auto"/>
                              </w:divBdr>
                            </w:div>
                            <w:div w:id="606742403">
                              <w:marLeft w:val="0"/>
                              <w:marRight w:val="0"/>
                              <w:marTop w:val="365"/>
                              <w:marBottom w:val="365"/>
                              <w:divBdr>
                                <w:top w:val="none" w:sz="0" w:space="0" w:color="auto"/>
                                <w:left w:val="none" w:sz="0" w:space="0" w:color="auto"/>
                                <w:bottom w:val="none" w:sz="0" w:space="0" w:color="auto"/>
                                <w:right w:val="none" w:sz="0" w:space="0" w:color="auto"/>
                              </w:divBdr>
                            </w:div>
                            <w:div w:id="1525558012">
                              <w:marLeft w:val="0"/>
                              <w:marRight w:val="0"/>
                              <w:marTop w:val="365"/>
                              <w:marBottom w:val="729"/>
                              <w:divBdr>
                                <w:top w:val="single" w:sz="6" w:space="31" w:color="EB5D0B"/>
                                <w:left w:val="none" w:sz="0" w:space="0" w:color="auto"/>
                                <w:bottom w:val="single" w:sz="6" w:space="31" w:color="EB5D0B"/>
                                <w:right w:val="none" w:sz="0" w:space="0" w:color="auto"/>
                              </w:divBdr>
                            </w:div>
                            <w:div w:id="1507597306">
                              <w:marLeft w:val="0"/>
                              <w:marRight w:val="0"/>
                              <w:marTop w:val="292"/>
                              <w:marBottom w:val="292"/>
                              <w:divBdr>
                                <w:top w:val="none" w:sz="0" w:space="0" w:color="auto"/>
                                <w:left w:val="none" w:sz="0" w:space="0" w:color="auto"/>
                                <w:bottom w:val="none" w:sz="0" w:space="0" w:color="auto"/>
                                <w:right w:val="none" w:sz="0" w:space="0" w:color="auto"/>
                              </w:divBdr>
                              <w:divsChild>
                                <w:div w:id="666444988">
                                  <w:marLeft w:val="0"/>
                                  <w:marRight w:val="0"/>
                                  <w:marTop w:val="0"/>
                                  <w:marBottom w:val="0"/>
                                  <w:divBdr>
                                    <w:top w:val="none" w:sz="0" w:space="0" w:color="auto"/>
                                    <w:left w:val="none" w:sz="0" w:space="0" w:color="auto"/>
                                    <w:bottom w:val="none" w:sz="0" w:space="0" w:color="auto"/>
                                    <w:right w:val="none" w:sz="0" w:space="0" w:color="auto"/>
                                  </w:divBdr>
                                </w:div>
                              </w:divsChild>
                            </w:div>
                            <w:div w:id="1878354519">
                              <w:marLeft w:val="0"/>
                              <w:marRight w:val="0"/>
                              <w:marTop w:val="292"/>
                              <w:marBottom w:val="292"/>
                              <w:divBdr>
                                <w:top w:val="none" w:sz="0" w:space="0" w:color="auto"/>
                                <w:left w:val="none" w:sz="0" w:space="0" w:color="auto"/>
                                <w:bottom w:val="none" w:sz="0" w:space="0" w:color="auto"/>
                                <w:right w:val="none" w:sz="0" w:space="0" w:color="auto"/>
                              </w:divBdr>
                              <w:divsChild>
                                <w:div w:id="1546257197">
                                  <w:marLeft w:val="0"/>
                                  <w:marRight w:val="0"/>
                                  <w:marTop w:val="0"/>
                                  <w:marBottom w:val="0"/>
                                  <w:divBdr>
                                    <w:top w:val="none" w:sz="0" w:space="0" w:color="auto"/>
                                    <w:left w:val="none" w:sz="0" w:space="0" w:color="auto"/>
                                    <w:bottom w:val="none" w:sz="0" w:space="0" w:color="auto"/>
                                    <w:right w:val="none" w:sz="0" w:space="0" w:color="auto"/>
                                  </w:divBdr>
                                </w:div>
                              </w:divsChild>
                            </w:div>
                            <w:div w:id="535508391">
                              <w:marLeft w:val="0"/>
                              <w:marRight w:val="0"/>
                              <w:marTop w:val="292"/>
                              <w:marBottom w:val="292"/>
                              <w:divBdr>
                                <w:top w:val="none" w:sz="0" w:space="0" w:color="auto"/>
                                <w:left w:val="none" w:sz="0" w:space="0" w:color="auto"/>
                                <w:bottom w:val="none" w:sz="0" w:space="0" w:color="auto"/>
                                <w:right w:val="none" w:sz="0" w:space="0" w:color="auto"/>
                              </w:divBdr>
                              <w:divsChild>
                                <w:div w:id="669870215">
                                  <w:marLeft w:val="0"/>
                                  <w:marRight w:val="0"/>
                                  <w:marTop w:val="0"/>
                                  <w:marBottom w:val="0"/>
                                  <w:divBdr>
                                    <w:top w:val="none" w:sz="0" w:space="0" w:color="auto"/>
                                    <w:left w:val="none" w:sz="0" w:space="0" w:color="auto"/>
                                    <w:bottom w:val="none" w:sz="0" w:space="0" w:color="auto"/>
                                    <w:right w:val="none" w:sz="0" w:space="0" w:color="auto"/>
                                  </w:divBdr>
                                </w:div>
                              </w:divsChild>
                            </w:div>
                            <w:div w:id="1836922112">
                              <w:marLeft w:val="0"/>
                              <w:marRight w:val="0"/>
                              <w:marTop w:val="437"/>
                              <w:marBottom w:val="547"/>
                              <w:divBdr>
                                <w:top w:val="none" w:sz="0" w:space="0" w:color="auto"/>
                                <w:left w:val="none" w:sz="0" w:space="0" w:color="auto"/>
                                <w:bottom w:val="none" w:sz="0" w:space="0" w:color="auto"/>
                                <w:right w:val="none" w:sz="0" w:space="0" w:color="auto"/>
                              </w:divBdr>
                              <w:divsChild>
                                <w:div w:id="1961835016">
                                  <w:marLeft w:val="0"/>
                                  <w:marRight w:val="0"/>
                                  <w:marTop w:val="0"/>
                                  <w:marBottom w:val="0"/>
                                  <w:divBdr>
                                    <w:top w:val="none" w:sz="0" w:space="0" w:color="auto"/>
                                    <w:left w:val="none" w:sz="0" w:space="0" w:color="auto"/>
                                    <w:bottom w:val="single" w:sz="6" w:space="18" w:color="B8B9BA"/>
                                    <w:right w:val="none" w:sz="0" w:space="0" w:color="auto"/>
                                  </w:divBdr>
                                  <w:divsChild>
                                    <w:div w:id="1413548735">
                                      <w:marLeft w:val="0"/>
                                      <w:marRight w:val="0"/>
                                      <w:marTop w:val="0"/>
                                      <w:marBottom w:val="0"/>
                                      <w:divBdr>
                                        <w:top w:val="none" w:sz="0" w:space="0" w:color="auto"/>
                                        <w:left w:val="none" w:sz="0" w:space="0" w:color="auto"/>
                                        <w:bottom w:val="none" w:sz="0" w:space="0" w:color="auto"/>
                                        <w:right w:val="none" w:sz="0" w:space="0" w:color="auto"/>
                                      </w:divBdr>
                                    </w:div>
                                    <w:div w:id="512497403">
                                      <w:marLeft w:val="0"/>
                                      <w:marRight w:val="0"/>
                                      <w:marTop w:val="273"/>
                                      <w:marBottom w:val="0"/>
                                      <w:divBdr>
                                        <w:top w:val="none" w:sz="0" w:space="0" w:color="auto"/>
                                        <w:left w:val="none" w:sz="0" w:space="0" w:color="auto"/>
                                        <w:bottom w:val="none" w:sz="0" w:space="0" w:color="auto"/>
                                        <w:right w:val="none" w:sz="0" w:space="0" w:color="auto"/>
                                      </w:divBdr>
                                      <w:divsChild>
                                        <w:div w:id="1003976546">
                                          <w:marLeft w:val="0"/>
                                          <w:marRight w:val="0"/>
                                          <w:marTop w:val="0"/>
                                          <w:marBottom w:val="0"/>
                                          <w:divBdr>
                                            <w:top w:val="none" w:sz="0" w:space="0" w:color="auto"/>
                                            <w:left w:val="none" w:sz="0" w:space="0" w:color="auto"/>
                                            <w:bottom w:val="none" w:sz="0" w:space="0" w:color="auto"/>
                                            <w:right w:val="none" w:sz="0" w:space="0" w:color="auto"/>
                                          </w:divBdr>
                                        </w:div>
                                      </w:divsChild>
                                    </w:div>
                                    <w:div w:id="5090286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921512">
                              <w:marLeft w:val="0"/>
                              <w:marRight w:val="0"/>
                              <w:marTop w:val="292"/>
                              <w:marBottom w:val="292"/>
                              <w:divBdr>
                                <w:top w:val="none" w:sz="0" w:space="0" w:color="auto"/>
                                <w:left w:val="none" w:sz="0" w:space="0" w:color="auto"/>
                                <w:bottom w:val="none" w:sz="0" w:space="0" w:color="auto"/>
                                <w:right w:val="none" w:sz="0" w:space="0" w:color="auto"/>
                              </w:divBdr>
                              <w:divsChild>
                                <w:div w:id="1471247994">
                                  <w:marLeft w:val="0"/>
                                  <w:marRight w:val="0"/>
                                  <w:marTop w:val="0"/>
                                  <w:marBottom w:val="0"/>
                                  <w:divBdr>
                                    <w:top w:val="none" w:sz="0" w:space="0" w:color="auto"/>
                                    <w:left w:val="none" w:sz="0" w:space="0" w:color="auto"/>
                                    <w:bottom w:val="none" w:sz="0" w:space="0" w:color="auto"/>
                                    <w:right w:val="none" w:sz="0" w:space="0" w:color="auto"/>
                                  </w:divBdr>
                                </w:div>
                              </w:divsChild>
                            </w:div>
                            <w:div w:id="1249001754">
                              <w:marLeft w:val="0"/>
                              <w:marRight w:val="0"/>
                              <w:marTop w:val="292"/>
                              <w:marBottom w:val="292"/>
                              <w:divBdr>
                                <w:top w:val="none" w:sz="0" w:space="0" w:color="auto"/>
                                <w:left w:val="none" w:sz="0" w:space="0" w:color="auto"/>
                                <w:bottom w:val="none" w:sz="0" w:space="0" w:color="auto"/>
                                <w:right w:val="none" w:sz="0" w:space="0" w:color="auto"/>
                              </w:divBdr>
                              <w:divsChild>
                                <w:div w:id="7420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63495">
      <w:bodyDiv w:val="1"/>
      <w:marLeft w:val="0"/>
      <w:marRight w:val="0"/>
      <w:marTop w:val="0"/>
      <w:marBottom w:val="0"/>
      <w:divBdr>
        <w:top w:val="none" w:sz="0" w:space="0" w:color="auto"/>
        <w:left w:val="none" w:sz="0" w:space="0" w:color="auto"/>
        <w:bottom w:val="none" w:sz="0" w:space="0" w:color="auto"/>
        <w:right w:val="none" w:sz="0" w:space="0" w:color="auto"/>
      </w:divBdr>
      <w:divsChild>
        <w:div w:id="1469321718">
          <w:marLeft w:val="0"/>
          <w:marRight w:val="0"/>
          <w:marTop w:val="0"/>
          <w:marBottom w:val="0"/>
          <w:divBdr>
            <w:top w:val="none" w:sz="0" w:space="0" w:color="auto"/>
            <w:left w:val="none" w:sz="0" w:space="0" w:color="auto"/>
            <w:bottom w:val="none" w:sz="0" w:space="0" w:color="auto"/>
            <w:right w:val="none" w:sz="0" w:space="0" w:color="auto"/>
          </w:divBdr>
          <w:divsChild>
            <w:div w:id="1959024902">
              <w:marLeft w:val="0"/>
              <w:marRight w:val="0"/>
              <w:marTop w:val="0"/>
              <w:marBottom w:val="0"/>
              <w:divBdr>
                <w:top w:val="none" w:sz="0" w:space="0" w:color="auto"/>
                <w:left w:val="none" w:sz="0" w:space="0" w:color="auto"/>
                <w:bottom w:val="none" w:sz="0" w:space="0" w:color="auto"/>
                <w:right w:val="none" w:sz="0" w:space="0" w:color="auto"/>
              </w:divBdr>
              <w:divsChild>
                <w:div w:id="1514153347">
                  <w:marLeft w:val="0"/>
                  <w:marRight w:val="0"/>
                  <w:marTop w:val="0"/>
                  <w:marBottom w:val="0"/>
                  <w:divBdr>
                    <w:top w:val="none" w:sz="0" w:space="0" w:color="auto"/>
                    <w:left w:val="none" w:sz="0" w:space="0" w:color="auto"/>
                    <w:bottom w:val="none" w:sz="0" w:space="0" w:color="auto"/>
                    <w:right w:val="none" w:sz="0" w:space="0" w:color="auto"/>
                  </w:divBdr>
                </w:div>
                <w:div w:id="1862234843">
                  <w:marLeft w:val="0"/>
                  <w:marRight w:val="0"/>
                  <w:marTop w:val="600"/>
                  <w:marBottom w:val="0"/>
                  <w:divBdr>
                    <w:top w:val="none" w:sz="0" w:space="0" w:color="auto"/>
                    <w:left w:val="none" w:sz="0" w:space="0" w:color="auto"/>
                    <w:bottom w:val="none" w:sz="0" w:space="0" w:color="auto"/>
                    <w:right w:val="none" w:sz="0" w:space="0" w:color="auto"/>
                  </w:divBdr>
                  <w:divsChild>
                    <w:div w:id="619991098">
                      <w:marLeft w:val="0"/>
                      <w:marRight w:val="0"/>
                      <w:marTop w:val="0"/>
                      <w:marBottom w:val="0"/>
                      <w:divBdr>
                        <w:top w:val="none" w:sz="0" w:space="0" w:color="auto"/>
                        <w:left w:val="none" w:sz="0" w:space="0" w:color="auto"/>
                        <w:bottom w:val="none" w:sz="0" w:space="0" w:color="auto"/>
                        <w:right w:val="none" w:sz="0" w:space="0" w:color="auto"/>
                      </w:divBdr>
                      <w:divsChild>
                        <w:div w:id="1227688812">
                          <w:marLeft w:val="0"/>
                          <w:marRight w:val="0"/>
                          <w:marTop w:val="0"/>
                          <w:marBottom w:val="0"/>
                          <w:divBdr>
                            <w:top w:val="none" w:sz="0" w:space="0" w:color="auto"/>
                            <w:left w:val="none" w:sz="0" w:space="0" w:color="auto"/>
                            <w:bottom w:val="none" w:sz="0" w:space="0" w:color="auto"/>
                            <w:right w:val="none" w:sz="0" w:space="0" w:color="auto"/>
                          </w:divBdr>
                          <w:divsChild>
                            <w:div w:id="382603223">
                              <w:marLeft w:val="0"/>
                              <w:marRight w:val="0"/>
                              <w:marTop w:val="0"/>
                              <w:marBottom w:val="0"/>
                              <w:divBdr>
                                <w:top w:val="none" w:sz="0" w:space="0" w:color="auto"/>
                                <w:left w:val="none" w:sz="0" w:space="0" w:color="auto"/>
                                <w:bottom w:val="none" w:sz="0" w:space="0" w:color="auto"/>
                                <w:right w:val="none" w:sz="0" w:space="0" w:color="auto"/>
                              </w:divBdr>
                            </w:div>
                          </w:divsChild>
                        </w:div>
                        <w:div w:id="919216108">
                          <w:marLeft w:val="0"/>
                          <w:marRight w:val="135"/>
                          <w:marTop w:val="0"/>
                          <w:marBottom w:val="0"/>
                          <w:divBdr>
                            <w:top w:val="none" w:sz="0" w:space="0" w:color="auto"/>
                            <w:left w:val="none" w:sz="0" w:space="0" w:color="auto"/>
                            <w:bottom w:val="none" w:sz="0" w:space="0" w:color="auto"/>
                            <w:right w:val="none" w:sz="0" w:space="0" w:color="auto"/>
                          </w:divBdr>
                        </w:div>
                        <w:div w:id="725681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44809">
          <w:marLeft w:val="0"/>
          <w:marRight w:val="0"/>
          <w:marTop w:val="0"/>
          <w:marBottom w:val="0"/>
          <w:divBdr>
            <w:top w:val="none" w:sz="0" w:space="0" w:color="auto"/>
            <w:left w:val="none" w:sz="0" w:space="0" w:color="auto"/>
            <w:bottom w:val="none" w:sz="0" w:space="0" w:color="auto"/>
            <w:right w:val="none" w:sz="0" w:space="0" w:color="auto"/>
          </w:divBdr>
          <w:divsChild>
            <w:div w:id="1791046197">
              <w:marLeft w:val="0"/>
              <w:marRight w:val="0"/>
              <w:marTop w:val="0"/>
              <w:marBottom w:val="0"/>
              <w:divBdr>
                <w:top w:val="none" w:sz="0" w:space="0" w:color="auto"/>
                <w:left w:val="none" w:sz="0" w:space="0" w:color="auto"/>
                <w:bottom w:val="none" w:sz="0" w:space="0" w:color="auto"/>
                <w:right w:val="none" w:sz="0" w:space="0" w:color="auto"/>
              </w:divBdr>
              <w:divsChild>
                <w:div w:id="558512508">
                  <w:marLeft w:val="0"/>
                  <w:marRight w:val="0"/>
                  <w:marTop w:val="0"/>
                  <w:marBottom w:val="0"/>
                  <w:divBdr>
                    <w:top w:val="none" w:sz="0" w:space="0" w:color="auto"/>
                    <w:left w:val="none" w:sz="0" w:space="0" w:color="auto"/>
                    <w:bottom w:val="none" w:sz="0" w:space="0" w:color="auto"/>
                    <w:right w:val="none" w:sz="0" w:space="0" w:color="auto"/>
                  </w:divBdr>
                  <w:divsChild>
                    <w:div w:id="2112630164">
                      <w:marLeft w:val="0"/>
                      <w:marRight w:val="1500"/>
                      <w:marTop w:val="0"/>
                      <w:marBottom w:val="0"/>
                      <w:divBdr>
                        <w:top w:val="none" w:sz="0" w:space="0" w:color="auto"/>
                        <w:left w:val="none" w:sz="0" w:space="0" w:color="auto"/>
                        <w:bottom w:val="none" w:sz="0" w:space="0" w:color="auto"/>
                        <w:right w:val="none" w:sz="0" w:space="0" w:color="auto"/>
                      </w:divBdr>
                      <w:divsChild>
                        <w:div w:id="855386548">
                          <w:marLeft w:val="0"/>
                          <w:marRight w:val="0"/>
                          <w:marTop w:val="600"/>
                          <w:marBottom w:val="600"/>
                          <w:divBdr>
                            <w:top w:val="none" w:sz="0" w:space="0" w:color="auto"/>
                            <w:left w:val="none" w:sz="0" w:space="0" w:color="auto"/>
                            <w:bottom w:val="none" w:sz="0" w:space="0" w:color="auto"/>
                            <w:right w:val="none" w:sz="0" w:space="0" w:color="auto"/>
                          </w:divBdr>
                          <w:divsChild>
                            <w:div w:id="510879677">
                              <w:marLeft w:val="0"/>
                              <w:marRight w:val="0"/>
                              <w:marTop w:val="0"/>
                              <w:marBottom w:val="300"/>
                              <w:divBdr>
                                <w:top w:val="none" w:sz="0" w:space="0" w:color="auto"/>
                                <w:left w:val="none" w:sz="0" w:space="0" w:color="auto"/>
                                <w:bottom w:val="none" w:sz="0" w:space="0" w:color="auto"/>
                                <w:right w:val="none" w:sz="0" w:space="0" w:color="auto"/>
                              </w:divBdr>
                            </w:div>
                            <w:div w:id="1718622839">
                              <w:marLeft w:val="0"/>
                              <w:marRight w:val="0"/>
                              <w:marTop w:val="300"/>
                              <w:marBottom w:val="300"/>
                              <w:divBdr>
                                <w:top w:val="none" w:sz="0" w:space="0" w:color="auto"/>
                                <w:left w:val="none" w:sz="0" w:space="0" w:color="auto"/>
                                <w:bottom w:val="none" w:sz="0" w:space="0" w:color="auto"/>
                                <w:right w:val="none" w:sz="0" w:space="0" w:color="auto"/>
                              </w:divBdr>
                            </w:div>
                            <w:div w:id="1573544331">
                              <w:marLeft w:val="0"/>
                              <w:marRight w:val="0"/>
                              <w:marTop w:val="300"/>
                              <w:marBottom w:val="600"/>
                              <w:divBdr>
                                <w:top w:val="single" w:sz="6" w:space="30" w:color="EB5D0B"/>
                                <w:left w:val="none" w:sz="0" w:space="0" w:color="auto"/>
                                <w:bottom w:val="single" w:sz="6" w:space="30" w:color="EB5D0B"/>
                                <w:right w:val="none" w:sz="0" w:space="0" w:color="auto"/>
                              </w:divBdr>
                            </w:div>
                            <w:div w:id="638416987">
                              <w:marLeft w:val="0"/>
                              <w:marRight w:val="0"/>
                              <w:marTop w:val="240"/>
                              <w:marBottom w:val="240"/>
                              <w:divBdr>
                                <w:top w:val="none" w:sz="0" w:space="0" w:color="auto"/>
                                <w:left w:val="none" w:sz="0" w:space="0" w:color="auto"/>
                                <w:bottom w:val="none" w:sz="0" w:space="0" w:color="auto"/>
                                <w:right w:val="none" w:sz="0" w:space="0" w:color="auto"/>
                              </w:divBdr>
                              <w:divsChild>
                                <w:div w:id="736441422">
                                  <w:marLeft w:val="0"/>
                                  <w:marRight w:val="0"/>
                                  <w:marTop w:val="0"/>
                                  <w:marBottom w:val="0"/>
                                  <w:divBdr>
                                    <w:top w:val="none" w:sz="0" w:space="0" w:color="auto"/>
                                    <w:left w:val="none" w:sz="0" w:space="0" w:color="auto"/>
                                    <w:bottom w:val="none" w:sz="0" w:space="0" w:color="auto"/>
                                    <w:right w:val="none" w:sz="0" w:space="0" w:color="auto"/>
                                  </w:divBdr>
                                </w:div>
                              </w:divsChild>
                            </w:div>
                            <w:div w:id="1845245450">
                              <w:marLeft w:val="0"/>
                              <w:marRight w:val="0"/>
                              <w:marTop w:val="240"/>
                              <w:marBottom w:val="240"/>
                              <w:divBdr>
                                <w:top w:val="none" w:sz="0" w:space="0" w:color="auto"/>
                                <w:left w:val="none" w:sz="0" w:space="0" w:color="auto"/>
                                <w:bottom w:val="none" w:sz="0" w:space="0" w:color="auto"/>
                                <w:right w:val="none" w:sz="0" w:space="0" w:color="auto"/>
                              </w:divBdr>
                              <w:divsChild>
                                <w:div w:id="1416197708">
                                  <w:marLeft w:val="0"/>
                                  <w:marRight w:val="0"/>
                                  <w:marTop w:val="0"/>
                                  <w:marBottom w:val="0"/>
                                  <w:divBdr>
                                    <w:top w:val="none" w:sz="0" w:space="0" w:color="auto"/>
                                    <w:left w:val="none" w:sz="0" w:space="0" w:color="auto"/>
                                    <w:bottom w:val="none" w:sz="0" w:space="0" w:color="auto"/>
                                    <w:right w:val="none" w:sz="0" w:space="0" w:color="auto"/>
                                  </w:divBdr>
                                </w:div>
                              </w:divsChild>
                            </w:div>
                            <w:div w:id="1201480456">
                              <w:marLeft w:val="0"/>
                              <w:marRight w:val="0"/>
                              <w:marTop w:val="360"/>
                              <w:marBottom w:val="360"/>
                              <w:divBdr>
                                <w:top w:val="none" w:sz="0" w:space="0" w:color="auto"/>
                                <w:left w:val="none" w:sz="0" w:space="0" w:color="auto"/>
                                <w:bottom w:val="none" w:sz="0" w:space="0" w:color="auto"/>
                                <w:right w:val="none" w:sz="0" w:space="0" w:color="auto"/>
                              </w:divBdr>
                            </w:div>
                            <w:div w:id="1719358276">
                              <w:marLeft w:val="0"/>
                              <w:marRight w:val="0"/>
                              <w:marTop w:val="240"/>
                              <w:marBottom w:val="240"/>
                              <w:divBdr>
                                <w:top w:val="none" w:sz="0" w:space="0" w:color="auto"/>
                                <w:left w:val="none" w:sz="0" w:space="0" w:color="auto"/>
                                <w:bottom w:val="none" w:sz="0" w:space="0" w:color="auto"/>
                                <w:right w:val="none" w:sz="0" w:space="0" w:color="auto"/>
                              </w:divBdr>
                              <w:divsChild>
                                <w:div w:id="1864899458">
                                  <w:marLeft w:val="0"/>
                                  <w:marRight w:val="0"/>
                                  <w:marTop w:val="0"/>
                                  <w:marBottom w:val="0"/>
                                  <w:divBdr>
                                    <w:top w:val="none" w:sz="0" w:space="0" w:color="auto"/>
                                    <w:left w:val="none" w:sz="0" w:space="0" w:color="auto"/>
                                    <w:bottom w:val="none" w:sz="0" w:space="0" w:color="auto"/>
                                    <w:right w:val="none" w:sz="0" w:space="0" w:color="auto"/>
                                  </w:divBdr>
                                </w:div>
                              </w:divsChild>
                            </w:div>
                            <w:div w:id="1274626968">
                              <w:marLeft w:val="0"/>
                              <w:marRight w:val="0"/>
                              <w:marTop w:val="240"/>
                              <w:marBottom w:val="240"/>
                              <w:divBdr>
                                <w:top w:val="none" w:sz="0" w:space="0" w:color="auto"/>
                                <w:left w:val="none" w:sz="0" w:space="0" w:color="auto"/>
                                <w:bottom w:val="none" w:sz="0" w:space="0" w:color="auto"/>
                                <w:right w:val="none" w:sz="0" w:space="0" w:color="auto"/>
                              </w:divBdr>
                              <w:divsChild>
                                <w:div w:id="1814515826">
                                  <w:marLeft w:val="0"/>
                                  <w:marRight w:val="0"/>
                                  <w:marTop w:val="0"/>
                                  <w:marBottom w:val="0"/>
                                  <w:divBdr>
                                    <w:top w:val="none" w:sz="0" w:space="0" w:color="auto"/>
                                    <w:left w:val="none" w:sz="0" w:space="0" w:color="auto"/>
                                    <w:bottom w:val="none" w:sz="0" w:space="0" w:color="auto"/>
                                    <w:right w:val="none" w:sz="0" w:space="0" w:color="auto"/>
                                  </w:divBdr>
                                </w:div>
                              </w:divsChild>
                            </w:div>
                            <w:div w:id="833880309">
                              <w:marLeft w:val="0"/>
                              <w:marRight w:val="0"/>
                              <w:marTop w:val="240"/>
                              <w:marBottom w:val="240"/>
                              <w:divBdr>
                                <w:top w:val="none" w:sz="0" w:space="0" w:color="auto"/>
                                <w:left w:val="none" w:sz="0" w:space="0" w:color="auto"/>
                                <w:bottom w:val="none" w:sz="0" w:space="0" w:color="auto"/>
                                <w:right w:val="none" w:sz="0" w:space="0" w:color="auto"/>
                              </w:divBdr>
                              <w:divsChild>
                                <w:div w:id="769080292">
                                  <w:marLeft w:val="0"/>
                                  <w:marRight w:val="0"/>
                                  <w:marTop w:val="0"/>
                                  <w:marBottom w:val="0"/>
                                  <w:divBdr>
                                    <w:top w:val="none" w:sz="0" w:space="0" w:color="auto"/>
                                    <w:left w:val="none" w:sz="0" w:space="0" w:color="auto"/>
                                    <w:bottom w:val="none" w:sz="0" w:space="0" w:color="auto"/>
                                    <w:right w:val="none" w:sz="0" w:space="0" w:color="auto"/>
                                  </w:divBdr>
                                </w:div>
                              </w:divsChild>
                            </w:div>
                            <w:div w:id="151920876">
                              <w:marLeft w:val="0"/>
                              <w:marRight w:val="0"/>
                              <w:marTop w:val="240"/>
                              <w:marBottom w:val="240"/>
                              <w:divBdr>
                                <w:top w:val="none" w:sz="0" w:space="0" w:color="auto"/>
                                <w:left w:val="none" w:sz="0" w:space="0" w:color="auto"/>
                                <w:bottom w:val="none" w:sz="0" w:space="0" w:color="auto"/>
                                <w:right w:val="none" w:sz="0" w:space="0" w:color="auto"/>
                              </w:divBdr>
                              <w:divsChild>
                                <w:div w:id="1330988447">
                                  <w:marLeft w:val="0"/>
                                  <w:marRight w:val="0"/>
                                  <w:marTop w:val="0"/>
                                  <w:marBottom w:val="0"/>
                                  <w:divBdr>
                                    <w:top w:val="none" w:sz="0" w:space="0" w:color="auto"/>
                                    <w:left w:val="none" w:sz="0" w:space="0" w:color="auto"/>
                                    <w:bottom w:val="none" w:sz="0" w:space="0" w:color="auto"/>
                                    <w:right w:val="none" w:sz="0" w:space="0" w:color="auto"/>
                                  </w:divBdr>
                                </w:div>
                              </w:divsChild>
                            </w:div>
                            <w:div w:id="1327512389">
                              <w:marLeft w:val="0"/>
                              <w:marRight w:val="0"/>
                              <w:marTop w:val="240"/>
                              <w:marBottom w:val="240"/>
                              <w:divBdr>
                                <w:top w:val="none" w:sz="0" w:space="0" w:color="auto"/>
                                <w:left w:val="none" w:sz="0" w:space="0" w:color="auto"/>
                                <w:bottom w:val="none" w:sz="0" w:space="0" w:color="auto"/>
                                <w:right w:val="none" w:sz="0" w:space="0" w:color="auto"/>
                              </w:divBdr>
                              <w:divsChild>
                                <w:div w:id="411314411">
                                  <w:marLeft w:val="0"/>
                                  <w:marRight w:val="0"/>
                                  <w:marTop w:val="0"/>
                                  <w:marBottom w:val="0"/>
                                  <w:divBdr>
                                    <w:top w:val="none" w:sz="0" w:space="0" w:color="auto"/>
                                    <w:left w:val="none" w:sz="0" w:space="0" w:color="auto"/>
                                    <w:bottom w:val="none" w:sz="0" w:space="0" w:color="auto"/>
                                    <w:right w:val="none" w:sz="0" w:space="0" w:color="auto"/>
                                  </w:divBdr>
                                </w:div>
                              </w:divsChild>
                            </w:div>
                            <w:div w:id="1929801972">
                              <w:marLeft w:val="0"/>
                              <w:marRight w:val="0"/>
                              <w:marTop w:val="240"/>
                              <w:marBottom w:val="240"/>
                              <w:divBdr>
                                <w:top w:val="none" w:sz="0" w:space="0" w:color="auto"/>
                                <w:left w:val="none" w:sz="0" w:space="0" w:color="auto"/>
                                <w:bottom w:val="none" w:sz="0" w:space="0" w:color="auto"/>
                                <w:right w:val="none" w:sz="0" w:space="0" w:color="auto"/>
                              </w:divBdr>
                              <w:divsChild>
                                <w:div w:id="1664626264">
                                  <w:marLeft w:val="0"/>
                                  <w:marRight w:val="0"/>
                                  <w:marTop w:val="0"/>
                                  <w:marBottom w:val="0"/>
                                  <w:divBdr>
                                    <w:top w:val="none" w:sz="0" w:space="0" w:color="auto"/>
                                    <w:left w:val="none" w:sz="0" w:space="0" w:color="auto"/>
                                    <w:bottom w:val="none" w:sz="0" w:space="0" w:color="auto"/>
                                    <w:right w:val="none" w:sz="0" w:space="0" w:color="auto"/>
                                  </w:divBdr>
                                </w:div>
                              </w:divsChild>
                            </w:div>
                            <w:div w:id="1398356492">
                              <w:marLeft w:val="0"/>
                              <w:marRight w:val="0"/>
                              <w:marTop w:val="240"/>
                              <w:marBottom w:val="240"/>
                              <w:divBdr>
                                <w:top w:val="none" w:sz="0" w:space="0" w:color="auto"/>
                                <w:left w:val="none" w:sz="0" w:space="0" w:color="auto"/>
                                <w:bottom w:val="none" w:sz="0" w:space="0" w:color="auto"/>
                                <w:right w:val="none" w:sz="0" w:space="0" w:color="auto"/>
                              </w:divBdr>
                              <w:divsChild>
                                <w:div w:id="1471943637">
                                  <w:marLeft w:val="0"/>
                                  <w:marRight w:val="0"/>
                                  <w:marTop w:val="0"/>
                                  <w:marBottom w:val="0"/>
                                  <w:divBdr>
                                    <w:top w:val="none" w:sz="0" w:space="0" w:color="auto"/>
                                    <w:left w:val="none" w:sz="0" w:space="0" w:color="auto"/>
                                    <w:bottom w:val="none" w:sz="0" w:space="0" w:color="auto"/>
                                    <w:right w:val="none" w:sz="0" w:space="0" w:color="auto"/>
                                  </w:divBdr>
                                </w:div>
                              </w:divsChild>
                            </w:div>
                            <w:div w:id="14308763">
                              <w:marLeft w:val="0"/>
                              <w:marRight w:val="0"/>
                              <w:marTop w:val="360"/>
                              <w:marBottom w:val="360"/>
                              <w:divBdr>
                                <w:top w:val="none" w:sz="0" w:space="0" w:color="auto"/>
                                <w:left w:val="none" w:sz="0" w:space="0" w:color="auto"/>
                                <w:bottom w:val="none" w:sz="0" w:space="0" w:color="auto"/>
                                <w:right w:val="none" w:sz="0" w:space="0" w:color="auto"/>
                              </w:divBdr>
                            </w:div>
                            <w:div w:id="1997413634">
                              <w:marLeft w:val="0"/>
                              <w:marRight w:val="0"/>
                              <w:marTop w:val="240"/>
                              <w:marBottom w:val="240"/>
                              <w:divBdr>
                                <w:top w:val="none" w:sz="0" w:space="0" w:color="auto"/>
                                <w:left w:val="none" w:sz="0" w:space="0" w:color="auto"/>
                                <w:bottom w:val="none" w:sz="0" w:space="0" w:color="auto"/>
                                <w:right w:val="none" w:sz="0" w:space="0" w:color="auto"/>
                              </w:divBdr>
                              <w:divsChild>
                                <w:div w:id="1089426211">
                                  <w:marLeft w:val="0"/>
                                  <w:marRight w:val="0"/>
                                  <w:marTop w:val="0"/>
                                  <w:marBottom w:val="0"/>
                                  <w:divBdr>
                                    <w:top w:val="none" w:sz="0" w:space="0" w:color="auto"/>
                                    <w:left w:val="none" w:sz="0" w:space="0" w:color="auto"/>
                                    <w:bottom w:val="none" w:sz="0" w:space="0" w:color="auto"/>
                                    <w:right w:val="none" w:sz="0" w:space="0" w:color="auto"/>
                                  </w:divBdr>
                                </w:div>
                              </w:divsChild>
                            </w:div>
                            <w:div w:id="1855538629">
                              <w:marLeft w:val="0"/>
                              <w:marRight w:val="0"/>
                              <w:marTop w:val="240"/>
                              <w:marBottom w:val="240"/>
                              <w:divBdr>
                                <w:top w:val="none" w:sz="0" w:space="0" w:color="auto"/>
                                <w:left w:val="none" w:sz="0" w:space="0" w:color="auto"/>
                                <w:bottom w:val="none" w:sz="0" w:space="0" w:color="auto"/>
                                <w:right w:val="none" w:sz="0" w:space="0" w:color="auto"/>
                              </w:divBdr>
                              <w:divsChild>
                                <w:div w:id="1649741734">
                                  <w:marLeft w:val="0"/>
                                  <w:marRight w:val="0"/>
                                  <w:marTop w:val="0"/>
                                  <w:marBottom w:val="0"/>
                                  <w:divBdr>
                                    <w:top w:val="none" w:sz="0" w:space="0" w:color="auto"/>
                                    <w:left w:val="none" w:sz="0" w:space="0" w:color="auto"/>
                                    <w:bottom w:val="none" w:sz="0" w:space="0" w:color="auto"/>
                                    <w:right w:val="none" w:sz="0" w:space="0" w:color="auto"/>
                                  </w:divBdr>
                                </w:div>
                              </w:divsChild>
                            </w:div>
                            <w:div w:id="1851993535">
                              <w:marLeft w:val="0"/>
                              <w:marRight w:val="0"/>
                              <w:marTop w:val="240"/>
                              <w:marBottom w:val="240"/>
                              <w:divBdr>
                                <w:top w:val="none" w:sz="0" w:space="0" w:color="auto"/>
                                <w:left w:val="none" w:sz="0" w:space="0" w:color="auto"/>
                                <w:bottom w:val="none" w:sz="0" w:space="0" w:color="auto"/>
                                <w:right w:val="none" w:sz="0" w:space="0" w:color="auto"/>
                              </w:divBdr>
                              <w:divsChild>
                                <w:div w:id="929386701">
                                  <w:marLeft w:val="0"/>
                                  <w:marRight w:val="0"/>
                                  <w:marTop w:val="0"/>
                                  <w:marBottom w:val="0"/>
                                  <w:divBdr>
                                    <w:top w:val="none" w:sz="0" w:space="0" w:color="auto"/>
                                    <w:left w:val="none" w:sz="0" w:space="0" w:color="auto"/>
                                    <w:bottom w:val="none" w:sz="0" w:space="0" w:color="auto"/>
                                    <w:right w:val="none" w:sz="0" w:space="0" w:color="auto"/>
                                  </w:divBdr>
                                </w:div>
                              </w:divsChild>
                            </w:div>
                            <w:div w:id="1786075995">
                              <w:marLeft w:val="0"/>
                              <w:marRight w:val="0"/>
                              <w:marTop w:val="240"/>
                              <w:marBottom w:val="240"/>
                              <w:divBdr>
                                <w:top w:val="none" w:sz="0" w:space="0" w:color="auto"/>
                                <w:left w:val="none" w:sz="0" w:space="0" w:color="auto"/>
                                <w:bottom w:val="none" w:sz="0" w:space="0" w:color="auto"/>
                                <w:right w:val="none" w:sz="0" w:space="0" w:color="auto"/>
                              </w:divBdr>
                              <w:divsChild>
                                <w:div w:id="125124362">
                                  <w:marLeft w:val="0"/>
                                  <w:marRight w:val="0"/>
                                  <w:marTop w:val="0"/>
                                  <w:marBottom w:val="0"/>
                                  <w:divBdr>
                                    <w:top w:val="none" w:sz="0" w:space="0" w:color="auto"/>
                                    <w:left w:val="none" w:sz="0" w:space="0" w:color="auto"/>
                                    <w:bottom w:val="none" w:sz="0" w:space="0" w:color="auto"/>
                                    <w:right w:val="none" w:sz="0" w:space="0" w:color="auto"/>
                                  </w:divBdr>
                                </w:div>
                              </w:divsChild>
                            </w:div>
                            <w:div w:id="1982735796">
                              <w:marLeft w:val="0"/>
                              <w:marRight w:val="0"/>
                              <w:marTop w:val="240"/>
                              <w:marBottom w:val="240"/>
                              <w:divBdr>
                                <w:top w:val="none" w:sz="0" w:space="0" w:color="auto"/>
                                <w:left w:val="none" w:sz="0" w:space="0" w:color="auto"/>
                                <w:bottom w:val="none" w:sz="0" w:space="0" w:color="auto"/>
                                <w:right w:val="none" w:sz="0" w:space="0" w:color="auto"/>
                              </w:divBdr>
                              <w:divsChild>
                                <w:div w:id="1481075379">
                                  <w:marLeft w:val="0"/>
                                  <w:marRight w:val="0"/>
                                  <w:marTop w:val="0"/>
                                  <w:marBottom w:val="0"/>
                                  <w:divBdr>
                                    <w:top w:val="none" w:sz="0" w:space="0" w:color="auto"/>
                                    <w:left w:val="none" w:sz="0" w:space="0" w:color="auto"/>
                                    <w:bottom w:val="none" w:sz="0" w:space="0" w:color="auto"/>
                                    <w:right w:val="none" w:sz="0" w:space="0" w:color="auto"/>
                                  </w:divBdr>
                                </w:div>
                              </w:divsChild>
                            </w:div>
                            <w:div w:id="989359925">
                              <w:marLeft w:val="0"/>
                              <w:marRight w:val="0"/>
                              <w:marTop w:val="240"/>
                              <w:marBottom w:val="240"/>
                              <w:divBdr>
                                <w:top w:val="none" w:sz="0" w:space="0" w:color="auto"/>
                                <w:left w:val="none" w:sz="0" w:space="0" w:color="auto"/>
                                <w:bottom w:val="none" w:sz="0" w:space="0" w:color="auto"/>
                                <w:right w:val="none" w:sz="0" w:space="0" w:color="auto"/>
                              </w:divBdr>
                              <w:divsChild>
                                <w:div w:id="1995139431">
                                  <w:marLeft w:val="0"/>
                                  <w:marRight w:val="0"/>
                                  <w:marTop w:val="0"/>
                                  <w:marBottom w:val="0"/>
                                  <w:divBdr>
                                    <w:top w:val="none" w:sz="0" w:space="0" w:color="auto"/>
                                    <w:left w:val="none" w:sz="0" w:space="0" w:color="auto"/>
                                    <w:bottom w:val="none" w:sz="0" w:space="0" w:color="auto"/>
                                    <w:right w:val="none" w:sz="0" w:space="0" w:color="auto"/>
                                  </w:divBdr>
                                </w:div>
                              </w:divsChild>
                            </w:div>
                            <w:div w:id="1429425074">
                              <w:marLeft w:val="0"/>
                              <w:marRight w:val="0"/>
                              <w:marTop w:val="360"/>
                              <w:marBottom w:val="450"/>
                              <w:divBdr>
                                <w:top w:val="none" w:sz="0" w:space="0" w:color="auto"/>
                                <w:left w:val="none" w:sz="0" w:space="0" w:color="auto"/>
                                <w:bottom w:val="none" w:sz="0" w:space="0" w:color="auto"/>
                                <w:right w:val="none" w:sz="0" w:space="0" w:color="auto"/>
                              </w:divBdr>
                              <w:divsChild>
                                <w:div w:id="2134514412">
                                  <w:marLeft w:val="0"/>
                                  <w:marRight w:val="0"/>
                                  <w:marTop w:val="0"/>
                                  <w:marBottom w:val="0"/>
                                  <w:divBdr>
                                    <w:top w:val="none" w:sz="0" w:space="0" w:color="auto"/>
                                    <w:left w:val="none" w:sz="0" w:space="0" w:color="auto"/>
                                    <w:bottom w:val="single" w:sz="6" w:space="15" w:color="B8B9BA"/>
                                    <w:right w:val="none" w:sz="0" w:space="0" w:color="auto"/>
                                  </w:divBdr>
                                  <w:divsChild>
                                    <w:div w:id="2049407711">
                                      <w:marLeft w:val="0"/>
                                      <w:marRight w:val="0"/>
                                      <w:marTop w:val="0"/>
                                      <w:marBottom w:val="0"/>
                                      <w:divBdr>
                                        <w:top w:val="none" w:sz="0" w:space="0" w:color="auto"/>
                                        <w:left w:val="none" w:sz="0" w:space="0" w:color="auto"/>
                                        <w:bottom w:val="none" w:sz="0" w:space="0" w:color="auto"/>
                                        <w:right w:val="none" w:sz="0" w:space="0" w:color="auto"/>
                                      </w:divBdr>
                                    </w:div>
                                    <w:div w:id="1925676017">
                                      <w:marLeft w:val="0"/>
                                      <w:marRight w:val="0"/>
                                      <w:marTop w:val="225"/>
                                      <w:marBottom w:val="0"/>
                                      <w:divBdr>
                                        <w:top w:val="none" w:sz="0" w:space="0" w:color="auto"/>
                                        <w:left w:val="none" w:sz="0" w:space="0" w:color="auto"/>
                                        <w:bottom w:val="none" w:sz="0" w:space="0" w:color="auto"/>
                                        <w:right w:val="none" w:sz="0" w:space="0" w:color="auto"/>
                                      </w:divBdr>
                                      <w:divsChild>
                                        <w:div w:id="1917206866">
                                          <w:marLeft w:val="0"/>
                                          <w:marRight w:val="0"/>
                                          <w:marTop w:val="0"/>
                                          <w:marBottom w:val="0"/>
                                          <w:divBdr>
                                            <w:top w:val="none" w:sz="0" w:space="0" w:color="auto"/>
                                            <w:left w:val="none" w:sz="0" w:space="0" w:color="auto"/>
                                            <w:bottom w:val="none" w:sz="0" w:space="0" w:color="auto"/>
                                            <w:right w:val="none" w:sz="0" w:space="0" w:color="auto"/>
                                          </w:divBdr>
                                        </w:div>
                                      </w:divsChild>
                                    </w:div>
                                    <w:div w:id="11688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9281533">
                              <w:marLeft w:val="0"/>
                              <w:marRight w:val="0"/>
                              <w:marTop w:val="360"/>
                              <w:marBottom w:val="360"/>
                              <w:divBdr>
                                <w:top w:val="none" w:sz="0" w:space="0" w:color="auto"/>
                                <w:left w:val="none" w:sz="0" w:space="0" w:color="auto"/>
                                <w:bottom w:val="none" w:sz="0" w:space="0" w:color="auto"/>
                                <w:right w:val="none" w:sz="0" w:space="0" w:color="auto"/>
                              </w:divBdr>
                            </w:div>
                            <w:div w:id="1407264734">
                              <w:marLeft w:val="0"/>
                              <w:marRight w:val="0"/>
                              <w:marTop w:val="240"/>
                              <w:marBottom w:val="240"/>
                              <w:divBdr>
                                <w:top w:val="none" w:sz="0" w:space="0" w:color="auto"/>
                                <w:left w:val="none" w:sz="0" w:space="0" w:color="auto"/>
                                <w:bottom w:val="none" w:sz="0" w:space="0" w:color="auto"/>
                                <w:right w:val="none" w:sz="0" w:space="0" w:color="auto"/>
                              </w:divBdr>
                              <w:divsChild>
                                <w:div w:id="2019960250">
                                  <w:marLeft w:val="0"/>
                                  <w:marRight w:val="0"/>
                                  <w:marTop w:val="0"/>
                                  <w:marBottom w:val="0"/>
                                  <w:divBdr>
                                    <w:top w:val="none" w:sz="0" w:space="0" w:color="auto"/>
                                    <w:left w:val="none" w:sz="0" w:space="0" w:color="auto"/>
                                    <w:bottom w:val="none" w:sz="0" w:space="0" w:color="auto"/>
                                    <w:right w:val="none" w:sz="0" w:space="0" w:color="auto"/>
                                  </w:divBdr>
                                </w:div>
                              </w:divsChild>
                            </w:div>
                            <w:div w:id="833685790">
                              <w:marLeft w:val="0"/>
                              <w:marRight w:val="0"/>
                              <w:marTop w:val="240"/>
                              <w:marBottom w:val="240"/>
                              <w:divBdr>
                                <w:top w:val="none" w:sz="0" w:space="0" w:color="auto"/>
                                <w:left w:val="none" w:sz="0" w:space="0" w:color="auto"/>
                                <w:bottom w:val="none" w:sz="0" w:space="0" w:color="auto"/>
                                <w:right w:val="none" w:sz="0" w:space="0" w:color="auto"/>
                              </w:divBdr>
                              <w:divsChild>
                                <w:div w:id="2094815556">
                                  <w:marLeft w:val="0"/>
                                  <w:marRight w:val="0"/>
                                  <w:marTop w:val="0"/>
                                  <w:marBottom w:val="0"/>
                                  <w:divBdr>
                                    <w:top w:val="none" w:sz="0" w:space="0" w:color="auto"/>
                                    <w:left w:val="none" w:sz="0" w:space="0" w:color="auto"/>
                                    <w:bottom w:val="none" w:sz="0" w:space="0" w:color="auto"/>
                                    <w:right w:val="none" w:sz="0" w:space="0" w:color="auto"/>
                                  </w:divBdr>
                                </w:div>
                              </w:divsChild>
                            </w:div>
                            <w:div w:id="1146706672">
                              <w:marLeft w:val="0"/>
                              <w:marRight w:val="0"/>
                              <w:marTop w:val="240"/>
                              <w:marBottom w:val="240"/>
                              <w:divBdr>
                                <w:top w:val="none" w:sz="0" w:space="0" w:color="auto"/>
                                <w:left w:val="none" w:sz="0" w:space="0" w:color="auto"/>
                                <w:bottom w:val="none" w:sz="0" w:space="0" w:color="auto"/>
                                <w:right w:val="none" w:sz="0" w:space="0" w:color="auto"/>
                              </w:divBdr>
                              <w:divsChild>
                                <w:div w:id="1266687820">
                                  <w:marLeft w:val="0"/>
                                  <w:marRight w:val="0"/>
                                  <w:marTop w:val="0"/>
                                  <w:marBottom w:val="0"/>
                                  <w:divBdr>
                                    <w:top w:val="none" w:sz="0" w:space="0" w:color="auto"/>
                                    <w:left w:val="none" w:sz="0" w:space="0" w:color="auto"/>
                                    <w:bottom w:val="none" w:sz="0" w:space="0" w:color="auto"/>
                                    <w:right w:val="none" w:sz="0" w:space="0" w:color="auto"/>
                                  </w:divBdr>
                                </w:div>
                              </w:divsChild>
                            </w:div>
                            <w:div w:id="1423067612">
                              <w:marLeft w:val="0"/>
                              <w:marRight w:val="0"/>
                              <w:marTop w:val="240"/>
                              <w:marBottom w:val="240"/>
                              <w:divBdr>
                                <w:top w:val="none" w:sz="0" w:space="0" w:color="auto"/>
                                <w:left w:val="none" w:sz="0" w:space="0" w:color="auto"/>
                                <w:bottom w:val="none" w:sz="0" w:space="0" w:color="auto"/>
                                <w:right w:val="none" w:sz="0" w:space="0" w:color="auto"/>
                              </w:divBdr>
                              <w:divsChild>
                                <w:div w:id="1285500883">
                                  <w:marLeft w:val="0"/>
                                  <w:marRight w:val="0"/>
                                  <w:marTop w:val="0"/>
                                  <w:marBottom w:val="0"/>
                                  <w:divBdr>
                                    <w:top w:val="none" w:sz="0" w:space="0" w:color="auto"/>
                                    <w:left w:val="none" w:sz="0" w:space="0" w:color="auto"/>
                                    <w:bottom w:val="none" w:sz="0" w:space="0" w:color="auto"/>
                                    <w:right w:val="none" w:sz="0" w:space="0" w:color="auto"/>
                                  </w:divBdr>
                                </w:div>
                              </w:divsChild>
                            </w:div>
                            <w:div w:id="371731646">
                              <w:marLeft w:val="0"/>
                              <w:marRight w:val="0"/>
                              <w:marTop w:val="240"/>
                              <w:marBottom w:val="240"/>
                              <w:divBdr>
                                <w:top w:val="none" w:sz="0" w:space="0" w:color="auto"/>
                                <w:left w:val="none" w:sz="0" w:space="0" w:color="auto"/>
                                <w:bottom w:val="none" w:sz="0" w:space="0" w:color="auto"/>
                                <w:right w:val="none" w:sz="0" w:space="0" w:color="auto"/>
                              </w:divBdr>
                              <w:divsChild>
                                <w:div w:id="223102925">
                                  <w:marLeft w:val="0"/>
                                  <w:marRight w:val="0"/>
                                  <w:marTop w:val="0"/>
                                  <w:marBottom w:val="0"/>
                                  <w:divBdr>
                                    <w:top w:val="none" w:sz="0" w:space="0" w:color="auto"/>
                                    <w:left w:val="none" w:sz="0" w:space="0" w:color="auto"/>
                                    <w:bottom w:val="none" w:sz="0" w:space="0" w:color="auto"/>
                                    <w:right w:val="none" w:sz="0" w:space="0" w:color="auto"/>
                                  </w:divBdr>
                                </w:div>
                              </w:divsChild>
                            </w:div>
                            <w:div w:id="618953479">
                              <w:marLeft w:val="0"/>
                              <w:marRight w:val="0"/>
                              <w:marTop w:val="240"/>
                              <w:marBottom w:val="240"/>
                              <w:divBdr>
                                <w:top w:val="none" w:sz="0" w:space="0" w:color="auto"/>
                                <w:left w:val="none" w:sz="0" w:space="0" w:color="auto"/>
                                <w:bottom w:val="none" w:sz="0" w:space="0" w:color="auto"/>
                                <w:right w:val="none" w:sz="0" w:space="0" w:color="auto"/>
                              </w:divBdr>
                              <w:divsChild>
                                <w:div w:id="425925918">
                                  <w:marLeft w:val="0"/>
                                  <w:marRight w:val="0"/>
                                  <w:marTop w:val="0"/>
                                  <w:marBottom w:val="0"/>
                                  <w:divBdr>
                                    <w:top w:val="none" w:sz="0" w:space="0" w:color="auto"/>
                                    <w:left w:val="none" w:sz="0" w:space="0" w:color="auto"/>
                                    <w:bottom w:val="none" w:sz="0" w:space="0" w:color="auto"/>
                                    <w:right w:val="none" w:sz="0" w:space="0" w:color="auto"/>
                                  </w:divBdr>
                                </w:div>
                              </w:divsChild>
                            </w:div>
                            <w:div w:id="1228957913">
                              <w:marLeft w:val="0"/>
                              <w:marRight w:val="0"/>
                              <w:marTop w:val="240"/>
                              <w:marBottom w:val="240"/>
                              <w:divBdr>
                                <w:top w:val="none" w:sz="0" w:space="0" w:color="auto"/>
                                <w:left w:val="none" w:sz="0" w:space="0" w:color="auto"/>
                                <w:bottom w:val="none" w:sz="0" w:space="0" w:color="auto"/>
                                <w:right w:val="none" w:sz="0" w:space="0" w:color="auto"/>
                              </w:divBdr>
                              <w:divsChild>
                                <w:div w:id="1647004159">
                                  <w:marLeft w:val="0"/>
                                  <w:marRight w:val="0"/>
                                  <w:marTop w:val="0"/>
                                  <w:marBottom w:val="0"/>
                                  <w:divBdr>
                                    <w:top w:val="none" w:sz="0" w:space="0" w:color="auto"/>
                                    <w:left w:val="none" w:sz="0" w:space="0" w:color="auto"/>
                                    <w:bottom w:val="none" w:sz="0" w:space="0" w:color="auto"/>
                                    <w:right w:val="none" w:sz="0" w:space="0" w:color="auto"/>
                                  </w:divBdr>
                                </w:div>
                              </w:divsChild>
                            </w:div>
                            <w:div w:id="81150656">
                              <w:marLeft w:val="0"/>
                              <w:marRight w:val="0"/>
                              <w:marTop w:val="240"/>
                              <w:marBottom w:val="240"/>
                              <w:divBdr>
                                <w:top w:val="none" w:sz="0" w:space="0" w:color="auto"/>
                                <w:left w:val="none" w:sz="0" w:space="0" w:color="auto"/>
                                <w:bottom w:val="none" w:sz="0" w:space="0" w:color="auto"/>
                                <w:right w:val="none" w:sz="0" w:space="0" w:color="auto"/>
                              </w:divBdr>
                              <w:divsChild>
                                <w:div w:id="34627017">
                                  <w:marLeft w:val="0"/>
                                  <w:marRight w:val="0"/>
                                  <w:marTop w:val="0"/>
                                  <w:marBottom w:val="0"/>
                                  <w:divBdr>
                                    <w:top w:val="none" w:sz="0" w:space="0" w:color="auto"/>
                                    <w:left w:val="none" w:sz="0" w:space="0" w:color="auto"/>
                                    <w:bottom w:val="none" w:sz="0" w:space="0" w:color="auto"/>
                                    <w:right w:val="none" w:sz="0" w:space="0" w:color="auto"/>
                                  </w:divBdr>
                                </w:div>
                              </w:divsChild>
                            </w:div>
                            <w:div w:id="1177308003">
                              <w:marLeft w:val="0"/>
                              <w:marRight w:val="0"/>
                              <w:marTop w:val="240"/>
                              <w:marBottom w:val="240"/>
                              <w:divBdr>
                                <w:top w:val="none" w:sz="0" w:space="0" w:color="auto"/>
                                <w:left w:val="none" w:sz="0" w:space="0" w:color="auto"/>
                                <w:bottom w:val="none" w:sz="0" w:space="0" w:color="auto"/>
                                <w:right w:val="none" w:sz="0" w:space="0" w:color="auto"/>
                              </w:divBdr>
                              <w:divsChild>
                                <w:div w:id="17808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0446304">
      <w:bodyDiv w:val="1"/>
      <w:marLeft w:val="0"/>
      <w:marRight w:val="0"/>
      <w:marTop w:val="0"/>
      <w:marBottom w:val="0"/>
      <w:divBdr>
        <w:top w:val="none" w:sz="0" w:space="0" w:color="auto"/>
        <w:left w:val="none" w:sz="0" w:space="0" w:color="auto"/>
        <w:bottom w:val="none" w:sz="0" w:space="0" w:color="auto"/>
        <w:right w:val="none" w:sz="0" w:space="0" w:color="auto"/>
      </w:divBdr>
      <w:divsChild>
        <w:div w:id="761143770">
          <w:marLeft w:val="0"/>
          <w:marRight w:val="0"/>
          <w:marTop w:val="0"/>
          <w:marBottom w:val="0"/>
          <w:divBdr>
            <w:top w:val="none" w:sz="0" w:space="0" w:color="auto"/>
            <w:left w:val="none" w:sz="0" w:space="0" w:color="auto"/>
            <w:bottom w:val="none" w:sz="0" w:space="0" w:color="auto"/>
            <w:right w:val="none" w:sz="0" w:space="0" w:color="auto"/>
          </w:divBdr>
          <w:divsChild>
            <w:div w:id="133257373">
              <w:marLeft w:val="0"/>
              <w:marRight w:val="0"/>
              <w:marTop w:val="0"/>
              <w:marBottom w:val="0"/>
              <w:divBdr>
                <w:top w:val="none" w:sz="0" w:space="0" w:color="auto"/>
                <w:left w:val="none" w:sz="0" w:space="0" w:color="auto"/>
                <w:bottom w:val="none" w:sz="0" w:space="0" w:color="auto"/>
                <w:right w:val="none" w:sz="0" w:space="0" w:color="auto"/>
              </w:divBdr>
              <w:divsChild>
                <w:div w:id="232355029">
                  <w:marLeft w:val="0"/>
                  <w:marRight w:val="0"/>
                  <w:marTop w:val="0"/>
                  <w:marBottom w:val="0"/>
                  <w:divBdr>
                    <w:top w:val="none" w:sz="0" w:space="0" w:color="auto"/>
                    <w:left w:val="none" w:sz="0" w:space="0" w:color="auto"/>
                    <w:bottom w:val="none" w:sz="0" w:space="0" w:color="auto"/>
                    <w:right w:val="none" w:sz="0" w:space="0" w:color="auto"/>
                  </w:divBdr>
                </w:div>
                <w:div w:id="1514881049">
                  <w:marLeft w:val="0"/>
                  <w:marRight w:val="0"/>
                  <w:marTop w:val="600"/>
                  <w:marBottom w:val="0"/>
                  <w:divBdr>
                    <w:top w:val="none" w:sz="0" w:space="0" w:color="auto"/>
                    <w:left w:val="none" w:sz="0" w:space="0" w:color="auto"/>
                    <w:bottom w:val="none" w:sz="0" w:space="0" w:color="auto"/>
                    <w:right w:val="none" w:sz="0" w:space="0" w:color="auto"/>
                  </w:divBdr>
                  <w:divsChild>
                    <w:div w:id="179393387">
                      <w:marLeft w:val="0"/>
                      <w:marRight w:val="0"/>
                      <w:marTop w:val="0"/>
                      <w:marBottom w:val="0"/>
                      <w:divBdr>
                        <w:top w:val="none" w:sz="0" w:space="0" w:color="auto"/>
                        <w:left w:val="none" w:sz="0" w:space="0" w:color="auto"/>
                        <w:bottom w:val="none" w:sz="0" w:space="0" w:color="auto"/>
                        <w:right w:val="none" w:sz="0" w:space="0" w:color="auto"/>
                      </w:divBdr>
                      <w:divsChild>
                        <w:div w:id="103963380">
                          <w:marLeft w:val="0"/>
                          <w:marRight w:val="0"/>
                          <w:marTop w:val="0"/>
                          <w:marBottom w:val="0"/>
                          <w:divBdr>
                            <w:top w:val="none" w:sz="0" w:space="0" w:color="auto"/>
                            <w:left w:val="none" w:sz="0" w:space="0" w:color="auto"/>
                            <w:bottom w:val="none" w:sz="0" w:space="0" w:color="auto"/>
                            <w:right w:val="none" w:sz="0" w:space="0" w:color="auto"/>
                          </w:divBdr>
                          <w:divsChild>
                            <w:div w:id="675882323">
                              <w:marLeft w:val="0"/>
                              <w:marRight w:val="0"/>
                              <w:marTop w:val="0"/>
                              <w:marBottom w:val="0"/>
                              <w:divBdr>
                                <w:top w:val="none" w:sz="0" w:space="0" w:color="auto"/>
                                <w:left w:val="none" w:sz="0" w:space="0" w:color="auto"/>
                                <w:bottom w:val="none" w:sz="0" w:space="0" w:color="auto"/>
                                <w:right w:val="none" w:sz="0" w:space="0" w:color="auto"/>
                              </w:divBdr>
                            </w:div>
                          </w:divsChild>
                        </w:div>
                        <w:div w:id="1735159219">
                          <w:marLeft w:val="0"/>
                          <w:marRight w:val="135"/>
                          <w:marTop w:val="0"/>
                          <w:marBottom w:val="0"/>
                          <w:divBdr>
                            <w:top w:val="none" w:sz="0" w:space="0" w:color="auto"/>
                            <w:left w:val="none" w:sz="0" w:space="0" w:color="auto"/>
                            <w:bottom w:val="none" w:sz="0" w:space="0" w:color="auto"/>
                            <w:right w:val="none" w:sz="0" w:space="0" w:color="auto"/>
                          </w:divBdr>
                        </w:div>
                        <w:div w:id="1158313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869277">
          <w:marLeft w:val="0"/>
          <w:marRight w:val="0"/>
          <w:marTop w:val="0"/>
          <w:marBottom w:val="0"/>
          <w:divBdr>
            <w:top w:val="none" w:sz="0" w:space="0" w:color="auto"/>
            <w:left w:val="none" w:sz="0" w:space="0" w:color="auto"/>
            <w:bottom w:val="none" w:sz="0" w:space="0" w:color="auto"/>
            <w:right w:val="none" w:sz="0" w:space="0" w:color="auto"/>
          </w:divBdr>
          <w:divsChild>
            <w:div w:id="1553275733">
              <w:marLeft w:val="0"/>
              <w:marRight w:val="0"/>
              <w:marTop w:val="0"/>
              <w:marBottom w:val="0"/>
              <w:divBdr>
                <w:top w:val="none" w:sz="0" w:space="0" w:color="auto"/>
                <w:left w:val="none" w:sz="0" w:space="0" w:color="auto"/>
                <w:bottom w:val="none" w:sz="0" w:space="0" w:color="auto"/>
                <w:right w:val="none" w:sz="0" w:space="0" w:color="auto"/>
              </w:divBdr>
              <w:divsChild>
                <w:div w:id="745498010">
                  <w:marLeft w:val="0"/>
                  <w:marRight w:val="0"/>
                  <w:marTop w:val="0"/>
                  <w:marBottom w:val="0"/>
                  <w:divBdr>
                    <w:top w:val="none" w:sz="0" w:space="0" w:color="auto"/>
                    <w:left w:val="none" w:sz="0" w:space="0" w:color="auto"/>
                    <w:bottom w:val="none" w:sz="0" w:space="0" w:color="auto"/>
                    <w:right w:val="none" w:sz="0" w:space="0" w:color="auto"/>
                  </w:divBdr>
                  <w:divsChild>
                    <w:div w:id="423454208">
                      <w:marLeft w:val="0"/>
                      <w:marRight w:val="1500"/>
                      <w:marTop w:val="0"/>
                      <w:marBottom w:val="0"/>
                      <w:divBdr>
                        <w:top w:val="none" w:sz="0" w:space="0" w:color="auto"/>
                        <w:left w:val="none" w:sz="0" w:space="0" w:color="auto"/>
                        <w:bottom w:val="none" w:sz="0" w:space="0" w:color="auto"/>
                        <w:right w:val="none" w:sz="0" w:space="0" w:color="auto"/>
                      </w:divBdr>
                      <w:divsChild>
                        <w:div w:id="1243222708">
                          <w:marLeft w:val="0"/>
                          <w:marRight w:val="0"/>
                          <w:marTop w:val="600"/>
                          <w:marBottom w:val="600"/>
                          <w:divBdr>
                            <w:top w:val="none" w:sz="0" w:space="0" w:color="auto"/>
                            <w:left w:val="none" w:sz="0" w:space="0" w:color="auto"/>
                            <w:bottom w:val="none" w:sz="0" w:space="0" w:color="auto"/>
                            <w:right w:val="none" w:sz="0" w:space="0" w:color="auto"/>
                          </w:divBdr>
                          <w:divsChild>
                            <w:div w:id="909926142">
                              <w:marLeft w:val="0"/>
                              <w:marRight w:val="0"/>
                              <w:marTop w:val="0"/>
                              <w:marBottom w:val="300"/>
                              <w:divBdr>
                                <w:top w:val="none" w:sz="0" w:space="0" w:color="auto"/>
                                <w:left w:val="none" w:sz="0" w:space="0" w:color="auto"/>
                                <w:bottom w:val="none" w:sz="0" w:space="0" w:color="auto"/>
                                <w:right w:val="none" w:sz="0" w:space="0" w:color="auto"/>
                              </w:divBdr>
                            </w:div>
                            <w:div w:id="1668169151">
                              <w:marLeft w:val="0"/>
                              <w:marRight w:val="0"/>
                              <w:marTop w:val="300"/>
                              <w:marBottom w:val="300"/>
                              <w:divBdr>
                                <w:top w:val="none" w:sz="0" w:space="0" w:color="auto"/>
                                <w:left w:val="none" w:sz="0" w:space="0" w:color="auto"/>
                                <w:bottom w:val="none" w:sz="0" w:space="0" w:color="auto"/>
                                <w:right w:val="none" w:sz="0" w:space="0" w:color="auto"/>
                              </w:divBdr>
                            </w:div>
                            <w:div w:id="1412117171">
                              <w:marLeft w:val="0"/>
                              <w:marRight w:val="0"/>
                              <w:marTop w:val="300"/>
                              <w:marBottom w:val="600"/>
                              <w:divBdr>
                                <w:top w:val="single" w:sz="6" w:space="30" w:color="EB5D0B"/>
                                <w:left w:val="none" w:sz="0" w:space="0" w:color="auto"/>
                                <w:bottom w:val="single" w:sz="6" w:space="30" w:color="EB5D0B"/>
                                <w:right w:val="none" w:sz="0" w:space="0" w:color="auto"/>
                              </w:divBdr>
                            </w:div>
                            <w:div w:id="1412190690">
                              <w:marLeft w:val="0"/>
                              <w:marRight w:val="0"/>
                              <w:marTop w:val="240"/>
                              <w:marBottom w:val="240"/>
                              <w:divBdr>
                                <w:top w:val="none" w:sz="0" w:space="0" w:color="auto"/>
                                <w:left w:val="none" w:sz="0" w:space="0" w:color="auto"/>
                                <w:bottom w:val="none" w:sz="0" w:space="0" w:color="auto"/>
                                <w:right w:val="none" w:sz="0" w:space="0" w:color="auto"/>
                              </w:divBdr>
                              <w:divsChild>
                                <w:div w:id="322008121">
                                  <w:marLeft w:val="0"/>
                                  <w:marRight w:val="0"/>
                                  <w:marTop w:val="0"/>
                                  <w:marBottom w:val="0"/>
                                  <w:divBdr>
                                    <w:top w:val="none" w:sz="0" w:space="0" w:color="auto"/>
                                    <w:left w:val="none" w:sz="0" w:space="0" w:color="auto"/>
                                    <w:bottom w:val="none" w:sz="0" w:space="0" w:color="auto"/>
                                    <w:right w:val="none" w:sz="0" w:space="0" w:color="auto"/>
                                  </w:divBdr>
                                </w:div>
                              </w:divsChild>
                            </w:div>
                            <w:div w:id="1019549959">
                              <w:marLeft w:val="0"/>
                              <w:marRight w:val="0"/>
                              <w:marTop w:val="240"/>
                              <w:marBottom w:val="240"/>
                              <w:divBdr>
                                <w:top w:val="none" w:sz="0" w:space="0" w:color="auto"/>
                                <w:left w:val="none" w:sz="0" w:space="0" w:color="auto"/>
                                <w:bottom w:val="none" w:sz="0" w:space="0" w:color="auto"/>
                                <w:right w:val="none" w:sz="0" w:space="0" w:color="auto"/>
                              </w:divBdr>
                              <w:divsChild>
                                <w:div w:id="1891653770">
                                  <w:marLeft w:val="0"/>
                                  <w:marRight w:val="0"/>
                                  <w:marTop w:val="0"/>
                                  <w:marBottom w:val="0"/>
                                  <w:divBdr>
                                    <w:top w:val="none" w:sz="0" w:space="0" w:color="auto"/>
                                    <w:left w:val="none" w:sz="0" w:space="0" w:color="auto"/>
                                    <w:bottom w:val="none" w:sz="0" w:space="0" w:color="auto"/>
                                    <w:right w:val="none" w:sz="0" w:space="0" w:color="auto"/>
                                  </w:divBdr>
                                </w:div>
                              </w:divsChild>
                            </w:div>
                            <w:div w:id="1392920516">
                              <w:marLeft w:val="0"/>
                              <w:marRight w:val="0"/>
                              <w:marTop w:val="240"/>
                              <w:marBottom w:val="240"/>
                              <w:divBdr>
                                <w:top w:val="none" w:sz="0" w:space="0" w:color="auto"/>
                                <w:left w:val="none" w:sz="0" w:space="0" w:color="auto"/>
                                <w:bottom w:val="none" w:sz="0" w:space="0" w:color="auto"/>
                                <w:right w:val="none" w:sz="0" w:space="0" w:color="auto"/>
                              </w:divBdr>
                              <w:divsChild>
                                <w:div w:id="848981986">
                                  <w:marLeft w:val="0"/>
                                  <w:marRight w:val="0"/>
                                  <w:marTop w:val="0"/>
                                  <w:marBottom w:val="0"/>
                                  <w:divBdr>
                                    <w:top w:val="none" w:sz="0" w:space="0" w:color="auto"/>
                                    <w:left w:val="none" w:sz="0" w:space="0" w:color="auto"/>
                                    <w:bottom w:val="none" w:sz="0" w:space="0" w:color="auto"/>
                                    <w:right w:val="none" w:sz="0" w:space="0" w:color="auto"/>
                                  </w:divBdr>
                                </w:div>
                              </w:divsChild>
                            </w:div>
                            <w:div w:id="1524124064">
                              <w:marLeft w:val="0"/>
                              <w:marRight w:val="0"/>
                              <w:marTop w:val="240"/>
                              <w:marBottom w:val="240"/>
                              <w:divBdr>
                                <w:top w:val="none" w:sz="0" w:space="0" w:color="auto"/>
                                <w:left w:val="none" w:sz="0" w:space="0" w:color="auto"/>
                                <w:bottom w:val="none" w:sz="0" w:space="0" w:color="auto"/>
                                <w:right w:val="none" w:sz="0" w:space="0" w:color="auto"/>
                              </w:divBdr>
                              <w:divsChild>
                                <w:div w:id="1431268569">
                                  <w:marLeft w:val="0"/>
                                  <w:marRight w:val="0"/>
                                  <w:marTop w:val="0"/>
                                  <w:marBottom w:val="0"/>
                                  <w:divBdr>
                                    <w:top w:val="none" w:sz="0" w:space="0" w:color="auto"/>
                                    <w:left w:val="none" w:sz="0" w:space="0" w:color="auto"/>
                                    <w:bottom w:val="none" w:sz="0" w:space="0" w:color="auto"/>
                                    <w:right w:val="none" w:sz="0" w:space="0" w:color="auto"/>
                                  </w:divBdr>
                                </w:div>
                              </w:divsChild>
                            </w:div>
                            <w:div w:id="563369546">
                              <w:marLeft w:val="0"/>
                              <w:marRight w:val="0"/>
                              <w:marTop w:val="240"/>
                              <w:marBottom w:val="240"/>
                              <w:divBdr>
                                <w:top w:val="none" w:sz="0" w:space="0" w:color="auto"/>
                                <w:left w:val="none" w:sz="0" w:space="0" w:color="auto"/>
                                <w:bottom w:val="none" w:sz="0" w:space="0" w:color="auto"/>
                                <w:right w:val="none" w:sz="0" w:space="0" w:color="auto"/>
                              </w:divBdr>
                              <w:divsChild>
                                <w:div w:id="760100815">
                                  <w:marLeft w:val="0"/>
                                  <w:marRight w:val="0"/>
                                  <w:marTop w:val="0"/>
                                  <w:marBottom w:val="0"/>
                                  <w:divBdr>
                                    <w:top w:val="none" w:sz="0" w:space="0" w:color="auto"/>
                                    <w:left w:val="none" w:sz="0" w:space="0" w:color="auto"/>
                                    <w:bottom w:val="none" w:sz="0" w:space="0" w:color="auto"/>
                                    <w:right w:val="none" w:sz="0" w:space="0" w:color="auto"/>
                                  </w:divBdr>
                                </w:div>
                              </w:divsChild>
                            </w:div>
                            <w:div w:id="255864700">
                              <w:marLeft w:val="0"/>
                              <w:marRight w:val="0"/>
                              <w:marTop w:val="240"/>
                              <w:marBottom w:val="240"/>
                              <w:divBdr>
                                <w:top w:val="none" w:sz="0" w:space="0" w:color="auto"/>
                                <w:left w:val="none" w:sz="0" w:space="0" w:color="auto"/>
                                <w:bottom w:val="none" w:sz="0" w:space="0" w:color="auto"/>
                                <w:right w:val="none" w:sz="0" w:space="0" w:color="auto"/>
                              </w:divBdr>
                              <w:divsChild>
                                <w:div w:id="1964340686">
                                  <w:marLeft w:val="0"/>
                                  <w:marRight w:val="0"/>
                                  <w:marTop w:val="0"/>
                                  <w:marBottom w:val="0"/>
                                  <w:divBdr>
                                    <w:top w:val="none" w:sz="0" w:space="0" w:color="auto"/>
                                    <w:left w:val="none" w:sz="0" w:space="0" w:color="auto"/>
                                    <w:bottom w:val="none" w:sz="0" w:space="0" w:color="auto"/>
                                    <w:right w:val="none" w:sz="0" w:space="0" w:color="auto"/>
                                  </w:divBdr>
                                </w:div>
                              </w:divsChild>
                            </w:div>
                            <w:div w:id="1118111194">
                              <w:marLeft w:val="0"/>
                              <w:marRight w:val="0"/>
                              <w:marTop w:val="240"/>
                              <w:marBottom w:val="240"/>
                              <w:divBdr>
                                <w:top w:val="none" w:sz="0" w:space="0" w:color="auto"/>
                                <w:left w:val="none" w:sz="0" w:space="0" w:color="auto"/>
                                <w:bottom w:val="none" w:sz="0" w:space="0" w:color="auto"/>
                                <w:right w:val="none" w:sz="0" w:space="0" w:color="auto"/>
                              </w:divBdr>
                              <w:divsChild>
                                <w:div w:id="1313212662">
                                  <w:marLeft w:val="0"/>
                                  <w:marRight w:val="0"/>
                                  <w:marTop w:val="0"/>
                                  <w:marBottom w:val="0"/>
                                  <w:divBdr>
                                    <w:top w:val="none" w:sz="0" w:space="0" w:color="auto"/>
                                    <w:left w:val="none" w:sz="0" w:space="0" w:color="auto"/>
                                    <w:bottom w:val="none" w:sz="0" w:space="0" w:color="auto"/>
                                    <w:right w:val="none" w:sz="0" w:space="0" w:color="auto"/>
                                  </w:divBdr>
                                </w:div>
                              </w:divsChild>
                            </w:div>
                            <w:div w:id="218519945">
                              <w:marLeft w:val="0"/>
                              <w:marRight w:val="0"/>
                              <w:marTop w:val="360"/>
                              <w:marBottom w:val="450"/>
                              <w:divBdr>
                                <w:top w:val="none" w:sz="0" w:space="0" w:color="auto"/>
                                <w:left w:val="none" w:sz="0" w:space="0" w:color="auto"/>
                                <w:bottom w:val="none" w:sz="0" w:space="0" w:color="auto"/>
                                <w:right w:val="none" w:sz="0" w:space="0" w:color="auto"/>
                              </w:divBdr>
                              <w:divsChild>
                                <w:div w:id="1504515958">
                                  <w:marLeft w:val="0"/>
                                  <w:marRight w:val="0"/>
                                  <w:marTop w:val="0"/>
                                  <w:marBottom w:val="0"/>
                                  <w:divBdr>
                                    <w:top w:val="none" w:sz="0" w:space="0" w:color="auto"/>
                                    <w:left w:val="none" w:sz="0" w:space="0" w:color="auto"/>
                                    <w:bottom w:val="single" w:sz="6" w:space="15" w:color="B8B9BA"/>
                                    <w:right w:val="none" w:sz="0" w:space="0" w:color="auto"/>
                                  </w:divBdr>
                                  <w:divsChild>
                                    <w:div w:id="2090810202">
                                      <w:marLeft w:val="0"/>
                                      <w:marRight w:val="0"/>
                                      <w:marTop w:val="0"/>
                                      <w:marBottom w:val="0"/>
                                      <w:divBdr>
                                        <w:top w:val="none" w:sz="0" w:space="0" w:color="auto"/>
                                        <w:left w:val="none" w:sz="0" w:space="0" w:color="auto"/>
                                        <w:bottom w:val="none" w:sz="0" w:space="0" w:color="auto"/>
                                        <w:right w:val="none" w:sz="0" w:space="0" w:color="auto"/>
                                      </w:divBdr>
                                    </w:div>
                                    <w:div w:id="1802721654">
                                      <w:marLeft w:val="0"/>
                                      <w:marRight w:val="0"/>
                                      <w:marTop w:val="225"/>
                                      <w:marBottom w:val="0"/>
                                      <w:divBdr>
                                        <w:top w:val="none" w:sz="0" w:space="0" w:color="auto"/>
                                        <w:left w:val="none" w:sz="0" w:space="0" w:color="auto"/>
                                        <w:bottom w:val="none" w:sz="0" w:space="0" w:color="auto"/>
                                        <w:right w:val="none" w:sz="0" w:space="0" w:color="auto"/>
                                      </w:divBdr>
                                      <w:divsChild>
                                        <w:div w:id="1918437112">
                                          <w:marLeft w:val="0"/>
                                          <w:marRight w:val="0"/>
                                          <w:marTop w:val="0"/>
                                          <w:marBottom w:val="0"/>
                                          <w:divBdr>
                                            <w:top w:val="none" w:sz="0" w:space="0" w:color="auto"/>
                                            <w:left w:val="none" w:sz="0" w:space="0" w:color="auto"/>
                                            <w:bottom w:val="none" w:sz="0" w:space="0" w:color="auto"/>
                                            <w:right w:val="none" w:sz="0" w:space="0" w:color="auto"/>
                                          </w:divBdr>
                                        </w:div>
                                      </w:divsChild>
                                    </w:div>
                                    <w:div w:id="3388517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7704490">
                              <w:marLeft w:val="0"/>
                              <w:marRight w:val="0"/>
                              <w:marTop w:val="240"/>
                              <w:marBottom w:val="240"/>
                              <w:divBdr>
                                <w:top w:val="none" w:sz="0" w:space="0" w:color="auto"/>
                                <w:left w:val="none" w:sz="0" w:space="0" w:color="auto"/>
                                <w:bottom w:val="none" w:sz="0" w:space="0" w:color="auto"/>
                                <w:right w:val="none" w:sz="0" w:space="0" w:color="auto"/>
                              </w:divBdr>
                              <w:divsChild>
                                <w:div w:id="2005548463">
                                  <w:marLeft w:val="0"/>
                                  <w:marRight w:val="0"/>
                                  <w:marTop w:val="0"/>
                                  <w:marBottom w:val="0"/>
                                  <w:divBdr>
                                    <w:top w:val="none" w:sz="0" w:space="0" w:color="auto"/>
                                    <w:left w:val="none" w:sz="0" w:space="0" w:color="auto"/>
                                    <w:bottom w:val="none" w:sz="0" w:space="0" w:color="auto"/>
                                    <w:right w:val="none" w:sz="0" w:space="0" w:color="auto"/>
                                  </w:divBdr>
                                </w:div>
                              </w:divsChild>
                            </w:div>
                            <w:div w:id="1834755626">
                              <w:marLeft w:val="0"/>
                              <w:marRight w:val="0"/>
                              <w:marTop w:val="240"/>
                              <w:marBottom w:val="240"/>
                              <w:divBdr>
                                <w:top w:val="none" w:sz="0" w:space="0" w:color="auto"/>
                                <w:left w:val="none" w:sz="0" w:space="0" w:color="auto"/>
                                <w:bottom w:val="none" w:sz="0" w:space="0" w:color="auto"/>
                                <w:right w:val="none" w:sz="0" w:space="0" w:color="auto"/>
                              </w:divBdr>
                              <w:divsChild>
                                <w:div w:id="636180792">
                                  <w:marLeft w:val="0"/>
                                  <w:marRight w:val="0"/>
                                  <w:marTop w:val="0"/>
                                  <w:marBottom w:val="0"/>
                                  <w:divBdr>
                                    <w:top w:val="none" w:sz="0" w:space="0" w:color="auto"/>
                                    <w:left w:val="none" w:sz="0" w:space="0" w:color="auto"/>
                                    <w:bottom w:val="none" w:sz="0" w:space="0" w:color="auto"/>
                                    <w:right w:val="none" w:sz="0" w:space="0" w:color="auto"/>
                                  </w:divBdr>
                                </w:div>
                              </w:divsChild>
                            </w:div>
                            <w:div w:id="1708604452">
                              <w:marLeft w:val="0"/>
                              <w:marRight w:val="0"/>
                              <w:marTop w:val="240"/>
                              <w:marBottom w:val="240"/>
                              <w:divBdr>
                                <w:top w:val="none" w:sz="0" w:space="0" w:color="auto"/>
                                <w:left w:val="none" w:sz="0" w:space="0" w:color="auto"/>
                                <w:bottom w:val="none" w:sz="0" w:space="0" w:color="auto"/>
                                <w:right w:val="none" w:sz="0" w:space="0" w:color="auto"/>
                              </w:divBdr>
                              <w:divsChild>
                                <w:div w:id="681976520">
                                  <w:marLeft w:val="0"/>
                                  <w:marRight w:val="0"/>
                                  <w:marTop w:val="0"/>
                                  <w:marBottom w:val="0"/>
                                  <w:divBdr>
                                    <w:top w:val="none" w:sz="0" w:space="0" w:color="auto"/>
                                    <w:left w:val="none" w:sz="0" w:space="0" w:color="auto"/>
                                    <w:bottom w:val="none" w:sz="0" w:space="0" w:color="auto"/>
                                    <w:right w:val="none" w:sz="0" w:space="0" w:color="auto"/>
                                  </w:divBdr>
                                </w:div>
                              </w:divsChild>
                            </w:div>
                            <w:div w:id="417290601">
                              <w:marLeft w:val="0"/>
                              <w:marRight w:val="0"/>
                              <w:marTop w:val="240"/>
                              <w:marBottom w:val="240"/>
                              <w:divBdr>
                                <w:top w:val="none" w:sz="0" w:space="0" w:color="auto"/>
                                <w:left w:val="none" w:sz="0" w:space="0" w:color="auto"/>
                                <w:bottom w:val="none" w:sz="0" w:space="0" w:color="auto"/>
                                <w:right w:val="none" w:sz="0" w:space="0" w:color="auto"/>
                              </w:divBdr>
                              <w:divsChild>
                                <w:div w:id="954562943">
                                  <w:marLeft w:val="0"/>
                                  <w:marRight w:val="0"/>
                                  <w:marTop w:val="0"/>
                                  <w:marBottom w:val="0"/>
                                  <w:divBdr>
                                    <w:top w:val="none" w:sz="0" w:space="0" w:color="auto"/>
                                    <w:left w:val="none" w:sz="0" w:space="0" w:color="auto"/>
                                    <w:bottom w:val="none" w:sz="0" w:space="0" w:color="auto"/>
                                    <w:right w:val="none" w:sz="0" w:space="0" w:color="auto"/>
                                  </w:divBdr>
                                </w:div>
                              </w:divsChild>
                            </w:div>
                            <w:div w:id="2139369980">
                              <w:marLeft w:val="0"/>
                              <w:marRight w:val="0"/>
                              <w:marTop w:val="240"/>
                              <w:marBottom w:val="240"/>
                              <w:divBdr>
                                <w:top w:val="none" w:sz="0" w:space="0" w:color="auto"/>
                                <w:left w:val="none" w:sz="0" w:space="0" w:color="auto"/>
                                <w:bottom w:val="none" w:sz="0" w:space="0" w:color="auto"/>
                                <w:right w:val="none" w:sz="0" w:space="0" w:color="auto"/>
                              </w:divBdr>
                              <w:divsChild>
                                <w:div w:id="795221618">
                                  <w:marLeft w:val="0"/>
                                  <w:marRight w:val="0"/>
                                  <w:marTop w:val="0"/>
                                  <w:marBottom w:val="0"/>
                                  <w:divBdr>
                                    <w:top w:val="none" w:sz="0" w:space="0" w:color="auto"/>
                                    <w:left w:val="none" w:sz="0" w:space="0" w:color="auto"/>
                                    <w:bottom w:val="none" w:sz="0" w:space="0" w:color="auto"/>
                                    <w:right w:val="none" w:sz="0" w:space="0" w:color="auto"/>
                                  </w:divBdr>
                                </w:div>
                              </w:divsChild>
                            </w:div>
                            <w:div w:id="1733574670">
                              <w:marLeft w:val="0"/>
                              <w:marRight w:val="0"/>
                              <w:marTop w:val="240"/>
                              <w:marBottom w:val="240"/>
                              <w:divBdr>
                                <w:top w:val="none" w:sz="0" w:space="0" w:color="auto"/>
                                <w:left w:val="none" w:sz="0" w:space="0" w:color="auto"/>
                                <w:bottom w:val="none" w:sz="0" w:space="0" w:color="auto"/>
                                <w:right w:val="none" w:sz="0" w:space="0" w:color="auto"/>
                              </w:divBdr>
                              <w:divsChild>
                                <w:div w:id="397896994">
                                  <w:marLeft w:val="0"/>
                                  <w:marRight w:val="0"/>
                                  <w:marTop w:val="0"/>
                                  <w:marBottom w:val="0"/>
                                  <w:divBdr>
                                    <w:top w:val="none" w:sz="0" w:space="0" w:color="auto"/>
                                    <w:left w:val="none" w:sz="0" w:space="0" w:color="auto"/>
                                    <w:bottom w:val="none" w:sz="0" w:space="0" w:color="auto"/>
                                    <w:right w:val="none" w:sz="0" w:space="0" w:color="auto"/>
                                  </w:divBdr>
                                </w:div>
                              </w:divsChild>
                            </w:div>
                            <w:div w:id="411586795">
                              <w:marLeft w:val="0"/>
                              <w:marRight w:val="0"/>
                              <w:marTop w:val="0"/>
                              <w:marBottom w:val="0"/>
                              <w:divBdr>
                                <w:top w:val="none" w:sz="0" w:space="0" w:color="auto"/>
                                <w:left w:val="none" w:sz="0" w:space="0" w:color="auto"/>
                                <w:bottom w:val="none" w:sz="0" w:space="0" w:color="auto"/>
                                <w:right w:val="none" w:sz="0" w:space="0" w:color="auto"/>
                              </w:divBdr>
                              <w:divsChild>
                                <w:div w:id="9112564">
                                  <w:marLeft w:val="0"/>
                                  <w:marRight w:val="0"/>
                                  <w:marTop w:val="0"/>
                                  <w:marBottom w:val="0"/>
                                  <w:divBdr>
                                    <w:top w:val="none" w:sz="0" w:space="0" w:color="auto"/>
                                    <w:left w:val="none" w:sz="0" w:space="0" w:color="auto"/>
                                    <w:bottom w:val="none" w:sz="0" w:space="0" w:color="auto"/>
                                    <w:right w:val="none" w:sz="0" w:space="0" w:color="auto"/>
                                  </w:divBdr>
                                  <w:divsChild>
                                    <w:div w:id="446970097">
                                      <w:marLeft w:val="0"/>
                                      <w:marRight w:val="0"/>
                                      <w:marTop w:val="0"/>
                                      <w:marBottom w:val="0"/>
                                      <w:divBdr>
                                        <w:top w:val="none" w:sz="0" w:space="0" w:color="auto"/>
                                        <w:left w:val="none" w:sz="0" w:space="0" w:color="auto"/>
                                        <w:bottom w:val="none" w:sz="0" w:space="0" w:color="auto"/>
                                        <w:right w:val="none" w:sz="0" w:space="0" w:color="auto"/>
                                      </w:divBdr>
                                      <w:divsChild>
                                        <w:div w:id="945044985">
                                          <w:marLeft w:val="0"/>
                                          <w:marRight w:val="0"/>
                                          <w:marTop w:val="0"/>
                                          <w:marBottom w:val="0"/>
                                          <w:divBdr>
                                            <w:top w:val="none" w:sz="0" w:space="0" w:color="auto"/>
                                            <w:left w:val="none" w:sz="0" w:space="0" w:color="auto"/>
                                            <w:bottom w:val="none" w:sz="0" w:space="0" w:color="auto"/>
                                            <w:right w:val="none" w:sz="0" w:space="0" w:color="auto"/>
                                          </w:divBdr>
                                          <w:divsChild>
                                            <w:div w:id="1730181080">
                                              <w:marLeft w:val="0"/>
                                              <w:marRight w:val="0"/>
                                              <w:marTop w:val="0"/>
                                              <w:marBottom w:val="0"/>
                                              <w:divBdr>
                                                <w:top w:val="none" w:sz="0" w:space="0" w:color="auto"/>
                                                <w:left w:val="none" w:sz="0" w:space="0" w:color="auto"/>
                                                <w:bottom w:val="none" w:sz="0" w:space="0" w:color="auto"/>
                                                <w:right w:val="none" w:sz="0" w:space="0" w:color="auto"/>
                                              </w:divBdr>
                                              <w:divsChild>
                                                <w:div w:id="1809785521">
                                                  <w:marLeft w:val="0"/>
                                                  <w:marRight w:val="0"/>
                                                  <w:marTop w:val="0"/>
                                                  <w:marBottom w:val="0"/>
                                                  <w:divBdr>
                                                    <w:top w:val="none" w:sz="0" w:space="0" w:color="auto"/>
                                                    <w:left w:val="none" w:sz="0" w:space="0" w:color="auto"/>
                                                    <w:bottom w:val="none" w:sz="0" w:space="0" w:color="auto"/>
                                                    <w:right w:val="none" w:sz="0" w:space="0" w:color="auto"/>
                                                  </w:divBdr>
                                                  <w:divsChild>
                                                    <w:div w:id="307327604">
                                                      <w:marLeft w:val="0"/>
                                                      <w:marRight w:val="0"/>
                                                      <w:marTop w:val="0"/>
                                                      <w:marBottom w:val="0"/>
                                                      <w:divBdr>
                                                        <w:top w:val="none" w:sz="0" w:space="0" w:color="auto"/>
                                                        <w:left w:val="none" w:sz="0" w:space="0" w:color="auto"/>
                                                        <w:bottom w:val="none" w:sz="0" w:space="0" w:color="auto"/>
                                                        <w:right w:val="none" w:sz="0" w:space="0" w:color="auto"/>
                                                      </w:divBdr>
                                                      <w:divsChild>
                                                        <w:div w:id="1773554707">
                                                          <w:marLeft w:val="0"/>
                                                          <w:marRight w:val="0"/>
                                                          <w:marTop w:val="0"/>
                                                          <w:marBottom w:val="0"/>
                                                          <w:divBdr>
                                                            <w:top w:val="single" w:sz="6" w:space="0" w:color="DDDCDA"/>
                                                            <w:left w:val="single" w:sz="6" w:space="0" w:color="DDDCDA"/>
                                                            <w:bottom w:val="none" w:sz="0" w:space="0" w:color="auto"/>
                                                            <w:right w:val="single" w:sz="6" w:space="0" w:color="DDDCDA"/>
                                                          </w:divBdr>
                                                          <w:divsChild>
                                                            <w:div w:id="1891259147">
                                                              <w:marLeft w:val="0"/>
                                                              <w:marRight w:val="0"/>
                                                              <w:marTop w:val="0"/>
                                                              <w:marBottom w:val="0"/>
                                                              <w:divBdr>
                                                                <w:top w:val="none" w:sz="0" w:space="0" w:color="auto"/>
                                                                <w:left w:val="none" w:sz="0" w:space="0" w:color="auto"/>
                                                                <w:bottom w:val="none" w:sz="0" w:space="0" w:color="auto"/>
                                                                <w:right w:val="none" w:sz="0" w:space="0" w:color="auto"/>
                                                              </w:divBdr>
                                                              <w:divsChild>
                                                                <w:div w:id="769200786">
                                                                  <w:marLeft w:val="0"/>
                                                                  <w:marRight w:val="0"/>
                                                                  <w:marTop w:val="0"/>
                                                                  <w:marBottom w:val="0"/>
                                                                  <w:divBdr>
                                                                    <w:top w:val="none" w:sz="0" w:space="0" w:color="auto"/>
                                                                    <w:left w:val="none" w:sz="0" w:space="0" w:color="auto"/>
                                                                    <w:bottom w:val="none" w:sz="0" w:space="0" w:color="auto"/>
                                                                    <w:right w:val="none" w:sz="0" w:space="0" w:color="auto"/>
                                                                  </w:divBdr>
                                                                  <w:divsChild>
                                                                    <w:div w:id="496190981">
                                                                      <w:marLeft w:val="0"/>
                                                                      <w:marRight w:val="0"/>
                                                                      <w:marTop w:val="0"/>
                                                                      <w:marBottom w:val="0"/>
                                                                      <w:divBdr>
                                                                        <w:top w:val="none" w:sz="0" w:space="0" w:color="auto"/>
                                                                        <w:left w:val="none" w:sz="0" w:space="0" w:color="auto"/>
                                                                        <w:bottom w:val="none" w:sz="0" w:space="0" w:color="auto"/>
                                                                        <w:right w:val="none" w:sz="0" w:space="0" w:color="auto"/>
                                                                      </w:divBdr>
                                                                      <w:divsChild>
                                                                        <w:div w:id="2086948857">
                                                                          <w:marLeft w:val="0"/>
                                                                          <w:marRight w:val="0"/>
                                                                          <w:marTop w:val="180"/>
                                                                          <w:marBottom w:val="180"/>
                                                                          <w:divBdr>
                                                                            <w:top w:val="none" w:sz="0" w:space="0" w:color="auto"/>
                                                                            <w:left w:val="none" w:sz="0" w:space="0" w:color="auto"/>
                                                                            <w:bottom w:val="none" w:sz="0" w:space="0" w:color="auto"/>
                                                                            <w:right w:val="none" w:sz="0" w:space="0" w:color="auto"/>
                                                                          </w:divBdr>
                                                                          <w:divsChild>
                                                                            <w:div w:id="17752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5950">
                                                              <w:marLeft w:val="0"/>
                                                              <w:marRight w:val="0"/>
                                                              <w:marTop w:val="0"/>
                                                              <w:marBottom w:val="0"/>
                                                              <w:divBdr>
                                                                <w:top w:val="none" w:sz="0" w:space="0" w:color="auto"/>
                                                                <w:left w:val="none" w:sz="0" w:space="0" w:color="auto"/>
                                                                <w:bottom w:val="none" w:sz="0" w:space="0" w:color="auto"/>
                                                                <w:right w:val="none" w:sz="0" w:space="0" w:color="auto"/>
                                                              </w:divBdr>
                                                              <w:divsChild>
                                                                <w:div w:id="323053290">
                                                                  <w:marLeft w:val="0"/>
                                                                  <w:marRight w:val="0"/>
                                                                  <w:marTop w:val="0"/>
                                                                  <w:marBottom w:val="0"/>
                                                                  <w:divBdr>
                                                                    <w:top w:val="none" w:sz="0" w:space="0" w:color="auto"/>
                                                                    <w:left w:val="none" w:sz="0" w:space="0" w:color="auto"/>
                                                                    <w:bottom w:val="none" w:sz="0" w:space="0" w:color="auto"/>
                                                                    <w:right w:val="none" w:sz="0" w:space="0" w:color="auto"/>
                                                                  </w:divBdr>
                                                                  <w:divsChild>
                                                                    <w:div w:id="1187787333">
                                                                      <w:marLeft w:val="0"/>
                                                                      <w:marRight w:val="0"/>
                                                                      <w:marTop w:val="0"/>
                                                                      <w:marBottom w:val="0"/>
                                                                      <w:divBdr>
                                                                        <w:top w:val="none" w:sz="0" w:space="0" w:color="auto"/>
                                                                        <w:left w:val="none" w:sz="0" w:space="0" w:color="auto"/>
                                                                        <w:bottom w:val="none" w:sz="0" w:space="0" w:color="auto"/>
                                                                        <w:right w:val="none" w:sz="0" w:space="0" w:color="auto"/>
                                                                      </w:divBdr>
                                                                      <w:divsChild>
                                                                        <w:div w:id="736245272">
                                                                          <w:marLeft w:val="0"/>
                                                                          <w:marRight w:val="0"/>
                                                                          <w:marTop w:val="0"/>
                                                                          <w:marBottom w:val="0"/>
                                                                          <w:divBdr>
                                                                            <w:top w:val="none" w:sz="0" w:space="0" w:color="auto"/>
                                                                            <w:left w:val="none" w:sz="0" w:space="0" w:color="auto"/>
                                                                            <w:bottom w:val="none" w:sz="0" w:space="0" w:color="auto"/>
                                                                            <w:right w:val="none" w:sz="0" w:space="0" w:color="auto"/>
                                                                          </w:divBdr>
                                                                          <w:divsChild>
                                                                            <w:div w:id="1317146886">
                                                                              <w:marLeft w:val="0"/>
                                                                              <w:marRight w:val="0"/>
                                                                              <w:marTop w:val="0"/>
                                                                              <w:marBottom w:val="0"/>
                                                                              <w:divBdr>
                                                                                <w:top w:val="none" w:sz="0" w:space="0" w:color="auto"/>
                                                                                <w:left w:val="none" w:sz="0" w:space="0" w:color="auto"/>
                                                                                <w:bottom w:val="none" w:sz="0" w:space="0" w:color="auto"/>
                                                                                <w:right w:val="none" w:sz="0" w:space="0" w:color="auto"/>
                                                                              </w:divBdr>
                                                                              <w:divsChild>
                                                                                <w:div w:id="771123993">
                                                                                  <w:marLeft w:val="0"/>
                                                                                  <w:marRight w:val="0"/>
                                                                                  <w:marTop w:val="0"/>
                                                                                  <w:marBottom w:val="0"/>
                                                                                  <w:divBdr>
                                                                                    <w:top w:val="none" w:sz="0" w:space="0" w:color="auto"/>
                                                                                    <w:left w:val="none" w:sz="0" w:space="0" w:color="auto"/>
                                                                                    <w:bottom w:val="none" w:sz="0" w:space="0" w:color="auto"/>
                                                                                    <w:right w:val="none" w:sz="0" w:space="0" w:color="auto"/>
                                                                                  </w:divBdr>
                                                                                  <w:divsChild>
                                                                                    <w:div w:id="43138313">
                                                                                      <w:marLeft w:val="0"/>
                                                                                      <w:marRight w:val="0"/>
                                                                                      <w:marTop w:val="0"/>
                                                                                      <w:marBottom w:val="0"/>
                                                                                      <w:divBdr>
                                                                                        <w:top w:val="none" w:sz="0" w:space="0" w:color="auto"/>
                                                                                        <w:left w:val="none" w:sz="0" w:space="0" w:color="auto"/>
                                                                                        <w:bottom w:val="none" w:sz="0" w:space="0" w:color="auto"/>
                                                                                        <w:right w:val="none" w:sz="0" w:space="0" w:color="auto"/>
                                                                                      </w:divBdr>
                                                                                      <w:divsChild>
                                                                                        <w:div w:id="10490362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049709">
                              <w:marLeft w:val="0"/>
                              <w:marRight w:val="0"/>
                              <w:marTop w:val="240"/>
                              <w:marBottom w:val="240"/>
                              <w:divBdr>
                                <w:top w:val="none" w:sz="0" w:space="0" w:color="auto"/>
                                <w:left w:val="none" w:sz="0" w:space="0" w:color="auto"/>
                                <w:bottom w:val="none" w:sz="0" w:space="0" w:color="auto"/>
                                <w:right w:val="none" w:sz="0" w:space="0" w:color="auto"/>
                              </w:divBdr>
                              <w:divsChild>
                                <w:div w:id="1589803376">
                                  <w:marLeft w:val="0"/>
                                  <w:marRight w:val="0"/>
                                  <w:marTop w:val="0"/>
                                  <w:marBottom w:val="0"/>
                                  <w:divBdr>
                                    <w:top w:val="none" w:sz="0" w:space="0" w:color="auto"/>
                                    <w:left w:val="none" w:sz="0" w:space="0" w:color="auto"/>
                                    <w:bottom w:val="none" w:sz="0" w:space="0" w:color="auto"/>
                                    <w:right w:val="none" w:sz="0" w:space="0" w:color="auto"/>
                                  </w:divBdr>
                                </w:div>
                              </w:divsChild>
                            </w:div>
                            <w:div w:id="1448349278">
                              <w:marLeft w:val="0"/>
                              <w:marRight w:val="0"/>
                              <w:marTop w:val="240"/>
                              <w:marBottom w:val="240"/>
                              <w:divBdr>
                                <w:top w:val="none" w:sz="0" w:space="0" w:color="auto"/>
                                <w:left w:val="none" w:sz="0" w:space="0" w:color="auto"/>
                                <w:bottom w:val="none" w:sz="0" w:space="0" w:color="auto"/>
                                <w:right w:val="none" w:sz="0" w:space="0" w:color="auto"/>
                              </w:divBdr>
                              <w:divsChild>
                                <w:div w:id="1784223908">
                                  <w:marLeft w:val="0"/>
                                  <w:marRight w:val="0"/>
                                  <w:marTop w:val="0"/>
                                  <w:marBottom w:val="0"/>
                                  <w:divBdr>
                                    <w:top w:val="none" w:sz="0" w:space="0" w:color="auto"/>
                                    <w:left w:val="none" w:sz="0" w:space="0" w:color="auto"/>
                                    <w:bottom w:val="none" w:sz="0" w:space="0" w:color="auto"/>
                                    <w:right w:val="none" w:sz="0" w:space="0" w:color="auto"/>
                                  </w:divBdr>
                                </w:div>
                              </w:divsChild>
                            </w:div>
                            <w:div w:id="833104873">
                              <w:marLeft w:val="0"/>
                              <w:marRight w:val="0"/>
                              <w:marTop w:val="360"/>
                              <w:marBottom w:val="450"/>
                              <w:divBdr>
                                <w:top w:val="none" w:sz="0" w:space="0" w:color="auto"/>
                                <w:left w:val="none" w:sz="0" w:space="0" w:color="auto"/>
                                <w:bottom w:val="none" w:sz="0" w:space="0" w:color="auto"/>
                                <w:right w:val="none" w:sz="0" w:space="0" w:color="auto"/>
                              </w:divBdr>
                              <w:divsChild>
                                <w:div w:id="1978416627">
                                  <w:marLeft w:val="0"/>
                                  <w:marRight w:val="0"/>
                                  <w:marTop w:val="0"/>
                                  <w:marBottom w:val="0"/>
                                  <w:divBdr>
                                    <w:top w:val="none" w:sz="0" w:space="0" w:color="auto"/>
                                    <w:left w:val="none" w:sz="0" w:space="0" w:color="auto"/>
                                    <w:bottom w:val="single" w:sz="6" w:space="15" w:color="B8B9BA"/>
                                    <w:right w:val="none" w:sz="0" w:space="0" w:color="auto"/>
                                  </w:divBdr>
                                  <w:divsChild>
                                    <w:div w:id="828058772">
                                      <w:marLeft w:val="0"/>
                                      <w:marRight w:val="0"/>
                                      <w:marTop w:val="0"/>
                                      <w:marBottom w:val="0"/>
                                      <w:divBdr>
                                        <w:top w:val="none" w:sz="0" w:space="0" w:color="auto"/>
                                        <w:left w:val="none" w:sz="0" w:space="0" w:color="auto"/>
                                        <w:bottom w:val="none" w:sz="0" w:space="0" w:color="auto"/>
                                        <w:right w:val="none" w:sz="0" w:space="0" w:color="auto"/>
                                      </w:divBdr>
                                    </w:div>
                                    <w:div w:id="1462960243">
                                      <w:marLeft w:val="0"/>
                                      <w:marRight w:val="0"/>
                                      <w:marTop w:val="225"/>
                                      <w:marBottom w:val="0"/>
                                      <w:divBdr>
                                        <w:top w:val="none" w:sz="0" w:space="0" w:color="auto"/>
                                        <w:left w:val="none" w:sz="0" w:space="0" w:color="auto"/>
                                        <w:bottom w:val="none" w:sz="0" w:space="0" w:color="auto"/>
                                        <w:right w:val="none" w:sz="0" w:space="0" w:color="auto"/>
                                      </w:divBdr>
                                      <w:divsChild>
                                        <w:div w:id="1314025192">
                                          <w:marLeft w:val="0"/>
                                          <w:marRight w:val="0"/>
                                          <w:marTop w:val="0"/>
                                          <w:marBottom w:val="0"/>
                                          <w:divBdr>
                                            <w:top w:val="none" w:sz="0" w:space="0" w:color="auto"/>
                                            <w:left w:val="none" w:sz="0" w:space="0" w:color="auto"/>
                                            <w:bottom w:val="none" w:sz="0" w:space="0" w:color="auto"/>
                                            <w:right w:val="none" w:sz="0" w:space="0" w:color="auto"/>
                                          </w:divBdr>
                                        </w:div>
                                      </w:divsChild>
                                    </w:div>
                                    <w:div w:id="13011146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7224086">
                              <w:marLeft w:val="0"/>
                              <w:marRight w:val="0"/>
                              <w:marTop w:val="240"/>
                              <w:marBottom w:val="240"/>
                              <w:divBdr>
                                <w:top w:val="none" w:sz="0" w:space="0" w:color="auto"/>
                                <w:left w:val="none" w:sz="0" w:space="0" w:color="auto"/>
                                <w:bottom w:val="none" w:sz="0" w:space="0" w:color="auto"/>
                                <w:right w:val="none" w:sz="0" w:space="0" w:color="auto"/>
                              </w:divBdr>
                              <w:divsChild>
                                <w:div w:id="800810209">
                                  <w:marLeft w:val="0"/>
                                  <w:marRight w:val="0"/>
                                  <w:marTop w:val="0"/>
                                  <w:marBottom w:val="0"/>
                                  <w:divBdr>
                                    <w:top w:val="none" w:sz="0" w:space="0" w:color="auto"/>
                                    <w:left w:val="none" w:sz="0" w:space="0" w:color="auto"/>
                                    <w:bottom w:val="none" w:sz="0" w:space="0" w:color="auto"/>
                                    <w:right w:val="none" w:sz="0" w:space="0" w:color="auto"/>
                                  </w:divBdr>
                                </w:div>
                              </w:divsChild>
                            </w:div>
                            <w:div w:id="1196313429">
                              <w:marLeft w:val="0"/>
                              <w:marRight w:val="0"/>
                              <w:marTop w:val="240"/>
                              <w:marBottom w:val="240"/>
                              <w:divBdr>
                                <w:top w:val="none" w:sz="0" w:space="0" w:color="auto"/>
                                <w:left w:val="none" w:sz="0" w:space="0" w:color="auto"/>
                                <w:bottom w:val="none" w:sz="0" w:space="0" w:color="auto"/>
                                <w:right w:val="none" w:sz="0" w:space="0" w:color="auto"/>
                              </w:divBdr>
                              <w:divsChild>
                                <w:div w:id="1279531809">
                                  <w:marLeft w:val="0"/>
                                  <w:marRight w:val="0"/>
                                  <w:marTop w:val="0"/>
                                  <w:marBottom w:val="0"/>
                                  <w:divBdr>
                                    <w:top w:val="none" w:sz="0" w:space="0" w:color="auto"/>
                                    <w:left w:val="none" w:sz="0" w:space="0" w:color="auto"/>
                                    <w:bottom w:val="none" w:sz="0" w:space="0" w:color="auto"/>
                                    <w:right w:val="none" w:sz="0" w:space="0" w:color="auto"/>
                                  </w:divBdr>
                                </w:div>
                              </w:divsChild>
                            </w:div>
                            <w:div w:id="1724136612">
                              <w:marLeft w:val="0"/>
                              <w:marRight w:val="0"/>
                              <w:marTop w:val="240"/>
                              <w:marBottom w:val="240"/>
                              <w:divBdr>
                                <w:top w:val="none" w:sz="0" w:space="0" w:color="auto"/>
                                <w:left w:val="none" w:sz="0" w:space="0" w:color="auto"/>
                                <w:bottom w:val="none" w:sz="0" w:space="0" w:color="auto"/>
                                <w:right w:val="none" w:sz="0" w:space="0" w:color="auto"/>
                              </w:divBdr>
                              <w:divsChild>
                                <w:div w:id="425879742">
                                  <w:marLeft w:val="0"/>
                                  <w:marRight w:val="0"/>
                                  <w:marTop w:val="0"/>
                                  <w:marBottom w:val="0"/>
                                  <w:divBdr>
                                    <w:top w:val="none" w:sz="0" w:space="0" w:color="auto"/>
                                    <w:left w:val="none" w:sz="0" w:space="0" w:color="auto"/>
                                    <w:bottom w:val="none" w:sz="0" w:space="0" w:color="auto"/>
                                    <w:right w:val="none" w:sz="0" w:space="0" w:color="auto"/>
                                  </w:divBdr>
                                </w:div>
                              </w:divsChild>
                            </w:div>
                            <w:div w:id="1940718238">
                              <w:marLeft w:val="0"/>
                              <w:marRight w:val="0"/>
                              <w:marTop w:val="240"/>
                              <w:marBottom w:val="240"/>
                              <w:divBdr>
                                <w:top w:val="none" w:sz="0" w:space="0" w:color="auto"/>
                                <w:left w:val="none" w:sz="0" w:space="0" w:color="auto"/>
                                <w:bottom w:val="none" w:sz="0" w:space="0" w:color="auto"/>
                                <w:right w:val="none" w:sz="0" w:space="0" w:color="auto"/>
                              </w:divBdr>
                              <w:divsChild>
                                <w:div w:id="2029484417">
                                  <w:marLeft w:val="0"/>
                                  <w:marRight w:val="0"/>
                                  <w:marTop w:val="0"/>
                                  <w:marBottom w:val="0"/>
                                  <w:divBdr>
                                    <w:top w:val="none" w:sz="0" w:space="0" w:color="auto"/>
                                    <w:left w:val="none" w:sz="0" w:space="0" w:color="auto"/>
                                    <w:bottom w:val="none" w:sz="0" w:space="0" w:color="auto"/>
                                    <w:right w:val="none" w:sz="0" w:space="0" w:color="auto"/>
                                  </w:divBdr>
                                </w:div>
                              </w:divsChild>
                            </w:div>
                            <w:div w:id="885414437">
                              <w:marLeft w:val="0"/>
                              <w:marRight w:val="0"/>
                              <w:marTop w:val="240"/>
                              <w:marBottom w:val="240"/>
                              <w:divBdr>
                                <w:top w:val="none" w:sz="0" w:space="0" w:color="auto"/>
                                <w:left w:val="none" w:sz="0" w:space="0" w:color="auto"/>
                                <w:bottom w:val="none" w:sz="0" w:space="0" w:color="auto"/>
                                <w:right w:val="none" w:sz="0" w:space="0" w:color="auto"/>
                              </w:divBdr>
                              <w:divsChild>
                                <w:div w:id="2027632905">
                                  <w:marLeft w:val="0"/>
                                  <w:marRight w:val="0"/>
                                  <w:marTop w:val="0"/>
                                  <w:marBottom w:val="0"/>
                                  <w:divBdr>
                                    <w:top w:val="none" w:sz="0" w:space="0" w:color="auto"/>
                                    <w:left w:val="none" w:sz="0" w:space="0" w:color="auto"/>
                                    <w:bottom w:val="none" w:sz="0" w:space="0" w:color="auto"/>
                                    <w:right w:val="none" w:sz="0" w:space="0" w:color="auto"/>
                                  </w:divBdr>
                                </w:div>
                              </w:divsChild>
                            </w:div>
                            <w:div w:id="1552156197">
                              <w:marLeft w:val="0"/>
                              <w:marRight w:val="0"/>
                              <w:marTop w:val="240"/>
                              <w:marBottom w:val="240"/>
                              <w:divBdr>
                                <w:top w:val="none" w:sz="0" w:space="0" w:color="auto"/>
                                <w:left w:val="none" w:sz="0" w:space="0" w:color="auto"/>
                                <w:bottom w:val="none" w:sz="0" w:space="0" w:color="auto"/>
                                <w:right w:val="none" w:sz="0" w:space="0" w:color="auto"/>
                              </w:divBdr>
                              <w:divsChild>
                                <w:div w:id="1563523473">
                                  <w:marLeft w:val="0"/>
                                  <w:marRight w:val="0"/>
                                  <w:marTop w:val="0"/>
                                  <w:marBottom w:val="0"/>
                                  <w:divBdr>
                                    <w:top w:val="none" w:sz="0" w:space="0" w:color="auto"/>
                                    <w:left w:val="none" w:sz="0" w:space="0" w:color="auto"/>
                                    <w:bottom w:val="none" w:sz="0" w:space="0" w:color="auto"/>
                                    <w:right w:val="none" w:sz="0" w:space="0" w:color="auto"/>
                                  </w:divBdr>
                                </w:div>
                              </w:divsChild>
                            </w:div>
                            <w:div w:id="51926773">
                              <w:marLeft w:val="0"/>
                              <w:marRight w:val="0"/>
                              <w:marTop w:val="360"/>
                              <w:marBottom w:val="450"/>
                              <w:divBdr>
                                <w:top w:val="none" w:sz="0" w:space="0" w:color="auto"/>
                                <w:left w:val="none" w:sz="0" w:space="0" w:color="auto"/>
                                <w:bottom w:val="none" w:sz="0" w:space="0" w:color="auto"/>
                                <w:right w:val="none" w:sz="0" w:space="0" w:color="auto"/>
                              </w:divBdr>
                              <w:divsChild>
                                <w:div w:id="1302072811">
                                  <w:marLeft w:val="0"/>
                                  <w:marRight w:val="0"/>
                                  <w:marTop w:val="0"/>
                                  <w:marBottom w:val="0"/>
                                  <w:divBdr>
                                    <w:top w:val="none" w:sz="0" w:space="0" w:color="auto"/>
                                    <w:left w:val="none" w:sz="0" w:space="0" w:color="auto"/>
                                    <w:bottom w:val="single" w:sz="6" w:space="15" w:color="B8B9BA"/>
                                    <w:right w:val="none" w:sz="0" w:space="0" w:color="auto"/>
                                  </w:divBdr>
                                  <w:divsChild>
                                    <w:div w:id="1224219745">
                                      <w:marLeft w:val="0"/>
                                      <w:marRight w:val="0"/>
                                      <w:marTop w:val="0"/>
                                      <w:marBottom w:val="0"/>
                                      <w:divBdr>
                                        <w:top w:val="none" w:sz="0" w:space="0" w:color="auto"/>
                                        <w:left w:val="none" w:sz="0" w:space="0" w:color="auto"/>
                                        <w:bottom w:val="none" w:sz="0" w:space="0" w:color="auto"/>
                                        <w:right w:val="none" w:sz="0" w:space="0" w:color="auto"/>
                                      </w:divBdr>
                                    </w:div>
                                    <w:div w:id="100612885">
                                      <w:marLeft w:val="0"/>
                                      <w:marRight w:val="0"/>
                                      <w:marTop w:val="225"/>
                                      <w:marBottom w:val="0"/>
                                      <w:divBdr>
                                        <w:top w:val="none" w:sz="0" w:space="0" w:color="auto"/>
                                        <w:left w:val="none" w:sz="0" w:space="0" w:color="auto"/>
                                        <w:bottom w:val="none" w:sz="0" w:space="0" w:color="auto"/>
                                        <w:right w:val="none" w:sz="0" w:space="0" w:color="auto"/>
                                      </w:divBdr>
                                      <w:divsChild>
                                        <w:div w:id="1378504379">
                                          <w:marLeft w:val="0"/>
                                          <w:marRight w:val="0"/>
                                          <w:marTop w:val="0"/>
                                          <w:marBottom w:val="0"/>
                                          <w:divBdr>
                                            <w:top w:val="none" w:sz="0" w:space="0" w:color="auto"/>
                                            <w:left w:val="none" w:sz="0" w:space="0" w:color="auto"/>
                                            <w:bottom w:val="none" w:sz="0" w:space="0" w:color="auto"/>
                                            <w:right w:val="none" w:sz="0" w:space="0" w:color="auto"/>
                                          </w:divBdr>
                                        </w:div>
                                      </w:divsChild>
                                    </w:div>
                                    <w:div w:id="7293782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08544">
                              <w:marLeft w:val="0"/>
                              <w:marRight w:val="0"/>
                              <w:marTop w:val="240"/>
                              <w:marBottom w:val="240"/>
                              <w:divBdr>
                                <w:top w:val="none" w:sz="0" w:space="0" w:color="auto"/>
                                <w:left w:val="none" w:sz="0" w:space="0" w:color="auto"/>
                                <w:bottom w:val="none" w:sz="0" w:space="0" w:color="auto"/>
                                <w:right w:val="none" w:sz="0" w:space="0" w:color="auto"/>
                              </w:divBdr>
                              <w:divsChild>
                                <w:div w:id="598560070">
                                  <w:marLeft w:val="0"/>
                                  <w:marRight w:val="0"/>
                                  <w:marTop w:val="0"/>
                                  <w:marBottom w:val="0"/>
                                  <w:divBdr>
                                    <w:top w:val="none" w:sz="0" w:space="0" w:color="auto"/>
                                    <w:left w:val="none" w:sz="0" w:space="0" w:color="auto"/>
                                    <w:bottom w:val="none" w:sz="0" w:space="0" w:color="auto"/>
                                    <w:right w:val="none" w:sz="0" w:space="0" w:color="auto"/>
                                  </w:divBdr>
                                </w:div>
                              </w:divsChild>
                            </w:div>
                            <w:div w:id="483200147">
                              <w:marLeft w:val="0"/>
                              <w:marRight w:val="0"/>
                              <w:marTop w:val="240"/>
                              <w:marBottom w:val="240"/>
                              <w:divBdr>
                                <w:top w:val="none" w:sz="0" w:space="0" w:color="auto"/>
                                <w:left w:val="none" w:sz="0" w:space="0" w:color="auto"/>
                                <w:bottom w:val="none" w:sz="0" w:space="0" w:color="auto"/>
                                <w:right w:val="none" w:sz="0" w:space="0" w:color="auto"/>
                              </w:divBdr>
                              <w:divsChild>
                                <w:div w:id="919018979">
                                  <w:marLeft w:val="0"/>
                                  <w:marRight w:val="0"/>
                                  <w:marTop w:val="0"/>
                                  <w:marBottom w:val="0"/>
                                  <w:divBdr>
                                    <w:top w:val="none" w:sz="0" w:space="0" w:color="auto"/>
                                    <w:left w:val="none" w:sz="0" w:space="0" w:color="auto"/>
                                    <w:bottom w:val="none" w:sz="0" w:space="0" w:color="auto"/>
                                    <w:right w:val="none" w:sz="0" w:space="0" w:color="auto"/>
                                  </w:divBdr>
                                </w:div>
                              </w:divsChild>
                            </w:div>
                            <w:div w:id="343482817">
                              <w:marLeft w:val="0"/>
                              <w:marRight w:val="0"/>
                              <w:marTop w:val="240"/>
                              <w:marBottom w:val="240"/>
                              <w:divBdr>
                                <w:top w:val="none" w:sz="0" w:space="0" w:color="auto"/>
                                <w:left w:val="none" w:sz="0" w:space="0" w:color="auto"/>
                                <w:bottom w:val="none" w:sz="0" w:space="0" w:color="auto"/>
                                <w:right w:val="none" w:sz="0" w:space="0" w:color="auto"/>
                              </w:divBdr>
                              <w:divsChild>
                                <w:div w:id="1742215047">
                                  <w:marLeft w:val="0"/>
                                  <w:marRight w:val="0"/>
                                  <w:marTop w:val="0"/>
                                  <w:marBottom w:val="0"/>
                                  <w:divBdr>
                                    <w:top w:val="none" w:sz="0" w:space="0" w:color="auto"/>
                                    <w:left w:val="none" w:sz="0" w:space="0" w:color="auto"/>
                                    <w:bottom w:val="none" w:sz="0" w:space="0" w:color="auto"/>
                                    <w:right w:val="none" w:sz="0" w:space="0" w:color="auto"/>
                                  </w:divBdr>
                                </w:div>
                              </w:divsChild>
                            </w:div>
                            <w:div w:id="626468229">
                              <w:marLeft w:val="0"/>
                              <w:marRight w:val="0"/>
                              <w:marTop w:val="240"/>
                              <w:marBottom w:val="240"/>
                              <w:divBdr>
                                <w:top w:val="none" w:sz="0" w:space="0" w:color="auto"/>
                                <w:left w:val="none" w:sz="0" w:space="0" w:color="auto"/>
                                <w:bottom w:val="none" w:sz="0" w:space="0" w:color="auto"/>
                                <w:right w:val="none" w:sz="0" w:space="0" w:color="auto"/>
                              </w:divBdr>
                              <w:divsChild>
                                <w:div w:id="154994856">
                                  <w:marLeft w:val="0"/>
                                  <w:marRight w:val="0"/>
                                  <w:marTop w:val="0"/>
                                  <w:marBottom w:val="0"/>
                                  <w:divBdr>
                                    <w:top w:val="none" w:sz="0" w:space="0" w:color="auto"/>
                                    <w:left w:val="none" w:sz="0" w:space="0" w:color="auto"/>
                                    <w:bottom w:val="none" w:sz="0" w:space="0" w:color="auto"/>
                                    <w:right w:val="none" w:sz="0" w:space="0" w:color="auto"/>
                                  </w:divBdr>
                                </w:div>
                              </w:divsChild>
                            </w:div>
                            <w:div w:id="241843126">
                              <w:marLeft w:val="0"/>
                              <w:marRight w:val="0"/>
                              <w:marTop w:val="240"/>
                              <w:marBottom w:val="240"/>
                              <w:divBdr>
                                <w:top w:val="none" w:sz="0" w:space="0" w:color="auto"/>
                                <w:left w:val="none" w:sz="0" w:space="0" w:color="auto"/>
                                <w:bottom w:val="none" w:sz="0" w:space="0" w:color="auto"/>
                                <w:right w:val="none" w:sz="0" w:space="0" w:color="auto"/>
                              </w:divBdr>
                              <w:divsChild>
                                <w:div w:id="1738435241">
                                  <w:marLeft w:val="0"/>
                                  <w:marRight w:val="0"/>
                                  <w:marTop w:val="0"/>
                                  <w:marBottom w:val="0"/>
                                  <w:divBdr>
                                    <w:top w:val="none" w:sz="0" w:space="0" w:color="auto"/>
                                    <w:left w:val="none" w:sz="0" w:space="0" w:color="auto"/>
                                    <w:bottom w:val="none" w:sz="0" w:space="0" w:color="auto"/>
                                    <w:right w:val="none" w:sz="0" w:space="0" w:color="auto"/>
                                  </w:divBdr>
                                </w:div>
                              </w:divsChild>
                            </w:div>
                            <w:div w:id="1171487909">
                              <w:marLeft w:val="0"/>
                              <w:marRight w:val="0"/>
                              <w:marTop w:val="240"/>
                              <w:marBottom w:val="240"/>
                              <w:divBdr>
                                <w:top w:val="none" w:sz="0" w:space="0" w:color="auto"/>
                                <w:left w:val="none" w:sz="0" w:space="0" w:color="auto"/>
                                <w:bottom w:val="none" w:sz="0" w:space="0" w:color="auto"/>
                                <w:right w:val="none" w:sz="0" w:space="0" w:color="auto"/>
                              </w:divBdr>
                              <w:divsChild>
                                <w:div w:id="1084566092">
                                  <w:marLeft w:val="0"/>
                                  <w:marRight w:val="0"/>
                                  <w:marTop w:val="0"/>
                                  <w:marBottom w:val="0"/>
                                  <w:divBdr>
                                    <w:top w:val="none" w:sz="0" w:space="0" w:color="auto"/>
                                    <w:left w:val="none" w:sz="0" w:space="0" w:color="auto"/>
                                    <w:bottom w:val="none" w:sz="0" w:space="0" w:color="auto"/>
                                    <w:right w:val="none" w:sz="0" w:space="0" w:color="auto"/>
                                  </w:divBdr>
                                </w:div>
                              </w:divsChild>
                            </w:div>
                            <w:div w:id="1847357720">
                              <w:marLeft w:val="0"/>
                              <w:marRight w:val="0"/>
                              <w:marTop w:val="240"/>
                              <w:marBottom w:val="240"/>
                              <w:divBdr>
                                <w:top w:val="none" w:sz="0" w:space="0" w:color="auto"/>
                                <w:left w:val="none" w:sz="0" w:space="0" w:color="auto"/>
                                <w:bottom w:val="none" w:sz="0" w:space="0" w:color="auto"/>
                                <w:right w:val="none" w:sz="0" w:space="0" w:color="auto"/>
                              </w:divBdr>
                              <w:divsChild>
                                <w:div w:id="2093818648">
                                  <w:marLeft w:val="0"/>
                                  <w:marRight w:val="0"/>
                                  <w:marTop w:val="0"/>
                                  <w:marBottom w:val="0"/>
                                  <w:divBdr>
                                    <w:top w:val="none" w:sz="0" w:space="0" w:color="auto"/>
                                    <w:left w:val="none" w:sz="0" w:space="0" w:color="auto"/>
                                    <w:bottom w:val="none" w:sz="0" w:space="0" w:color="auto"/>
                                    <w:right w:val="none" w:sz="0" w:space="0" w:color="auto"/>
                                  </w:divBdr>
                                </w:div>
                              </w:divsChild>
                            </w:div>
                            <w:div w:id="1779178549">
                              <w:marLeft w:val="0"/>
                              <w:marRight w:val="0"/>
                              <w:marTop w:val="240"/>
                              <w:marBottom w:val="240"/>
                              <w:divBdr>
                                <w:top w:val="none" w:sz="0" w:space="0" w:color="auto"/>
                                <w:left w:val="none" w:sz="0" w:space="0" w:color="auto"/>
                                <w:bottom w:val="none" w:sz="0" w:space="0" w:color="auto"/>
                                <w:right w:val="none" w:sz="0" w:space="0" w:color="auto"/>
                              </w:divBdr>
                              <w:divsChild>
                                <w:div w:id="1294555218">
                                  <w:marLeft w:val="0"/>
                                  <w:marRight w:val="0"/>
                                  <w:marTop w:val="0"/>
                                  <w:marBottom w:val="0"/>
                                  <w:divBdr>
                                    <w:top w:val="none" w:sz="0" w:space="0" w:color="auto"/>
                                    <w:left w:val="none" w:sz="0" w:space="0" w:color="auto"/>
                                    <w:bottom w:val="none" w:sz="0" w:space="0" w:color="auto"/>
                                    <w:right w:val="none" w:sz="0" w:space="0" w:color="auto"/>
                                  </w:divBdr>
                                </w:div>
                              </w:divsChild>
                            </w:div>
                            <w:div w:id="555361298">
                              <w:marLeft w:val="0"/>
                              <w:marRight w:val="0"/>
                              <w:marTop w:val="240"/>
                              <w:marBottom w:val="240"/>
                              <w:divBdr>
                                <w:top w:val="none" w:sz="0" w:space="0" w:color="auto"/>
                                <w:left w:val="none" w:sz="0" w:space="0" w:color="auto"/>
                                <w:bottom w:val="none" w:sz="0" w:space="0" w:color="auto"/>
                                <w:right w:val="none" w:sz="0" w:space="0" w:color="auto"/>
                              </w:divBdr>
                              <w:divsChild>
                                <w:div w:id="855970331">
                                  <w:marLeft w:val="0"/>
                                  <w:marRight w:val="0"/>
                                  <w:marTop w:val="0"/>
                                  <w:marBottom w:val="0"/>
                                  <w:divBdr>
                                    <w:top w:val="none" w:sz="0" w:space="0" w:color="auto"/>
                                    <w:left w:val="none" w:sz="0" w:space="0" w:color="auto"/>
                                    <w:bottom w:val="none" w:sz="0" w:space="0" w:color="auto"/>
                                    <w:right w:val="none" w:sz="0" w:space="0" w:color="auto"/>
                                  </w:divBdr>
                                </w:div>
                              </w:divsChild>
                            </w:div>
                            <w:div w:id="1114708467">
                              <w:marLeft w:val="0"/>
                              <w:marRight w:val="0"/>
                              <w:marTop w:val="240"/>
                              <w:marBottom w:val="240"/>
                              <w:divBdr>
                                <w:top w:val="none" w:sz="0" w:space="0" w:color="auto"/>
                                <w:left w:val="none" w:sz="0" w:space="0" w:color="auto"/>
                                <w:bottom w:val="none" w:sz="0" w:space="0" w:color="auto"/>
                                <w:right w:val="none" w:sz="0" w:space="0" w:color="auto"/>
                              </w:divBdr>
                              <w:divsChild>
                                <w:div w:id="1745057669">
                                  <w:marLeft w:val="0"/>
                                  <w:marRight w:val="0"/>
                                  <w:marTop w:val="0"/>
                                  <w:marBottom w:val="0"/>
                                  <w:divBdr>
                                    <w:top w:val="none" w:sz="0" w:space="0" w:color="auto"/>
                                    <w:left w:val="none" w:sz="0" w:space="0" w:color="auto"/>
                                    <w:bottom w:val="none" w:sz="0" w:space="0" w:color="auto"/>
                                    <w:right w:val="none" w:sz="0" w:space="0" w:color="auto"/>
                                  </w:divBdr>
                                </w:div>
                              </w:divsChild>
                            </w:div>
                            <w:div w:id="315109975">
                              <w:marLeft w:val="0"/>
                              <w:marRight w:val="0"/>
                              <w:marTop w:val="360"/>
                              <w:marBottom w:val="450"/>
                              <w:divBdr>
                                <w:top w:val="none" w:sz="0" w:space="0" w:color="auto"/>
                                <w:left w:val="none" w:sz="0" w:space="0" w:color="auto"/>
                                <w:bottom w:val="none" w:sz="0" w:space="0" w:color="auto"/>
                                <w:right w:val="none" w:sz="0" w:space="0" w:color="auto"/>
                              </w:divBdr>
                              <w:divsChild>
                                <w:div w:id="685251500">
                                  <w:marLeft w:val="0"/>
                                  <w:marRight w:val="0"/>
                                  <w:marTop w:val="0"/>
                                  <w:marBottom w:val="0"/>
                                  <w:divBdr>
                                    <w:top w:val="none" w:sz="0" w:space="0" w:color="auto"/>
                                    <w:left w:val="none" w:sz="0" w:space="0" w:color="auto"/>
                                    <w:bottom w:val="single" w:sz="6" w:space="15" w:color="B8B9BA"/>
                                    <w:right w:val="none" w:sz="0" w:space="0" w:color="auto"/>
                                  </w:divBdr>
                                  <w:divsChild>
                                    <w:div w:id="230120177">
                                      <w:marLeft w:val="0"/>
                                      <w:marRight w:val="0"/>
                                      <w:marTop w:val="0"/>
                                      <w:marBottom w:val="0"/>
                                      <w:divBdr>
                                        <w:top w:val="none" w:sz="0" w:space="0" w:color="auto"/>
                                        <w:left w:val="none" w:sz="0" w:space="0" w:color="auto"/>
                                        <w:bottom w:val="none" w:sz="0" w:space="0" w:color="auto"/>
                                        <w:right w:val="none" w:sz="0" w:space="0" w:color="auto"/>
                                      </w:divBdr>
                                    </w:div>
                                    <w:div w:id="1279872275">
                                      <w:marLeft w:val="0"/>
                                      <w:marRight w:val="0"/>
                                      <w:marTop w:val="225"/>
                                      <w:marBottom w:val="0"/>
                                      <w:divBdr>
                                        <w:top w:val="none" w:sz="0" w:space="0" w:color="auto"/>
                                        <w:left w:val="none" w:sz="0" w:space="0" w:color="auto"/>
                                        <w:bottom w:val="none" w:sz="0" w:space="0" w:color="auto"/>
                                        <w:right w:val="none" w:sz="0" w:space="0" w:color="auto"/>
                                      </w:divBdr>
                                      <w:divsChild>
                                        <w:div w:id="1974094828">
                                          <w:marLeft w:val="0"/>
                                          <w:marRight w:val="0"/>
                                          <w:marTop w:val="0"/>
                                          <w:marBottom w:val="0"/>
                                          <w:divBdr>
                                            <w:top w:val="none" w:sz="0" w:space="0" w:color="auto"/>
                                            <w:left w:val="none" w:sz="0" w:space="0" w:color="auto"/>
                                            <w:bottom w:val="none" w:sz="0" w:space="0" w:color="auto"/>
                                            <w:right w:val="none" w:sz="0" w:space="0" w:color="auto"/>
                                          </w:divBdr>
                                        </w:div>
                                      </w:divsChild>
                                    </w:div>
                                    <w:div w:id="17649114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240"/>
                              <w:marBottom w:val="240"/>
                              <w:divBdr>
                                <w:top w:val="none" w:sz="0" w:space="0" w:color="auto"/>
                                <w:left w:val="none" w:sz="0" w:space="0" w:color="auto"/>
                                <w:bottom w:val="none" w:sz="0" w:space="0" w:color="auto"/>
                                <w:right w:val="none" w:sz="0" w:space="0" w:color="auto"/>
                              </w:divBdr>
                              <w:divsChild>
                                <w:div w:id="1217203393">
                                  <w:marLeft w:val="0"/>
                                  <w:marRight w:val="0"/>
                                  <w:marTop w:val="0"/>
                                  <w:marBottom w:val="0"/>
                                  <w:divBdr>
                                    <w:top w:val="none" w:sz="0" w:space="0" w:color="auto"/>
                                    <w:left w:val="none" w:sz="0" w:space="0" w:color="auto"/>
                                    <w:bottom w:val="none" w:sz="0" w:space="0" w:color="auto"/>
                                    <w:right w:val="none" w:sz="0" w:space="0" w:color="auto"/>
                                  </w:divBdr>
                                </w:div>
                              </w:divsChild>
                            </w:div>
                            <w:div w:id="284193009">
                              <w:marLeft w:val="0"/>
                              <w:marRight w:val="0"/>
                              <w:marTop w:val="240"/>
                              <w:marBottom w:val="240"/>
                              <w:divBdr>
                                <w:top w:val="none" w:sz="0" w:space="0" w:color="auto"/>
                                <w:left w:val="none" w:sz="0" w:space="0" w:color="auto"/>
                                <w:bottom w:val="none" w:sz="0" w:space="0" w:color="auto"/>
                                <w:right w:val="none" w:sz="0" w:space="0" w:color="auto"/>
                              </w:divBdr>
                              <w:divsChild>
                                <w:div w:id="46028543">
                                  <w:marLeft w:val="0"/>
                                  <w:marRight w:val="0"/>
                                  <w:marTop w:val="0"/>
                                  <w:marBottom w:val="0"/>
                                  <w:divBdr>
                                    <w:top w:val="none" w:sz="0" w:space="0" w:color="auto"/>
                                    <w:left w:val="none" w:sz="0" w:space="0" w:color="auto"/>
                                    <w:bottom w:val="none" w:sz="0" w:space="0" w:color="auto"/>
                                    <w:right w:val="none" w:sz="0" w:space="0" w:color="auto"/>
                                  </w:divBdr>
                                </w:div>
                              </w:divsChild>
                            </w:div>
                            <w:div w:id="1278638778">
                              <w:marLeft w:val="0"/>
                              <w:marRight w:val="0"/>
                              <w:marTop w:val="240"/>
                              <w:marBottom w:val="240"/>
                              <w:divBdr>
                                <w:top w:val="none" w:sz="0" w:space="0" w:color="auto"/>
                                <w:left w:val="none" w:sz="0" w:space="0" w:color="auto"/>
                                <w:bottom w:val="none" w:sz="0" w:space="0" w:color="auto"/>
                                <w:right w:val="none" w:sz="0" w:space="0" w:color="auto"/>
                              </w:divBdr>
                              <w:divsChild>
                                <w:div w:id="1978609582">
                                  <w:marLeft w:val="0"/>
                                  <w:marRight w:val="0"/>
                                  <w:marTop w:val="0"/>
                                  <w:marBottom w:val="0"/>
                                  <w:divBdr>
                                    <w:top w:val="none" w:sz="0" w:space="0" w:color="auto"/>
                                    <w:left w:val="none" w:sz="0" w:space="0" w:color="auto"/>
                                    <w:bottom w:val="none" w:sz="0" w:space="0" w:color="auto"/>
                                    <w:right w:val="none" w:sz="0" w:space="0" w:color="auto"/>
                                  </w:divBdr>
                                </w:div>
                              </w:divsChild>
                            </w:div>
                            <w:div w:id="633020975">
                              <w:marLeft w:val="0"/>
                              <w:marRight w:val="0"/>
                              <w:marTop w:val="240"/>
                              <w:marBottom w:val="240"/>
                              <w:divBdr>
                                <w:top w:val="none" w:sz="0" w:space="0" w:color="auto"/>
                                <w:left w:val="none" w:sz="0" w:space="0" w:color="auto"/>
                                <w:bottom w:val="none" w:sz="0" w:space="0" w:color="auto"/>
                                <w:right w:val="none" w:sz="0" w:space="0" w:color="auto"/>
                              </w:divBdr>
                              <w:divsChild>
                                <w:div w:id="1392115800">
                                  <w:marLeft w:val="0"/>
                                  <w:marRight w:val="0"/>
                                  <w:marTop w:val="0"/>
                                  <w:marBottom w:val="0"/>
                                  <w:divBdr>
                                    <w:top w:val="none" w:sz="0" w:space="0" w:color="auto"/>
                                    <w:left w:val="none" w:sz="0" w:space="0" w:color="auto"/>
                                    <w:bottom w:val="none" w:sz="0" w:space="0" w:color="auto"/>
                                    <w:right w:val="none" w:sz="0" w:space="0" w:color="auto"/>
                                  </w:divBdr>
                                </w:div>
                              </w:divsChild>
                            </w:div>
                            <w:div w:id="493255166">
                              <w:marLeft w:val="0"/>
                              <w:marRight w:val="0"/>
                              <w:marTop w:val="240"/>
                              <w:marBottom w:val="240"/>
                              <w:divBdr>
                                <w:top w:val="none" w:sz="0" w:space="0" w:color="auto"/>
                                <w:left w:val="none" w:sz="0" w:space="0" w:color="auto"/>
                                <w:bottom w:val="none" w:sz="0" w:space="0" w:color="auto"/>
                                <w:right w:val="none" w:sz="0" w:space="0" w:color="auto"/>
                              </w:divBdr>
                              <w:divsChild>
                                <w:div w:id="1898779160">
                                  <w:marLeft w:val="0"/>
                                  <w:marRight w:val="0"/>
                                  <w:marTop w:val="0"/>
                                  <w:marBottom w:val="0"/>
                                  <w:divBdr>
                                    <w:top w:val="none" w:sz="0" w:space="0" w:color="auto"/>
                                    <w:left w:val="none" w:sz="0" w:space="0" w:color="auto"/>
                                    <w:bottom w:val="none" w:sz="0" w:space="0" w:color="auto"/>
                                    <w:right w:val="none" w:sz="0" w:space="0" w:color="auto"/>
                                  </w:divBdr>
                                </w:div>
                              </w:divsChild>
                            </w:div>
                            <w:div w:id="157621066">
                              <w:marLeft w:val="0"/>
                              <w:marRight w:val="0"/>
                              <w:marTop w:val="240"/>
                              <w:marBottom w:val="240"/>
                              <w:divBdr>
                                <w:top w:val="none" w:sz="0" w:space="0" w:color="auto"/>
                                <w:left w:val="none" w:sz="0" w:space="0" w:color="auto"/>
                                <w:bottom w:val="none" w:sz="0" w:space="0" w:color="auto"/>
                                <w:right w:val="none" w:sz="0" w:space="0" w:color="auto"/>
                              </w:divBdr>
                              <w:divsChild>
                                <w:div w:id="610669753">
                                  <w:marLeft w:val="0"/>
                                  <w:marRight w:val="0"/>
                                  <w:marTop w:val="0"/>
                                  <w:marBottom w:val="0"/>
                                  <w:divBdr>
                                    <w:top w:val="none" w:sz="0" w:space="0" w:color="auto"/>
                                    <w:left w:val="none" w:sz="0" w:space="0" w:color="auto"/>
                                    <w:bottom w:val="none" w:sz="0" w:space="0" w:color="auto"/>
                                    <w:right w:val="none" w:sz="0" w:space="0" w:color="auto"/>
                                  </w:divBdr>
                                </w:div>
                              </w:divsChild>
                            </w:div>
                            <w:div w:id="432677152">
                              <w:marLeft w:val="0"/>
                              <w:marRight w:val="0"/>
                              <w:marTop w:val="240"/>
                              <w:marBottom w:val="240"/>
                              <w:divBdr>
                                <w:top w:val="none" w:sz="0" w:space="0" w:color="auto"/>
                                <w:left w:val="none" w:sz="0" w:space="0" w:color="auto"/>
                                <w:bottom w:val="none" w:sz="0" w:space="0" w:color="auto"/>
                                <w:right w:val="none" w:sz="0" w:space="0" w:color="auto"/>
                              </w:divBdr>
                              <w:divsChild>
                                <w:div w:id="1870751995">
                                  <w:marLeft w:val="0"/>
                                  <w:marRight w:val="0"/>
                                  <w:marTop w:val="0"/>
                                  <w:marBottom w:val="0"/>
                                  <w:divBdr>
                                    <w:top w:val="none" w:sz="0" w:space="0" w:color="auto"/>
                                    <w:left w:val="none" w:sz="0" w:space="0" w:color="auto"/>
                                    <w:bottom w:val="none" w:sz="0" w:space="0" w:color="auto"/>
                                    <w:right w:val="none" w:sz="0" w:space="0" w:color="auto"/>
                                  </w:divBdr>
                                </w:div>
                              </w:divsChild>
                            </w:div>
                            <w:div w:id="1449661499">
                              <w:marLeft w:val="0"/>
                              <w:marRight w:val="0"/>
                              <w:marTop w:val="240"/>
                              <w:marBottom w:val="240"/>
                              <w:divBdr>
                                <w:top w:val="none" w:sz="0" w:space="0" w:color="auto"/>
                                <w:left w:val="none" w:sz="0" w:space="0" w:color="auto"/>
                                <w:bottom w:val="none" w:sz="0" w:space="0" w:color="auto"/>
                                <w:right w:val="none" w:sz="0" w:space="0" w:color="auto"/>
                              </w:divBdr>
                              <w:divsChild>
                                <w:div w:id="1791782612">
                                  <w:marLeft w:val="0"/>
                                  <w:marRight w:val="0"/>
                                  <w:marTop w:val="0"/>
                                  <w:marBottom w:val="0"/>
                                  <w:divBdr>
                                    <w:top w:val="none" w:sz="0" w:space="0" w:color="auto"/>
                                    <w:left w:val="none" w:sz="0" w:space="0" w:color="auto"/>
                                    <w:bottom w:val="none" w:sz="0" w:space="0" w:color="auto"/>
                                    <w:right w:val="none" w:sz="0" w:space="0" w:color="auto"/>
                                  </w:divBdr>
                                </w:div>
                              </w:divsChild>
                            </w:div>
                            <w:div w:id="341395260">
                              <w:marLeft w:val="0"/>
                              <w:marRight w:val="0"/>
                              <w:marTop w:val="240"/>
                              <w:marBottom w:val="240"/>
                              <w:divBdr>
                                <w:top w:val="none" w:sz="0" w:space="0" w:color="auto"/>
                                <w:left w:val="none" w:sz="0" w:space="0" w:color="auto"/>
                                <w:bottom w:val="none" w:sz="0" w:space="0" w:color="auto"/>
                                <w:right w:val="none" w:sz="0" w:space="0" w:color="auto"/>
                              </w:divBdr>
                              <w:divsChild>
                                <w:div w:id="443623924">
                                  <w:marLeft w:val="0"/>
                                  <w:marRight w:val="0"/>
                                  <w:marTop w:val="0"/>
                                  <w:marBottom w:val="0"/>
                                  <w:divBdr>
                                    <w:top w:val="none" w:sz="0" w:space="0" w:color="auto"/>
                                    <w:left w:val="none" w:sz="0" w:space="0" w:color="auto"/>
                                    <w:bottom w:val="none" w:sz="0" w:space="0" w:color="auto"/>
                                    <w:right w:val="none" w:sz="0" w:space="0" w:color="auto"/>
                                  </w:divBdr>
                                </w:div>
                              </w:divsChild>
                            </w:div>
                            <w:div w:id="1074399716">
                              <w:marLeft w:val="0"/>
                              <w:marRight w:val="0"/>
                              <w:marTop w:val="240"/>
                              <w:marBottom w:val="240"/>
                              <w:divBdr>
                                <w:top w:val="none" w:sz="0" w:space="0" w:color="auto"/>
                                <w:left w:val="none" w:sz="0" w:space="0" w:color="auto"/>
                                <w:bottom w:val="none" w:sz="0" w:space="0" w:color="auto"/>
                                <w:right w:val="none" w:sz="0" w:space="0" w:color="auto"/>
                              </w:divBdr>
                              <w:divsChild>
                                <w:div w:id="1451895349">
                                  <w:marLeft w:val="0"/>
                                  <w:marRight w:val="0"/>
                                  <w:marTop w:val="0"/>
                                  <w:marBottom w:val="0"/>
                                  <w:divBdr>
                                    <w:top w:val="none" w:sz="0" w:space="0" w:color="auto"/>
                                    <w:left w:val="none" w:sz="0" w:space="0" w:color="auto"/>
                                    <w:bottom w:val="none" w:sz="0" w:space="0" w:color="auto"/>
                                    <w:right w:val="none" w:sz="0" w:space="0" w:color="auto"/>
                                  </w:divBdr>
                                </w:div>
                              </w:divsChild>
                            </w:div>
                            <w:div w:id="2006667267">
                              <w:marLeft w:val="0"/>
                              <w:marRight w:val="0"/>
                              <w:marTop w:val="360"/>
                              <w:marBottom w:val="450"/>
                              <w:divBdr>
                                <w:top w:val="none" w:sz="0" w:space="0" w:color="auto"/>
                                <w:left w:val="none" w:sz="0" w:space="0" w:color="auto"/>
                                <w:bottom w:val="none" w:sz="0" w:space="0" w:color="auto"/>
                                <w:right w:val="none" w:sz="0" w:space="0" w:color="auto"/>
                              </w:divBdr>
                              <w:divsChild>
                                <w:div w:id="1530872489">
                                  <w:marLeft w:val="0"/>
                                  <w:marRight w:val="0"/>
                                  <w:marTop w:val="0"/>
                                  <w:marBottom w:val="0"/>
                                  <w:divBdr>
                                    <w:top w:val="none" w:sz="0" w:space="0" w:color="auto"/>
                                    <w:left w:val="none" w:sz="0" w:space="0" w:color="auto"/>
                                    <w:bottom w:val="single" w:sz="6" w:space="15" w:color="B8B9BA"/>
                                    <w:right w:val="none" w:sz="0" w:space="0" w:color="auto"/>
                                  </w:divBdr>
                                  <w:divsChild>
                                    <w:div w:id="2136172274">
                                      <w:marLeft w:val="0"/>
                                      <w:marRight w:val="0"/>
                                      <w:marTop w:val="0"/>
                                      <w:marBottom w:val="0"/>
                                      <w:divBdr>
                                        <w:top w:val="none" w:sz="0" w:space="0" w:color="auto"/>
                                        <w:left w:val="none" w:sz="0" w:space="0" w:color="auto"/>
                                        <w:bottom w:val="none" w:sz="0" w:space="0" w:color="auto"/>
                                        <w:right w:val="none" w:sz="0" w:space="0" w:color="auto"/>
                                      </w:divBdr>
                                    </w:div>
                                    <w:div w:id="1800226810">
                                      <w:marLeft w:val="0"/>
                                      <w:marRight w:val="0"/>
                                      <w:marTop w:val="225"/>
                                      <w:marBottom w:val="0"/>
                                      <w:divBdr>
                                        <w:top w:val="none" w:sz="0" w:space="0" w:color="auto"/>
                                        <w:left w:val="none" w:sz="0" w:space="0" w:color="auto"/>
                                        <w:bottom w:val="none" w:sz="0" w:space="0" w:color="auto"/>
                                        <w:right w:val="none" w:sz="0" w:space="0" w:color="auto"/>
                                      </w:divBdr>
                                      <w:divsChild>
                                        <w:div w:id="1943371067">
                                          <w:marLeft w:val="0"/>
                                          <w:marRight w:val="0"/>
                                          <w:marTop w:val="0"/>
                                          <w:marBottom w:val="0"/>
                                          <w:divBdr>
                                            <w:top w:val="none" w:sz="0" w:space="0" w:color="auto"/>
                                            <w:left w:val="none" w:sz="0" w:space="0" w:color="auto"/>
                                            <w:bottom w:val="none" w:sz="0" w:space="0" w:color="auto"/>
                                            <w:right w:val="none" w:sz="0" w:space="0" w:color="auto"/>
                                          </w:divBdr>
                                        </w:div>
                                      </w:divsChild>
                                    </w:div>
                                    <w:div w:id="15585934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9882329">
                              <w:marLeft w:val="0"/>
                              <w:marRight w:val="0"/>
                              <w:marTop w:val="240"/>
                              <w:marBottom w:val="240"/>
                              <w:divBdr>
                                <w:top w:val="none" w:sz="0" w:space="0" w:color="auto"/>
                                <w:left w:val="none" w:sz="0" w:space="0" w:color="auto"/>
                                <w:bottom w:val="none" w:sz="0" w:space="0" w:color="auto"/>
                                <w:right w:val="none" w:sz="0" w:space="0" w:color="auto"/>
                              </w:divBdr>
                              <w:divsChild>
                                <w:div w:id="287703719">
                                  <w:marLeft w:val="0"/>
                                  <w:marRight w:val="0"/>
                                  <w:marTop w:val="0"/>
                                  <w:marBottom w:val="0"/>
                                  <w:divBdr>
                                    <w:top w:val="none" w:sz="0" w:space="0" w:color="auto"/>
                                    <w:left w:val="none" w:sz="0" w:space="0" w:color="auto"/>
                                    <w:bottom w:val="none" w:sz="0" w:space="0" w:color="auto"/>
                                    <w:right w:val="none" w:sz="0" w:space="0" w:color="auto"/>
                                  </w:divBdr>
                                </w:div>
                              </w:divsChild>
                            </w:div>
                            <w:div w:id="694305945">
                              <w:marLeft w:val="0"/>
                              <w:marRight w:val="0"/>
                              <w:marTop w:val="240"/>
                              <w:marBottom w:val="240"/>
                              <w:divBdr>
                                <w:top w:val="none" w:sz="0" w:space="0" w:color="auto"/>
                                <w:left w:val="none" w:sz="0" w:space="0" w:color="auto"/>
                                <w:bottom w:val="none" w:sz="0" w:space="0" w:color="auto"/>
                                <w:right w:val="none" w:sz="0" w:space="0" w:color="auto"/>
                              </w:divBdr>
                              <w:divsChild>
                                <w:div w:id="821505231">
                                  <w:marLeft w:val="0"/>
                                  <w:marRight w:val="0"/>
                                  <w:marTop w:val="0"/>
                                  <w:marBottom w:val="0"/>
                                  <w:divBdr>
                                    <w:top w:val="none" w:sz="0" w:space="0" w:color="auto"/>
                                    <w:left w:val="none" w:sz="0" w:space="0" w:color="auto"/>
                                    <w:bottom w:val="none" w:sz="0" w:space="0" w:color="auto"/>
                                    <w:right w:val="none" w:sz="0" w:space="0" w:color="auto"/>
                                  </w:divBdr>
                                </w:div>
                              </w:divsChild>
                            </w:div>
                            <w:div w:id="151147334">
                              <w:marLeft w:val="0"/>
                              <w:marRight w:val="0"/>
                              <w:marTop w:val="240"/>
                              <w:marBottom w:val="240"/>
                              <w:divBdr>
                                <w:top w:val="none" w:sz="0" w:space="0" w:color="auto"/>
                                <w:left w:val="none" w:sz="0" w:space="0" w:color="auto"/>
                                <w:bottom w:val="none" w:sz="0" w:space="0" w:color="auto"/>
                                <w:right w:val="none" w:sz="0" w:space="0" w:color="auto"/>
                              </w:divBdr>
                              <w:divsChild>
                                <w:div w:id="855852397">
                                  <w:marLeft w:val="0"/>
                                  <w:marRight w:val="0"/>
                                  <w:marTop w:val="0"/>
                                  <w:marBottom w:val="0"/>
                                  <w:divBdr>
                                    <w:top w:val="none" w:sz="0" w:space="0" w:color="auto"/>
                                    <w:left w:val="none" w:sz="0" w:space="0" w:color="auto"/>
                                    <w:bottom w:val="none" w:sz="0" w:space="0" w:color="auto"/>
                                    <w:right w:val="none" w:sz="0" w:space="0" w:color="auto"/>
                                  </w:divBdr>
                                </w:div>
                              </w:divsChild>
                            </w:div>
                            <w:div w:id="1646273520">
                              <w:marLeft w:val="0"/>
                              <w:marRight w:val="0"/>
                              <w:marTop w:val="240"/>
                              <w:marBottom w:val="240"/>
                              <w:divBdr>
                                <w:top w:val="none" w:sz="0" w:space="0" w:color="auto"/>
                                <w:left w:val="none" w:sz="0" w:space="0" w:color="auto"/>
                                <w:bottom w:val="none" w:sz="0" w:space="0" w:color="auto"/>
                                <w:right w:val="none" w:sz="0" w:space="0" w:color="auto"/>
                              </w:divBdr>
                              <w:divsChild>
                                <w:div w:id="1374312043">
                                  <w:marLeft w:val="0"/>
                                  <w:marRight w:val="0"/>
                                  <w:marTop w:val="0"/>
                                  <w:marBottom w:val="0"/>
                                  <w:divBdr>
                                    <w:top w:val="none" w:sz="0" w:space="0" w:color="auto"/>
                                    <w:left w:val="none" w:sz="0" w:space="0" w:color="auto"/>
                                    <w:bottom w:val="none" w:sz="0" w:space="0" w:color="auto"/>
                                    <w:right w:val="none" w:sz="0" w:space="0" w:color="auto"/>
                                  </w:divBdr>
                                </w:div>
                              </w:divsChild>
                            </w:div>
                            <w:div w:id="1197347538">
                              <w:marLeft w:val="0"/>
                              <w:marRight w:val="0"/>
                              <w:marTop w:val="240"/>
                              <w:marBottom w:val="240"/>
                              <w:divBdr>
                                <w:top w:val="none" w:sz="0" w:space="0" w:color="auto"/>
                                <w:left w:val="none" w:sz="0" w:space="0" w:color="auto"/>
                                <w:bottom w:val="none" w:sz="0" w:space="0" w:color="auto"/>
                                <w:right w:val="none" w:sz="0" w:space="0" w:color="auto"/>
                              </w:divBdr>
                              <w:divsChild>
                                <w:div w:id="1325008478">
                                  <w:marLeft w:val="0"/>
                                  <w:marRight w:val="0"/>
                                  <w:marTop w:val="0"/>
                                  <w:marBottom w:val="0"/>
                                  <w:divBdr>
                                    <w:top w:val="none" w:sz="0" w:space="0" w:color="auto"/>
                                    <w:left w:val="none" w:sz="0" w:space="0" w:color="auto"/>
                                    <w:bottom w:val="none" w:sz="0" w:space="0" w:color="auto"/>
                                    <w:right w:val="none" w:sz="0" w:space="0" w:color="auto"/>
                                  </w:divBdr>
                                </w:div>
                              </w:divsChild>
                            </w:div>
                            <w:div w:id="1187521431">
                              <w:marLeft w:val="0"/>
                              <w:marRight w:val="0"/>
                              <w:marTop w:val="360"/>
                              <w:marBottom w:val="450"/>
                              <w:divBdr>
                                <w:top w:val="none" w:sz="0" w:space="0" w:color="auto"/>
                                <w:left w:val="none" w:sz="0" w:space="0" w:color="auto"/>
                                <w:bottom w:val="none" w:sz="0" w:space="0" w:color="auto"/>
                                <w:right w:val="none" w:sz="0" w:space="0" w:color="auto"/>
                              </w:divBdr>
                              <w:divsChild>
                                <w:div w:id="1343900175">
                                  <w:marLeft w:val="0"/>
                                  <w:marRight w:val="0"/>
                                  <w:marTop w:val="0"/>
                                  <w:marBottom w:val="0"/>
                                  <w:divBdr>
                                    <w:top w:val="none" w:sz="0" w:space="0" w:color="auto"/>
                                    <w:left w:val="none" w:sz="0" w:space="0" w:color="auto"/>
                                    <w:bottom w:val="single" w:sz="6" w:space="15" w:color="B8B9BA"/>
                                    <w:right w:val="none" w:sz="0" w:space="0" w:color="auto"/>
                                  </w:divBdr>
                                  <w:divsChild>
                                    <w:div w:id="20934202">
                                      <w:marLeft w:val="0"/>
                                      <w:marRight w:val="0"/>
                                      <w:marTop w:val="0"/>
                                      <w:marBottom w:val="0"/>
                                      <w:divBdr>
                                        <w:top w:val="none" w:sz="0" w:space="0" w:color="auto"/>
                                        <w:left w:val="none" w:sz="0" w:space="0" w:color="auto"/>
                                        <w:bottom w:val="none" w:sz="0" w:space="0" w:color="auto"/>
                                        <w:right w:val="none" w:sz="0" w:space="0" w:color="auto"/>
                                      </w:divBdr>
                                    </w:div>
                                    <w:div w:id="1723481119">
                                      <w:marLeft w:val="0"/>
                                      <w:marRight w:val="0"/>
                                      <w:marTop w:val="225"/>
                                      <w:marBottom w:val="0"/>
                                      <w:divBdr>
                                        <w:top w:val="none" w:sz="0" w:space="0" w:color="auto"/>
                                        <w:left w:val="none" w:sz="0" w:space="0" w:color="auto"/>
                                        <w:bottom w:val="none" w:sz="0" w:space="0" w:color="auto"/>
                                        <w:right w:val="none" w:sz="0" w:space="0" w:color="auto"/>
                                      </w:divBdr>
                                      <w:divsChild>
                                        <w:div w:id="1661542508">
                                          <w:marLeft w:val="0"/>
                                          <w:marRight w:val="0"/>
                                          <w:marTop w:val="0"/>
                                          <w:marBottom w:val="0"/>
                                          <w:divBdr>
                                            <w:top w:val="none" w:sz="0" w:space="0" w:color="auto"/>
                                            <w:left w:val="none" w:sz="0" w:space="0" w:color="auto"/>
                                            <w:bottom w:val="none" w:sz="0" w:space="0" w:color="auto"/>
                                            <w:right w:val="none" w:sz="0" w:space="0" w:color="auto"/>
                                          </w:divBdr>
                                        </w:div>
                                      </w:divsChild>
                                    </w:div>
                                    <w:div w:id="2404092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6473037">
                              <w:marLeft w:val="0"/>
                              <w:marRight w:val="0"/>
                              <w:marTop w:val="240"/>
                              <w:marBottom w:val="240"/>
                              <w:divBdr>
                                <w:top w:val="none" w:sz="0" w:space="0" w:color="auto"/>
                                <w:left w:val="none" w:sz="0" w:space="0" w:color="auto"/>
                                <w:bottom w:val="none" w:sz="0" w:space="0" w:color="auto"/>
                                <w:right w:val="none" w:sz="0" w:space="0" w:color="auto"/>
                              </w:divBdr>
                              <w:divsChild>
                                <w:div w:id="1859389059">
                                  <w:marLeft w:val="0"/>
                                  <w:marRight w:val="0"/>
                                  <w:marTop w:val="0"/>
                                  <w:marBottom w:val="0"/>
                                  <w:divBdr>
                                    <w:top w:val="none" w:sz="0" w:space="0" w:color="auto"/>
                                    <w:left w:val="none" w:sz="0" w:space="0" w:color="auto"/>
                                    <w:bottom w:val="none" w:sz="0" w:space="0" w:color="auto"/>
                                    <w:right w:val="none" w:sz="0" w:space="0" w:color="auto"/>
                                  </w:divBdr>
                                </w:div>
                              </w:divsChild>
                            </w:div>
                            <w:div w:id="1441492059">
                              <w:marLeft w:val="0"/>
                              <w:marRight w:val="0"/>
                              <w:marTop w:val="240"/>
                              <w:marBottom w:val="240"/>
                              <w:divBdr>
                                <w:top w:val="none" w:sz="0" w:space="0" w:color="auto"/>
                                <w:left w:val="none" w:sz="0" w:space="0" w:color="auto"/>
                                <w:bottom w:val="none" w:sz="0" w:space="0" w:color="auto"/>
                                <w:right w:val="none" w:sz="0" w:space="0" w:color="auto"/>
                              </w:divBdr>
                              <w:divsChild>
                                <w:div w:id="1274827470">
                                  <w:marLeft w:val="0"/>
                                  <w:marRight w:val="0"/>
                                  <w:marTop w:val="0"/>
                                  <w:marBottom w:val="0"/>
                                  <w:divBdr>
                                    <w:top w:val="none" w:sz="0" w:space="0" w:color="auto"/>
                                    <w:left w:val="none" w:sz="0" w:space="0" w:color="auto"/>
                                    <w:bottom w:val="none" w:sz="0" w:space="0" w:color="auto"/>
                                    <w:right w:val="none" w:sz="0" w:space="0" w:color="auto"/>
                                  </w:divBdr>
                                </w:div>
                              </w:divsChild>
                            </w:div>
                            <w:div w:id="2082291676">
                              <w:marLeft w:val="0"/>
                              <w:marRight w:val="0"/>
                              <w:marTop w:val="240"/>
                              <w:marBottom w:val="240"/>
                              <w:divBdr>
                                <w:top w:val="none" w:sz="0" w:space="0" w:color="auto"/>
                                <w:left w:val="none" w:sz="0" w:space="0" w:color="auto"/>
                                <w:bottom w:val="none" w:sz="0" w:space="0" w:color="auto"/>
                                <w:right w:val="none" w:sz="0" w:space="0" w:color="auto"/>
                              </w:divBdr>
                              <w:divsChild>
                                <w:div w:id="2037001362">
                                  <w:marLeft w:val="0"/>
                                  <w:marRight w:val="0"/>
                                  <w:marTop w:val="0"/>
                                  <w:marBottom w:val="0"/>
                                  <w:divBdr>
                                    <w:top w:val="none" w:sz="0" w:space="0" w:color="auto"/>
                                    <w:left w:val="none" w:sz="0" w:space="0" w:color="auto"/>
                                    <w:bottom w:val="none" w:sz="0" w:space="0" w:color="auto"/>
                                    <w:right w:val="none" w:sz="0" w:space="0" w:color="auto"/>
                                  </w:divBdr>
                                </w:div>
                              </w:divsChild>
                            </w:div>
                            <w:div w:id="88047549">
                              <w:marLeft w:val="0"/>
                              <w:marRight w:val="0"/>
                              <w:marTop w:val="240"/>
                              <w:marBottom w:val="240"/>
                              <w:divBdr>
                                <w:top w:val="none" w:sz="0" w:space="0" w:color="auto"/>
                                <w:left w:val="none" w:sz="0" w:space="0" w:color="auto"/>
                                <w:bottom w:val="none" w:sz="0" w:space="0" w:color="auto"/>
                                <w:right w:val="none" w:sz="0" w:space="0" w:color="auto"/>
                              </w:divBdr>
                              <w:divsChild>
                                <w:div w:id="118765125">
                                  <w:marLeft w:val="0"/>
                                  <w:marRight w:val="0"/>
                                  <w:marTop w:val="0"/>
                                  <w:marBottom w:val="0"/>
                                  <w:divBdr>
                                    <w:top w:val="none" w:sz="0" w:space="0" w:color="auto"/>
                                    <w:left w:val="none" w:sz="0" w:space="0" w:color="auto"/>
                                    <w:bottom w:val="none" w:sz="0" w:space="0" w:color="auto"/>
                                    <w:right w:val="none" w:sz="0" w:space="0" w:color="auto"/>
                                  </w:divBdr>
                                </w:div>
                              </w:divsChild>
                            </w:div>
                            <w:div w:id="78412304">
                              <w:marLeft w:val="0"/>
                              <w:marRight w:val="0"/>
                              <w:marTop w:val="240"/>
                              <w:marBottom w:val="240"/>
                              <w:divBdr>
                                <w:top w:val="none" w:sz="0" w:space="0" w:color="auto"/>
                                <w:left w:val="none" w:sz="0" w:space="0" w:color="auto"/>
                                <w:bottom w:val="none" w:sz="0" w:space="0" w:color="auto"/>
                                <w:right w:val="none" w:sz="0" w:space="0" w:color="auto"/>
                              </w:divBdr>
                              <w:divsChild>
                                <w:div w:id="436142257">
                                  <w:marLeft w:val="0"/>
                                  <w:marRight w:val="0"/>
                                  <w:marTop w:val="0"/>
                                  <w:marBottom w:val="0"/>
                                  <w:divBdr>
                                    <w:top w:val="none" w:sz="0" w:space="0" w:color="auto"/>
                                    <w:left w:val="none" w:sz="0" w:space="0" w:color="auto"/>
                                    <w:bottom w:val="none" w:sz="0" w:space="0" w:color="auto"/>
                                    <w:right w:val="none" w:sz="0" w:space="0" w:color="auto"/>
                                  </w:divBdr>
                                </w:div>
                              </w:divsChild>
                            </w:div>
                            <w:div w:id="1044254187">
                              <w:marLeft w:val="0"/>
                              <w:marRight w:val="0"/>
                              <w:marTop w:val="240"/>
                              <w:marBottom w:val="240"/>
                              <w:divBdr>
                                <w:top w:val="none" w:sz="0" w:space="0" w:color="auto"/>
                                <w:left w:val="none" w:sz="0" w:space="0" w:color="auto"/>
                                <w:bottom w:val="none" w:sz="0" w:space="0" w:color="auto"/>
                                <w:right w:val="none" w:sz="0" w:space="0" w:color="auto"/>
                              </w:divBdr>
                              <w:divsChild>
                                <w:div w:id="1938514652">
                                  <w:marLeft w:val="0"/>
                                  <w:marRight w:val="0"/>
                                  <w:marTop w:val="0"/>
                                  <w:marBottom w:val="0"/>
                                  <w:divBdr>
                                    <w:top w:val="none" w:sz="0" w:space="0" w:color="auto"/>
                                    <w:left w:val="none" w:sz="0" w:space="0" w:color="auto"/>
                                    <w:bottom w:val="none" w:sz="0" w:space="0" w:color="auto"/>
                                    <w:right w:val="none" w:sz="0" w:space="0" w:color="auto"/>
                                  </w:divBdr>
                                </w:div>
                              </w:divsChild>
                            </w:div>
                            <w:div w:id="2137485198">
                              <w:marLeft w:val="0"/>
                              <w:marRight w:val="0"/>
                              <w:marTop w:val="240"/>
                              <w:marBottom w:val="240"/>
                              <w:divBdr>
                                <w:top w:val="none" w:sz="0" w:space="0" w:color="auto"/>
                                <w:left w:val="none" w:sz="0" w:space="0" w:color="auto"/>
                                <w:bottom w:val="none" w:sz="0" w:space="0" w:color="auto"/>
                                <w:right w:val="none" w:sz="0" w:space="0" w:color="auto"/>
                              </w:divBdr>
                              <w:divsChild>
                                <w:div w:id="2141141703">
                                  <w:marLeft w:val="0"/>
                                  <w:marRight w:val="0"/>
                                  <w:marTop w:val="0"/>
                                  <w:marBottom w:val="0"/>
                                  <w:divBdr>
                                    <w:top w:val="none" w:sz="0" w:space="0" w:color="auto"/>
                                    <w:left w:val="none" w:sz="0" w:space="0" w:color="auto"/>
                                    <w:bottom w:val="none" w:sz="0" w:space="0" w:color="auto"/>
                                    <w:right w:val="none" w:sz="0" w:space="0" w:color="auto"/>
                                  </w:divBdr>
                                </w:div>
                              </w:divsChild>
                            </w:div>
                            <w:div w:id="462500877">
                              <w:marLeft w:val="0"/>
                              <w:marRight w:val="0"/>
                              <w:marTop w:val="240"/>
                              <w:marBottom w:val="240"/>
                              <w:divBdr>
                                <w:top w:val="none" w:sz="0" w:space="0" w:color="auto"/>
                                <w:left w:val="none" w:sz="0" w:space="0" w:color="auto"/>
                                <w:bottom w:val="none" w:sz="0" w:space="0" w:color="auto"/>
                                <w:right w:val="none" w:sz="0" w:space="0" w:color="auto"/>
                              </w:divBdr>
                              <w:divsChild>
                                <w:div w:id="1060518123">
                                  <w:marLeft w:val="0"/>
                                  <w:marRight w:val="0"/>
                                  <w:marTop w:val="0"/>
                                  <w:marBottom w:val="0"/>
                                  <w:divBdr>
                                    <w:top w:val="none" w:sz="0" w:space="0" w:color="auto"/>
                                    <w:left w:val="none" w:sz="0" w:space="0" w:color="auto"/>
                                    <w:bottom w:val="none" w:sz="0" w:space="0" w:color="auto"/>
                                    <w:right w:val="none" w:sz="0" w:space="0" w:color="auto"/>
                                  </w:divBdr>
                                </w:div>
                              </w:divsChild>
                            </w:div>
                            <w:div w:id="2102725518">
                              <w:marLeft w:val="0"/>
                              <w:marRight w:val="0"/>
                              <w:marTop w:val="240"/>
                              <w:marBottom w:val="240"/>
                              <w:divBdr>
                                <w:top w:val="none" w:sz="0" w:space="0" w:color="auto"/>
                                <w:left w:val="none" w:sz="0" w:space="0" w:color="auto"/>
                                <w:bottom w:val="none" w:sz="0" w:space="0" w:color="auto"/>
                                <w:right w:val="none" w:sz="0" w:space="0" w:color="auto"/>
                              </w:divBdr>
                              <w:divsChild>
                                <w:div w:id="1914243066">
                                  <w:marLeft w:val="0"/>
                                  <w:marRight w:val="0"/>
                                  <w:marTop w:val="0"/>
                                  <w:marBottom w:val="0"/>
                                  <w:divBdr>
                                    <w:top w:val="none" w:sz="0" w:space="0" w:color="auto"/>
                                    <w:left w:val="none" w:sz="0" w:space="0" w:color="auto"/>
                                    <w:bottom w:val="none" w:sz="0" w:space="0" w:color="auto"/>
                                    <w:right w:val="none" w:sz="0" w:space="0" w:color="auto"/>
                                  </w:divBdr>
                                </w:div>
                              </w:divsChild>
                            </w:div>
                            <w:div w:id="889456427">
                              <w:marLeft w:val="0"/>
                              <w:marRight w:val="0"/>
                              <w:marTop w:val="240"/>
                              <w:marBottom w:val="240"/>
                              <w:divBdr>
                                <w:top w:val="none" w:sz="0" w:space="0" w:color="auto"/>
                                <w:left w:val="none" w:sz="0" w:space="0" w:color="auto"/>
                                <w:bottom w:val="none" w:sz="0" w:space="0" w:color="auto"/>
                                <w:right w:val="none" w:sz="0" w:space="0" w:color="auto"/>
                              </w:divBdr>
                              <w:divsChild>
                                <w:div w:id="1278682733">
                                  <w:marLeft w:val="0"/>
                                  <w:marRight w:val="0"/>
                                  <w:marTop w:val="0"/>
                                  <w:marBottom w:val="0"/>
                                  <w:divBdr>
                                    <w:top w:val="none" w:sz="0" w:space="0" w:color="auto"/>
                                    <w:left w:val="none" w:sz="0" w:space="0" w:color="auto"/>
                                    <w:bottom w:val="none" w:sz="0" w:space="0" w:color="auto"/>
                                    <w:right w:val="none" w:sz="0" w:space="0" w:color="auto"/>
                                  </w:divBdr>
                                </w:div>
                              </w:divsChild>
                            </w:div>
                            <w:div w:id="334109786">
                              <w:marLeft w:val="0"/>
                              <w:marRight w:val="0"/>
                              <w:marTop w:val="240"/>
                              <w:marBottom w:val="240"/>
                              <w:divBdr>
                                <w:top w:val="none" w:sz="0" w:space="0" w:color="auto"/>
                                <w:left w:val="none" w:sz="0" w:space="0" w:color="auto"/>
                                <w:bottom w:val="none" w:sz="0" w:space="0" w:color="auto"/>
                                <w:right w:val="none" w:sz="0" w:space="0" w:color="auto"/>
                              </w:divBdr>
                              <w:divsChild>
                                <w:div w:id="315182573">
                                  <w:marLeft w:val="0"/>
                                  <w:marRight w:val="0"/>
                                  <w:marTop w:val="0"/>
                                  <w:marBottom w:val="0"/>
                                  <w:divBdr>
                                    <w:top w:val="none" w:sz="0" w:space="0" w:color="auto"/>
                                    <w:left w:val="none" w:sz="0" w:space="0" w:color="auto"/>
                                    <w:bottom w:val="none" w:sz="0" w:space="0" w:color="auto"/>
                                    <w:right w:val="none" w:sz="0" w:space="0" w:color="auto"/>
                                  </w:divBdr>
                                </w:div>
                              </w:divsChild>
                            </w:div>
                            <w:div w:id="1133719753">
                              <w:marLeft w:val="0"/>
                              <w:marRight w:val="0"/>
                              <w:marTop w:val="360"/>
                              <w:marBottom w:val="450"/>
                              <w:divBdr>
                                <w:top w:val="none" w:sz="0" w:space="0" w:color="auto"/>
                                <w:left w:val="none" w:sz="0" w:space="0" w:color="auto"/>
                                <w:bottom w:val="none" w:sz="0" w:space="0" w:color="auto"/>
                                <w:right w:val="none" w:sz="0" w:space="0" w:color="auto"/>
                              </w:divBdr>
                              <w:divsChild>
                                <w:div w:id="558054169">
                                  <w:marLeft w:val="0"/>
                                  <w:marRight w:val="0"/>
                                  <w:marTop w:val="0"/>
                                  <w:marBottom w:val="0"/>
                                  <w:divBdr>
                                    <w:top w:val="none" w:sz="0" w:space="0" w:color="auto"/>
                                    <w:left w:val="none" w:sz="0" w:space="0" w:color="auto"/>
                                    <w:bottom w:val="single" w:sz="6" w:space="15" w:color="B8B9BA"/>
                                    <w:right w:val="none" w:sz="0" w:space="0" w:color="auto"/>
                                  </w:divBdr>
                                  <w:divsChild>
                                    <w:div w:id="765662376">
                                      <w:marLeft w:val="0"/>
                                      <w:marRight w:val="0"/>
                                      <w:marTop w:val="0"/>
                                      <w:marBottom w:val="0"/>
                                      <w:divBdr>
                                        <w:top w:val="none" w:sz="0" w:space="0" w:color="auto"/>
                                        <w:left w:val="none" w:sz="0" w:space="0" w:color="auto"/>
                                        <w:bottom w:val="none" w:sz="0" w:space="0" w:color="auto"/>
                                        <w:right w:val="none" w:sz="0" w:space="0" w:color="auto"/>
                                      </w:divBdr>
                                    </w:div>
                                    <w:div w:id="1159687634">
                                      <w:marLeft w:val="0"/>
                                      <w:marRight w:val="0"/>
                                      <w:marTop w:val="225"/>
                                      <w:marBottom w:val="0"/>
                                      <w:divBdr>
                                        <w:top w:val="none" w:sz="0" w:space="0" w:color="auto"/>
                                        <w:left w:val="none" w:sz="0" w:space="0" w:color="auto"/>
                                        <w:bottom w:val="none" w:sz="0" w:space="0" w:color="auto"/>
                                        <w:right w:val="none" w:sz="0" w:space="0" w:color="auto"/>
                                      </w:divBdr>
                                      <w:divsChild>
                                        <w:div w:id="1986079081">
                                          <w:marLeft w:val="0"/>
                                          <w:marRight w:val="0"/>
                                          <w:marTop w:val="0"/>
                                          <w:marBottom w:val="0"/>
                                          <w:divBdr>
                                            <w:top w:val="none" w:sz="0" w:space="0" w:color="auto"/>
                                            <w:left w:val="none" w:sz="0" w:space="0" w:color="auto"/>
                                            <w:bottom w:val="none" w:sz="0" w:space="0" w:color="auto"/>
                                            <w:right w:val="none" w:sz="0" w:space="0" w:color="auto"/>
                                          </w:divBdr>
                                        </w:div>
                                      </w:divsChild>
                                    </w:div>
                                    <w:div w:id="6994726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9815928">
                              <w:marLeft w:val="0"/>
                              <w:marRight w:val="0"/>
                              <w:marTop w:val="240"/>
                              <w:marBottom w:val="240"/>
                              <w:divBdr>
                                <w:top w:val="none" w:sz="0" w:space="0" w:color="auto"/>
                                <w:left w:val="none" w:sz="0" w:space="0" w:color="auto"/>
                                <w:bottom w:val="none" w:sz="0" w:space="0" w:color="auto"/>
                                <w:right w:val="none" w:sz="0" w:space="0" w:color="auto"/>
                              </w:divBdr>
                              <w:divsChild>
                                <w:div w:id="924455093">
                                  <w:marLeft w:val="0"/>
                                  <w:marRight w:val="0"/>
                                  <w:marTop w:val="0"/>
                                  <w:marBottom w:val="0"/>
                                  <w:divBdr>
                                    <w:top w:val="none" w:sz="0" w:space="0" w:color="auto"/>
                                    <w:left w:val="none" w:sz="0" w:space="0" w:color="auto"/>
                                    <w:bottom w:val="none" w:sz="0" w:space="0" w:color="auto"/>
                                    <w:right w:val="none" w:sz="0" w:space="0" w:color="auto"/>
                                  </w:divBdr>
                                </w:div>
                              </w:divsChild>
                            </w:div>
                            <w:div w:id="590545484">
                              <w:marLeft w:val="0"/>
                              <w:marRight w:val="0"/>
                              <w:marTop w:val="240"/>
                              <w:marBottom w:val="240"/>
                              <w:divBdr>
                                <w:top w:val="none" w:sz="0" w:space="0" w:color="auto"/>
                                <w:left w:val="none" w:sz="0" w:space="0" w:color="auto"/>
                                <w:bottom w:val="none" w:sz="0" w:space="0" w:color="auto"/>
                                <w:right w:val="none" w:sz="0" w:space="0" w:color="auto"/>
                              </w:divBdr>
                              <w:divsChild>
                                <w:div w:id="1788543898">
                                  <w:marLeft w:val="0"/>
                                  <w:marRight w:val="0"/>
                                  <w:marTop w:val="0"/>
                                  <w:marBottom w:val="0"/>
                                  <w:divBdr>
                                    <w:top w:val="none" w:sz="0" w:space="0" w:color="auto"/>
                                    <w:left w:val="none" w:sz="0" w:space="0" w:color="auto"/>
                                    <w:bottom w:val="none" w:sz="0" w:space="0" w:color="auto"/>
                                    <w:right w:val="none" w:sz="0" w:space="0" w:color="auto"/>
                                  </w:divBdr>
                                </w:div>
                              </w:divsChild>
                            </w:div>
                            <w:div w:id="650257947">
                              <w:marLeft w:val="0"/>
                              <w:marRight w:val="0"/>
                              <w:marTop w:val="240"/>
                              <w:marBottom w:val="240"/>
                              <w:divBdr>
                                <w:top w:val="none" w:sz="0" w:space="0" w:color="auto"/>
                                <w:left w:val="none" w:sz="0" w:space="0" w:color="auto"/>
                                <w:bottom w:val="none" w:sz="0" w:space="0" w:color="auto"/>
                                <w:right w:val="none" w:sz="0" w:space="0" w:color="auto"/>
                              </w:divBdr>
                              <w:divsChild>
                                <w:div w:id="710496499">
                                  <w:marLeft w:val="0"/>
                                  <w:marRight w:val="0"/>
                                  <w:marTop w:val="0"/>
                                  <w:marBottom w:val="0"/>
                                  <w:divBdr>
                                    <w:top w:val="none" w:sz="0" w:space="0" w:color="auto"/>
                                    <w:left w:val="none" w:sz="0" w:space="0" w:color="auto"/>
                                    <w:bottom w:val="none" w:sz="0" w:space="0" w:color="auto"/>
                                    <w:right w:val="none" w:sz="0" w:space="0" w:color="auto"/>
                                  </w:divBdr>
                                </w:div>
                              </w:divsChild>
                            </w:div>
                            <w:div w:id="976423198">
                              <w:marLeft w:val="0"/>
                              <w:marRight w:val="0"/>
                              <w:marTop w:val="240"/>
                              <w:marBottom w:val="240"/>
                              <w:divBdr>
                                <w:top w:val="none" w:sz="0" w:space="0" w:color="auto"/>
                                <w:left w:val="none" w:sz="0" w:space="0" w:color="auto"/>
                                <w:bottom w:val="none" w:sz="0" w:space="0" w:color="auto"/>
                                <w:right w:val="none" w:sz="0" w:space="0" w:color="auto"/>
                              </w:divBdr>
                              <w:divsChild>
                                <w:div w:id="1835761417">
                                  <w:marLeft w:val="0"/>
                                  <w:marRight w:val="0"/>
                                  <w:marTop w:val="0"/>
                                  <w:marBottom w:val="0"/>
                                  <w:divBdr>
                                    <w:top w:val="none" w:sz="0" w:space="0" w:color="auto"/>
                                    <w:left w:val="none" w:sz="0" w:space="0" w:color="auto"/>
                                    <w:bottom w:val="none" w:sz="0" w:space="0" w:color="auto"/>
                                    <w:right w:val="none" w:sz="0" w:space="0" w:color="auto"/>
                                  </w:divBdr>
                                </w:div>
                              </w:divsChild>
                            </w:div>
                            <w:div w:id="152068292">
                              <w:marLeft w:val="0"/>
                              <w:marRight w:val="0"/>
                              <w:marTop w:val="240"/>
                              <w:marBottom w:val="240"/>
                              <w:divBdr>
                                <w:top w:val="none" w:sz="0" w:space="0" w:color="auto"/>
                                <w:left w:val="none" w:sz="0" w:space="0" w:color="auto"/>
                                <w:bottom w:val="none" w:sz="0" w:space="0" w:color="auto"/>
                                <w:right w:val="none" w:sz="0" w:space="0" w:color="auto"/>
                              </w:divBdr>
                              <w:divsChild>
                                <w:div w:id="1401294185">
                                  <w:marLeft w:val="0"/>
                                  <w:marRight w:val="0"/>
                                  <w:marTop w:val="0"/>
                                  <w:marBottom w:val="0"/>
                                  <w:divBdr>
                                    <w:top w:val="none" w:sz="0" w:space="0" w:color="auto"/>
                                    <w:left w:val="none" w:sz="0" w:space="0" w:color="auto"/>
                                    <w:bottom w:val="none" w:sz="0" w:space="0" w:color="auto"/>
                                    <w:right w:val="none" w:sz="0" w:space="0" w:color="auto"/>
                                  </w:divBdr>
                                </w:div>
                              </w:divsChild>
                            </w:div>
                            <w:div w:id="1277175056">
                              <w:marLeft w:val="0"/>
                              <w:marRight w:val="0"/>
                              <w:marTop w:val="240"/>
                              <w:marBottom w:val="240"/>
                              <w:divBdr>
                                <w:top w:val="none" w:sz="0" w:space="0" w:color="auto"/>
                                <w:left w:val="none" w:sz="0" w:space="0" w:color="auto"/>
                                <w:bottom w:val="none" w:sz="0" w:space="0" w:color="auto"/>
                                <w:right w:val="none" w:sz="0" w:space="0" w:color="auto"/>
                              </w:divBdr>
                              <w:divsChild>
                                <w:div w:id="1478759931">
                                  <w:marLeft w:val="0"/>
                                  <w:marRight w:val="0"/>
                                  <w:marTop w:val="0"/>
                                  <w:marBottom w:val="0"/>
                                  <w:divBdr>
                                    <w:top w:val="none" w:sz="0" w:space="0" w:color="auto"/>
                                    <w:left w:val="none" w:sz="0" w:space="0" w:color="auto"/>
                                    <w:bottom w:val="none" w:sz="0" w:space="0" w:color="auto"/>
                                    <w:right w:val="none" w:sz="0" w:space="0" w:color="auto"/>
                                  </w:divBdr>
                                </w:div>
                              </w:divsChild>
                            </w:div>
                            <w:div w:id="1062602054">
                              <w:marLeft w:val="0"/>
                              <w:marRight w:val="0"/>
                              <w:marTop w:val="240"/>
                              <w:marBottom w:val="240"/>
                              <w:divBdr>
                                <w:top w:val="none" w:sz="0" w:space="0" w:color="auto"/>
                                <w:left w:val="none" w:sz="0" w:space="0" w:color="auto"/>
                                <w:bottom w:val="none" w:sz="0" w:space="0" w:color="auto"/>
                                <w:right w:val="none" w:sz="0" w:space="0" w:color="auto"/>
                              </w:divBdr>
                              <w:divsChild>
                                <w:div w:id="18337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876950">
      <w:bodyDiv w:val="1"/>
      <w:marLeft w:val="0"/>
      <w:marRight w:val="0"/>
      <w:marTop w:val="0"/>
      <w:marBottom w:val="0"/>
      <w:divBdr>
        <w:top w:val="none" w:sz="0" w:space="0" w:color="auto"/>
        <w:left w:val="none" w:sz="0" w:space="0" w:color="auto"/>
        <w:bottom w:val="none" w:sz="0" w:space="0" w:color="auto"/>
        <w:right w:val="none" w:sz="0" w:space="0" w:color="auto"/>
      </w:divBdr>
      <w:divsChild>
        <w:div w:id="426199171">
          <w:marLeft w:val="0"/>
          <w:marRight w:val="0"/>
          <w:marTop w:val="0"/>
          <w:marBottom w:val="0"/>
          <w:divBdr>
            <w:top w:val="none" w:sz="0" w:space="0" w:color="auto"/>
            <w:left w:val="none" w:sz="0" w:space="0" w:color="auto"/>
            <w:bottom w:val="none" w:sz="0" w:space="0" w:color="auto"/>
            <w:right w:val="none" w:sz="0" w:space="0" w:color="auto"/>
          </w:divBdr>
          <w:divsChild>
            <w:div w:id="1716657778">
              <w:marLeft w:val="0"/>
              <w:marRight w:val="0"/>
              <w:marTop w:val="0"/>
              <w:marBottom w:val="0"/>
              <w:divBdr>
                <w:top w:val="none" w:sz="0" w:space="0" w:color="auto"/>
                <w:left w:val="none" w:sz="0" w:space="0" w:color="auto"/>
                <w:bottom w:val="none" w:sz="0" w:space="0" w:color="auto"/>
                <w:right w:val="none" w:sz="0" w:space="0" w:color="auto"/>
              </w:divBdr>
              <w:divsChild>
                <w:div w:id="907688581">
                  <w:marLeft w:val="0"/>
                  <w:marRight w:val="0"/>
                  <w:marTop w:val="0"/>
                  <w:marBottom w:val="0"/>
                  <w:divBdr>
                    <w:top w:val="none" w:sz="0" w:space="0" w:color="auto"/>
                    <w:left w:val="none" w:sz="0" w:space="0" w:color="auto"/>
                    <w:bottom w:val="none" w:sz="0" w:space="0" w:color="auto"/>
                    <w:right w:val="none" w:sz="0" w:space="0" w:color="auto"/>
                  </w:divBdr>
                </w:div>
                <w:div w:id="804274573">
                  <w:marLeft w:val="0"/>
                  <w:marRight w:val="0"/>
                  <w:marTop w:val="729"/>
                  <w:marBottom w:val="0"/>
                  <w:divBdr>
                    <w:top w:val="none" w:sz="0" w:space="0" w:color="auto"/>
                    <w:left w:val="none" w:sz="0" w:space="0" w:color="auto"/>
                    <w:bottom w:val="none" w:sz="0" w:space="0" w:color="auto"/>
                    <w:right w:val="none" w:sz="0" w:space="0" w:color="auto"/>
                  </w:divBdr>
                  <w:divsChild>
                    <w:div w:id="2129156594">
                      <w:marLeft w:val="0"/>
                      <w:marRight w:val="0"/>
                      <w:marTop w:val="0"/>
                      <w:marBottom w:val="0"/>
                      <w:divBdr>
                        <w:top w:val="none" w:sz="0" w:space="0" w:color="auto"/>
                        <w:left w:val="none" w:sz="0" w:space="0" w:color="auto"/>
                        <w:bottom w:val="none" w:sz="0" w:space="0" w:color="auto"/>
                        <w:right w:val="none" w:sz="0" w:space="0" w:color="auto"/>
                      </w:divBdr>
                      <w:divsChild>
                        <w:div w:id="2014840885">
                          <w:marLeft w:val="0"/>
                          <w:marRight w:val="0"/>
                          <w:marTop w:val="0"/>
                          <w:marBottom w:val="0"/>
                          <w:divBdr>
                            <w:top w:val="none" w:sz="0" w:space="0" w:color="auto"/>
                            <w:left w:val="none" w:sz="0" w:space="0" w:color="auto"/>
                            <w:bottom w:val="none" w:sz="0" w:space="0" w:color="auto"/>
                            <w:right w:val="none" w:sz="0" w:space="0" w:color="auto"/>
                          </w:divBdr>
                          <w:divsChild>
                            <w:div w:id="695276321">
                              <w:marLeft w:val="0"/>
                              <w:marRight w:val="0"/>
                              <w:marTop w:val="0"/>
                              <w:marBottom w:val="0"/>
                              <w:divBdr>
                                <w:top w:val="none" w:sz="0" w:space="0" w:color="auto"/>
                                <w:left w:val="none" w:sz="0" w:space="0" w:color="auto"/>
                                <w:bottom w:val="none" w:sz="0" w:space="0" w:color="auto"/>
                                <w:right w:val="none" w:sz="0" w:space="0" w:color="auto"/>
                              </w:divBdr>
                            </w:div>
                          </w:divsChild>
                        </w:div>
                        <w:div w:id="1909732605">
                          <w:marLeft w:val="0"/>
                          <w:marRight w:val="164"/>
                          <w:marTop w:val="0"/>
                          <w:marBottom w:val="0"/>
                          <w:divBdr>
                            <w:top w:val="none" w:sz="0" w:space="0" w:color="auto"/>
                            <w:left w:val="none" w:sz="0" w:space="0" w:color="auto"/>
                            <w:bottom w:val="none" w:sz="0" w:space="0" w:color="auto"/>
                            <w:right w:val="none" w:sz="0" w:space="0" w:color="auto"/>
                          </w:divBdr>
                        </w:div>
                        <w:div w:id="17017093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3428">
          <w:marLeft w:val="0"/>
          <w:marRight w:val="0"/>
          <w:marTop w:val="0"/>
          <w:marBottom w:val="0"/>
          <w:divBdr>
            <w:top w:val="none" w:sz="0" w:space="0" w:color="auto"/>
            <w:left w:val="none" w:sz="0" w:space="0" w:color="auto"/>
            <w:bottom w:val="none" w:sz="0" w:space="0" w:color="auto"/>
            <w:right w:val="none" w:sz="0" w:space="0" w:color="auto"/>
          </w:divBdr>
          <w:divsChild>
            <w:div w:id="1078332576">
              <w:marLeft w:val="0"/>
              <w:marRight w:val="0"/>
              <w:marTop w:val="0"/>
              <w:marBottom w:val="0"/>
              <w:divBdr>
                <w:top w:val="none" w:sz="0" w:space="0" w:color="auto"/>
                <w:left w:val="none" w:sz="0" w:space="0" w:color="auto"/>
                <w:bottom w:val="none" w:sz="0" w:space="0" w:color="auto"/>
                <w:right w:val="none" w:sz="0" w:space="0" w:color="auto"/>
              </w:divBdr>
              <w:divsChild>
                <w:div w:id="1267157496">
                  <w:marLeft w:val="0"/>
                  <w:marRight w:val="0"/>
                  <w:marTop w:val="0"/>
                  <w:marBottom w:val="0"/>
                  <w:divBdr>
                    <w:top w:val="none" w:sz="0" w:space="0" w:color="auto"/>
                    <w:left w:val="none" w:sz="0" w:space="0" w:color="auto"/>
                    <w:bottom w:val="none" w:sz="0" w:space="0" w:color="auto"/>
                    <w:right w:val="none" w:sz="0" w:space="0" w:color="auto"/>
                  </w:divBdr>
                  <w:divsChild>
                    <w:div w:id="1628127081">
                      <w:marLeft w:val="0"/>
                      <w:marRight w:val="1823"/>
                      <w:marTop w:val="0"/>
                      <w:marBottom w:val="0"/>
                      <w:divBdr>
                        <w:top w:val="none" w:sz="0" w:space="0" w:color="auto"/>
                        <w:left w:val="none" w:sz="0" w:space="0" w:color="auto"/>
                        <w:bottom w:val="none" w:sz="0" w:space="0" w:color="auto"/>
                        <w:right w:val="none" w:sz="0" w:space="0" w:color="auto"/>
                      </w:divBdr>
                      <w:divsChild>
                        <w:div w:id="2146776090">
                          <w:marLeft w:val="0"/>
                          <w:marRight w:val="0"/>
                          <w:marTop w:val="729"/>
                          <w:marBottom w:val="729"/>
                          <w:divBdr>
                            <w:top w:val="none" w:sz="0" w:space="0" w:color="auto"/>
                            <w:left w:val="none" w:sz="0" w:space="0" w:color="auto"/>
                            <w:bottom w:val="none" w:sz="0" w:space="0" w:color="auto"/>
                            <w:right w:val="none" w:sz="0" w:space="0" w:color="auto"/>
                          </w:divBdr>
                          <w:divsChild>
                            <w:div w:id="1571192485">
                              <w:marLeft w:val="0"/>
                              <w:marRight w:val="0"/>
                              <w:marTop w:val="0"/>
                              <w:marBottom w:val="365"/>
                              <w:divBdr>
                                <w:top w:val="none" w:sz="0" w:space="0" w:color="auto"/>
                                <w:left w:val="none" w:sz="0" w:space="0" w:color="auto"/>
                                <w:bottom w:val="none" w:sz="0" w:space="0" w:color="auto"/>
                                <w:right w:val="none" w:sz="0" w:space="0" w:color="auto"/>
                              </w:divBdr>
                            </w:div>
                            <w:div w:id="627862002">
                              <w:marLeft w:val="0"/>
                              <w:marRight w:val="0"/>
                              <w:marTop w:val="365"/>
                              <w:marBottom w:val="365"/>
                              <w:divBdr>
                                <w:top w:val="none" w:sz="0" w:space="0" w:color="auto"/>
                                <w:left w:val="none" w:sz="0" w:space="0" w:color="auto"/>
                                <w:bottom w:val="none" w:sz="0" w:space="0" w:color="auto"/>
                                <w:right w:val="none" w:sz="0" w:space="0" w:color="auto"/>
                              </w:divBdr>
                            </w:div>
                            <w:div w:id="456722931">
                              <w:marLeft w:val="0"/>
                              <w:marRight w:val="0"/>
                              <w:marTop w:val="365"/>
                              <w:marBottom w:val="729"/>
                              <w:divBdr>
                                <w:top w:val="single" w:sz="6" w:space="31" w:color="EB5D0B"/>
                                <w:left w:val="none" w:sz="0" w:space="0" w:color="auto"/>
                                <w:bottom w:val="single" w:sz="6" w:space="31" w:color="EB5D0B"/>
                                <w:right w:val="none" w:sz="0" w:space="0" w:color="auto"/>
                              </w:divBdr>
                            </w:div>
                            <w:div w:id="996152183">
                              <w:marLeft w:val="0"/>
                              <w:marRight w:val="0"/>
                              <w:marTop w:val="292"/>
                              <w:marBottom w:val="292"/>
                              <w:divBdr>
                                <w:top w:val="none" w:sz="0" w:space="0" w:color="auto"/>
                                <w:left w:val="none" w:sz="0" w:space="0" w:color="auto"/>
                                <w:bottom w:val="none" w:sz="0" w:space="0" w:color="auto"/>
                                <w:right w:val="none" w:sz="0" w:space="0" w:color="auto"/>
                              </w:divBdr>
                              <w:divsChild>
                                <w:div w:id="1059287099">
                                  <w:marLeft w:val="0"/>
                                  <w:marRight w:val="0"/>
                                  <w:marTop w:val="0"/>
                                  <w:marBottom w:val="0"/>
                                  <w:divBdr>
                                    <w:top w:val="none" w:sz="0" w:space="0" w:color="auto"/>
                                    <w:left w:val="none" w:sz="0" w:space="0" w:color="auto"/>
                                    <w:bottom w:val="none" w:sz="0" w:space="0" w:color="auto"/>
                                    <w:right w:val="none" w:sz="0" w:space="0" w:color="auto"/>
                                  </w:divBdr>
                                </w:div>
                              </w:divsChild>
                            </w:div>
                            <w:div w:id="845285671">
                              <w:marLeft w:val="0"/>
                              <w:marRight w:val="0"/>
                              <w:marTop w:val="292"/>
                              <w:marBottom w:val="292"/>
                              <w:divBdr>
                                <w:top w:val="none" w:sz="0" w:space="0" w:color="auto"/>
                                <w:left w:val="none" w:sz="0" w:space="0" w:color="auto"/>
                                <w:bottom w:val="none" w:sz="0" w:space="0" w:color="auto"/>
                                <w:right w:val="none" w:sz="0" w:space="0" w:color="auto"/>
                              </w:divBdr>
                              <w:divsChild>
                                <w:div w:id="1440101494">
                                  <w:marLeft w:val="0"/>
                                  <w:marRight w:val="0"/>
                                  <w:marTop w:val="0"/>
                                  <w:marBottom w:val="0"/>
                                  <w:divBdr>
                                    <w:top w:val="none" w:sz="0" w:space="0" w:color="auto"/>
                                    <w:left w:val="none" w:sz="0" w:space="0" w:color="auto"/>
                                    <w:bottom w:val="none" w:sz="0" w:space="0" w:color="auto"/>
                                    <w:right w:val="none" w:sz="0" w:space="0" w:color="auto"/>
                                  </w:divBdr>
                                </w:div>
                              </w:divsChild>
                            </w:div>
                            <w:div w:id="462425316">
                              <w:marLeft w:val="0"/>
                              <w:marRight w:val="0"/>
                              <w:marTop w:val="437"/>
                              <w:marBottom w:val="437"/>
                              <w:divBdr>
                                <w:top w:val="none" w:sz="0" w:space="0" w:color="auto"/>
                                <w:left w:val="none" w:sz="0" w:space="0" w:color="auto"/>
                                <w:bottom w:val="none" w:sz="0" w:space="0" w:color="auto"/>
                                <w:right w:val="none" w:sz="0" w:space="0" w:color="auto"/>
                              </w:divBdr>
                            </w:div>
                            <w:div w:id="731126496">
                              <w:marLeft w:val="0"/>
                              <w:marRight w:val="0"/>
                              <w:marTop w:val="292"/>
                              <w:marBottom w:val="292"/>
                              <w:divBdr>
                                <w:top w:val="none" w:sz="0" w:space="0" w:color="auto"/>
                                <w:left w:val="none" w:sz="0" w:space="0" w:color="auto"/>
                                <w:bottom w:val="none" w:sz="0" w:space="0" w:color="auto"/>
                                <w:right w:val="none" w:sz="0" w:space="0" w:color="auto"/>
                              </w:divBdr>
                              <w:divsChild>
                                <w:div w:id="559291962">
                                  <w:marLeft w:val="0"/>
                                  <w:marRight w:val="0"/>
                                  <w:marTop w:val="0"/>
                                  <w:marBottom w:val="0"/>
                                  <w:divBdr>
                                    <w:top w:val="none" w:sz="0" w:space="0" w:color="auto"/>
                                    <w:left w:val="none" w:sz="0" w:space="0" w:color="auto"/>
                                    <w:bottom w:val="none" w:sz="0" w:space="0" w:color="auto"/>
                                    <w:right w:val="none" w:sz="0" w:space="0" w:color="auto"/>
                                  </w:divBdr>
                                </w:div>
                              </w:divsChild>
                            </w:div>
                            <w:div w:id="1180125209">
                              <w:marLeft w:val="0"/>
                              <w:marRight w:val="0"/>
                              <w:marTop w:val="292"/>
                              <w:marBottom w:val="292"/>
                              <w:divBdr>
                                <w:top w:val="none" w:sz="0" w:space="0" w:color="auto"/>
                                <w:left w:val="none" w:sz="0" w:space="0" w:color="auto"/>
                                <w:bottom w:val="none" w:sz="0" w:space="0" w:color="auto"/>
                                <w:right w:val="none" w:sz="0" w:space="0" w:color="auto"/>
                              </w:divBdr>
                              <w:divsChild>
                                <w:div w:id="499394067">
                                  <w:marLeft w:val="0"/>
                                  <w:marRight w:val="0"/>
                                  <w:marTop w:val="0"/>
                                  <w:marBottom w:val="0"/>
                                  <w:divBdr>
                                    <w:top w:val="none" w:sz="0" w:space="0" w:color="auto"/>
                                    <w:left w:val="none" w:sz="0" w:space="0" w:color="auto"/>
                                    <w:bottom w:val="none" w:sz="0" w:space="0" w:color="auto"/>
                                    <w:right w:val="none" w:sz="0" w:space="0" w:color="auto"/>
                                  </w:divBdr>
                                </w:div>
                              </w:divsChild>
                            </w:div>
                            <w:div w:id="62025728">
                              <w:marLeft w:val="0"/>
                              <w:marRight w:val="0"/>
                              <w:marTop w:val="437"/>
                              <w:marBottom w:val="437"/>
                              <w:divBdr>
                                <w:top w:val="none" w:sz="0" w:space="0" w:color="auto"/>
                                <w:left w:val="none" w:sz="0" w:space="0" w:color="auto"/>
                                <w:bottom w:val="none" w:sz="0" w:space="0" w:color="auto"/>
                                <w:right w:val="none" w:sz="0" w:space="0" w:color="auto"/>
                              </w:divBdr>
                            </w:div>
                            <w:div w:id="159657137">
                              <w:marLeft w:val="0"/>
                              <w:marRight w:val="0"/>
                              <w:marTop w:val="292"/>
                              <w:marBottom w:val="292"/>
                              <w:divBdr>
                                <w:top w:val="none" w:sz="0" w:space="0" w:color="auto"/>
                                <w:left w:val="none" w:sz="0" w:space="0" w:color="auto"/>
                                <w:bottom w:val="none" w:sz="0" w:space="0" w:color="auto"/>
                                <w:right w:val="none" w:sz="0" w:space="0" w:color="auto"/>
                              </w:divBdr>
                              <w:divsChild>
                                <w:div w:id="1459882695">
                                  <w:marLeft w:val="0"/>
                                  <w:marRight w:val="0"/>
                                  <w:marTop w:val="0"/>
                                  <w:marBottom w:val="0"/>
                                  <w:divBdr>
                                    <w:top w:val="none" w:sz="0" w:space="0" w:color="auto"/>
                                    <w:left w:val="none" w:sz="0" w:space="0" w:color="auto"/>
                                    <w:bottom w:val="none" w:sz="0" w:space="0" w:color="auto"/>
                                    <w:right w:val="none" w:sz="0" w:space="0" w:color="auto"/>
                                  </w:divBdr>
                                </w:div>
                              </w:divsChild>
                            </w:div>
                            <w:div w:id="2064869940">
                              <w:marLeft w:val="0"/>
                              <w:marRight w:val="0"/>
                              <w:marTop w:val="437"/>
                              <w:marBottom w:val="547"/>
                              <w:divBdr>
                                <w:top w:val="none" w:sz="0" w:space="0" w:color="auto"/>
                                <w:left w:val="none" w:sz="0" w:space="0" w:color="auto"/>
                                <w:bottom w:val="none" w:sz="0" w:space="0" w:color="auto"/>
                                <w:right w:val="none" w:sz="0" w:space="0" w:color="auto"/>
                              </w:divBdr>
                              <w:divsChild>
                                <w:div w:id="1892376843">
                                  <w:marLeft w:val="0"/>
                                  <w:marRight w:val="0"/>
                                  <w:marTop w:val="0"/>
                                  <w:marBottom w:val="0"/>
                                  <w:divBdr>
                                    <w:top w:val="none" w:sz="0" w:space="0" w:color="auto"/>
                                    <w:left w:val="none" w:sz="0" w:space="0" w:color="auto"/>
                                    <w:bottom w:val="single" w:sz="6" w:space="18" w:color="B8B9BA"/>
                                    <w:right w:val="none" w:sz="0" w:space="0" w:color="auto"/>
                                  </w:divBdr>
                                  <w:divsChild>
                                    <w:div w:id="307125180">
                                      <w:marLeft w:val="0"/>
                                      <w:marRight w:val="0"/>
                                      <w:marTop w:val="0"/>
                                      <w:marBottom w:val="0"/>
                                      <w:divBdr>
                                        <w:top w:val="none" w:sz="0" w:space="0" w:color="auto"/>
                                        <w:left w:val="none" w:sz="0" w:space="0" w:color="auto"/>
                                        <w:bottom w:val="none" w:sz="0" w:space="0" w:color="auto"/>
                                        <w:right w:val="none" w:sz="0" w:space="0" w:color="auto"/>
                                      </w:divBdr>
                                    </w:div>
                                    <w:div w:id="326203539">
                                      <w:marLeft w:val="0"/>
                                      <w:marRight w:val="0"/>
                                      <w:marTop w:val="273"/>
                                      <w:marBottom w:val="0"/>
                                      <w:divBdr>
                                        <w:top w:val="none" w:sz="0" w:space="0" w:color="auto"/>
                                        <w:left w:val="none" w:sz="0" w:space="0" w:color="auto"/>
                                        <w:bottom w:val="none" w:sz="0" w:space="0" w:color="auto"/>
                                        <w:right w:val="none" w:sz="0" w:space="0" w:color="auto"/>
                                      </w:divBdr>
                                      <w:divsChild>
                                        <w:div w:id="1652636847">
                                          <w:marLeft w:val="0"/>
                                          <w:marRight w:val="0"/>
                                          <w:marTop w:val="0"/>
                                          <w:marBottom w:val="0"/>
                                          <w:divBdr>
                                            <w:top w:val="none" w:sz="0" w:space="0" w:color="auto"/>
                                            <w:left w:val="none" w:sz="0" w:space="0" w:color="auto"/>
                                            <w:bottom w:val="none" w:sz="0" w:space="0" w:color="auto"/>
                                            <w:right w:val="none" w:sz="0" w:space="0" w:color="auto"/>
                                          </w:divBdr>
                                        </w:div>
                                      </w:divsChild>
                                    </w:div>
                                    <w:div w:id="15507210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87373491">
                              <w:marLeft w:val="0"/>
                              <w:marRight w:val="0"/>
                              <w:marTop w:val="292"/>
                              <w:marBottom w:val="292"/>
                              <w:divBdr>
                                <w:top w:val="none" w:sz="0" w:space="0" w:color="auto"/>
                                <w:left w:val="none" w:sz="0" w:space="0" w:color="auto"/>
                                <w:bottom w:val="none" w:sz="0" w:space="0" w:color="auto"/>
                                <w:right w:val="none" w:sz="0" w:space="0" w:color="auto"/>
                              </w:divBdr>
                              <w:divsChild>
                                <w:div w:id="1833714063">
                                  <w:marLeft w:val="0"/>
                                  <w:marRight w:val="0"/>
                                  <w:marTop w:val="0"/>
                                  <w:marBottom w:val="0"/>
                                  <w:divBdr>
                                    <w:top w:val="none" w:sz="0" w:space="0" w:color="auto"/>
                                    <w:left w:val="none" w:sz="0" w:space="0" w:color="auto"/>
                                    <w:bottom w:val="none" w:sz="0" w:space="0" w:color="auto"/>
                                    <w:right w:val="none" w:sz="0" w:space="0" w:color="auto"/>
                                  </w:divBdr>
                                </w:div>
                              </w:divsChild>
                            </w:div>
                            <w:div w:id="1552613425">
                              <w:marLeft w:val="0"/>
                              <w:marRight w:val="0"/>
                              <w:marTop w:val="0"/>
                              <w:marBottom w:val="0"/>
                              <w:divBdr>
                                <w:top w:val="none" w:sz="0" w:space="0" w:color="auto"/>
                                <w:left w:val="none" w:sz="0" w:space="0" w:color="auto"/>
                                <w:bottom w:val="none" w:sz="0" w:space="0" w:color="auto"/>
                                <w:right w:val="none" w:sz="0" w:space="0" w:color="auto"/>
                              </w:divBdr>
                              <w:divsChild>
                                <w:div w:id="1128815972">
                                  <w:marLeft w:val="0"/>
                                  <w:marRight w:val="0"/>
                                  <w:marTop w:val="0"/>
                                  <w:marBottom w:val="0"/>
                                  <w:divBdr>
                                    <w:top w:val="none" w:sz="0" w:space="0" w:color="auto"/>
                                    <w:left w:val="none" w:sz="0" w:space="0" w:color="auto"/>
                                    <w:bottom w:val="none" w:sz="0" w:space="0" w:color="auto"/>
                                    <w:right w:val="none" w:sz="0" w:space="0" w:color="auto"/>
                                  </w:divBdr>
                                  <w:divsChild>
                                    <w:div w:id="770469991">
                                      <w:marLeft w:val="0"/>
                                      <w:marRight w:val="0"/>
                                      <w:marTop w:val="0"/>
                                      <w:marBottom w:val="0"/>
                                      <w:divBdr>
                                        <w:top w:val="none" w:sz="0" w:space="0" w:color="auto"/>
                                        <w:left w:val="none" w:sz="0" w:space="0" w:color="auto"/>
                                        <w:bottom w:val="none" w:sz="0" w:space="0" w:color="auto"/>
                                        <w:right w:val="none" w:sz="0" w:space="0" w:color="auto"/>
                                      </w:divBdr>
                                      <w:divsChild>
                                        <w:div w:id="954798626">
                                          <w:marLeft w:val="0"/>
                                          <w:marRight w:val="0"/>
                                          <w:marTop w:val="0"/>
                                          <w:marBottom w:val="0"/>
                                          <w:divBdr>
                                            <w:top w:val="none" w:sz="0" w:space="0" w:color="auto"/>
                                            <w:left w:val="none" w:sz="0" w:space="0" w:color="auto"/>
                                            <w:bottom w:val="none" w:sz="0" w:space="0" w:color="auto"/>
                                            <w:right w:val="none" w:sz="0" w:space="0" w:color="auto"/>
                                          </w:divBdr>
                                          <w:divsChild>
                                            <w:div w:id="982076740">
                                              <w:marLeft w:val="0"/>
                                              <w:marRight w:val="0"/>
                                              <w:marTop w:val="0"/>
                                              <w:marBottom w:val="0"/>
                                              <w:divBdr>
                                                <w:top w:val="none" w:sz="0" w:space="0" w:color="auto"/>
                                                <w:left w:val="none" w:sz="0" w:space="0" w:color="auto"/>
                                                <w:bottom w:val="none" w:sz="0" w:space="0" w:color="auto"/>
                                                <w:right w:val="none" w:sz="0" w:space="0" w:color="auto"/>
                                              </w:divBdr>
                                              <w:divsChild>
                                                <w:div w:id="1586264027">
                                                  <w:marLeft w:val="0"/>
                                                  <w:marRight w:val="0"/>
                                                  <w:marTop w:val="0"/>
                                                  <w:marBottom w:val="0"/>
                                                  <w:divBdr>
                                                    <w:top w:val="none" w:sz="0" w:space="0" w:color="auto"/>
                                                    <w:left w:val="none" w:sz="0" w:space="0" w:color="auto"/>
                                                    <w:bottom w:val="none" w:sz="0" w:space="0" w:color="auto"/>
                                                    <w:right w:val="none" w:sz="0" w:space="0" w:color="auto"/>
                                                  </w:divBdr>
                                                  <w:divsChild>
                                                    <w:div w:id="183057865">
                                                      <w:marLeft w:val="0"/>
                                                      <w:marRight w:val="0"/>
                                                      <w:marTop w:val="0"/>
                                                      <w:marBottom w:val="0"/>
                                                      <w:divBdr>
                                                        <w:top w:val="none" w:sz="0" w:space="0" w:color="auto"/>
                                                        <w:left w:val="none" w:sz="0" w:space="0" w:color="auto"/>
                                                        <w:bottom w:val="none" w:sz="0" w:space="0" w:color="auto"/>
                                                        <w:right w:val="none" w:sz="0" w:space="0" w:color="auto"/>
                                                      </w:divBdr>
                                                      <w:divsChild>
                                                        <w:div w:id="1767917903">
                                                          <w:marLeft w:val="0"/>
                                                          <w:marRight w:val="0"/>
                                                          <w:marTop w:val="0"/>
                                                          <w:marBottom w:val="0"/>
                                                          <w:divBdr>
                                                            <w:top w:val="none" w:sz="0" w:space="0" w:color="auto"/>
                                                            <w:left w:val="none" w:sz="0" w:space="0" w:color="auto"/>
                                                            <w:bottom w:val="none" w:sz="0" w:space="0" w:color="auto"/>
                                                            <w:right w:val="none" w:sz="0" w:space="0" w:color="auto"/>
                                                          </w:divBdr>
                                                          <w:divsChild>
                                                            <w:div w:id="546768322">
                                                              <w:marLeft w:val="0"/>
                                                              <w:marRight w:val="0"/>
                                                              <w:marTop w:val="0"/>
                                                              <w:marBottom w:val="0"/>
                                                              <w:divBdr>
                                                                <w:top w:val="none" w:sz="0" w:space="0" w:color="auto"/>
                                                                <w:left w:val="none" w:sz="0" w:space="0" w:color="auto"/>
                                                                <w:bottom w:val="none" w:sz="0" w:space="0" w:color="auto"/>
                                                                <w:right w:val="none" w:sz="0" w:space="0" w:color="auto"/>
                                                              </w:divBdr>
                                                              <w:divsChild>
                                                                <w:div w:id="497500699">
                                                                  <w:marLeft w:val="0"/>
                                                                  <w:marRight w:val="0"/>
                                                                  <w:marTop w:val="0"/>
                                                                  <w:marBottom w:val="0"/>
                                                                  <w:divBdr>
                                                                    <w:top w:val="none" w:sz="0" w:space="0" w:color="auto"/>
                                                                    <w:left w:val="none" w:sz="0" w:space="0" w:color="auto"/>
                                                                    <w:bottom w:val="none" w:sz="0" w:space="0" w:color="auto"/>
                                                                    <w:right w:val="none" w:sz="0" w:space="0" w:color="auto"/>
                                                                  </w:divBdr>
                                                                  <w:divsChild>
                                                                    <w:div w:id="1441681501">
                                                                      <w:marLeft w:val="0"/>
                                                                      <w:marRight w:val="0"/>
                                                                      <w:marTop w:val="0"/>
                                                                      <w:marBottom w:val="0"/>
                                                                      <w:divBdr>
                                                                        <w:top w:val="none" w:sz="0" w:space="0" w:color="auto"/>
                                                                        <w:left w:val="none" w:sz="0" w:space="0" w:color="auto"/>
                                                                        <w:bottom w:val="none" w:sz="0" w:space="0" w:color="auto"/>
                                                                        <w:right w:val="none" w:sz="0" w:space="0" w:color="auto"/>
                                                                      </w:divBdr>
                                                                      <w:divsChild>
                                                                        <w:div w:id="204413586">
                                                                          <w:marLeft w:val="0"/>
                                                                          <w:marRight w:val="0"/>
                                                                          <w:marTop w:val="0"/>
                                                                          <w:marBottom w:val="0"/>
                                                                          <w:divBdr>
                                                                            <w:top w:val="none" w:sz="0" w:space="0" w:color="auto"/>
                                                                            <w:left w:val="none" w:sz="0" w:space="0" w:color="auto"/>
                                                                            <w:bottom w:val="none" w:sz="0" w:space="0" w:color="auto"/>
                                                                            <w:right w:val="none" w:sz="0" w:space="0" w:color="auto"/>
                                                                          </w:divBdr>
                                                                          <w:divsChild>
                                                                            <w:div w:id="741409108">
                                                                              <w:marLeft w:val="0"/>
                                                                              <w:marRight w:val="0"/>
                                                                              <w:marTop w:val="0"/>
                                                                              <w:marBottom w:val="0"/>
                                                                              <w:divBdr>
                                                                                <w:top w:val="none" w:sz="0" w:space="0" w:color="auto"/>
                                                                                <w:left w:val="none" w:sz="0" w:space="0" w:color="auto"/>
                                                                                <w:bottom w:val="none" w:sz="0" w:space="0" w:color="auto"/>
                                                                                <w:right w:val="none" w:sz="0" w:space="0" w:color="auto"/>
                                                                              </w:divBdr>
                                                                              <w:divsChild>
                                                                                <w:div w:id="1960448553">
                                                                                  <w:marLeft w:val="0"/>
                                                                                  <w:marRight w:val="0"/>
                                                                                  <w:marTop w:val="0"/>
                                                                                  <w:marBottom w:val="0"/>
                                                                                  <w:divBdr>
                                                                                    <w:top w:val="none" w:sz="0" w:space="0" w:color="auto"/>
                                                                                    <w:left w:val="none" w:sz="0" w:space="0" w:color="auto"/>
                                                                                    <w:bottom w:val="none" w:sz="0" w:space="0" w:color="auto"/>
                                                                                    <w:right w:val="none" w:sz="0" w:space="0" w:color="auto"/>
                                                                                  </w:divBdr>
                                                                                  <w:divsChild>
                                                                                    <w:div w:id="247808878">
                                                                                      <w:marLeft w:val="0"/>
                                                                                      <w:marRight w:val="0"/>
                                                                                      <w:marTop w:val="0"/>
                                                                                      <w:marBottom w:val="0"/>
                                                                                      <w:divBdr>
                                                                                        <w:top w:val="none" w:sz="0" w:space="0" w:color="auto"/>
                                                                                        <w:left w:val="none" w:sz="0" w:space="0" w:color="auto"/>
                                                                                        <w:bottom w:val="none" w:sz="0" w:space="0" w:color="auto"/>
                                                                                        <w:right w:val="none" w:sz="0" w:space="0" w:color="auto"/>
                                                                                      </w:divBdr>
                                                                                      <w:divsChild>
                                                                                        <w:div w:id="1742756315">
                                                                                          <w:marLeft w:val="0"/>
                                                                                          <w:marRight w:val="292"/>
                                                                                          <w:marTop w:val="0"/>
                                                                                          <w:marBottom w:val="219"/>
                                                                                          <w:divBdr>
                                                                                            <w:top w:val="none" w:sz="0" w:space="0" w:color="auto"/>
                                                                                            <w:left w:val="none" w:sz="0" w:space="0" w:color="auto"/>
                                                                                            <w:bottom w:val="none" w:sz="0" w:space="0" w:color="auto"/>
                                                                                            <w:right w:val="none" w:sz="0" w:space="0" w:color="auto"/>
                                                                                          </w:divBdr>
                                                                                        </w:div>
                                                                                        <w:div w:id="344789605">
                                                                                          <w:marLeft w:val="0"/>
                                                                                          <w:marRight w:val="0"/>
                                                                                          <w:marTop w:val="0"/>
                                                                                          <w:marBottom w:val="219"/>
                                                                                          <w:divBdr>
                                                                                            <w:top w:val="none" w:sz="0" w:space="0" w:color="auto"/>
                                                                                            <w:left w:val="none" w:sz="0" w:space="0" w:color="auto"/>
                                                                                            <w:bottom w:val="none" w:sz="0" w:space="0" w:color="auto"/>
                                                                                            <w:right w:val="none" w:sz="0" w:space="0" w:color="auto"/>
                                                                                          </w:divBdr>
                                                                                          <w:divsChild>
                                                                                            <w:div w:id="1025718516">
                                                                                              <w:marLeft w:val="0"/>
                                                                                              <w:marRight w:val="0"/>
                                                                                              <w:marTop w:val="0"/>
                                                                                              <w:marBottom w:val="0"/>
                                                                                              <w:divBdr>
                                                                                                <w:top w:val="none" w:sz="0" w:space="0" w:color="auto"/>
                                                                                                <w:left w:val="none" w:sz="0" w:space="0" w:color="auto"/>
                                                                                                <w:bottom w:val="none" w:sz="0" w:space="0" w:color="auto"/>
                                                                                                <w:right w:val="none" w:sz="0" w:space="0" w:color="auto"/>
                                                                                              </w:divBdr>
                                                                                            </w:div>
                                                                                          </w:divsChild>
                                                                                        </w:div>
                                                                                        <w:div w:id="987438140">
                                                                                          <w:marLeft w:val="0"/>
                                                                                          <w:marRight w:val="0"/>
                                                                                          <w:marTop w:val="0"/>
                                                                                          <w:marBottom w:val="219"/>
                                                                                          <w:divBdr>
                                                                                            <w:top w:val="none" w:sz="0" w:space="0" w:color="auto"/>
                                                                                            <w:left w:val="none" w:sz="0" w:space="0" w:color="auto"/>
                                                                                            <w:bottom w:val="none" w:sz="0" w:space="0" w:color="auto"/>
                                                                                            <w:right w:val="none" w:sz="0" w:space="0" w:color="auto"/>
                                                                                          </w:divBdr>
                                                                                          <w:divsChild>
                                                                                            <w:div w:id="1853059008">
                                                                                              <w:marLeft w:val="0"/>
                                                                                              <w:marRight w:val="0"/>
                                                                                              <w:marTop w:val="0"/>
                                                                                              <w:marBottom w:val="219"/>
                                                                                              <w:divBdr>
                                                                                                <w:top w:val="none" w:sz="0" w:space="0" w:color="auto"/>
                                                                                                <w:left w:val="none" w:sz="0" w:space="0" w:color="auto"/>
                                                                                                <w:bottom w:val="none" w:sz="0" w:space="0" w:color="auto"/>
                                                                                                <w:right w:val="none" w:sz="0" w:space="0" w:color="auto"/>
                                                                                              </w:divBdr>
                                                                                              <w:divsChild>
                                                                                                <w:div w:id="6578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54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091003">
                              <w:marLeft w:val="0"/>
                              <w:marRight w:val="0"/>
                              <w:marTop w:val="292"/>
                              <w:marBottom w:val="292"/>
                              <w:divBdr>
                                <w:top w:val="none" w:sz="0" w:space="0" w:color="auto"/>
                                <w:left w:val="none" w:sz="0" w:space="0" w:color="auto"/>
                                <w:bottom w:val="none" w:sz="0" w:space="0" w:color="auto"/>
                                <w:right w:val="none" w:sz="0" w:space="0" w:color="auto"/>
                              </w:divBdr>
                              <w:divsChild>
                                <w:div w:id="12940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9548725">
      <w:bodyDiv w:val="1"/>
      <w:marLeft w:val="0"/>
      <w:marRight w:val="0"/>
      <w:marTop w:val="0"/>
      <w:marBottom w:val="0"/>
      <w:divBdr>
        <w:top w:val="none" w:sz="0" w:space="0" w:color="auto"/>
        <w:left w:val="none" w:sz="0" w:space="0" w:color="auto"/>
        <w:bottom w:val="none" w:sz="0" w:space="0" w:color="auto"/>
        <w:right w:val="none" w:sz="0" w:space="0" w:color="auto"/>
      </w:divBdr>
      <w:divsChild>
        <w:div w:id="23216958">
          <w:marLeft w:val="0"/>
          <w:marRight w:val="0"/>
          <w:marTop w:val="0"/>
          <w:marBottom w:val="0"/>
          <w:divBdr>
            <w:top w:val="none" w:sz="0" w:space="0" w:color="auto"/>
            <w:left w:val="none" w:sz="0" w:space="0" w:color="auto"/>
            <w:bottom w:val="none" w:sz="0" w:space="0" w:color="auto"/>
            <w:right w:val="none" w:sz="0" w:space="0" w:color="auto"/>
          </w:divBdr>
          <w:divsChild>
            <w:div w:id="1179468177">
              <w:marLeft w:val="0"/>
              <w:marRight w:val="0"/>
              <w:marTop w:val="0"/>
              <w:marBottom w:val="0"/>
              <w:divBdr>
                <w:top w:val="none" w:sz="0" w:space="0" w:color="auto"/>
                <w:left w:val="none" w:sz="0" w:space="0" w:color="auto"/>
                <w:bottom w:val="none" w:sz="0" w:space="0" w:color="auto"/>
                <w:right w:val="none" w:sz="0" w:space="0" w:color="auto"/>
              </w:divBdr>
              <w:divsChild>
                <w:div w:id="361518666">
                  <w:marLeft w:val="0"/>
                  <w:marRight w:val="0"/>
                  <w:marTop w:val="0"/>
                  <w:marBottom w:val="0"/>
                  <w:divBdr>
                    <w:top w:val="none" w:sz="0" w:space="0" w:color="auto"/>
                    <w:left w:val="none" w:sz="0" w:space="0" w:color="auto"/>
                    <w:bottom w:val="none" w:sz="0" w:space="0" w:color="auto"/>
                    <w:right w:val="none" w:sz="0" w:space="0" w:color="auto"/>
                  </w:divBdr>
                </w:div>
                <w:div w:id="1996061943">
                  <w:marLeft w:val="0"/>
                  <w:marRight w:val="0"/>
                  <w:marTop w:val="729"/>
                  <w:marBottom w:val="0"/>
                  <w:divBdr>
                    <w:top w:val="none" w:sz="0" w:space="0" w:color="auto"/>
                    <w:left w:val="none" w:sz="0" w:space="0" w:color="auto"/>
                    <w:bottom w:val="none" w:sz="0" w:space="0" w:color="auto"/>
                    <w:right w:val="none" w:sz="0" w:space="0" w:color="auto"/>
                  </w:divBdr>
                  <w:divsChild>
                    <w:div w:id="1979795871">
                      <w:marLeft w:val="0"/>
                      <w:marRight w:val="0"/>
                      <w:marTop w:val="0"/>
                      <w:marBottom w:val="0"/>
                      <w:divBdr>
                        <w:top w:val="none" w:sz="0" w:space="0" w:color="auto"/>
                        <w:left w:val="none" w:sz="0" w:space="0" w:color="auto"/>
                        <w:bottom w:val="none" w:sz="0" w:space="0" w:color="auto"/>
                        <w:right w:val="none" w:sz="0" w:space="0" w:color="auto"/>
                      </w:divBdr>
                      <w:divsChild>
                        <w:div w:id="566764245">
                          <w:marLeft w:val="0"/>
                          <w:marRight w:val="0"/>
                          <w:marTop w:val="0"/>
                          <w:marBottom w:val="0"/>
                          <w:divBdr>
                            <w:top w:val="none" w:sz="0" w:space="0" w:color="auto"/>
                            <w:left w:val="none" w:sz="0" w:space="0" w:color="auto"/>
                            <w:bottom w:val="none" w:sz="0" w:space="0" w:color="auto"/>
                            <w:right w:val="none" w:sz="0" w:space="0" w:color="auto"/>
                          </w:divBdr>
                          <w:divsChild>
                            <w:div w:id="1967734646">
                              <w:marLeft w:val="0"/>
                              <w:marRight w:val="0"/>
                              <w:marTop w:val="0"/>
                              <w:marBottom w:val="0"/>
                              <w:divBdr>
                                <w:top w:val="none" w:sz="0" w:space="0" w:color="auto"/>
                                <w:left w:val="none" w:sz="0" w:space="0" w:color="auto"/>
                                <w:bottom w:val="none" w:sz="0" w:space="0" w:color="auto"/>
                                <w:right w:val="none" w:sz="0" w:space="0" w:color="auto"/>
                              </w:divBdr>
                            </w:div>
                          </w:divsChild>
                        </w:div>
                        <w:div w:id="1688630021">
                          <w:marLeft w:val="0"/>
                          <w:marRight w:val="164"/>
                          <w:marTop w:val="0"/>
                          <w:marBottom w:val="0"/>
                          <w:divBdr>
                            <w:top w:val="none" w:sz="0" w:space="0" w:color="auto"/>
                            <w:left w:val="none" w:sz="0" w:space="0" w:color="auto"/>
                            <w:bottom w:val="none" w:sz="0" w:space="0" w:color="auto"/>
                            <w:right w:val="none" w:sz="0" w:space="0" w:color="auto"/>
                          </w:divBdr>
                        </w:div>
                        <w:div w:id="6861769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2275">
          <w:marLeft w:val="0"/>
          <w:marRight w:val="0"/>
          <w:marTop w:val="0"/>
          <w:marBottom w:val="0"/>
          <w:divBdr>
            <w:top w:val="none" w:sz="0" w:space="0" w:color="auto"/>
            <w:left w:val="none" w:sz="0" w:space="0" w:color="auto"/>
            <w:bottom w:val="none" w:sz="0" w:space="0" w:color="auto"/>
            <w:right w:val="none" w:sz="0" w:space="0" w:color="auto"/>
          </w:divBdr>
          <w:divsChild>
            <w:div w:id="2108651470">
              <w:marLeft w:val="0"/>
              <w:marRight w:val="0"/>
              <w:marTop w:val="0"/>
              <w:marBottom w:val="0"/>
              <w:divBdr>
                <w:top w:val="none" w:sz="0" w:space="0" w:color="auto"/>
                <w:left w:val="none" w:sz="0" w:space="0" w:color="auto"/>
                <w:bottom w:val="none" w:sz="0" w:space="0" w:color="auto"/>
                <w:right w:val="none" w:sz="0" w:space="0" w:color="auto"/>
              </w:divBdr>
              <w:divsChild>
                <w:div w:id="2062707199">
                  <w:marLeft w:val="0"/>
                  <w:marRight w:val="0"/>
                  <w:marTop w:val="0"/>
                  <w:marBottom w:val="0"/>
                  <w:divBdr>
                    <w:top w:val="none" w:sz="0" w:space="0" w:color="auto"/>
                    <w:left w:val="none" w:sz="0" w:space="0" w:color="auto"/>
                    <w:bottom w:val="none" w:sz="0" w:space="0" w:color="auto"/>
                    <w:right w:val="none" w:sz="0" w:space="0" w:color="auto"/>
                  </w:divBdr>
                  <w:divsChild>
                    <w:div w:id="367879038">
                      <w:marLeft w:val="0"/>
                      <w:marRight w:val="1823"/>
                      <w:marTop w:val="0"/>
                      <w:marBottom w:val="0"/>
                      <w:divBdr>
                        <w:top w:val="none" w:sz="0" w:space="0" w:color="auto"/>
                        <w:left w:val="none" w:sz="0" w:space="0" w:color="auto"/>
                        <w:bottom w:val="none" w:sz="0" w:space="0" w:color="auto"/>
                        <w:right w:val="none" w:sz="0" w:space="0" w:color="auto"/>
                      </w:divBdr>
                      <w:divsChild>
                        <w:div w:id="1590656620">
                          <w:marLeft w:val="0"/>
                          <w:marRight w:val="0"/>
                          <w:marTop w:val="729"/>
                          <w:marBottom w:val="729"/>
                          <w:divBdr>
                            <w:top w:val="none" w:sz="0" w:space="0" w:color="auto"/>
                            <w:left w:val="none" w:sz="0" w:space="0" w:color="auto"/>
                            <w:bottom w:val="none" w:sz="0" w:space="0" w:color="auto"/>
                            <w:right w:val="none" w:sz="0" w:space="0" w:color="auto"/>
                          </w:divBdr>
                          <w:divsChild>
                            <w:div w:id="1056271662">
                              <w:marLeft w:val="0"/>
                              <w:marRight w:val="0"/>
                              <w:marTop w:val="0"/>
                              <w:marBottom w:val="365"/>
                              <w:divBdr>
                                <w:top w:val="none" w:sz="0" w:space="0" w:color="auto"/>
                                <w:left w:val="none" w:sz="0" w:space="0" w:color="auto"/>
                                <w:bottom w:val="none" w:sz="0" w:space="0" w:color="auto"/>
                                <w:right w:val="none" w:sz="0" w:space="0" w:color="auto"/>
                              </w:divBdr>
                            </w:div>
                            <w:div w:id="560286395">
                              <w:marLeft w:val="0"/>
                              <w:marRight w:val="0"/>
                              <w:marTop w:val="365"/>
                              <w:marBottom w:val="365"/>
                              <w:divBdr>
                                <w:top w:val="none" w:sz="0" w:space="0" w:color="auto"/>
                                <w:left w:val="none" w:sz="0" w:space="0" w:color="auto"/>
                                <w:bottom w:val="none" w:sz="0" w:space="0" w:color="auto"/>
                                <w:right w:val="none" w:sz="0" w:space="0" w:color="auto"/>
                              </w:divBdr>
                            </w:div>
                            <w:div w:id="14156183">
                              <w:marLeft w:val="0"/>
                              <w:marRight w:val="0"/>
                              <w:marTop w:val="365"/>
                              <w:marBottom w:val="729"/>
                              <w:divBdr>
                                <w:top w:val="single" w:sz="6" w:space="31" w:color="EB5D0B"/>
                                <w:left w:val="none" w:sz="0" w:space="0" w:color="auto"/>
                                <w:bottom w:val="single" w:sz="6" w:space="31" w:color="EB5D0B"/>
                                <w:right w:val="none" w:sz="0" w:space="0" w:color="auto"/>
                              </w:divBdr>
                            </w:div>
                            <w:div w:id="2008553767">
                              <w:marLeft w:val="0"/>
                              <w:marRight w:val="0"/>
                              <w:marTop w:val="875"/>
                              <w:marBottom w:val="1094"/>
                              <w:divBdr>
                                <w:top w:val="none" w:sz="0" w:space="0" w:color="auto"/>
                                <w:left w:val="none" w:sz="0" w:space="0" w:color="auto"/>
                                <w:bottom w:val="none" w:sz="0" w:space="0" w:color="auto"/>
                                <w:right w:val="none" w:sz="0" w:space="0" w:color="auto"/>
                              </w:divBdr>
                              <w:divsChild>
                                <w:div w:id="237792530">
                                  <w:marLeft w:val="0"/>
                                  <w:marRight w:val="292"/>
                                  <w:marTop w:val="219"/>
                                  <w:marBottom w:val="0"/>
                                  <w:divBdr>
                                    <w:top w:val="none" w:sz="0" w:space="0" w:color="auto"/>
                                    <w:left w:val="none" w:sz="0" w:space="0" w:color="auto"/>
                                    <w:bottom w:val="none" w:sz="0" w:space="0" w:color="auto"/>
                                    <w:right w:val="none" w:sz="0" w:space="0" w:color="auto"/>
                                  </w:divBdr>
                                </w:div>
                              </w:divsChild>
                            </w:div>
                            <w:div w:id="1148013207">
                              <w:marLeft w:val="0"/>
                              <w:marRight w:val="0"/>
                              <w:marTop w:val="292"/>
                              <w:marBottom w:val="292"/>
                              <w:divBdr>
                                <w:top w:val="none" w:sz="0" w:space="0" w:color="auto"/>
                                <w:left w:val="none" w:sz="0" w:space="0" w:color="auto"/>
                                <w:bottom w:val="none" w:sz="0" w:space="0" w:color="auto"/>
                                <w:right w:val="none" w:sz="0" w:space="0" w:color="auto"/>
                              </w:divBdr>
                              <w:divsChild>
                                <w:div w:id="1973292218">
                                  <w:marLeft w:val="0"/>
                                  <w:marRight w:val="0"/>
                                  <w:marTop w:val="0"/>
                                  <w:marBottom w:val="0"/>
                                  <w:divBdr>
                                    <w:top w:val="none" w:sz="0" w:space="0" w:color="auto"/>
                                    <w:left w:val="none" w:sz="0" w:space="0" w:color="auto"/>
                                    <w:bottom w:val="none" w:sz="0" w:space="0" w:color="auto"/>
                                    <w:right w:val="none" w:sz="0" w:space="0" w:color="auto"/>
                                  </w:divBdr>
                                </w:div>
                              </w:divsChild>
                            </w:div>
                            <w:div w:id="1977829414">
                              <w:marLeft w:val="0"/>
                              <w:marRight w:val="0"/>
                              <w:marTop w:val="292"/>
                              <w:marBottom w:val="292"/>
                              <w:divBdr>
                                <w:top w:val="none" w:sz="0" w:space="0" w:color="auto"/>
                                <w:left w:val="none" w:sz="0" w:space="0" w:color="auto"/>
                                <w:bottom w:val="none" w:sz="0" w:space="0" w:color="auto"/>
                                <w:right w:val="none" w:sz="0" w:space="0" w:color="auto"/>
                              </w:divBdr>
                              <w:divsChild>
                                <w:div w:id="560947256">
                                  <w:marLeft w:val="0"/>
                                  <w:marRight w:val="0"/>
                                  <w:marTop w:val="0"/>
                                  <w:marBottom w:val="0"/>
                                  <w:divBdr>
                                    <w:top w:val="none" w:sz="0" w:space="0" w:color="auto"/>
                                    <w:left w:val="none" w:sz="0" w:space="0" w:color="auto"/>
                                    <w:bottom w:val="none" w:sz="0" w:space="0" w:color="auto"/>
                                    <w:right w:val="none" w:sz="0" w:space="0" w:color="auto"/>
                                  </w:divBdr>
                                </w:div>
                              </w:divsChild>
                            </w:div>
                            <w:div w:id="110629961">
                              <w:marLeft w:val="0"/>
                              <w:marRight w:val="0"/>
                              <w:marTop w:val="292"/>
                              <w:marBottom w:val="292"/>
                              <w:divBdr>
                                <w:top w:val="none" w:sz="0" w:space="0" w:color="auto"/>
                                <w:left w:val="none" w:sz="0" w:space="0" w:color="auto"/>
                                <w:bottom w:val="none" w:sz="0" w:space="0" w:color="auto"/>
                                <w:right w:val="none" w:sz="0" w:space="0" w:color="auto"/>
                              </w:divBdr>
                              <w:divsChild>
                                <w:div w:id="166136609">
                                  <w:marLeft w:val="0"/>
                                  <w:marRight w:val="0"/>
                                  <w:marTop w:val="0"/>
                                  <w:marBottom w:val="0"/>
                                  <w:divBdr>
                                    <w:top w:val="none" w:sz="0" w:space="0" w:color="auto"/>
                                    <w:left w:val="none" w:sz="0" w:space="0" w:color="auto"/>
                                    <w:bottom w:val="none" w:sz="0" w:space="0" w:color="auto"/>
                                    <w:right w:val="none" w:sz="0" w:space="0" w:color="auto"/>
                                  </w:divBdr>
                                </w:div>
                              </w:divsChild>
                            </w:div>
                            <w:div w:id="22444791">
                              <w:marLeft w:val="0"/>
                              <w:marRight w:val="0"/>
                              <w:marTop w:val="292"/>
                              <w:marBottom w:val="292"/>
                              <w:divBdr>
                                <w:top w:val="none" w:sz="0" w:space="0" w:color="auto"/>
                                <w:left w:val="none" w:sz="0" w:space="0" w:color="auto"/>
                                <w:bottom w:val="none" w:sz="0" w:space="0" w:color="auto"/>
                                <w:right w:val="none" w:sz="0" w:space="0" w:color="auto"/>
                              </w:divBdr>
                              <w:divsChild>
                                <w:div w:id="1154562522">
                                  <w:marLeft w:val="0"/>
                                  <w:marRight w:val="0"/>
                                  <w:marTop w:val="0"/>
                                  <w:marBottom w:val="0"/>
                                  <w:divBdr>
                                    <w:top w:val="none" w:sz="0" w:space="0" w:color="auto"/>
                                    <w:left w:val="none" w:sz="0" w:space="0" w:color="auto"/>
                                    <w:bottom w:val="none" w:sz="0" w:space="0" w:color="auto"/>
                                    <w:right w:val="none" w:sz="0" w:space="0" w:color="auto"/>
                                  </w:divBdr>
                                </w:div>
                              </w:divsChild>
                            </w:div>
                            <w:div w:id="1792550844">
                              <w:marLeft w:val="0"/>
                              <w:marRight w:val="0"/>
                              <w:marTop w:val="292"/>
                              <w:marBottom w:val="292"/>
                              <w:divBdr>
                                <w:top w:val="none" w:sz="0" w:space="0" w:color="auto"/>
                                <w:left w:val="none" w:sz="0" w:space="0" w:color="auto"/>
                                <w:bottom w:val="none" w:sz="0" w:space="0" w:color="auto"/>
                                <w:right w:val="none" w:sz="0" w:space="0" w:color="auto"/>
                              </w:divBdr>
                              <w:divsChild>
                                <w:div w:id="1963686079">
                                  <w:marLeft w:val="0"/>
                                  <w:marRight w:val="0"/>
                                  <w:marTop w:val="0"/>
                                  <w:marBottom w:val="0"/>
                                  <w:divBdr>
                                    <w:top w:val="none" w:sz="0" w:space="0" w:color="auto"/>
                                    <w:left w:val="none" w:sz="0" w:space="0" w:color="auto"/>
                                    <w:bottom w:val="none" w:sz="0" w:space="0" w:color="auto"/>
                                    <w:right w:val="none" w:sz="0" w:space="0" w:color="auto"/>
                                  </w:divBdr>
                                </w:div>
                              </w:divsChild>
                            </w:div>
                            <w:div w:id="1146555056">
                              <w:marLeft w:val="0"/>
                              <w:marRight w:val="0"/>
                              <w:marTop w:val="292"/>
                              <w:marBottom w:val="292"/>
                              <w:divBdr>
                                <w:top w:val="none" w:sz="0" w:space="0" w:color="auto"/>
                                <w:left w:val="none" w:sz="0" w:space="0" w:color="auto"/>
                                <w:bottom w:val="none" w:sz="0" w:space="0" w:color="auto"/>
                                <w:right w:val="none" w:sz="0" w:space="0" w:color="auto"/>
                              </w:divBdr>
                              <w:divsChild>
                                <w:div w:id="1825195408">
                                  <w:marLeft w:val="0"/>
                                  <w:marRight w:val="0"/>
                                  <w:marTop w:val="0"/>
                                  <w:marBottom w:val="0"/>
                                  <w:divBdr>
                                    <w:top w:val="none" w:sz="0" w:space="0" w:color="auto"/>
                                    <w:left w:val="none" w:sz="0" w:space="0" w:color="auto"/>
                                    <w:bottom w:val="none" w:sz="0" w:space="0" w:color="auto"/>
                                    <w:right w:val="none" w:sz="0" w:space="0" w:color="auto"/>
                                  </w:divBdr>
                                </w:div>
                              </w:divsChild>
                            </w:div>
                            <w:div w:id="1869641123">
                              <w:marLeft w:val="0"/>
                              <w:marRight w:val="0"/>
                              <w:marTop w:val="292"/>
                              <w:marBottom w:val="292"/>
                              <w:divBdr>
                                <w:top w:val="none" w:sz="0" w:space="0" w:color="auto"/>
                                <w:left w:val="none" w:sz="0" w:space="0" w:color="auto"/>
                                <w:bottom w:val="none" w:sz="0" w:space="0" w:color="auto"/>
                                <w:right w:val="none" w:sz="0" w:space="0" w:color="auto"/>
                              </w:divBdr>
                              <w:divsChild>
                                <w:div w:id="35013523">
                                  <w:marLeft w:val="0"/>
                                  <w:marRight w:val="0"/>
                                  <w:marTop w:val="0"/>
                                  <w:marBottom w:val="0"/>
                                  <w:divBdr>
                                    <w:top w:val="none" w:sz="0" w:space="0" w:color="auto"/>
                                    <w:left w:val="none" w:sz="0" w:space="0" w:color="auto"/>
                                    <w:bottom w:val="none" w:sz="0" w:space="0" w:color="auto"/>
                                    <w:right w:val="none" w:sz="0" w:space="0" w:color="auto"/>
                                  </w:divBdr>
                                </w:div>
                              </w:divsChild>
                            </w:div>
                            <w:div w:id="1627392197">
                              <w:marLeft w:val="0"/>
                              <w:marRight w:val="0"/>
                              <w:marTop w:val="437"/>
                              <w:marBottom w:val="547"/>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single" w:sz="6" w:space="18" w:color="B8B9BA"/>
                                    <w:right w:val="none" w:sz="0" w:space="0" w:color="auto"/>
                                  </w:divBdr>
                                  <w:divsChild>
                                    <w:div w:id="686253546">
                                      <w:marLeft w:val="0"/>
                                      <w:marRight w:val="0"/>
                                      <w:marTop w:val="0"/>
                                      <w:marBottom w:val="0"/>
                                      <w:divBdr>
                                        <w:top w:val="none" w:sz="0" w:space="0" w:color="auto"/>
                                        <w:left w:val="none" w:sz="0" w:space="0" w:color="auto"/>
                                        <w:bottom w:val="none" w:sz="0" w:space="0" w:color="auto"/>
                                        <w:right w:val="none" w:sz="0" w:space="0" w:color="auto"/>
                                      </w:divBdr>
                                    </w:div>
                                    <w:div w:id="1355761904">
                                      <w:marLeft w:val="0"/>
                                      <w:marRight w:val="0"/>
                                      <w:marTop w:val="273"/>
                                      <w:marBottom w:val="0"/>
                                      <w:divBdr>
                                        <w:top w:val="none" w:sz="0" w:space="0" w:color="auto"/>
                                        <w:left w:val="none" w:sz="0" w:space="0" w:color="auto"/>
                                        <w:bottom w:val="none" w:sz="0" w:space="0" w:color="auto"/>
                                        <w:right w:val="none" w:sz="0" w:space="0" w:color="auto"/>
                                      </w:divBdr>
                                      <w:divsChild>
                                        <w:div w:id="1796021626">
                                          <w:marLeft w:val="0"/>
                                          <w:marRight w:val="0"/>
                                          <w:marTop w:val="0"/>
                                          <w:marBottom w:val="0"/>
                                          <w:divBdr>
                                            <w:top w:val="none" w:sz="0" w:space="0" w:color="auto"/>
                                            <w:left w:val="none" w:sz="0" w:space="0" w:color="auto"/>
                                            <w:bottom w:val="none" w:sz="0" w:space="0" w:color="auto"/>
                                            <w:right w:val="none" w:sz="0" w:space="0" w:color="auto"/>
                                          </w:divBdr>
                                        </w:div>
                                      </w:divsChild>
                                    </w:div>
                                    <w:div w:id="10575839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33448904">
                              <w:marLeft w:val="0"/>
                              <w:marRight w:val="0"/>
                              <w:marTop w:val="292"/>
                              <w:marBottom w:val="292"/>
                              <w:divBdr>
                                <w:top w:val="none" w:sz="0" w:space="0" w:color="auto"/>
                                <w:left w:val="none" w:sz="0" w:space="0" w:color="auto"/>
                                <w:bottom w:val="none" w:sz="0" w:space="0" w:color="auto"/>
                                <w:right w:val="none" w:sz="0" w:space="0" w:color="auto"/>
                              </w:divBdr>
                              <w:divsChild>
                                <w:div w:id="1818574233">
                                  <w:marLeft w:val="0"/>
                                  <w:marRight w:val="0"/>
                                  <w:marTop w:val="0"/>
                                  <w:marBottom w:val="0"/>
                                  <w:divBdr>
                                    <w:top w:val="none" w:sz="0" w:space="0" w:color="auto"/>
                                    <w:left w:val="none" w:sz="0" w:space="0" w:color="auto"/>
                                    <w:bottom w:val="none" w:sz="0" w:space="0" w:color="auto"/>
                                    <w:right w:val="none" w:sz="0" w:space="0" w:color="auto"/>
                                  </w:divBdr>
                                </w:div>
                              </w:divsChild>
                            </w:div>
                            <w:div w:id="463499225">
                              <w:marLeft w:val="0"/>
                              <w:marRight w:val="0"/>
                              <w:marTop w:val="292"/>
                              <w:marBottom w:val="292"/>
                              <w:divBdr>
                                <w:top w:val="none" w:sz="0" w:space="0" w:color="auto"/>
                                <w:left w:val="none" w:sz="0" w:space="0" w:color="auto"/>
                                <w:bottom w:val="none" w:sz="0" w:space="0" w:color="auto"/>
                                <w:right w:val="none" w:sz="0" w:space="0" w:color="auto"/>
                              </w:divBdr>
                              <w:divsChild>
                                <w:div w:id="549232">
                                  <w:marLeft w:val="0"/>
                                  <w:marRight w:val="0"/>
                                  <w:marTop w:val="0"/>
                                  <w:marBottom w:val="0"/>
                                  <w:divBdr>
                                    <w:top w:val="none" w:sz="0" w:space="0" w:color="auto"/>
                                    <w:left w:val="none" w:sz="0" w:space="0" w:color="auto"/>
                                    <w:bottom w:val="none" w:sz="0" w:space="0" w:color="auto"/>
                                    <w:right w:val="none" w:sz="0" w:space="0" w:color="auto"/>
                                  </w:divBdr>
                                </w:div>
                              </w:divsChild>
                            </w:div>
                            <w:div w:id="746343203">
                              <w:marLeft w:val="0"/>
                              <w:marRight w:val="0"/>
                              <w:marTop w:val="292"/>
                              <w:marBottom w:val="292"/>
                              <w:divBdr>
                                <w:top w:val="none" w:sz="0" w:space="0" w:color="auto"/>
                                <w:left w:val="none" w:sz="0" w:space="0" w:color="auto"/>
                                <w:bottom w:val="none" w:sz="0" w:space="0" w:color="auto"/>
                                <w:right w:val="none" w:sz="0" w:space="0" w:color="auto"/>
                              </w:divBdr>
                              <w:divsChild>
                                <w:div w:id="1987777762">
                                  <w:marLeft w:val="0"/>
                                  <w:marRight w:val="0"/>
                                  <w:marTop w:val="0"/>
                                  <w:marBottom w:val="0"/>
                                  <w:divBdr>
                                    <w:top w:val="none" w:sz="0" w:space="0" w:color="auto"/>
                                    <w:left w:val="none" w:sz="0" w:space="0" w:color="auto"/>
                                    <w:bottom w:val="none" w:sz="0" w:space="0" w:color="auto"/>
                                    <w:right w:val="none" w:sz="0" w:space="0" w:color="auto"/>
                                  </w:divBdr>
                                </w:div>
                              </w:divsChild>
                            </w:div>
                            <w:div w:id="41910089">
                              <w:marLeft w:val="0"/>
                              <w:marRight w:val="0"/>
                              <w:marTop w:val="292"/>
                              <w:marBottom w:val="292"/>
                              <w:divBdr>
                                <w:top w:val="none" w:sz="0" w:space="0" w:color="auto"/>
                                <w:left w:val="none" w:sz="0" w:space="0" w:color="auto"/>
                                <w:bottom w:val="none" w:sz="0" w:space="0" w:color="auto"/>
                                <w:right w:val="none" w:sz="0" w:space="0" w:color="auto"/>
                              </w:divBdr>
                              <w:divsChild>
                                <w:div w:id="440221964">
                                  <w:marLeft w:val="0"/>
                                  <w:marRight w:val="0"/>
                                  <w:marTop w:val="0"/>
                                  <w:marBottom w:val="0"/>
                                  <w:divBdr>
                                    <w:top w:val="none" w:sz="0" w:space="0" w:color="auto"/>
                                    <w:left w:val="none" w:sz="0" w:space="0" w:color="auto"/>
                                    <w:bottom w:val="none" w:sz="0" w:space="0" w:color="auto"/>
                                    <w:right w:val="none" w:sz="0" w:space="0" w:color="auto"/>
                                  </w:divBdr>
                                </w:div>
                              </w:divsChild>
                            </w:div>
                            <w:div w:id="1273247117">
                              <w:marLeft w:val="0"/>
                              <w:marRight w:val="0"/>
                              <w:marTop w:val="292"/>
                              <w:marBottom w:val="292"/>
                              <w:divBdr>
                                <w:top w:val="none" w:sz="0" w:space="0" w:color="auto"/>
                                <w:left w:val="none" w:sz="0" w:space="0" w:color="auto"/>
                                <w:bottom w:val="none" w:sz="0" w:space="0" w:color="auto"/>
                                <w:right w:val="none" w:sz="0" w:space="0" w:color="auto"/>
                              </w:divBdr>
                              <w:divsChild>
                                <w:div w:id="984969816">
                                  <w:marLeft w:val="0"/>
                                  <w:marRight w:val="0"/>
                                  <w:marTop w:val="0"/>
                                  <w:marBottom w:val="0"/>
                                  <w:divBdr>
                                    <w:top w:val="none" w:sz="0" w:space="0" w:color="auto"/>
                                    <w:left w:val="none" w:sz="0" w:space="0" w:color="auto"/>
                                    <w:bottom w:val="none" w:sz="0" w:space="0" w:color="auto"/>
                                    <w:right w:val="none" w:sz="0" w:space="0" w:color="auto"/>
                                  </w:divBdr>
                                </w:div>
                              </w:divsChild>
                            </w:div>
                            <w:div w:id="409156136">
                              <w:marLeft w:val="0"/>
                              <w:marRight w:val="0"/>
                              <w:marTop w:val="292"/>
                              <w:marBottom w:val="292"/>
                              <w:divBdr>
                                <w:top w:val="none" w:sz="0" w:space="0" w:color="auto"/>
                                <w:left w:val="none" w:sz="0" w:space="0" w:color="auto"/>
                                <w:bottom w:val="none" w:sz="0" w:space="0" w:color="auto"/>
                                <w:right w:val="none" w:sz="0" w:space="0" w:color="auto"/>
                              </w:divBdr>
                              <w:divsChild>
                                <w:div w:id="2002653613">
                                  <w:marLeft w:val="0"/>
                                  <w:marRight w:val="0"/>
                                  <w:marTop w:val="0"/>
                                  <w:marBottom w:val="0"/>
                                  <w:divBdr>
                                    <w:top w:val="none" w:sz="0" w:space="0" w:color="auto"/>
                                    <w:left w:val="none" w:sz="0" w:space="0" w:color="auto"/>
                                    <w:bottom w:val="none" w:sz="0" w:space="0" w:color="auto"/>
                                    <w:right w:val="none" w:sz="0" w:space="0" w:color="auto"/>
                                  </w:divBdr>
                                </w:div>
                              </w:divsChild>
                            </w:div>
                            <w:div w:id="339043883">
                              <w:marLeft w:val="0"/>
                              <w:marRight w:val="0"/>
                              <w:marTop w:val="292"/>
                              <w:marBottom w:val="292"/>
                              <w:divBdr>
                                <w:top w:val="none" w:sz="0" w:space="0" w:color="auto"/>
                                <w:left w:val="none" w:sz="0" w:space="0" w:color="auto"/>
                                <w:bottom w:val="none" w:sz="0" w:space="0" w:color="auto"/>
                                <w:right w:val="none" w:sz="0" w:space="0" w:color="auto"/>
                              </w:divBdr>
                              <w:divsChild>
                                <w:div w:id="815799282">
                                  <w:marLeft w:val="0"/>
                                  <w:marRight w:val="0"/>
                                  <w:marTop w:val="0"/>
                                  <w:marBottom w:val="0"/>
                                  <w:divBdr>
                                    <w:top w:val="none" w:sz="0" w:space="0" w:color="auto"/>
                                    <w:left w:val="none" w:sz="0" w:space="0" w:color="auto"/>
                                    <w:bottom w:val="none" w:sz="0" w:space="0" w:color="auto"/>
                                    <w:right w:val="none" w:sz="0" w:space="0" w:color="auto"/>
                                  </w:divBdr>
                                </w:div>
                              </w:divsChild>
                            </w:div>
                            <w:div w:id="765345729">
                              <w:marLeft w:val="0"/>
                              <w:marRight w:val="0"/>
                              <w:marTop w:val="292"/>
                              <w:marBottom w:val="292"/>
                              <w:divBdr>
                                <w:top w:val="none" w:sz="0" w:space="0" w:color="auto"/>
                                <w:left w:val="none" w:sz="0" w:space="0" w:color="auto"/>
                                <w:bottom w:val="none" w:sz="0" w:space="0" w:color="auto"/>
                                <w:right w:val="none" w:sz="0" w:space="0" w:color="auto"/>
                              </w:divBdr>
                              <w:divsChild>
                                <w:div w:id="828668477">
                                  <w:marLeft w:val="0"/>
                                  <w:marRight w:val="0"/>
                                  <w:marTop w:val="0"/>
                                  <w:marBottom w:val="0"/>
                                  <w:divBdr>
                                    <w:top w:val="none" w:sz="0" w:space="0" w:color="auto"/>
                                    <w:left w:val="none" w:sz="0" w:space="0" w:color="auto"/>
                                    <w:bottom w:val="none" w:sz="0" w:space="0" w:color="auto"/>
                                    <w:right w:val="none" w:sz="0" w:space="0" w:color="auto"/>
                                  </w:divBdr>
                                </w:div>
                              </w:divsChild>
                            </w:div>
                            <w:div w:id="2130396818">
                              <w:marLeft w:val="0"/>
                              <w:marRight w:val="0"/>
                              <w:marTop w:val="292"/>
                              <w:marBottom w:val="292"/>
                              <w:divBdr>
                                <w:top w:val="none" w:sz="0" w:space="0" w:color="auto"/>
                                <w:left w:val="none" w:sz="0" w:space="0" w:color="auto"/>
                                <w:bottom w:val="none" w:sz="0" w:space="0" w:color="auto"/>
                                <w:right w:val="none" w:sz="0" w:space="0" w:color="auto"/>
                              </w:divBdr>
                              <w:divsChild>
                                <w:div w:id="1820876346">
                                  <w:marLeft w:val="0"/>
                                  <w:marRight w:val="0"/>
                                  <w:marTop w:val="0"/>
                                  <w:marBottom w:val="0"/>
                                  <w:divBdr>
                                    <w:top w:val="none" w:sz="0" w:space="0" w:color="auto"/>
                                    <w:left w:val="none" w:sz="0" w:space="0" w:color="auto"/>
                                    <w:bottom w:val="none" w:sz="0" w:space="0" w:color="auto"/>
                                    <w:right w:val="none" w:sz="0" w:space="0" w:color="auto"/>
                                  </w:divBdr>
                                </w:div>
                              </w:divsChild>
                            </w:div>
                            <w:div w:id="1762986597">
                              <w:marLeft w:val="0"/>
                              <w:marRight w:val="0"/>
                              <w:marTop w:val="292"/>
                              <w:marBottom w:val="292"/>
                              <w:divBdr>
                                <w:top w:val="none" w:sz="0" w:space="0" w:color="auto"/>
                                <w:left w:val="none" w:sz="0" w:space="0" w:color="auto"/>
                                <w:bottom w:val="none" w:sz="0" w:space="0" w:color="auto"/>
                                <w:right w:val="none" w:sz="0" w:space="0" w:color="auto"/>
                              </w:divBdr>
                              <w:divsChild>
                                <w:div w:id="2025551436">
                                  <w:marLeft w:val="0"/>
                                  <w:marRight w:val="0"/>
                                  <w:marTop w:val="0"/>
                                  <w:marBottom w:val="0"/>
                                  <w:divBdr>
                                    <w:top w:val="none" w:sz="0" w:space="0" w:color="auto"/>
                                    <w:left w:val="none" w:sz="0" w:space="0" w:color="auto"/>
                                    <w:bottom w:val="none" w:sz="0" w:space="0" w:color="auto"/>
                                    <w:right w:val="none" w:sz="0" w:space="0" w:color="auto"/>
                                  </w:divBdr>
                                </w:div>
                              </w:divsChild>
                            </w:div>
                            <w:div w:id="864827474">
                              <w:marLeft w:val="0"/>
                              <w:marRight w:val="0"/>
                              <w:marTop w:val="292"/>
                              <w:marBottom w:val="292"/>
                              <w:divBdr>
                                <w:top w:val="none" w:sz="0" w:space="0" w:color="auto"/>
                                <w:left w:val="none" w:sz="0" w:space="0" w:color="auto"/>
                                <w:bottom w:val="none" w:sz="0" w:space="0" w:color="auto"/>
                                <w:right w:val="none" w:sz="0" w:space="0" w:color="auto"/>
                              </w:divBdr>
                              <w:divsChild>
                                <w:div w:id="1153370417">
                                  <w:marLeft w:val="0"/>
                                  <w:marRight w:val="0"/>
                                  <w:marTop w:val="0"/>
                                  <w:marBottom w:val="0"/>
                                  <w:divBdr>
                                    <w:top w:val="none" w:sz="0" w:space="0" w:color="auto"/>
                                    <w:left w:val="none" w:sz="0" w:space="0" w:color="auto"/>
                                    <w:bottom w:val="none" w:sz="0" w:space="0" w:color="auto"/>
                                    <w:right w:val="none" w:sz="0" w:space="0" w:color="auto"/>
                                  </w:divBdr>
                                </w:div>
                              </w:divsChild>
                            </w:div>
                            <w:div w:id="1030297980">
                              <w:marLeft w:val="0"/>
                              <w:marRight w:val="0"/>
                              <w:marTop w:val="292"/>
                              <w:marBottom w:val="292"/>
                              <w:divBdr>
                                <w:top w:val="none" w:sz="0" w:space="0" w:color="auto"/>
                                <w:left w:val="none" w:sz="0" w:space="0" w:color="auto"/>
                                <w:bottom w:val="none" w:sz="0" w:space="0" w:color="auto"/>
                                <w:right w:val="none" w:sz="0" w:space="0" w:color="auto"/>
                              </w:divBdr>
                              <w:divsChild>
                                <w:div w:id="1214730374">
                                  <w:marLeft w:val="0"/>
                                  <w:marRight w:val="0"/>
                                  <w:marTop w:val="0"/>
                                  <w:marBottom w:val="0"/>
                                  <w:divBdr>
                                    <w:top w:val="none" w:sz="0" w:space="0" w:color="auto"/>
                                    <w:left w:val="none" w:sz="0" w:space="0" w:color="auto"/>
                                    <w:bottom w:val="none" w:sz="0" w:space="0" w:color="auto"/>
                                    <w:right w:val="none" w:sz="0" w:space="0" w:color="auto"/>
                                  </w:divBdr>
                                </w:div>
                              </w:divsChild>
                            </w:div>
                            <w:div w:id="1589458557">
                              <w:marLeft w:val="0"/>
                              <w:marRight w:val="0"/>
                              <w:marTop w:val="292"/>
                              <w:marBottom w:val="292"/>
                              <w:divBdr>
                                <w:top w:val="none" w:sz="0" w:space="0" w:color="auto"/>
                                <w:left w:val="none" w:sz="0" w:space="0" w:color="auto"/>
                                <w:bottom w:val="none" w:sz="0" w:space="0" w:color="auto"/>
                                <w:right w:val="none" w:sz="0" w:space="0" w:color="auto"/>
                              </w:divBdr>
                              <w:divsChild>
                                <w:div w:id="1218007472">
                                  <w:marLeft w:val="0"/>
                                  <w:marRight w:val="0"/>
                                  <w:marTop w:val="0"/>
                                  <w:marBottom w:val="0"/>
                                  <w:divBdr>
                                    <w:top w:val="none" w:sz="0" w:space="0" w:color="auto"/>
                                    <w:left w:val="none" w:sz="0" w:space="0" w:color="auto"/>
                                    <w:bottom w:val="none" w:sz="0" w:space="0" w:color="auto"/>
                                    <w:right w:val="none" w:sz="0" w:space="0" w:color="auto"/>
                                  </w:divBdr>
                                </w:div>
                              </w:divsChild>
                            </w:div>
                            <w:div w:id="195580964">
                              <w:marLeft w:val="0"/>
                              <w:marRight w:val="0"/>
                              <w:marTop w:val="292"/>
                              <w:marBottom w:val="292"/>
                              <w:divBdr>
                                <w:top w:val="none" w:sz="0" w:space="0" w:color="auto"/>
                                <w:left w:val="none" w:sz="0" w:space="0" w:color="auto"/>
                                <w:bottom w:val="none" w:sz="0" w:space="0" w:color="auto"/>
                                <w:right w:val="none" w:sz="0" w:space="0" w:color="auto"/>
                              </w:divBdr>
                              <w:divsChild>
                                <w:div w:id="2005425012">
                                  <w:marLeft w:val="0"/>
                                  <w:marRight w:val="0"/>
                                  <w:marTop w:val="0"/>
                                  <w:marBottom w:val="0"/>
                                  <w:divBdr>
                                    <w:top w:val="none" w:sz="0" w:space="0" w:color="auto"/>
                                    <w:left w:val="none" w:sz="0" w:space="0" w:color="auto"/>
                                    <w:bottom w:val="none" w:sz="0" w:space="0" w:color="auto"/>
                                    <w:right w:val="none" w:sz="0" w:space="0" w:color="auto"/>
                                  </w:divBdr>
                                </w:div>
                              </w:divsChild>
                            </w:div>
                            <w:div w:id="339892611">
                              <w:marLeft w:val="0"/>
                              <w:marRight w:val="0"/>
                              <w:marTop w:val="292"/>
                              <w:marBottom w:val="292"/>
                              <w:divBdr>
                                <w:top w:val="none" w:sz="0" w:space="0" w:color="auto"/>
                                <w:left w:val="none" w:sz="0" w:space="0" w:color="auto"/>
                                <w:bottom w:val="none" w:sz="0" w:space="0" w:color="auto"/>
                                <w:right w:val="none" w:sz="0" w:space="0" w:color="auto"/>
                              </w:divBdr>
                              <w:divsChild>
                                <w:div w:id="2047221159">
                                  <w:marLeft w:val="0"/>
                                  <w:marRight w:val="0"/>
                                  <w:marTop w:val="0"/>
                                  <w:marBottom w:val="0"/>
                                  <w:divBdr>
                                    <w:top w:val="none" w:sz="0" w:space="0" w:color="auto"/>
                                    <w:left w:val="none" w:sz="0" w:space="0" w:color="auto"/>
                                    <w:bottom w:val="none" w:sz="0" w:space="0" w:color="auto"/>
                                    <w:right w:val="none" w:sz="0" w:space="0" w:color="auto"/>
                                  </w:divBdr>
                                </w:div>
                              </w:divsChild>
                            </w:div>
                            <w:div w:id="1374694162">
                              <w:marLeft w:val="0"/>
                              <w:marRight w:val="0"/>
                              <w:marTop w:val="292"/>
                              <w:marBottom w:val="292"/>
                              <w:divBdr>
                                <w:top w:val="none" w:sz="0" w:space="0" w:color="auto"/>
                                <w:left w:val="none" w:sz="0" w:space="0" w:color="auto"/>
                                <w:bottom w:val="none" w:sz="0" w:space="0" w:color="auto"/>
                                <w:right w:val="none" w:sz="0" w:space="0" w:color="auto"/>
                              </w:divBdr>
                              <w:divsChild>
                                <w:div w:id="6655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602029554">
          <w:marLeft w:val="0"/>
          <w:marRight w:val="0"/>
          <w:marTop w:val="0"/>
          <w:marBottom w:val="0"/>
          <w:divBdr>
            <w:top w:val="none" w:sz="0" w:space="0" w:color="auto"/>
            <w:left w:val="none" w:sz="0" w:space="0" w:color="auto"/>
            <w:bottom w:val="none" w:sz="0" w:space="0" w:color="auto"/>
            <w:right w:val="none" w:sz="0" w:space="0" w:color="auto"/>
          </w:divBdr>
        </w:div>
        <w:div w:id="1792741283">
          <w:marLeft w:val="0"/>
          <w:marRight w:val="0"/>
          <w:marTop w:val="0"/>
          <w:marBottom w:val="0"/>
          <w:divBdr>
            <w:top w:val="none" w:sz="0" w:space="0" w:color="auto"/>
            <w:left w:val="none" w:sz="0" w:space="0" w:color="auto"/>
            <w:bottom w:val="none" w:sz="0" w:space="0" w:color="auto"/>
            <w:right w:val="none" w:sz="0" w:space="0" w:color="auto"/>
          </w:divBdr>
        </w:div>
        <w:div w:id="1827817850">
          <w:marLeft w:val="0"/>
          <w:marRight w:val="0"/>
          <w:marTop w:val="0"/>
          <w:marBottom w:val="0"/>
          <w:divBdr>
            <w:top w:val="none" w:sz="0" w:space="0" w:color="auto"/>
            <w:left w:val="none" w:sz="0" w:space="0" w:color="auto"/>
            <w:bottom w:val="none" w:sz="0" w:space="0" w:color="auto"/>
            <w:right w:val="none" w:sz="0" w:space="0" w:color="auto"/>
          </w:divBdr>
          <w:divsChild>
            <w:div w:id="329993565">
              <w:marLeft w:val="0"/>
              <w:marRight w:val="0"/>
              <w:marTop w:val="0"/>
              <w:marBottom w:val="0"/>
              <w:divBdr>
                <w:top w:val="none" w:sz="0" w:space="0" w:color="auto"/>
                <w:left w:val="none" w:sz="0" w:space="0" w:color="auto"/>
                <w:bottom w:val="none" w:sz="0" w:space="0" w:color="auto"/>
                <w:right w:val="none" w:sz="0" w:space="0" w:color="auto"/>
              </w:divBdr>
              <w:divsChild>
                <w:div w:id="206840057">
                  <w:marLeft w:val="0"/>
                  <w:marRight w:val="0"/>
                  <w:marTop w:val="0"/>
                  <w:marBottom w:val="0"/>
                  <w:divBdr>
                    <w:top w:val="none" w:sz="0" w:space="0" w:color="auto"/>
                    <w:left w:val="none" w:sz="0" w:space="0" w:color="auto"/>
                    <w:bottom w:val="none" w:sz="0" w:space="0" w:color="auto"/>
                    <w:right w:val="none" w:sz="0" w:space="0" w:color="auto"/>
                  </w:divBdr>
                </w:div>
              </w:divsChild>
            </w:div>
            <w:div w:id="1638606627">
              <w:marLeft w:val="0"/>
              <w:marRight w:val="0"/>
              <w:marTop w:val="0"/>
              <w:marBottom w:val="300"/>
              <w:divBdr>
                <w:top w:val="none" w:sz="0" w:space="0" w:color="auto"/>
                <w:left w:val="none" w:sz="0" w:space="0" w:color="auto"/>
                <w:bottom w:val="none" w:sz="0" w:space="0" w:color="auto"/>
                <w:right w:val="none" w:sz="0" w:space="0" w:color="auto"/>
              </w:divBdr>
            </w:div>
            <w:div w:id="2093037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5855574">
      <w:bodyDiv w:val="1"/>
      <w:marLeft w:val="0"/>
      <w:marRight w:val="0"/>
      <w:marTop w:val="0"/>
      <w:marBottom w:val="0"/>
      <w:divBdr>
        <w:top w:val="none" w:sz="0" w:space="0" w:color="auto"/>
        <w:left w:val="none" w:sz="0" w:space="0" w:color="auto"/>
        <w:bottom w:val="none" w:sz="0" w:space="0" w:color="auto"/>
        <w:right w:val="none" w:sz="0" w:space="0" w:color="auto"/>
      </w:divBdr>
      <w:divsChild>
        <w:div w:id="1232541500">
          <w:marLeft w:val="0"/>
          <w:marRight w:val="0"/>
          <w:marTop w:val="0"/>
          <w:marBottom w:val="0"/>
          <w:divBdr>
            <w:top w:val="none" w:sz="0" w:space="0" w:color="auto"/>
            <w:left w:val="none" w:sz="0" w:space="0" w:color="auto"/>
            <w:bottom w:val="none" w:sz="0" w:space="0" w:color="auto"/>
            <w:right w:val="none" w:sz="0" w:space="0" w:color="auto"/>
          </w:divBdr>
          <w:divsChild>
            <w:div w:id="2090956667">
              <w:marLeft w:val="0"/>
              <w:marRight w:val="0"/>
              <w:marTop w:val="0"/>
              <w:marBottom w:val="0"/>
              <w:divBdr>
                <w:top w:val="none" w:sz="0" w:space="0" w:color="auto"/>
                <w:left w:val="none" w:sz="0" w:space="0" w:color="auto"/>
                <w:bottom w:val="none" w:sz="0" w:space="0" w:color="auto"/>
                <w:right w:val="none" w:sz="0" w:space="0" w:color="auto"/>
              </w:divBdr>
              <w:divsChild>
                <w:div w:id="2082481465">
                  <w:marLeft w:val="0"/>
                  <w:marRight w:val="0"/>
                  <w:marTop w:val="0"/>
                  <w:marBottom w:val="0"/>
                  <w:divBdr>
                    <w:top w:val="none" w:sz="0" w:space="0" w:color="auto"/>
                    <w:left w:val="none" w:sz="0" w:space="0" w:color="auto"/>
                    <w:bottom w:val="none" w:sz="0" w:space="0" w:color="auto"/>
                    <w:right w:val="none" w:sz="0" w:space="0" w:color="auto"/>
                  </w:divBdr>
                </w:div>
                <w:div w:id="567611750">
                  <w:marLeft w:val="0"/>
                  <w:marRight w:val="0"/>
                  <w:marTop w:val="600"/>
                  <w:marBottom w:val="0"/>
                  <w:divBdr>
                    <w:top w:val="none" w:sz="0" w:space="0" w:color="auto"/>
                    <w:left w:val="none" w:sz="0" w:space="0" w:color="auto"/>
                    <w:bottom w:val="none" w:sz="0" w:space="0" w:color="auto"/>
                    <w:right w:val="none" w:sz="0" w:space="0" w:color="auto"/>
                  </w:divBdr>
                  <w:divsChild>
                    <w:div w:id="795370504">
                      <w:marLeft w:val="0"/>
                      <w:marRight w:val="0"/>
                      <w:marTop w:val="0"/>
                      <w:marBottom w:val="0"/>
                      <w:divBdr>
                        <w:top w:val="none" w:sz="0" w:space="0" w:color="auto"/>
                        <w:left w:val="none" w:sz="0" w:space="0" w:color="auto"/>
                        <w:bottom w:val="none" w:sz="0" w:space="0" w:color="auto"/>
                        <w:right w:val="none" w:sz="0" w:space="0" w:color="auto"/>
                      </w:divBdr>
                      <w:divsChild>
                        <w:div w:id="2112554767">
                          <w:marLeft w:val="0"/>
                          <w:marRight w:val="0"/>
                          <w:marTop w:val="0"/>
                          <w:marBottom w:val="0"/>
                          <w:divBdr>
                            <w:top w:val="none" w:sz="0" w:space="0" w:color="auto"/>
                            <w:left w:val="none" w:sz="0" w:space="0" w:color="auto"/>
                            <w:bottom w:val="none" w:sz="0" w:space="0" w:color="auto"/>
                            <w:right w:val="none" w:sz="0" w:space="0" w:color="auto"/>
                          </w:divBdr>
                          <w:divsChild>
                            <w:div w:id="2076933035">
                              <w:marLeft w:val="0"/>
                              <w:marRight w:val="0"/>
                              <w:marTop w:val="0"/>
                              <w:marBottom w:val="0"/>
                              <w:divBdr>
                                <w:top w:val="none" w:sz="0" w:space="0" w:color="auto"/>
                                <w:left w:val="none" w:sz="0" w:space="0" w:color="auto"/>
                                <w:bottom w:val="none" w:sz="0" w:space="0" w:color="auto"/>
                                <w:right w:val="none" w:sz="0" w:space="0" w:color="auto"/>
                              </w:divBdr>
                            </w:div>
                          </w:divsChild>
                        </w:div>
                        <w:div w:id="1254895725">
                          <w:marLeft w:val="0"/>
                          <w:marRight w:val="135"/>
                          <w:marTop w:val="0"/>
                          <w:marBottom w:val="0"/>
                          <w:divBdr>
                            <w:top w:val="none" w:sz="0" w:space="0" w:color="auto"/>
                            <w:left w:val="none" w:sz="0" w:space="0" w:color="auto"/>
                            <w:bottom w:val="none" w:sz="0" w:space="0" w:color="auto"/>
                            <w:right w:val="none" w:sz="0" w:space="0" w:color="auto"/>
                          </w:divBdr>
                        </w:div>
                        <w:div w:id="1634410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1327">
          <w:marLeft w:val="0"/>
          <w:marRight w:val="0"/>
          <w:marTop w:val="0"/>
          <w:marBottom w:val="0"/>
          <w:divBdr>
            <w:top w:val="none" w:sz="0" w:space="0" w:color="auto"/>
            <w:left w:val="none" w:sz="0" w:space="0" w:color="auto"/>
            <w:bottom w:val="none" w:sz="0" w:space="0" w:color="auto"/>
            <w:right w:val="none" w:sz="0" w:space="0" w:color="auto"/>
          </w:divBdr>
          <w:divsChild>
            <w:div w:id="1613248317">
              <w:marLeft w:val="0"/>
              <w:marRight w:val="0"/>
              <w:marTop w:val="0"/>
              <w:marBottom w:val="0"/>
              <w:divBdr>
                <w:top w:val="none" w:sz="0" w:space="0" w:color="auto"/>
                <w:left w:val="none" w:sz="0" w:space="0" w:color="auto"/>
                <w:bottom w:val="none" w:sz="0" w:space="0" w:color="auto"/>
                <w:right w:val="none" w:sz="0" w:space="0" w:color="auto"/>
              </w:divBdr>
              <w:divsChild>
                <w:div w:id="1246694477">
                  <w:marLeft w:val="0"/>
                  <w:marRight w:val="0"/>
                  <w:marTop w:val="0"/>
                  <w:marBottom w:val="0"/>
                  <w:divBdr>
                    <w:top w:val="none" w:sz="0" w:space="0" w:color="auto"/>
                    <w:left w:val="none" w:sz="0" w:space="0" w:color="auto"/>
                    <w:bottom w:val="none" w:sz="0" w:space="0" w:color="auto"/>
                    <w:right w:val="none" w:sz="0" w:space="0" w:color="auto"/>
                  </w:divBdr>
                  <w:divsChild>
                    <w:div w:id="298654093">
                      <w:marLeft w:val="0"/>
                      <w:marRight w:val="1500"/>
                      <w:marTop w:val="0"/>
                      <w:marBottom w:val="0"/>
                      <w:divBdr>
                        <w:top w:val="none" w:sz="0" w:space="0" w:color="auto"/>
                        <w:left w:val="none" w:sz="0" w:space="0" w:color="auto"/>
                        <w:bottom w:val="none" w:sz="0" w:space="0" w:color="auto"/>
                        <w:right w:val="none" w:sz="0" w:space="0" w:color="auto"/>
                      </w:divBdr>
                      <w:divsChild>
                        <w:div w:id="1452168265">
                          <w:marLeft w:val="0"/>
                          <w:marRight w:val="0"/>
                          <w:marTop w:val="600"/>
                          <w:marBottom w:val="600"/>
                          <w:divBdr>
                            <w:top w:val="none" w:sz="0" w:space="0" w:color="auto"/>
                            <w:left w:val="none" w:sz="0" w:space="0" w:color="auto"/>
                            <w:bottom w:val="none" w:sz="0" w:space="0" w:color="auto"/>
                            <w:right w:val="none" w:sz="0" w:space="0" w:color="auto"/>
                          </w:divBdr>
                          <w:divsChild>
                            <w:div w:id="1560823901">
                              <w:marLeft w:val="0"/>
                              <w:marRight w:val="0"/>
                              <w:marTop w:val="0"/>
                              <w:marBottom w:val="300"/>
                              <w:divBdr>
                                <w:top w:val="none" w:sz="0" w:space="0" w:color="auto"/>
                                <w:left w:val="none" w:sz="0" w:space="0" w:color="auto"/>
                                <w:bottom w:val="none" w:sz="0" w:space="0" w:color="auto"/>
                                <w:right w:val="none" w:sz="0" w:space="0" w:color="auto"/>
                              </w:divBdr>
                            </w:div>
                            <w:div w:id="1209146539">
                              <w:marLeft w:val="0"/>
                              <w:marRight w:val="0"/>
                              <w:marTop w:val="300"/>
                              <w:marBottom w:val="300"/>
                              <w:divBdr>
                                <w:top w:val="none" w:sz="0" w:space="0" w:color="auto"/>
                                <w:left w:val="none" w:sz="0" w:space="0" w:color="auto"/>
                                <w:bottom w:val="none" w:sz="0" w:space="0" w:color="auto"/>
                                <w:right w:val="none" w:sz="0" w:space="0" w:color="auto"/>
                              </w:divBdr>
                            </w:div>
                            <w:div w:id="1550216321">
                              <w:marLeft w:val="0"/>
                              <w:marRight w:val="0"/>
                              <w:marTop w:val="300"/>
                              <w:marBottom w:val="600"/>
                              <w:divBdr>
                                <w:top w:val="single" w:sz="6" w:space="30" w:color="EB5D0B"/>
                                <w:left w:val="none" w:sz="0" w:space="0" w:color="auto"/>
                                <w:bottom w:val="single" w:sz="6" w:space="30" w:color="EB5D0B"/>
                                <w:right w:val="none" w:sz="0" w:space="0" w:color="auto"/>
                              </w:divBdr>
                            </w:div>
                            <w:div w:id="34240461">
                              <w:marLeft w:val="0"/>
                              <w:marRight w:val="0"/>
                              <w:marTop w:val="240"/>
                              <w:marBottom w:val="240"/>
                              <w:divBdr>
                                <w:top w:val="none" w:sz="0" w:space="0" w:color="auto"/>
                                <w:left w:val="none" w:sz="0" w:space="0" w:color="auto"/>
                                <w:bottom w:val="none" w:sz="0" w:space="0" w:color="auto"/>
                                <w:right w:val="none" w:sz="0" w:space="0" w:color="auto"/>
                              </w:divBdr>
                              <w:divsChild>
                                <w:div w:id="1222784808">
                                  <w:marLeft w:val="0"/>
                                  <w:marRight w:val="0"/>
                                  <w:marTop w:val="0"/>
                                  <w:marBottom w:val="0"/>
                                  <w:divBdr>
                                    <w:top w:val="none" w:sz="0" w:space="0" w:color="auto"/>
                                    <w:left w:val="none" w:sz="0" w:space="0" w:color="auto"/>
                                    <w:bottom w:val="none" w:sz="0" w:space="0" w:color="auto"/>
                                    <w:right w:val="none" w:sz="0" w:space="0" w:color="auto"/>
                                  </w:divBdr>
                                </w:div>
                              </w:divsChild>
                            </w:div>
                            <w:div w:id="1836258005">
                              <w:marLeft w:val="0"/>
                              <w:marRight w:val="0"/>
                              <w:marTop w:val="240"/>
                              <w:marBottom w:val="240"/>
                              <w:divBdr>
                                <w:top w:val="none" w:sz="0" w:space="0" w:color="auto"/>
                                <w:left w:val="none" w:sz="0" w:space="0" w:color="auto"/>
                                <w:bottom w:val="none" w:sz="0" w:space="0" w:color="auto"/>
                                <w:right w:val="none" w:sz="0" w:space="0" w:color="auto"/>
                              </w:divBdr>
                              <w:divsChild>
                                <w:div w:id="216402667">
                                  <w:marLeft w:val="0"/>
                                  <w:marRight w:val="0"/>
                                  <w:marTop w:val="0"/>
                                  <w:marBottom w:val="0"/>
                                  <w:divBdr>
                                    <w:top w:val="none" w:sz="0" w:space="0" w:color="auto"/>
                                    <w:left w:val="none" w:sz="0" w:space="0" w:color="auto"/>
                                    <w:bottom w:val="none" w:sz="0" w:space="0" w:color="auto"/>
                                    <w:right w:val="none" w:sz="0" w:space="0" w:color="auto"/>
                                  </w:divBdr>
                                </w:div>
                              </w:divsChild>
                            </w:div>
                            <w:div w:id="2142654105">
                              <w:marLeft w:val="0"/>
                              <w:marRight w:val="0"/>
                              <w:marTop w:val="240"/>
                              <w:marBottom w:val="240"/>
                              <w:divBdr>
                                <w:top w:val="none" w:sz="0" w:space="0" w:color="auto"/>
                                <w:left w:val="none" w:sz="0" w:space="0" w:color="auto"/>
                                <w:bottom w:val="none" w:sz="0" w:space="0" w:color="auto"/>
                                <w:right w:val="none" w:sz="0" w:space="0" w:color="auto"/>
                              </w:divBdr>
                              <w:divsChild>
                                <w:div w:id="2142918152">
                                  <w:marLeft w:val="0"/>
                                  <w:marRight w:val="0"/>
                                  <w:marTop w:val="0"/>
                                  <w:marBottom w:val="0"/>
                                  <w:divBdr>
                                    <w:top w:val="none" w:sz="0" w:space="0" w:color="auto"/>
                                    <w:left w:val="none" w:sz="0" w:space="0" w:color="auto"/>
                                    <w:bottom w:val="none" w:sz="0" w:space="0" w:color="auto"/>
                                    <w:right w:val="none" w:sz="0" w:space="0" w:color="auto"/>
                                  </w:divBdr>
                                </w:div>
                              </w:divsChild>
                            </w:div>
                            <w:div w:id="1440757826">
                              <w:marLeft w:val="0"/>
                              <w:marRight w:val="0"/>
                              <w:marTop w:val="240"/>
                              <w:marBottom w:val="240"/>
                              <w:divBdr>
                                <w:top w:val="none" w:sz="0" w:space="0" w:color="auto"/>
                                <w:left w:val="none" w:sz="0" w:space="0" w:color="auto"/>
                                <w:bottom w:val="none" w:sz="0" w:space="0" w:color="auto"/>
                                <w:right w:val="none" w:sz="0" w:space="0" w:color="auto"/>
                              </w:divBdr>
                              <w:divsChild>
                                <w:div w:id="1754625912">
                                  <w:marLeft w:val="0"/>
                                  <w:marRight w:val="0"/>
                                  <w:marTop w:val="0"/>
                                  <w:marBottom w:val="0"/>
                                  <w:divBdr>
                                    <w:top w:val="none" w:sz="0" w:space="0" w:color="auto"/>
                                    <w:left w:val="none" w:sz="0" w:space="0" w:color="auto"/>
                                    <w:bottom w:val="none" w:sz="0" w:space="0" w:color="auto"/>
                                    <w:right w:val="none" w:sz="0" w:space="0" w:color="auto"/>
                                  </w:divBdr>
                                </w:div>
                              </w:divsChild>
                            </w:div>
                            <w:div w:id="1895387954">
                              <w:marLeft w:val="0"/>
                              <w:marRight w:val="0"/>
                              <w:marTop w:val="240"/>
                              <w:marBottom w:val="240"/>
                              <w:divBdr>
                                <w:top w:val="none" w:sz="0" w:space="0" w:color="auto"/>
                                <w:left w:val="none" w:sz="0" w:space="0" w:color="auto"/>
                                <w:bottom w:val="none" w:sz="0" w:space="0" w:color="auto"/>
                                <w:right w:val="none" w:sz="0" w:space="0" w:color="auto"/>
                              </w:divBdr>
                              <w:divsChild>
                                <w:div w:id="1256135848">
                                  <w:marLeft w:val="0"/>
                                  <w:marRight w:val="0"/>
                                  <w:marTop w:val="0"/>
                                  <w:marBottom w:val="0"/>
                                  <w:divBdr>
                                    <w:top w:val="none" w:sz="0" w:space="0" w:color="auto"/>
                                    <w:left w:val="none" w:sz="0" w:space="0" w:color="auto"/>
                                    <w:bottom w:val="none" w:sz="0" w:space="0" w:color="auto"/>
                                    <w:right w:val="none" w:sz="0" w:space="0" w:color="auto"/>
                                  </w:divBdr>
                                </w:div>
                              </w:divsChild>
                            </w:div>
                            <w:div w:id="329018117">
                              <w:marLeft w:val="0"/>
                              <w:marRight w:val="0"/>
                              <w:marTop w:val="240"/>
                              <w:marBottom w:val="240"/>
                              <w:divBdr>
                                <w:top w:val="none" w:sz="0" w:space="0" w:color="auto"/>
                                <w:left w:val="none" w:sz="0" w:space="0" w:color="auto"/>
                                <w:bottom w:val="none" w:sz="0" w:space="0" w:color="auto"/>
                                <w:right w:val="none" w:sz="0" w:space="0" w:color="auto"/>
                              </w:divBdr>
                              <w:divsChild>
                                <w:div w:id="1157572257">
                                  <w:marLeft w:val="0"/>
                                  <w:marRight w:val="0"/>
                                  <w:marTop w:val="0"/>
                                  <w:marBottom w:val="0"/>
                                  <w:divBdr>
                                    <w:top w:val="none" w:sz="0" w:space="0" w:color="auto"/>
                                    <w:left w:val="none" w:sz="0" w:space="0" w:color="auto"/>
                                    <w:bottom w:val="none" w:sz="0" w:space="0" w:color="auto"/>
                                    <w:right w:val="none" w:sz="0" w:space="0" w:color="auto"/>
                                  </w:divBdr>
                                </w:div>
                              </w:divsChild>
                            </w:div>
                            <w:div w:id="1576284666">
                              <w:marLeft w:val="0"/>
                              <w:marRight w:val="0"/>
                              <w:marTop w:val="240"/>
                              <w:marBottom w:val="240"/>
                              <w:divBdr>
                                <w:top w:val="none" w:sz="0" w:space="0" w:color="auto"/>
                                <w:left w:val="none" w:sz="0" w:space="0" w:color="auto"/>
                                <w:bottom w:val="none" w:sz="0" w:space="0" w:color="auto"/>
                                <w:right w:val="none" w:sz="0" w:space="0" w:color="auto"/>
                              </w:divBdr>
                              <w:divsChild>
                                <w:div w:id="10504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754950">
      <w:bodyDiv w:val="1"/>
      <w:marLeft w:val="0"/>
      <w:marRight w:val="0"/>
      <w:marTop w:val="0"/>
      <w:marBottom w:val="0"/>
      <w:divBdr>
        <w:top w:val="none" w:sz="0" w:space="0" w:color="auto"/>
        <w:left w:val="none" w:sz="0" w:space="0" w:color="auto"/>
        <w:bottom w:val="none" w:sz="0" w:space="0" w:color="auto"/>
        <w:right w:val="none" w:sz="0" w:space="0" w:color="auto"/>
      </w:divBdr>
      <w:divsChild>
        <w:div w:id="1240561309">
          <w:marLeft w:val="0"/>
          <w:marRight w:val="0"/>
          <w:marTop w:val="0"/>
          <w:marBottom w:val="0"/>
          <w:divBdr>
            <w:top w:val="none" w:sz="0" w:space="0" w:color="auto"/>
            <w:left w:val="none" w:sz="0" w:space="0" w:color="auto"/>
            <w:bottom w:val="none" w:sz="0" w:space="0" w:color="auto"/>
            <w:right w:val="none" w:sz="0" w:space="0" w:color="auto"/>
          </w:divBdr>
          <w:divsChild>
            <w:div w:id="1914779210">
              <w:marLeft w:val="0"/>
              <w:marRight w:val="0"/>
              <w:marTop w:val="0"/>
              <w:marBottom w:val="0"/>
              <w:divBdr>
                <w:top w:val="none" w:sz="0" w:space="0" w:color="auto"/>
                <w:left w:val="none" w:sz="0" w:space="0" w:color="auto"/>
                <w:bottom w:val="none" w:sz="0" w:space="0" w:color="auto"/>
                <w:right w:val="none" w:sz="0" w:space="0" w:color="auto"/>
              </w:divBdr>
              <w:divsChild>
                <w:div w:id="1196232669">
                  <w:marLeft w:val="0"/>
                  <w:marRight w:val="0"/>
                  <w:marTop w:val="0"/>
                  <w:marBottom w:val="0"/>
                  <w:divBdr>
                    <w:top w:val="none" w:sz="0" w:space="0" w:color="auto"/>
                    <w:left w:val="none" w:sz="0" w:space="0" w:color="auto"/>
                    <w:bottom w:val="none" w:sz="0" w:space="0" w:color="auto"/>
                    <w:right w:val="none" w:sz="0" w:space="0" w:color="auto"/>
                  </w:divBdr>
                </w:div>
                <w:div w:id="493879502">
                  <w:marLeft w:val="0"/>
                  <w:marRight w:val="0"/>
                  <w:marTop w:val="873"/>
                  <w:marBottom w:val="0"/>
                  <w:divBdr>
                    <w:top w:val="none" w:sz="0" w:space="0" w:color="auto"/>
                    <w:left w:val="none" w:sz="0" w:space="0" w:color="auto"/>
                    <w:bottom w:val="none" w:sz="0" w:space="0" w:color="auto"/>
                    <w:right w:val="none" w:sz="0" w:space="0" w:color="auto"/>
                  </w:divBdr>
                  <w:divsChild>
                    <w:div w:id="479079564">
                      <w:marLeft w:val="0"/>
                      <w:marRight w:val="0"/>
                      <w:marTop w:val="0"/>
                      <w:marBottom w:val="0"/>
                      <w:divBdr>
                        <w:top w:val="none" w:sz="0" w:space="0" w:color="auto"/>
                        <w:left w:val="none" w:sz="0" w:space="0" w:color="auto"/>
                        <w:bottom w:val="none" w:sz="0" w:space="0" w:color="auto"/>
                        <w:right w:val="none" w:sz="0" w:space="0" w:color="auto"/>
                      </w:divBdr>
                      <w:divsChild>
                        <w:div w:id="1852911543">
                          <w:marLeft w:val="0"/>
                          <w:marRight w:val="0"/>
                          <w:marTop w:val="0"/>
                          <w:marBottom w:val="0"/>
                          <w:divBdr>
                            <w:top w:val="none" w:sz="0" w:space="0" w:color="auto"/>
                            <w:left w:val="none" w:sz="0" w:space="0" w:color="auto"/>
                            <w:bottom w:val="none" w:sz="0" w:space="0" w:color="auto"/>
                            <w:right w:val="none" w:sz="0" w:space="0" w:color="auto"/>
                          </w:divBdr>
                          <w:divsChild>
                            <w:div w:id="329986288">
                              <w:marLeft w:val="0"/>
                              <w:marRight w:val="0"/>
                              <w:marTop w:val="0"/>
                              <w:marBottom w:val="0"/>
                              <w:divBdr>
                                <w:top w:val="none" w:sz="0" w:space="0" w:color="auto"/>
                                <w:left w:val="none" w:sz="0" w:space="0" w:color="auto"/>
                                <w:bottom w:val="none" w:sz="0" w:space="0" w:color="auto"/>
                                <w:right w:val="none" w:sz="0" w:space="0" w:color="auto"/>
                              </w:divBdr>
                            </w:div>
                          </w:divsChild>
                        </w:div>
                        <w:div w:id="84764006">
                          <w:marLeft w:val="0"/>
                          <w:marRight w:val="196"/>
                          <w:marTop w:val="0"/>
                          <w:marBottom w:val="0"/>
                          <w:divBdr>
                            <w:top w:val="none" w:sz="0" w:space="0" w:color="auto"/>
                            <w:left w:val="none" w:sz="0" w:space="0" w:color="auto"/>
                            <w:bottom w:val="none" w:sz="0" w:space="0" w:color="auto"/>
                            <w:right w:val="none" w:sz="0" w:space="0" w:color="auto"/>
                          </w:divBdr>
                        </w:div>
                        <w:div w:id="2337814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8325">
          <w:marLeft w:val="0"/>
          <w:marRight w:val="0"/>
          <w:marTop w:val="0"/>
          <w:marBottom w:val="0"/>
          <w:divBdr>
            <w:top w:val="none" w:sz="0" w:space="0" w:color="auto"/>
            <w:left w:val="none" w:sz="0" w:space="0" w:color="auto"/>
            <w:bottom w:val="none" w:sz="0" w:space="0" w:color="auto"/>
            <w:right w:val="none" w:sz="0" w:space="0" w:color="auto"/>
          </w:divBdr>
          <w:divsChild>
            <w:div w:id="796147189">
              <w:marLeft w:val="0"/>
              <w:marRight w:val="0"/>
              <w:marTop w:val="0"/>
              <w:marBottom w:val="0"/>
              <w:divBdr>
                <w:top w:val="none" w:sz="0" w:space="0" w:color="auto"/>
                <w:left w:val="none" w:sz="0" w:space="0" w:color="auto"/>
                <w:bottom w:val="none" w:sz="0" w:space="0" w:color="auto"/>
                <w:right w:val="none" w:sz="0" w:space="0" w:color="auto"/>
              </w:divBdr>
              <w:divsChild>
                <w:div w:id="578715378">
                  <w:marLeft w:val="0"/>
                  <w:marRight w:val="0"/>
                  <w:marTop w:val="0"/>
                  <w:marBottom w:val="0"/>
                  <w:divBdr>
                    <w:top w:val="none" w:sz="0" w:space="0" w:color="auto"/>
                    <w:left w:val="none" w:sz="0" w:space="0" w:color="auto"/>
                    <w:bottom w:val="none" w:sz="0" w:space="0" w:color="auto"/>
                    <w:right w:val="none" w:sz="0" w:space="0" w:color="auto"/>
                  </w:divBdr>
                  <w:divsChild>
                    <w:div w:id="23869261">
                      <w:marLeft w:val="0"/>
                      <w:marRight w:val="2182"/>
                      <w:marTop w:val="0"/>
                      <w:marBottom w:val="0"/>
                      <w:divBdr>
                        <w:top w:val="none" w:sz="0" w:space="0" w:color="auto"/>
                        <w:left w:val="none" w:sz="0" w:space="0" w:color="auto"/>
                        <w:bottom w:val="none" w:sz="0" w:space="0" w:color="auto"/>
                        <w:right w:val="none" w:sz="0" w:space="0" w:color="auto"/>
                      </w:divBdr>
                      <w:divsChild>
                        <w:div w:id="3483941">
                          <w:marLeft w:val="0"/>
                          <w:marRight w:val="0"/>
                          <w:marTop w:val="873"/>
                          <w:marBottom w:val="873"/>
                          <w:divBdr>
                            <w:top w:val="none" w:sz="0" w:space="0" w:color="auto"/>
                            <w:left w:val="none" w:sz="0" w:space="0" w:color="auto"/>
                            <w:bottom w:val="none" w:sz="0" w:space="0" w:color="auto"/>
                            <w:right w:val="none" w:sz="0" w:space="0" w:color="auto"/>
                          </w:divBdr>
                          <w:divsChild>
                            <w:div w:id="306932874">
                              <w:marLeft w:val="0"/>
                              <w:marRight w:val="0"/>
                              <w:marTop w:val="0"/>
                              <w:marBottom w:val="436"/>
                              <w:divBdr>
                                <w:top w:val="none" w:sz="0" w:space="0" w:color="auto"/>
                                <w:left w:val="none" w:sz="0" w:space="0" w:color="auto"/>
                                <w:bottom w:val="none" w:sz="0" w:space="0" w:color="auto"/>
                                <w:right w:val="none" w:sz="0" w:space="0" w:color="auto"/>
                              </w:divBdr>
                            </w:div>
                            <w:div w:id="594169636">
                              <w:marLeft w:val="0"/>
                              <w:marRight w:val="0"/>
                              <w:marTop w:val="436"/>
                              <w:marBottom w:val="436"/>
                              <w:divBdr>
                                <w:top w:val="none" w:sz="0" w:space="0" w:color="auto"/>
                                <w:left w:val="none" w:sz="0" w:space="0" w:color="auto"/>
                                <w:bottom w:val="none" w:sz="0" w:space="0" w:color="auto"/>
                                <w:right w:val="none" w:sz="0" w:space="0" w:color="auto"/>
                              </w:divBdr>
                            </w:div>
                            <w:div w:id="1221207252">
                              <w:marLeft w:val="0"/>
                              <w:marRight w:val="0"/>
                              <w:marTop w:val="436"/>
                              <w:marBottom w:val="873"/>
                              <w:divBdr>
                                <w:top w:val="single" w:sz="8" w:space="31" w:color="EB5D0B"/>
                                <w:left w:val="none" w:sz="0" w:space="0" w:color="auto"/>
                                <w:bottom w:val="single" w:sz="8" w:space="31" w:color="EB5D0B"/>
                                <w:right w:val="none" w:sz="0" w:space="0" w:color="auto"/>
                              </w:divBdr>
                            </w:div>
                            <w:div w:id="1695694495">
                              <w:marLeft w:val="0"/>
                              <w:marRight w:val="0"/>
                              <w:marTop w:val="349"/>
                              <w:marBottom w:val="349"/>
                              <w:divBdr>
                                <w:top w:val="none" w:sz="0" w:space="0" w:color="auto"/>
                                <w:left w:val="none" w:sz="0" w:space="0" w:color="auto"/>
                                <w:bottom w:val="none" w:sz="0" w:space="0" w:color="auto"/>
                                <w:right w:val="none" w:sz="0" w:space="0" w:color="auto"/>
                              </w:divBdr>
                              <w:divsChild>
                                <w:div w:id="1829050152">
                                  <w:marLeft w:val="0"/>
                                  <w:marRight w:val="0"/>
                                  <w:marTop w:val="0"/>
                                  <w:marBottom w:val="0"/>
                                  <w:divBdr>
                                    <w:top w:val="none" w:sz="0" w:space="0" w:color="auto"/>
                                    <w:left w:val="none" w:sz="0" w:space="0" w:color="auto"/>
                                    <w:bottom w:val="none" w:sz="0" w:space="0" w:color="auto"/>
                                    <w:right w:val="none" w:sz="0" w:space="0" w:color="auto"/>
                                  </w:divBdr>
                                </w:div>
                              </w:divsChild>
                            </w:div>
                            <w:div w:id="1172838302">
                              <w:marLeft w:val="0"/>
                              <w:marRight w:val="0"/>
                              <w:marTop w:val="349"/>
                              <w:marBottom w:val="349"/>
                              <w:divBdr>
                                <w:top w:val="none" w:sz="0" w:space="0" w:color="auto"/>
                                <w:left w:val="none" w:sz="0" w:space="0" w:color="auto"/>
                                <w:bottom w:val="none" w:sz="0" w:space="0" w:color="auto"/>
                                <w:right w:val="none" w:sz="0" w:space="0" w:color="auto"/>
                              </w:divBdr>
                              <w:divsChild>
                                <w:div w:id="2062292351">
                                  <w:marLeft w:val="0"/>
                                  <w:marRight w:val="0"/>
                                  <w:marTop w:val="0"/>
                                  <w:marBottom w:val="0"/>
                                  <w:divBdr>
                                    <w:top w:val="none" w:sz="0" w:space="0" w:color="auto"/>
                                    <w:left w:val="none" w:sz="0" w:space="0" w:color="auto"/>
                                    <w:bottom w:val="none" w:sz="0" w:space="0" w:color="auto"/>
                                    <w:right w:val="none" w:sz="0" w:space="0" w:color="auto"/>
                                  </w:divBdr>
                                </w:div>
                              </w:divsChild>
                            </w:div>
                            <w:div w:id="1238975801">
                              <w:marLeft w:val="0"/>
                              <w:marRight w:val="0"/>
                              <w:marTop w:val="349"/>
                              <w:marBottom w:val="349"/>
                              <w:divBdr>
                                <w:top w:val="none" w:sz="0" w:space="0" w:color="auto"/>
                                <w:left w:val="none" w:sz="0" w:space="0" w:color="auto"/>
                                <w:bottom w:val="none" w:sz="0" w:space="0" w:color="auto"/>
                                <w:right w:val="none" w:sz="0" w:space="0" w:color="auto"/>
                              </w:divBdr>
                              <w:divsChild>
                                <w:div w:id="213396838">
                                  <w:marLeft w:val="0"/>
                                  <w:marRight w:val="0"/>
                                  <w:marTop w:val="0"/>
                                  <w:marBottom w:val="0"/>
                                  <w:divBdr>
                                    <w:top w:val="none" w:sz="0" w:space="0" w:color="auto"/>
                                    <w:left w:val="none" w:sz="0" w:space="0" w:color="auto"/>
                                    <w:bottom w:val="none" w:sz="0" w:space="0" w:color="auto"/>
                                    <w:right w:val="none" w:sz="0" w:space="0" w:color="auto"/>
                                  </w:divBdr>
                                </w:div>
                              </w:divsChild>
                            </w:div>
                            <w:div w:id="339353731">
                              <w:marLeft w:val="0"/>
                              <w:marRight w:val="0"/>
                              <w:marTop w:val="349"/>
                              <w:marBottom w:val="349"/>
                              <w:divBdr>
                                <w:top w:val="none" w:sz="0" w:space="0" w:color="auto"/>
                                <w:left w:val="none" w:sz="0" w:space="0" w:color="auto"/>
                                <w:bottom w:val="none" w:sz="0" w:space="0" w:color="auto"/>
                                <w:right w:val="none" w:sz="0" w:space="0" w:color="auto"/>
                              </w:divBdr>
                              <w:divsChild>
                                <w:div w:id="1215391959">
                                  <w:marLeft w:val="0"/>
                                  <w:marRight w:val="0"/>
                                  <w:marTop w:val="0"/>
                                  <w:marBottom w:val="0"/>
                                  <w:divBdr>
                                    <w:top w:val="none" w:sz="0" w:space="0" w:color="auto"/>
                                    <w:left w:val="none" w:sz="0" w:space="0" w:color="auto"/>
                                    <w:bottom w:val="none" w:sz="0" w:space="0" w:color="auto"/>
                                    <w:right w:val="none" w:sz="0" w:space="0" w:color="auto"/>
                                  </w:divBdr>
                                </w:div>
                              </w:divsChild>
                            </w:div>
                            <w:div w:id="2115710436">
                              <w:marLeft w:val="0"/>
                              <w:marRight w:val="0"/>
                              <w:marTop w:val="349"/>
                              <w:marBottom w:val="349"/>
                              <w:divBdr>
                                <w:top w:val="none" w:sz="0" w:space="0" w:color="auto"/>
                                <w:left w:val="none" w:sz="0" w:space="0" w:color="auto"/>
                                <w:bottom w:val="none" w:sz="0" w:space="0" w:color="auto"/>
                                <w:right w:val="none" w:sz="0" w:space="0" w:color="auto"/>
                              </w:divBdr>
                              <w:divsChild>
                                <w:div w:id="1419791332">
                                  <w:marLeft w:val="0"/>
                                  <w:marRight w:val="0"/>
                                  <w:marTop w:val="0"/>
                                  <w:marBottom w:val="0"/>
                                  <w:divBdr>
                                    <w:top w:val="none" w:sz="0" w:space="0" w:color="auto"/>
                                    <w:left w:val="none" w:sz="0" w:space="0" w:color="auto"/>
                                    <w:bottom w:val="none" w:sz="0" w:space="0" w:color="auto"/>
                                    <w:right w:val="none" w:sz="0" w:space="0" w:color="auto"/>
                                  </w:divBdr>
                                </w:div>
                              </w:divsChild>
                            </w:div>
                            <w:div w:id="998970060">
                              <w:marLeft w:val="0"/>
                              <w:marRight w:val="0"/>
                              <w:marTop w:val="349"/>
                              <w:marBottom w:val="349"/>
                              <w:divBdr>
                                <w:top w:val="none" w:sz="0" w:space="0" w:color="auto"/>
                                <w:left w:val="none" w:sz="0" w:space="0" w:color="auto"/>
                                <w:bottom w:val="none" w:sz="0" w:space="0" w:color="auto"/>
                                <w:right w:val="none" w:sz="0" w:space="0" w:color="auto"/>
                              </w:divBdr>
                              <w:divsChild>
                                <w:div w:id="558522179">
                                  <w:marLeft w:val="0"/>
                                  <w:marRight w:val="0"/>
                                  <w:marTop w:val="0"/>
                                  <w:marBottom w:val="0"/>
                                  <w:divBdr>
                                    <w:top w:val="none" w:sz="0" w:space="0" w:color="auto"/>
                                    <w:left w:val="none" w:sz="0" w:space="0" w:color="auto"/>
                                    <w:bottom w:val="none" w:sz="0" w:space="0" w:color="auto"/>
                                    <w:right w:val="none" w:sz="0" w:space="0" w:color="auto"/>
                                  </w:divBdr>
                                </w:div>
                              </w:divsChild>
                            </w:div>
                            <w:div w:id="659965757">
                              <w:marLeft w:val="0"/>
                              <w:marRight w:val="0"/>
                              <w:marTop w:val="349"/>
                              <w:marBottom w:val="349"/>
                              <w:divBdr>
                                <w:top w:val="none" w:sz="0" w:space="0" w:color="auto"/>
                                <w:left w:val="none" w:sz="0" w:space="0" w:color="auto"/>
                                <w:bottom w:val="none" w:sz="0" w:space="0" w:color="auto"/>
                                <w:right w:val="none" w:sz="0" w:space="0" w:color="auto"/>
                              </w:divBdr>
                              <w:divsChild>
                                <w:div w:id="576018619">
                                  <w:marLeft w:val="0"/>
                                  <w:marRight w:val="0"/>
                                  <w:marTop w:val="0"/>
                                  <w:marBottom w:val="0"/>
                                  <w:divBdr>
                                    <w:top w:val="none" w:sz="0" w:space="0" w:color="auto"/>
                                    <w:left w:val="none" w:sz="0" w:space="0" w:color="auto"/>
                                    <w:bottom w:val="none" w:sz="0" w:space="0" w:color="auto"/>
                                    <w:right w:val="none" w:sz="0" w:space="0" w:color="auto"/>
                                  </w:divBdr>
                                </w:div>
                              </w:divsChild>
                            </w:div>
                            <w:div w:id="1415126007">
                              <w:marLeft w:val="0"/>
                              <w:marRight w:val="0"/>
                              <w:marTop w:val="349"/>
                              <w:marBottom w:val="349"/>
                              <w:divBdr>
                                <w:top w:val="none" w:sz="0" w:space="0" w:color="auto"/>
                                <w:left w:val="none" w:sz="0" w:space="0" w:color="auto"/>
                                <w:bottom w:val="none" w:sz="0" w:space="0" w:color="auto"/>
                                <w:right w:val="none" w:sz="0" w:space="0" w:color="auto"/>
                              </w:divBdr>
                              <w:divsChild>
                                <w:div w:id="305668667">
                                  <w:marLeft w:val="0"/>
                                  <w:marRight w:val="0"/>
                                  <w:marTop w:val="0"/>
                                  <w:marBottom w:val="0"/>
                                  <w:divBdr>
                                    <w:top w:val="none" w:sz="0" w:space="0" w:color="auto"/>
                                    <w:left w:val="none" w:sz="0" w:space="0" w:color="auto"/>
                                    <w:bottom w:val="none" w:sz="0" w:space="0" w:color="auto"/>
                                    <w:right w:val="none" w:sz="0" w:space="0" w:color="auto"/>
                                  </w:divBdr>
                                </w:div>
                              </w:divsChild>
                            </w:div>
                            <w:div w:id="1466005753">
                              <w:marLeft w:val="0"/>
                              <w:marRight w:val="0"/>
                              <w:marTop w:val="349"/>
                              <w:marBottom w:val="349"/>
                              <w:divBdr>
                                <w:top w:val="none" w:sz="0" w:space="0" w:color="auto"/>
                                <w:left w:val="none" w:sz="0" w:space="0" w:color="auto"/>
                                <w:bottom w:val="none" w:sz="0" w:space="0" w:color="auto"/>
                                <w:right w:val="none" w:sz="0" w:space="0" w:color="auto"/>
                              </w:divBdr>
                              <w:divsChild>
                                <w:div w:id="1969503832">
                                  <w:marLeft w:val="0"/>
                                  <w:marRight w:val="0"/>
                                  <w:marTop w:val="0"/>
                                  <w:marBottom w:val="0"/>
                                  <w:divBdr>
                                    <w:top w:val="none" w:sz="0" w:space="0" w:color="auto"/>
                                    <w:left w:val="none" w:sz="0" w:space="0" w:color="auto"/>
                                    <w:bottom w:val="none" w:sz="0" w:space="0" w:color="auto"/>
                                    <w:right w:val="none" w:sz="0" w:space="0" w:color="auto"/>
                                  </w:divBdr>
                                </w:div>
                              </w:divsChild>
                            </w:div>
                            <w:div w:id="1557163158">
                              <w:marLeft w:val="0"/>
                              <w:marRight w:val="0"/>
                              <w:marTop w:val="524"/>
                              <w:marBottom w:val="655"/>
                              <w:divBdr>
                                <w:top w:val="none" w:sz="0" w:space="0" w:color="auto"/>
                                <w:left w:val="none" w:sz="0" w:space="0" w:color="auto"/>
                                <w:bottom w:val="none" w:sz="0" w:space="0" w:color="auto"/>
                                <w:right w:val="none" w:sz="0" w:space="0" w:color="auto"/>
                              </w:divBdr>
                              <w:divsChild>
                                <w:div w:id="1537963549">
                                  <w:marLeft w:val="0"/>
                                  <w:marRight w:val="0"/>
                                  <w:marTop w:val="0"/>
                                  <w:marBottom w:val="0"/>
                                  <w:divBdr>
                                    <w:top w:val="none" w:sz="0" w:space="0" w:color="auto"/>
                                    <w:left w:val="none" w:sz="0" w:space="0" w:color="auto"/>
                                    <w:bottom w:val="single" w:sz="8" w:space="22" w:color="B8B9BA"/>
                                    <w:right w:val="none" w:sz="0" w:space="0" w:color="auto"/>
                                  </w:divBdr>
                                  <w:divsChild>
                                    <w:div w:id="121460124">
                                      <w:marLeft w:val="0"/>
                                      <w:marRight w:val="0"/>
                                      <w:marTop w:val="0"/>
                                      <w:marBottom w:val="0"/>
                                      <w:divBdr>
                                        <w:top w:val="none" w:sz="0" w:space="0" w:color="auto"/>
                                        <w:left w:val="none" w:sz="0" w:space="0" w:color="auto"/>
                                        <w:bottom w:val="none" w:sz="0" w:space="0" w:color="auto"/>
                                        <w:right w:val="none" w:sz="0" w:space="0" w:color="auto"/>
                                      </w:divBdr>
                                    </w:div>
                                    <w:div w:id="2106074514">
                                      <w:marLeft w:val="0"/>
                                      <w:marRight w:val="0"/>
                                      <w:marTop w:val="327"/>
                                      <w:marBottom w:val="0"/>
                                      <w:divBdr>
                                        <w:top w:val="none" w:sz="0" w:space="0" w:color="auto"/>
                                        <w:left w:val="none" w:sz="0" w:space="0" w:color="auto"/>
                                        <w:bottom w:val="none" w:sz="0" w:space="0" w:color="auto"/>
                                        <w:right w:val="none" w:sz="0" w:space="0" w:color="auto"/>
                                      </w:divBdr>
                                      <w:divsChild>
                                        <w:div w:id="1893271946">
                                          <w:marLeft w:val="0"/>
                                          <w:marRight w:val="0"/>
                                          <w:marTop w:val="0"/>
                                          <w:marBottom w:val="0"/>
                                          <w:divBdr>
                                            <w:top w:val="none" w:sz="0" w:space="0" w:color="auto"/>
                                            <w:left w:val="none" w:sz="0" w:space="0" w:color="auto"/>
                                            <w:bottom w:val="none" w:sz="0" w:space="0" w:color="auto"/>
                                            <w:right w:val="none" w:sz="0" w:space="0" w:color="auto"/>
                                          </w:divBdr>
                                        </w:div>
                                      </w:divsChild>
                                    </w:div>
                                    <w:div w:id="19243402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95175818">
                              <w:marLeft w:val="0"/>
                              <w:marRight w:val="0"/>
                              <w:marTop w:val="349"/>
                              <w:marBottom w:val="349"/>
                              <w:divBdr>
                                <w:top w:val="none" w:sz="0" w:space="0" w:color="auto"/>
                                <w:left w:val="none" w:sz="0" w:space="0" w:color="auto"/>
                                <w:bottom w:val="none" w:sz="0" w:space="0" w:color="auto"/>
                                <w:right w:val="none" w:sz="0" w:space="0" w:color="auto"/>
                              </w:divBdr>
                              <w:divsChild>
                                <w:div w:id="1847017495">
                                  <w:marLeft w:val="0"/>
                                  <w:marRight w:val="0"/>
                                  <w:marTop w:val="0"/>
                                  <w:marBottom w:val="0"/>
                                  <w:divBdr>
                                    <w:top w:val="none" w:sz="0" w:space="0" w:color="auto"/>
                                    <w:left w:val="none" w:sz="0" w:space="0" w:color="auto"/>
                                    <w:bottom w:val="none" w:sz="0" w:space="0" w:color="auto"/>
                                    <w:right w:val="none" w:sz="0" w:space="0" w:color="auto"/>
                                  </w:divBdr>
                                </w:div>
                              </w:divsChild>
                            </w:div>
                            <w:div w:id="1260019803">
                              <w:marLeft w:val="0"/>
                              <w:marRight w:val="0"/>
                              <w:marTop w:val="349"/>
                              <w:marBottom w:val="349"/>
                              <w:divBdr>
                                <w:top w:val="none" w:sz="0" w:space="0" w:color="auto"/>
                                <w:left w:val="none" w:sz="0" w:space="0" w:color="auto"/>
                                <w:bottom w:val="none" w:sz="0" w:space="0" w:color="auto"/>
                                <w:right w:val="none" w:sz="0" w:space="0" w:color="auto"/>
                              </w:divBdr>
                              <w:divsChild>
                                <w:div w:id="1305697035">
                                  <w:marLeft w:val="0"/>
                                  <w:marRight w:val="0"/>
                                  <w:marTop w:val="0"/>
                                  <w:marBottom w:val="0"/>
                                  <w:divBdr>
                                    <w:top w:val="none" w:sz="0" w:space="0" w:color="auto"/>
                                    <w:left w:val="none" w:sz="0" w:space="0" w:color="auto"/>
                                    <w:bottom w:val="none" w:sz="0" w:space="0" w:color="auto"/>
                                    <w:right w:val="none" w:sz="0" w:space="0" w:color="auto"/>
                                  </w:divBdr>
                                </w:div>
                              </w:divsChild>
                            </w:div>
                            <w:div w:id="1951662125">
                              <w:marLeft w:val="0"/>
                              <w:marRight w:val="0"/>
                              <w:marTop w:val="349"/>
                              <w:marBottom w:val="349"/>
                              <w:divBdr>
                                <w:top w:val="none" w:sz="0" w:space="0" w:color="auto"/>
                                <w:left w:val="none" w:sz="0" w:space="0" w:color="auto"/>
                                <w:bottom w:val="none" w:sz="0" w:space="0" w:color="auto"/>
                                <w:right w:val="none" w:sz="0" w:space="0" w:color="auto"/>
                              </w:divBdr>
                              <w:divsChild>
                                <w:div w:id="984243139">
                                  <w:marLeft w:val="0"/>
                                  <w:marRight w:val="0"/>
                                  <w:marTop w:val="0"/>
                                  <w:marBottom w:val="0"/>
                                  <w:divBdr>
                                    <w:top w:val="none" w:sz="0" w:space="0" w:color="auto"/>
                                    <w:left w:val="none" w:sz="0" w:space="0" w:color="auto"/>
                                    <w:bottom w:val="none" w:sz="0" w:space="0" w:color="auto"/>
                                    <w:right w:val="none" w:sz="0" w:space="0" w:color="auto"/>
                                  </w:divBdr>
                                </w:div>
                              </w:divsChild>
                            </w:div>
                            <w:div w:id="1481075425">
                              <w:marLeft w:val="0"/>
                              <w:marRight w:val="0"/>
                              <w:marTop w:val="349"/>
                              <w:marBottom w:val="349"/>
                              <w:divBdr>
                                <w:top w:val="none" w:sz="0" w:space="0" w:color="auto"/>
                                <w:left w:val="none" w:sz="0" w:space="0" w:color="auto"/>
                                <w:bottom w:val="none" w:sz="0" w:space="0" w:color="auto"/>
                                <w:right w:val="none" w:sz="0" w:space="0" w:color="auto"/>
                              </w:divBdr>
                              <w:divsChild>
                                <w:div w:id="1405031598">
                                  <w:marLeft w:val="0"/>
                                  <w:marRight w:val="0"/>
                                  <w:marTop w:val="0"/>
                                  <w:marBottom w:val="0"/>
                                  <w:divBdr>
                                    <w:top w:val="none" w:sz="0" w:space="0" w:color="auto"/>
                                    <w:left w:val="none" w:sz="0" w:space="0" w:color="auto"/>
                                    <w:bottom w:val="none" w:sz="0" w:space="0" w:color="auto"/>
                                    <w:right w:val="none" w:sz="0" w:space="0" w:color="auto"/>
                                  </w:divBdr>
                                </w:div>
                              </w:divsChild>
                            </w:div>
                            <w:div w:id="1288311772">
                              <w:marLeft w:val="0"/>
                              <w:marRight w:val="0"/>
                              <w:marTop w:val="349"/>
                              <w:marBottom w:val="349"/>
                              <w:divBdr>
                                <w:top w:val="none" w:sz="0" w:space="0" w:color="auto"/>
                                <w:left w:val="none" w:sz="0" w:space="0" w:color="auto"/>
                                <w:bottom w:val="none" w:sz="0" w:space="0" w:color="auto"/>
                                <w:right w:val="none" w:sz="0" w:space="0" w:color="auto"/>
                              </w:divBdr>
                              <w:divsChild>
                                <w:div w:id="1321227409">
                                  <w:marLeft w:val="0"/>
                                  <w:marRight w:val="0"/>
                                  <w:marTop w:val="0"/>
                                  <w:marBottom w:val="0"/>
                                  <w:divBdr>
                                    <w:top w:val="none" w:sz="0" w:space="0" w:color="auto"/>
                                    <w:left w:val="none" w:sz="0" w:space="0" w:color="auto"/>
                                    <w:bottom w:val="none" w:sz="0" w:space="0" w:color="auto"/>
                                    <w:right w:val="none" w:sz="0" w:space="0" w:color="auto"/>
                                  </w:divBdr>
                                </w:div>
                              </w:divsChild>
                            </w:div>
                            <w:div w:id="1631936158">
                              <w:marLeft w:val="0"/>
                              <w:marRight w:val="0"/>
                              <w:marTop w:val="349"/>
                              <w:marBottom w:val="349"/>
                              <w:divBdr>
                                <w:top w:val="none" w:sz="0" w:space="0" w:color="auto"/>
                                <w:left w:val="none" w:sz="0" w:space="0" w:color="auto"/>
                                <w:bottom w:val="none" w:sz="0" w:space="0" w:color="auto"/>
                                <w:right w:val="none" w:sz="0" w:space="0" w:color="auto"/>
                              </w:divBdr>
                              <w:divsChild>
                                <w:div w:id="1518888796">
                                  <w:marLeft w:val="0"/>
                                  <w:marRight w:val="0"/>
                                  <w:marTop w:val="0"/>
                                  <w:marBottom w:val="0"/>
                                  <w:divBdr>
                                    <w:top w:val="none" w:sz="0" w:space="0" w:color="auto"/>
                                    <w:left w:val="none" w:sz="0" w:space="0" w:color="auto"/>
                                    <w:bottom w:val="none" w:sz="0" w:space="0" w:color="auto"/>
                                    <w:right w:val="none" w:sz="0" w:space="0" w:color="auto"/>
                                  </w:divBdr>
                                </w:div>
                              </w:divsChild>
                            </w:div>
                            <w:div w:id="1470436044">
                              <w:marLeft w:val="0"/>
                              <w:marRight w:val="0"/>
                              <w:marTop w:val="349"/>
                              <w:marBottom w:val="349"/>
                              <w:divBdr>
                                <w:top w:val="none" w:sz="0" w:space="0" w:color="auto"/>
                                <w:left w:val="none" w:sz="0" w:space="0" w:color="auto"/>
                                <w:bottom w:val="none" w:sz="0" w:space="0" w:color="auto"/>
                                <w:right w:val="none" w:sz="0" w:space="0" w:color="auto"/>
                              </w:divBdr>
                              <w:divsChild>
                                <w:div w:id="5522185">
                                  <w:marLeft w:val="0"/>
                                  <w:marRight w:val="0"/>
                                  <w:marTop w:val="0"/>
                                  <w:marBottom w:val="0"/>
                                  <w:divBdr>
                                    <w:top w:val="none" w:sz="0" w:space="0" w:color="auto"/>
                                    <w:left w:val="none" w:sz="0" w:space="0" w:color="auto"/>
                                    <w:bottom w:val="none" w:sz="0" w:space="0" w:color="auto"/>
                                    <w:right w:val="none" w:sz="0" w:space="0" w:color="auto"/>
                                  </w:divBdr>
                                </w:div>
                              </w:divsChild>
                            </w:div>
                            <w:div w:id="244606242">
                              <w:marLeft w:val="0"/>
                              <w:marRight w:val="0"/>
                              <w:marTop w:val="349"/>
                              <w:marBottom w:val="349"/>
                              <w:divBdr>
                                <w:top w:val="none" w:sz="0" w:space="0" w:color="auto"/>
                                <w:left w:val="none" w:sz="0" w:space="0" w:color="auto"/>
                                <w:bottom w:val="none" w:sz="0" w:space="0" w:color="auto"/>
                                <w:right w:val="none" w:sz="0" w:space="0" w:color="auto"/>
                              </w:divBdr>
                              <w:divsChild>
                                <w:div w:id="740713790">
                                  <w:marLeft w:val="0"/>
                                  <w:marRight w:val="0"/>
                                  <w:marTop w:val="0"/>
                                  <w:marBottom w:val="0"/>
                                  <w:divBdr>
                                    <w:top w:val="none" w:sz="0" w:space="0" w:color="auto"/>
                                    <w:left w:val="none" w:sz="0" w:space="0" w:color="auto"/>
                                    <w:bottom w:val="none" w:sz="0" w:space="0" w:color="auto"/>
                                    <w:right w:val="none" w:sz="0" w:space="0" w:color="auto"/>
                                  </w:divBdr>
                                </w:div>
                              </w:divsChild>
                            </w:div>
                            <w:div w:id="86968830">
                              <w:marLeft w:val="0"/>
                              <w:marRight w:val="0"/>
                              <w:marTop w:val="349"/>
                              <w:marBottom w:val="349"/>
                              <w:divBdr>
                                <w:top w:val="none" w:sz="0" w:space="0" w:color="auto"/>
                                <w:left w:val="none" w:sz="0" w:space="0" w:color="auto"/>
                                <w:bottom w:val="none" w:sz="0" w:space="0" w:color="auto"/>
                                <w:right w:val="none" w:sz="0" w:space="0" w:color="auto"/>
                              </w:divBdr>
                              <w:divsChild>
                                <w:div w:id="1726950476">
                                  <w:marLeft w:val="0"/>
                                  <w:marRight w:val="0"/>
                                  <w:marTop w:val="0"/>
                                  <w:marBottom w:val="0"/>
                                  <w:divBdr>
                                    <w:top w:val="none" w:sz="0" w:space="0" w:color="auto"/>
                                    <w:left w:val="none" w:sz="0" w:space="0" w:color="auto"/>
                                    <w:bottom w:val="none" w:sz="0" w:space="0" w:color="auto"/>
                                    <w:right w:val="none" w:sz="0" w:space="0" w:color="auto"/>
                                  </w:divBdr>
                                </w:div>
                              </w:divsChild>
                            </w:div>
                            <w:div w:id="547912974">
                              <w:marLeft w:val="0"/>
                              <w:marRight w:val="0"/>
                              <w:marTop w:val="349"/>
                              <w:marBottom w:val="349"/>
                              <w:divBdr>
                                <w:top w:val="none" w:sz="0" w:space="0" w:color="auto"/>
                                <w:left w:val="none" w:sz="0" w:space="0" w:color="auto"/>
                                <w:bottom w:val="none" w:sz="0" w:space="0" w:color="auto"/>
                                <w:right w:val="none" w:sz="0" w:space="0" w:color="auto"/>
                              </w:divBdr>
                              <w:divsChild>
                                <w:div w:id="1921520826">
                                  <w:marLeft w:val="0"/>
                                  <w:marRight w:val="0"/>
                                  <w:marTop w:val="0"/>
                                  <w:marBottom w:val="0"/>
                                  <w:divBdr>
                                    <w:top w:val="none" w:sz="0" w:space="0" w:color="auto"/>
                                    <w:left w:val="none" w:sz="0" w:space="0" w:color="auto"/>
                                    <w:bottom w:val="none" w:sz="0" w:space="0" w:color="auto"/>
                                    <w:right w:val="none" w:sz="0" w:space="0" w:color="auto"/>
                                  </w:divBdr>
                                </w:div>
                              </w:divsChild>
                            </w:div>
                            <w:div w:id="1283919600">
                              <w:marLeft w:val="0"/>
                              <w:marRight w:val="0"/>
                              <w:marTop w:val="524"/>
                              <w:marBottom w:val="655"/>
                              <w:divBdr>
                                <w:top w:val="none" w:sz="0" w:space="0" w:color="auto"/>
                                <w:left w:val="none" w:sz="0" w:space="0" w:color="auto"/>
                                <w:bottom w:val="none" w:sz="0" w:space="0" w:color="auto"/>
                                <w:right w:val="none" w:sz="0" w:space="0" w:color="auto"/>
                              </w:divBdr>
                              <w:divsChild>
                                <w:div w:id="1960453762">
                                  <w:marLeft w:val="0"/>
                                  <w:marRight w:val="0"/>
                                  <w:marTop w:val="0"/>
                                  <w:marBottom w:val="0"/>
                                  <w:divBdr>
                                    <w:top w:val="none" w:sz="0" w:space="0" w:color="auto"/>
                                    <w:left w:val="none" w:sz="0" w:space="0" w:color="auto"/>
                                    <w:bottom w:val="single" w:sz="8" w:space="22" w:color="B8B9BA"/>
                                    <w:right w:val="none" w:sz="0" w:space="0" w:color="auto"/>
                                  </w:divBdr>
                                  <w:divsChild>
                                    <w:div w:id="668598295">
                                      <w:marLeft w:val="0"/>
                                      <w:marRight w:val="0"/>
                                      <w:marTop w:val="0"/>
                                      <w:marBottom w:val="0"/>
                                      <w:divBdr>
                                        <w:top w:val="none" w:sz="0" w:space="0" w:color="auto"/>
                                        <w:left w:val="none" w:sz="0" w:space="0" w:color="auto"/>
                                        <w:bottom w:val="none" w:sz="0" w:space="0" w:color="auto"/>
                                        <w:right w:val="none" w:sz="0" w:space="0" w:color="auto"/>
                                      </w:divBdr>
                                    </w:div>
                                    <w:div w:id="938175536">
                                      <w:marLeft w:val="0"/>
                                      <w:marRight w:val="0"/>
                                      <w:marTop w:val="327"/>
                                      <w:marBottom w:val="0"/>
                                      <w:divBdr>
                                        <w:top w:val="none" w:sz="0" w:space="0" w:color="auto"/>
                                        <w:left w:val="none" w:sz="0" w:space="0" w:color="auto"/>
                                        <w:bottom w:val="none" w:sz="0" w:space="0" w:color="auto"/>
                                        <w:right w:val="none" w:sz="0" w:space="0" w:color="auto"/>
                                      </w:divBdr>
                                      <w:divsChild>
                                        <w:div w:id="89862983">
                                          <w:marLeft w:val="0"/>
                                          <w:marRight w:val="0"/>
                                          <w:marTop w:val="0"/>
                                          <w:marBottom w:val="0"/>
                                          <w:divBdr>
                                            <w:top w:val="none" w:sz="0" w:space="0" w:color="auto"/>
                                            <w:left w:val="none" w:sz="0" w:space="0" w:color="auto"/>
                                            <w:bottom w:val="none" w:sz="0" w:space="0" w:color="auto"/>
                                            <w:right w:val="none" w:sz="0" w:space="0" w:color="auto"/>
                                          </w:divBdr>
                                        </w:div>
                                      </w:divsChild>
                                    </w:div>
                                    <w:div w:id="46138407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59484411">
                              <w:marLeft w:val="0"/>
                              <w:marRight w:val="0"/>
                              <w:marTop w:val="349"/>
                              <w:marBottom w:val="349"/>
                              <w:divBdr>
                                <w:top w:val="none" w:sz="0" w:space="0" w:color="auto"/>
                                <w:left w:val="none" w:sz="0" w:space="0" w:color="auto"/>
                                <w:bottom w:val="none" w:sz="0" w:space="0" w:color="auto"/>
                                <w:right w:val="none" w:sz="0" w:space="0" w:color="auto"/>
                              </w:divBdr>
                              <w:divsChild>
                                <w:div w:id="589243919">
                                  <w:marLeft w:val="0"/>
                                  <w:marRight w:val="0"/>
                                  <w:marTop w:val="0"/>
                                  <w:marBottom w:val="0"/>
                                  <w:divBdr>
                                    <w:top w:val="none" w:sz="0" w:space="0" w:color="auto"/>
                                    <w:left w:val="none" w:sz="0" w:space="0" w:color="auto"/>
                                    <w:bottom w:val="none" w:sz="0" w:space="0" w:color="auto"/>
                                    <w:right w:val="none" w:sz="0" w:space="0" w:color="auto"/>
                                  </w:divBdr>
                                </w:div>
                              </w:divsChild>
                            </w:div>
                            <w:div w:id="157967436">
                              <w:marLeft w:val="0"/>
                              <w:marRight w:val="0"/>
                              <w:marTop w:val="349"/>
                              <w:marBottom w:val="349"/>
                              <w:divBdr>
                                <w:top w:val="none" w:sz="0" w:space="0" w:color="auto"/>
                                <w:left w:val="none" w:sz="0" w:space="0" w:color="auto"/>
                                <w:bottom w:val="none" w:sz="0" w:space="0" w:color="auto"/>
                                <w:right w:val="none" w:sz="0" w:space="0" w:color="auto"/>
                              </w:divBdr>
                              <w:divsChild>
                                <w:div w:id="1570655408">
                                  <w:marLeft w:val="0"/>
                                  <w:marRight w:val="0"/>
                                  <w:marTop w:val="0"/>
                                  <w:marBottom w:val="0"/>
                                  <w:divBdr>
                                    <w:top w:val="none" w:sz="0" w:space="0" w:color="auto"/>
                                    <w:left w:val="none" w:sz="0" w:space="0" w:color="auto"/>
                                    <w:bottom w:val="none" w:sz="0" w:space="0" w:color="auto"/>
                                    <w:right w:val="none" w:sz="0" w:space="0" w:color="auto"/>
                                  </w:divBdr>
                                </w:div>
                              </w:divsChild>
                            </w:div>
                            <w:div w:id="1626891254">
                              <w:marLeft w:val="0"/>
                              <w:marRight w:val="0"/>
                              <w:marTop w:val="349"/>
                              <w:marBottom w:val="349"/>
                              <w:divBdr>
                                <w:top w:val="none" w:sz="0" w:space="0" w:color="auto"/>
                                <w:left w:val="none" w:sz="0" w:space="0" w:color="auto"/>
                                <w:bottom w:val="none" w:sz="0" w:space="0" w:color="auto"/>
                                <w:right w:val="none" w:sz="0" w:space="0" w:color="auto"/>
                              </w:divBdr>
                              <w:divsChild>
                                <w:div w:id="16625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7214374">
      <w:bodyDiv w:val="1"/>
      <w:marLeft w:val="0"/>
      <w:marRight w:val="0"/>
      <w:marTop w:val="0"/>
      <w:marBottom w:val="0"/>
      <w:divBdr>
        <w:top w:val="none" w:sz="0" w:space="0" w:color="auto"/>
        <w:left w:val="none" w:sz="0" w:space="0" w:color="auto"/>
        <w:bottom w:val="none" w:sz="0" w:space="0" w:color="auto"/>
        <w:right w:val="none" w:sz="0" w:space="0" w:color="auto"/>
      </w:divBdr>
      <w:divsChild>
        <w:div w:id="2029213416">
          <w:marLeft w:val="0"/>
          <w:marRight w:val="0"/>
          <w:marTop w:val="0"/>
          <w:marBottom w:val="0"/>
          <w:divBdr>
            <w:top w:val="none" w:sz="0" w:space="0" w:color="auto"/>
            <w:left w:val="none" w:sz="0" w:space="0" w:color="auto"/>
            <w:bottom w:val="none" w:sz="0" w:space="0" w:color="auto"/>
            <w:right w:val="none" w:sz="0" w:space="0" w:color="auto"/>
          </w:divBdr>
          <w:divsChild>
            <w:div w:id="1088305693">
              <w:marLeft w:val="0"/>
              <w:marRight w:val="0"/>
              <w:marTop w:val="0"/>
              <w:marBottom w:val="0"/>
              <w:divBdr>
                <w:top w:val="none" w:sz="0" w:space="0" w:color="auto"/>
                <w:left w:val="none" w:sz="0" w:space="0" w:color="auto"/>
                <w:bottom w:val="none" w:sz="0" w:space="0" w:color="auto"/>
                <w:right w:val="none" w:sz="0" w:space="0" w:color="auto"/>
              </w:divBdr>
              <w:divsChild>
                <w:div w:id="120149943">
                  <w:marLeft w:val="0"/>
                  <w:marRight w:val="0"/>
                  <w:marTop w:val="0"/>
                  <w:marBottom w:val="0"/>
                  <w:divBdr>
                    <w:top w:val="none" w:sz="0" w:space="0" w:color="auto"/>
                    <w:left w:val="none" w:sz="0" w:space="0" w:color="auto"/>
                    <w:bottom w:val="none" w:sz="0" w:space="0" w:color="auto"/>
                    <w:right w:val="none" w:sz="0" w:space="0" w:color="auto"/>
                  </w:divBdr>
                </w:div>
                <w:div w:id="1337924925">
                  <w:marLeft w:val="0"/>
                  <w:marRight w:val="0"/>
                  <w:marTop w:val="729"/>
                  <w:marBottom w:val="0"/>
                  <w:divBdr>
                    <w:top w:val="none" w:sz="0" w:space="0" w:color="auto"/>
                    <w:left w:val="none" w:sz="0" w:space="0" w:color="auto"/>
                    <w:bottom w:val="none" w:sz="0" w:space="0" w:color="auto"/>
                    <w:right w:val="none" w:sz="0" w:space="0" w:color="auto"/>
                  </w:divBdr>
                  <w:divsChild>
                    <w:div w:id="41178523">
                      <w:marLeft w:val="0"/>
                      <w:marRight w:val="0"/>
                      <w:marTop w:val="0"/>
                      <w:marBottom w:val="0"/>
                      <w:divBdr>
                        <w:top w:val="none" w:sz="0" w:space="0" w:color="auto"/>
                        <w:left w:val="none" w:sz="0" w:space="0" w:color="auto"/>
                        <w:bottom w:val="none" w:sz="0" w:space="0" w:color="auto"/>
                        <w:right w:val="none" w:sz="0" w:space="0" w:color="auto"/>
                      </w:divBdr>
                      <w:divsChild>
                        <w:div w:id="701712739">
                          <w:marLeft w:val="0"/>
                          <w:marRight w:val="0"/>
                          <w:marTop w:val="0"/>
                          <w:marBottom w:val="0"/>
                          <w:divBdr>
                            <w:top w:val="none" w:sz="0" w:space="0" w:color="auto"/>
                            <w:left w:val="none" w:sz="0" w:space="0" w:color="auto"/>
                            <w:bottom w:val="none" w:sz="0" w:space="0" w:color="auto"/>
                            <w:right w:val="none" w:sz="0" w:space="0" w:color="auto"/>
                          </w:divBdr>
                          <w:divsChild>
                            <w:div w:id="937636462">
                              <w:marLeft w:val="0"/>
                              <w:marRight w:val="0"/>
                              <w:marTop w:val="0"/>
                              <w:marBottom w:val="0"/>
                              <w:divBdr>
                                <w:top w:val="none" w:sz="0" w:space="0" w:color="auto"/>
                                <w:left w:val="none" w:sz="0" w:space="0" w:color="auto"/>
                                <w:bottom w:val="none" w:sz="0" w:space="0" w:color="auto"/>
                                <w:right w:val="none" w:sz="0" w:space="0" w:color="auto"/>
                              </w:divBdr>
                            </w:div>
                          </w:divsChild>
                        </w:div>
                        <w:div w:id="1867718634">
                          <w:marLeft w:val="0"/>
                          <w:marRight w:val="164"/>
                          <w:marTop w:val="0"/>
                          <w:marBottom w:val="0"/>
                          <w:divBdr>
                            <w:top w:val="none" w:sz="0" w:space="0" w:color="auto"/>
                            <w:left w:val="none" w:sz="0" w:space="0" w:color="auto"/>
                            <w:bottom w:val="none" w:sz="0" w:space="0" w:color="auto"/>
                            <w:right w:val="none" w:sz="0" w:space="0" w:color="auto"/>
                          </w:divBdr>
                        </w:div>
                        <w:div w:id="164535042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8949">
          <w:marLeft w:val="0"/>
          <w:marRight w:val="0"/>
          <w:marTop w:val="0"/>
          <w:marBottom w:val="0"/>
          <w:divBdr>
            <w:top w:val="none" w:sz="0" w:space="0" w:color="auto"/>
            <w:left w:val="none" w:sz="0" w:space="0" w:color="auto"/>
            <w:bottom w:val="none" w:sz="0" w:space="0" w:color="auto"/>
            <w:right w:val="none" w:sz="0" w:space="0" w:color="auto"/>
          </w:divBdr>
          <w:divsChild>
            <w:div w:id="337654070">
              <w:marLeft w:val="0"/>
              <w:marRight w:val="0"/>
              <w:marTop w:val="0"/>
              <w:marBottom w:val="0"/>
              <w:divBdr>
                <w:top w:val="none" w:sz="0" w:space="0" w:color="auto"/>
                <w:left w:val="none" w:sz="0" w:space="0" w:color="auto"/>
                <w:bottom w:val="none" w:sz="0" w:space="0" w:color="auto"/>
                <w:right w:val="none" w:sz="0" w:space="0" w:color="auto"/>
              </w:divBdr>
              <w:divsChild>
                <w:div w:id="1051541509">
                  <w:marLeft w:val="0"/>
                  <w:marRight w:val="0"/>
                  <w:marTop w:val="0"/>
                  <w:marBottom w:val="0"/>
                  <w:divBdr>
                    <w:top w:val="none" w:sz="0" w:space="0" w:color="auto"/>
                    <w:left w:val="none" w:sz="0" w:space="0" w:color="auto"/>
                    <w:bottom w:val="none" w:sz="0" w:space="0" w:color="auto"/>
                    <w:right w:val="none" w:sz="0" w:space="0" w:color="auto"/>
                  </w:divBdr>
                  <w:divsChild>
                    <w:div w:id="1607888915">
                      <w:marLeft w:val="0"/>
                      <w:marRight w:val="1823"/>
                      <w:marTop w:val="0"/>
                      <w:marBottom w:val="0"/>
                      <w:divBdr>
                        <w:top w:val="none" w:sz="0" w:space="0" w:color="auto"/>
                        <w:left w:val="none" w:sz="0" w:space="0" w:color="auto"/>
                        <w:bottom w:val="none" w:sz="0" w:space="0" w:color="auto"/>
                        <w:right w:val="none" w:sz="0" w:space="0" w:color="auto"/>
                      </w:divBdr>
                      <w:divsChild>
                        <w:div w:id="107700353">
                          <w:marLeft w:val="0"/>
                          <w:marRight w:val="0"/>
                          <w:marTop w:val="729"/>
                          <w:marBottom w:val="729"/>
                          <w:divBdr>
                            <w:top w:val="none" w:sz="0" w:space="0" w:color="auto"/>
                            <w:left w:val="none" w:sz="0" w:space="0" w:color="auto"/>
                            <w:bottom w:val="none" w:sz="0" w:space="0" w:color="auto"/>
                            <w:right w:val="none" w:sz="0" w:space="0" w:color="auto"/>
                          </w:divBdr>
                          <w:divsChild>
                            <w:div w:id="326180025">
                              <w:marLeft w:val="0"/>
                              <w:marRight w:val="0"/>
                              <w:marTop w:val="0"/>
                              <w:marBottom w:val="365"/>
                              <w:divBdr>
                                <w:top w:val="none" w:sz="0" w:space="0" w:color="auto"/>
                                <w:left w:val="none" w:sz="0" w:space="0" w:color="auto"/>
                                <w:bottom w:val="none" w:sz="0" w:space="0" w:color="auto"/>
                                <w:right w:val="none" w:sz="0" w:space="0" w:color="auto"/>
                              </w:divBdr>
                            </w:div>
                            <w:div w:id="1907494007">
                              <w:marLeft w:val="0"/>
                              <w:marRight w:val="0"/>
                              <w:marTop w:val="365"/>
                              <w:marBottom w:val="365"/>
                              <w:divBdr>
                                <w:top w:val="none" w:sz="0" w:space="0" w:color="auto"/>
                                <w:left w:val="none" w:sz="0" w:space="0" w:color="auto"/>
                                <w:bottom w:val="none" w:sz="0" w:space="0" w:color="auto"/>
                                <w:right w:val="none" w:sz="0" w:space="0" w:color="auto"/>
                              </w:divBdr>
                            </w:div>
                            <w:div w:id="710346665">
                              <w:marLeft w:val="0"/>
                              <w:marRight w:val="0"/>
                              <w:marTop w:val="365"/>
                              <w:marBottom w:val="729"/>
                              <w:divBdr>
                                <w:top w:val="single" w:sz="6" w:space="31" w:color="EB5D0B"/>
                                <w:left w:val="none" w:sz="0" w:space="0" w:color="auto"/>
                                <w:bottom w:val="single" w:sz="6" w:space="31" w:color="EB5D0B"/>
                                <w:right w:val="none" w:sz="0" w:space="0" w:color="auto"/>
                              </w:divBdr>
                            </w:div>
                            <w:div w:id="1516070496">
                              <w:marLeft w:val="0"/>
                              <w:marRight w:val="0"/>
                              <w:marTop w:val="875"/>
                              <w:marBottom w:val="1094"/>
                              <w:divBdr>
                                <w:top w:val="none" w:sz="0" w:space="0" w:color="auto"/>
                                <w:left w:val="none" w:sz="0" w:space="0" w:color="auto"/>
                                <w:bottom w:val="none" w:sz="0" w:space="0" w:color="auto"/>
                                <w:right w:val="none" w:sz="0" w:space="0" w:color="auto"/>
                              </w:divBdr>
                              <w:divsChild>
                                <w:div w:id="1587809927">
                                  <w:marLeft w:val="0"/>
                                  <w:marRight w:val="292"/>
                                  <w:marTop w:val="219"/>
                                  <w:marBottom w:val="0"/>
                                  <w:divBdr>
                                    <w:top w:val="none" w:sz="0" w:space="0" w:color="auto"/>
                                    <w:left w:val="none" w:sz="0" w:space="0" w:color="auto"/>
                                    <w:bottom w:val="none" w:sz="0" w:space="0" w:color="auto"/>
                                    <w:right w:val="none" w:sz="0" w:space="0" w:color="auto"/>
                                  </w:divBdr>
                                </w:div>
                              </w:divsChild>
                            </w:div>
                            <w:div w:id="1809280819">
                              <w:marLeft w:val="0"/>
                              <w:marRight w:val="0"/>
                              <w:marTop w:val="292"/>
                              <w:marBottom w:val="292"/>
                              <w:divBdr>
                                <w:top w:val="none" w:sz="0" w:space="0" w:color="auto"/>
                                <w:left w:val="none" w:sz="0" w:space="0" w:color="auto"/>
                                <w:bottom w:val="none" w:sz="0" w:space="0" w:color="auto"/>
                                <w:right w:val="none" w:sz="0" w:space="0" w:color="auto"/>
                              </w:divBdr>
                              <w:divsChild>
                                <w:div w:id="545485514">
                                  <w:marLeft w:val="0"/>
                                  <w:marRight w:val="0"/>
                                  <w:marTop w:val="0"/>
                                  <w:marBottom w:val="0"/>
                                  <w:divBdr>
                                    <w:top w:val="none" w:sz="0" w:space="0" w:color="auto"/>
                                    <w:left w:val="none" w:sz="0" w:space="0" w:color="auto"/>
                                    <w:bottom w:val="none" w:sz="0" w:space="0" w:color="auto"/>
                                    <w:right w:val="none" w:sz="0" w:space="0" w:color="auto"/>
                                  </w:divBdr>
                                </w:div>
                              </w:divsChild>
                            </w:div>
                            <w:div w:id="2075809361">
                              <w:marLeft w:val="0"/>
                              <w:marRight w:val="0"/>
                              <w:marTop w:val="292"/>
                              <w:marBottom w:val="292"/>
                              <w:divBdr>
                                <w:top w:val="none" w:sz="0" w:space="0" w:color="auto"/>
                                <w:left w:val="none" w:sz="0" w:space="0" w:color="auto"/>
                                <w:bottom w:val="none" w:sz="0" w:space="0" w:color="auto"/>
                                <w:right w:val="none" w:sz="0" w:space="0" w:color="auto"/>
                              </w:divBdr>
                              <w:divsChild>
                                <w:div w:id="411317892">
                                  <w:marLeft w:val="0"/>
                                  <w:marRight w:val="0"/>
                                  <w:marTop w:val="0"/>
                                  <w:marBottom w:val="0"/>
                                  <w:divBdr>
                                    <w:top w:val="none" w:sz="0" w:space="0" w:color="auto"/>
                                    <w:left w:val="none" w:sz="0" w:space="0" w:color="auto"/>
                                    <w:bottom w:val="none" w:sz="0" w:space="0" w:color="auto"/>
                                    <w:right w:val="none" w:sz="0" w:space="0" w:color="auto"/>
                                  </w:divBdr>
                                </w:div>
                              </w:divsChild>
                            </w:div>
                            <w:div w:id="2023168052">
                              <w:marLeft w:val="0"/>
                              <w:marRight w:val="0"/>
                              <w:marTop w:val="292"/>
                              <w:marBottom w:val="292"/>
                              <w:divBdr>
                                <w:top w:val="none" w:sz="0" w:space="0" w:color="auto"/>
                                <w:left w:val="none" w:sz="0" w:space="0" w:color="auto"/>
                                <w:bottom w:val="none" w:sz="0" w:space="0" w:color="auto"/>
                                <w:right w:val="none" w:sz="0" w:space="0" w:color="auto"/>
                              </w:divBdr>
                              <w:divsChild>
                                <w:div w:id="292642966">
                                  <w:marLeft w:val="0"/>
                                  <w:marRight w:val="0"/>
                                  <w:marTop w:val="0"/>
                                  <w:marBottom w:val="0"/>
                                  <w:divBdr>
                                    <w:top w:val="none" w:sz="0" w:space="0" w:color="auto"/>
                                    <w:left w:val="none" w:sz="0" w:space="0" w:color="auto"/>
                                    <w:bottom w:val="none" w:sz="0" w:space="0" w:color="auto"/>
                                    <w:right w:val="none" w:sz="0" w:space="0" w:color="auto"/>
                                  </w:divBdr>
                                </w:div>
                              </w:divsChild>
                            </w:div>
                            <w:div w:id="1932006844">
                              <w:marLeft w:val="0"/>
                              <w:marRight w:val="0"/>
                              <w:marTop w:val="292"/>
                              <w:marBottom w:val="292"/>
                              <w:divBdr>
                                <w:top w:val="none" w:sz="0" w:space="0" w:color="auto"/>
                                <w:left w:val="none" w:sz="0" w:space="0" w:color="auto"/>
                                <w:bottom w:val="none" w:sz="0" w:space="0" w:color="auto"/>
                                <w:right w:val="none" w:sz="0" w:space="0" w:color="auto"/>
                              </w:divBdr>
                              <w:divsChild>
                                <w:div w:id="350304043">
                                  <w:marLeft w:val="0"/>
                                  <w:marRight w:val="0"/>
                                  <w:marTop w:val="0"/>
                                  <w:marBottom w:val="0"/>
                                  <w:divBdr>
                                    <w:top w:val="none" w:sz="0" w:space="0" w:color="auto"/>
                                    <w:left w:val="none" w:sz="0" w:space="0" w:color="auto"/>
                                    <w:bottom w:val="none" w:sz="0" w:space="0" w:color="auto"/>
                                    <w:right w:val="none" w:sz="0" w:space="0" w:color="auto"/>
                                  </w:divBdr>
                                </w:div>
                              </w:divsChild>
                            </w:div>
                            <w:div w:id="156847407">
                              <w:marLeft w:val="0"/>
                              <w:marRight w:val="0"/>
                              <w:marTop w:val="292"/>
                              <w:marBottom w:val="292"/>
                              <w:divBdr>
                                <w:top w:val="none" w:sz="0" w:space="0" w:color="auto"/>
                                <w:left w:val="none" w:sz="0" w:space="0" w:color="auto"/>
                                <w:bottom w:val="none" w:sz="0" w:space="0" w:color="auto"/>
                                <w:right w:val="none" w:sz="0" w:space="0" w:color="auto"/>
                              </w:divBdr>
                              <w:divsChild>
                                <w:div w:id="1685553028">
                                  <w:marLeft w:val="0"/>
                                  <w:marRight w:val="0"/>
                                  <w:marTop w:val="0"/>
                                  <w:marBottom w:val="0"/>
                                  <w:divBdr>
                                    <w:top w:val="none" w:sz="0" w:space="0" w:color="auto"/>
                                    <w:left w:val="none" w:sz="0" w:space="0" w:color="auto"/>
                                    <w:bottom w:val="none" w:sz="0" w:space="0" w:color="auto"/>
                                    <w:right w:val="none" w:sz="0" w:space="0" w:color="auto"/>
                                  </w:divBdr>
                                </w:div>
                              </w:divsChild>
                            </w:div>
                            <w:div w:id="880747667">
                              <w:marLeft w:val="0"/>
                              <w:marRight w:val="0"/>
                              <w:marTop w:val="292"/>
                              <w:marBottom w:val="292"/>
                              <w:divBdr>
                                <w:top w:val="none" w:sz="0" w:space="0" w:color="auto"/>
                                <w:left w:val="none" w:sz="0" w:space="0" w:color="auto"/>
                                <w:bottom w:val="none" w:sz="0" w:space="0" w:color="auto"/>
                                <w:right w:val="none" w:sz="0" w:space="0" w:color="auto"/>
                              </w:divBdr>
                              <w:divsChild>
                                <w:div w:id="770128578">
                                  <w:marLeft w:val="0"/>
                                  <w:marRight w:val="0"/>
                                  <w:marTop w:val="0"/>
                                  <w:marBottom w:val="0"/>
                                  <w:divBdr>
                                    <w:top w:val="none" w:sz="0" w:space="0" w:color="auto"/>
                                    <w:left w:val="none" w:sz="0" w:space="0" w:color="auto"/>
                                    <w:bottom w:val="none" w:sz="0" w:space="0" w:color="auto"/>
                                    <w:right w:val="none" w:sz="0" w:space="0" w:color="auto"/>
                                  </w:divBdr>
                                </w:div>
                              </w:divsChild>
                            </w:div>
                            <w:div w:id="211115757">
                              <w:marLeft w:val="0"/>
                              <w:marRight w:val="0"/>
                              <w:marTop w:val="292"/>
                              <w:marBottom w:val="292"/>
                              <w:divBdr>
                                <w:top w:val="none" w:sz="0" w:space="0" w:color="auto"/>
                                <w:left w:val="none" w:sz="0" w:space="0" w:color="auto"/>
                                <w:bottom w:val="none" w:sz="0" w:space="0" w:color="auto"/>
                                <w:right w:val="none" w:sz="0" w:space="0" w:color="auto"/>
                              </w:divBdr>
                              <w:divsChild>
                                <w:div w:id="673189652">
                                  <w:marLeft w:val="0"/>
                                  <w:marRight w:val="0"/>
                                  <w:marTop w:val="0"/>
                                  <w:marBottom w:val="0"/>
                                  <w:divBdr>
                                    <w:top w:val="none" w:sz="0" w:space="0" w:color="auto"/>
                                    <w:left w:val="none" w:sz="0" w:space="0" w:color="auto"/>
                                    <w:bottom w:val="none" w:sz="0" w:space="0" w:color="auto"/>
                                    <w:right w:val="none" w:sz="0" w:space="0" w:color="auto"/>
                                  </w:divBdr>
                                </w:div>
                              </w:divsChild>
                            </w:div>
                            <w:div w:id="1054348740">
                              <w:marLeft w:val="0"/>
                              <w:marRight w:val="0"/>
                              <w:marTop w:val="292"/>
                              <w:marBottom w:val="292"/>
                              <w:divBdr>
                                <w:top w:val="none" w:sz="0" w:space="0" w:color="auto"/>
                                <w:left w:val="none" w:sz="0" w:space="0" w:color="auto"/>
                                <w:bottom w:val="none" w:sz="0" w:space="0" w:color="auto"/>
                                <w:right w:val="none" w:sz="0" w:space="0" w:color="auto"/>
                              </w:divBdr>
                              <w:divsChild>
                                <w:div w:id="1054962975">
                                  <w:marLeft w:val="0"/>
                                  <w:marRight w:val="0"/>
                                  <w:marTop w:val="0"/>
                                  <w:marBottom w:val="0"/>
                                  <w:divBdr>
                                    <w:top w:val="none" w:sz="0" w:space="0" w:color="auto"/>
                                    <w:left w:val="none" w:sz="0" w:space="0" w:color="auto"/>
                                    <w:bottom w:val="none" w:sz="0" w:space="0" w:color="auto"/>
                                    <w:right w:val="none" w:sz="0" w:space="0" w:color="auto"/>
                                  </w:divBdr>
                                </w:div>
                              </w:divsChild>
                            </w:div>
                            <w:div w:id="633948591">
                              <w:marLeft w:val="0"/>
                              <w:marRight w:val="0"/>
                              <w:marTop w:val="437"/>
                              <w:marBottom w:val="547"/>
                              <w:divBdr>
                                <w:top w:val="none" w:sz="0" w:space="0" w:color="auto"/>
                                <w:left w:val="none" w:sz="0" w:space="0" w:color="auto"/>
                                <w:bottom w:val="none" w:sz="0" w:space="0" w:color="auto"/>
                                <w:right w:val="none" w:sz="0" w:space="0" w:color="auto"/>
                              </w:divBdr>
                              <w:divsChild>
                                <w:div w:id="1170213119">
                                  <w:marLeft w:val="0"/>
                                  <w:marRight w:val="0"/>
                                  <w:marTop w:val="0"/>
                                  <w:marBottom w:val="0"/>
                                  <w:divBdr>
                                    <w:top w:val="none" w:sz="0" w:space="0" w:color="auto"/>
                                    <w:left w:val="none" w:sz="0" w:space="0" w:color="auto"/>
                                    <w:bottom w:val="single" w:sz="6" w:space="18" w:color="B8B9BA"/>
                                    <w:right w:val="none" w:sz="0" w:space="0" w:color="auto"/>
                                  </w:divBdr>
                                  <w:divsChild>
                                    <w:div w:id="178355429">
                                      <w:marLeft w:val="0"/>
                                      <w:marRight w:val="0"/>
                                      <w:marTop w:val="0"/>
                                      <w:marBottom w:val="0"/>
                                      <w:divBdr>
                                        <w:top w:val="none" w:sz="0" w:space="0" w:color="auto"/>
                                        <w:left w:val="none" w:sz="0" w:space="0" w:color="auto"/>
                                        <w:bottom w:val="none" w:sz="0" w:space="0" w:color="auto"/>
                                        <w:right w:val="none" w:sz="0" w:space="0" w:color="auto"/>
                                      </w:divBdr>
                                    </w:div>
                                    <w:div w:id="473136483">
                                      <w:marLeft w:val="0"/>
                                      <w:marRight w:val="0"/>
                                      <w:marTop w:val="273"/>
                                      <w:marBottom w:val="0"/>
                                      <w:divBdr>
                                        <w:top w:val="none" w:sz="0" w:space="0" w:color="auto"/>
                                        <w:left w:val="none" w:sz="0" w:space="0" w:color="auto"/>
                                        <w:bottom w:val="none" w:sz="0" w:space="0" w:color="auto"/>
                                        <w:right w:val="none" w:sz="0" w:space="0" w:color="auto"/>
                                      </w:divBdr>
                                      <w:divsChild>
                                        <w:div w:id="296645721">
                                          <w:marLeft w:val="0"/>
                                          <w:marRight w:val="0"/>
                                          <w:marTop w:val="0"/>
                                          <w:marBottom w:val="0"/>
                                          <w:divBdr>
                                            <w:top w:val="none" w:sz="0" w:space="0" w:color="auto"/>
                                            <w:left w:val="none" w:sz="0" w:space="0" w:color="auto"/>
                                            <w:bottom w:val="none" w:sz="0" w:space="0" w:color="auto"/>
                                            <w:right w:val="none" w:sz="0" w:space="0" w:color="auto"/>
                                          </w:divBdr>
                                        </w:div>
                                      </w:divsChild>
                                    </w:div>
                                    <w:div w:id="1558668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826513">
                              <w:marLeft w:val="0"/>
                              <w:marRight w:val="0"/>
                              <w:marTop w:val="292"/>
                              <w:marBottom w:val="292"/>
                              <w:divBdr>
                                <w:top w:val="none" w:sz="0" w:space="0" w:color="auto"/>
                                <w:left w:val="none" w:sz="0" w:space="0" w:color="auto"/>
                                <w:bottom w:val="none" w:sz="0" w:space="0" w:color="auto"/>
                                <w:right w:val="none" w:sz="0" w:space="0" w:color="auto"/>
                              </w:divBdr>
                              <w:divsChild>
                                <w:div w:id="1540120139">
                                  <w:marLeft w:val="0"/>
                                  <w:marRight w:val="0"/>
                                  <w:marTop w:val="0"/>
                                  <w:marBottom w:val="0"/>
                                  <w:divBdr>
                                    <w:top w:val="none" w:sz="0" w:space="0" w:color="auto"/>
                                    <w:left w:val="none" w:sz="0" w:space="0" w:color="auto"/>
                                    <w:bottom w:val="none" w:sz="0" w:space="0" w:color="auto"/>
                                    <w:right w:val="none" w:sz="0" w:space="0" w:color="auto"/>
                                  </w:divBdr>
                                </w:div>
                              </w:divsChild>
                            </w:div>
                            <w:div w:id="1935165620">
                              <w:marLeft w:val="0"/>
                              <w:marRight w:val="0"/>
                              <w:marTop w:val="292"/>
                              <w:marBottom w:val="292"/>
                              <w:divBdr>
                                <w:top w:val="none" w:sz="0" w:space="0" w:color="auto"/>
                                <w:left w:val="none" w:sz="0" w:space="0" w:color="auto"/>
                                <w:bottom w:val="none" w:sz="0" w:space="0" w:color="auto"/>
                                <w:right w:val="none" w:sz="0" w:space="0" w:color="auto"/>
                              </w:divBdr>
                              <w:divsChild>
                                <w:div w:id="169224785">
                                  <w:marLeft w:val="0"/>
                                  <w:marRight w:val="0"/>
                                  <w:marTop w:val="0"/>
                                  <w:marBottom w:val="0"/>
                                  <w:divBdr>
                                    <w:top w:val="none" w:sz="0" w:space="0" w:color="auto"/>
                                    <w:left w:val="none" w:sz="0" w:space="0" w:color="auto"/>
                                    <w:bottom w:val="none" w:sz="0" w:space="0" w:color="auto"/>
                                    <w:right w:val="none" w:sz="0" w:space="0" w:color="auto"/>
                                  </w:divBdr>
                                </w:div>
                              </w:divsChild>
                            </w:div>
                            <w:div w:id="827136584">
                              <w:marLeft w:val="0"/>
                              <w:marRight w:val="0"/>
                              <w:marTop w:val="292"/>
                              <w:marBottom w:val="292"/>
                              <w:divBdr>
                                <w:top w:val="none" w:sz="0" w:space="0" w:color="auto"/>
                                <w:left w:val="none" w:sz="0" w:space="0" w:color="auto"/>
                                <w:bottom w:val="none" w:sz="0" w:space="0" w:color="auto"/>
                                <w:right w:val="none" w:sz="0" w:space="0" w:color="auto"/>
                              </w:divBdr>
                              <w:divsChild>
                                <w:div w:id="900673744">
                                  <w:marLeft w:val="0"/>
                                  <w:marRight w:val="0"/>
                                  <w:marTop w:val="0"/>
                                  <w:marBottom w:val="0"/>
                                  <w:divBdr>
                                    <w:top w:val="none" w:sz="0" w:space="0" w:color="auto"/>
                                    <w:left w:val="none" w:sz="0" w:space="0" w:color="auto"/>
                                    <w:bottom w:val="none" w:sz="0" w:space="0" w:color="auto"/>
                                    <w:right w:val="none" w:sz="0" w:space="0" w:color="auto"/>
                                  </w:divBdr>
                                </w:div>
                              </w:divsChild>
                            </w:div>
                            <w:div w:id="750003506">
                              <w:marLeft w:val="0"/>
                              <w:marRight w:val="0"/>
                              <w:marTop w:val="292"/>
                              <w:marBottom w:val="292"/>
                              <w:divBdr>
                                <w:top w:val="none" w:sz="0" w:space="0" w:color="auto"/>
                                <w:left w:val="none" w:sz="0" w:space="0" w:color="auto"/>
                                <w:bottom w:val="none" w:sz="0" w:space="0" w:color="auto"/>
                                <w:right w:val="none" w:sz="0" w:space="0" w:color="auto"/>
                              </w:divBdr>
                              <w:divsChild>
                                <w:div w:id="1080298838">
                                  <w:marLeft w:val="0"/>
                                  <w:marRight w:val="0"/>
                                  <w:marTop w:val="0"/>
                                  <w:marBottom w:val="0"/>
                                  <w:divBdr>
                                    <w:top w:val="none" w:sz="0" w:space="0" w:color="auto"/>
                                    <w:left w:val="none" w:sz="0" w:space="0" w:color="auto"/>
                                    <w:bottom w:val="none" w:sz="0" w:space="0" w:color="auto"/>
                                    <w:right w:val="none" w:sz="0" w:space="0" w:color="auto"/>
                                  </w:divBdr>
                                </w:div>
                              </w:divsChild>
                            </w:div>
                            <w:div w:id="1957757318">
                              <w:marLeft w:val="0"/>
                              <w:marRight w:val="0"/>
                              <w:marTop w:val="292"/>
                              <w:marBottom w:val="292"/>
                              <w:divBdr>
                                <w:top w:val="none" w:sz="0" w:space="0" w:color="auto"/>
                                <w:left w:val="none" w:sz="0" w:space="0" w:color="auto"/>
                                <w:bottom w:val="none" w:sz="0" w:space="0" w:color="auto"/>
                                <w:right w:val="none" w:sz="0" w:space="0" w:color="auto"/>
                              </w:divBdr>
                              <w:divsChild>
                                <w:div w:id="20629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8646389">
      <w:bodyDiv w:val="1"/>
      <w:marLeft w:val="0"/>
      <w:marRight w:val="0"/>
      <w:marTop w:val="0"/>
      <w:marBottom w:val="0"/>
      <w:divBdr>
        <w:top w:val="none" w:sz="0" w:space="0" w:color="auto"/>
        <w:left w:val="none" w:sz="0" w:space="0" w:color="auto"/>
        <w:bottom w:val="none" w:sz="0" w:space="0" w:color="auto"/>
        <w:right w:val="none" w:sz="0" w:space="0" w:color="auto"/>
      </w:divBdr>
      <w:divsChild>
        <w:div w:id="1664701178">
          <w:marLeft w:val="0"/>
          <w:marRight w:val="0"/>
          <w:marTop w:val="0"/>
          <w:marBottom w:val="0"/>
          <w:divBdr>
            <w:top w:val="none" w:sz="0" w:space="0" w:color="auto"/>
            <w:left w:val="none" w:sz="0" w:space="0" w:color="auto"/>
            <w:bottom w:val="none" w:sz="0" w:space="0" w:color="auto"/>
            <w:right w:val="none" w:sz="0" w:space="0" w:color="auto"/>
          </w:divBdr>
          <w:divsChild>
            <w:div w:id="363017325">
              <w:marLeft w:val="0"/>
              <w:marRight w:val="0"/>
              <w:marTop w:val="0"/>
              <w:marBottom w:val="0"/>
              <w:divBdr>
                <w:top w:val="none" w:sz="0" w:space="0" w:color="auto"/>
                <w:left w:val="none" w:sz="0" w:space="0" w:color="auto"/>
                <w:bottom w:val="none" w:sz="0" w:space="0" w:color="auto"/>
                <w:right w:val="none" w:sz="0" w:space="0" w:color="auto"/>
              </w:divBdr>
              <w:divsChild>
                <w:div w:id="648478777">
                  <w:marLeft w:val="0"/>
                  <w:marRight w:val="0"/>
                  <w:marTop w:val="0"/>
                  <w:marBottom w:val="0"/>
                  <w:divBdr>
                    <w:top w:val="none" w:sz="0" w:space="0" w:color="auto"/>
                    <w:left w:val="none" w:sz="0" w:space="0" w:color="auto"/>
                    <w:bottom w:val="none" w:sz="0" w:space="0" w:color="auto"/>
                    <w:right w:val="none" w:sz="0" w:space="0" w:color="auto"/>
                  </w:divBdr>
                </w:div>
                <w:div w:id="1724595962">
                  <w:marLeft w:val="0"/>
                  <w:marRight w:val="0"/>
                  <w:marTop w:val="729"/>
                  <w:marBottom w:val="0"/>
                  <w:divBdr>
                    <w:top w:val="none" w:sz="0" w:space="0" w:color="auto"/>
                    <w:left w:val="none" w:sz="0" w:space="0" w:color="auto"/>
                    <w:bottom w:val="none" w:sz="0" w:space="0" w:color="auto"/>
                    <w:right w:val="none" w:sz="0" w:space="0" w:color="auto"/>
                  </w:divBdr>
                  <w:divsChild>
                    <w:div w:id="1760520679">
                      <w:marLeft w:val="0"/>
                      <w:marRight w:val="0"/>
                      <w:marTop w:val="0"/>
                      <w:marBottom w:val="0"/>
                      <w:divBdr>
                        <w:top w:val="none" w:sz="0" w:space="0" w:color="auto"/>
                        <w:left w:val="none" w:sz="0" w:space="0" w:color="auto"/>
                        <w:bottom w:val="none" w:sz="0" w:space="0" w:color="auto"/>
                        <w:right w:val="none" w:sz="0" w:space="0" w:color="auto"/>
                      </w:divBdr>
                      <w:divsChild>
                        <w:div w:id="1046568481">
                          <w:marLeft w:val="0"/>
                          <w:marRight w:val="0"/>
                          <w:marTop w:val="0"/>
                          <w:marBottom w:val="0"/>
                          <w:divBdr>
                            <w:top w:val="none" w:sz="0" w:space="0" w:color="auto"/>
                            <w:left w:val="none" w:sz="0" w:space="0" w:color="auto"/>
                            <w:bottom w:val="none" w:sz="0" w:space="0" w:color="auto"/>
                            <w:right w:val="none" w:sz="0" w:space="0" w:color="auto"/>
                          </w:divBdr>
                          <w:divsChild>
                            <w:div w:id="423964954">
                              <w:marLeft w:val="0"/>
                              <w:marRight w:val="0"/>
                              <w:marTop w:val="0"/>
                              <w:marBottom w:val="0"/>
                              <w:divBdr>
                                <w:top w:val="none" w:sz="0" w:space="0" w:color="auto"/>
                                <w:left w:val="none" w:sz="0" w:space="0" w:color="auto"/>
                                <w:bottom w:val="none" w:sz="0" w:space="0" w:color="auto"/>
                                <w:right w:val="none" w:sz="0" w:space="0" w:color="auto"/>
                              </w:divBdr>
                            </w:div>
                          </w:divsChild>
                        </w:div>
                        <w:div w:id="7203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4482">
          <w:marLeft w:val="0"/>
          <w:marRight w:val="0"/>
          <w:marTop w:val="0"/>
          <w:marBottom w:val="0"/>
          <w:divBdr>
            <w:top w:val="none" w:sz="0" w:space="0" w:color="auto"/>
            <w:left w:val="none" w:sz="0" w:space="0" w:color="auto"/>
            <w:bottom w:val="none" w:sz="0" w:space="0" w:color="auto"/>
            <w:right w:val="none" w:sz="0" w:space="0" w:color="auto"/>
          </w:divBdr>
          <w:divsChild>
            <w:div w:id="1488981332">
              <w:marLeft w:val="0"/>
              <w:marRight w:val="0"/>
              <w:marTop w:val="0"/>
              <w:marBottom w:val="0"/>
              <w:divBdr>
                <w:top w:val="none" w:sz="0" w:space="0" w:color="auto"/>
                <w:left w:val="none" w:sz="0" w:space="0" w:color="auto"/>
                <w:bottom w:val="none" w:sz="0" w:space="0" w:color="auto"/>
                <w:right w:val="none" w:sz="0" w:space="0" w:color="auto"/>
              </w:divBdr>
              <w:divsChild>
                <w:div w:id="377976482">
                  <w:marLeft w:val="0"/>
                  <w:marRight w:val="0"/>
                  <w:marTop w:val="0"/>
                  <w:marBottom w:val="0"/>
                  <w:divBdr>
                    <w:top w:val="none" w:sz="0" w:space="0" w:color="auto"/>
                    <w:left w:val="none" w:sz="0" w:space="0" w:color="auto"/>
                    <w:bottom w:val="none" w:sz="0" w:space="0" w:color="auto"/>
                    <w:right w:val="none" w:sz="0" w:space="0" w:color="auto"/>
                  </w:divBdr>
                  <w:divsChild>
                    <w:div w:id="1651128831">
                      <w:marLeft w:val="0"/>
                      <w:marRight w:val="1823"/>
                      <w:marTop w:val="0"/>
                      <w:marBottom w:val="0"/>
                      <w:divBdr>
                        <w:top w:val="none" w:sz="0" w:space="0" w:color="auto"/>
                        <w:left w:val="none" w:sz="0" w:space="0" w:color="auto"/>
                        <w:bottom w:val="none" w:sz="0" w:space="0" w:color="auto"/>
                        <w:right w:val="none" w:sz="0" w:space="0" w:color="auto"/>
                      </w:divBdr>
                      <w:divsChild>
                        <w:div w:id="739593798">
                          <w:marLeft w:val="0"/>
                          <w:marRight w:val="0"/>
                          <w:marTop w:val="729"/>
                          <w:marBottom w:val="729"/>
                          <w:divBdr>
                            <w:top w:val="none" w:sz="0" w:space="0" w:color="auto"/>
                            <w:left w:val="none" w:sz="0" w:space="0" w:color="auto"/>
                            <w:bottom w:val="none" w:sz="0" w:space="0" w:color="auto"/>
                            <w:right w:val="none" w:sz="0" w:space="0" w:color="auto"/>
                          </w:divBdr>
                          <w:divsChild>
                            <w:div w:id="1692494487">
                              <w:marLeft w:val="0"/>
                              <w:marRight w:val="0"/>
                              <w:marTop w:val="0"/>
                              <w:marBottom w:val="365"/>
                              <w:divBdr>
                                <w:top w:val="none" w:sz="0" w:space="0" w:color="auto"/>
                                <w:left w:val="none" w:sz="0" w:space="0" w:color="auto"/>
                                <w:bottom w:val="none" w:sz="0" w:space="0" w:color="auto"/>
                                <w:right w:val="none" w:sz="0" w:space="0" w:color="auto"/>
                              </w:divBdr>
                            </w:div>
                            <w:div w:id="985354472">
                              <w:marLeft w:val="0"/>
                              <w:marRight w:val="0"/>
                              <w:marTop w:val="365"/>
                              <w:marBottom w:val="365"/>
                              <w:divBdr>
                                <w:top w:val="none" w:sz="0" w:space="0" w:color="auto"/>
                                <w:left w:val="none" w:sz="0" w:space="0" w:color="auto"/>
                                <w:bottom w:val="none" w:sz="0" w:space="0" w:color="auto"/>
                                <w:right w:val="none" w:sz="0" w:space="0" w:color="auto"/>
                              </w:divBdr>
                            </w:div>
                            <w:div w:id="1707415150">
                              <w:marLeft w:val="0"/>
                              <w:marRight w:val="0"/>
                              <w:marTop w:val="365"/>
                              <w:marBottom w:val="729"/>
                              <w:divBdr>
                                <w:top w:val="single" w:sz="6" w:space="31" w:color="EB5D0B"/>
                                <w:left w:val="none" w:sz="0" w:space="0" w:color="auto"/>
                                <w:bottom w:val="single" w:sz="6" w:space="31" w:color="EB5D0B"/>
                                <w:right w:val="none" w:sz="0" w:space="0" w:color="auto"/>
                              </w:divBdr>
                            </w:div>
                            <w:div w:id="2090497071">
                              <w:marLeft w:val="0"/>
                              <w:marRight w:val="0"/>
                              <w:marTop w:val="292"/>
                              <w:marBottom w:val="292"/>
                              <w:divBdr>
                                <w:top w:val="none" w:sz="0" w:space="0" w:color="auto"/>
                                <w:left w:val="none" w:sz="0" w:space="0" w:color="auto"/>
                                <w:bottom w:val="none" w:sz="0" w:space="0" w:color="auto"/>
                                <w:right w:val="none" w:sz="0" w:space="0" w:color="auto"/>
                              </w:divBdr>
                              <w:divsChild>
                                <w:div w:id="193885686">
                                  <w:marLeft w:val="0"/>
                                  <w:marRight w:val="0"/>
                                  <w:marTop w:val="0"/>
                                  <w:marBottom w:val="0"/>
                                  <w:divBdr>
                                    <w:top w:val="none" w:sz="0" w:space="0" w:color="auto"/>
                                    <w:left w:val="none" w:sz="0" w:space="0" w:color="auto"/>
                                    <w:bottom w:val="none" w:sz="0" w:space="0" w:color="auto"/>
                                    <w:right w:val="none" w:sz="0" w:space="0" w:color="auto"/>
                                  </w:divBdr>
                                </w:div>
                              </w:divsChild>
                            </w:div>
                            <w:div w:id="1164397354">
                              <w:marLeft w:val="0"/>
                              <w:marRight w:val="0"/>
                              <w:marTop w:val="437"/>
                              <w:marBottom w:val="547"/>
                              <w:divBdr>
                                <w:top w:val="none" w:sz="0" w:space="0" w:color="auto"/>
                                <w:left w:val="none" w:sz="0" w:space="0" w:color="auto"/>
                                <w:bottom w:val="none" w:sz="0" w:space="0" w:color="auto"/>
                                <w:right w:val="none" w:sz="0" w:space="0" w:color="auto"/>
                              </w:divBdr>
                            </w:div>
                            <w:div w:id="1631015893">
                              <w:marLeft w:val="0"/>
                              <w:marRight w:val="0"/>
                              <w:marTop w:val="292"/>
                              <w:marBottom w:val="292"/>
                              <w:divBdr>
                                <w:top w:val="none" w:sz="0" w:space="0" w:color="auto"/>
                                <w:left w:val="none" w:sz="0" w:space="0" w:color="auto"/>
                                <w:bottom w:val="none" w:sz="0" w:space="0" w:color="auto"/>
                                <w:right w:val="none" w:sz="0" w:space="0" w:color="auto"/>
                              </w:divBdr>
                              <w:divsChild>
                                <w:div w:id="856768539">
                                  <w:marLeft w:val="0"/>
                                  <w:marRight w:val="0"/>
                                  <w:marTop w:val="0"/>
                                  <w:marBottom w:val="0"/>
                                  <w:divBdr>
                                    <w:top w:val="none" w:sz="0" w:space="0" w:color="auto"/>
                                    <w:left w:val="none" w:sz="0" w:space="0" w:color="auto"/>
                                    <w:bottom w:val="none" w:sz="0" w:space="0" w:color="auto"/>
                                    <w:right w:val="none" w:sz="0" w:space="0" w:color="auto"/>
                                  </w:divBdr>
                                </w:div>
                              </w:divsChild>
                            </w:div>
                            <w:div w:id="1502743287">
                              <w:marLeft w:val="0"/>
                              <w:marRight w:val="0"/>
                              <w:marTop w:val="292"/>
                              <w:marBottom w:val="292"/>
                              <w:divBdr>
                                <w:top w:val="none" w:sz="0" w:space="0" w:color="auto"/>
                                <w:left w:val="none" w:sz="0" w:space="0" w:color="auto"/>
                                <w:bottom w:val="none" w:sz="0" w:space="0" w:color="auto"/>
                                <w:right w:val="none" w:sz="0" w:space="0" w:color="auto"/>
                              </w:divBdr>
                              <w:divsChild>
                                <w:div w:id="1177617267">
                                  <w:marLeft w:val="0"/>
                                  <w:marRight w:val="0"/>
                                  <w:marTop w:val="0"/>
                                  <w:marBottom w:val="0"/>
                                  <w:divBdr>
                                    <w:top w:val="none" w:sz="0" w:space="0" w:color="auto"/>
                                    <w:left w:val="none" w:sz="0" w:space="0" w:color="auto"/>
                                    <w:bottom w:val="none" w:sz="0" w:space="0" w:color="auto"/>
                                    <w:right w:val="none" w:sz="0" w:space="0" w:color="auto"/>
                                  </w:divBdr>
                                </w:div>
                              </w:divsChild>
                            </w:div>
                            <w:div w:id="1676420163">
                              <w:marLeft w:val="0"/>
                              <w:marRight w:val="0"/>
                              <w:marTop w:val="292"/>
                              <w:marBottom w:val="292"/>
                              <w:divBdr>
                                <w:top w:val="none" w:sz="0" w:space="0" w:color="auto"/>
                                <w:left w:val="none" w:sz="0" w:space="0" w:color="auto"/>
                                <w:bottom w:val="none" w:sz="0" w:space="0" w:color="auto"/>
                                <w:right w:val="none" w:sz="0" w:space="0" w:color="auto"/>
                              </w:divBdr>
                              <w:divsChild>
                                <w:div w:id="617563030">
                                  <w:marLeft w:val="0"/>
                                  <w:marRight w:val="0"/>
                                  <w:marTop w:val="0"/>
                                  <w:marBottom w:val="0"/>
                                  <w:divBdr>
                                    <w:top w:val="none" w:sz="0" w:space="0" w:color="auto"/>
                                    <w:left w:val="none" w:sz="0" w:space="0" w:color="auto"/>
                                    <w:bottom w:val="none" w:sz="0" w:space="0" w:color="auto"/>
                                    <w:right w:val="none" w:sz="0" w:space="0" w:color="auto"/>
                                  </w:divBdr>
                                </w:div>
                              </w:divsChild>
                            </w:div>
                            <w:div w:id="219440236">
                              <w:marLeft w:val="0"/>
                              <w:marRight w:val="0"/>
                              <w:marTop w:val="292"/>
                              <w:marBottom w:val="292"/>
                              <w:divBdr>
                                <w:top w:val="none" w:sz="0" w:space="0" w:color="auto"/>
                                <w:left w:val="none" w:sz="0" w:space="0" w:color="auto"/>
                                <w:bottom w:val="none" w:sz="0" w:space="0" w:color="auto"/>
                                <w:right w:val="none" w:sz="0" w:space="0" w:color="auto"/>
                              </w:divBdr>
                              <w:divsChild>
                                <w:div w:id="1138844449">
                                  <w:marLeft w:val="0"/>
                                  <w:marRight w:val="0"/>
                                  <w:marTop w:val="0"/>
                                  <w:marBottom w:val="0"/>
                                  <w:divBdr>
                                    <w:top w:val="none" w:sz="0" w:space="0" w:color="auto"/>
                                    <w:left w:val="none" w:sz="0" w:space="0" w:color="auto"/>
                                    <w:bottom w:val="none" w:sz="0" w:space="0" w:color="auto"/>
                                    <w:right w:val="none" w:sz="0" w:space="0" w:color="auto"/>
                                  </w:divBdr>
                                </w:div>
                              </w:divsChild>
                            </w:div>
                            <w:div w:id="1243415829">
                              <w:marLeft w:val="0"/>
                              <w:marRight w:val="0"/>
                              <w:marTop w:val="292"/>
                              <w:marBottom w:val="292"/>
                              <w:divBdr>
                                <w:top w:val="none" w:sz="0" w:space="0" w:color="auto"/>
                                <w:left w:val="none" w:sz="0" w:space="0" w:color="auto"/>
                                <w:bottom w:val="none" w:sz="0" w:space="0" w:color="auto"/>
                                <w:right w:val="none" w:sz="0" w:space="0" w:color="auto"/>
                              </w:divBdr>
                              <w:divsChild>
                                <w:div w:id="598223300">
                                  <w:marLeft w:val="0"/>
                                  <w:marRight w:val="0"/>
                                  <w:marTop w:val="0"/>
                                  <w:marBottom w:val="0"/>
                                  <w:divBdr>
                                    <w:top w:val="none" w:sz="0" w:space="0" w:color="auto"/>
                                    <w:left w:val="none" w:sz="0" w:space="0" w:color="auto"/>
                                    <w:bottom w:val="none" w:sz="0" w:space="0" w:color="auto"/>
                                    <w:right w:val="none" w:sz="0" w:space="0" w:color="auto"/>
                                  </w:divBdr>
                                </w:div>
                              </w:divsChild>
                            </w:div>
                            <w:div w:id="1628776434">
                              <w:marLeft w:val="0"/>
                              <w:marRight w:val="0"/>
                              <w:marTop w:val="437"/>
                              <w:marBottom w:val="547"/>
                              <w:divBdr>
                                <w:top w:val="none" w:sz="0" w:space="0" w:color="auto"/>
                                <w:left w:val="none" w:sz="0" w:space="0" w:color="auto"/>
                                <w:bottom w:val="none" w:sz="0" w:space="0" w:color="auto"/>
                                <w:right w:val="none" w:sz="0" w:space="0" w:color="auto"/>
                              </w:divBdr>
                              <w:divsChild>
                                <w:div w:id="1572933252">
                                  <w:marLeft w:val="0"/>
                                  <w:marRight w:val="0"/>
                                  <w:marTop w:val="0"/>
                                  <w:marBottom w:val="0"/>
                                  <w:divBdr>
                                    <w:top w:val="none" w:sz="0" w:space="0" w:color="auto"/>
                                    <w:left w:val="none" w:sz="0" w:space="0" w:color="auto"/>
                                    <w:bottom w:val="single" w:sz="6" w:space="18" w:color="B8B9BA"/>
                                    <w:right w:val="none" w:sz="0" w:space="0" w:color="auto"/>
                                  </w:divBdr>
                                  <w:divsChild>
                                    <w:div w:id="2001695152">
                                      <w:marLeft w:val="0"/>
                                      <w:marRight w:val="0"/>
                                      <w:marTop w:val="0"/>
                                      <w:marBottom w:val="0"/>
                                      <w:divBdr>
                                        <w:top w:val="none" w:sz="0" w:space="0" w:color="auto"/>
                                        <w:left w:val="none" w:sz="0" w:space="0" w:color="auto"/>
                                        <w:bottom w:val="none" w:sz="0" w:space="0" w:color="auto"/>
                                        <w:right w:val="none" w:sz="0" w:space="0" w:color="auto"/>
                                      </w:divBdr>
                                    </w:div>
                                    <w:div w:id="550847407">
                                      <w:marLeft w:val="0"/>
                                      <w:marRight w:val="0"/>
                                      <w:marTop w:val="273"/>
                                      <w:marBottom w:val="0"/>
                                      <w:divBdr>
                                        <w:top w:val="none" w:sz="0" w:space="0" w:color="auto"/>
                                        <w:left w:val="none" w:sz="0" w:space="0" w:color="auto"/>
                                        <w:bottom w:val="none" w:sz="0" w:space="0" w:color="auto"/>
                                        <w:right w:val="none" w:sz="0" w:space="0" w:color="auto"/>
                                      </w:divBdr>
                                      <w:divsChild>
                                        <w:div w:id="266356348">
                                          <w:marLeft w:val="0"/>
                                          <w:marRight w:val="0"/>
                                          <w:marTop w:val="0"/>
                                          <w:marBottom w:val="0"/>
                                          <w:divBdr>
                                            <w:top w:val="none" w:sz="0" w:space="0" w:color="auto"/>
                                            <w:left w:val="none" w:sz="0" w:space="0" w:color="auto"/>
                                            <w:bottom w:val="none" w:sz="0" w:space="0" w:color="auto"/>
                                            <w:right w:val="none" w:sz="0" w:space="0" w:color="auto"/>
                                          </w:divBdr>
                                        </w:div>
                                      </w:divsChild>
                                    </w:div>
                                    <w:div w:id="8766954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6102641">
                              <w:marLeft w:val="0"/>
                              <w:marRight w:val="0"/>
                              <w:marTop w:val="292"/>
                              <w:marBottom w:val="292"/>
                              <w:divBdr>
                                <w:top w:val="none" w:sz="0" w:space="0" w:color="auto"/>
                                <w:left w:val="none" w:sz="0" w:space="0" w:color="auto"/>
                                <w:bottom w:val="none" w:sz="0" w:space="0" w:color="auto"/>
                                <w:right w:val="none" w:sz="0" w:space="0" w:color="auto"/>
                              </w:divBdr>
                              <w:divsChild>
                                <w:div w:id="219678650">
                                  <w:marLeft w:val="0"/>
                                  <w:marRight w:val="0"/>
                                  <w:marTop w:val="0"/>
                                  <w:marBottom w:val="0"/>
                                  <w:divBdr>
                                    <w:top w:val="none" w:sz="0" w:space="0" w:color="auto"/>
                                    <w:left w:val="none" w:sz="0" w:space="0" w:color="auto"/>
                                    <w:bottom w:val="none" w:sz="0" w:space="0" w:color="auto"/>
                                    <w:right w:val="none" w:sz="0" w:space="0" w:color="auto"/>
                                  </w:divBdr>
                                </w:div>
                              </w:divsChild>
                            </w:div>
                            <w:div w:id="873543803">
                              <w:marLeft w:val="0"/>
                              <w:marRight w:val="0"/>
                              <w:marTop w:val="292"/>
                              <w:marBottom w:val="292"/>
                              <w:divBdr>
                                <w:top w:val="none" w:sz="0" w:space="0" w:color="auto"/>
                                <w:left w:val="none" w:sz="0" w:space="0" w:color="auto"/>
                                <w:bottom w:val="none" w:sz="0" w:space="0" w:color="auto"/>
                                <w:right w:val="none" w:sz="0" w:space="0" w:color="auto"/>
                              </w:divBdr>
                              <w:divsChild>
                                <w:div w:id="374887695">
                                  <w:marLeft w:val="0"/>
                                  <w:marRight w:val="0"/>
                                  <w:marTop w:val="0"/>
                                  <w:marBottom w:val="0"/>
                                  <w:divBdr>
                                    <w:top w:val="none" w:sz="0" w:space="0" w:color="auto"/>
                                    <w:left w:val="none" w:sz="0" w:space="0" w:color="auto"/>
                                    <w:bottom w:val="none" w:sz="0" w:space="0" w:color="auto"/>
                                    <w:right w:val="none" w:sz="0" w:space="0" w:color="auto"/>
                                  </w:divBdr>
                                </w:div>
                              </w:divsChild>
                            </w:div>
                            <w:div w:id="1260482628">
                              <w:marLeft w:val="0"/>
                              <w:marRight w:val="0"/>
                              <w:marTop w:val="292"/>
                              <w:marBottom w:val="292"/>
                              <w:divBdr>
                                <w:top w:val="none" w:sz="0" w:space="0" w:color="auto"/>
                                <w:left w:val="none" w:sz="0" w:space="0" w:color="auto"/>
                                <w:bottom w:val="none" w:sz="0" w:space="0" w:color="auto"/>
                                <w:right w:val="none" w:sz="0" w:space="0" w:color="auto"/>
                              </w:divBdr>
                              <w:divsChild>
                                <w:div w:id="1331372637">
                                  <w:marLeft w:val="0"/>
                                  <w:marRight w:val="0"/>
                                  <w:marTop w:val="0"/>
                                  <w:marBottom w:val="0"/>
                                  <w:divBdr>
                                    <w:top w:val="none" w:sz="0" w:space="0" w:color="auto"/>
                                    <w:left w:val="none" w:sz="0" w:space="0" w:color="auto"/>
                                    <w:bottom w:val="none" w:sz="0" w:space="0" w:color="auto"/>
                                    <w:right w:val="none" w:sz="0" w:space="0" w:color="auto"/>
                                  </w:divBdr>
                                </w:div>
                              </w:divsChild>
                            </w:div>
                            <w:div w:id="1379742210">
                              <w:marLeft w:val="0"/>
                              <w:marRight w:val="0"/>
                              <w:marTop w:val="292"/>
                              <w:marBottom w:val="292"/>
                              <w:divBdr>
                                <w:top w:val="none" w:sz="0" w:space="0" w:color="auto"/>
                                <w:left w:val="none" w:sz="0" w:space="0" w:color="auto"/>
                                <w:bottom w:val="none" w:sz="0" w:space="0" w:color="auto"/>
                                <w:right w:val="none" w:sz="0" w:space="0" w:color="auto"/>
                              </w:divBdr>
                              <w:divsChild>
                                <w:div w:id="336230200">
                                  <w:marLeft w:val="0"/>
                                  <w:marRight w:val="0"/>
                                  <w:marTop w:val="0"/>
                                  <w:marBottom w:val="0"/>
                                  <w:divBdr>
                                    <w:top w:val="none" w:sz="0" w:space="0" w:color="auto"/>
                                    <w:left w:val="none" w:sz="0" w:space="0" w:color="auto"/>
                                    <w:bottom w:val="none" w:sz="0" w:space="0" w:color="auto"/>
                                    <w:right w:val="none" w:sz="0" w:space="0" w:color="auto"/>
                                  </w:divBdr>
                                </w:div>
                              </w:divsChild>
                            </w:div>
                            <w:div w:id="1798378615">
                              <w:marLeft w:val="0"/>
                              <w:marRight w:val="0"/>
                              <w:marTop w:val="292"/>
                              <w:marBottom w:val="292"/>
                              <w:divBdr>
                                <w:top w:val="none" w:sz="0" w:space="0" w:color="auto"/>
                                <w:left w:val="none" w:sz="0" w:space="0" w:color="auto"/>
                                <w:bottom w:val="none" w:sz="0" w:space="0" w:color="auto"/>
                                <w:right w:val="none" w:sz="0" w:space="0" w:color="auto"/>
                              </w:divBdr>
                              <w:divsChild>
                                <w:div w:id="2077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375662">
      <w:bodyDiv w:val="1"/>
      <w:marLeft w:val="0"/>
      <w:marRight w:val="0"/>
      <w:marTop w:val="0"/>
      <w:marBottom w:val="0"/>
      <w:divBdr>
        <w:top w:val="none" w:sz="0" w:space="0" w:color="auto"/>
        <w:left w:val="none" w:sz="0" w:space="0" w:color="auto"/>
        <w:bottom w:val="none" w:sz="0" w:space="0" w:color="auto"/>
        <w:right w:val="none" w:sz="0" w:space="0" w:color="auto"/>
      </w:divBdr>
      <w:divsChild>
        <w:div w:id="341274914">
          <w:marLeft w:val="0"/>
          <w:marRight w:val="0"/>
          <w:marTop w:val="0"/>
          <w:marBottom w:val="0"/>
          <w:divBdr>
            <w:top w:val="none" w:sz="0" w:space="0" w:color="auto"/>
            <w:left w:val="none" w:sz="0" w:space="0" w:color="auto"/>
            <w:bottom w:val="none" w:sz="0" w:space="0" w:color="auto"/>
            <w:right w:val="none" w:sz="0" w:space="0" w:color="auto"/>
          </w:divBdr>
          <w:divsChild>
            <w:div w:id="300310415">
              <w:marLeft w:val="0"/>
              <w:marRight w:val="0"/>
              <w:marTop w:val="0"/>
              <w:marBottom w:val="0"/>
              <w:divBdr>
                <w:top w:val="none" w:sz="0" w:space="0" w:color="auto"/>
                <w:left w:val="none" w:sz="0" w:space="0" w:color="auto"/>
                <w:bottom w:val="none" w:sz="0" w:space="0" w:color="auto"/>
                <w:right w:val="none" w:sz="0" w:space="0" w:color="auto"/>
              </w:divBdr>
              <w:divsChild>
                <w:div w:id="1305895433">
                  <w:marLeft w:val="0"/>
                  <w:marRight w:val="0"/>
                  <w:marTop w:val="0"/>
                  <w:marBottom w:val="0"/>
                  <w:divBdr>
                    <w:top w:val="none" w:sz="0" w:space="0" w:color="auto"/>
                    <w:left w:val="none" w:sz="0" w:space="0" w:color="auto"/>
                    <w:bottom w:val="none" w:sz="0" w:space="0" w:color="auto"/>
                    <w:right w:val="none" w:sz="0" w:space="0" w:color="auto"/>
                  </w:divBdr>
                </w:div>
                <w:div w:id="602492707">
                  <w:marLeft w:val="0"/>
                  <w:marRight w:val="0"/>
                  <w:marTop w:val="600"/>
                  <w:marBottom w:val="0"/>
                  <w:divBdr>
                    <w:top w:val="none" w:sz="0" w:space="0" w:color="auto"/>
                    <w:left w:val="none" w:sz="0" w:space="0" w:color="auto"/>
                    <w:bottom w:val="none" w:sz="0" w:space="0" w:color="auto"/>
                    <w:right w:val="none" w:sz="0" w:space="0" w:color="auto"/>
                  </w:divBdr>
                  <w:divsChild>
                    <w:div w:id="479083819">
                      <w:marLeft w:val="0"/>
                      <w:marRight w:val="0"/>
                      <w:marTop w:val="0"/>
                      <w:marBottom w:val="0"/>
                      <w:divBdr>
                        <w:top w:val="none" w:sz="0" w:space="0" w:color="auto"/>
                        <w:left w:val="none" w:sz="0" w:space="0" w:color="auto"/>
                        <w:bottom w:val="none" w:sz="0" w:space="0" w:color="auto"/>
                        <w:right w:val="none" w:sz="0" w:space="0" w:color="auto"/>
                      </w:divBdr>
                      <w:divsChild>
                        <w:div w:id="715084981">
                          <w:marLeft w:val="0"/>
                          <w:marRight w:val="0"/>
                          <w:marTop w:val="0"/>
                          <w:marBottom w:val="0"/>
                          <w:divBdr>
                            <w:top w:val="none" w:sz="0" w:space="0" w:color="auto"/>
                            <w:left w:val="none" w:sz="0" w:space="0" w:color="auto"/>
                            <w:bottom w:val="none" w:sz="0" w:space="0" w:color="auto"/>
                            <w:right w:val="none" w:sz="0" w:space="0" w:color="auto"/>
                          </w:divBdr>
                          <w:divsChild>
                            <w:div w:id="668027263">
                              <w:marLeft w:val="0"/>
                              <w:marRight w:val="0"/>
                              <w:marTop w:val="0"/>
                              <w:marBottom w:val="0"/>
                              <w:divBdr>
                                <w:top w:val="none" w:sz="0" w:space="0" w:color="auto"/>
                                <w:left w:val="none" w:sz="0" w:space="0" w:color="auto"/>
                                <w:bottom w:val="none" w:sz="0" w:space="0" w:color="auto"/>
                                <w:right w:val="none" w:sz="0" w:space="0" w:color="auto"/>
                              </w:divBdr>
                            </w:div>
                          </w:divsChild>
                        </w:div>
                        <w:div w:id="8624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4806">
          <w:marLeft w:val="0"/>
          <w:marRight w:val="0"/>
          <w:marTop w:val="0"/>
          <w:marBottom w:val="0"/>
          <w:divBdr>
            <w:top w:val="none" w:sz="0" w:space="0" w:color="auto"/>
            <w:left w:val="none" w:sz="0" w:space="0" w:color="auto"/>
            <w:bottom w:val="none" w:sz="0" w:space="0" w:color="auto"/>
            <w:right w:val="none" w:sz="0" w:space="0" w:color="auto"/>
          </w:divBdr>
          <w:divsChild>
            <w:div w:id="2587807">
              <w:marLeft w:val="0"/>
              <w:marRight w:val="0"/>
              <w:marTop w:val="0"/>
              <w:marBottom w:val="0"/>
              <w:divBdr>
                <w:top w:val="none" w:sz="0" w:space="0" w:color="auto"/>
                <w:left w:val="none" w:sz="0" w:space="0" w:color="auto"/>
                <w:bottom w:val="none" w:sz="0" w:space="0" w:color="auto"/>
                <w:right w:val="none" w:sz="0" w:space="0" w:color="auto"/>
              </w:divBdr>
              <w:divsChild>
                <w:div w:id="881819160">
                  <w:marLeft w:val="0"/>
                  <w:marRight w:val="0"/>
                  <w:marTop w:val="0"/>
                  <w:marBottom w:val="0"/>
                  <w:divBdr>
                    <w:top w:val="none" w:sz="0" w:space="0" w:color="auto"/>
                    <w:left w:val="none" w:sz="0" w:space="0" w:color="auto"/>
                    <w:bottom w:val="none" w:sz="0" w:space="0" w:color="auto"/>
                    <w:right w:val="none" w:sz="0" w:space="0" w:color="auto"/>
                  </w:divBdr>
                  <w:divsChild>
                    <w:div w:id="1644579406">
                      <w:marLeft w:val="0"/>
                      <w:marRight w:val="1500"/>
                      <w:marTop w:val="0"/>
                      <w:marBottom w:val="0"/>
                      <w:divBdr>
                        <w:top w:val="none" w:sz="0" w:space="0" w:color="auto"/>
                        <w:left w:val="none" w:sz="0" w:space="0" w:color="auto"/>
                        <w:bottom w:val="none" w:sz="0" w:space="0" w:color="auto"/>
                        <w:right w:val="none" w:sz="0" w:space="0" w:color="auto"/>
                      </w:divBdr>
                      <w:divsChild>
                        <w:div w:id="828248842">
                          <w:marLeft w:val="0"/>
                          <w:marRight w:val="0"/>
                          <w:marTop w:val="600"/>
                          <w:marBottom w:val="600"/>
                          <w:divBdr>
                            <w:top w:val="none" w:sz="0" w:space="0" w:color="auto"/>
                            <w:left w:val="none" w:sz="0" w:space="0" w:color="auto"/>
                            <w:bottom w:val="none" w:sz="0" w:space="0" w:color="auto"/>
                            <w:right w:val="none" w:sz="0" w:space="0" w:color="auto"/>
                          </w:divBdr>
                          <w:divsChild>
                            <w:div w:id="1068571584">
                              <w:marLeft w:val="0"/>
                              <w:marRight w:val="0"/>
                              <w:marTop w:val="0"/>
                              <w:marBottom w:val="300"/>
                              <w:divBdr>
                                <w:top w:val="none" w:sz="0" w:space="0" w:color="auto"/>
                                <w:left w:val="none" w:sz="0" w:space="0" w:color="auto"/>
                                <w:bottom w:val="none" w:sz="0" w:space="0" w:color="auto"/>
                                <w:right w:val="none" w:sz="0" w:space="0" w:color="auto"/>
                              </w:divBdr>
                            </w:div>
                            <w:div w:id="925261243">
                              <w:marLeft w:val="0"/>
                              <w:marRight w:val="0"/>
                              <w:marTop w:val="300"/>
                              <w:marBottom w:val="300"/>
                              <w:divBdr>
                                <w:top w:val="none" w:sz="0" w:space="0" w:color="auto"/>
                                <w:left w:val="none" w:sz="0" w:space="0" w:color="auto"/>
                                <w:bottom w:val="none" w:sz="0" w:space="0" w:color="auto"/>
                                <w:right w:val="none" w:sz="0" w:space="0" w:color="auto"/>
                              </w:divBdr>
                            </w:div>
                            <w:div w:id="53089915">
                              <w:marLeft w:val="0"/>
                              <w:marRight w:val="0"/>
                              <w:marTop w:val="300"/>
                              <w:marBottom w:val="600"/>
                              <w:divBdr>
                                <w:top w:val="single" w:sz="6" w:space="30" w:color="EB5D0B"/>
                                <w:left w:val="none" w:sz="0" w:space="0" w:color="auto"/>
                                <w:bottom w:val="single" w:sz="6" w:space="30" w:color="EB5D0B"/>
                                <w:right w:val="none" w:sz="0" w:space="0" w:color="auto"/>
                              </w:divBdr>
                            </w:div>
                            <w:div w:id="1735279296">
                              <w:marLeft w:val="0"/>
                              <w:marRight w:val="0"/>
                              <w:marTop w:val="240"/>
                              <w:marBottom w:val="240"/>
                              <w:divBdr>
                                <w:top w:val="none" w:sz="0" w:space="0" w:color="auto"/>
                                <w:left w:val="none" w:sz="0" w:space="0" w:color="auto"/>
                                <w:bottom w:val="none" w:sz="0" w:space="0" w:color="auto"/>
                                <w:right w:val="none" w:sz="0" w:space="0" w:color="auto"/>
                              </w:divBdr>
                              <w:divsChild>
                                <w:div w:id="187376742">
                                  <w:marLeft w:val="0"/>
                                  <w:marRight w:val="0"/>
                                  <w:marTop w:val="0"/>
                                  <w:marBottom w:val="0"/>
                                  <w:divBdr>
                                    <w:top w:val="none" w:sz="0" w:space="0" w:color="auto"/>
                                    <w:left w:val="none" w:sz="0" w:space="0" w:color="auto"/>
                                    <w:bottom w:val="none" w:sz="0" w:space="0" w:color="auto"/>
                                    <w:right w:val="none" w:sz="0" w:space="0" w:color="auto"/>
                                  </w:divBdr>
                                </w:div>
                              </w:divsChild>
                            </w:div>
                            <w:div w:id="404424820">
                              <w:marLeft w:val="0"/>
                              <w:marRight w:val="0"/>
                              <w:marTop w:val="240"/>
                              <w:marBottom w:val="240"/>
                              <w:divBdr>
                                <w:top w:val="none" w:sz="0" w:space="0" w:color="auto"/>
                                <w:left w:val="none" w:sz="0" w:space="0" w:color="auto"/>
                                <w:bottom w:val="none" w:sz="0" w:space="0" w:color="auto"/>
                                <w:right w:val="none" w:sz="0" w:space="0" w:color="auto"/>
                              </w:divBdr>
                              <w:divsChild>
                                <w:div w:id="1506748800">
                                  <w:marLeft w:val="0"/>
                                  <w:marRight w:val="0"/>
                                  <w:marTop w:val="0"/>
                                  <w:marBottom w:val="0"/>
                                  <w:divBdr>
                                    <w:top w:val="none" w:sz="0" w:space="0" w:color="auto"/>
                                    <w:left w:val="none" w:sz="0" w:space="0" w:color="auto"/>
                                    <w:bottom w:val="none" w:sz="0" w:space="0" w:color="auto"/>
                                    <w:right w:val="none" w:sz="0" w:space="0" w:color="auto"/>
                                  </w:divBdr>
                                </w:div>
                              </w:divsChild>
                            </w:div>
                            <w:div w:id="223764003">
                              <w:marLeft w:val="0"/>
                              <w:marRight w:val="0"/>
                              <w:marTop w:val="240"/>
                              <w:marBottom w:val="240"/>
                              <w:divBdr>
                                <w:top w:val="none" w:sz="0" w:space="0" w:color="auto"/>
                                <w:left w:val="none" w:sz="0" w:space="0" w:color="auto"/>
                                <w:bottom w:val="none" w:sz="0" w:space="0" w:color="auto"/>
                                <w:right w:val="none" w:sz="0" w:space="0" w:color="auto"/>
                              </w:divBdr>
                              <w:divsChild>
                                <w:div w:id="1575748025">
                                  <w:marLeft w:val="0"/>
                                  <w:marRight w:val="0"/>
                                  <w:marTop w:val="0"/>
                                  <w:marBottom w:val="0"/>
                                  <w:divBdr>
                                    <w:top w:val="none" w:sz="0" w:space="0" w:color="auto"/>
                                    <w:left w:val="none" w:sz="0" w:space="0" w:color="auto"/>
                                    <w:bottom w:val="none" w:sz="0" w:space="0" w:color="auto"/>
                                    <w:right w:val="none" w:sz="0" w:space="0" w:color="auto"/>
                                  </w:divBdr>
                                </w:div>
                              </w:divsChild>
                            </w:div>
                            <w:div w:id="1758748362">
                              <w:marLeft w:val="0"/>
                              <w:marRight w:val="0"/>
                              <w:marTop w:val="0"/>
                              <w:marBottom w:val="0"/>
                              <w:divBdr>
                                <w:top w:val="none" w:sz="0" w:space="0" w:color="auto"/>
                                <w:left w:val="none" w:sz="0" w:space="0" w:color="auto"/>
                                <w:bottom w:val="none" w:sz="0" w:space="0" w:color="auto"/>
                                <w:right w:val="none" w:sz="0" w:space="0" w:color="auto"/>
                              </w:divBdr>
                              <w:divsChild>
                                <w:div w:id="930163684">
                                  <w:marLeft w:val="0"/>
                                  <w:marRight w:val="0"/>
                                  <w:marTop w:val="0"/>
                                  <w:marBottom w:val="0"/>
                                  <w:divBdr>
                                    <w:top w:val="none" w:sz="0" w:space="0" w:color="auto"/>
                                    <w:left w:val="none" w:sz="0" w:space="0" w:color="auto"/>
                                    <w:bottom w:val="none" w:sz="0" w:space="0" w:color="auto"/>
                                    <w:right w:val="none" w:sz="0" w:space="0" w:color="auto"/>
                                  </w:divBdr>
                                  <w:divsChild>
                                    <w:div w:id="1269846937">
                                      <w:marLeft w:val="0"/>
                                      <w:marRight w:val="0"/>
                                      <w:marTop w:val="0"/>
                                      <w:marBottom w:val="0"/>
                                      <w:divBdr>
                                        <w:top w:val="none" w:sz="0" w:space="0" w:color="auto"/>
                                        <w:left w:val="none" w:sz="0" w:space="0" w:color="auto"/>
                                        <w:bottom w:val="none" w:sz="0" w:space="0" w:color="auto"/>
                                        <w:right w:val="none" w:sz="0" w:space="0" w:color="auto"/>
                                      </w:divBdr>
                                      <w:divsChild>
                                        <w:div w:id="1032458980">
                                          <w:marLeft w:val="0"/>
                                          <w:marRight w:val="0"/>
                                          <w:marTop w:val="0"/>
                                          <w:marBottom w:val="0"/>
                                          <w:divBdr>
                                            <w:top w:val="none" w:sz="0" w:space="0" w:color="auto"/>
                                            <w:left w:val="none" w:sz="0" w:space="0" w:color="auto"/>
                                            <w:bottom w:val="none" w:sz="0" w:space="0" w:color="auto"/>
                                            <w:right w:val="none" w:sz="0" w:space="0" w:color="auto"/>
                                          </w:divBdr>
                                          <w:divsChild>
                                            <w:div w:id="1840005153">
                                              <w:marLeft w:val="0"/>
                                              <w:marRight w:val="0"/>
                                              <w:marTop w:val="0"/>
                                              <w:marBottom w:val="0"/>
                                              <w:divBdr>
                                                <w:top w:val="none" w:sz="0" w:space="0" w:color="auto"/>
                                                <w:left w:val="none" w:sz="0" w:space="0" w:color="auto"/>
                                                <w:bottom w:val="none" w:sz="0" w:space="0" w:color="auto"/>
                                                <w:right w:val="none" w:sz="0" w:space="0" w:color="auto"/>
                                              </w:divBdr>
                                              <w:divsChild>
                                                <w:div w:id="1767070702">
                                                  <w:marLeft w:val="0"/>
                                                  <w:marRight w:val="0"/>
                                                  <w:marTop w:val="0"/>
                                                  <w:marBottom w:val="0"/>
                                                  <w:divBdr>
                                                    <w:top w:val="none" w:sz="0" w:space="0" w:color="auto"/>
                                                    <w:left w:val="none" w:sz="0" w:space="0" w:color="auto"/>
                                                    <w:bottom w:val="none" w:sz="0" w:space="0" w:color="auto"/>
                                                    <w:right w:val="none" w:sz="0" w:space="0" w:color="auto"/>
                                                  </w:divBdr>
                                                  <w:divsChild>
                                                    <w:div w:id="2096049425">
                                                      <w:marLeft w:val="0"/>
                                                      <w:marRight w:val="0"/>
                                                      <w:marTop w:val="0"/>
                                                      <w:marBottom w:val="0"/>
                                                      <w:divBdr>
                                                        <w:top w:val="none" w:sz="0" w:space="0" w:color="auto"/>
                                                        <w:left w:val="none" w:sz="0" w:space="0" w:color="auto"/>
                                                        <w:bottom w:val="none" w:sz="0" w:space="0" w:color="auto"/>
                                                        <w:right w:val="none" w:sz="0" w:space="0" w:color="auto"/>
                                                      </w:divBdr>
                                                      <w:divsChild>
                                                        <w:div w:id="999239063">
                                                          <w:marLeft w:val="0"/>
                                                          <w:marRight w:val="0"/>
                                                          <w:marTop w:val="0"/>
                                                          <w:marBottom w:val="0"/>
                                                          <w:divBdr>
                                                            <w:top w:val="none" w:sz="0" w:space="0" w:color="auto"/>
                                                            <w:left w:val="none" w:sz="0" w:space="0" w:color="auto"/>
                                                            <w:bottom w:val="none" w:sz="0" w:space="0" w:color="auto"/>
                                                            <w:right w:val="none" w:sz="0" w:space="0" w:color="auto"/>
                                                          </w:divBdr>
                                                          <w:divsChild>
                                                            <w:div w:id="1631665578">
                                                              <w:marLeft w:val="0"/>
                                                              <w:marRight w:val="0"/>
                                                              <w:marTop w:val="0"/>
                                                              <w:marBottom w:val="0"/>
                                                              <w:divBdr>
                                                                <w:top w:val="single" w:sz="6" w:space="11" w:color="DDDCDA"/>
                                                                <w:left w:val="single" w:sz="6" w:space="11" w:color="DDDCDA"/>
                                                                <w:bottom w:val="none" w:sz="0" w:space="0" w:color="auto"/>
                                                                <w:right w:val="single" w:sz="6" w:space="30" w:color="DDDCDA"/>
                                                              </w:divBdr>
                                                              <w:divsChild>
                                                                <w:div w:id="632642877">
                                                                  <w:marLeft w:val="0"/>
                                                                  <w:marRight w:val="0"/>
                                                                  <w:marTop w:val="0"/>
                                                                  <w:marBottom w:val="0"/>
                                                                  <w:divBdr>
                                                                    <w:top w:val="none" w:sz="0" w:space="0" w:color="auto"/>
                                                                    <w:left w:val="none" w:sz="0" w:space="0" w:color="auto"/>
                                                                    <w:bottom w:val="none" w:sz="0" w:space="0" w:color="auto"/>
                                                                    <w:right w:val="none" w:sz="0" w:space="0" w:color="auto"/>
                                                                  </w:divBdr>
                                                                  <w:divsChild>
                                                                    <w:div w:id="529949849">
                                                                      <w:marLeft w:val="0"/>
                                                                      <w:marRight w:val="0"/>
                                                                      <w:marTop w:val="0"/>
                                                                      <w:marBottom w:val="0"/>
                                                                      <w:divBdr>
                                                                        <w:top w:val="none" w:sz="0" w:space="0" w:color="auto"/>
                                                                        <w:left w:val="none" w:sz="0" w:space="0" w:color="auto"/>
                                                                        <w:bottom w:val="none" w:sz="0" w:space="0" w:color="auto"/>
                                                                        <w:right w:val="none" w:sz="0" w:space="0" w:color="auto"/>
                                                                      </w:divBdr>
                                                                      <w:divsChild>
                                                                        <w:div w:id="1884051466">
                                                                          <w:marLeft w:val="0"/>
                                                                          <w:marRight w:val="0"/>
                                                                          <w:marTop w:val="0"/>
                                                                          <w:marBottom w:val="0"/>
                                                                          <w:divBdr>
                                                                            <w:top w:val="none" w:sz="0" w:space="0" w:color="auto"/>
                                                                            <w:left w:val="none" w:sz="0" w:space="0" w:color="auto"/>
                                                                            <w:bottom w:val="none" w:sz="0" w:space="0" w:color="auto"/>
                                                                            <w:right w:val="none" w:sz="0" w:space="0" w:color="auto"/>
                                                                          </w:divBdr>
                                                                          <w:divsChild>
                                                                            <w:div w:id="72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1899">
                                                                      <w:marLeft w:val="0"/>
                                                                      <w:marRight w:val="0"/>
                                                                      <w:marTop w:val="0"/>
                                                                      <w:marBottom w:val="0"/>
                                                                      <w:divBdr>
                                                                        <w:top w:val="none" w:sz="0" w:space="0" w:color="auto"/>
                                                                        <w:left w:val="none" w:sz="0" w:space="0" w:color="auto"/>
                                                                        <w:bottom w:val="none" w:sz="0" w:space="0" w:color="auto"/>
                                                                        <w:right w:val="none" w:sz="0" w:space="0" w:color="auto"/>
                                                                      </w:divBdr>
                                                                    </w:div>
                                                                  </w:divsChild>
                                                                </w:div>
                                                                <w:div w:id="237635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15295">
                              <w:marLeft w:val="0"/>
                              <w:marRight w:val="0"/>
                              <w:marTop w:val="240"/>
                              <w:marBottom w:val="240"/>
                              <w:divBdr>
                                <w:top w:val="none" w:sz="0" w:space="0" w:color="auto"/>
                                <w:left w:val="none" w:sz="0" w:space="0" w:color="auto"/>
                                <w:bottom w:val="none" w:sz="0" w:space="0" w:color="auto"/>
                                <w:right w:val="none" w:sz="0" w:space="0" w:color="auto"/>
                              </w:divBdr>
                              <w:divsChild>
                                <w:div w:id="377970541">
                                  <w:marLeft w:val="0"/>
                                  <w:marRight w:val="0"/>
                                  <w:marTop w:val="0"/>
                                  <w:marBottom w:val="0"/>
                                  <w:divBdr>
                                    <w:top w:val="none" w:sz="0" w:space="0" w:color="auto"/>
                                    <w:left w:val="none" w:sz="0" w:space="0" w:color="auto"/>
                                    <w:bottom w:val="none" w:sz="0" w:space="0" w:color="auto"/>
                                    <w:right w:val="none" w:sz="0" w:space="0" w:color="auto"/>
                                  </w:divBdr>
                                </w:div>
                              </w:divsChild>
                            </w:div>
                            <w:div w:id="541524064">
                              <w:marLeft w:val="0"/>
                              <w:marRight w:val="0"/>
                              <w:marTop w:val="240"/>
                              <w:marBottom w:val="240"/>
                              <w:divBdr>
                                <w:top w:val="none" w:sz="0" w:space="0" w:color="auto"/>
                                <w:left w:val="none" w:sz="0" w:space="0" w:color="auto"/>
                                <w:bottom w:val="none" w:sz="0" w:space="0" w:color="auto"/>
                                <w:right w:val="none" w:sz="0" w:space="0" w:color="auto"/>
                              </w:divBdr>
                              <w:divsChild>
                                <w:div w:id="2007635316">
                                  <w:marLeft w:val="0"/>
                                  <w:marRight w:val="0"/>
                                  <w:marTop w:val="0"/>
                                  <w:marBottom w:val="0"/>
                                  <w:divBdr>
                                    <w:top w:val="none" w:sz="0" w:space="0" w:color="auto"/>
                                    <w:left w:val="none" w:sz="0" w:space="0" w:color="auto"/>
                                    <w:bottom w:val="none" w:sz="0" w:space="0" w:color="auto"/>
                                    <w:right w:val="none" w:sz="0" w:space="0" w:color="auto"/>
                                  </w:divBdr>
                                </w:div>
                              </w:divsChild>
                            </w:div>
                            <w:div w:id="1315335128">
                              <w:marLeft w:val="0"/>
                              <w:marRight w:val="0"/>
                              <w:marTop w:val="240"/>
                              <w:marBottom w:val="240"/>
                              <w:divBdr>
                                <w:top w:val="none" w:sz="0" w:space="0" w:color="auto"/>
                                <w:left w:val="none" w:sz="0" w:space="0" w:color="auto"/>
                                <w:bottom w:val="none" w:sz="0" w:space="0" w:color="auto"/>
                                <w:right w:val="none" w:sz="0" w:space="0" w:color="auto"/>
                              </w:divBdr>
                              <w:divsChild>
                                <w:div w:id="1741172788">
                                  <w:marLeft w:val="0"/>
                                  <w:marRight w:val="0"/>
                                  <w:marTop w:val="0"/>
                                  <w:marBottom w:val="0"/>
                                  <w:divBdr>
                                    <w:top w:val="none" w:sz="0" w:space="0" w:color="auto"/>
                                    <w:left w:val="none" w:sz="0" w:space="0" w:color="auto"/>
                                    <w:bottom w:val="none" w:sz="0" w:space="0" w:color="auto"/>
                                    <w:right w:val="none" w:sz="0" w:space="0" w:color="auto"/>
                                  </w:divBdr>
                                </w:div>
                              </w:divsChild>
                            </w:div>
                            <w:div w:id="347097220">
                              <w:marLeft w:val="0"/>
                              <w:marRight w:val="0"/>
                              <w:marTop w:val="360"/>
                              <w:marBottom w:val="450"/>
                              <w:divBdr>
                                <w:top w:val="none" w:sz="0" w:space="0" w:color="auto"/>
                                <w:left w:val="none" w:sz="0" w:space="0" w:color="auto"/>
                                <w:bottom w:val="none" w:sz="0" w:space="0" w:color="auto"/>
                                <w:right w:val="none" w:sz="0" w:space="0" w:color="auto"/>
                              </w:divBdr>
                              <w:divsChild>
                                <w:div w:id="733773129">
                                  <w:marLeft w:val="0"/>
                                  <w:marRight w:val="0"/>
                                  <w:marTop w:val="0"/>
                                  <w:marBottom w:val="0"/>
                                  <w:divBdr>
                                    <w:top w:val="none" w:sz="0" w:space="0" w:color="auto"/>
                                    <w:left w:val="none" w:sz="0" w:space="0" w:color="auto"/>
                                    <w:bottom w:val="single" w:sz="6" w:space="15" w:color="B8B9BA"/>
                                    <w:right w:val="none" w:sz="0" w:space="0" w:color="auto"/>
                                  </w:divBdr>
                                  <w:divsChild>
                                    <w:div w:id="1981881648">
                                      <w:marLeft w:val="0"/>
                                      <w:marRight w:val="0"/>
                                      <w:marTop w:val="0"/>
                                      <w:marBottom w:val="0"/>
                                      <w:divBdr>
                                        <w:top w:val="none" w:sz="0" w:space="0" w:color="auto"/>
                                        <w:left w:val="none" w:sz="0" w:space="0" w:color="auto"/>
                                        <w:bottom w:val="none" w:sz="0" w:space="0" w:color="auto"/>
                                        <w:right w:val="none" w:sz="0" w:space="0" w:color="auto"/>
                                      </w:divBdr>
                                    </w:div>
                                    <w:div w:id="1707022110">
                                      <w:marLeft w:val="0"/>
                                      <w:marRight w:val="0"/>
                                      <w:marTop w:val="225"/>
                                      <w:marBottom w:val="0"/>
                                      <w:divBdr>
                                        <w:top w:val="none" w:sz="0" w:space="0" w:color="auto"/>
                                        <w:left w:val="none" w:sz="0" w:space="0" w:color="auto"/>
                                        <w:bottom w:val="none" w:sz="0" w:space="0" w:color="auto"/>
                                        <w:right w:val="none" w:sz="0" w:space="0" w:color="auto"/>
                                      </w:divBdr>
                                      <w:divsChild>
                                        <w:div w:id="1152673475">
                                          <w:marLeft w:val="0"/>
                                          <w:marRight w:val="0"/>
                                          <w:marTop w:val="0"/>
                                          <w:marBottom w:val="0"/>
                                          <w:divBdr>
                                            <w:top w:val="none" w:sz="0" w:space="0" w:color="auto"/>
                                            <w:left w:val="none" w:sz="0" w:space="0" w:color="auto"/>
                                            <w:bottom w:val="none" w:sz="0" w:space="0" w:color="auto"/>
                                            <w:right w:val="none" w:sz="0" w:space="0" w:color="auto"/>
                                          </w:divBdr>
                                        </w:div>
                                      </w:divsChild>
                                    </w:div>
                                    <w:div w:id="2020152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2033117">
                              <w:marLeft w:val="0"/>
                              <w:marRight w:val="0"/>
                              <w:marTop w:val="240"/>
                              <w:marBottom w:val="240"/>
                              <w:divBdr>
                                <w:top w:val="none" w:sz="0" w:space="0" w:color="auto"/>
                                <w:left w:val="none" w:sz="0" w:space="0" w:color="auto"/>
                                <w:bottom w:val="none" w:sz="0" w:space="0" w:color="auto"/>
                                <w:right w:val="none" w:sz="0" w:space="0" w:color="auto"/>
                              </w:divBdr>
                              <w:divsChild>
                                <w:div w:id="378290093">
                                  <w:marLeft w:val="0"/>
                                  <w:marRight w:val="0"/>
                                  <w:marTop w:val="0"/>
                                  <w:marBottom w:val="0"/>
                                  <w:divBdr>
                                    <w:top w:val="none" w:sz="0" w:space="0" w:color="auto"/>
                                    <w:left w:val="none" w:sz="0" w:space="0" w:color="auto"/>
                                    <w:bottom w:val="none" w:sz="0" w:space="0" w:color="auto"/>
                                    <w:right w:val="none" w:sz="0" w:space="0" w:color="auto"/>
                                  </w:divBdr>
                                </w:div>
                              </w:divsChild>
                            </w:div>
                            <w:div w:id="1763522731">
                              <w:marLeft w:val="0"/>
                              <w:marRight w:val="0"/>
                              <w:marTop w:val="240"/>
                              <w:marBottom w:val="240"/>
                              <w:divBdr>
                                <w:top w:val="none" w:sz="0" w:space="0" w:color="auto"/>
                                <w:left w:val="none" w:sz="0" w:space="0" w:color="auto"/>
                                <w:bottom w:val="none" w:sz="0" w:space="0" w:color="auto"/>
                                <w:right w:val="none" w:sz="0" w:space="0" w:color="auto"/>
                              </w:divBdr>
                              <w:divsChild>
                                <w:div w:id="1291982428">
                                  <w:marLeft w:val="0"/>
                                  <w:marRight w:val="0"/>
                                  <w:marTop w:val="0"/>
                                  <w:marBottom w:val="0"/>
                                  <w:divBdr>
                                    <w:top w:val="none" w:sz="0" w:space="0" w:color="auto"/>
                                    <w:left w:val="none" w:sz="0" w:space="0" w:color="auto"/>
                                    <w:bottom w:val="none" w:sz="0" w:space="0" w:color="auto"/>
                                    <w:right w:val="none" w:sz="0" w:space="0" w:color="auto"/>
                                  </w:divBdr>
                                </w:div>
                              </w:divsChild>
                            </w:div>
                            <w:div w:id="290788777">
                              <w:marLeft w:val="0"/>
                              <w:marRight w:val="0"/>
                              <w:marTop w:val="240"/>
                              <w:marBottom w:val="240"/>
                              <w:divBdr>
                                <w:top w:val="none" w:sz="0" w:space="0" w:color="auto"/>
                                <w:left w:val="none" w:sz="0" w:space="0" w:color="auto"/>
                                <w:bottom w:val="none" w:sz="0" w:space="0" w:color="auto"/>
                                <w:right w:val="none" w:sz="0" w:space="0" w:color="auto"/>
                              </w:divBdr>
                              <w:divsChild>
                                <w:div w:id="65806599">
                                  <w:marLeft w:val="0"/>
                                  <w:marRight w:val="0"/>
                                  <w:marTop w:val="0"/>
                                  <w:marBottom w:val="0"/>
                                  <w:divBdr>
                                    <w:top w:val="none" w:sz="0" w:space="0" w:color="auto"/>
                                    <w:left w:val="none" w:sz="0" w:space="0" w:color="auto"/>
                                    <w:bottom w:val="none" w:sz="0" w:space="0" w:color="auto"/>
                                    <w:right w:val="none" w:sz="0" w:space="0" w:color="auto"/>
                                  </w:divBdr>
                                </w:div>
                              </w:divsChild>
                            </w:div>
                            <w:div w:id="1436634483">
                              <w:marLeft w:val="0"/>
                              <w:marRight w:val="0"/>
                              <w:marTop w:val="240"/>
                              <w:marBottom w:val="240"/>
                              <w:divBdr>
                                <w:top w:val="none" w:sz="0" w:space="0" w:color="auto"/>
                                <w:left w:val="none" w:sz="0" w:space="0" w:color="auto"/>
                                <w:bottom w:val="none" w:sz="0" w:space="0" w:color="auto"/>
                                <w:right w:val="none" w:sz="0" w:space="0" w:color="auto"/>
                              </w:divBdr>
                              <w:divsChild>
                                <w:div w:id="174196145">
                                  <w:marLeft w:val="0"/>
                                  <w:marRight w:val="0"/>
                                  <w:marTop w:val="0"/>
                                  <w:marBottom w:val="0"/>
                                  <w:divBdr>
                                    <w:top w:val="none" w:sz="0" w:space="0" w:color="auto"/>
                                    <w:left w:val="none" w:sz="0" w:space="0" w:color="auto"/>
                                    <w:bottom w:val="none" w:sz="0" w:space="0" w:color="auto"/>
                                    <w:right w:val="none" w:sz="0" w:space="0" w:color="auto"/>
                                  </w:divBdr>
                                </w:div>
                              </w:divsChild>
                            </w:div>
                            <w:div w:id="1057434150">
                              <w:marLeft w:val="0"/>
                              <w:marRight w:val="0"/>
                              <w:marTop w:val="240"/>
                              <w:marBottom w:val="240"/>
                              <w:divBdr>
                                <w:top w:val="none" w:sz="0" w:space="0" w:color="auto"/>
                                <w:left w:val="none" w:sz="0" w:space="0" w:color="auto"/>
                                <w:bottom w:val="none" w:sz="0" w:space="0" w:color="auto"/>
                                <w:right w:val="none" w:sz="0" w:space="0" w:color="auto"/>
                              </w:divBdr>
                              <w:divsChild>
                                <w:div w:id="1520008062">
                                  <w:marLeft w:val="0"/>
                                  <w:marRight w:val="0"/>
                                  <w:marTop w:val="0"/>
                                  <w:marBottom w:val="0"/>
                                  <w:divBdr>
                                    <w:top w:val="none" w:sz="0" w:space="0" w:color="auto"/>
                                    <w:left w:val="none" w:sz="0" w:space="0" w:color="auto"/>
                                    <w:bottom w:val="none" w:sz="0" w:space="0" w:color="auto"/>
                                    <w:right w:val="none" w:sz="0" w:space="0" w:color="auto"/>
                                  </w:divBdr>
                                </w:div>
                              </w:divsChild>
                            </w:div>
                            <w:div w:id="1855265895">
                              <w:marLeft w:val="0"/>
                              <w:marRight w:val="0"/>
                              <w:marTop w:val="240"/>
                              <w:marBottom w:val="240"/>
                              <w:divBdr>
                                <w:top w:val="none" w:sz="0" w:space="0" w:color="auto"/>
                                <w:left w:val="none" w:sz="0" w:space="0" w:color="auto"/>
                                <w:bottom w:val="none" w:sz="0" w:space="0" w:color="auto"/>
                                <w:right w:val="none" w:sz="0" w:space="0" w:color="auto"/>
                              </w:divBdr>
                              <w:divsChild>
                                <w:div w:id="458913897">
                                  <w:marLeft w:val="0"/>
                                  <w:marRight w:val="0"/>
                                  <w:marTop w:val="0"/>
                                  <w:marBottom w:val="0"/>
                                  <w:divBdr>
                                    <w:top w:val="none" w:sz="0" w:space="0" w:color="auto"/>
                                    <w:left w:val="none" w:sz="0" w:space="0" w:color="auto"/>
                                    <w:bottom w:val="none" w:sz="0" w:space="0" w:color="auto"/>
                                    <w:right w:val="none" w:sz="0" w:space="0" w:color="auto"/>
                                  </w:divBdr>
                                </w:div>
                              </w:divsChild>
                            </w:div>
                            <w:div w:id="981546212">
                              <w:marLeft w:val="0"/>
                              <w:marRight w:val="0"/>
                              <w:marTop w:val="240"/>
                              <w:marBottom w:val="240"/>
                              <w:divBdr>
                                <w:top w:val="none" w:sz="0" w:space="0" w:color="auto"/>
                                <w:left w:val="none" w:sz="0" w:space="0" w:color="auto"/>
                                <w:bottom w:val="none" w:sz="0" w:space="0" w:color="auto"/>
                                <w:right w:val="none" w:sz="0" w:space="0" w:color="auto"/>
                              </w:divBdr>
                              <w:divsChild>
                                <w:div w:id="582180699">
                                  <w:marLeft w:val="0"/>
                                  <w:marRight w:val="0"/>
                                  <w:marTop w:val="0"/>
                                  <w:marBottom w:val="0"/>
                                  <w:divBdr>
                                    <w:top w:val="none" w:sz="0" w:space="0" w:color="auto"/>
                                    <w:left w:val="none" w:sz="0" w:space="0" w:color="auto"/>
                                    <w:bottom w:val="none" w:sz="0" w:space="0" w:color="auto"/>
                                    <w:right w:val="none" w:sz="0" w:space="0" w:color="auto"/>
                                  </w:divBdr>
                                </w:div>
                              </w:divsChild>
                            </w:div>
                            <w:div w:id="966352059">
                              <w:marLeft w:val="0"/>
                              <w:marRight w:val="0"/>
                              <w:marTop w:val="240"/>
                              <w:marBottom w:val="240"/>
                              <w:divBdr>
                                <w:top w:val="none" w:sz="0" w:space="0" w:color="auto"/>
                                <w:left w:val="none" w:sz="0" w:space="0" w:color="auto"/>
                                <w:bottom w:val="none" w:sz="0" w:space="0" w:color="auto"/>
                                <w:right w:val="none" w:sz="0" w:space="0" w:color="auto"/>
                              </w:divBdr>
                              <w:divsChild>
                                <w:div w:id="527186960">
                                  <w:marLeft w:val="0"/>
                                  <w:marRight w:val="0"/>
                                  <w:marTop w:val="0"/>
                                  <w:marBottom w:val="0"/>
                                  <w:divBdr>
                                    <w:top w:val="none" w:sz="0" w:space="0" w:color="auto"/>
                                    <w:left w:val="none" w:sz="0" w:space="0" w:color="auto"/>
                                    <w:bottom w:val="none" w:sz="0" w:space="0" w:color="auto"/>
                                    <w:right w:val="none" w:sz="0" w:space="0" w:color="auto"/>
                                  </w:divBdr>
                                </w:div>
                              </w:divsChild>
                            </w:div>
                            <w:div w:id="609313711">
                              <w:marLeft w:val="0"/>
                              <w:marRight w:val="0"/>
                              <w:marTop w:val="240"/>
                              <w:marBottom w:val="240"/>
                              <w:divBdr>
                                <w:top w:val="none" w:sz="0" w:space="0" w:color="auto"/>
                                <w:left w:val="none" w:sz="0" w:space="0" w:color="auto"/>
                                <w:bottom w:val="none" w:sz="0" w:space="0" w:color="auto"/>
                                <w:right w:val="none" w:sz="0" w:space="0" w:color="auto"/>
                              </w:divBdr>
                              <w:divsChild>
                                <w:div w:id="264580864">
                                  <w:marLeft w:val="0"/>
                                  <w:marRight w:val="0"/>
                                  <w:marTop w:val="0"/>
                                  <w:marBottom w:val="0"/>
                                  <w:divBdr>
                                    <w:top w:val="none" w:sz="0" w:space="0" w:color="auto"/>
                                    <w:left w:val="none" w:sz="0" w:space="0" w:color="auto"/>
                                    <w:bottom w:val="none" w:sz="0" w:space="0" w:color="auto"/>
                                    <w:right w:val="none" w:sz="0" w:space="0" w:color="auto"/>
                                  </w:divBdr>
                                </w:div>
                              </w:divsChild>
                            </w:div>
                            <w:div w:id="1794209289">
                              <w:marLeft w:val="0"/>
                              <w:marRight w:val="0"/>
                              <w:marTop w:val="240"/>
                              <w:marBottom w:val="240"/>
                              <w:divBdr>
                                <w:top w:val="none" w:sz="0" w:space="0" w:color="auto"/>
                                <w:left w:val="none" w:sz="0" w:space="0" w:color="auto"/>
                                <w:bottom w:val="none" w:sz="0" w:space="0" w:color="auto"/>
                                <w:right w:val="none" w:sz="0" w:space="0" w:color="auto"/>
                              </w:divBdr>
                              <w:divsChild>
                                <w:div w:id="1763606093">
                                  <w:marLeft w:val="0"/>
                                  <w:marRight w:val="0"/>
                                  <w:marTop w:val="0"/>
                                  <w:marBottom w:val="0"/>
                                  <w:divBdr>
                                    <w:top w:val="none" w:sz="0" w:space="0" w:color="auto"/>
                                    <w:left w:val="none" w:sz="0" w:space="0" w:color="auto"/>
                                    <w:bottom w:val="none" w:sz="0" w:space="0" w:color="auto"/>
                                    <w:right w:val="none" w:sz="0" w:space="0" w:color="auto"/>
                                  </w:divBdr>
                                </w:div>
                              </w:divsChild>
                            </w:div>
                            <w:div w:id="633218663">
                              <w:marLeft w:val="0"/>
                              <w:marRight w:val="0"/>
                              <w:marTop w:val="240"/>
                              <w:marBottom w:val="240"/>
                              <w:divBdr>
                                <w:top w:val="none" w:sz="0" w:space="0" w:color="auto"/>
                                <w:left w:val="none" w:sz="0" w:space="0" w:color="auto"/>
                                <w:bottom w:val="none" w:sz="0" w:space="0" w:color="auto"/>
                                <w:right w:val="none" w:sz="0" w:space="0" w:color="auto"/>
                              </w:divBdr>
                              <w:divsChild>
                                <w:div w:id="1661040012">
                                  <w:marLeft w:val="0"/>
                                  <w:marRight w:val="0"/>
                                  <w:marTop w:val="0"/>
                                  <w:marBottom w:val="0"/>
                                  <w:divBdr>
                                    <w:top w:val="none" w:sz="0" w:space="0" w:color="auto"/>
                                    <w:left w:val="none" w:sz="0" w:space="0" w:color="auto"/>
                                    <w:bottom w:val="none" w:sz="0" w:space="0" w:color="auto"/>
                                    <w:right w:val="none" w:sz="0" w:space="0" w:color="auto"/>
                                  </w:divBdr>
                                </w:div>
                              </w:divsChild>
                            </w:div>
                            <w:div w:id="70201089">
                              <w:marLeft w:val="0"/>
                              <w:marRight w:val="0"/>
                              <w:marTop w:val="360"/>
                              <w:marBottom w:val="450"/>
                              <w:divBdr>
                                <w:top w:val="none" w:sz="0" w:space="0" w:color="auto"/>
                                <w:left w:val="none" w:sz="0" w:space="0" w:color="auto"/>
                                <w:bottom w:val="none" w:sz="0" w:space="0" w:color="auto"/>
                                <w:right w:val="none" w:sz="0" w:space="0" w:color="auto"/>
                              </w:divBdr>
                              <w:divsChild>
                                <w:div w:id="1612200103">
                                  <w:marLeft w:val="0"/>
                                  <w:marRight w:val="0"/>
                                  <w:marTop w:val="0"/>
                                  <w:marBottom w:val="0"/>
                                  <w:divBdr>
                                    <w:top w:val="none" w:sz="0" w:space="0" w:color="auto"/>
                                    <w:left w:val="none" w:sz="0" w:space="0" w:color="auto"/>
                                    <w:bottom w:val="single" w:sz="6" w:space="15" w:color="B8B9BA"/>
                                    <w:right w:val="none" w:sz="0" w:space="0" w:color="auto"/>
                                  </w:divBdr>
                                  <w:divsChild>
                                    <w:div w:id="1409691705">
                                      <w:marLeft w:val="0"/>
                                      <w:marRight w:val="0"/>
                                      <w:marTop w:val="0"/>
                                      <w:marBottom w:val="0"/>
                                      <w:divBdr>
                                        <w:top w:val="none" w:sz="0" w:space="0" w:color="auto"/>
                                        <w:left w:val="none" w:sz="0" w:space="0" w:color="auto"/>
                                        <w:bottom w:val="none" w:sz="0" w:space="0" w:color="auto"/>
                                        <w:right w:val="none" w:sz="0" w:space="0" w:color="auto"/>
                                      </w:divBdr>
                                    </w:div>
                                    <w:div w:id="1048723871">
                                      <w:marLeft w:val="0"/>
                                      <w:marRight w:val="0"/>
                                      <w:marTop w:val="225"/>
                                      <w:marBottom w:val="0"/>
                                      <w:divBdr>
                                        <w:top w:val="none" w:sz="0" w:space="0" w:color="auto"/>
                                        <w:left w:val="none" w:sz="0" w:space="0" w:color="auto"/>
                                        <w:bottom w:val="none" w:sz="0" w:space="0" w:color="auto"/>
                                        <w:right w:val="none" w:sz="0" w:space="0" w:color="auto"/>
                                      </w:divBdr>
                                      <w:divsChild>
                                        <w:div w:id="356198865">
                                          <w:marLeft w:val="0"/>
                                          <w:marRight w:val="0"/>
                                          <w:marTop w:val="0"/>
                                          <w:marBottom w:val="0"/>
                                          <w:divBdr>
                                            <w:top w:val="none" w:sz="0" w:space="0" w:color="auto"/>
                                            <w:left w:val="none" w:sz="0" w:space="0" w:color="auto"/>
                                            <w:bottom w:val="none" w:sz="0" w:space="0" w:color="auto"/>
                                            <w:right w:val="none" w:sz="0" w:space="0" w:color="auto"/>
                                          </w:divBdr>
                                        </w:div>
                                      </w:divsChild>
                                    </w:div>
                                    <w:div w:id="145636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1581976">
                              <w:marLeft w:val="0"/>
                              <w:marRight w:val="0"/>
                              <w:marTop w:val="240"/>
                              <w:marBottom w:val="240"/>
                              <w:divBdr>
                                <w:top w:val="none" w:sz="0" w:space="0" w:color="auto"/>
                                <w:left w:val="none" w:sz="0" w:space="0" w:color="auto"/>
                                <w:bottom w:val="none" w:sz="0" w:space="0" w:color="auto"/>
                                <w:right w:val="none" w:sz="0" w:space="0" w:color="auto"/>
                              </w:divBdr>
                              <w:divsChild>
                                <w:div w:id="1163351580">
                                  <w:marLeft w:val="0"/>
                                  <w:marRight w:val="0"/>
                                  <w:marTop w:val="0"/>
                                  <w:marBottom w:val="0"/>
                                  <w:divBdr>
                                    <w:top w:val="none" w:sz="0" w:space="0" w:color="auto"/>
                                    <w:left w:val="none" w:sz="0" w:space="0" w:color="auto"/>
                                    <w:bottom w:val="none" w:sz="0" w:space="0" w:color="auto"/>
                                    <w:right w:val="none" w:sz="0" w:space="0" w:color="auto"/>
                                  </w:divBdr>
                                </w:div>
                              </w:divsChild>
                            </w:div>
                            <w:div w:id="1523281541">
                              <w:marLeft w:val="0"/>
                              <w:marRight w:val="0"/>
                              <w:marTop w:val="240"/>
                              <w:marBottom w:val="240"/>
                              <w:divBdr>
                                <w:top w:val="none" w:sz="0" w:space="0" w:color="auto"/>
                                <w:left w:val="none" w:sz="0" w:space="0" w:color="auto"/>
                                <w:bottom w:val="none" w:sz="0" w:space="0" w:color="auto"/>
                                <w:right w:val="none" w:sz="0" w:space="0" w:color="auto"/>
                              </w:divBdr>
                              <w:divsChild>
                                <w:div w:id="477456610">
                                  <w:marLeft w:val="0"/>
                                  <w:marRight w:val="0"/>
                                  <w:marTop w:val="0"/>
                                  <w:marBottom w:val="0"/>
                                  <w:divBdr>
                                    <w:top w:val="none" w:sz="0" w:space="0" w:color="auto"/>
                                    <w:left w:val="none" w:sz="0" w:space="0" w:color="auto"/>
                                    <w:bottom w:val="none" w:sz="0" w:space="0" w:color="auto"/>
                                    <w:right w:val="none" w:sz="0" w:space="0" w:color="auto"/>
                                  </w:divBdr>
                                </w:div>
                              </w:divsChild>
                            </w:div>
                            <w:div w:id="1797410551">
                              <w:marLeft w:val="0"/>
                              <w:marRight w:val="0"/>
                              <w:marTop w:val="240"/>
                              <w:marBottom w:val="240"/>
                              <w:divBdr>
                                <w:top w:val="none" w:sz="0" w:space="0" w:color="auto"/>
                                <w:left w:val="none" w:sz="0" w:space="0" w:color="auto"/>
                                <w:bottom w:val="none" w:sz="0" w:space="0" w:color="auto"/>
                                <w:right w:val="none" w:sz="0" w:space="0" w:color="auto"/>
                              </w:divBdr>
                              <w:divsChild>
                                <w:div w:id="2104571066">
                                  <w:marLeft w:val="0"/>
                                  <w:marRight w:val="0"/>
                                  <w:marTop w:val="0"/>
                                  <w:marBottom w:val="0"/>
                                  <w:divBdr>
                                    <w:top w:val="none" w:sz="0" w:space="0" w:color="auto"/>
                                    <w:left w:val="none" w:sz="0" w:space="0" w:color="auto"/>
                                    <w:bottom w:val="none" w:sz="0" w:space="0" w:color="auto"/>
                                    <w:right w:val="none" w:sz="0" w:space="0" w:color="auto"/>
                                  </w:divBdr>
                                </w:div>
                              </w:divsChild>
                            </w:div>
                            <w:div w:id="1653483814">
                              <w:marLeft w:val="0"/>
                              <w:marRight w:val="0"/>
                              <w:marTop w:val="240"/>
                              <w:marBottom w:val="240"/>
                              <w:divBdr>
                                <w:top w:val="none" w:sz="0" w:space="0" w:color="auto"/>
                                <w:left w:val="none" w:sz="0" w:space="0" w:color="auto"/>
                                <w:bottom w:val="none" w:sz="0" w:space="0" w:color="auto"/>
                                <w:right w:val="none" w:sz="0" w:space="0" w:color="auto"/>
                              </w:divBdr>
                              <w:divsChild>
                                <w:div w:id="21362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685960">
      <w:bodyDiv w:val="1"/>
      <w:marLeft w:val="0"/>
      <w:marRight w:val="0"/>
      <w:marTop w:val="0"/>
      <w:marBottom w:val="0"/>
      <w:divBdr>
        <w:top w:val="none" w:sz="0" w:space="0" w:color="auto"/>
        <w:left w:val="none" w:sz="0" w:space="0" w:color="auto"/>
        <w:bottom w:val="none" w:sz="0" w:space="0" w:color="auto"/>
        <w:right w:val="none" w:sz="0" w:space="0" w:color="auto"/>
      </w:divBdr>
      <w:divsChild>
        <w:div w:id="284698362">
          <w:marLeft w:val="0"/>
          <w:marRight w:val="0"/>
          <w:marTop w:val="0"/>
          <w:marBottom w:val="0"/>
          <w:divBdr>
            <w:top w:val="none" w:sz="0" w:space="0" w:color="auto"/>
            <w:left w:val="none" w:sz="0" w:space="0" w:color="auto"/>
            <w:bottom w:val="none" w:sz="0" w:space="0" w:color="auto"/>
            <w:right w:val="none" w:sz="0" w:space="0" w:color="auto"/>
          </w:divBdr>
          <w:divsChild>
            <w:div w:id="1217743097">
              <w:marLeft w:val="0"/>
              <w:marRight w:val="0"/>
              <w:marTop w:val="0"/>
              <w:marBottom w:val="0"/>
              <w:divBdr>
                <w:top w:val="none" w:sz="0" w:space="0" w:color="auto"/>
                <w:left w:val="none" w:sz="0" w:space="0" w:color="auto"/>
                <w:bottom w:val="none" w:sz="0" w:space="0" w:color="auto"/>
                <w:right w:val="none" w:sz="0" w:space="0" w:color="auto"/>
              </w:divBdr>
              <w:divsChild>
                <w:div w:id="1680695346">
                  <w:marLeft w:val="0"/>
                  <w:marRight w:val="0"/>
                  <w:marTop w:val="0"/>
                  <w:marBottom w:val="0"/>
                  <w:divBdr>
                    <w:top w:val="none" w:sz="0" w:space="0" w:color="auto"/>
                    <w:left w:val="none" w:sz="0" w:space="0" w:color="auto"/>
                    <w:bottom w:val="none" w:sz="0" w:space="0" w:color="auto"/>
                    <w:right w:val="none" w:sz="0" w:space="0" w:color="auto"/>
                  </w:divBdr>
                </w:div>
                <w:div w:id="1786540392">
                  <w:marLeft w:val="0"/>
                  <w:marRight w:val="0"/>
                  <w:marTop w:val="729"/>
                  <w:marBottom w:val="0"/>
                  <w:divBdr>
                    <w:top w:val="none" w:sz="0" w:space="0" w:color="auto"/>
                    <w:left w:val="none" w:sz="0" w:space="0" w:color="auto"/>
                    <w:bottom w:val="none" w:sz="0" w:space="0" w:color="auto"/>
                    <w:right w:val="none" w:sz="0" w:space="0" w:color="auto"/>
                  </w:divBdr>
                  <w:divsChild>
                    <w:div w:id="1641417581">
                      <w:marLeft w:val="0"/>
                      <w:marRight w:val="0"/>
                      <w:marTop w:val="0"/>
                      <w:marBottom w:val="0"/>
                      <w:divBdr>
                        <w:top w:val="none" w:sz="0" w:space="0" w:color="auto"/>
                        <w:left w:val="none" w:sz="0" w:space="0" w:color="auto"/>
                        <w:bottom w:val="none" w:sz="0" w:space="0" w:color="auto"/>
                        <w:right w:val="none" w:sz="0" w:space="0" w:color="auto"/>
                      </w:divBdr>
                      <w:divsChild>
                        <w:div w:id="39012194">
                          <w:marLeft w:val="0"/>
                          <w:marRight w:val="0"/>
                          <w:marTop w:val="0"/>
                          <w:marBottom w:val="0"/>
                          <w:divBdr>
                            <w:top w:val="none" w:sz="0" w:space="0" w:color="auto"/>
                            <w:left w:val="none" w:sz="0" w:space="0" w:color="auto"/>
                            <w:bottom w:val="none" w:sz="0" w:space="0" w:color="auto"/>
                            <w:right w:val="none" w:sz="0" w:space="0" w:color="auto"/>
                          </w:divBdr>
                          <w:divsChild>
                            <w:div w:id="2016570692">
                              <w:marLeft w:val="0"/>
                              <w:marRight w:val="0"/>
                              <w:marTop w:val="0"/>
                              <w:marBottom w:val="0"/>
                              <w:divBdr>
                                <w:top w:val="none" w:sz="0" w:space="0" w:color="auto"/>
                                <w:left w:val="none" w:sz="0" w:space="0" w:color="auto"/>
                                <w:bottom w:val="none" w:sz="0" w:space="0" w:color="auto"/>
                                <w:right w:val="none" w:sz="0" w:space="0" w:color="auto"/>
                              </w:divBdr>
                            </w:div>
                          </w:divsChild>
                        </w:div>
                        <w:div w:id="189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5492">
          <w:marLeft w:val="0"/>
          <w:marRight w:val="0"/>
          <w:marTop w:val="0"/>
          <w:marBottom w:val="0"/>
          <w:divBdr>
            <w:top w:val="none" w:sz="0" w:space="0" w:color="auto"/>
            <w:left w:val="none" w:sz="0" w:space="0" w:color="auto"/>
            <w:bottom w:val="none" w:sz="0" w:space="0" w:color="auto"/>
            <w:right w:val="none" w:sz="0" w:space="0" w:color="auto"/>
          </w:divBdr>
          <w:divsChild>
            <w:div w:id="1822506199">
              <w:marLeft w:val="0"/>
              <w:marRight w:val="0"/>
              <w:marTop w:val="0"/>
              <w:marBottom w:val="0"/>
              <w:divBdr>
                <w:top w:val="none" w:sz="0" w:space="0" w:color="auto"/>
                <w:left w:val="none" w:sz="0" w:space="0" w:color="auto"/>
                <w:bottom w:val="none" w:sz="0" w:space="0" w:color="auto"/>
                <w:right w:val="none" w:sz="0" w:space="0" w:color="auto"/>
              </w:divBdr>
              <w:divsChild>
                <w:div w:id="922643286">
                  <w:marLeft w:val="0"/>
                  <w:marRight w:val="0"/>
                  <w:marTop w:val="0"/>
                  <w:marBottom w:val="0"/>
                  <w:divBdr>
                    <w:top w:val="none" w:sz="0" w:space="0" w:color="auto"/>
                    <w:left w:val="none" w:sz="0" w:space="0" w:color="auto"/>
                    <w:bottom w:val="none" w:sz="0" w:space="0" w:color="auto"/>
                    <w:right w:val="none" w:sz="0" w:space="0" w:color="auto"/>
                  </w:divBdr>
                  <w:divsChild>
                    <w:div w:id="2026714574">
                      <w:marLeft w:val="0"/>
                      <w:marRight w:val="1823"/>
                      <w:marTop w:val="0"/>
                      <w:marBottom w:val="0"/>
                      <w:divBdr>
                        <w:top w:val="none" w:sz="0" w:space="0" w:color="auto"/>
                        <w:left w:val="none" w:sz="0" w:space="0" w:color="auto"/>
                        <w:bottom w:val="none" w:sz="0" w:space="0" w:color="auto"/>
                        <w:right w:val="none" w:sz="0" w:space="0" w:color="auto"/>
                      </w:divBdr>
                      <w:divsChild>
                        <w:div w:id="1956596604">
                          <w:marLeft w:val="0"/>
                          <w:marRight w:val="0"/>
                          <w:marTop w:val="729"/>
                          <w:marBottom w:val="729"/>
                          <w:divBdr>
                            <w:top w:val="none" w:sz="0" w:space="0" w:color="auto"/>
                            <w:left w:val="none" w:sz="0" w:space="0" w:color="auto"/>
                            <w:bottom w:val="none" w:sz="0" w:space="0" w:color="auto"/>
                            <w:right w:val="none" w:sz="0" w:space="0" w:color="auto"/>
                          </w:divBdr>
                          <w:divsChild>
                            <w:div w:id="1178889572">
                              <w:marLeft w:val="0"/>
                              <w:marRight w:val="0"/>
                              <w:marTop w:val="0"/>
                              <w:marBottom w:val="365"/>
                              <w:divBdr>
                                <w:top w:val="none" w:sz="0" w:space="0" w:color="auto"/>
                                <w:left w:val="none" w:sz="0" w:space="0" w:color="auto"/>
                                <w:bottom w:val="none" w:sz="0" w:space="0" w:color="auto"/>
                                <w:right w:val="none" w:sz="0" w:space="0" w:color="auto"/>
                              </w:divBdr>
                            </w:div>
                            <w:div w:id="1174537242">
                              <w:marLeft w:val="0"/>
                              <w:marRight w:val="0"/>
                              <w:marTop w:val="365"/>
                              <w:marBottom w:val="365"/>
                              <w:divBdr>
                                <w:top w:val="none" w:sz="0" w:space="0" w:color="auto"/>
                                <w:left w:val="none" w:sz="0" w:space="0" w:color="auto"/>
                                <w:bottom w:val="none" w:sz="0" w:space="0" w:color="auto"/>
                                <w:right w:val="none" w:sz="0" w:space="0" w:color="auto"/>
                              </w:divBdr>
                            </w:div>
                            <w:div w:id="1837454869">
                              <w:marLeft w:val="0"/>
                              <w:marRight w:val="0"/>
                              <w:marTop w:val="365"/>
                              <w:marBottom w:val="729"/>
                              <w:divBdr>
                                <w:top w:val="single" w:sz="6" w:space="31" w:color="EB5D0B"/>
                                <w:left w:val="none" w:sz="0" w:space="0" w:color="auto"/>
                                <w:bottom w:val="single" w:sz="6" w:space="31" w:color="EB5D0B"/>
                                <w:right w:val="none" w:sz="0" w:space="0" w:color="auto"/>
                              </w:divBdr>
                            </w:div>
                            <w:div w:id="1222906377">
                              <w:marLeft w:val="0"/>
                              <w:marRight w:val="0"/>
                              <w:marTop w:val="292"/>
                              <w:marBottom w:val="292"/>
                              <w:divBdr>
                                <w:top w:val="none" w:sz="0" w:space="0" w:color="auto"/>
                                <w:left w:val="none" w:sz="0" w:space="0" w:color="auto"/>
                                <w:bottom w:val="none" w:sz="0" w:space="0" w:color="auto"/>
                                <w:right w:val="none" w:sz="0" w:space="0" w:color="auto"/>
                              </w:divBdr>
                              <w:divsChild>
                                <w:div w:id="324556714">
                                  <w:marLeft w:val="0"/>
                                  <w:marRight w:val="0"/>
                                  <w:marTop w:val="0"/>
                                  <w:marBottom w:val="0"/>
                                  <w:divBdr>
                                    <w:top w:val="none" w:sz="0" w:space="0" w:color="auto"/>
                                    <w:left w:val="none" w:sz="0" w:space="0" w:color="auto"/>
                                    <w:bottom w:val="none" w:sz="0" w:space="0" w:color="auto"/>
                                    <w:right w:val="none" w:sz="0" w:space="0" w:color="auto"/>
                                  </w:divBdr>
                                </w:div>
                              </w:divsChild>
                            </w:div>
                            <w:div w:id="295990164">
                              <w:marLeft w:val="0"/>
                              <w:marRight w:val="0"/>
                              <w:marTop w:val="292"/>
                              <w:marBottom w:val="292"/>
                              <w:divBdr>
                                <w:top w:val="none" w:sz="0" w:space="0" w:color="auto"/>
                                <w:left w:val="none" w:sz="0" w:space="0" w:color="auto"/>
                                <w:bottom w:val="none" w:sz="0" w:space="0" w:color="auto"/>
                                <w:right w:val="none" w:sz="0" w:space="0" w:color="auto"/>
                              </w:divBdr>
                              <w:divsChild>
                                <w:div w:id="1713965043">
                                  <w:marLeft w:val="0"/>
                                  <w:marRight w:val="0"/>
                                  <w:marTop w:val="0"/>
                                  <w:marBottom w:val="0"/>
                                  <w:divBdr>
                                    <w:top w:val="none" w:sz="0" w:space="0" w:color="auto"/>
                                    <w:left w:val="none" w:sz="0" w:space="0" w:color="auto"/>
                                    <w:bottom w:val="none" w:sz="0" w:space="0" w:color="auto"/>
                                    <w:right w:val="none" w:sz="0" w:space="0" w:color="auto"/>
                                  </w:divBdr>
                                </w:div>
                              </w:divsChild>
                            </w:div>
                            <w:div w:id="1447119468">
                              <w:marLeft w:val="0"/>
                              <w:marRight w:val="0"/>
                              <w:marTop w:val="437"/>
                              <w:marBottom w:val="547"/>
                              <w:divBdr>
                                <w:top w:val="none" w:sz="0" w:space="0" w:color="auto"/>
                                <w:left w:val="none" w:sz="0" w:space="0" w:color="auto"/>
                                <w:bottom w:val="none" w:sz="0" w:space="0" w:color="auto"/>
                                <w:right w:val="none" w:sz="0" w:space="0" w:color="auto"/>
                              </w:divBdr>
                              <w:divsChild>
                                <w:div w:id="1222787656">
                                  <w:marLeft w:val="0"/>
                                  <w:marRight w:val="0"/>
                                  <w:marTop w:val="0"/>
                                  <w:marBottom w:val="0"/>
                                  <w:divBdr>
                                    <w:top w:val="none" w:sz="0" w:space="0" w:color="auto"/>
                                    <w:left w:val="none" w:sz="0" w:space="0" w:color="auto"/>
                                    <w:bottom w:val="single" w:sz="6" w:space="18" w:color="B8B9BA"/>
                                    <w:right w:val="none" w:sz="0" w:space="0" w:color="auto"/>
                                  </w:divBdr>
                                  <w:divsChild>
                                    <w:div w:id="330331301">
                                      <w:marLeft w:val="0"/>
                                      <w:marRight w:val="0"/>
                                      <w:marTop w:val="0"/>
                                      <w:marBottom w:val="0"/>
                                      <w:divBdr>
                                        <w:top w:val="none" w:sz="0" w:space="0" w:color="auto"/>
                                        <w:left w:val="none" w:sz="0" w:space="0" w:color="auto"/>
                                        <w:bottom w:val="none" w:sz="0" w:space="0" w:color="auto"/>
                                        <w:right w:val="none" w:sz="0" w:space="0" w:color="auto"/>
                                      </w:divBdr>
                                    </w:div>
                                    <w:div w:id="786193749">
                                      <w:marLeft w:val="0"/>
                                      <w:marRight w:val="0"/>
                                      <w:marTop w:val="273"/>
                                      <w:marBottom w:val="0"/>
                                      <w:divBdr>
                                        <w:top w:val="none" w:sz="0" w:space="0" w:color="auto"/>
                                        <w:left w:val="none" w:sz="0" w:space="0" w:color="auto"/>
                                        <w:bottom w:val="none" w:sz="0" w:space="0" w:color="auto"/>
                                        <w:right w:val="none" w:sz="0" w:space="0" w:color="auto"/>
                                      </w:divBdr>
                                      <w:divsChild>
                                        <w:div w:id="244346165">
                                          <w:marLeft w:val="0"/>
                                          <w:marRight w:val="0"/>
                                          <w:marTop w:val="0"/>
                                          <w:marBottom w:val="0"/>
                                          <w:divBdr>
                                            <w:top w:val="none" w:sz="0" w:space="0" w:color="auto"/>
                                            <w:left w:val="none" w:sz="0" w:space="0" w:color="auto"/>
                                            <w:bottom w:val="none" w:sz="0" w:space="0" w:color="auto"/>
                                            <w:right w:val="none" w:sz="0" w:space="0" w:color="auto"/>
                                          </w:divBdr>
                                        </w:div>
                                      </w:divsChild>
                                    </w:div>
                                    <w:div w:id="5768637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77972768">
                              <w:marLeft w:val="0"/>
                              <w:marRight w:val="0"/>
                              <w:marTop w:val="292"/>
                              <w:marBottom w:val="292"/>
                              <w:divBdr>
                                <w:top w:val="none" w:sz="0" w:space="0" w:color="auto"/>
                                <w:left w:val="none" w:sz="0" w:space="0" w:color="auto"/>
                                <w:bottom w:val="none" w:sz="0" w:space="0" w:color="auto"/>
                                <w:right w:val="none" w:sz="0" w:space="0" w:color="auto"/>
                              </w:divBdr>
                              <w:divsChild>
                                <w:div w:id="994259252">
                                  <w:marLeft w:val="0"/>
                                  <w:marRight w:val="0"/>
                                  <w:marTop w:val="0"/>
                                  <w:marBottom w:val="0"/>
                                  <w:divBdr>
                                    <w:top w:val="none" w:sz="0" w:space="0" w:color="auto"/>
                                    <w:left w:val="none" w:sz="0" w:space="0" w:color="auto"/>
                                    <w:bottom w:val="none" w:sz="0" w:space="0" w:color="auto"/>
                                    <w:right w:val="none" w:sz="0" w:space="0" w:color="auto"/>
                                  </w:divBdr>
                                </w:div>
                              </w:divsChild>
                            </w:div>
                            <w:div w:id="252402305">
                              <w:marLeft w:val="0"/>
                              <w:marRight w:val="0"/>
                              <w:marTop w:val="292"/>
                              <w:marBottom w:val="292"/>
                              <w:divBdr>
                                <w:top w:val="none" w:sz="0" w:space="0" w:color="auto"/>
                                <w:left w:val="none" w:sz="0" w:space="0" w:color="auto"/>
                                <w:bottom w:val="none" w:sz="0" w:space="0" w:color="auto"/>
                                <w:right w:val="none" w:sz="0" w:space="0" w:color="auto"/>
                              </w:divBdr>
                              <w:divsChild>
                                <w:div w:id="1412854846">
                                  <w:marLeft w:val="0"/>
                                  <w:marRight w:val="0"/>
                                  <w:marTop w:val="0"/>
                                  <w:marBottom w:val="0"/>
                                  <w:divBdr>
                                    <w:top w:val="none" w:sz="0" w:space="0" w:color="auto"/>
                                    <w:left w:val="none" w:sz="0" w:space="0" w:color="auto"/>
                                    <w:bottom w:val="none" w:sz="0" w:space="0" w:color="auto"/>
                                    <w:right w:val="none" w:sz="0" w:space="0" w:color="auto"/>
                                  </w:divBdr>
                                </w:div>
                              </w:divsChild>
                            </w:div>
                            <w:div w:id="707335167">
                              <w:marLeft w:val="0"/>
                              <w:marRight w:val="0"/>
                              <w:marTop w:val="292"/>
                              <w:marBottom w:val="292"/>
                              <w:divBdr>
                                <w:top w:val="none" w:sz="0" w:space="0" w:color="auto"/>
                                <w:left w:val="none" w:sz="0" w:space="0" w:color="auto"/>
                                <w:bottom w:val="none" w:sz="0" w:space="0" w:color="auto"/>
                                <w:right w:val="none" w:sz="0" w:space="0" w:color="auto"/>
                              </w:divBdr>
                              <w:divsChild>
                                <w:div w:id="964582681">
                                  <w:marLeft w:val="0"/>
                                  <w:marRight w:val="0"/>
                                  <w:marTop w:val="0"/>
                                  <w:marBottom w:val="0"/>
                                  <w:divBdr>
                                    <w:top w:val="none" w:sz="0" w:space="0" w:color="auto"/>
                                    <w:left w:val="none" w:sz="0" w:space="0" w:color="auto"/>
                                    <w:bottom w:val="none" w:sz="0" w:space="0" w:color="auto"/>
                                    <w:right w:val="none" w:sz="0" w:space="0" w:color="auto"/>
                                  </w:divBdr>
                                </w:div>
                              </w:divsChild>
                            </w:div>
                            <w:div w:id="922907956">
                              <w:marLeft w:val="0"/>
                              <w:marRight w:val="0"/>
                              <w:marTop w:val="292"/>
                              <w:marBottom w:val="292"/>
                              <w:divBdr>
                                <w:top w:val="none" w:sz="0" w:space="0" w:color="auto"/>
                                <w:left w:val="none" w:sz="0" w:space="0" w:color="auto"/>
                                <w:bottom w:val="none" w:sz="0" w:space="0" w:color="auto"/>
                                <w:right w:val="none" w:sz="0" w:space="0" w:color="auto"/>
                              </w:divBdr>
                              <w:divsChild>
                                <w:div w:id="10219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036023">
      <w:bodyDiv w:val="1"/>
      <w:marLeft w:val="0"/>
      <w:marRight w:val="0"/>
      <w:marTop w:val="0"/>
      <w:marBottom w:val="0"/>
      <w:divBdr>
        <w:top w:val="none" w:sz="0" w:space="0" w:color="auto"/>
        <w:left w:val="none" w:sz="0" w:space="0" w:color="auto"/>
        <w:bottom w:val="none" w:sz="0" w:space="0" w:color="auto"/>
        <w:right w:val="none" w:sz="0" w:space="0" w:color="auto"/>
      </w:divBdr>
      <w:divsChild>
        <w:div w:id="1032459815">
          <w:marLeft w:val="0"/>
          <w:marRight w:val="0"/>
          <w:marTop w:val="0"/>
          <w:marBottom w:val="0"/>
          <w:divBdr>
            <w:top w:val="none" w:sz="0" w:space="0" w:color="auto"/>
            <w:left w:val="none" w:sz="0" w:space="0" w:color="auto"/>
            <w:bottom w:val="none" w:sz="0" w:space="0" w:color="auto"/>
            <w:right w:val="none" w:sz="0" w:space="0" w:color="auto"/>
          </w:divBdr>
          <w:divsChild>
            <w:div w:id="1833712018">
              <w:marLeft w:val="0"/>
              <w:marRight w:val="0"/>
              <w:marTop w:val="0"/>
              <w:marBottom w:val="0"/>
              <w:divBdr>
                <w:top w:val="none" w:sz="0" w:space="0" w:color="auto"/>
                <w:left w:val="none" w:sz="0" w:space="0" w:color="auto"/>
                <w:bottom w:val="none" w:sz="0" w:space="0" w:color="auto"/>
                <w:right w:val="none" w:sz="0" w:space="0" w:color="auto"/>
              </w:divBdr>
              <w:divsChild>
                <w:div w:id="1920019611">
                  <w:marLeft w:val="0"/>
                  <w:marRight w:val="0"/>
                  <w:marTop w:val="0"/>
                  <w:marBottom w:val="0"/>
                  <w:divBdr>
                    <w:top w:val="none" w:sz="0" w:space="0" w:color="auto"/>
                    <w:left w:val="none" w:sz="0" w:space="0" w:color="auto"/>
                    <w:bottom w:val="none" w:sz="0" w:space="0" w:color="auto"/>
                    <w:right w:val="none" w:sz="0" w:space="0" w:color="auto"/>
                  </w:divBdr>
                </w:div>
                <w:div w:id="1699700165">
                  <w:marLeft w:val="0"/>
                  <w:marRight w:val="0"/>
                  <w:marTop w:val="873"/>
                  <w:marBottom w:val="0"/>
                  <w:divBdr>
                    <w:top w:val="none" w:sz="0" w:space="0" w:color="auto"/>
                    <w:left w:val="none" w:sz="0" w:space="0" w:color="auto"/>
                    <w:bottom w:val="none" w:sz="0" w:space="0" w:color="auto"/>
                    <w:right w:val="none" w:sz="0" w:space="0" w:color="auto"/>
                  </w:divBdr>
                  <w:divsChild>
                    <w:div w:id="164789783">
                      <w:marLeft w:val="0"/>
                      <w:marRight w:val="0"/>
                      <w:marTop w:val="0"/>
                      <w:marBottom w:val="0"/>
                      <w:divBdr>
                        <w:top w:val="none" w:sz="0" w:space="0" w:color="auto"/>
                        <w:left w:val="none" w:sz="0" w:space="0" w:color="auto"/>
                        <w:bottom w:val="none" w:sz="0" w:space="0" w:color="auto"/>
                        <w:right w:val="none" w:sz="0" w:space="0" w:color="auto"/>
                      </w:divBdr>
                      <w:divsChild>
                        <w:div w:id="545682068">
                          <w:marLeft w:val="0"/>
                          <w:marRight w:val="0"/>
                          <w:marTop w:val="0"/>
                          <w:marBottom w:val="0"/>
                          <w:divBdr>
                            <w:top w:val="none" w:sz="0" w:space="0" w:color="auto"/>
                            <w:left w:val="none" w:sz="0" w:space="0" w:color="auto"/>
                            <w:bottom w:val="none" w:sz="0" w:space="0" w:color="auto"/>
                            <w:right w:val="none" w:sz="0" w:space="0" w:color="auto"/>
                          </w:divBdr>
                          <w:divsChild>
                            <w:div w:id="1292709495">
                              <w:marLeft w:val="0"/>
                              <w:marRight w:val="0"/>
                              <w:marTop w:val="0"/>
                              <w:marBottom w:val="0"/>
                              <w:divBdr>
                                <w:top w:val="none" w:sz="0" w:space="0" w:color="auto"/>
                                <w:left w:val="none" w:sz="0" w:space="0" w:color="auto"/>
                                <w:bottom w:val="none" w:sz="0" w:space="0" w:color="auto"/>
                                <w:right w:val="none" w:sz="0" w:space="0" w:color="auto"/>
                              </w:divBdr>
                            </w:div>
                          </w:divsChild>
                        </w:div>
                        <w:div w:id="956839653">
                          <w:marLeft w:val="0"/>
                          <w:marRight w:val="196"/>
                          <w:marTop w:val="0"/>
                          <w:marBottom w:val="0"/>
                          <w:divBdr>
                            <w:top w:val="none" w:sz="0" w:space="0" w:color="auto"/>
                            <w:left w:val="none" w:sz="0" w:space="0" w:color="auto"/>
                            <w:bottom w:val="none" w:sz="0" w:space="0" w:color="auto"/>
                            <w:right w:val="none" w:sz="0" w:space="0" w:color="auto"/>
                          </w:divBdr>
                        </w:div>
                        <w:div w:id="15121366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0520">
          <w:marLeft w:val="0"/>
          <w:marRight w:val="0"/>
          <w:marTop w:val="0"/>
          <w:marBottom w:val="0"/>
          <w:divBdr>
            <w:top w:val="none" w:sz="0" w:space="0" w:color="auto"/>
            <w:left w:val="none" w:sz="0" w:space="0" w:color="auto"/>
            <w:bottom w:val="none" w:sz="0" w:space="0" w:color="auto"/>
            <w:right w:val="none" w:sz="0" w:space="0" w:color="auto"/>
          </w:divBdr>
          <w:divsChild>
            <w:div w:id="423889052">
              <w:marLeft w:val="0"/>
              <w:marRight w:val="0"/>
              <w:marTop w:val="0"/>
              <w:marBottom w:val="0"/>
              <w:divBdr>
                <w:top w:val="none" w:sz="0" w:space="0" w:color="auto"/>
                <w:left w:val="none" w:sz="0" w:space="0" w:color="auto"/>
                <w:bottom w:val="none" w:sz="0" w:space="0" w:color="auto"/>
                <w:right w:val="none" w:sz="0" w:space="0" w:color="auto"/>
              </w:divBdr>
              <w:divsChild>
                <w:div w:id="1127968483">
                  <w:marLeft w:val="0"/>
                  <w:marRight w:val="0"/>
                  <w:marTop w:val="0"/>
                  <w:marBottom w:val="0"/>
                  <w:divBdr>
                    <w:top w:val="none" w:sz="0" w:space="0" w:color="auto"/>
                    <w:left w:val="none" w:sz="0" w:space="0" w:color="auto"/>
                    <w:bottom w:val="none" w:sz="0" w:space="0" w:color="auto"/>
                    <w:right w:val="none" w:sz="0" w:space="0" w:color="auto"/>
                  </w:divBdr>
                  <w:divsChild>
                    <w:div w:id="473723747">
                      <w:marLeft w:val="0"/>
                      <w:marRight w:val="2182"/>
                      <w:marTop w:val="0"/>
                      <w:marBottom w:val="0"/>
                      <w:divBdr>
                        <w:top w:val="none" w:sz="0" w:space="0" w:color="auto"/>
                        <w:left w:val="none" w:sz="0" w:space="0" w:color="auto"/>
                        <w:bottom w:val="none" w:sz="0" w:space="0" w:color="auto"/>
                        <w:right w:val="none" w:sz="0" w:space="0" w:color="auto"/>
                      </w:divBdr>
                      <w:divsChild>
                        <w:div w:id="1367952874">
                          <w:marLeft w:val="0"/>
                          <w:marRight w:val="0"/>
                          <w:marTop w:val="873"/>
                          <w:marBottom w:val="873"/>
                          <w:divBdr>
                            <w:top w:val="none" w:sz="0" w:space="0" w:color="auto"/>
                            <w:left w:val="none" w:sz="0" w:space="0" w:color="auto"/>
                            <w:bottom w:val="none" w:sz="0" w:space="0" w:color="auto"/>
                            <w:right w:val="none" w:sz="0" w:space="0" w:color="auto"/>
                          </w:divBdr>
                          <w:divsChild>
                            <w:div w:id="1897886904">
                              <w:marLeft w:val="0"/>
                              <w:marRight w:val="0"/>
                              <w:marTop w:val="0"/>
                              <w:marBottom w:val="436"/>
                              <w:divBdr>
                                <w:top w:val="none" w:sz="0" w:space="0" w:color="auto"/>
                                <w:left w:val="none" w:sz="0" w:space="0" w:color="auto"/>
                                <w:bottom w:val="none" w:sz="0" w:space="0" w:color="auto"/>
                                <w:right w:val="none" w:sz="0" w:space="0" w:color="auto"/>
                              </w:divBdr>
                            </w:div>
                            <w:div w:id="1689135779">
                              <w:marLeft w:val="0"/>
                              <w:marRight w:val="0"/>
                              <w:marTop w:val="436"/>
                              <w:marBottom w:val="436"/>
                              <w:divBdr>
                                <w:top w:val="none" w:sz="0" w:space="0" w:color="auto"/>
                                <w:left w:val="none" w:sz="0" w:space="0" w:color="auto"/>
                                <w:bottom w:val="none" w:sz="0" w:space="0" w:color="auto"/>
                                <w:right w:val="none" w:sz="0" w:space="0" w:color="auto"/>
                              </w:divBdr>
                            </w:div>
                            <w:div w:id="914631611">
                              <w:marLeft w:val="0"/>
                              <w:marRight w:val="0"/>
                              <w:marTop w:val="436"/>
                              <w:marBottom w:val="873"/>
                              <w:divBdr>
                                <w:top w:val="single" w:sz="8" w:space="31" w:color="EB5D0B"/>
                                <w:left w:val="none" w:sz="0" w:space="0" w:color="auto"/>
                                <w:bottom w:val="single" w:sz="8" w:space="31" w:color="EB5D0B"/>
                                <w:right w:val="none" w:sz="0" w:space="0" w:color="auto"/>
                              </w:divBdr>
                            </w:div>
                            <w:div w:id="70087610">
                              <w:marLeft w:val="0"/>
                              <w:marRight w:val="0"/>
                              <w:marTop w:val="1047"/>
                              <w:marBottom w:val="1309"/>
                              <w:divBdr>
                                <w:top w:val="none" w:sz="0" w:space="0" w:color="auto"/>
                                <w:left w:val="none" w:sz="0" w:space="0" w:color="auto"/>
                                <w:bottom w:val="none" w:sz="0" w:space="0" w:color="auto"/>
                                <w:right w:val="none" w:sz="0" w:space="0" w:color="auto"/>
                              </w:divBdr>
                              <w:divsChild>
                                <w:div w:id="718167450">
                                  <w:marLeft w:val="0"/>
                                  <w:marRight w:val="349"/>
                                  <w:marTop w:val="262"/>
                                  <w:marBottom w:val="0"/>
                                  <w:divBdr>
                                    <w:top w:val="none" w:sz="0" w:space="0" w:color="auto"/>
                                    <w:left w:val="none" w:sz="0" w:space="0" w:color="auto"/>
                                    <w:bottom w:val="none" w:sz="0" w:space="0" w:color="auto"/>
                                    <w:right w:val="none" w:sz="0" w:space="0" w:color="auto"/>
                                  </w:divBdr>
                                </w:div>
                              </w:divsChild>
                            </w:div>
                            <w:div w:id="917401845">
                              <w:marLeft w:val="0"/>
                              <w:marRight w:val="0"/>
                              <w:marTop w:val="349"/>
                              <w:marBottom w:val="349"/>
                              <w:divBdr>
                                <w:top w:val="none" w:sz="0" w:space="0" w:color="auto"/>
                                <w:left w:val="none" w:sz="0" w:space="0" w:color="auto"/>
                                <w:bottom w:val="none" w:sz="0" w:space="0" w:color="auto"/>
                                <w:right w:val="none" w:sz="0" w:space="0" w:color="auto"/>
                              </w:divBdr>
                              <w:divsChild>
                                <w:div w:id="1654334861">
                                  <w:marLeft w:val="0"/>
                                  <w:marRight w:val="0"/>
                                  <w:marTop w:val="0"/>
                                  <w:marBottom w:val="0"/>
                                  <w:divBdr>
                                    <w:top w:val="none" w:sz="0" w:space="0" w:color="auto"/>
                                    <w:left w:val="none" w:sz="0" w:space="0" w:color="auto"/>
                                    <w:bottom w:val="none" w:sz="0" w:space="0" w:color="auto"/>
                                    <w:right w:val="none" w:sz="0" w:space="0" w:color="auto"/>
                                  </w:divBdr>
                                </w:div>
                              </w:divsChild>
                            </w:div>
                            <w:div w:id="2111267975">
                              <w:marLeft w:val="0"/>
                              <w:marRight w:val="0"/>
                              <w:marTop w:val="524"/>
                              <w:marBottom w:val="524"/>
                              <w:divBdr>
                                <w:top w:val="none" w:sz="0" w:space="0" w:color="auto"/>
                                <w:left w:val="none" w:sz="0" w:space="0" w:color="auto"/>
                                <w:bottom w:val="none" w:sz="0" w:space="0" w:color="auto"/>
                                <w:right w:val="none" w:sz="0" w:space="0" w:color="auto"/>
                              </w:divBdr>
                            </w:div>
                            <w:div w:id="757869092">
                              <w:marLeft w:val="0"/>
                              <w:marRight w:val="0"/>
                              <w:marTop w:val="349"/>
                              <w:marBottom w:val="349"/>
                              <w:divBdr>
                                <w:top w:val="none" w:sz="0" w:space="0" w:color="auto"/>
                                <w:left w:val="none" w:sz="0" w:space="0" w:color="auto"/>
                                <w:bottom w:val="none" w:sz="0" w:space="0" w:color="auto"/>
                                <w:right w:val="none" w:sz="0" w:space="0" w:color="auto"/>
                              </w:divBdr>
                              <w:divsChild>
                                <w:div w:id="719398082">
                                  <w:marLeft w:val="0"/>
                                  <w:marRight w:val="0"/>
                                  <w:marTop w:val="0"/>
                                  <w:marBottom w:val="0"/>
                                  <w:divBdr>
                                    <w:top w:val="none" w:sz="0" w:space="0" w:color="auto"/>
                                    <w:left w:val="none" w:sz="0" w:space="0" w:color="auto"/>
                                    <w:bottom w:val="none" w:sz="0" w:space="0" w:color="auto"/>
                                    <w:right w:val="none" w:sz="0" w:space="0" w:color="auto"/>
                                  </w:divBdr>
                                </w:div>
                              </w:divsChild>
                            </w:div>
                            <w:div w:id="725447008">
                              <w:marLeft w:val="0"/>
                              <w:marRight w:val="0"/>
                              <w:marTop w:val="349"/>
                              <w:marBottom w:val="349"/>
                              <w:divBdr>
                                <w:top w:val="none" w:sz="0" w:space="0" w:color="auto"/>
                                <w:left w:val="none" w:sz="0" w:space="0" w:color="auto"/>
                                <w:bottom w:val="none" w:sz="0" w:space="0" w:color="auto"/>
                                <w:right w:val="none" w:sz="0" w:space="0" w:color="auto"/>
                              </w:divBdr>
                              <w:divsChild>
                                <w:div w:id="897087174">
                                  <w:marLeft w:val="0"/>
                                  <w:marRight w:val="0"/>
                                  <w:marTop w:val="0"/>
                                  <w:marBottom w:val="0"/>
                                  <w:divBdr>
                                    <w:top w:val="none" w:sz="0" w:space="0" w:color="auto"/>
                                    <w:left w:val="none" w:sz="0" w:space="0" w:color="auto"/>
                                    <w:bottom w:val="none" w:sz="0" w:space="0" w:color="auto"/>
                                    <w:right w:val="none" w:sz="0" w:space="0" w:color="auto"/>
                                  </w:divBdr>
                                </w:div>
                              </w:divsChild>
                            </w:div>
                            <w:div w:id="654728653">
                              <w:marLeft w:val="0"/>
                              <w:marRight w:val="0"/>
                              <w:marTop w:val="349"/>
                              <w:marBottom w:val="349"/>
                              <w:divBdr>
                                <w:top w:val="none" w:sz="0" w:space="0" w:color="auto"/>
                                <w:left w:val="none" w:sz="0" w:space="0" w:color="auto"/>
                                <w:bottom w:val="none" w:sz="0" w:space="0" w:color="auto"/>
                                <w:right w:val="none" w:sz="0" w:space="0" w:color="auto"/>
                              </w:divBdr>
                              <w:divsChild>
                                <w:div w:id="477066880">
                                  <w:marLeft w:val="0"/>
                                  <w:marRight w:val="0"/>
                                  <w:marTop w:val="0"/>
                                  <w:marBottom w:val="0"/>
                                  <w:divBdr>
                                    <w:top w:val="none" w:sz="0" w:space="0" w:color="auto"/>
                                    <w:left w:val="none" w:sz="0" w:space="0" w:color="auto"/>
                                    <w:bottom w:val="none" w:sz="0" w:space="0" w:color="auto"/>
                                    <w:right w:val="none" w:sz="0" w:space="0" w:color="auto"/>
                                  </w:divBdr>
                                </w:div>
                              </w:divsChild>
                            </w:div>
                            <w:div w:id="1931741618">
                              <w:marLeft w:val="0"/>
                              <w:marRight w:val="0"/>
                              <w:marTop w:val="524"/>
                              <w:marBottom w:val="655"/>
                              <w:divBdr>
                                <w:top w:val="none" w:sz="0" w:space="0" w:color="auto"/>
                                <w:left w:val="none" w:sz="0" w:space="0" w:color="auto"/>
                                <w:bottom w:val="none" w:sz="0" w:space="0" w:color="auto"/>
                                <w:right w:val="none" w:sz="0" w:space="0" w:color="auto"/>
                              </w:divBdr>
                              <w:divsChild>
                                <w:div w:id="262956449">
                                  <w:marLeft w:val="0"/>
                                  <w:marRight w:val="0"/>
                                  <w:marTop w:val="0"/>
                                  <w:marBottom w:val="0"/>
                                  <w:divBdr>
                                    <w:top w:val="none" w:sz="0" w:space="0" w:color="auto"/>
                                    <w:left w:val="none" w:sz="0" w:space="0" w:color="auto"/>
                                    <w:bottom w:val="single" w:sz="8" w:space="22" w:color="B8B9BA"/>
                                    <w:right w:val="none" w:sz="0" w:space="0" w:color="auto"/>
                                  </w:divBdr>
                                  <w:divsChild>
                                    <w:div w:id="489836627">
                                      <w:marLeft w:val="0"/>
                                      <w:marRight w:val="0"/>
                                      <w:marTop w:val="0"/>
                                      <w:marBottom w:val="0"/>
                                      <w:divBdr>
                                        <w:top w:val="none" w:sz="0" w:space="0" w:color="auto"/>
                                        <w:left w:val="none" w:sz="0" w:space="0" w:color="auto"/>
                                        <w:bottom w:val="none" w:sz="0" w:space="0" w:color="auto"/>
                                        <w:right w:val="none" w:sz="0" w:space="0" w:color="auto"/>
                                      </w:divBdr>
                                    </w:div>
                                    <w:div w:id="6102021">
                                      <w:marLeft w:val="0"/>
                                      <w:marRight w:val="0"/>
                                      <w:marTop w:val="327"/>
                                      <w:marBottom w:val="0"/>
                                      <w:divBdr>
                                        <w:top w:val="none" w:sz="0" w:space="0" w:color="auto"/>
                                        <w:left w:val="none" w:sz="0" w:space="0" w:color="auto"/>
                                        <w:bottom w:val="none" w:sz="0" w:space="0" w:color="auto"/>
                                        <w:right w:val="none" w:sz="0" w:space="0" w:color="auto"/>
                                      </w:divBdr>
                                      <w:divsChild>
                                        <w:div w:id="322662261">
                                          <w:marLeft w:val="0"/>
                                          <w:marRight w:val="0"/>
                                          <w:marTop w:val="0"/>
                                          <w:marBottom w:val="0"/>
                                          <w:divBdr>
                                            <w:top w:val="none" w:sz="0" w:space="0" w:color="auto"/>
                                            <w:left w:val="none" w:sz="0" w:space="0" w:color="auto"/>
                                            <w:bottom w:val="none" w:sz="0" w:space="0" w:color="auto"/>
                                            <w:right w:val="none" w:sz="0" w:space="0" w:color="auto"/>
                                          </w:divBdr>
                                        </w:div>
                                      </w:divsChild>
                                    </w:div>
                                    <w:div w:id="19351647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47471835">
                              <w:marLeft w:val="0"/>
                              <w:marRight w:val="0"/>
                              <w:marTop w:val="349"/>
                              <w:marBottom w:val="349"/>
                              <w:divBdr>
                                <w:top w:val="none" w:sz="0" w:space="0" w:color="auto"/>
                                <w:left w:val="none" w:sz="0" w:space="0" w:color="auto"/>
                                <w:bottom w:val="none" w:sz="0" w:space="0" w:color="auto"/>
                                <w:right w:val="none" w:sz="0" w:space="0" w:color="auto"/>
                              </w:divBdr>
                              <w:divsChild>
                                <w:div w:id="1836843264">
                                  <w:marLeft w:val="0"/>
                                  <w:marRight w:val="0"/>
                                  <w:marTop w:val="0"/>
                                  <w:marBottom w:val="0"/>
                                  <w:divBdr>
                                    <w:top w:val="none" w:sz="0" w:space="0" w:color="auto"/>
                                    <w:left w:val="none" w:sz="0" w:space="0" w:color="auto"/>
                                    <w:bottom w:val="none" w:sz="0" w:space="0" w:color="auto"/>
                                    <w:right w:val="none" w:sz="0" w:space="0" w:color="auto"/>
                                  </w:divBdr>
                                </w:div>
                              </w:divsChild>
                            </w:div>
                            <w:div w:id="839662851">
                              <w:marLeft w:val="0"/>
                              <w:marRight w:val="0"/>
                              <w:marTop w:val="349"/>
                              <w:marBottom w:val="349"/>
                              <w:divBdr>
                                <w:top w:val="none" w:sz="0" w:space="0" w:color="auto"/>
                                <w:left w:val="none" w:sz="0" w:space="0" w:color="auto"/>
                                <w:bottom w:val="none" w:sz="0" w:space="0" w:color="auto"/>
                                <w:right w:val="none" w:sz="0" w:space="0" w:color="auto"/>
                              </w:divBdr>
                              <w:divsChild>
                                <w:div w:id="979461165">
                                  <w:marLeft w:val="0"/>
                                  <w:marRight w:val="0"/>
                                  <w:marTop w:val="0"/>
                                  <w:marBottom w:val="0"/>
                                  <w:divBdr>
                                    <w:top w:val="none" w:sz="0" w:space="0" w:color="auto"/>
                                    <w:left w:val="none" w:sz="0" w:space="0" w:color="auto"/>
                                    <w:bottom w:val="none" w:sz="0" w:space="0" w:color="auto"/>
                                    <w:right w:val="none" w:sz="0" w:space="0" w:color="auto"/>
                                  </w:divBdr>
                                </w:div>
                              </w:divsChild>
                            </w:div>
                            <w:div w:id="754593335">
                              <w:marLeft w:val="0"/>
                              <w:marRight w:val="0"/>
                              <w:marTop w:val="349"/>
                              <w:marBottom w:val="349"/>
                              <w:divBdr>
                                <w:top w:val="none" w:sz="0" w:space="0" w:color="auto"/>
                                <w:left w:val="none" w:sz="0" w:space="0" w:color="auto"/>
                                <w:bottom w:val="none" w:sz="0" w:space="0" w:color="auto"/>
                                <w:right w:val="none" w:sz="0" w:space="0" w:color="auto"/>
                              </w:divBdr>
                              <w:divsChild>
                                <w:div w:id="1145007740">
                                  <w:marLeft w:val="0"/>
                                  <w:marRight w:val="0"/>
                                  <w:marTop w:val="0"/>
                                  <w:marBottom w:val="0"/>
                                  <w:divBdr>
                                    <w:top w:val="none" w:sz="0" w:space="0" w:color="auto"/>
                                    <w:left w:val="none" w:sz="0" w:space="0" w:color="auto"/>
                                    <w:bottom w:val="none" w:sz="0" w:space="0" w:color="auto"/>
                                    <w:right w:val="none" w:sz="0" w:space="0" w:color="auto"/>
                                  </w:divBdr>
                                </w:div>
                              </w:divsChild>
                            </w:div>
                            <w:div w:id="1929845646">
                              <w:marLeft w:val="0"/>
                              <w:marRight w:val="0"/>
                              <w:marTop w:val="349"/>
                              <w:marBottom w:val="349"/>
                              <w:divBdr>
                                <w:top w:val="none" w:sz="0" w:space="0" w:color="auto"/>
                                <w:left w:val="none" w:sz="0" w:space="0" w:color="auto"/>
                                <w:bottom w:val="none" w:sz="0" w:space="0" w:color="auto"/>
                                <w:right w:val="none" w:sz="0" w:space="0" w:color="auto"/>
                              </w:divBdr>
                              <w:divsChild>
                                <w:div w:id="127017529">
                                  <w:marLeft w:val="0"/>
                                  <w:marRight w:val="0"/>
                                  <w:marTop w:val="0"/>
                                  <w:marBottom w:val="0"/>
                                  <w:divBdr>
                                    <w:top w:val="none" w:sz="0" w:space="0" w:color="auto"/>
                                    <w:left w:val="none" w:sz="0" w:space="0" w:color="auto"/>
                                    <w:bottom w:val="none" w:sz="0" w:space="0" w:color="auto"/>
                                    <w:right w:val="none" w:sz="0" w:space="0" w:color="auto"/>
                                  </w:divBdr>
                                </w:div>
                              </w:divsChild>
                            </w:div>
                            <w:div w:id="926233450">
                              <w:marLeft w:val="0"/>
                              <w:marRight w:val="0"/>
                              <w:marTop w:val="349"/>
                              <w:marBottom w:val="349"/>
                              <w:divBdr>
                                <w:top w:val="none" w:sz="0" w:space="0" w:color="auto"/>
                                <w:left w:val="none" w:sz="0" w:space="0" w:color="auto"/>
                                <w:bottom w:val="none" w:sz="0" w:space="0" w:color="auto"/>
                                <w:right w:val="none" w:sz="0" w:space="0" w:color="auto"/>
                              </w:divBdr>
                              <w:divsChild>
                                <w:div w:id="822312707">
                                  <w:marLeft w:val="0"/>
                                  <w:marRight w:val="0"/>
                                  <w:marTop w:val="0"/>
                                  <w:marBottom w:val="0"/>
                                  <w:divBdr>
                                    <w:top w:val="none" w:sz="0" w:space="0" w:color="auto"/>
                                    <w:left w:val="none" w:sz="0" w:space="0" w:color="auto"/>
                                    <w:bottom w:val="none" w:sz="0" w:space="0" w:color="auto"/>
                                    <w:right w:val="none" w:sz="0" w:space="0" w:color="auto"/>
                                  </w:divBdr>
                                </w:div>
                              </w:divsChild>
                            </w:div>
                            <w:div w:id="904219356">
                              <w:marLeft w:val="0"/>
                              <w:marRight w:val="0"/>
                              <w:marTop w:val="524"/>
                              <w:marBottom w:val="655"/>
                              <w:divBdr>
                                <w:top w:val="none" w:sz="0" w:space="0" w:color="auto"/>
                                <w:left w:val="none" w:sz="0" w:space="0" w:color="auto"/>
                                <w:bottom w:val="none" w:sz="0" w:space="0" w:color="auto"/>
                                <w:right w:val="none" w:sz="0" w:space="0" w:color="auto"/>
                              </w:divBdr>
                              <w:divsChild>
                                <w:div w:id="1693531872">
                                  <w:marLeft w:val="0"/>
                                  <w:marRight w:val="0"/>
                                  <w:marTop w:val="0"/>
                                  <w:marBottom w:val="0"/>
                                  <w:divBdr>
                                    <w:top w:val="none" w:sz="0" w:space="0" w:color="auto"/>
                                    <w:left w:val="none" w:sz="0" w:space="0" w:color="auto"/>
                                    <w:bottom w:val="single" w:sz="8" w:space="22" w:color="B8B9BA"/>
                                    <w:right w:val="none" w:sz="0" w:space="0" w:color="auto"/>
                                  </w:divBdr>
                                  <w:divsChild>
                                    <w:div w:id="17237956">
                                      <w:marLeft w:val="0"/>
                                      <w:marRight w:val="0"/>
                                      <w:marTop w:val="0"/>
                                      <w:marBottom w:val="0"/>
                                      <w:divBdr>
                                        <w:top w:val="none" w:sz="0" w:space="0" w:color="auto"/>
                                        <w:left w:val="none" w:sz="0" w:space="0" w:color="auto"/>
                                        <w:bottom w:val="none" w:sz="0" w:space="0" w:color="auto"/>
                                        <w:right w:val="none" w:sz="0" w:space="0" w:color="auto"/>
                                      </w:divBdr>
                                    </w:div>
                                    <w:div w:id="955063880">
                                      <w:marLeft w:val="0"/>
                                      <w:marRight w:val="0"/>
                                      <w:marTop w:val="327"/>
                                      <w:marBottom w:val="0"/>
                                      <w:divBdr>
                                        <w:top w:val="none" w:sz="0" w:space="0" w:color="auto"/>
                                        <w:left w:val="none" w:sz="0" w:space="0" w:color="auto"/>
                                        <w:bottom w:val="none" w:sz="0" w:space="0" w:color="auto"/>
                                        <w:right w:val="none" w:sz="0" w:space="0" w:color="auto"/>
                                      </w:divBdr>
                                      <w:divsChild>
                                        <w:div w:id="2007054445">
                                          <w:marLeft w:val="0"/>
                                          <w:marRight w:val="0"/>
                                          <w:marTop w:val="0"/>
                                          <w:marBottom w:val="0"/>
                                          <w:divBdr>
                                            <w:top w:val="none" w:sz="0" w:space="0" w:color="auto"/>
                                            <w:left w:val="none" w:sz="0" w:space="0" w:color="auto"/>
                                            <w:bottom w:val="none" w:sz="0" w:space="0" w:color="auto"/>
                                            <w:right w:val="none" w:sz="0" w:space="0" w:color="auto"/>
                                          </w:divBdr>
                                        </w:div>
                                      </w:divsChild>
                                    </w:div>
                                    <w:div w:id="10901280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09648279">
                              <w:marLeft w:val="0"/>
                              <w:marRight w:val="0"/>
                              <w:marTop w:val="349"/>
                              <w:marBottom w:val="349"/>
                              <w:divBdr>
                                <w:top w:val="none" w:sz="0" w:space="0" w:color="auto"/>
                                <w:left w:val="none" w:sz="0" w:space="0" w:color="auto"/>
                                <w:bottom w:val="none" w:sz="0" w:space="0" w:color="auto"/>
                                <w:right w:val="none" w:sz="0" w:space="0" w:color="auto"/>
                              </w:divBdr>
                              <w:divsChild>
                                <w:div w:id="1702782202">
                                  <w:marLeft w:val="0"/>
                                  <w:marRight w:val="0"/>
                                  <w:marTop w:val="0"/>
                                  <w:marBottom w:val="0"/>
                                  <w:divBdr>
                                    <w:top w:val="none" w:sz="0" w:space="0" w:color="auto"/>
                                    <w:left w:val="none" w:sz="0" w:space="0" w:color="auto"/>
                                    <w:bottom w:val="none" w:sz="0" w:space="0" w:color="auto"/>
                                    <w:right w:val="none" w:sz="0" w:space="0" w:color="auto"/>
                                  </w:divBdr>
                                </w:div>
                              </w:divsChild>
                            </w:div>
                            <w:div w:id="193347230">
                              <w:marLeft w:val="0"/>
                              <w:marRight w:val="0"/>
                              <w:marTop w:val="524"/>
                              <w:marBottom w:val="524"/>
                              <w:divBdr>
                                <w:top w:val="none" w:sz="0" w:space="0" w:color="auto"/>
                                <w:left w:val="none" w:sz="0" w:space="0" w:color="auto"/>
                                <w:bottom w:val="none" w:sz="0" w:space="0" w:color="auto"/>
                                <w:right w:val="none" w:sz="0" w:space="0" w:color="auto"/>
                              </w:divBdr>
                            </w:div>
                            <w:div w:id="1482040504">
                              <w:marLeft w:val="0"/>
                              <w:marRight w:val="0"/>
                              <w:marTop w:val="349"/>
                              <w:marBottom w:val="349"/>
                              <w:divBdr>
                                <w:top w:val="none" w:sz="0" w:space="0" w:color="auto"/>
                                <w:left w:val="none" w:sz="0" w:space="0" w:color="auto"/>
                                <w:bottom w:val="none" w:sz="0" w:space="0" w:color="auto"/>
                                <w:right w:val="none" w:sz="0" w:space="0" w:color="auto"/>
                              </w:divBdr>
                              <w:divsChild>
                                <w:div w:id="1474716885">
                                  <w:marLeft w:val="0"/>
                                  <w:marRight w:val="0"/>
                                  <w:marTop w:val="0"/>
                                  <w:marBottom w:val="0"/>
                                  <w:divBdr>
                                    <w:top w:val="none" w:sz="0" w:space="0" w:color="auto"/>
                                    <w:left w:val="none" w:sz="0" w:space="0" w:color="auto"/>
                                    <w:bottom w:val="none" w:sz="0" w:space="0" w:color="auto"/>
                                    <w:right w:val="none" w:sz="0" w:space="0" w:color="auto"/>
                                  </w:divBdr>
                                </w:div>
                              </w:divsChild>
                            </w:div>
                            <w:div w:id="862400477">
                              <w:marLeft w:val="0"/>
                              <w:marRight w:val="0"/>
                              <w:marTop w:val="349"/>
                              <w:marBottom w:val="349"/>
                              <w:divBdr>
                                <w:top w:val="none" w:sz="0" w:space="0" w:color="auto"/>
                                <w:left w:val="none" w:sz="0" w:space="0" w:color="auto"/>
                                <w:bottom w:val="none" w:sz="0" w:space="0" w:color="auto"/>
                                <w:right w:val="none" w:sz="0" w:space="0" w:color="auto"/>
                              </w:divBdr>
                              <w:divsChild>
                                <w:div w:id="724330331">
                                  <w:marLeft w:val="0"/>
                                  <w:marRight w:val="0"/>
                                  <w:marTop w:val="0"/>
                                  <w:marBottom w:val="0"/>
                                  <w:divBdr>
                                    <w:top w:val="none" w:sz="0" w:space="0" w:color="auto"/>
                                    <w:left w:val="none" w:sz="0" w:space="0" w:color="auto"/>
                                    <w:bottom w:val="none" w:sz="0" w:space="0" w:color="auto"/>
                                    <w:right w:val="none" w:sz="0" w:space="0" w:color="auto"/>
                                  </w:divBdr>
                                </w:div>
                              </w:divsChild>
                            </w:div>
                            <w:div w:id="651720941">
                              <w:marLeft w:val="0"/>
                              <w:marRight w:val="0"/>
                              <w:marTop w:val="349"/>
                              <w:marBottom w:val="349"/>
                              <w:divBdr>
                                <w:top w:val="none" w:sz="0" w:space="0" w:color="auto"/>
                                <w:left w:val="none" w:sz="0" w:space="0" w:color="auto"/>
                                <w:bottom w:val="none" w:sz="0" w:space="0" w:color="auto"/>
                                <w:right w:val="none" w:sz="0" w:space="0" w:color="auto"/>
                              </w:divBdr>
                              <w:divsChild>
                                <w:div w:id="957419869">
                                  <w:marLeft w:val="0"/>
                                  <w:marRight w:val="0"/>
                                  <w:marTop w:val="0"/>
                                  <w:marBottom w:val="0"/>
                                  <w:divBdr>
                                    <w:top w:val="none" w:sz="0" w:space="0" w:color="auto"/>
                                    <w:left w:val="none" w:sz="0" w:space="0" w:color="auto"/>
                                    <w:bottom w:val="none" w:sz="0" w:space="0" w:color="auto"/>
                                    <w:right w:val="none" w:sz="0" w:space="0" w:color="auto"/>
                                  </w:divBdr>
                                </w:div>
                              </w:divsChild>
                            </w:div>
                            <w:div w:id="471295352">
                              <w:marLeft w:val="0"/>
                              <w:marRight w:val="0"/>
                              <w:marTop w:val="349"/>
                              <w:marBottom w:val="349"/>
                              <w:divBdr>
                                <w:top w:val="none" w:sz="0" w:space="0" w:color="auto"/>
                                <w:left w:val="none" w:sz="0" w:space="0" w:color="auto"/>
                                <w:bottom w:val="none" w:sz="0" w:space="0" w:color="auto"/>
                                <w:right w:val="none" w:sz="0" w:space="0" w:color="auto"/>
                              </w:divBdr>
                              <w:divsChild>
                                <w:div w:id="1066536421">
                                  <w:marLeft w:val="0"/>
                                  <w:marRight w:val="0"/>
                                  <w:marTop w:val="0"/>
                                  <w:marBottom w:val="0"/>
                                  <w:divBdr>
                                    <w:top w:val="none" w:sz="0" w:space="0" w:color="auto"/>
                                    <w:left w:val="none" w:sz="0" w:space="0" w:color="auto"/>
                                    <w:bottom w:val="none" w:sz="0" w:space="0" w:color="auto"/>
                                    <w:right w:val="none" w:sz="0" w:space="0" w:color="auto"/>
                                  </w:divBdr>
                                </w:div>
                              </w:divsChild>
                            </w:div>
                            <w:div w:id="694380389">
                              <w:marLeft w:val="0"/>
                              <w:marRight w:val="0"/>
                              <w:marTop w:val="349"/>
                              <w:marBottom w:val="349"/>
                              <w:divBdr>
                                <w:top w:val="none" w:sz="0" w:space="0" w:color="auto"/>
                                <w:left w:val="none" w:sz="0" w:space="0" w:color="auto"/>
                                <w:bottom w:val="none" w:sz="0" w:space="0" w:color="auto"/>
                                <w:right w:val="none" w:sz="0" w:space="0" w:color="auto"/>
                              </w:divBdr>
                              <w:divsChild>
                                <w:div w:id="1370908764">
                                  <w:marLeft w:val="0"/>
                                  <w:marRight w:val="0"/>
                                  <w:marTop w:val="0"/>
                                  <w:marBottom w:val="0"/>
                                  <w:divBdr>
                                    <w:top w:val="none" w:sz="0" w:space="0" w:color="auto"/>
                                    <w:left w:val="none" w:sz="0" w:space="0" w:color="auto"/>
                                    <w:bottom w:val="none" w:sz="0" w:space="0" w:color="auto"/>
                                    <w:right w:val="none" w:sz="0" w:space="0" w:color="auto"/>
                                  </w:divBdr>
                                </w:div>
                              </w:divsChild>
                            </w:div>
                            <w:div w:id="1528837695">
                              <w:marLeft w:val="0"/>
                              <w:marRight w:val="0"/>
                              <w:marTop w:val="349"/>
                              <w:marBottom w:val="349"/>
                              <w:divBdr>
                                <w:top w:val="none" w:sz="0" w:space="0" w:color="auto"/>
                                <w:left w:val="none" w:sz="0" w:space="0" w:color="auto"/>
                                <w:bottom w:val="none" w:sz="0" w:space="0" w:color="auto"/>
                                <w:right w:val="none" w:sz="0" w:space="0" w:color="auto"/>
                              </w:divBdr>
                              <w:divsChild>
                                <w:div w:id="1000277628">
                                  <w:marLeft w:val="0"/>
                                  <w:marRight w:val="0"/>
                                  <w:marTop w:val="0"/>
                                  <w:marBottom w:val="0"/>
                                  <w:divBdr>
                                    <w:top w:val="none" w:sz="0" w:space="0" w:color="auto"/>
                                    <w:left w:val="none" w:sz="0" w:space="0" w:color="auto"/>
                                    <w:bottom w:val="none" w:sz="0" w:space="0" w:color="auto"/>
                                    <w:right w:val="none" w:sz="0" w:space="0" w:color="auto"/>
                                  </w:divBdr>
                                </w:div>
                              </w:divsChild>
                            </w:div>
                            <w:div w:id="1535002061">
                              <w:marLeft w:val="0"/>
                              <w:marRight w:val="0"/>
                              <w:marTop w:val="524"/>
                              <w:marBottom w:val="655"/>
                              <w:divBdr>
                                <w:top w:val="none" w:sz="0" w:space="0" w:color="auto"/>
                                <w:left w:val="none" w:sz="0" w:space="0" w:color="auto"/>
                                <w:bottom w:val="none" w:sz="0" w:space="0" w:color="auto"/>
                                <w:right w:val="none" w:sz="0" w:space="0" w:color="auto"/>
                              </w:divBdr>
                              <w:divsChild>
                                <w:div w:id="915669121">
                                  <w:marLeft w:val="0"/>
                                  <w:marRight w:val="0"/>
                                  <w:marTop w:val="0"/>
                                  <w:marBottom w:val="0"/>
                                  <w:divBdr>
                                    <w:top w:val="none" w:sz="0" w:space="0" w:color="auto"/>
                                    <w:left w:val="none" w:sz="0" w:space="0" w:color="auto"/>
                                    <w:bottom w:val="single" w:sz="8" w:space="22" w:color="B8B9BA"/>
                                    <w:right w:val="none" w:sz="0" w:space="0" w:color="auto"/>
                                  </w:divBdr>
                                  <w:divsChild>
                                    <w:div w:id="584654706">
                                      <w:marLeft w:val="0"/>
                                      <w:marRight w:val="0"/>
                                      <w:marTop w:val="0"/>
                                      <w:marBottom w:val="0"/>
                                      <w:divBdr>
                                        <w:top w:val="none" w:sz="0" w:space="0" w:color="auto"/>
                                        <w:left w:val="none" w:sz="0" w:space="0" w:color="auto"/>
                                        <w:bottom w:val="none" w:sz="0" w:space="0" w:color="auto"/>
                                        <w:right w:val="none" w:sz="0" w:space="0" w:color="auto"/>
                                      </w:divBdr>
                                    </w:div>
                                    <w:div w:id="1801339367">
                                      <w:marLeft w:val="0"/>
                                      <w:marRight w:val="0"/>
                                      <w:marTop w:val="327"/>
                                      <w:marBottom w:val="0"/>
                                      <w:divBdr>
                                        <w:top w:val="none" w:sz="0" w:space="0" w:color="auto"/>
                                        <w:left w:val="none" w:sz="0" w:space="0" w:color="auto"/>
                                        <w:bottom w:val="none" w:sz="0" w:space="0" w:color="auto"/>
                                        <w:right w:val="none" w:sz="0" w:space="0" w:color="auto"/>
                                      </w:divBdr>
                                      <w:divsChild>
                                        <w:div w:id="1923903752">
                                          <w:marLeft w:val="0"/>
                                          <w:marRight w:val="0"/>
                                          <w:marTop w:val="0"/>
                                          <w:marBottom w:val="0"/>
                                          <w:divBdr>
                                            <w:top w:val="none" w:sz="0" w:space="0" w:color="auto"/>
                                            <w:left w:val="none" w:sz="0" w:space="0" w:color="auto"/>
                                            <w:bottom w:val="none" w:sz="0" w:space="0" w:color="auto"/>
                                            <w:right w:val="none" w:sz="0" w:space="0" w:color="auto"/>
                                          </w:divBdr>
                                        </w:div>
                                      </w:divsChild>
                                    </w:div>
                                    <w:div w:id="15842918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6024128">
                              <w:marLeft w:val="0"/>
                              <w:marRight w:val="0"/>
                              <w:marTop w:val="349"/>
                              <w:marBottom w:val="349"/>
                              <w:divBdr>
                                <w:top w:val="none" w:sz="0" w:space="0" w:color="auto"/>
                                <w:left w:val="none" w:sz="0" w:space="0" w:color="auto"/>
                                <w:bottom w:val="none" w:sz="0" w:space="0" w:color="auto"/>
                                <w:right w:val="none" w:sz="0" w:space="0" w:color="auto"/>
                              </w:divBdr>
                              <w:divsChild>
                                <w:div w:id="1530751522">
                                  <w:marLeft w:val="0"/>
                                  <w:marRight w:val="0"/>
                                  <w:marTop w:val="0"/>
                                  <w:marBottom w:val="0"/>
                                  <w:divBdr>
                                    <w:top w:val="none" w:sz="0" w:space="0" w:color="auto"/>
                                    <w:left w:val="none" w:sz="0" w:space="0" w:color="auto"/>
                                    <w:bottom w:val="none" w:sz="0" w:space="0" w:color="auto"/>
                                    <w:right w:val="none" w:sz="0" w:space="0" w:color="auto"/>
                                  </w:divBdr>
                                </w:div>
                              </w:divsChild>
                            </w:div>
                            <w:div w:id="388962392">
                              <w:marLeft w:val="0"/>
                              <w:marRight w:val="0"/>
                              <w:marTop w:val="349"/>
                              <w:marBottom w:val="349"/>
                              <w:divBdr>
                                <w:top w:val="none" w:sz="0" w:space="0" w:color="auto"/>
                                <w:left w:val="none" w:sz="0" w:space="0" w:color="auto"/>
                                <w:bottom w:val="none" w:sz="0" w:space="0" w:color="auto"/>
                                <w:right w:val="none" w:sz="0" w:space="0" w:color="auto"/>
                              </w:divBdr>
                              <w:divsChild>
                                <w:div w:id="1601260530">
                                  <w:marLeft w:val="0"/>
                                  <w:marRight w:val="0"/>
                                  <w:marTop w:val="0"/>
                                  <w:marBottom w:val="0"/>
                                  <w:divBdr>
                                    <w:top w:val="none" w:sz="0" w:space="0" w:color="auto"/>
                                    <w:left w:val="none" w:sz="0" w:space="0" w:color="auto"/>
                                    <w:bottom w:val="none" w:sz="0" w:space="0" w:color="auto"/>
                                    <w:right w:val="none" w:sz="0" w:space="0" w:color="auto"/>
                                  </w:divBdr>
                                </w:div>
                              </w:divsChild>
                            </w:div>
                            <w:div w:id="1562594428">
                              <w:marLeft w:val="0"/>
                              <w:marRight w:val="0"/>
                              <w:marTop w:val="349"/>
                              <w:marBottom w:val="349"/>
                              <w:divBdr>
                                <w:top w:val="none" w:sz="0" w:space="0" w:color="auto"/>
                                <w:left w:val="none" w:sz="0" w:space="0" w:color="auto"/>
                                <w:bottom w:val="none" w:sz="0" w:space="0" w:color="auto"/>
                                <w:right w:val="none" w:sz="0" w:space="0" w:color="auto"/>
                              </w:divBdr>
                              <w:divsChild>
                                <w:div w:id="64228005">
                                  <w:marLeft w:val="0"/>
                                  <w:marRight w:val="0"/>
                                  <w:marTop w:val="0"/>
                                  <w:marBottom w:val="0"/>
                                  <w:divBdr>
                                    <w:top w:val="none" w:sz="0" w:space="0" w:color="auto"/>
                                    <w:left w:val="none" w:sz="0" w:space="0" w:color="auto"/>
                                    <w:bottom w:val="none" w:sz="0" w:space="0" w:color="auto"/>
                                    <w:right w:val="none" w:sz="0" w:space="0" w:color="auto"/>
                                  </w:divBdr>
                                </w:div>
                              </w:divsChild>
                            </w:div>
                            <w:div w:id="1098988367">
                              <w:marLeft w:val="0"/>
                              <w:marRight w:val="0"/>
                              <w:marTop w:val="524"/>
                              <w:marBottom w:val="524"/>
                              <w:divBdr>
                                <w:top w:val="none" w:sz="0" w:space="0" w:color="auto"/>
                                <w:left w:val="none" w:sz="0" w:space="0" w:color="auto"/>
                                <w:bottom w:val="none" w:sz="0" w:space="0" w:color="auto"/>
                                <w:right w:val="none" w:sz="0" w:space="0" w:color="auto"/>
                              </w:divBdr>
                            </w:div>
                            <w:div w:id="2097553312">
                              <w:marLeft w:val="0"/>
                              <w:marRight w:val="0"/>
                              <w:marTop w:val="349"/>
                              <w:marBottom w:val="349"/>
                              <w:divBdr>
                                <w:top w:val="none" w:sz="0" w:space="0" w:color="auto"/>
                                <w:left w:val="none" w:sz="0" w:space="0" w:color="auto"/>
                                <w:bottom w:val="none" w:sz="0" w:space="0" w:color="auto"/>
                                <w:right w:val="none" w:sz="0" w:space="0" w:color="auto"/>
                              </w:divBdr>
                              <w:divsChild>
                                <w:div w:id="1494368701">
                                  <w:marLeft w:val="0"/>
                                  <w:marRight w:val="0"/>
                                  <w:marTop w:val="0"/>
                                  <w:marBottom w:val="0"/>
                                  <w:divBdr>
                                    <w:top w:val="none" w:sz="0" w:space="0" w:color="auto"/>
                                    <w:left w:val="none" w:sz="0" w:space="0" w:color="auto"/>
                                    <w:bottom w:val="none" w:sz="0" w:space="0" w:color="auto"/>
                                    <w:right w:val="none" w:sz="0" w:space="0" w:color="auto"/>
                                  </w:divBdr>
                                </w:div>
                              </w:divsChild>
                            </w:div>
                            <w:div w:id="646786520">
                              <w:marLeft w:val="0"/>
                              <w:marRight w:val="0"/>
                              <w:marTop w:val="349"/>
                              <w:marBottom w:val="349"/>
                              <w:divBdr>
                                <w:top w:val="none" w:sz="0" w:space="0" w:color="auto"/>
                                <w:left w:val="none" w:sz="0" w:space="0" w:color="auto"/>
                                <w:bottom w:val="none" w:sz="0" w:space="0" w:color="auto"/>
                                <w:right w:val="none" w:sz="0" w:space="0" w:color="auto"/>
                              </w:divBdr>
                              <w:divsChild>
                                <w:div w:id="14620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210662">
      <w:bodyDiv w:val="1"/>
      <w:marLeft w:val="0"/>
      <w:marRight w:val="0"/>
      <w:marTop w:val="0"/>
      <w:marBottom w:val="0"/>
      <w:divBdr>
        <w:top w:val="none" w:sz="0" w:space="0" w:color="auto"/>
        <w:left w:val="none" w:sz="0" w:space="0" w:color="auto"/>
        <w:bottom w:val="none" w:sz="0" w:space="0" w:color="auto"/>
        <w:right w:val="none" w:sz="0" w:space="0" w:color="auto"/>
      </w:divBdr>
      <w:divsChild>
        <w:div w:id="870219114">
          <w:marLeft w:val="0"/>
          <w:marRight w:val="0"/>
          <w:marTop w:val="0"/>
          <w:marBottom w:val="0"/>
          <w:divBdr>
            <w:top w:val="none" w:sz="0" w:space="0" w:color="auto"/>
            <w:left w:val="none" w:sz="0" w:space="0" w:color="auto"/>
            <w:bottom w:val="none" w:sz="0" w:space="0" w:color="auto"/>
            <w:right w:val="none" w:sz="0" w:space="0" w:color="auto"/>
          </w:divBdr>
          <w:divsChild>
            <w:div w:id="2133014667">
              <w:marLeft w:val="0"/>
              <w:marRight w:val="0"/>
              <w:marTop w:val="0"/>
              <w:marBottom w:val="0"/>
              <w:divBdr>
                <w:top w:val="none" w:sz="0" w:space="0" w:color="auto"/>
                <w:left w:val="none" w:sz="0" w:space="0" w:color="auto"/>
                <w:bottom w:val="none" w:sz="0" w:space="0" w:color="auto"/>
                <w:right w:val="none" w:sz="0" w:space="0" w:color="auto"/>
              </w:divBdr>
              <w:divsChild>
                <w:div w:id="205990512">
                  <w:marLeft w:val="0"/>
                  <w:marRight w:val="0"/>
                  <w:marTop w:val="0"/>
                  <w:marBottom w:val="0"/>
                  <w:divBdr>
                    <w:top w:val="none" w:sz="0" w:space="0" w:color="auto"/>
                    <w:left w:val="none" w:sz="0" w:space="0" w:color="auto"/>
                    <w:bottom w:val="none" w:sz="0" w:space="0" w:color="auto"/>
                    <w:right w:val="none" w:sz="0" w:space="0" w:color="auto"/>
                  </w:divBdr>
                </w:div>
                <w:div w:id="1103962301">
                  <w:marLeft w:val="0"/>
                  <w:marRight w:val="0"/>
                  <w:marTop w:val="873"/>
                  <w:marBottom w:val="0"/>
                  <w:divBdr>
                    <w:top w:val="none" w:sz="0" w:space="0" w:color="auto"/>
                    <w:left w:val="none" w:sz="0" w:space="0" w:color="auto"/>
                    <w:bottom w:val="none" w:sz="0" w:space="0" w:color="auto"/>
                    <w:right w:val="none" w:sz="0" w:space="0" w:color="auto"/>
                  </w:divBdr>
                  <w:divsChild>
                    <w:div w:id="1131248447">
                      <w:marLeft w:val="0"/>
                      <w:marRight w:val="0"/>
                      <w:marTop w:val="0"/>
                      <w:marBottom w:val="0"/>
                      <w:divBdr>
                        <w:top w:val="none" w:sz="0" w:space="0" w:color="auto"/>
                        <w:left w:val="none" w:sz="0" w:space="0" w:color="auto"/>
                        <w:bottom w:val="none" w:sz="0" w:space="0" w:color="auto"/>
                        <w:right w:val="none" w:sz="0" w:space="0" w:color="auto"/>
                      </w:divBdr>
                      <w:divsChild>
                        <w:div w:id="1955743170">
                          <w:marLeft w:val="0"/>
                          <w:marRight w:val="0"/>
                          <w:marTop w:val="0"/>
                          <w:marBottom w:val="0"/>
                          <w:divBdr>
                            <w:top w:val="none" w:sz="0" w:space="0" w:color="auto"/>
                            <w:left w:val="none" w:sz="0" w:space="0" w:color="auto"/>
                            <w:bottom w:val="none" w:sz="0" w:space="0" w:color="auto"/>
                            <w:right w:val="none" w:sz="0" w:space="0" w:color="auto"/>
                          </w:divBdr>
                          <w:divsChild>
                            <w:div w:id="237522015">
                              <w:marLeft w:val="0"/>
                              <w:marRight w:val="0"/>
                              <w:marTop w:val="0"/>
                              <w:marBottom w:val="0"/>
                              <w:divBdr>
                                <w:top w:val="none" w:sz="0" w:space="0" w:color="auto"/>
                                <w:left w:val="none" w:sz="0" w:space="0" w:color="auto"/>
                                <w:bottom w:val="none" w:sz="0" w:space="0" w:color="auto"/>
                                <w:right w:val="none" w:sz="0" w:space="0" w:color="auto"/>
                              </w:divBdr>
                            </w:div>
                          </w:divsChild>
                        </w:div>
                        <w:div w:id="12010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21827">
          <w:marLeft w:val="0"/>
          <w:marRight w:val="0"/>
          <w:marTop w:val="0"/>
          <w:marBottom w:val="0"/>
          <w:divBdr>
            <w:top w:val="none" w:sz="0" w:space="0" w:color="auto"/>
            <w:left w:val="none" w:sz="0" w:space="0" w:color="auto"/>
            <w:bottom w:val="none" w:sz="0" w:space="0" w:color="auto"/>
            <w:right w:val="none" w:sz="0" w:space="0" w:color="auto"/>
          </w:divBdr>
          <w:divsChild>
            <w:div w:id="2513838">
              <w:marLeft w:val="0"/>
              <w:marRight w:val="0"/>
              <w:marTop w:val="0"/>
              <w:marBottom w:val="0"/>
              <w:divBdr>
                <w:top w:val="none" w:sz="0" w:space="0" w:color="auto"/>
                <w:left w:val="none" w:sz="0" w:space="0" w:color="auto"/>
                <w:bottom w:val="none" w:sz="0" w:space="0" w:color="auto"/>
                <w:right w:val="none" w:sz="0" w:space="0" w:color="auto"/>
              </w:divBdr>
              <w:divsChild>
                <w:div w:id="664865376">
                  <w:marLeft w:val="0"/>
                  <w:marRight w:val="0"/>
                  <w:marTop w:val="0"/>
                  <w:marBottom w:val="0"/>
                  <w:divBdr>
                    <w:top w:val="none" w:sz="0" w:space="0" w:color="auto"/>
                    <w:left w:val="none" w:sz="0" w:space="0" w:color="auto"/>
                    <w:bottom w:val="none" w:sz="0" w:space="0" w:color="auto"/>
                    <w:right w:val="none" w:sz="0" w:space="0" w:color="auto"/>
                  </w:divBdr>
                  <w:divsChild>
                    <w:div w:id="1947031756">
                      <w:marLeft w:val="0"/>
                      <w:marRight w:val="2182"/>
                      <w:marTop w:val="0"/>
                      <w:marBottom w:val="0"/>
                      <w:divBdr>
                        <w:top w:val="none" w:sz="0" w:space="0" w:color="auto"/>
                        <w:left w:val="none" w:sz="0" w:space="0" w:color="auto"/>
                        <w:bottom w:val="none" w:sz="0" w:space="0" w:color="auto"/>
                        <w:right w:val="none" w:sz="0" w:space="0" w:color="auto"/>
                      </w:divBdr>
                      <w:divsChild>
                        <w:div w:id="1952472140">
                          <w:marLeft w:val="0"/>
                          <w:marRight w:val="0"/>
                          <w:marTop w:val="873"/>
                          <w:marBottom w:val="873"/>
                          <w:divBdr>
                            <w:top w:val="none" w:sz="0" w:space="0" w:color="auto"/>
                            <w:left w:val="none" w:sz="0" w:space="0" w:color="auto"/>
                            <w:bottom w:val="none" w:sz="0" w:space="0" w:color="auto"/>
                            <w:right w:val="none" w:sz="0" w:space="0" w:color="auto"/>
                          </w:divBdr>
                          <w:divsChild>
                            <w:div w:id="2142267539">
                              <w:marLeft w:val="0"/>
                              <w:marRight w:val="0"/>
                              <w:marTop w:val="0"/>
                              <w:marBottom w:val="436"/>
                              <w:divBdr>
                                <w:top w:val="none" w:sz="0" w:space="0" w:color="auto"/>
                                <w:left w:val="none" w:sz="0" w:space="0" w:color="auto"/>
                                <w:bottom w:val="none" w:sz="0" w:space="0" w:color="auto"/>
                                <w:right w:val="none" w:sz="0" w:space="0" w:color="auto"/>
                              </w:divBdr>
                            </w:div>
                            <w:div w:id="1901548577">
                              <w:marLeft w:val="0"/>
                              <w:marRight w:val="0"/>
                              <w:marTop w:val="436"/>
                              <w:marBottom w:val="436"/>
                              <w:divBdr>
                                <w:top w:val="none" w:sz="0" w:space="0" w:color="auto"/>
                                <w:left w:val="none" w:sz="0" w:space="0" w:color="auto"/>
                                <w:bottom w:val="none" w:sz="0" w:space="0" w:color="auto"/>
                                <w:right w:val="none" w:sz="0" w:space="0" w:color="auto"/>
                              </w:divBdr>
                            </w:div>
                            <w:div w:id="531770879">
                              <w:marLeft w:val="0"/>
                              <w:marRight w:val="0"/>
                              <w:marTop w:val="436"/>
                              <w:marBottom w:val="873"/>
                              <w:divBdr>
                                <w:top w:val="single" w:sz="8" w:space="31" w:color="EB5D0B"/>
                                <w:left w:val="none" w:sz="0" w:space="0" w:color="auto"/>
                                <w:bottom w:val="single" w:sz="8" w:space="31" w:color="EB5D0B"/>
                                <w:right w:val="none" w:sz="0" w:space="0" w:color="auto"/>
                              </w:divBdr>
                            </w:div>
                            <w:div w:id="1264413782">
                              <w:marLeft w:val="0"/>
                              <w:marRight w:val="0"/>
                              <w:marTop w:val="349"/>
                              <w:marBottom w:val="349"/>
                              <w:divBdr>
                                <w:top w:val="none" w:sz="0" w:space="0" w:color="auto"/>
                                <w:left w:val="none" w:sz="0" w:space="0" w:color="auto"/>
                                <w:bottom w:val="none" w:sz="0" w:space="0" w:color="auto"/>
                                <w:right w:val="none" w:sz="0" w:space="0" w:color="auto"/>
                              </w:divBdr>
                              <w:divsChild>
                                <w:div w:id="774789105">
                                  <w:marLeft w:val="0"/>
                                  <w:marRight w:val="0"/>
                                  <w:marTop w:val="0"/>
                                  <w:marBottom w:val="0"/>
                                  <w:divBdr>
                                    <w:top w:val="none" w:sz="0" w:space="0" w:color="auto"/>
                                    <w:left w:val="none" w:sz="0" w:space="0" w:color="auto"/>
                                    <w:bottom w:val="none" w:sz="0" w:space="0" w:color="auto"/>
                                    <w:right w:val="none" w:sz="0" w:space="0" w:color="auto"/>
                                  </w:divBdr>
                                </w:div>
                              </w:divsChild>
                            </w:div>
                            <w:div w:id="111674756">
                              <w:marLeft w:val="0"/>
                              <w:marRight w:val="0"/>
                              <w:marTop w:val="349"/>
                              <w:marBottom w:val="349"/>
                              <w:divBdr>
                                <w:top w:val="none" w:sz="0" w:space="0" w:color="auto"/>
                                <w:left w:val="none" w:sz="0" w:space="0" w:color="auto"/>
                                <w:bottom w:val="none" w:sz="0" w:space="0" w:color="auto"/>
                                <w:right w:val="none" w:sz="0" w:space="0" w:color="auto"/>
                              </w:divBdr>
                              <w:divsChild>
                                <w:div w:id="1418601138">
                                  <w:marLeft w:val="0"/>
                                  <w:marRight w:val="0"/>
                                  <w:marTop w:val="0"/>
                                  <w:marBottom w:val="0"/>
                                  <w:divBdr>
                                    <w:top w:val="none" w:sz="0" w:space="0" w:color="auto"/>
                                    <w:left w:val="none" w:sz="0" w:space="0" w:color="auto"/>
                                    <w:bottom w:val="none" w:sz="0" w:space="0" w:color="auto"/>
                                    <w:right w:val="none" w:sz="0" w:space="0" w:color="auto"/>
                                  </w:divBdr>
                                </w:div>
                              </w:divsChild>
                            </w:div>
                            <w:div w:id="1417285785">
                              <w:marLeft w:val="0"/>
                              <w:marRight w:val="0"/>
                              <w:marTop w:val="349"/>
                              <w:marBottom w:val="349"/>
                              <w:divBdr>
                                <w:top w:val="none" w:sz="0" w:space="0" w:color="auto"/>
                                <w:left w:val="none" w:sz="0" w:space="0" w:color="auto"/>
                                <w:bottom w:val="none" w:sz="0" w:space="0" w:color="auto"/>
                                <w:right w:val="none" w:sz="0" w:space="0" w:color="auto"/>
                              </w:divBdr>
                              <w:divsChild>
                                <w:div w:id="398215125">
                                  <w:marLeft w:val="0"/>
                                  <w:marRight w:val="0"/>
                                  <w:marTop w:val="0"/>
                                  <w:marBottom w:val="0"/>
                                  <w:divBdr>
                                    <w:top w:val="none" w:sz="0" w:space="0" w:color="auto"/>
                                    <w:left w:val="none" w:sz="0" w:space="0" w:color="auto"/>
                                    <w:bottom w:val="none" w:sz="0" w:space="0" w:color="auto"/>
                                    <w:right w:val="none" w:sz="0" w:space="0" w:color="auto"/>
                                  </w:divBdr>
                                </w:div>
                              </w:divsChild>
                            </w:div>
                            <w:div w:id="52656434">
                              <w:marLeft w:val="0"/>
                              <w:marRight w:val="0"/>
                              <w:marTop w:val="349"/>
                              <w:marBottom w:val="349"/>
                              <w:divBdr>
                                <w:top w:val="none" w:sz="0" w:space="0" w:color="auto"/>
                                <w:left w:val="none" w:sz="0" w:space="0" w:color="auto"/>
                                <w:bottom w:val="none" w:sz="0" w:space="0" w:color="auto"/>
                                <w:right w:val="none" w:sz="0" w:space="0" w:color="auto"/>
                              </w:divBdr>
                              <w:divsChild>
                                <w:div w:id="1073040092">
                                  <w:marLeft w:val="0"/>
                                  <w:marRight w:val="0"/>
                                  <w:marTop w:val="0"/>
                                  <w:marBottom w:val="0"/>
                                  <w:divBdr>
                                    <w:top w:val="none" w:sz="0" w:space="0" w:color="auto"/>
                                    <w:left w:val="none" w:sz="0" w:space="0" w:color="auto"/>
                                    <w:bottom w:val="none" w:sz="0" w:space="0" w:color="auto"/>
                                    <w:right w:val="none" w:sz="0" w:space="0" w:color="auto"/>
                                  </w:divBdr>
                                </w:div>
                              </w:divsChild>
                            </w:div>
                            <w:div w:id="1971278480">
                              <w:marLeft w:val="0"/>
                              <w:marRight w:val="0"/>
                              <w:marTop w:val="349"/>
                              <w:marBottom w:val="349"/>
                              <w:divBdr>
                                <w:top w:val="none" w:sz="0" w:space="0" w:color="auto"/>
                                <w:left w:val="none" w:sz="0" w:space="0" w:color="auto"/>
                                <w:bottom w:val="none" w:sz="0" w:space="0" w:color="auto"/>
                                <w:right w:val="none" w:sz="0" w:space="0" w:color="auto"/>
                              </w:divBdr>
                              <w:divsChild>
                                <w:div w:id="334764213">
                                  <w:marLeft w:val="0"/>
                                  <w:marRight w:val="0"/>
                                  <w:marTop w:val="0"/>
                                  <w:marBottom w:val="0"/>
                                  <w:divBdr>
                                    <w:top w:val="none" w:sz="0" w:space="0" w:color="auto"/>
                                    <w:left w:val="none" w:sz="0" w:space="0" w:color="auto"/>
                                    <w:bottom w:val="none" w:sz="0" w:space="0" w:color="auto"/>
                                    <w:right w:val="none" w:sz="0" w:space="0" w:color="auto"/>
                                  </w:divBdr>
                                </w:div>
                              </w:divsChild>
                            </w:div>
                            <w:div w:id="739136954">
                              <w:marLeft w:val="0"/>
                              <w:marRight w:val="0"/>
                              <w:marTop w:val="349"/>
                              <w:marBottom w:val="349"/>
                              <w:divBdr>
                                <w:top w:val="none" w:sz="0" w:space="0" w:color="auto"/>
                                <w:left w:val="none" w:sz="0" w:space="0" w:color="auto"/>
                                <w:bottom w:val="none" w:sz="0" w:space="0" w:color="auto"/>
                                <w:right w:val="none" w:sz="0" w:space="0" w:color="auto"/>
                              </w:divBdr>
                              <w:divsChild>
                                <w:div w:id="1836995681">
                                  <w:marLeft w:val="0"/>
                                  <w:marRight w:val="0"/>
                                  <w:marTop w:val="0"/>
                                  <w:marBottom w:val="0"/>
                                  <w:divBdr>
                                    <w:top w:val="none" w:sz="0" w:space="0" w:color="auto"/>
                                    <w:left w:val="none" w:sz="0" w:space="0" w:color="auto"/>
                                    <w:bottom w:val="none" w:sz="0" w:space="0" w:color="auto"/>
                                    <w:right w:val="none" w:sz="0" w:space="0" w:color="auto"/>
                                  </w:divBdr>
                                </w:div>
                              </w:divsChild>
                            </w:div>
                            <w:div w:id="108821240">
                              <w:marLeft w:val="0"/>
                              <w:marRight w:val="0"/>
                              <w:marTop w:val="349"/>
                              <w:marBottom w:val="349"/>
                              <w:divBdr>
                                <w:top w:val="none" w:sz="0" w:space="0" w:color="auto"/>
                                <w:left w:val="none" w:sz="0" w:space="0" w:color="auto"/>
                                <w:bottom w:val="none" w:sz="0" w:space="0" w:color="auto"/>
                                <w:right w:val="none" w:sz="0" w:space="0" w:color="auto"/>
                              </w:divBdr>
                              <w:divsChild>
                                <w:div w:id="1898858207">
                                  <w:marLeft w:val="0"/>
                                  <w:marRight w:val="0"/>
                                  <w:marTop w:val="0"/>
                                  <w:marBottom w:val="0"/>
                                  <w:divBdr>
                                    <w:top w:val="none" w:sz="0" w:space="0" w:color="auto"/>
                                    <w:left w:val="none" w:sz="0" w:space="0" w:color="auto"/>
                                    <w:bottom w:val="none" w:sz="0" w:space="0" w:color="auto"/>
                                    <w:right w:val="none" w:sz="0" w:space="0" w:color="auto"/>
                                  </w:divBdr>
                                </w:div>
                              </w:divsChild>
                            </w:div>
                            <w:div w:id="1678775424">
                              <w:marLeft w:val="0"/>
                              <w:marRight w:val="0"/>
                              <w:marTop w:val="349"/>
                              <w:marBottom w:val="349"/>
                              <w:divBdr>
                                <w:top w:val="none" w:sz="0" w:space="0" w:color="auto"/>
                                <w:left w:val="none" w:sz="0" w:space="0" w:color="auto"/>
                                <w:bottom w:val="none" w:sz="0" w:space="0" w:color="auto"/>
                                <w:right w:val="none" w:sz="0" w:space="0" w:color="auto"/>
                              </w:divBdr>
                              <w:divsChild>
                                <w:div w:id="722943984">
                                  <w:marLeft w:val="0"/>
                                  <w:marRight w:val="0"/>
                                  <w:marTop w:val="0"/>
                                  <w:marBottom w:val="0"/>
                                  <w:divBdr>
                                    <w:top w:val="none" w:sz="0" w:space="0" w:color="auto"/>
                                    <w:left w:val="none" w:sz="0" w:space="0" w:color="auto"/>
                                    <w:bottom w:val="none" w:sz="0" w:space="0" w:color="auto"/>
                                    <w:right w:val="none" w:sz="0" w:space="0" w:color="auto"/>
                                  </w:divBdr>
                                </w:div>
                              </w:divsChild>
                            </w:div>
                            <w:div w:id="1241519266">
                              <w:marLeft w:val="0"/>
                              <w:marRight w:val="0"/>
                              <w:marTop w:val="349"/>
                              <w:marBottom w:val="349"/>
                              <w:divBdr>
                                <w:top w:val="none" w:sz="0" w:space="0" w:color="auto"/>
                                <w:left w:val="none" w:sz="0" w:space="0" w:color="auto"/>
                                <w:bottom w:val="none" w:sz="0" w:space="0" w:color="auto"/>
                                <w:right w:val="none" w:sz="0" w:space="0" w:color="auto"/>
                              </w:divBdr>
                              <w:divsChild>
                                <w:div w:id="115491556">
                                  <w:marLeft w:val="0"/>
                                  <w:marRight w:val="0"/>
                                  <w:marTop w:val="0"/>
                                  <w:marBottom w:val="0"/>
                                  <w:divBdr>
                                    <w:top w:val="none" w:sz="0" w:space="0" w:color="auto"/>
                                    <w:left w:val="none" w:sz="0" w:space="0" w:color="auto"/>
                                    <w:bottom w:val="none" w:sz="0" w:space="0" w:color="auto"/>
                                    <w:right w:val="none" w:sz="0" w:space="0" w:color="auto"/>
                                  </w:divBdr>
                                </w:div>
                              </w:divsChild>
                            </w:div>
                            <w:div w:id="2064133184">
                              <w:marLeft w:val="0"/>
                              <w:marRight w:val="0"/>
                              <w:marTop w:val="349"/>
                              <w:marBottom w:val="349"/>
                              <w:divBdr>
                                <w:top w:val="none" w:sz="0" w:space="0" w:color="auto"/>
                                <w:left w:val="none" w:sz="0" w:space="0" w:color="auto"/>
                                <w:bottom w:val="none" w:sz="0" w:space="0" w:color="auto"/>
                                <w:right w:val="none" w:sz="0" w:space="0" w:color="auto"/>
                              </w:divBdr>
                              <w:divsChild>
                                <w:div w:id="554196498">
                                  <w:marLeft w:val="0"/>
                                  <w:marRight w:val="0"/>
                                  <w:marTop w:val="0"/>
                                  <w:marBottom w:val="0"/>
                                  <w:divBdr>
                                    <w:top w:val="none" w:sz="0" w:space="0" w:color="auto"/>
                                    <w:left w:val="none" w:sz="0" w:space="0" w:color="auto"/>
                                    <w:bottom w:val="none" w:sz="0" w:space="0" w:color="auto"/>
                                    <w:right w:val="none" w:sz="0" w:space="0" w:color="auto"/>
                                  </w:divBdr>
                                </w:div>
                              </w:divsChild>
                            </w:div>
                            <w:div w:id="1208184030">
                              <w:marLeft w:val="0"/>
                              <w:marRight w:val="0"/>
                              <w:marTop w:val="349"/>
                              <w:marBottom w:val="349"/>
                              <w:divBdr>
                                <w:top w:val="none" w:sz="0" w:space="0" w:color="auto"/>
                                <w:left w:val="none" w:sz="0" w:space="0" w:color="auto"/>
                                <w:bottom w:val="none" w:sz="0" w:space="0" w:color="auto"/>
                                <w:right w:val="none" w:sz="0" w:space="0" w:color="auto"/>
                              </w:divBdr>
                              <w:divsChild>
                                <w:div w:id="994920919">
                                  <w:marLeft w:val="0"/>
                                  <w:marRight w:val="0"/>
                                  <w:marTop w:val="0"/>
                                  <w:marBottom w:val="0"/>
                                  <w:divBdr>
                                    <w:top w:val="none" w:sz="0" w:space="0" w:color="auto"/>
                                    <w:left w:val="none" w:sz="0" w:space="0" w:color="auto"/>
                                    <w:bottom w:val="none" w:sz="0" w:space="0" w:color="auto"/>
                                    <w:right w:val="none" w:sz="0" w:space="0" w:color="auto"/>
                                  </w:divBdr>
                                </w:div>
                              </w:divsChild>
                            </w:div>
                            <w:div w:id="1938441726">
                              <w:marLeft w:val="0"/>
                              <w:marRight w:val="0"/>
                              <w:marTop w:val="349"/>
                              <w:marBottom w:val="349"/>
                              <w:divBdr>
                                <w:top w:val="none" w:sz="0" w:space="0" w:color="auto"/>
                                <w:left w:val="none" w:sz="0" w:space="0" w:color="auto"/>
                                <w:bottom w:val="none" w:sz="0" w:space="0" w:color="auto"/>
                                <w:right w:val="none" w:sz="0" w:space="0" w:color="auto"/>
                              </w:divBdr>
                              <w:divsChild>
                                <w:div w:id="425688022">
                                  <w:marLeft w:val="0"/>
                                  <w:marRight w:val="0"/>
                                  <w:marTop w:val="0"/>
                                  <w:marBottom w:val="0"/>
                                  <w:divBdr>
                                    <w:top w:val="none" w:sz="0" w:space="0" w:color="auto"/>
                                    <w:left w:val="none" w:sz="0" w:space="0" w:color="auto"/>
                                    <w:bottom w:val="none" w:sz="0" w:space="0" w:color="auto"/>
                                    <w:right w:val="none" w:sz="0" w:space="0" w:color="auto"/>
                                  </w:divBdr>
                                </w:div>
                              </w:divsChild>
                            </w:div>
                            <w:div w:id="143743044">
                              <w:marLeft w:val="0"/>
                              <w:marRight w:val="0"/>
                              <w:marTop w:val="524"/>
                              <w:marBottom w:val="655"/>
                              <w:divBdr>
                                <w:top w:val="none" w:sz="0" w:space="0" w:color="auto"/>
                                <w:left w:val="none" w:sz="0" w:space="0" w:color="auto"/>
                                <w:bottom w:val="none" w:sz="0" w:space="0" w:color="auto"/>
                                <w:right w:val="none" w:sz="0" w:space="0" w:color="auto"/>
                              </w:divBdr>
                              <w:divsChild>
                                <w:div w:id="1478688861">
                                  <w:marLeft w:val="0"/>
                                  <w:marRight w:val="0"/>
                                  <w:marTop w:val="0"/>
                                  <w:marBottom w:val="0"/>
                                  <w:divBdr>
                                    <w:top w:val="none" w:sz="0" w:space="0" w:color="auto"/>
                                    <w:left w:val="none" w:sz="0" w:space="0" w:color="auto"/>
                                    <w:bottom w:val="single" w:sz="8" w:space="22" w:color="B8B9BA"/>
                                    <w:right w:val="none" w:sz="0" w:space="0" w:color="auto"/>
                                  </w:divBdr>
                                  <w:divsChild>
                                    <w:div w:id="1006905461">
                                      <w:marLeft w:val="0"/>
                                      <w:marRight w:val="0"/>
                                      <w:marTop w:val="0"/>
                                      <w:marBottom w:val="0"/>
                                      <w:divBdr>
                                        <w:top w:val="none" w:sz="0" w:space="0" w:color="auto"/>
                                        <w:left w:val="none" w:sz="0" w:space="0" w:color="auto"/>
                                        <w:bottom w:val="none" w:sz="0" w:space="0" w:color="auto"/>
                                        <w:right w:val="none" w:sz="0" w:space="0" w:color="auto"/>
                                      </w:divBdr>
                                    </w:div>
                                    <w:div w:id="1507476364">
                                      <w:marLeft w:val="0"/>
                                      <w:marRight w:val="0"/>
                                      <w:marTop w:val="327"/>
                                      <w:marBottom w:val="0"/>
                                      <w:divBdr>
                                        <w:top w:val="none" w:sz="0" w:space="0" w:color="auto"/>
                                        <w:left w:val="none" w:sz="0" w:space="0" w:color="auto"/>
                                        <w:bottom w:val="none" w:sz="0" w:space="0" w:color="auto"/>
                                        <w:right w:val="none" w:sz="0" w:space="0" w:color="auto"/>
                                      </w:divBdr>
                                      <w:divsChild>
                                        <w:div w:id="517698153">
                                          <w:marLeft w:val="0"/>
                                          <w:marRight w:val="0"/>
                                          <w:marTop w:val="0"/>
                                          <w:marBottom w:val="0"/>
                                          <w:divBdr>
                                            <w:top w:val="none" w:sz="0" w:space="0" w:color="auto"/>
                                            <w:left w:val="none" w:sz="0" w:space="0" w:color="auto"/>
                                            <w:bottom w:val="none" w:sz="0" w:space="0" w:color="auto"/>
                                            <w:right w:val="none" w:sz="0" w:space="0" w:color="auto"/>
                                          </w:divBdr>
                                        </w:div>
                                      </w:divsChild>
                                    </w:div>
                                    <w:div w:id="20314901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0858788">
                              <w:marLeft w:val="0"/>
                              <w:marRight w:val="0"/>
                              <w:marTop w:val="349"/>
                              <w:marBottom w:val="349"/>
                              <w:divBdr>
                                <w:top w:val="none" w:sz="0" w:space="0" w:color="auto"/>
                                <w:left w:val="none" w:sz="0" w:space="0" w:color="auto"/>
                                <w:bottom w:val="none" w:sz="0" w:space="0" w:color="auto"/>
                                <w:right w:val="none" w:sz="0" w:space="0" w:color="auto"/>
                              </w:divBdr>
                              <w:divsChild>
                                <w:div w:id="957876689">
                                  <w:marLeft w:val="0"/>
                                  <w:marRight w:val="0"/>
                                  <w:marTop w:val="0"/>
                                  <w:marBottom w:val="0"/>
                                  <w:divBdr>
                                    <w:top w:val="none" w:sz="0" w:space="0" w:color="auto"/>
                                    <w:left w:val="none" w:sz="0" w:space="0" w:color="auto"/>
                                    <w:bottom w:val="none" w:sz="0" w:space="0" w:color="auto"/>
                                    <w:right w:val="none" w:sz="0" w:space="0" w:color="auto"/>
                                  </w:divBdr>
                                </w:div>
                              </w:divsChild>
                            </w:div>
                            <w:div w:id="447705066">
                              <w:marLeft w:val="0"/>
                              <w:marRight w:val="0"/>
                              <w:marTop w:val="349"/>
                              <w:marBottom w:val="349"/>
                              <w:divBdr>
                                <w:top w:val="none" w:sz="0" w:space="0" w:color="auto"/>
                                <w:left w:val="none" w:sz="0" w:space="0" w:color="auto"/>
                                <w:bottom w:val="none" w:sz="0" w:space="0" w:color="auto"/>
                                <w:right w:val="none" w:sz="0" w:space="0" w:color="auto"/>
                              </w:divBdr>
                              <w:divsChild>
                                <w:div w:id="1375077971">
                                  <w:marLeft w:val="0"/>
                                  <w:marRight w:val="0"/>
                                  <w:marTop w:val="0"/>
                                  <w:marBottom w:val="0"/>
                                  <w:divBdr>
                                    <w:top w:val="none" w:sz="0" w:space="0" w:color="auto"/>
                                    <w:left w:val="none" w:sz="0" w:space="0" w:color="auto"/>
                                    <w:bottom w:val="none" w:sz="0" w:space="0" w:color="auto"/>
                                    <w:right w:val="none" w:sz="0" w:space="0" w:color="auto"/>
                                  </w:divBdr>
                                </w:div>
                              </w:divsChild>
                            </w:div>
                            <w:div w:id="1393968590">
                              <w:marLeft w:val="0"/>
                              <w:marRight w:val="0"/>
                              <w:marTop w:val="349"/>
                              <w:marBottom w:val="349"/>
                              <w:divBdr>
                                <w:top w:val="none" w:sz="0" w:space="0" w:color="auto"/>
                                <w:left w:val="none" w:sz="0" w:space="0" w:color="auto"/>
                                <w:bottom w:val="none" w:sz="0" w:space="0" w:color="auto"/>
                                <w:right w:val="none" w:sz="0" w:space="0" w:color="auto"/>
                              </w:divBdr>
                              <w:divsChild>
                                <w:div w:id="2103720843">
                                  <w:marLeft w:val="0"/>
                                  <w:marRight w:val="0"/>
                                  <w:marTop w:val="0"/>
                                  <w:marBottom w:val="0"/>
                                  <w:divBdr>
                                    <w:top w:val="none" w:sz="0" w:space="0" w:color="auto"/>
                                    <w:left w:val="none" w:sz="0" w:space="0" w:color="auto"/>
                                    <w:bottom w:val="none" w:sz="0" w:space="0" w:color="auto"/>
                                    <w:right w:val="none" w:sz="0" w:space="0" w:color="auto"/>
                                  </w:divBdr>
                                </w:div>
                              </w:divsChild>
                            </w:div>
                            <w:div w:id="1781601799">
                              <w:marLeft w:val="0"/>
                              <w:marRight w:val="0"/>
                              <w:marTop w:val="349"/>
                              <w:marBottom w:val="349"/>
                              <w:divBdr>
                                <w:top w:val="none" w:sz="0" w:space="0" w:color="auto"/>
                                <w:left w:val="none" w:sz="0" w:space="0" w:color="auto"/>
                                <w:bottom w:val="none" w:sz="0" w:space="0" w:color="auto"/>
                                <w:right w:val="none" w:sz="0" w:space="0" w:color="auto"/>
                              </w:divBdr>
                              <w:divsChild>
                                <w:div w:id="133987873">
                                  <w:marLeft w:val="0"/>
                                  <w:marRight w:val="0"/>
                                  <w:marTop w:val="0"/>
                                  <w:marBottom w:val="0"/>
                                  <w:divBdr>
                                    <w:top w:val="none" w:sz="0" w:space="0" w:color="auto"/>
                                    <w:left w:val="none" w:sz="0" w:space="0" w:color="auto"/>
                                    <w:bottom w:val="none" w:sz="0" w:space="0" w:color="auto"/>
                                    <w:right w:val="none" w:sz="0" w:space="0" w:color="auto"/>
                                  </w:divBdr>
                                </w:div>
                              </w:divsChild>
                            </w:div>
                            <w:div w:id="476730282">
                              <w:marLeft w:val="0"/>
                              <w:marRight w:val="0"/>
                              <w:marTop w:val="349"/>
                              <w:marBottom w:val="349"/>
                              <w:divBdr>
                                <w:top w:val="none" w:sz="0" w:space="0" w:color="auto"/>
                                <w:left w:val="none" w:sz="0" w:space="0" w:color="auto"/>
                                <w:bottom w:val="none" w:sz="0" w:space="0" w:color="auto"/>
                                <w:right w:val="none" w:sz="0" w:space="0" w:color="auto"/>
                              </w:divBdr>
                              <w:divsChild>
                                <w:div w:id="242224623">
                                  <w:marLeft w:val="0"/>
                                  <w:marRight w:val="0"/>
                                  <w:marTop w:val="0"/>
                                  <w:marBottom w:val="0"/>
                                  <w:divBdr>
                                    <w:top w:val="none" w:sz="0" w:space="0" w:color="auto"/>
                                    <w:left w:val="none" w:sz="0" w:space="0" w:color="auto"/>
                                    <w:bottom w:val="none" w:sz="0" w:space="0" w:color="auto"/>
                                    <w:right w:val="none" w:sz="0" w:space="0" w:color="auto"/>
                                  </w:divBdr>
                                </w:div>
                              </w:divsChild>
                            </w:div>
                            <w:div w:id="1105658509">
                              <w:marLeft w:val="0"/>
                              <w:marRight w:val="0"/>
                              <w:marTop w:val="349"/>
                              <w:marBottom w:val="349"/>
                              <w:divBdr>
                                <w:top w:val="none" w:sz="0" w:space="0" w:color="auto"/>
                                <w:left w:val="none" w:sz="0" w:space="0" w:color="auto"/>
                                <w:bottom w:val="none" w:sz="0" w:space="0" w:color="auto"/>
                                <w:right w:val="none" w:sz="0" w:space="0" w:color="auto"/>
                              </w:divBdr>
                              <w:divsChild>
                                <w:div w:id="1228222035">
                                  <w:marLeft w:val="0"/>
                                  <w:marRight w:val="0"/>
                                  <w:marTop w:val="0"/>
                                  <w:marBottom w:val="0"/>
                                  <w:divBdr>
                                    <w:top w:val="none" w:sz="0" w:space="0" w:color="auto"/>
                                    <w:left w:val="none" w:sz="0" w:space="0" w:color="auto"/>
                                    <w:bottom w:val="none" w:sz="0" w:space="0" w:color="auto"/>
                                    <w:right w:val="none" w:sz="0" w:space="0" w:color="auto"/>
                                  </w:divBdr>
                                </w:div>
                              </w:divsChild>
                            </w:div>
                            <w:div w:id="688920492">
                              <w:marLeft w:val="0"/>
                              <w:marRight w:val="0"/>
                              <w:marTop w:val="349"/>
                              <w:marBottom w:val="349"/>
                              <w:divBdr>
                                <w:top w:val="none" w:sz="0" w:space="0" w:color="auto"/>
                                <w:left w:val="none" w:sz="0" w:space="0" w:color="auto"/>
                                <w:bottom w:val="none" w:sz="0" w:space="0" w:color="auto"/>
                                <w:right w:val="none" w:sz="0" w:space="0" w:color="auto"/>
                              </w:divBdr>
                              <w:divsChild>
                                <w:div w:id="1520268197">
                                  <w:marLeft w:val="0"/>
                                  <w:marRight w:val="0"/>
                                  <w:marTop w:val="0"/>
                                  <w:marBottom w:val="0"/>
                                  <w:divBdr>
                                    <w:top w:val="none" w:sz="0" w:space="0" w:color="auto"/>
                                    <w:left w:val="none" w:sz="0" w:space="0" w:color="auto"/>
                                    <w:bottom w:val="none" w:sz="0" w:space="0" w:color="auto"/>
                                    <w:right w:val="none" w:sz="0" w:space="0" w:color="auto"/>
                                  </w:divBdr>
                                </w:div>
                              </w:divsChild>
                            </w:div>
                            <w:div w:id="1943610116">
                              <w:marLeft w:val="0"/>
                              <w:marRight w:val="0"/>
                              <w:marTop w:val="349"/>
                              <w:marBottom w:val="349"/>
                              <w:divBdr>
                                <w:top w:val="none" w:sz="0" w:space="0" w:color="auto"/>
                                <w:left w:val="none" w:sz="0" w:space="0" w:color="auto"/>
                                <w:bottom w:val="none" w:sz="0" w:space="0" w:color="auto"/>
                                <w:right w:val="none" w:sz="0" w:space="0" w:color="auto"/>
                              </w:divBdr>
                              <w:divsChild>
                                <w:div w:id="978222068">
                                  <w:marLeft w:val="0"/>
                                  <w:marRight w:val="0"/>
                                  <w:marTop w:val="0"/>
                                  <w:marBottom w:val="0"/>
                                  <w:divBdr>
                                    <w:top w:val="none" w:sz="0" w:space="0" w:color="auto"/>
                                    <w:left w:val="none" w:sz="0" w:space="0" w:color="auto"/>
                                    <w:bottom w:val="none" w:sz="0" w:space="0" w:color="auto"/>
                                    <w:right w:val="none" w:sz="0" w:space="0" w:color="auto"/>
                                  </w:divBdr>
                                </w:div>
                              </w:divsChild>
                            </w:div>
                            <w:div w:id="138307448">
                              <w:marLeft w:val="0"/>
                              <w:marRight w:val="0"/>
                              <w:marTop w:val="349"/>
                              <w:marBottom w:val="349"/>
                              <w:divBdr>
                                <w:top w:val="none" w:sz="0" w:space="0" w:color="auto"/>
                                <w:left w:val="none" w:sz="0" w:space="0" w:color="auto"/>
                                <w:bottom w:val="none" w:sz="0" w:space="0" w:color="auto"/>
                                <w:right w:val="none" w:sz="0" w:space="0" w:color="auto"/>
                              </w:divBdr>
                              <w:divsChild>
                                <w:div w:id="1882857408">
                                  <w:marLeft w:val="0"/>
                                  <w:marRight w:val="0"/>
                                  <w:marTop w:val="0"/>
                                  <w:marBottom w:val="0"/>
                                  <w:divBdr>
                                    <w:top w:val="none" w:sz="0" w:space="0" w:color="auto"/>
                                    <w:left w:val="none" w:sz="0" w:space="0" w:color="auto"/>
                                    <w:bottom w:val="none" w:sz="0" w:space="0" w:color="auto"/>
                                    <w:right w:val="none" w:sz="0" w:space="0" w:color="auto"/>
                                  </w:divBdr>
                                </w:div>
                              </w:divsChild>
                            </w:div>
                            <w:div w:id="1756704284">
                              <w:marLeft w:val="0"/>
                              <w:marRight w:val="0"/>
                              <w:marTop w:val="349"/>
                              <w:marBottom w:val="349"/>
                              <w:divBdr>
                                <w:top w:val="none" w:sz="0" w:space="0" w:color="auto"/>
                                <w:left w:val="none" w:sz="0" w:space="0" w:color="auto"/>
                                <w:bottom w:val="none" w:sz="0" w:space="0" w:color="auto"/>
                                <w:right w:val="none" w:sz="0" w:space="0" w:color="auto"/>
                              </w:divBdr>
                              <w:divsChild>
                                <w:div w:id="20751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292900">
      <w:bodyDiv w:val="1"/>
      <w:marLeft w:val="0"/>
      <w:marRight w:val="0"/>
      <w:marTop w:val="0"/>
      <w:marBottom w:val="0"/>
      <w:divBdr>
        <w:top w:val="none" w:sz="0" w:space="0" w:color="auto"/>
        <w:left w:val="none" w:sz="0" w:space="0" w:color="auto"/>
        <w:bottom w:val="none" w:sz="0" w:space="0" w:color="auto"/>
        <w:right w:val="none" w:sz="0" w:space="0" w:color="auto"/>
      </w:divBdr>
      <w:divsChild>
        <w:div w:id="1572227161">
          <w:marLeft w:val="0"/>
          <w:marRight w:val="0"/>
          <w:marTop w:val="0"/>
          <w:marBottom w:val="0"/>
          <w:divBdr>
            <w:top w:val="none" w:sz="0" w:space="0" w:color="auto"/>
            <w:left w:val="none" w:sz="0" w:space="0" w:color="auto"/>
            <w:bottom w:val="none" w:sz="0" w:space="0" w:color="auto"/>
            <w:right w:val="none" w:sz="0" w:space="0" w:color="auto"/>
          </w:divBdr>
          <w:divsChild>
            <w:div w:id="1758014726">
              <w:marLeft w:val="0"/>
              <w:marRight w:val="0"/>
              <w:marTop w:val="0"/>
              <w:marBottom w:val="0"/>
              <w:divBdr>
                <w:top w:val="none" w:sz="0" w:space="0" w:color="auto"/>
                <w:left w:val="none" w:sz="0" w:space="0" w:color="auto"/>
                <w:bottom w:val="none" w:sz="0" w:space="0" w:color="auto"/>
                <w:right w:val="none" w:sz="0" w:space="0" w:color="auto"/>
              </w:divBdr>
              <w:divsChild>
                <w:div w:id="184056785">
                  <w:marLeft w:val="0"/>
                  <w:marRight w:val="0"/>
                  <w:marTop w:val="0"/>
                  <w:marBottom w:val="0"/>
                  <w:divBdr>
                    <w:top w:val="none" w:sz="0" w:space="0" w:color="auto"/>
                    <w:left w:val="none" w:sz="0" w:space="0" w:color="auto"/>
                    <w:bottom w:val="none" w:sz="0" w:space="0" w:color="auto"/>
                    <w:right w:val="none" w:sz="0" w:space="0" w:color="auto"/>
                  </w:divBdr>
                </w:div>
                <w:div w:id="1180395009">
                  <w:marLeft w:val="0"/>
                  <w:marRight w:val="0"/>
                  <w:marTop w:val="729"/>
                  <w:marBottom w:val="0"/>
                  <w:divBdr>
                    <w:top w:val="none" w:sz="0" w:space="0" w:color="auto"/>
                    <w:left w:val="none" w:sz="0" w:space="0" w:color="auto"/>
                    <w:bottom w:val="none" w:sz="0" w:space="0" w:color="auto"/>
                    <w:right w:val="none" w:sz="0" w:space="0" w:color="auto"/>
                  </w:divBdr>
                  <w:divsChild>
                    <w:div w:id="1959214062">
                      <w:marLeft w:val="0"/>
                      <w:marRight w:val="0"/>
                      <w:marTop w:val="0"/>
                      <w:marBottom w:val="0"/>
                      <w:divBdr>
                        <w:top w:val="none" w:sz="0" w:space="0" w:color="auto"/>
                        <w:left w:val="none" w:sz="0" w:space="0" w:color="auto"/>
                        <w:bottom w:val="none" w:sz="0" w:space="0" w:color="auto"/>
                        <w:right w:val="none" w:sz="0" w:space="0" w:color="auto"/>
                      </w:divBdr>
                      <w:divsChild>
                        <w:div w:id="2091153482">
                          <w:marLeft w:val="0"/>
                          <w:marRight w:val="0"/>
                          <w:marTop w:val="0"/>
                          <w:marBottom w:val="0"/>
                          <w:divBdr>
                            <w:top w:val="none" w:sz="0" w:space="0" w:color="auto"/>
                            <w:left w:val="none" w:sz="0" w:space="0" w:color="auto"/>
                            <w:bottom w:val="none" w:sz="0" w:space="0" w:color="auto"/>
                            <w:right w:val="none" w:sz="0" w:space="0" w:color="auto"/>
                          </w:divBdr>
                          <w:divsChild>
                            <w:div w:id="806630690">
                              <w:marLeft w:val="0"/>
                              <w:marRight w:val="0"/>
                              <w:marTop w:val="0"/>
                              <w:marBottom w:val="0"/>
                              <w:divBdr>
                                <w:top w:val="none" w:sz="0" w:space="0" w:color="auto"/>
                                <w:left w:val="none" w:sz="0" w:space="0" w:color="auto"/>
                                <w:bottom w:val="none" w:sz="0" w:space="0" w:color="auto"/>
                                <w:right w:val="none" w:sz="0" w:space="0" w:color="auto"/>
                              </w:divBdr>
                            </w:div>
                          </w:divsChild>
                        </w:div>
                        <w:div w:id="14589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79444">
          <w:marLeft w:val="0"/>
          <w:marRight w:val="0"/>
          <w:marTop w:val="0"/>
          <w:marBottom w:val="0"/>
          <w:divBdr>
            <w:top w:val="none" w:sz="0" w:space="0" w:color="auto"/>
            <w:left w:val="none" w:sz="0" w:space="0" w:color="auto"/>
            <w:bottom w:val="none" w:sz="0" w:space="0" w:color="auto"/>
            <w:right w:val="none" w:sz="0" w:space="0" w:color="auto"/>
          </w:divBdr>
          <w:divsChild>
            <w:div w:id="926424924">
              <w:marLeft w:val="0"/>
              <w:marRight w:val="0"/>
              <w:marTop w:val="0"/>
              <w:marBottom w:val="0"/>
              <w:divBdr>
                <w:top w:val="none" w:sz="0" w:space="0" w:color="auto"/>
                <w:left w:val="none" w:sz="0" w:space="0" w:color="auto"/>
                <w:bottom w:val="none" w:sz="0" w:space="0" w:color="auto"/>
                <w:right w:val="none" w:sz="0" w:space="0" w:color="auto"/>
              </w:divBdr>
              <w:divsChild>
                <w:div w:id="878711630">
                  <w:marLeft w:val="0"/>
                  <w:marRight w:val="0"/>
                  <w:marTop w:val="0"/>
                  <w:marBottom w:val="0"/>
                  <w:divBdr>
                    <w:top w:val="none" w:sz="0" w:space="0" w:color="auto"/>
                    <w:left w:val="none" w:sz="0" w:space="0" w:color="auto"/>
                    <w:bottom w:val="none" w:sz="0" w:space="0" w:color="auto"/>
                    <w:right w:val="none" w:sz="0" w:space="0" w:color="auto"/>
                  </w:divBdr>
                  <w:divsChild>
                    <w:div w:id="226846175">
                      <w:marLeft w:val="0"/>
                      <w:marRight w:val="1823"/>
                      <w:marTop w:val="0"/>
                      <w:marBottom w:val="0"/>
                      <w:divBdr>
                        <w:top w:val="none" w:sz="0" w:space="0" w:color="auto"/>
                        <w:left w:val="none" w:sz="0" w:space="0" w:color="auto"/>
                        <w:bottom w:val="none" w:sz="0" w:space="0" w:color="auto"/>
                        <w:right w:val="none" w:sz="0" w:space="0" w:color="auto"/>
                      </w:divBdr>
                      <w:divsChild>
                        <w:div w:id="1982273972">
                          <w:marLeft w:val="0"/>
                          <w:marRight w:val="0"/>
                          <w:marTop w:val="729"/>
                          <w:marBottom w:val="729"/>
                          <w:divBdr>
                            <w:top w:val="none" w:sz="0" w:space="0" w:color="auto"/>
                            <w:left w:val="none" w:sz="0" w:space="0" w:color="auto"/>
                            <w:bottom w:val="none" w:sz="0" w:space="0" w:color="auto"/>
                            <w:right w:val="none" w:sz="0" w:space="0" w:color="auto"/>
                          </w:divBdr>
                          <w:divsChild>
                            <w:div w:id="357125739">
                              <w:marLeft w:val="0"/>
                              <w:marRight w:val="0"/>
                              <w:marTop w:val="0"/>
                              <w:marBottom w:val="365"/>
                              <w:divBdr>
                                <w:top w:val="none" w:sz="0" w:space="0" w:color="auto"/>
                                <w:left w:val="none" w:sz="0" w:space="0" w:color="auto"/>
                                <w:bottom w:val="none" w:sz="0" w:space="0" w:color="auto"/>
                                <w:right w:val="none" w:sz="0" w:space="0" w:color="auto"/>
                              </w:divBdr>
                            </w:div>
                            <w:div w:id="1986936248">
                              <w:marLeft w:val="0"/>
                              <w:marRight w:val="0"/>
                              <w:marTop w:val="365"/>
                              <w:marBottom w:val="365"/>
                              <w:divBdr>
                                <w:top w:val="none" w:sz="0" w:space="0" w:color="auto"/>
                                <w:left w:val="none" w:sz="0" w:space="0" w:color="auto"/>
                                <w:bottom w:val="none" w:sz="0" w:space="0" w:color="auto"/>
                                <w:right w:val="none" w:sz="0" w:space="0" w:color="auto"/>
                              </w:divBdr>
                            </w:div>
                            <w:div w:id="1703288636">
                              <w:marLeft w:val="0"/>
                              <w:marRight w:val="0"/>
                              <w:marTop w:val="365"/>
                              <w:marBottom w:val="729"/>
                              <w:divBdr>
                                <w:top w:val="single" w:sz="6" w:space="31" w:color="EB5D0B"/>
                                <w:left w:val="none" w:sz="0" w:space="0" w:color="auto"/>
                                <w:bottom w:val="single" w:sz="6" w:space="31" w:color="EB5D0B"/>
                                <w:right w:val="none" w:sz="0" w:space="0" w:color="auto"/>
                              </w:divBdr>
                            </w:div>
                            <w:div w:id="2030519021">
                              <w:marLeft w:val="0"/>
                              <w:marRight w:val="0"/>
                              <w:marTop w:val="292"/>
                              <w:marBottom w:val="292"/>
                              <w:divBdr>
                                <w:top w:val="none" w:sz="0" w:space="0" w:color="auto"/>
                                <w:left w:val="none" w:sz="0" w:space="0" w:color="auto"/>
                                <w:bottom w:val="none" w:sz="0" w:space="0" w:color="auto"/>
                                <w:right w:val="none" w:sz="0" w:space="0" w:color="auto"/>
                              </w:divBdr>
                              <w:divsChild>
                                <w:div w:id="1185901178">
                                  <w:marLeft w:val="0"/>
                                  <w:marRight w:val="0"/>
                                  <w:marTop w:val="0"/>
                                  <w:marBottom w:val="0"/>
                                  <w:divBdr>
                                    <w:top w:val="none" w:sz="0" w:space="0" w:color="auto"/>
                                    <w:left w:val="none" w:sz="0" w:space="0" w:color="auto"/>
                                    <w:bottom w:val="none" w:sz="0" w:space="0" w:color="auto"/>
                                    <w:right w:val="none" w:sz="0" w:space="0" w:color="auto"/>
                                  </w:divBdr>
                                </w:div>
                              </w:divsChild>
                            </w:div>
                            <w:div w:id="1121997050">
                              <w:marLeft w:val="0"/>
                              <w:marRight w:val="0"/>
                              <w:marTop w:val="292"/>
                              <w:marBottom w:val="292"/>
                              <w:divBdr>
                                <w:top w:val="none" w:sz="0" w:space="0" w:color="auto"/>
                                <w:left w:val="none" w:sz="0" w:space="0" w:color="auto"/>
                                <w:bottom w:val="none" w:sz="0" w:space="0" w:color="auto"/>
                                <w:right w:val="none" w:sz="0" w:space="0" w:color="auto"/>
                              </w:divBdr>
                              <w:divsChild>
                                <w:div w:id="215896748">
                                  <w:marLeft w:val="0"/>
                                  <w:marRight w:val="0"/>
                                  <w:marTop w:val="0"/>
                                  <w:marBottom w:val="0"/>
                                  <w:divBdr>
                                    <w:top w:val="none" w:sz="0" w:space="0" w:color="auto"/>
                                    <w:left w:val="none" w:sz="0" w:space="0" w:color="auto"/>
                                    <w:bottom w:val="none" w:sz="0" w:space="0" w:color="auto"/>
                                    <w:right w:val="none" w:sz="0" w:space="0" w:color="auto"/>
                                  </w:divBdr>
                                </w:div>
                              </w:divsChild>
                            </w:div>
                            <w:div w:id="997995044">
                              <w:marLeft w:val="0"/>
                              <w:marRight w:val="0"/>
                              <w:marTop w:val="292"/>
                              <w:marBottom w:val="292"/>
                              <w:divBdr>
                                <w:top w:val="none" w:sz="0" w:space="0" w:color="auto"/>
                                <w:left w:val="none" w:sz="0" w:space="0" w:color="auto"/>
                                <w:bottom w:val="none" w:sz="0" w:space="0" w:color="auto"/>
                                <w:right w:val="none" w:sz="0" w:space="0" w:color="auto"/>
                              </w:divBdr>
                              <w:divsChild>
                                <w:div w:id="649601628">
                                  <w:marLeft w:val="0"/>
                                  <w:marRight w:val="0"/>
                                  <w:marTop w:val="0"/>
                                  <w:marBottom w:val="0"/>
                                  <w:divBdr>
                                    <w:top w:val="none" w:sz="0" w:space="0" w:color="auto"/>
                                    <w:left w:val="none" w:sz="0" w:space="0" w:color="auto"/>
                                    <w:bottom w:val="none" w:sz="0" w:space="0" w:color="auto"/>
                                    <w:right w:val="none" w:sz="0" w:space="0" w:color="auto"/>
                                  </w:divBdr>
                                </w:div>
                              </w:divsChild>
                            </w:div>
                            <w:div w:id="1831828251">
                              <w:marLeft w:val="0"/>
                              <w:marRight w:val="0"/>
                              <w:marTop w:val="292"/>
                              <w:marBottom w:val="292"/>
                              <w:divBdr>
                                <w:top w:val="none" w:sz="0" w:space="0" w:color="auto"/>
                                <w:left w:val="none" w:sz="0" w:space="0" w:color="auto"/>
                                <w:bottom w:val="none" w:sz="0" w:space="0" w:color="auto"/>
                                <w:right w:val="none" w:sz="0" w:space="0" w:color="auto"/>
                              </w:divBdr>
                              <w:divsChild>
                                <w:div w:id="637612982">
                                  <w:marLeft w:val="0"/>
                                  <w:marRight w:val="0"/>
                                  <w:marTop w:val="0"/>
                                  <w:marBottom w:val="0"/>
                                  <w:divBdr>
                                    <w:top w:val="none" w:sz="0" w:space="0" w:color="auto"/>
                                    <w:left w:val="none" w:sz="0" w:space="0" w:color="auto"/>
                                    <w:bottom w:val="none" w:sz="0" w:space="0" w:color="auto"/>
                                    <w:right w:val="none" w:sz="0" w:space="0" w:color="auto"/>
                                  </w:divBdr>
                                </w:div>
                              </w:divsChild>
                            </w:div>
                            <w:div w:id="367604158">
                              <w:marLeft w:val="0"/>
                              <w:marRight w:val="0"/>
                              <w:marTop w:val="292"/>
                              <w:marBottom w:val="292"/>
                              <w:divBdr>
                                <w:top w:val="none" w:sz="0" w:space="0" w:color="auto"/>
                                <w:left w:val="none" w:sz="0" w:space="0" w:color="auto"/>
                                <w:bottom w:val="none" w:sz="0" w:space="0" w:color="auto"/>
                                <w:right w:val="none" w:sz="0" w:space="0" w:color="auto"/>
                              </w:divBdr>
                              <w:divsChild>
                                <w:div w:id="1431656875">
                                  <w:marLeft w:val="0"/>
                                  <w:marRight w:val="0"/>
                                  <w:marTop w:val="0"/>
                                  <w:marBottom w:val="0"/>
                                  <w:divBdr>
                                    <w:top w:val="none" w:sz="0" w:space="0" w:color="auto"/>
                                    <w:left w:val="none" w:sz="0" w:space="0" w:color="auto"/>
                                    <w:bottom w:val="none" w:sz="0" w:space="0" w:color="auto"/>
                                    <w:right w:val="none" w:sz="0" w:space="0" w:color="auto"/>
                                  </w:divBdr>
                                </w:div>
                              </w:divsChild>
                            </w:div>
                            <w:div w:id="992758177">
                              <w:marLeft w:val="0"/>
                              <w:marRight w:val="0"/>
                              <w:marTop w:val="292"/>
                              <w:marBottom w:val="292"/>
                              <w:divBdr>
                                <w:top w:val="none" w:sz="0" w:space="0" w:color="auto"/>
                                <w:left w:val="none" w:sz="0" w:space="0" w:color="auto"/>
                                <w:bottom w:val="none" w:sz="0" w:space="0" w:color="auto"/>
                                <w:right w:val="none" w:sz="0" w:space="0" w:color="auto"/>
                              </w:divBdr>
                              <w:divsChild>
                                <w:div w:id="1470127405">
                                  <w:marLeft w:val="0"/>
                                  <w:marRight w:val="0"/>
                                  <w:marTop w:val="0"/>
                                  <w:marBottom w:val="0"/>
                                  <w:divBdr>
                                    <w:top w:val="none" w:sz="0" w:space="0" w:color="auto"/>
                                    <w:left w:val="none" w:sz="0" w:space="0" w:color="auto"/>
                                    <w:bottom w:val="none" w:sz="0" w:space="0" w:color="auto"/>
                                    <w:right w:val="none" w:sz="0" w:space="0" w:color="auto"/>
                                  </w:divBdr>
                                </w:div>
                              </w:divsChild>
                            </w:div>
                            <w:div w:id="724455709">
                              <w:marLeft w:val="0"/>
                              <w:marRight w:val="0"/>
                              <w:marTop w:val="437"/>
                              <w:marBottom w:val="547"/>
                              <w:divBdr>
                                <w:top w:val="none" w:sz="0" w:space="0" w:color="auto"/>
                                <w:left w:val="none" w:sz="0" w:space="0" w:color="auto"/>
                                <w:bottom w:val="none" w:sz="0" w:space="0" w:color="auto"/>
                                <w:right w:val="none" w:sz="0" w:space="0" w:color="auto"/>
                              </w:divBdr>
                              <w:divsChild>
                                <w:div w:id="553083078">
                                  <w:marLeft w:val="0"/>
                                  <w:marRight w:val="0"/>
                                  <w:marTop w:val="0"/>
                                  <w:marBottom w:val="0"/>
                                  <w:divBdr>
                                    <w:top w:val="none" w:sz="0" w:space="0" w:color="auto"/>
                                    <w:left w:val="none" w:sz="0" w:space="0" w:color="auto"/>
                                    <w:bottom w:val="single" w:sz="6" w:space="18" w:color="B8B9BA"/>
                                    <w:right w:val="none" w:sz="0" w:space="0" w:color="auto"/>
                                  </w:divBdr>
                                  <w:divsChild>
                                    <w:div w:id="1207721209">
                                      <w:marLeft w:val="0"/>
                                      <w:marRight w:val="0"/>
                                      <w:marTop w:val="0"/>
                                      <w:marBottom w:val="0"/>
                                      <w:divBdr>
                                        <w:top w:val="none" w:sz="0" w:space="0" w:color="auto"/>
                                        <w:left w:val="none" w:sz="0" w:space="0" w:color="auto"/>
                                        <w:bottom w:val="none" w:sz="0" w:space="0" w:color="auto"/>
                                        <w:right w:val="none" w:sz="0" w:space="0" w:color="auto"/>
                                      </w:divBdr>
                                    </w:div>
                                    <w:div w:id="1342972029">
                                      <w:marLeft w:val="0"/>
                                      <w:marRight w:val="0"/>
                                      <w:marTop w:val="273"/>
                                      <w:marBottom w:val="0"/>
                                      <w:divBdr>
                                        <w:top w:val="none" w:sz="0" w:space="0" w:color="auto"/>
                                        <w:left w:val="none" w:sz="0" w:space="0" w:color="auto"/>
                                        <w:bottom w:val="none" w:sz="0" w:space="0" w:color="auto"/>
                                        <w:right w:val="none" w:sz="0" w:space="0" w:color="auto"/>
                                      </w:divBdr>
                                      <w:divsChild>
                                        <w:div w:id="1422677347">
                                          <w:marLeft w:val="0"/>
                                          <w:marRight w:val="0"/>
                                          <w:marTop w:val="0"/>
                                          <w:marBottom w:val="0"/>
                                          <w:divBdr>
                                            <w:top w:val="none" w:sz="0" w:space="0" w:color="auto"/>
                                            <w:left w:val="none" w:sz="0" w:space="0" w:color="auto"/>
                                            <w:bottom w:val="none" w:sz="0" w:space="0" w:color="auto"/>
                                            <w:right w:val="none" w:sz="0" w:space="0" w:color="auto"/>
                                          </w:divBdr>
                                        </w:div>
                                      </w:divsChild>
                                    </w:div>
                                    <w:div w:id="16922920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1362413">
                              <w:marLeft w:val="0"/>
                              <w:marRight w:val="0"/>
                              <w:marTop w:val="292"/>
                              <w:marBottom w:val="292"/>
                              <w:divBdr>
                                <w:top w:val="none" w:sz="0" w:space="0" w:color="auto"/>
                                <w:left w:val="none" w:sz="0" w:space="0" w:color="auto"/>
                                <w:bottom w:val="none" w:sz="0" w:space="0" w:color="auto"/>
                                <w:right w:val="none" w:sz="0" w:space="0" w:color="auto"/>
                              </w:divBdr>
                              <w:divsChild>
                                <w:div w:id="1638074331">
                                  <w:marLeft w:val="0"/>
                                  <w:marRight w:val="0"/>
                                  <w:marTop w:val="0"/>
                                  <w:marBottom w:val="0"/>
                                  <w:divBdr>
                                    <w:top w:val="none" w:sz="0" w:space="0" w:color="auto"/>
                                    <w:left w:val="none" w:sz="0" w:space="0" w:color="auto"/>
                                    <w:bottom w:val="none" w:sz="0" w:space="0" w:color="auto"/>
                                    <w:right w:val="none" w:sz="0" w:space="0" w:color="auto"/>
                                  </w:divBdr>
                                </w:div>
                              </w:divsChild>
                            </w:div>
                            <w:div w:id="567888076">
                              <w:marLeft w:val="0"/>
                              <w:marRight w:val="0"/>
                              <w:marTop w:val="292"/>
                              <w:marBottom w:val="292"/>
                              <w:divBdr>
                                <w:top w:val="none" w:sz="0" w:space="0" w:color="auto"/>
                                <w:left w:val="none" w:sz="0" w:space="0" w:color="auto"/>
                                <w:bottom w:val="none" w:sz="0" w:space="0" w:color="auto"/>
                                <w:right w:val="none" w:sz="0" w:space="0" w:color="auto"/>
                              </w:divBdr>
                              <w:divsChild>
                                <w:div w:id="63334388">
                                  <w:marLeft w:val="0"/>
                                  <w:marRight w:val="0"/>
                                  <w:marTop w:val="0"/>
                                  <w:marBottom w:val="0"/>
                                  <w:divBdr>
                                    <w:top w:val="none" w:sz="0" w:space="0" w:color="auto"/>
                                    <w:left w:val="none" w:sz="0" w:space="0" w:color="auto"/>
                                    <w:bottom w:val="none" w:sz="0" w:space="0" w:color="auto"/>
                                    <w:right w:val="none" w:sz="0" w:space="0" w:color="auto"/>
                                  </w:divBdr>
                                </w:div>
                              </w:divsChild>
                            </w:div>
                            <w:div w:id="1248736123">
                              <w:marLeft w:val="0"/>
                              <w:marRight w:val="0"/>
                              <w:marTop w:val="292"/>
                              <w:marBottom w:val="292"/>
                              <w:divBdr>
                                <w:top w:val="none" w:sz="0" w:space="0" w:color="auto"/>
                                <w:left w:val="none" w:sz="0" w:space="0" w:color="auto"/>
                                <w:bottom w:val="none" w:sz="0" w:space="0" w:color="auto"/>
                                <w:right w:val="none" w:sz="0" w:space="0" w:color="auto"/>
                              </w:divBdr>
                              <w:divsChild>
                                <w:div w:id="1634292824">
                                  <w:marLeft w:val="0"/>
                                  <w:marRight w:val="0"/>
                                  <w:marTop w:val="0"/>
                                  <w:marBottom w:val="0"/>
                                  <w:divBdr>
                                    <w:top w:val="none" w:sz="0" w:space="0" w:color="auto"/>
                                    <w:left w:val="none" w:sz="0" w:space="0" w:color="auto"/>
                                    <w:bottom w:val="none" w:sz="0" w:space="0" w:color="auto"/>
                                    <w:right w:val="none" w:sz="0" w:space="0" w:color="auto"/>
                                  </w:divBdr>
                                </w:div>
                              </w:divsChild>
                            </w:div>
                            <w:div w:id="1547178874">
                              <w:marLeft w:val="0"/>
                              <w:marRight w:val="0"/>
                              <w:marTop w:val="292"/>
                              <w:marBottom w:val="292"/>
                              <w:divBdr>
                                <w:top w:val="none" w:sz="0" w:space="0" w:color="auto"/>
                                <w:left w:val="none" w:sz="0" w:space="0" w:color="auto"/>
                                <w:bottom w:val="none" w:sz="0" w:space="0" w:color="auto"/>
                                <w:right w:val="none" w:sz="0" w:space="0" w:color="auto"/>
                              </w:divBdr>
                              <w:divsChild>
                                <w:div w:id="56706429">
                                  <w:marLeft w:val="0"/>
                                  <w:marRight w:val="0"/>
                                  <w:marTop w:val="0"/>
                                  <w:marBottom w:val="0"/>
                                  <w:divBdr>
                                    <w:top w:val="none" w:sz="0" w:space="0" w:color="auto"/>
                                    <w:left w:val="none" w:sz="0" w:space="0" w:color="auto"/>
                                    <w:bottom w:val="none" w:sz="0" w:space="0" w:color="auto"/>
                                    <w:right w:val="none" w:sz="0" w:space="0" w:color="auto"/>
                                  </w:divBdr>
                                </w:div>
                              </w:divsChild>
                            </w:div>
                            <w:div w:id="159855870">
                              <w:marLeft w:val="0"/>
                              <w:marRight w:val="0"/>
                              <w:marTop w:val="292"/>
                              <w:marBottom w:val="292"/>
                              <w:divBdr>
                                <w:top w:val="none" w:sz="0" w:space="0" w:color="auto"/>
                                <w:left w:val="none" w:sz="0" w:space="0" w:color="auto"/>
                                <w:bottom w:val="none" w:sz="0" w:space="0" w:color="auto"/>
                                <w:right w:val="none" w:sz="0" w:space="0" w:color="auto"/>
                              </w:divBdr>
                              <w:divsChild>
                                <w:div w:id="828861568">
                                  <w:marLeft w:val="0"/>
                                  <w:marRight w:val="0"/>
                                  <w:marTop w:val="0"/>
                                  <w:marBottom w:val="0"/>
                                  <w:divBdr>
                                    <w:top w:val="none" w:sz="0" w:space="0" w:color="auto"/>
                                    <w:left w:val="none" w:sz="0" w:space="0" w:color="auto"/>
                                    <w:bottom w:val="none" w:sz="0" w:space="0" w:color="auto"/>
                                    <w:right w:val="none" w:sz="0" w:space="0" w:color="auto"/>
                                  </w:divBdr>
                                </w:div>
                              </w:divsChild>
                            </w:div>
                            <w:div w:id="503975398">
                              <w:marLeft w:val="0"/>
                              <w:marRight w:val="0"/>
                              <w:marTop w:val="292"/>
                              <w:marBottom w:val="292"/>
                              <w:divBdr>
                                <w:top w:val="none" w:sz="0" w:space="0" w:color="auto"/>
                                <w:left w:val="none" w:sz="0" w:space="0" w:color="auto"/>
                                <w:bottom w:val="none" w:sz="0" w:space="0" w:color="auto"/>
                                <w:right w:val="none" w:sz="0" w:space="0" w:color="auto"/>
                              </w:divBdr>
                              <w:divsChild>
                                <w:div w:id="263539314">
                                  <w:marLeft w:val="0"/>
                                  <w:marRight w:val="0"/>
                                  <w:marTop w:val="0"/>
                                  <w:marBottom w:val="0"/>
                                  <w:divBdr>
                                    <w:top w:val="none" w:sz="0" w:space="0" w:color="auto"/>
                                    <w:left w:val="none" w:sz="0" w:space="0" w:color="auto"/>
                                    <w:bottom w:val="none" w:sz="0" w:space="0" w:color="auto"/>
                                    <w:right w:val="none" w:sz="0" w:space="0" w:color="auto"/>
                                  </w:divBdr>
                                </w:div>
                              </w:divsChild>
                            </w:div>
                            <w:div w:id="498740755">
                              <w:marLeft w:val="0"/>
                              <w:marRight w:val="0"/>
                              <w:marTop w:val="292"/>
                              <w:marBottom w:val="292"/>
                              <w:divBdr>
                                <w:top w:val="none" w:sz="0" w:space="0" w:color="auto"/>
                                <w:left w:val="none" w:sz="0" w:space="0" w:color="auto"/>
                                <w:bottom w:val="none" w:sz="0" w:space="0" w:color="auto"/>
                                <w:right w:val="none" w:sz="0" w:space="0" w:color="auto"/>
                              </w:divBdr>
                              <w:divsChild>
                                <w:div w:id="1119911929">
                                  <w:marLeft w:val="0"/>
                                  <w:marRight w:val="0"/>
                                  <w:marTop w:val="0"/>
                                  <w:marBottom w:val="0"/>
                                  <w:divBdr>
                                    <w:top w:val="none" w:sz="0" w:space="0" w:color="auto"/>
                                    <w:left w:val="none" w:sz="0" w:space="0" w:color="auto"/>
                                    <w:bottom w:val="none" w:sz="0" w:space="0" w:color="auto"/>
                                    <w:right w:val="none" w:sz="0" w:space="0" w:color="auto"/>
                                  </w:divBdr>
                                </w:div>
                              </w:divsChild>
                            </w:div>
                            <w:div w:id="140463419">
                              <w:marLeft w:val="0"/>
                              <w:marRight w:val="0"/>
                              <w:marTop w:val="292"/>
                              <w:marBottom w:val="292"/>
                              <w:divBdr>
                                <w:top w:val="none" w:sz="0" w:space="0" w:color="auto"/>
                                <w:left w:val="none" w:sz="0" w:space="0" w:color="auto"/>
                                <w:bottom w:val="none" w:sz="0" w:space="0" w:color="auto"/>
                                <w:right w:val="none" w:sz="0" w:space="0" w:color="auto"/>
                              </w:divBdr>
                              <w:divsChild>
                                <w:div w:id="446508646">
                                  <w:marLeft w:val="0"/>
                                  <w:marRight w:val="0"/>
                                  <w:marTop w:val="0"/>
                                  <w:marBottom w:val="0"/>
                                  <w:divBdr>
                                    <w:top w:val="none" w:sz="0" w:space="0" w:color="auto"/>
                                    <w:left w:val="none" w:sz="0" w:space="0" w:color="auto"/>
                                    <w:bottom w:val="none" w:sz="0" w:space="0" w:color="auto"/>
                                    <w:right w:val="none" w:sz="0" w:space="0" w:color="auto"/>
                                  </w:divBdr>
                                </w:div>
                              </w:divsChild>
                            </w:div>
                            <w:div w:id="1963421586">
                              <w:marLeft w:val="0"/>
                              <w:marRight w:val="0"/>
                              <w:marTop w:val="292"/>
                              <w:marBottom w:val="292"/>
                              <w:divBdr>
                                <w:top w:val="none" w:sz="0" w:space="0" w:color="auto"/>
                                <w:left w:val="none" w:sz="0" w:space="0" w:color="auto"/>
                                <w:bottom w:val="none" w:sz="0" w:space="0" w:color="auto"/>
                                <w:right w:val="none" w:sz="0" w:space="0" w:color="auto"/>
                              </w:divBdr>
                              <w:divsChild>
                                <w:div w:id="1733505374">
                                  <w:marLeft w:val="0"/>
                                  <w:marRight w:val="0"/>
                                  <w:marTop w:val="0"/>
                                  <w:marBottom w:val="0"/>
                                  <w:divBdr>
                                    <w:top w:val="none" w:sz="0" w:space="0" w:color="auto"/>
                                    <w:left w:val="none" w:sz="0" w:space="0" w:color="auto"/>
                                    <w:bottom w:val="none" w:sz="0" w:space="0" w:color="auto"/>
                                    <w:right w:val="none" w:sz="0" w:space="0" w:color="auto"/>
                                  </w:divBdr>
                                </w:div>
                              </w:divsChild>
                            </w:div>
                            <w:div w:id="1053038415">
                              <w:marLeft w:val="0"/>
                              <w:marRight w:val="0"/>
                              <w:marTop w:val="437"/>
                              <w:marBottom w:val="547"/>
                              <w:divBdr>
                                <w:top w:val="none" w:sz="0" w:space="0" w:color="auto"/>
                                <w:left w:val="none" w:sz="0" w:space="0" w:color="auto"/>
                                <w:bottom w:val="none" w:sz="0" w:space="0" w:color="auto"/>
                                <w:right w:val="none" w:sz="0" w:space="0" w:color="auto"/>
                              </w:divBdr>
                              <w:divsChild>
                                <w:div w:id="1041704797">
                                  <w:marLeft w:val="0"/>
                                  <w:marRight w:val="0"/>
                                  <w:marTop w:val="0"/>
                                  <w:marBottom w:val="0"/>
                                  <w:divBdr>
                                    <w:top w:val="none" w:sz="0" w:space="0" w:color="auto"/>
                                    <w:left w:val="none" w:sz="0" w:space="0" w:color="auto"/>
                                    <w:bottom w:val="single" w:sz="6" w:space="18" w:color="B8B9BA"/>
                                    <w:right w:val="none" w:sz="0" w:space="0" w:color="auto"/>
                                  </w:divBdr>
                                  <w:divsChild>
                                    <w:div w:id="1604606279">
                                      <w:marLeft w:val="0"/>
                                      <w:marRight w:val="0"/>
                                      <w:marTop w:val="0"/>
                                      <w:marBottom w:val="0"/>
                                      <w:divBdr>
                                        <w:top w:val="none" w:sz="0" w:space="0" w:color="auto"/>
                                        <w:left w:val="none" w:sz="0" w:space="0" w:color="auto"/>
                                        <w:bottom w:val="none" w:sz="0" w:space="0" w:color="auto"/>
                                        <w:right w:val="none" w:sz="0" w:space="0" w:color="auto"/>
                                      </w:divBdr>
                                    </w:div>
                                    <w:div w:id="890384218">
                                      <w:marLeft w:val="0"/>
                                      <w:marRight w:val="0"/>
                                      <w:marTop w:val="273"/>
                                      <w:marBottom w:val="0"/>
                                      <w:divBdr>
                                        <w:top w:val="none" w:sz="0" w:space="0" w:color="auto"/>
                                        <w:left w:val="none" w:sz="0" w:space="0" w:color="auto"/>
                                        <w:bottom w:val="none" w:sz="0" w:space="0" w:color="auto"/>
                                        <w:right w:val="none" w:sz="0" w:space="0" w:color="auto"/>
                                      </w:divBdr>
                                      <w:divsChild>
                                        <w:div w:id="195970391">
                                          <w:marLeft w:val="0"/>
                                          <w:marRight w:val="0"/>
                                          <w:marTop w:val="0"/>
                                          <w:marBottom w:val="0"/>
                                          <w:divBdr>
                                            <w:top w:val="none" w:sz="0" w:space="0" w:color="auto"/>
                                            <w:left w:val="none" w:sz="0" w:space="0" w:color="auto"/>
                                            <w:bottom w:val="none" w:sz="0" w:space="0" w:color="auto"/>
                                            <w:right w:val="none" w:sz="0" w:space="0" w:color="auto"/>
                                          </w:divBdr>
                                        </w:div>
                                      </w:divsChild>
                                    </w:div>
                                    <w:div w:id="6612768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231030">
                              <w:marLeft w:val="0"/>
                              <w:marRight w:val="0"/>
                              <w:marTop w:val="292"/>
                              <w:marBottom w:val="292"/>
                              <w:divBdr>
                                <w:top w:val="none" w:sz="0" w:space="0" w:color="auto"/>
                                <w:left w:val="none" w:sz="0" w:space="0" w:color="auto"/>
                                <w:bottom w:val="none" w:sz="0" w:space="0" w:color="auto"/>
                                <w:right w:val="none" w:sz="0" w:space="0" w:color="auto"/>
                              </w:divBdr>
                              <w:divsChild>
                                <w:div w:id="1336106526">
                                  <w:marLeft w:val="0"/>
                                  <w:marRight w:val="0"/>
                                  <w:marTop w:val="0"/>
                                  <w:marBottom w:val="0"/>
                                  <w:divBdr>
                                    <w:top w:val="none" w:sz="0" w:space="0" w:color="auto"/>
                                    <w:left w:val="none" w:sz="0" w:space="0" w:color="auto"/>
                                    <w:bottom w:val="none" w:sz="0" w:space="0" w:color="auto"/>
                                    <w:right w:val="none" w:sz="0" w:space="0" w:color="auto"/>
                                  </w:divBdr>
                                </w:div>
                              </w:divsChild>
                            </w:div>
                            <w:div w:id="1047685178">
                              <w:marLeft w:val="0"/>
                              <w:marRight w:val="0"/>
                              <w:marTop w:val="292"/>
                              <w:marBottom w:val="292"/>
                              <w:divBdr>
                                <w:top w:val="none" w:sz="0" w:space="0" w:color="auto"/>
                                <w:left w:val="none" w:sz="0" w:space="0" w:color="auto"/>
                                <w:bottom w:val="none" w:sz="0" w:space="0" w:color="auto"/>
                                <w:right w:val="none" w:sz="0" w:space="0" w:color="auto"/>
                              </w:divBdr>
                              <w:divsChild>
                                <w:div w:id="266347798">
                                  <w:marLeft w:val="0"/>
                                  <w:marRight w:val="0"/>
                                  <w:marTop w:val="0"/>
                                  <w:marBottom w:val="0"/>
                                  <w:divBdr>
                                    <w:top w:val="none" w:sz="0" w:space="0" w:color="auto"/>
                                    <w:left w:val="none" w:sz="0" w:space="0" w:color="auto"/>
                                    <w:bottom w:val="none" w:sz="0" w:space="0" w:color="auto"/>
                                    <w:right w:val="none" w:sz="0" w:space="0" w:color="auto"/>
                                  </w:divBdr>
                                </w:div>
                              </w:divsChild>
                            </w:div>
                            <w:div w:id="1435713807">
                              <w:marLeft w:val="0"/>
                              <w:marRight w:val="0"/>
                              <w:marTop w:val="292"/>
                              <w:marBottom w:val="292"/>
                              <w:divBdr>
                                <w:top w:val="none" w:sz="0" w:space="0" w:color="auto"/>
                                <w:left w:val="none" w:sz="0" w:space="0" w:color="auto"/>
                                <w:bottom w:val="none" w:sz="0" w:space="0" w:color="auto"/>
                                <w:right w:val="none" w:sz="0" w:space="0" w:color="auto"/>
                              </w:divBdr>
                              <w:divsChild>
                                <w:div w:id="303046166">
                                  <w:marLeft w:val="0"/>
                                  <w:marRight w:val="0"/>
                                  <w:marTop w:val="0"/>
                                  <w:marBottom w:val="0"/>
                                  <w:divBdr>
                                    <w:top w:val="none" w:sz="0" w:space="0" w:color="auto"/>
                                    <w:left w:val="none" w:sz="0" w:space="0" w:color="auto"/>
                                    <w:bottom w:val="none" w:sz="0" w:space="0" w:color="auto"/>
                                    <w:right w:val="none" w:sz="0" w:space="0" w:color="auto"/>
                                  </w:divBdr>
                                </w:div>
                              </w:divsChild>
                            </w:div>
                            <w:div w:id="1618222956">
                              <w:marLeft w:val="0"/>
                              <w:marRight w:val="0"/>
                              <w:marTop w:val="292"/>
                              <w:marBottom w:val="292"/>
                              <w:divBdr>
                                <w:top w:val="none" w:sz="0" w:space="0" w:color="auto"/>
                                <w:left w:val="none" w:sz="0" w:space="0" w:color="auto"/>
                                <w:bottom w:val="none" w:sz="0" w:space="0" w:color="auto"/>
                                <w:right w:val="none" w:sz="0" w:space="0" w:color="auto"/>
                              </w:divBdr>
                              <w:divsChild>
                                <w:div w:id="1935556655">
                                  <w:marLeft w:val="0"/>
                                  <w:marRight w:val="0"/>
                                  <w:marTop w:val="0"/>
                                  <w:marBottom w:val="0"/>
                                  <w:divBdr>
                                    <w:top w:val="none" w:sz="0" w:space="0" w:color="auto"/>
                                    <w:left w:val="none" w:sz="0" w:space="0" w:color="auto"/>
                                    <w:bottom w:val="none" w:sz="0" w:space="0" w:color="auto"/>
                                    <w:right w:val="none" w:sz="0" w:space="0" w:color="auto"/>
                                  </w:divBdr>
                                </w:div>
                              </w:divsChild>
                            </w:div>
                            <w:div w:id="361367771">
                              <w:marLeft w:val="0"/>
                              <w:marRight w:val="0"/>
                              <w:marTop w:val="292"/>
                              <w:marBottom w:val="292"/>
                              <w:divBdr>
                                <w:top w:val="none" w:sz="0" w:space="0" w:color="auto"/>
                                <w:left w:val="none" w:sz="0" w:space="0" w:color="auto"/>
                                <w:bottom w:val="none" w:sz="0" w:space="0" w:color="auto"/>
                                <w:right w:val="none" w:sz="0" w:space="0" w:color="auto"/>
                              </w:divBdr>
                              <w:divsChild>
                                <w:div w:id="80221670">
                                  <w:marLeft w:val="0"/>
                                  <w:marRight w:val="0"/>
                                  <w:marTop w:val="0"/>
                                  <w:marBottom w:val="0"/>
                                  <w:divBdr>
                                    <w:top w:val="none" w:sz="0" w:space="0" w:color="auto"/>
                                    <w:left w:val="none" w:sz="0" w:space="0" w:color="auto"/>
                                    <w:bottom w:val="none" w:sz="0" w:space="0" w:color="auto"/>
                                    <w:right w:val="none" w:sz="0" w:space="0" w:color="auto"/>
                                  </w:divBdr>
                                </w:div>
                              </w:divsChild>
                            </w:div>
                            <w:div w:id="1174298301">
                              <w:marLeft w:val="0"/>
                              <w:marRight w:val="0"/>
                              <w:marTop w:val="292"/>
                              <w:marBottom w:val="292"/>
                              <w:divBdr>
                                <w:top w:val="none" w:sz="0" w:space="0" w:color="auto"/>
                                <w:left w:val="none" w:sz="0" w:space="0" w:color="auto"/>
                                <w:bottom w:val="none" w:sz="0" w:space="0" w:color="auto"/>
                                <w:right w:val="none" w:sz="0" w:space="0" w:color="auto"/>
                              </w:divBdr>
                              <w:divsChild>
                                <w:div w:id="1238587867">
                                  <w:marLeft w:val="0"/>
                                  <w:marRight w:val="0"/>
                                  <w:marTop w:val="0"/>
                                  <w:marBottom w:val="0"/>
                                  <w:divBdr>
                                    <w:top w:val="none" w:sz="0" w:space="0" w:color="auto"/>
                                    <w:left w:val="none" w:sz="0" w:space="0" w:color="auto"/>
                                    <w:bottom w:val="none" w:sz="0" w:space="0" w:color="auto"/>
                                    <w:right w:val="none" w:sz="0" w:space="0" w:color="auto"/>
                                  </w:divBdr>
                                </w:div>
                              </w:divsChild>
                            </w:div>
                            <w:div w:id="1375807405">
                              <w:marLeft w:val="0"/>
                              <w:marRight w:val="0"/>
                              <w:marTop w:val="292"/>
                              <w:marBottom w:val="292"/>
                              <w:divBdr>
                                <w:top w:val="none" w:sz="0" w:space="0" w:color="auto"/>
                                <w:left w:val="none" w:sz="0" w:space="0" w:color="auto"/>
                                <w:bottom w:val="none" w:sz="0" w:space="0" w:color="auto"/>
                                <w:right w:val="none" w:sz="0" w:space="0" w:color="auto"/>
                              </w:divBdr>
                              <w:divsChild>
                                <w:div w:id="651056563">
                                  <w:marLeft w:val="0"/>
                                  <w:marRight w:val="0"/>
                                  <w:marTop w:val="0"/>
                                  <w:marBottom w:val="0"/>
                                  <w:divBdr>
                                    <w:top w:val="none" w:sz="0" w:space="0" w:color="auto"/>
                                    <w:left w:val="none" w:sz="0" w:space="0" w:color="auto"/>
                                    <w:bottom w:val="none" w:sz="0" w:space="0" w:color="auto"/>
                                    <w:right w:val="none" w:sz="0" w:space="0" w:color="auto"/>
                                  </w:divBdr>
                                </w:div>
                              </w:divsChild>
                            </w:div>
                            <w:div w:id="766343747">
                              <w:marLeft w:val="0"/>
                              <w:marRight w:val="0"/>
                              <w:marTop w:val="292"/>
                              <w:marBottom w:val="292"/>
                              <w:divBdr>
                                <w:top w:val="none" w:sz="0" w:space="0" w:color="auto"/>
                                <w:left w:val="none" w:sz="0" w:space="0" w:color="auto"/>
                                <w:bottom w:val="none" w:sz="0" w:space="0" w:color="auto"/>
                                <w:right w:val="none" w:sz="0" w:space="0" w:color="auto"/>
                              </w:divBdr>
                              <w:divsChild>
                                <w:div w:id="899484407">
                                  <w:marLeft w:val="0"/>
                                  <w:marRight w:val="0"/>
                                  <w:marTop w:val="0"/>
                                  <w:marBottom w:val="0"/>
                                  <w:divBdr>
                                    <w:top w:val="none" w:sz="0" w:space="0" w:color="auto"/>
                                    <w:left w:val="none" w:sz="0" w:space="0" w:color="auto"/>
                                    <w:bottom w:val="none" w:sz="0" w:space="0" w:color="auto"/>
                                    <w:right w:val="none" w:sz="0" w:space="0" w:color="auto"/>
                                  </w:divBdr>
                                </w:div>
                              </w:divsChild>
                            </w:div>
                            <w:div w:id="169414383">
                              <w:marLeft w:val="0"/>
                              <w:marRight w:val="0"/>
                              <w:marTop w:val="292"/>
                              <w:marBottom w:val="292"/>
                              <w:divBdr>
                                <w:top w:val="none" w:sz="0" w:space="0" w:color="auto"/>
                                <w:left w:val="none" w:sz="0" w:space="0" w:color="auto"/>
                                <w:bottom w:val="none" w:sz="0" w:space="0" w:color="auto"/>
                                <w:right w:val="none" w:sz="0" w:space="0" w:color="auto"/>
                              </w:divBdr>
                              <w:divsChild>
                                <w:div w:id="58140221">
                                  <w:marLeft w:val="0"/>
                                  <w:marRight w:val="0"/>
                                  <w:marTop w:val="0"/>
                                  <w:marBottom w:val="0"/>
                                  <w:divBdr>
                                    <w:top w:val="none" w:sz="0" w:space="0" w:color="auto"/>
                                    <w:left w:val="none" w:sz="0" w:space="0" w:color="auto"/>
                                    <w:bottom w:val="none" w:sz="0" w:space="0" w:color="auto"/>
                                    <w:right w:val="none" w:sz="0" w:space="0" w:color="auto"/>
                                  </w:divBdr>
                                </w:div>
                              </w:divsChild>
                            </w:div>
                            <w:div w:id="1769931291">
                              <w:marLeft w:val="0"/>
                              <w:marRight w:val="0"/>
                              <w:marTop w:val="292"/>
                              <w:marBottom w:val="292"/>
                              <w:divBdr>
                                <w:top w:val="none" w:sz="0" w:space="0" w:color="auto"/>
                                <w:left w:val="none" w:sz="0" w:space="0" w:color="auto"/>
                                <w:bottom w:val="none" w:sz="0" w:space="0" w:color="auto"/>
                                <w:right w:val="none" w:sz="0" w:space="0" w:color="auto"/>
                              </w:divBdr>
                              <w:divsChild>
                                <w:div w:id="1702827112">
                                  <w:marLeft w:val="0"/>
                                  <w:marRight w:val="0"/>
                                  <w:marTop w:val="0"/>
                                  <w:marBottom w:val="0"/>
                                  <w:divBdr>
                                    <w:top w:val="none" w:sz="0" w:space="0" w:color="auto"/>
                                    <w:left w:val="none" w:sz="0" w:space="0" w:color="auto"/>
                                    <w:bottom w:val="none" w:sz="0" w:space="0" w:color="auto"/>
                                    <w:right w:val="none" w:sz="0" w:space="0" w:color="auto"/>
                                  </w:divBdr>
                                </w:div>
                              </w:divsChild>
                            </w:div>
                            <w:div w:id="949359856">
                              <w:marLeft w:val="0"/>
                              <w:marRight w:val="0"/>
                              <w:marTop w:val="292"/>
                              <w:marBottom w:val="292"/>
                              <w:divBdr>
                                <w:top w:val="none" w:sz="0" w:space="0" w:color="auto"/>
                                <w:left w:val="none" w:sz="0" w:space="0" w:color="auto"/>
                                <w:bottom w:val="none" w:sz="0" w:space="0" w:color="auto"/>
                                <w:right w:val="none" w:sz="0" w:space="0" w:color="auto"/>
                              </w:divBdr>
                              <w:divsChild>
                                <w:div w:id="1123383099">
                                  <w:marLeft w:val="0"/>
                                  <w:marRight w:val="0"/>
                                  <w:marTop w:val="0"/>
                                  <w:marBottom w:val="0"/>
                                  <w:divBdr>
                                    <w:top w:val="none" w:sz="0" w:space="0" w:color="auto"/>
                                    <w:left w:val="none" w:sz="0" w:space="0" w:color="auto"/>
                                    <w:bottom w:val="none" w:sz="0" w:space="0" w:color="auto"/>
                                    <w:right w:val="none" w:sz="0" w:space="0" w:color="auto"/>
                                  </w:divBdr>
                                </w:div>
                              </w:divsChild>
                            </w:div>
                            <w:div w:id="856886315">
                              <w:marLeft w:val="0"/>
                              <w:marRight w:val="0"/>
                              <w:marTop w:val="292"/>
                              <w:marBottom w:val="292"/>
                              <w:divBdr>
                                <w:top w:val="none" w:sz="0" w:space="0" w:color="auto"/>
                                <w:left w:val="none" w:sz="0" w:space="0" w:color="auto"/>
                                <w:bottom w:val="none" w:sz="0" w:space="0" w:color="auto"/>
                                <w:right w:val="none" w:sz="0" w:space="0" w:color="auto"/>
                              </w:divBdr>
                              <w:divsChild>
                                <w:div w:id="1486774473">
                                  <w:marLeft w:val="0"/>
                                  <w:marRight w:val="0"/>
                                  <w:marTop w:val="0"/>
                                  <w:marBottom w:val="0"/>
                                  <w:divBdr>
                                    <w:top w:val="none" w:sz="0" w:space="0" w:color="auto"/>
                                    <w:left w:val="none" w:sz="0" w:space="0" w:color="auto"/>
                                    <w:bottom w:val="none" w:sz="0" w:space="0" w:color="auto"/>
                                    <w:right w:val="none" w:sz="0" w:space="0" w:color="auto"/>
                                  </w:divBdr>
                                </w:div>
                              </w:divsChild>
                            </w:div>
                            <w:div w:id="1566338541">
                              <w:marLeft w:val="0"/>
                              <w:marRight w:val="0"/>
                              <w:marTop w:val="292"/>
                              <w:marBottom w:val="292"/>
                              <w:divBdr>
                                <w:top w:val="none" w:sz="0" w:space="0" w:color="auto"/>
                                <w:left w:val="none" w:sz="0" w:space="0" w:color="auto"/>
                                <w:bottom w:val="none" w:sz="0" w:space="0" w:color="auto"/>
                                <w:right w:val="none" w:sz="0" w:space="0" w:color="auto"/>
                              </w:divBdr>
                              <w:divsChild>
                                <w:div w:id="1188061613">
                                  <w:marLeft w:val="0"/>
                                  <w:marRight w:val="0"/>
                                  <w:marTop w:val="0"/>
                                  <w:marBottom w:val="0"/>
                                  <w:divBdr>
                                    <w:top w:val="none" w:sz="0" w:space="0" w:color="auto"/>
                                    <w:left w:val="none" w:sz="0" w:space="0" w:color="auto"/>
                                    <w:bottom w:val="none" w:sz="0" w:space="0" w:color="auto"/>
                                    <w:right w:val="none" w:sz="0" w:space="0" w:color="auto"/>
                                  </w:divBdr>
                                </w:div>
                              </w:divsChild>
                            </w:div>
                            <w:div w:id="1646086059">
                              <w:marLeft w:val="0"/>
                              <w:marRight w:val="0"/>
                              <w:marTop w:val="292"/>
                              <w:marBottom w:val="292"/>
                              <w:divBdr>
                                <w:top w:val="none" w:sz="0" w:space="0" w:color="auto"/>
                                <w:left w:val="none" w:sz="0" w:space="0" w:color="auto"/>
                                <w:bottom w:val="none" w:sz="0" w:space="0" w:color="auto"/>
                                <w:right w:val="none" w:sz="0" w:space="0" w:color="auto"/>
                              </w:divBdr>
                              <w:divsChild>
                                <w:div w:id="1202862263">
                                  <w:marLeft w:val="0"/>
                                  <w:marRight w:val="0"/>
                                  <w:marTop w:val="0"/>
                                  <w:marBottom w:val="0"/>
                                  <w:divBdr>
                                    <w:top w:val="none" w:sz="0" w:space="0" w:color="auto"/>
                                    <w:left w:val="none" w:sz="0" w:space="0" w:color="auto"/>
                                    <w:bottom w:val="none" w:sz="0" w:space="0" w:color="auto"/>
                                    <w:right w:val="none" w:sz="0" w:space="0" w:color="auto"/>
                                  </w:divBdr>
                                </w:div>
                              </w:divsChild>
                            </w:div>
                            <w:div w:id="1777171724">
                              <w:marLeft w:val="0"/>
                              <w:marRight w:val="0"/>
                              <w:marTop w:val="292"/>
                              <w:marBottom w:val="292"/>
                              <w:divBdr>
                                <w:top w:val="none" w:sz="0" w:space="0" w:color="auto"/>
                                <w:left w:val="none" w:sz="0" w:space="0" w:color="auto"/>
                                <w:bottom w:val="none" w:sz="0" w:space="0" w:color="auto"/>
                                <w:right w:val="none" w:sz="0" w:space="0" w:color="auto"/>
                              </w:divBdr>
                              <w:divsChild>
                                <w:div w:id="259144524">
                                  <w:marLeft w:val="0"/>
                                  <w:marRight w:val="0"/>
                                  <w:marTop w:val="0"/>
                                  <w:marBottom w:val="0"/>
                                  <w:divBdr>
                                    <w:top w:val="none" w:sz="0" w:space="0" w:color="auto"/>
                                    <w:left w:val="none" w:sz="0" w:space="0" w:color="auto"/>
                                    <w:bottom w:val="none" w:sz="0" w:space="0" w:color="auto"/>
                                    <w:right w:val="none" w:sz="0" w:space="0" w:color="auto"/>
                                  </w:divBdr>
                                </w:div>
                              </w:divsChild>
                            </w:div>
                            <w:div w:id="1586377358">
                              <w:marLeft w:val="0"/>
                              <w:marRight w:val="0"/>
                              <w:marTop w:val="292"/>
                              <w:marBottom w:val="292"/>
                              <w:divBdr>
                                <w:top w:val="none" w:sz="0" w:space="0" w:color="auto"/>
                                <w:left w:val="none" w:sz="0" w:space="0" w:color="auto"/>
                                <w:bottom w:val="none" w:sz="0" w:space="0" w:color="auto"/>
                                <w:right w:val="none" w:sz="0" w:space="0" w:color="auto"/>
                              </w:divBdr>
                              <w:divsChild>
                                <w:div w:id="1818451253">
                                  <w:marLeft w:val="0"/>
                                  <w:marRight w:val="0"/>
                                  <w:marTop w:val="0"/>
                                  <w:marBottom w:val="0"/>
                                  <w:divBdr>
                                    <w:top w:val="none" w:sz="0" w:space="0" w:color="auto"/>
                                    <w:left w:val="none" w:sz="0" w:space="0" w:color="auto"/>
                                    <w:bottom w:val="none" w:sz="0" w:space="0" w:color="auto"/>
                                    <w:right w:val="none" w:sz="0" w:space="0" w:color="auto"/>
                                  </w:divBdr>
                                </w:div>
                              </w:divsChild>
                            </w:div>
                            <w:div w:id="594679377">
                              <w:marLeft w:val="0"/>
                              <w:marRight w:val="0"/>
                              <w:marTop w:val="292"/>
                              <w:marBottom w:val="292"/>
                              <w:divBdr>
                                <w:top w:val="none" w:sz="0" w:space="0" w:color="auto"/>
                                <w:left w:val="none" w:sz="0" w:space="0" w:color="auto"/>
                                <w:bottom w:val="none" w:sz="0" w:space="0" w:color="auto"/>
                                <w:right w:val="none" w:sz="0" w:space="0" w:color="auto"/>
                              </w:divBdr>
                              <w:divsChild>
                                <w:div w:id="2082750189">
                                  <w:marLeft w:val="0"/>
                                  <w:marRight w:val="0"/>
                                  <w:marTop w:val="0"/>
                                  <w:marBottom w:val="0"/>
                                  <w:divBdr>
                                    <w:top w:val="none" w:sz="0" w:space="0" w:color="auto"/>
                                    <w:left w:val="none" w:sz="0" w:space="0" w:color="auto"/>
                                    <w:bottom w:val="none" w:sz="0" w:space="0" w:color="auto"/>
                                    <w:right w:val="none" w:sz="0" w:space="0" w:color="auto"/>
                                  </w:divBdr>
                                </w:div>
                              </w:divsChild>
                            </w:div>
                            <w:div w:id="1142043480">
                              <w:marLeft w:val="0"/>
                              <w:marRight w:val="0"/>
                              <w:marTop w:val="437"/>
                              <w:marBottom w:val="547"/>
                              <w:divBdr>
                                <w:top w:val="none" w:sz="0" w:space="0" w:color="auto"/>
                                <w:left w:val="none" w:sz="0" w:space="0" w:color="auto"/>
                                <w:bottom w:val="none" w:sz="0" w:space="0" w:color="auto"/>
                                <w:right w:val="none" w:sz="0" w:space="0" w:color="auto"/>
                              </w:divBdr>
                              <w:divsChild>
                                <w:div w:id="1405253031">
                                  <w:marLeft w:val="0"/>
                                  <w:marRight w:val="0"/>
                                  <w:marTop w:val="0"/>
                                  <w:marBottom w:val="0"/>
                                  <w:divBdr>
                                    <w:top w:val="none" w:sz="0" w:space="0" w:color="auto"/>
                                    <w:left w:val="none" w:sz="0" w:space="0" w:color="auto"/>
                                    <w:bottom w:val="single" w:sz="6" w:space="18" w:color="B8B9BA"/>
                                    <w:right w:val="none" w:sz="0" w:space="0" w:color="auto"/>
                                  </w:divBdr>
                                  <w:divsChild>
                                    <w:div w:id="717899446">
                                      <w:marLeft w:val="0"/>
                                      <w:marRight w:val="0"/>
                                      <w:marTop w:val="0"/>
                                      <w:marBottom w:val="0"/>
                                      <w:divBdr>
                                        <w:top w:val="none" w:sz="0" w:space="0" w:color="auto"/>
                                        <w:left w:val="none" w:sz="0" w:space="0" w:color="auto"/>
                                        <w:bottom w:val="none" w:sz="0" w:space="0" w:color="auto"/>
                                        <w:right w:val="none" w:sz="0" w:space="0" w:color="auto"/>
                                      </w:divBdr>
                                    </w:div>
                                    <w:div w:id="1813056365">
                                      <w:marLeft w:val="0"/>
                                      <w:marRight w:val="0"/>
                                      <w:marTop w:val="273"/>
                                      <w:marBottom w:val="0"/>
                                      <w:divBdr>
                                        <w:top w:val="none" w:sz="0" w:space="0" w:color="auto"/>
                                        <w:left w:val="none" w:sz="0" w:space="0" w:color="auto"/>
                                        <w:bottom w:val="none" w:sz="0" w:space="0" w:color="auto"/>
                                        <w:right w:val="none" w:sz="0" w:space="0" w:color="auto"/>
                                      </w:divBdr>
                                      <w:divsChild>
                                        <w:div w:id="1674066520">
                                          <w:marLeft w:val="0"/>
                                          <w:marRight w:val="0"/>
                                          <w:marTop w:val="0"/>
                                          <w:marBottom w:val="0"/>
                                          <w:divBdr>
                                            <w:top w:val="none" w:sz="0" w:space="0" w:color="auto"/>
                                            <w:left w:val="none" w:sz="0" w:space="0" w:color="auto"/>
                                            <w:bottom w:val="none" w:sz="0" w:space="0" w:color="auto"/>
                                            <w:right w:val="none" w:sz="0" w:space="0" w:color="auto"/>
                                          </w:divBdr>
                                        </w:div>
                                      </w:divsChild>
                                    </w:div>
                                    <w:div w:id="18861416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44032660">
                              <w:marLeft w:val="0"/>
                              <w:marRight w:val="0"/>
                              <w:marTop w:val="292"/>
                              <w:marBottom w:val="292"/>
                              <w:divBdr>
                                <w:top w:val="none" w:sz="0" w:space="0" w:color="auto"/>
                                <w:left w:val="none" w:sz="0" w:space="0" w:color="auto"/>
                                <w:bottom w:val="none" w:sz="0" w:space="0" w:color="auto"/>
                                <w:right w:val="none" w:sz="0" w:space="0" w:color="auto"/>
                              </w:divBdr>
                              <w:divsChild>
                                <w:div w:id="1103644513">
                                  <w:marLeft w:val="0"/>
                                  <w:marRight w:val="0"/>
                                  <w:marTop w:val="0"/>
                                  <w:marBottom w:val="0"/>
                                  <w:divBdr>
                                    <w:top w:val="none" w:sz="0" w:space="0" w:color="auto"/>
                                    <w:left w:val="none" w:sz="0" w:space="0" w:color="auto"/>
                                    <w:bottom w:val="none" w:sz="0" w:space="0" w:color="auto"/>
                                    <w:right w:val="none" w:sz="0" w:space="0" w:color="auto"/>
                                  </w:divBdr>
                                </w:div>
                              </w:divsChild>
                            </w:div>
                            <w:div w:id="144664562">
                              <w:marLeft w:val="0"/>
                              <w:marRight w:val="0"/>
                              <w:marTop w:val="292"/>
                              <w:marBottom w:val="292"/>
                              <w:divBdr>
                                <w:top w:val="none" w:sz="0" w:space="0" w:color="auto"/>
                                <w:left w:val="none" w:sz="0" w:space="0" w:color="auto"/>
                                <w:bottom w:val="none" w:sz="0" w:space="0" w:color="auto"/>
                                <w:right w:val="none" w:sz="0" w:space="0" w:color="auto"/>
                              </w:divBdr>
                              <w:divsChild>
                                <w:div w:id="1576740373">
                                  <w:marLeft w:val="0"/>
                                  <w:marRight w:val="0"/>
                                  <w:marTop w:val="0"/>
                                  <w:marBottom w:val="0"/>
                                  <w:divBdr>
                                    <w:top w:val="none" w:sz="0" w:space="0" w:color="auto"/>
                                    <w:left w:val="none" w:sz="0" w:space="0" w:color="auto"/>
                                    <w:bottom w:val="none" w:sz="0" w:space="0" w:color="auto"/>
                                    <w:right w:val="none" w:sz="0" w:space="0" w:color="auto"/>
                                  </w:divBdr>
                                </w:div>
                              </w:divsChild>
                            </w:div>
                            <w:div w:id="1720352632">
                              <w:marLeft w:val="0"/>
                              <w:marRight w:val="0"/>
                              <w:marTop w:val="292"/>
                              <w:marBottom w:val="292"/>
                              <w:divBdr>
                                <w:top w:val="none" w:sz="0" w:space="0" w:color="auto"/>
                                <w:left w:val="none" w:sz="0" w:space="0" w:color="auto"/>
                                <w:bottom w:val="none" w:sz="0" w:space="0" w:color="auto"/>
                                <w:right w:val="none" w:sz="0" w:space="0" w:color="auto"/>
                              </w:divBdr>
                              <w:divsChild>
                                <w:div w:id="1151292224">
                                  <w:marLeft w:val="0"/>
                                  <w:marRight w:val="0"/>
                                  <w:marTop w:val="0"/>
                                  <w:marBottom w:val="0"/>
                                  <w:divBdr>
                                    <w:top w:val="none" w:sz="0" w:space="0" w:color="auto"/>
                                    <w:left w:val="none" w:sz="0" w:space="0" w:color="auto"/>
                                    <w:bottom w:val="none" w:sz="0" w:space="0" w:color="auto"/>
                                    <w:right w:val="none" w:sz="0" w:space="0" w:color="auto"/>
                                  </w:divBdr>
                                </w:div>
                              </w:divsChild>
                            </w:div>
                            <w:div w:id="777145367">
                              <w:marLeft w:val="0"/>
                              <w:marRight w:val="0"/>
                              <w:marTop w:val="292"/>
                              <w:marBottom w:val="292"/>
                              <w:divBdr>
                                <w:top w:val="none" w:sz="0" w:space="0" w:color="auto"/>
                                <w:left w:val="none" w:sz="0" w:space="0" w:color="auto"/>
                                <w:bottom w:val="none" w:sz="0" w:space="0" w:color="auto"/>
                                <w:right w:val="none" w:sz="0" w:space="0" w:color="auto"/>
                              </w:divBdr>
                              <w:divsChild>
                                <w:div w:id="1547715667">
                                  <w:marLeft w:val="0"/>
                                  <w:marRight w:val="0"/>
                                  <w:marTop w:val="0"/>
                                  <w:marBottom w:val="0"/>
                                  <w:divBdr>
                                    <w:top w:val="none" w:sz="0" w:space="0" w:color="auto"/>
                                    <w:left w:val="none" w:sz="0" w:space="0" w:color="auto"/>
                                    <w:bottom w:val="none" w:sz="0" w:space="0" w:color="auto"/>
                                    <w:right w:val="none" w:sz="0" w:space="0" w:color="auto"/>
                                  </w:divBdr>
                                </w:div>
                              </w:divsChild>
                            </w:div>
                            <w:div w:id="67725776">
                              <w:marLeft w:val="0"/>
                              <w:marRight w:val="0"/>
                              <w:marTop w:val="292"/>
                              <w:marBottom w:val="292"/>
                              <w:divBdr>
                                <w:top w:val="none" w:sz="0" w:space="0" w:color="auto"/>
                                <w:left w:val="none" w:sz="0" w:space="0" w:color="auto"/>
                                <w:bottom w:val="none" w:sz="0" w:space="0" w:color="auto"/>
                                <w:right w:val="none" w:sz="0" w:space="0" w:color="auto"/>
                              </w:divBdr>
                              <w:divsChild>
                                <w:div w:id="1031761197">
                                  <w:marLeft w:val="0"/>
                                  <w:marRight w:val="0"/>
                                  <w:marTop w:val="0"/>
                                  <w:marBottom w:val="0"/>
                                  <w:divBdr>
                                    <w:top w:val="none" w:sz="0" w:space="0" w:color="auto"/>
                                    <w:left w:val="none" w:sz="0" w:space="0" w:color="auto"/>
                                    <w:bottom w:val="none" w:sz="0" w:space="0" w:color="auto"/>
                                    <w:right w:val="none" w:sz="0" w:space="0" w:color="auto"/>
                                  </w:divBdr>
                                </w:div>
                              </w:divsChild>
                            </w:div>
                            <w:div w:id="823356183">
                              <w:marLeft w:val="0"/>
                              <w:marRight w:val="0"/>
                              <w:marTop w:val="292"/>
                              <w:marBottom w:val="292"/>
                              <w:divBdr>
                                <w:top w:val="none" w:sz="0" w:space="0" w:color="auto"/>
                                <w:left w:val="none" w:sz="0" w:space="0" w:color="auto"/>
                                <w:bottom w:val="none" w:sz="0" w:space="0" w:color="auto"/>
                                <w:right w:val="none" w:sz="0" w:space="0" w:color="auto"/>
                              </w:divBdr>
                              <w:divsChild>
                                <w:div w:id="13115489">
                                  <w:marLeft w:val="0"/>
                                  <w:marRight w:val="0"/>
                                  <w:marTop w:val="0"/>
                                  <w:marBottom w:val="0"/>
                                  <w:divBdr>
                                    <w:top w:val="none" w:sz="0" w:space="0" w:color="auto"/>
                                    <w:left w:val="none" w:sz="0" w:space="0" w:color="auto"/>
                                    <w:bottom w:val="none" w:sz="0" w:space="0" w:color="auto"/>
                                    <w:right w:val="none" w:sz="0" w:space="0" w:color="auto"/>
                                  </w:divBdr>
                                </w:div>
                              </w:divsChild>
                            </w:div>
                            <w:div w:id="790855475">
                              <w:marLeft w:val="0"/>
                              <w:marRight w:val="0"/>
                              <w:marTop w:val="292"/>
                              <w:marBottom w:val="292"/>
                              <w:divBdr>
                                <w:top w:val="none" w:sz="0" w:space="0" w:color="auto"/>
                                <w:left w:val="none" w:sz="0" w:space="0" w:color="auto"/>
                                <w:bottom w:val="none" w:sz="0" w:space="0" w:color="auto"/>
                                <w:right w:val="none" w:sz="0" w:space="0" w:color="auto"/>
                              </w:divBdr>
                              <w:divsChild>
                                <w:div w:id="2016882109">
                                  <w:marLeft w:val="0"/>
                                  <w:marRight w:val="0"/>
                                  <w:marTop w:val="0"/>
                                  <w:marBottom w:val="0"/>
                                  <w:divBdr>
                                    <w:top w:val="none" w:sz="0" w:space="0" w:color="auto"/>
                                    <w:left w:val="none" w:sz="0" w:space="0" w:color="auto"/>
                                    <w:bottom w:val="none" w:sz="0" w:space="0" w:color="auto"/>
                                    <w:right w:val="none" w:sz="0" w:space="0" w:color="auto"/>
                                  </w:divBdr>
                                </w:div>
                              </w:divsChild>
                            </w:div>
                            <w:div w:id="1840264768">
                              <w:marLeft w:val="0"/>
                              <w:marRight w:val="0"/>
                              <w:marTop w:val="292"/>
                              <w:marBottom w:val="292"/>
                              <w:divBdr>
                                <w:top w:val="none" w:sz="0" w:space="0" w:color="auto"/>
                                <w:left w:val="none" w:sz="0" w:space="0" w:color="auto"/>
                                <w:bottom w:val="none" w:sz="0" w:space="0" w:color="auto"/>
                                <w:right w:val="none" w:sz="0" w:space="0" w:color="auto"/>
                              </w:divBdr>
                              <w:divsChild>
                                <w:div w:id="1760172463">
                                  <w:marLeft w:val="0"/>
                                  <w:marRight w:val="0"/>
                                  <w:marTop w:val="0"/>
                                  <w:marBottom w:val="0"/>
                                  <w:divBdr>
                                    <w:top w:val="none" w:sz="0" w:space="0" w:color="auto"/>
                                    <w:left w:val="none" w:sz="0" w:space="0" w:color="auto"/>
                                    <w:bottom w:val="none" w:sz="0" w:space="0" w:color="auto"/>
                                    <w:right w:val="none" w:sz="0" w:space="0" w:color="auto"/>
                                  </w:divBdr>
                                </w:div>
                              </w:divsChild>
                            </w:div>
                            <w:div w:id="1332756587">
                              <w:marLeft w:val="0"/>
                              <w:marRight w:val="0"/>
                              <w:marTop w:val="292"/>
                              <w:marBottom w:val="292"/>
                              <w:divBdr>
                                <w:top w:val="none" w:sz="0" w:space="0" w:color="auto"/>
                                <w:left w:val="none" w:sz="0" w:space="0" w:color="auto"/>
                                <w:bottom w:val="none" w:sz="0" w:space="0" w:color="auto"/>
                                <w:right w:val="none" w:sz="0" w:space="0" w:color="auto"/>
                              </w:divBdr>
                              <w:divsChild>
                                <w:div w:id="1290088693">
                                  <w:marLeft w:val="0"/>
                                  <w:marRight w:val="0"/>
                                  <w:marTop w:val="0"/>
                                  <w:marBottom w:val="0"/>
                                  <w:divBdr>
                                    <w:top w:val="none" w:sz="0" w:space="0" w:color="auto"/>
                                    <w:left w:val="none" w:sz="0" w:space="0" w:color="auto"/>
                                    <w:bottom w:val="none" w:sz="0" w:space="0" w:color="auto"/>
                                    <w:right w:val="none" w:sz="0" w:space="0" w:color="auto"/>
                                  </w:divBdr>
                                </w:div>
                              </w:divsChild>
                            </w:div>
                            <w:div w:id="620189481">
                              <w:marLeft w:val="0"/>
                              <w:marRight w:val="0"/>
                              <w:marTop w:val="292"/>
                              <w:marBottom w:val="292"/>
                              <w:divBdr>
                                <w:top w:val="none" w:sz="0" w:space="0" w:color="auto"/>
                                <w:left w:val="none" w:sz="0" w:space="0" w:color="auto"/>
                                <w:bottom w:val="none" w:sz="0" w:space="0" w:color="auto"/>
                                <w:right w:val="none" w:sz="0" w:space="0" w:color="auto"/>
                              </w:divBdr>
                              <w:divsChild>
                                <w:div w:id="1501122283">
                                  <w:marLeft w:val="0"/>
                                  <w:marRight w:val="0"/>
                                  <w:marTop w:val="0"/>
                                  <w:marBottom w:val="0"/>
                                  <w:divBdr>
                                    <w:top w:val="none" w:sz="0" w:space="0" w:color="auto"/>
                                    <w:left w:val="none" w:sz="0" w:space="0" w:color="auto"/>
                                    <w:bottom w:val="none" w:sz="0" w:space="0" w:color="auto"/>
                                    <w:right w:val="none" w:sz="0" w:space="0" w:color="auto"/>
                                  </w:divBdr>
                                </w:div>
                              </w:divsChild>
                            </w:div>
                            <w:div w:id="1129131797">
                              <w:marLeft w:val="0"/>
                              <w:marRight w:val="0"/>
                              <w:marTop w:val="292"/>
                              <w:marBottom w:val="292"/>
                              <w:divBdr>
                                <w:top w:val="none" w:sz="0" w:space="0" w:color="auto"/>
                                <w:left w:val="none" w:sz="0" w:space="0" w:color="auto"/>
                                <w:bottom w:val="none" w:sz="0" w:space="0" w:color="auto"/>
                                <w:right w:val="none" w:sz="0" w:space="0" w:color="auto"/>
                              </w:divBdr>
                              <w:divsChild>
                                <w:div w:id="1675067289">
                                  <w:marLeft w:val="0"/>
                                  <w:marRight w:val="0"/>
                                  <w:marTop w:val="0"/>
                                  <w:marBottom w:val="0"/>
                                  <w:divBdr>
                                    <w:top w:val="none" w:sz="0" w:space="0" w:color="auto"/>
                                    <w:left w:val="none" w:sz="0" w:space="0" w:color="auto"/>
                                    <w:bottom w:val="none" w:sz="0" w:space="0" w:color="auto"/>
                                    <w:right w:val="none" w:sz="0" w:space="0" w:color="auto"/>
                                  </w:divBdr>
                                </w:div>
                              </w:divsChild>
                            </w:div>
                            <w:div w:id="1221749982">
                              <w:marLeft w:val="0"/>
                              <w:marRight w:val="0"/>
                              <w:marTop w:val="292"/>
                              <w:marBottom w:val="292"/>
                              <w:divBdr>
                                <w:top w:val="none" w:sz="0" w:space="0" w:color="auto"/>
                                <w:left w:val="none" w:sz="0" w:space="0" w:color="auto"/>
                                <w:bottom w:val="none" w:sz="0" w:space="0" w:color="auto"/>
                                <w:right w:val="none" w:sz="0" w:space="0" w:color="auto"/>
                              </w:divBdr>
                              <w:divsChild>
                                <w:div w:id="1249657766">
                                  <w:marLeft w:val="0"/>
                                  <w:marRight w:val="0"/>
                                  <w:marTop w:val="0"/>
                                  <w:marBottom w:val="0"/>
                                  <w:divBdr>
                                    <w:top w:val="none" w:sz="0" w:space="0" w:color="auto"/>
                                    <w:left w:val="none" w:sz="0" w:space="0" w:color="auto"/>
                                    <w:bottom w:val="none" w:sz="0" w:space="0" w:color="auto"/>
                                    <w:right w:val="none" w:sz="0" w:space="0" w:color="auto"/>
                                  </w:divBdr>
                                </w:div>
                              </w:divsChild>
                            </w:div>
                            <w:div w:id="64300114">
                              <w:marLeft w:val="0"/>
                              <w:marRight w:val="0"/>
                              <w:marTop w:val="292"/>
                              <w:marBottom w:val="292"/>
                              <w:divBdr>
                                <w:top w:val="none" w:sz="0" w:space="0" w:color="auto"/>
                                <w:left w:val="none" w:sz="0" w:space="0" w:color="auto"/>
                                <w:bottom w:val="none" w:sz="0" w:space="0" w:color="auto"/>
                                <w:right w:val="none" w:sz="0" w:space="0" w:color="auto"/>
                              </w:divBdr>
                              <w:divsChild>
                                <w:div w:id="892081043">
                                  <w:marLeft w:val="0"/>
                                  <w:marRight w:val="0"/>
                                  <w:marTop w:val="0"/>
                                  <w:marBottom w:val="0"/>
                                  <w:divBdr>
                                    <w:top w:val="none" w:sz="0" w:space="0" w:color="auto"/>
                                    <w:left w:val="none" w:sz="0" w:space="0" w:color="auto"/>
                                    <w:bottom w:val="none" w:sz="0" w:space="0" w:color="auto"/>
                                    <w:right w:val="none" w:sz="0" w:space="0" w:color="auto"/>
                                  </w:divBdr>
                                </w:div>
                              </w:divsChild>
                            </w:div>
                            <w:div w:id="1687557335">
                              <w:marLeft w:val="0"/>
                              <w:marRight w:val="0"/>
                              <w:marTop w:val="292"/>
                              <w:marBottom w:val="292"/>
                              <w:divBdr>
                                <w:top w:val="none" w:sz="0" w:space="0" w:color="auto"/>
                                <w:left w:val="none" w:sz="0" w:space="0" w:color="auto"/>
                                <w:bottom w:val="none" w:sz="0" w:space="0" w:color="auto"/>
                                <w:right w:val="none" w:sz="0" w:space="0" w:color="auto"/>
                              </w:divBdr>
                              <w:divsChild>
                                <w:div w:id="1792477297">
                                  <w:marLeft w:val="0"/>
                                  <w:marRight w:val="0"/>
                                  <w:marTop w:val="0"/>
                                  <w:marBottom w:val="0"/>
                                  <w:divBdr>
                                    <w:top w:val="none" w:sz="0" w:space="0" w:color="auto"/>
                                    <w:left w:val="none" w:sz="0" w:space="0" w:color="auto"/>
                                    <w:bottom w:val="none" w:sz="0" w:space="0" w:color="auto"/>
                                    <w:right w:val="none" w:sz="0" w:space="0" w:color="auto"/>
                                  </w:divBdr>
                                </w:div>
                              </w:divsChild>
                            </w:div>
                            <w:div w:id="1683781016">
                              <w:marLeft w:val="0"/>
                              <w:marRight w:val="0"/>
                              <w:marTop w:val="292"/>
                              <w:marBottom w:val="292"/>
                              <w:divBdr>
                                <w:top w:val="none" w:sz="0" w:space="0" w:color="auto"/>
                                <w:left w:val="none" w:sz="0" w:space="0" w:color="auto"/>
                                <w:bottom w:val="none" w:sz="0" w:space="0" w:color="auto"/>
                                <w:right w:val="none" w:sz="0" w:space="0" w:color="auto"/>
                              </w:divBdr>
                              <w:divsChild>
                                <w:div w:id="136655905">
                                  <w:marLeft w:val="0"/>
                                  <w:marRight w:val="0"/>
                                  <w:marTop w:val="0"/>
                                  <w:marBottom w:val="0"/>
                                  <w:divBdr>
                                    <w:top w:val="none" w:sz="0" w:space="0" w:color="auto"/>
                                    <w:left w:val="none" w:sz="0" w:space="0" w:color="auto"/>
                                    <w:bottom w:val="none" w:sz="0" w:space="0" w:color="auto"/>
                                    <w:right w:val="none" w:sz="0" w:space="0" w:color="auto"/>
                                  </w:divBdr>
                                </w:div>
                              </w:divsChild>
                            </w:div>
                            <w:div w:id="13312823">
                              <w:marLeft w:val="0"/>
                              <w:marRight w:val="0"/>
                              <w:marTop w:val="292"/>
                              <w:marBottom w:val="292"/>
                              <w:divBdr>
                                <w:top w:val="none" w:sz="0" w:space="0" w:color="auto"/>
                                <w:left w:val="none" w:sz="0" w:space="0" w:color="auto"/>
                                <w:bottom w:val="none" w:sz="0" w:space="0" w:color="auto"/>
                                <w:right w:val="none" w:sz="0" w:space="0" w:color="auto"/>
                              </w:divBdr>
                              <w:divsChild>
                                <w:div w:id="1629239226">
                                  <w:marLeft w:val="0"/>
                                  <w:marRight w:val="0"/>
                                  <w:marTop w:val="0"/>
                                  <w:marBottom w:val="0"/>
                                  <w:divBdr>
                                    <w:top w:val="none" w:sz="0" w:space="0" w:color="auto"/>
                                    <w:left w:val="none" w:sz="0" w:space="0" w:color="auto"/>
                                    <w:bottom w:val="none" w:sz="0" w:space="0" w:color="auto"/>
                                    <w:right w:val="none" w:sz="0" w:space="0" w:color="auto"/>
                                  </w:divBdr>
                                </w:div>
                              </w:divsChild>
                            </w:div>
                            <w:div w:id="697702605">
                              <w:marLeft w:val="0"/>
                              <w:marRight w:val="0"/>
                              <w:marTop w:val="292"/>
                              <w:marBottom w:val="292"/>
                              <w:divBdr>
                                <w:top w:val="none" w:sz="0" w:space="0" w:color="auto"/>
                                <w:left w:val="none" w:sz="0" w:space="0" w:color="auto"/>
                                <w:bottom w:val="none" w:sz="0" w:space="0" w:color="auto"/>
                                <w:right w:val="none" w:sz="0" w:space="0" w:color="auto"/>
                              </w:divBdr>
                              <w:divsChild>
                                <w:div w:id="2006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4226641">
      <w:bodyDiv w:val="1"/>
      <w:marLeft w:val="0"/>
      <w:marRight w:val="0"/>
      <w:marTop w:val="0"/>
      <w:marBottom w:val="0"/>
      <w:divBdr>
        <w:top w:val="none" w:sz="0" w:space="0" w:color="auto"/>
        <w:left w:val="none" w:sz="0" w:space="0" w:color="auto"/>
        <w:bottom w:val="none" w:sz="0" w:space="0" w:color="auto"/>
        <w:right w:val="none" w:sz="0" w:space="0" w:color="auto"/>
      </w:divBdr>
      <w:divsChild>
        <w:div w:id="611740617">
          <w:marLeft w:val="0"/>
          <w:marRight w:val="0"/>
          <w:marTop w:val="0"/>
          <w:marBottom w:val="0"/>
          <w:divBdr>
            <w:top w:val="none" w:sz="0" w:space="0" w:color="auto"/>
            <w:left w:val="none" w:sz="0" w:space="0" w:color="auto"/>
            <w:bottom w:val="none" w:sz="0" w:space="0" w:color="auto"/>
            <w:right w:val="none" w:sz="0" w:space="0" w:color="auto"/>
          </w:divBdr>
          <w:divsChild>
            <w:div w:id="1716126487">
              <w:marLeft w:val="0"/>
              <w:marRight w:val="0"/>
              <w:marTop w:val="0"/>
              <w:marBottom w:val="0"/>
              <w:divBdr>
                <w:top w:val="none" w:sz="0" w:space="0" w:color="auto"/>
                <w:left w:val="none" w:sz="0" w:space="0" w:color="auto"/>
                <w:bottom w:val="none" w:sz="0" w:space="0" w:color="auto"/>
                <w:right w:val="none" w:sz="0" w:space="0" w:color="auto"/>
              </w:divBdr>
              <w:divsChild>
                <w:div w:id="1409811170">
                  <w:marLeft w:val="0"/>
                  <w:marRight w:val="0"/>
                  <w:marTop w:val="0"/>
                  <w:marBottom w:val="0"/>
                  <w:divBdr>
                    <w:top w:val="none" w:sz="0" w:space="0" w:color="auto"/>
                    <w:left w:val="none" w:sz="0" w:space="0" w:color="auto"/>
                    <w:bottom w:val="none" w:sz="0" w:space="0" w:color="auto"/>
                    <w:right w:val="none" w:sz="0" w:space="0" w:color="auto"/>
                  </w:divBdr>
                </w:div>
                <w:div w:id="92089813">
                  <w:marLeft w:val="0"/>
                  <w:marRight w:val="0"/>
                  <w:marTop w:val="729"/>
                  <w:marBottom w:val="0"/>
                  <w:divBdr>
                    <w:top w:val="none" w:sz="0" w:space="0" w:color="auto"/>
                    <w:left w:val="none" w:sz="0" w:space="0" w:color="auto"/>
                    <w:bottom w:val="none" w:sz="0" w:space="0" w:color="auto"/>
                    <w:right w:val="none" w:sz="0" w:space="0" w:color="auto"/>
                  </w:divBdr>
                  <w:divsChild>
                    <w:div w:id="1529413865">
                      <w:marLeft w:val="0"/>
                      <w:marRight w:val="0"/>
                      <w:marTop w:val="0"/>
                      <w:marBottom w:val="0"/>
                      <w:divBdr>
                        <w:top w:val="none" w:sz="0" w:space="0" w:color="auto"/>
                        <w:left w:val="none" w:sz="0" w:space="0" w:color="auto"/>
                        <w:bottom w:val="none" w:sz="0" w:space="0" w:color="auto"/>
                        <w:right w:val="none" w:sz="0" w:space="0" w:color="auto"/>
                      </w:divBdr>
                      <w:divsChild>
                        <w:div w:id="394205365">
                          <w:marLeft w:val="0"/>
                          <w:marRight w:val="0"/>
                          <w:marTop w:val="0"/>
                          <w:marBottom w:val="0"/>
                          <w:divBdr>
                            <w:top w:val="none" w:sz="0" w:space="0" w:color="auto"/>
                            <w:left w:val="none" w:sz="0" w:space="0" w:color="auto"/>
                            <w:bottom w:val="none" w:sz="0" w:space="0" w:color="auto"/>
                            <w:right w:val="none" w:sz="0" w:space="0" w:color="auto"/>
                          </w:divBdr>
                          <w:divsChild>
                            <w:div w:id="478041485">
                              <w:marLeft w:val="0"/>
                              <w:marRight w:val="0"/>
                              <w:marTop w:val="0"/>
                              <w:marBottom w:val="0"/>
                              <w:divBdr>
                                <w:top w:val="none" w:sz="0" w:space="0" w:color="auto"/>
                                <w:left w:val="none" w:sz="0" w:space="0" w:color="auto"/>
                                <w:bottom w:val="none" w:sz="0" w:space="0" w:color="auto"/>
                                <w:right w:val="none" w:sz="0" w:space="0" w:color="auto"/>
                              </w:divBdr>
                            </w:div>
                          </w:divsChild>
                        </w:div>
                        <w:div w:id="14703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84284">
          <w:marLeft w:val="0"/>
          <w:marRight w:val="0"/>
          <w:marTop w:val="0"/>
          <w:marBottom w:val="0"/>
          <w:divBdr>
            <w:top w:val="none" w:sz="0" w:space="0" w:color="auto"/>
            <w:left w:val="none" w:sz="0" w:space="0" w:color="auto"/>
            <w:bottom w:val="none" w:sz="0" w:space="0" w:color="auto"/>
            <w:right w:val="none" w:sz="0" w:space="0" w:color="auto"/>
          </w:divBdr>
          <w:divsChild>
            <w:div w:id="1036321377">
              <w:marLeft w:val="0"/>
              <w:marRight w:val="0"/>
              <w:marTop w:val="0"/>
              <w:marBottom w:val="0"/>
              <w:divBdr>
                <w:top w:val="none" w:sz="0" w:space="0" w:color="auto"/>
                <w:left w:val="none" w:sz="0" w:space="0" w:color="auto"/>
                <w:bottom w:val="none" w:sz="0" w:space="0" w:color="auto"/>
                <w:right w:val="none" w:sz="0" w:space="0" w:color="auto"/>
              </w:divBdr>
              <w:divsChild>
                <w:div w:id="1633364599">
                  <w:marLeft w:val="0"/>
                  <w:marRight w:val="0"/>
                  <w:marTop w:val="0"/>
                  <w:marBottom w:val="0"/>
                  <w:divBdr>
                    <w:top w:val="none" w:sz="0" w:space="0" w:color="auto"/>
                    <w:left w:val="none" w:sz="0" w:space="0" w:color="auto"/>
                    <w:bottom w:val="none" w:sz="0" w:space="0" w:color="auto"/>
                    <w:right w:val="none" w:sz="0" w:space="0" w:color="auto"/>
                  </w:divBdr>
                  <w:divsChild>
                    <w:div w:id="2096513398">
                      <w:marLeft w:val="0"/>
                      <w:marRight w:val="1823"/>
                      <w:marTop w:val="0"/>
                      <w:marBottom w:val="0"/>
                      <w:divBdr>
                        <w:top w:val="none" w:sz="0" w:space="0" w:color="auto"/>
                        <w:left w:val="none" w:sz="0" w:space="0" w:color="auto"/>
                        <w:bottom w:val="none" w:sz="0" w:space="0" w:color="auto"/>
                        <w:right w:val="none" w:sz="0" w:space="0" w:color="auto"/>
                      </w:divBdr>
                      <w:divsChild>
                        <w:div w:id="1448547292">
                          <w:marLeft w:val="0"/>
                          <w:marRight w:val="0"/>
                          <w:marTop w:val="729"/>
                          <w:marBottom w:val="729"/>
                          <w:divBdr>
                            <w:top w:val="none" w:sz="0" w:space="0" w:color="auto"/>
                            <w:left w:val="none" w:sz="0" w:space="0" w:color="auto"/>
                            <w:bottom w:val="none" w:sz="0" w:space="0" w:color="auto"/>
                            <w:right w:val="none" w:sz="0" w:space="0" w:color="auto"/>
                          </w:divBdr>
                          <w:divsChild>
                            <w:div w:id="871040996">
                              <w:marLeft w:val="0"/>
                              <w:marRight w:val="0"/>
                              <w:marTop w:val="0"/>
                              <w:marBottom w:val="365"/>
                              <w:divBdr>
                                <w:top w:val="none" w:sz="0" w:space="0" w:color="auto"/>
                                <w:left w:val="none" w:sz="0" w:space="0" w:color="auto"/>
                                <w:bottom w:val="none" w:sz="0" w:space="0" w:color="auto"/>
                                <w:right w:val="none" w:sz="0" w:space="0" w:color="auto"/>
                              </w:divBdr>
                            </w:div>
                            <w:div w:id="1361199962">
                              <w:marLeft w:val="0"/>
                              <w:marRight w:val="0"/>
                              <w:marTop w:val="365"/>
                              <w:marBottom w:val="365"/>
                              <w:divBdr>
                                <w:top w:val="none" w:sz="0" w:space="0" w:color="auto"/>
                                <w:left w:val="none" w:sz="0" w:space="0" w:color="auto"/>
                                <w:bottom w:val="none" w:sz="0" w:space="0" w:color="auto"/>
                                <w:right w:val="none" w:sz="0" w:space="0" w:color="auto"/>
                              </w:divBdr>
                            </w:div>
                            <w:div w:id="2003268904">
                              <w:marLeft w:val="0"/>
                              <w:marRight w:val="0"/>
                              <w:marTop w:val="365"/>
                              <w:marBottom w:val="729"/>
                              <w:divBdr>
                                <w:top w:val="single" w:sz="6" w:space="31" w:color="EB5D0B"/>
                                <w:left w:val="none" w:sz="0" w:space="0" w:color="auto"/>
                                <w:bottom w:val="single" w:sz="6" w:space="31" w:color="EB5D0B"/>
                                <w:right w:val="none" w:sz="0" w:space="0" w:color="auto"/>
                              </w:divBdr>
                            </w:div>
                            <w:div w:id="1869250273">
                              <w:marLeft w:val="0"/>
                              <w:marRight w:val="0"/>
                              <w:marTop w:val="292"/>
                              <w:marBottom w:val="292"/>
                              <w:divBdr>
                                <w:top w:val="none" w:sz="0" w:space="0" w:color="auto"/>
                                <w:left w:val="none" w:sz="0" w:space="0" w:color="auto"/>
                                <w:bottom w:val="none" w:sz="0" w:space="0" w:color="auto"/>
                                <w:right w:val="none" w:sz="0" w:space="0" w:color="auto"/>
                              </w:divBdr>
                              <w:divsChild>
                                <w:div w:id="952244942">
                                  <w:marLeft w:val="0"/>
                                  <w:marRight w:val="0"/>
                                  <w:marTop w:val="0"/>
                                  <w:marBottom w:val="0"/>
                                  <w:divBdr>
                                    <w:top w:val="none" w:sz="0" w:space="0" w:color="auto"/>
                                    <w:left w:val="none" w:sz="0" w:space="0" w:color="auto"/>
                                    <w:bottom w:val="none" w:sz="0" w:space="0" w:color="auto"/>
                                    <w:right w:val="none" w:sz="0" w:space="0" w:color="auto"/>
                                  </w:divBdr>
                                </w:div>
                              </w:divsChild>
                            </w:div>
                            <w:div w:id="729155493">
                              <w:marLeft w:val="0"/>
                              <w:marRight w:val="0"/>
                              <w:marTop w:val="292"/>
                              <w:marBottom w:val="292"/>
                              <w:divBdr>
                                <w:top w:val="none" w:sz="0" w:space="0" w:color="auto"/>
                                <w:left w:val="none" w:sz="0" w:space="0" w:color="auto"/>
                                <w:bottom w:val="none" w:sz="0" w:space="0" w:color="auto"/>
                                <w:right w:val="none" w:sz="0" w:space="0" w:color="auto"/>
                              </w:divBdr>
                              <w:divsChild>
                                <w:div w:id="950018081">
                                  <w:marLeft w:val="0"/>
                                  <w:marRight w:val="0"/>
                                  <w:marTop w:val="0"/>
                                  <w:marBottom w:val="0"/>
                                  <w:divBdr>
                                    <w:top w:val="none" w:sz="0" w:space="0" w:color="auto"/>
                                    <w:left w:val="none" w:sz="0" w:space="0" w:color="auto"/>
                                    <w:bottom w:val="none" w:sz="0" w:space="0" w:color="auto"/>
                                    <w:right w:val="none" w:sz="0" w:space="0" w:color="auto"/>
                                  </w:divBdr>
                                </w:div>
                              </w:divsChild>
                            </w:div>
                            <w:div w:id="668945405">
                              <w:marLeft w:val="0"/>
                              <w:marRight w:val="0"/>
                              <w:marTop w:val="292"/>
                              <w:marBottom w:val="292"/>
                              <w:divBdr>
                                <w:top w:val="none" w:sz="0" w:space="0" w:color="auto"/>
                                <w:left w:val="none" w:sz="0" w:space="0" w:color="auto"/>
                                <w:bottom w:val="none" w:sz="0" w:space="0" w:color="auto"/>
                                <w:right w:val="none" w:sz="0" w:space="0" w:color="auto"/>
                              </w:divBdr>
                              <w:divsChild>
                                <w:div w:id="1068308106">
                                  <w:marLeft w:val="0"/>
                                  <w:marRight w:val="0"/>
                                  <w:marTop w:val="0"/>
                                  <w:marBottom w:val="0"/>
                                  <w:divBdr>
                                    <w:top w:val="none" w:sz="0" w:space="0" w:color="auto"/>
                                    <w:left w:val="none" w:sz="0" w:space="0" w:color="auto"/>
                                    <w:bottom w:val="none" w:sz="0" w:space="0" w:color="auto"/>
                                    <w:right w:val="none" w:sz="0" w:space="0" w:color="auto"/>
                                  </w:divBdr>
                                </w:div>
                              </w:divsChild>
                            </w:div>
                            <w:div w:id="1609046429">
                              <w:marLeft w:val="0"/>
                              <w:marRight w:val="0"/>
                              <w:marTop w:val="292"/>
                              <w:marBottom w:val="292"/>
                              <w:divBdr>
                                <w:top w:val="none" w:sz="0" w:space="0" w:color="auto"/>
                                <w:left w:val="none" w:sz="0" w:space="0" w:color="auto"/>
                                <w:bottom w:val="none" w:sz="0" w:space="0" w:color="auto"/>
                                <w:right w:val="none" w:sz="0" w:space="0" w:color="auto"/>
                              </w:divBdr>
                              <w:divsChild>
                                <w:div w:id="1207646411">
                                  <w:marLeft w:val="0"/>
                                  <w:marRight w:val="0"/>
                                  <w:marTop w:val="0"/>
                                  <w:marBottom w:val="0"/>
                                  <w:divBdr>
                                    <w:top w:val="none" w:sz="0" w:space="0" w:color="auto"/>
                                    <w:left w:val="none" w:sz="0" w:space="0" w:color="auto"/>
                                    <w:bottom w:val="none" w:sz="0" w:space="0" w:color="auto"/>
                                    <w:right w:val="none" w:sz="0" w:space="0" w:color="auto"/>
                                  </w:divBdr>
                                </w:div>
                              </w:divsChild>
                            </w:div>
                            <w:div w:id="574053769">
                              <w:marLeft w:val="0"/>
                              <w:marRight w:val="0"/>
                              <w:marTop w:val="292"/>
                              <w:marBottom w:val="292"/>
                              <w:divBdr>
                                <w:top w:val="none" w:sz="0" w:space="0" w:color="auto"/>
                                <w:left w:val="none" w:sz="0" w:space="0" w:color="auto"/>
                                <w:bottom w:val="none" w:sz="0" w:space="0" w:color="auto"/>
                                <w:right w:val="none" w:sz="0" w:space="0" w:color="auto"/>
                              </w:divBdr>
                              <w:divsChild>
                                <w:div w:id="646205583">
                                  <w:marLeft w:val="0"/>
                                  <w:marRight w:val="0"/>
                                  <w:marTop w:val="0"/>
                                  <w:marBottom w:val="0"/>
                                  <w:divBdr>
                                    <w:top w:val="none" w:sz="0" w:space="0" w:color="auto"/>
                                    <w:left w:val="none" w:sz="0" w:space="0" w:color="auto"/>
                                    <w:bottom w:val="none" w:sz="0" w:space="0" w:color="auto"/>
                                    <w:right w:val="none" w:sz="0" w:space="0" w:color="auto"/>
                                  </w:divBdr>
                                </w:div>
                              </w:divsChild>
                            </w:div>
                            <w:div w:id="960695281">
                              <w:marLeft w:val="0"/>
                              <w:marRight w:val="0"/>
                              <w:marTop w:val="292"/>
                              <w:marBottom w:val="292"/>
                              <w:divBdr>
                                <w:top w:val="none" w:sz="0" w:space="0" w:color="auto"/>
                                <w:left w:val="none" w:sz="0" w:space="0" w:color="auto"/>
                                <w:bottom w:val="none" w:sz="0" w:space="0" w:color="auto"/>
                                <w:right w:val="none" w:sz="0" w:space="0" w:color="auto"/>
                              </w:divBdr>
                              <w:divsChild>
                                <w:div w:id="1939285930">
                                  <w:marLeft w:val="0"/>
                                  <w:marRight w:val="0"/>
                                  <w:marTop w:val="0"/>
                                  <w:marBottom w:val="0"/>
                                  <w:divBdr>
                                    <w:top w:val="none" w:sz="0" w:space="0" w:color="auto"/>
                                    <w:left w:val="none" w:sz="0" w:space="0" w:color="auto"/>
                                    <w:bottom w:val="none" w:sz="0" w:space="0" w:color="auto"/>
                                    <w:right w:val="none" w:sz="0" w:space="0" w:color="auto"/>
                                  </w:divBdr>
                                </w:div>
                              </w:divsChild>
                            </w:div>
                            <w:div w:id="107746394">
                              <w:marLeft w:val="0"/>
                              <w:marRight w:val="0"/>
                              <w:marTop w:val="437"/>
                              <w:marBottom w:val="547"/>
                              <w:divBdr>
                                <w:top w:val="none" w:sz="0" w:space="0" w:color="auto"/>
                                <w:left w:val="none" w:sz="0" w:space="0" w:color="auto"/>
                                <w:bottom w:val="none" w:sz="0" w:space="0" w:color="auto"/>
                                <w:right w:val="none" w:sz="0" w:space="0" w:color="auto"/>
                              </w:divBdr>
                              <w:divsChild>
                                <w:div w:id="2025470930">
                                  <w:marLeft w:val="0"/>
                                  <w:marRight w:val="0"/>
                                  <w:marTop w:val="0"/>
                                  <w:marBottom w:val="0"/>
                                  <w:divBdr>
                                    <w:top w:val="none" w:sz="0" w:space="0" w:color="auto"/>
                                    <w:left w:val="none" w:sz="0" w:space="0" w:color="auto"/>
                                    <w:bottom w:val="single" w:sz="6" w:space="18" w:color="B8B9BA"/>
                                    <w:right w:val="none" w:sz="0" w:space="0" w:color="auto"/>
                                  </w:divBdr>
                                  <w:divsChild>
                                    <w:div w:id="708651767">
                                      <w:marLeft w:val="0"/>
                                      <w:marRight w:val="0"/>
                                      <w:marTop w:val="0"/>
                                      <w:marBottom w:val="0"/>
                                      <w:divBdr>
                                        <w:top w:val="none" w:sz="0" w:space="0" w:color="auto"/>
                                        <w:left w:val="none" w:sz="0" w:space="0" w:color="auto"/>
                                        <w:bottom w:val="none" w:sz="0" w:space="0" w:color="auto"/>
                                        <w:right w:val="none" w:sz="0" w:space="0" w:color="auto"/>
                                      </w:divBdr>
                                    </w:div>
                                    <w:div w:id="353120513">
                                      <w:marLeft w:val="0"/>
                                      <w:marRight w:val="0"/>
                                      <w:marTop w:val="273"/>
                                      <w:marBottom w:val="0"/>
                                      <w:divBdr>
                                        <w:top w:val="none" w:sz="0" w:space="0" w:color="auto"/>
                                        <w:left w:val="none" w:sz="0" w:space="0" w:color="auto"/>
                                        <w:bottom w:val="none" w:sz="0" w:space="0" w:color="auto"/>
                                        <w:right w:val="none" w:sz="0" w:space="0" w:color="auto"/>
                                      </w:divBdr>
                                      <w:divsChild>
                                        <w:div w:id="1375498639">
                                          <w:marLeft w:val="0"/>
                                          <w:marRight w:val="0"/>
                                          <w:marTop w:val="0"/>
                                          <w:marBottom w:val="0"/>
                                          <w:divBdr>
                                            <w:top w:val="none" w:sz="0" w:space="0" w:color="auto"/>
                                            <w:left w:val="none" w:sz="0" w:space="0" w:color="auto"/>
                                            <w:bottom w:val="none" w:sz="0" w:space="0" w:color="auto"/>
                                            <w:right w:val="none" w:sz="0" w:space="0" w:color="auto"/>
                                          </w:divBdr>
                                        </w:div>
                                      </w:divsChild>
                                    </w:div>
                                    <w:div w:id="356685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68492796">
                              <w:marLeft w:val="0"/>
                              <w:marRight w:val="0"/>
                              <w:marTop w:val="292"/>
                              <w:marBottom w:val="292"/>
                              <w:divBdr>
                                <w:top w:val="none" w:sz="0" w:space="0" w:color="auto"/>
                                <w:left w:val="none" w:sz="0" w:space="0" w:color="auto"/>
                                <w:bottom w:val="none" w:sz="0" w:space="0" w:color="auto"/>
                                <w:right w:val="none" w:sz="0" w:space="0" w:color="auto"/>
                              </w:divBdr>
                              <w:divsChild>
                                <w:div w:id="1014766949">
                                  <w:marLeft w:val="0"/>
                                  <w:marRight w:val="0"/>
                                  <w:marTop w:val="0"/>
                                  <w:marBottom w:val="0"/>
                                  <w:divBdr>
                                    <w:top w:val="none" w:sz="0" w:space="0" w:color="auto"/>
                                    <w:left w:val="none" w:sz="0" w:space="0" w:color="auto"/>
                                    <w:bottom w:val="none" w:sz="0" w:space="0" w:color="auto"/>
                                    <w:right w:val="none" w:sz="0" w:space="0" w:color="auto"/>
                                  </w:divBdr>
                                </w:div>
                              </w:divsChild>
                            </w:div>
                            <w:div w:id="1405374409">
                              <w:marLeft w:val="0"/>
                              <w:marRight w:val="0"/>
                              <w:marTop w:val="292"/>
                              <w:marBottom w:val="292"/>
                              <w:divBdr>
                                <w:top w:val="none" w:sz="0" w:space="0" w:color="auto"/>
                                <w:left w:val="none" w:sz="0" w:space="0" w:color="auto"/>
                                <w:bottom w:val="none" w:sz="0" w:space="0" w:color="auto"/>
                                <w:right w:val="none" w:sz="0" w:space="0" w:color="auto"/>
                              </w:divBdr>
                              <w:divsChild>
                                <w:div w:id="1236011971">
                                  <w:marLeft w:val="0"/>
                                  <w:marRight w:val="0"/>
                                  <w:marTop w:val="0"/>
                                  <w:marBottom w:val="0"/>
                                  <w:divBdr>
                                    <w:top w:val="none" w:sz="0" w:space="0" w:color="auto"/>
                                    <w:left w:val="none" w:sz="0" w:space="0" w:color="auto"/>
                                    <w:bottom w:val="none" w:sz="0" w:space="0" w:color="auto"/>
                                    <w:right w:val="none" w:sz="0" w:space="0" w:color="auto"/>
                                  </w:divBdr>
                                </w:div>
                              </w:divsChild>
                            </w:div>
                            <w:div w:id="842279219">
                              <w:marLeft w:val="0"/>
                              <w:marRight w:val="0"/>
                              <w:marTop w:val="292"/>
                              <w:marBottom w:val="292"/>
                              <w:divBdr>
                                <w:top w:val="none" w:sz="0" w:space="0" w:color="auto"/>
                                <w:left w:val="none" w:sz="0" w:space="0" w:color="auto"/>
                                <w:bottom w:val="none" w:sz="0" w:space="0" w:color="auto"/>
                                <w:right w:val="none" w:sz="0" w:space="0" w:color="auto"/>
                              </w:divBdr>
                              <w:divsChild>
                                <w:div w:id="2084981439">
                                  <w:marLeft w:val="0"/>
                                  <w:marRight w:val="0"/>
                                  <w:marTop w:val="0"/>
                                  <w:marBottom w:val="0"/>
                                  <w:divBdr>
                                    <w:top w:val="none" w:sz="0" w:space="0" w:color="auto"/>
                                    <w:left w:val="none" w:sz="0" w:space="0" w:color="auto"/>
                                    <w:bottom w:val="none" w:sz="0" w:space="0" w:color="auto"/>
                                    <w:right w:val="none" w:sz="0" w:space="0" w:color="auto"/>
                                  </w:divBdr>
                                </w:div>
                              </w:divsChild>
                            </w:div>
                            <w:div w:id="1684933258">
                              <w:marLeft w:val="0"/>
                              <w:marRight w:val="0"/>
                              <w:marTop w:val="292"/>
                              <w:marBottom w:val="292"/>
                              <w:divBdr>
                                <w:top w:val="none" w:sz="0" w:space="0" w:color="auto"/>
                                <w:left w:val="none" w:sz="0" w:space="0" w:color="auto"/>
                                <w:bottom w:val="none" w:sz="0" w:space="0" w:color="auto"/>
                                <w:right w:val="none" w:sz="0" w:space="0" w:color="auto"/>
                              </w:divBdr>
                              <w:divsChild>
                                <w:div w:id="762067084">
                                  <w:marLeft w:val="0"/>
                                  <w:marRight w:val="0"/>
                                  <w:marTop w:val="0"/>
                                  <w:marBottom w:val="0"/>
                                  <w:divBdr>
                                    <w:top w:val="none" w:sz="0" w:space="0" w:color="auto"/>
                                    <w:left w:val="none" w:sz="0" w:space="0" w:color="auto"/>
                                    <w:bottom w:val="none" w:sz="0" w:space="0" w:color="auto"/>
                                    <w:right w:val="none" w:sz="0" w:space="0" w:color="auto"/>
                                  </w:divBdr>
                                </w:div>
                              </w:divsChild>
                            </w:div>
                            <w:div w:id="399407447">
                              <w:marLeft w:val="0"/>
                              <w:marRight w:val="0"/>
                              <w:marTop w:val="292"/>
                              <w:marBottom w:val="292"/>
                              <w:divBdr>
                                <w:top w:val="none" w:sz="0" w:space="0" w:color="auto"/>
                                <w:left w:val="none" w:sz="0" w:space="0" w:color="auto"/>
                                <w:bottom w:val="none" w:sz="0" w:space="0" w:color="auto"/>
                                <w:right w:val="none" w:sz="0" w:space="0" w:color="auto"/>
                              </w:divBdr>
                              <w:divsChild>
                                <w:div w:id="1595547944">
                                  <w:marLeft w:val="0"/>
                                  <w:marRight w:val="0"/>
                                  <w:marTop w:val="0"/>
                                  <w:marBottom w:val="0"/>
                                  <w:divBdr>
                                    <w:top w:val="none" w:sz="0" w:space="0" w:color="auto"/>
                                    <w:left w:val="none" w:sz="0" w:space="0" w:color="auto"/>
                                    <w:bottom w:val="none" w:sz="0" w:space="0" w:color="auto"/>
                                    <w:right w:val="none" w:sz="0" w:space="0" w:color="auto"/>
                                  </w:divBdr>
                                </w:div>
                              </w:divsChild>
                            </w:div>
                            <w:div w:id="143471140">
                              <w:marLeft w:val="0"/>
                              <w:marRight w:val="0"/>
                              <w:marTop w:val="292"/>
                              <w:marBottom w:val="292"/>
                              <w:divBdr>
                                <w:top w:val="none" w:sz="0" w:space="0" w:color="auto"/>
                                <w:left w:val="none" w:sz="0" w:space="0" w:color="auto"/>
                                <w:bottom w:val="none" w:sz="0" w:space="0" w:color="auto"/>
                                <w:right w:val="none" w:sz="0" w:space="0" w:color="auto"/>
                              </w:divBdr>
                              <w:divsChild>
                                <w:div w:id="904221388">
                                  <w:marLeft w:val="0"/>
                                  <w:marRight w:val="0"/>
                                  <w:marTop w:val="0"/>
                                  <w:marBottom w:val="0"/>
                                  <w:divBdr>
                                    <w:top w:val="none" w:sz="0" w:space="0" w:color="auto"/>
                                    <w:left w:val="none" w:sz="0" w:space="0" w:color="auto"/>
                                    <w:bottom w:val="none" w:sz="0" w:space="0" w:color="auto"/>
                                    <w:right w:val="none" w:sz="0" w:space="0" w:color="auto"/>
                                  </w:divBdr>
                                </w:div>
                              </w:divsChild>
                            </w:div>
                            <w:div w:id="2039046655">
                              <w:marLeft w:val="0"/>
                              <w:marRight w:val="0"/>
                              <w:marTop w:val="292"/>
                              <w:marBottom w:val="292"/>
                              <w:divBdr>
                                <w:top w:val="none" w:sz="0" w:space="0" w:color="auto"/>
                                <w:left w:val="none" w:sz="0" w:space="0" w:color="auto"/>
                                <w:bottom w:val="none" w:sz="0" w:space="0" w:color="auto"/>
                                <w:right w:val="none" w:sz="0" w:space="0" w:color="auto"/>
                              </w:divBdr>
                              <w:divsChild>
                                <w:div w:id="534852638">
                                  <w:marLeft w:val="0"/>
                                  <w:marRight w:val="0"/>
                                  <w:marTop w:val="0"/>
                                  <w:marBottom w:val="0"/>
                                  <w:divBdr>
                                    <w:top w:val="none" w:sz="0" w:space="0" w:color="auto"/>
                                    <w:left w:val="none" w:sz="0" w:space="0" w:color="auto"/>
                                    <w:bottom w:val="none" w:sz="0" w:space="0" w:color="auto"/>
                                    <w:right w:val="none" w:sz="0" w:space="0" w:color="auto"/>
                                  </w:divBdr>
                                </w:div>
                              </w:divsChild>
                            </w:div>
                            <w:div w:id="1558591356">
                              <w:marLeft w:val="0"/>
                              <w:marRight w:val="0"/>
                              <w:marTop w:val="292"/>
                              <w:marBottom w:val="292"/>
                              <w:divBdr>
                                <w:top w:val="none" w:sz="0" w:space="0" w:color="auto"/>
                                <w:left w:val="none" w:sz="0" w:space="0" w:color="auto"/>
                                <w:bottom w:val="none" w:sz="0" w:space="0" w:color="auto"/>
                                <w:right w:val="none" w:sz="0" w:space="0" w:color="auto"/>
                              </w:divBdr>
                              <w:divsChild>
                                <w:div w:id="262760187">
                                  <w:marLeft w:val="0"/>
                                  <w:marRight w:val="0"/>
                                  <w:marTop w:val="0"/>
                                  <w:marBottom w:val="0"/>
                                  <w:divBdr>
                                    <w:top w:val="none" w:sz="0" w:space="0" w:color="auto"/>
                                    <w:left w:val="none" w:sz="0" w:space="0" w:color="auto"/>
                                    <w:bottom w:val="none" w:sz="0" w:space="0" w:color="auto"/>
                                    <w:right w:val="none" w:sz="0" w:space="0" w:color="auto"/>
                                  </w:divBdr>
                                </w:div>
                              </w:divsChild>
                            </w:div>
                            <w:div w:id="1325544560">
                              <w:marLeft w:val="0"/>
                              <w:marRight w:val="0"/>
                              <w:marTop w:val="437"/>
                              <w:marBottom w:val="547"/>
                              <w:divBdr>
                                <w:top w:val="none" w:sz="0" w:space="0" w:color="auto"/>
                                <w:left w:val="none" w:sz="0" w:space="0" w:color="auto"/>
                                <w:bottom w:val="none" w:sz="0" w:space="0" w:color="auto"/>
                                <w:right w:val="none" w:sz="0" w:space="0" w:color="auto"/>
                              </w:divBdr>
                              <w:divsChild>
                                <w:div w:id="1570529676">
                                  <w:marLeft w:val="0"/>
                                  <w:marRight w:val="0"/>
                                  <w:marTop w:val="0"/>
                                  <w:marBottom w:val="0"/>
                                  <w:divBdr>
                                    <w:top w:val="none" w:sz="0" w:space="0" w:color="auto"/>
                                    <w:left w:val="none" w:sz="0" w:space="0" w:color="auto"/>
                                    <w:bottom w:val="single" w:sz="6" w:space="18" w:color="B8B9BA"/>
                                    <w:right w:val="none" w:sz="0" w:space="0" w:color="auto"/>
                                  </w:divBdr>
                                  <w:divsChild>
                                    <w:div w:id="452135521">
                                      <w:marLeft w:val="0"/>
                                      <w:marRight w:val="0"/>
                                      <w:marTop w:val="0"/>
                                      <w:marBottom w:val="0"/>
                                      <w:divBdr>
                                        <w:top w:val="none" w:sz="0" w:space="0" w:color="auto"/>
                                        <w:left w:val="none" w:sz="0" w:space="0" w:color="auto"/>
                                        <w:bottom w:val="none" w:sz="0" w:space="0" w:color="auto"/>
                                        <w:right w:val="none" w:sz="0" w:space="0" w:color="auto"/>
                                      </w:divBdr>
                                    </w:div>
                                    <w:div w:id="1717387981">
                                      <w:marLeft w:val="0"/>
                                      <w:marRight w:val="0"/>
                                      <w:marTop w:val="273"/>
                                      <w:marBottom w:val="0"/>
                                      <w:divBdr>
                                        <w:top w:val="none" w:sz="0" w:space="0" w:color="auto"/>
                                        <w:left w:val="none" w:sz="0" w:space="0" w:color="auto"/>
                                        <w:bottom w:val="none" w:sz="0" w:space="0" w:color="auto"/>
                                        <w:right w:val="none" w:sz="0" w:space="0" w:color="auto"/>
                                      </w:divBdr>
                                      <w:divsChild>
                                        <w:div w:id="870608609">
                                          <w:marLeft w:val="0"/>
                                          <w:marRight w:val="0"/>
                                          <w:marTop w:val="0"/>
                                          <w:marBottom w:val="0"/>
                                          <w:divBdr>
                                            <w:top w:val="none" w:sz="0" w:space="0" w:color="auto"/>
                                            <w:left w:val="none" w:sz="0" w:space="0" w:color="auto"/>
                                            <w:bottom w:val="none" w:sz="0" w:space="0" w:color="auto"/>
                                            <w:right w:val="none" w:sz="0" w:space="0" w:color="auto"/>
                                          </w:divBdr>
                                        </w:div>
                                      </w:divsChild>
                                    </w:div>
                                    <w:div w:id="14386766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75450743">
                              <w:marLeft w:val="0"/>
                              <w:marRight w:val="0"/>
                              <w:marTop w:val="292"/>
                              <w:marBottom w:val="292"/>
                              <w:divBdr>
                                <w:top w:val="none" w:sz="0" w:space="0" w:color="auto"/>
                                <w:left w:val="none" w:sz="0" w:space="0" w:color="auto"/>
                                <w:bottom w:val="none" w:sz="0" w:space="0" w:color="auto"/>
                                <w:right w:val="none" w:sz="0" w:space="0" w:color="auto"/>
                              </w:divBdr>
                              <w:divsChild>
                                <w:div w:id="1430538051">
                                  <w:marLeft w:val="0"/>
                                  <w:marRight w:val="0"/>
                                  <w:marTop w:val="0"/>
                                  <w:marBottom w:val="0"/>
                                  <w:divBdr>
                                    <w:top w:val="none" w:sz="0" w:space="0" w:color="auto"/>
                                    <w:left w:val="none" w:sz="0" w:space="0" w:color="auto"/>
                                    <w:bottom w:val="none" w:sz="0" w:space="0" w:color="auto"/>
                                    <w:right w:val="none" w:sz="0" w:space="0" w:color="auto"/>
                                  </w:divBdr>
                                </w:div>
                              </w:divsChild>
                            </w:div>
                            <w:div w:id="405499611">
                              <w:marLeft w:val="0"/>
                              <w:marRight w:val="0"/>
                              <w:marTop w:val="292"/>
                              <w:marBottom w:val="292"/>
                              <w:divBdr>
                                <w:top w:val="none" w:sz="0" w:space="0" w:color="auto"/>
                                <w:left w:val="none" w:sz="0" w:space="0" w:color="auto"/>
                                <w:bottom w:val="none" w:sz="0" w:space="0" w:color="auto"/>
                                <w:right w:val="none" w:sz="0" w:space="0" w:color="auto"/>
                              </w:divBdr>
                              <w:divsChild>
                                <w:div w:id="1261714340">
                                  <w:marLeft w:val="0"/>
                                  <w:marRight w:val="0"/>
                                  <w:marTop w:val="0"/>
                                  <w:marBottom w:val="0"/>
                                  <w:divBdr>
                                    <w:top w:val="none" w:sz="0" w:space="0" w:color="auto"/>
                                    <w:left w:val="none" w:sz="0" w:space="0" w:color="auto"/>
                                    <w:bottom w:val="none" w:sz="0" w:space="0" w:color="auto"/>
                                    <w:right w:val="none" w:sz="0" w:space="0" w:color="auto"/>
                                  </w:divBdr>
                                </w:div>
                              </w:divsChild>
                            </w:div>
                            <w:div w:id="1241451144">
                              <w:marLeft w:val="0"/>
                              <w:marRight w:val="0"/>
                              <w:marTop w:val="292"/>
                              <w:marBottom w:val="292"/>
                              <w:divBdr>
                                <w:top w:val="none" w:sz="0" w:space="0" w:color="auto"/>
                                <w:left w:val="none" w:sz="0" w:space="0" w:color="auto"/>
                                <w:bottom w:val="none" w:sz="0" w:space="0" w:color="auto"/>
                                <w:right w:val="none" w:sz="0" w:space="0" w:color="auto"/>
                              </w:divBdr>
                              <w:divsChild>
                                <w:div w:id="1835418681">
                                  <w:marLeft w:val="0"/>
                                  <w:marRight w:val="0"/>
                                  <w:marTop w:val="0"/>
                                  <w:marBottom w:val="0"/>
                                  <w:divBdr>
                                    <w:top w:val="none" w:sz="0" w:space="0" w:color="auto"/>
                                    <w:left w:val="none" w:sz="0" w:space="0" w:color="auto"/>
                                    <w:bottom w:val="none" w:sz="0" w:space="0" w:color="auto"/>
                                    <w:right w:val="none" w:sz="0" w:space="0" w:color="auto"/>
                                  </w:divBdr>
                                </w:div>
                              </w:divsChild>
                            </w:div>
                            <w:div w:id="1375619606">
                              <w:marLeft w:val="0"/>
                              <w:marRight w:val="0"/>
                              <w:marTop w:val="292"/>
                              <w:marBottom w:val="292"/>
                              <w:divBdr>
                                <w:top w:val="none" w:sz="0" w:space="0" w:color="auto"/>
                                <w:left w:val="none" w:sz="0" w:space="0" w:color="auto"/>
                                <w:bottom w:val="none" w:sz="0" w:space="0" w:color="auto"/>
                                <w:right w:val="none" w:sz="0" w:space="0" w:color="auto"/>
                              </w:divBdr>
                              <w:divsChild>
                                <w:div w:id="299575491">
                                  <w:marLeft w:val="0"/>
                                  <w:marRight w:val="0"/>
                                  <w:marTop w:val="0"/>
                                  <w:marBottom w:val="0"/>
                                  <w:divBdr>
                                    <w:top w:val="none" w:sz="0" w:space="0" w:color="auto"/>
                                    <w:left w:val="none" w:sz="0" w:space="0" w:color="auto"/>
                                    <w:bottom w:val="none" w:sz="0" w:space="0" w:color="auto"/>
                                    <w:right w:val="none" w:sz="0" w:space="0" w:color="auto"/>
                                  </w:divBdr>
                                </w:div>
                              </w:divsChild>
                            </w:div>
                            <w:div w:id="78526215">
                              <w:marLeft w:val="0"/>
                              <w:marRight w:val="0"/>
                              <w:marTop w:val="292"/>
                              <w:marBottom w:val="292"/>
                              <w:divBdr>
                                <w:top w:val="none" w:sz="0" w:space="0" w:color="auto"/>
                                <w:left w:val="none" w:sz="0" w:space="0" w:color="auto"/>
                                <w:bottom w:val="none" w:sz="0" w:space="0" w:color="auto"/>
                                <w:right w:val="none" w:sz="0" w:space="0" w:color="auto"/>
                              </w:divBdr>
                              <w:divsChild>
                                <w:div w:id="1576862056">
                                  <w:marLeft w:val="0"/>
                                  <w:marRight w:val="0"/>
                                  <w:marTop w:val="0"/>
                                  <w:marBottom w:val="0"/>
                                  <w:divBdr>
                                    <w:top w:val="none" w:sz="0" w:space="0" w:color="auto"/>
                                    <w:left w:val="none" w:sz="0" w:space="0" w:color="auto"/>
                                    <w:bottom w:val="none" w:sz="0" w:space="0" w:color="auto"/>
                                    <w:right w:val="none" w:sz="0" w:space="0" w:color="auto"/>
                                  </w:divBdr>
                                </w:div>
                              </w:divsChild>
                            </w:div>
                            <w:div w:id="743259860">
                              <w:marLeft w:val="0"/>
                              <w:marRight w:val="0"/>
                              <w:marTop w:val="292"/>
                              <w:marBottom w:val="292"/>
                              <w:divBdr>
                                <w:top w:val="none" w:sz="0" w:space="0" w:color="auto"/>
                                <w:left w:val="none" w:sz="0" w:space="0" w:color="auto"/>
                                <w:bottom w:val="none" w:sz="0" w:space="0" w:color="auto"/>
                                <w:right w:val="none" w:sz="0" w:space="0" w:color="auto"/>
                              </w:divBdr>
                              <w:divsChild>
                                <w:div w:id="378089850">
                                  <w:marLeft w:val="0"/>
                                  <w:marRight w:val="0"/>
                                  <w:marTop w:val="0"/>
                                  <w:marBottom w:val="0"/>
                                  <w:divBdr>
                                    <w:top w:val="none" w:sz="0" w:space="0" w:color="auto"/>
                                    <w:left w:val="none" w:sz="0" w:space="0" w:color="auto"/>
                                    <w:bottom w:val="none" w:sz="0" w:space="0" w:color="auto"/>
                                    <w:right w:val="none" w:sz="0" w:space="0" w:color="auto"/>
                                  </w:divBdr>
                                </w:div>
                              </w:divsChild>
                            </w:div>
                            <w:div w:id="1560089875">
                              <w:marLeft w:val="0"/>
                              <w:marRight w:val="0"/>
                              <w:marTop w:val="292"/>
                              <w:marBottom w:val="292"/>
                              <w:divBdr>
                                <w:top w:val="none" w:sz="0" w:space="0" w:color="auto"/>
                                <w:left w:val="none" w:sz="0" w:space="0" w:color="auto"/>
                                <w:bottom w:val="none" w:sz="0" w:space="0" w:color="auto"/>
                                <w:right w:val="none" w:sz="0" w:space="0" w:color="auto"/>
                              </w:divBdr>
                              <w:divsChild>
                                <w:div w:id="1396396717">
                                  <w:marLeft w:val="0"/>
                                  <w:marRight w:val="0"/>
                                  <w:marTop w:val="0"/>
                                  <w:marBottom w:val="0"/>
                                  <w:divBdr>
                                    <w:top w:val="none" w:sz="0" w:space="0" w:color="auto"/>
                                    <w:left w:val="none" w:sz="0" w:space="0" w:color="auto"/>
                                    <w:bottom w:val="none" w:sz="0" w:space="0" w:color="auto"/>
                                    <w:right w:val="none" w:sz="0" w:space="0" w:color="auto"/>
                                  </w:divBdr>
                                </w:div>
                              </w:divsChild>
                            </w:div>
                            <w:div w:id="485240980">
                              <w:marLeft w:val="0"/>
                              <w:marRight w:val="0"/>
                              <w:marTop w:val="292"/>
                              <w:marBottom w:val="292"/>
                              <w:divBdr>
                                <w:top w:val="none" w:sz="0" w:space="0" w:color="auto"/>
                                <w:left w:val="none" w:sz="0" w:space="0" w:color="auto"/>
                                <w:bottom w:val="none" w:sz="0" w:space="0" w:color="auto"/>
                                <w:right w:val="none" w:sz="0" w:space="0" w:color="auto"/>
                              </w:divBdr>
                              <w:divsChild>
                                <w:div w:id="439953415">
                                  <w:marLeft w:val="0"/>
                                  <w:marRight w:val="0"/>
                                  <w:marTop w:val="0"/>
                                  <w:marBottom w:val="0"/>
                                  <w:divBdr>
                                    <w:top w:val="none" w:sz="0" w:space="0" w:color="auto"/>
                                    <w:left w:val="none" w:sz="0" w:space="0" w:color="auto"/>
                                    <w:bottom w:val="none" w:sz="0" w:space="0" w:color="auto"/>
                                    <w:right w:val="none" w:sz="0" w:space="0" w:color="auto"/>
                                  </w:divBdr>
                                </w:div>
                              </w:divsChild>
                            </w:div>
                            <w:div w:id="662202388">
                              <w:marLeft w:val="0"/>
                              <w:marRight w:val="0"/>
                              <w:marTop w:val="292"/>
                              <w:marBottom w:val="292"/>
                              <w:divBdr>
                                <w:top w:val="none" w:sz="0" w:space="0" w:color="auto"/>
                                <w:left w:val="none" w:sz="0" w:space="0" w:color="auto"/>
                                <w:bottom w:val="none" w:sz="0" w:space="0" w:color="auto"/>
                                <w:right w:val="none" w:sz="0" w:space="0" w:color="auto"/>
                              </w:divBdr>
                              <w:divsChild>
                                <w:div w:id="1011030472">
                                  <w:marLeft w:val="0"/>
                                  <w:marRight w:val="0"/>
                                  <w:marTop w:val="0"/>
                                  <w:marBottom w:val="0"/>
                                  <w:divBdr>
                                    <w:top w:val="none" w:sz="0" w:space="0" w:color="auto"/>
                                    <w:left w:val="none" w:sz="0" w:space="0" w:color="auto"/>
                                    <w:bottom w:val="none" w:sz="0" w:space="0" w:color="auto"/>
                                    <w:right w:val="none" w:sz="0" w:space="0" w:color="auto"/>
                                  </w:divBdr>
                                </w:div>
                              </w:divsChild>
                            </w:div>
                            <w:div w:id="1601067101">
                              <w:marLeft w:val="0"/>
                              <w:marRight w:val="0"/>
                              <w:marTop w:val="292"/>
                              <w:marBottom w:val="292"/>
                              <w:divBdr>
                                <w:top w:val="none" w:sz="0" w:space="0" w:color="auto"/>
                                <w:left w:val="none" w:sz="0" w:space="0" w:color="auto"/>
                                <w:bottom w:val="none" w:sz="0" w:space="0" w:color="auto"/>
                                <w:right w:val="none" w:sz="0" w:space="0" w:color="auto"/>
                              </w:divBdr>
                              <w:divsChild>
                                <w:div w:id="1825924799">
                                  <w:marLeft w:val="0"/>
                                  <w:marRight w:val="0"/>
                                  <w:marTop w:val="0"/>
                                  <w:marBottom w:val="0"/>
                                  <w:divBdr>
                                    <w:top w:val="none" w:sz="0" w:space="0" w:color="auto"/>
                                    <w:left w:val="none" w:sz="0" w:space="0" w:color="auto"/>
                                    <w:bottom w:val="none" w:sz="0" w:space="0" w:color="auto"/>
                                    <w:right w:val="none" w:sz="0" w:space="0" w:color="auto"/>
                                  </w:divBdr>
                                </w:div>
                              </w:divsChild>
                            </w:div>
                            <w:div w:id="539441377">
                              <w:marLeft w:val="0"/>
                              <w:marRight w:val="0"/>
                              <w:marTop w:val="437"/>
                              <w:marBottom w:val="547"/>
                              <w:divBdr>
                                <w:top w:val="none" w:sz="0" w:space="0" w:color="auto"/>
                                <w:left w:val="none" w:sz="0" w:space="0" w:color="auto"/>
                                <w:bottom w:val="none" w:sz="0" w:space="0" w:color="auto"/>
                                <w:right w:val="none" w:sz="0" w:space="0" w:color="auto"/>
                              </w:divBdr>
                              <w:divsChild>
                                <w:div w:id="1968393766">
                                  <w:marLeft w:val="0"/>
                                  <w:marRight w:val="0"/>
                                  <w:marTop w:val="0"/>
                                  <w:marBottom w:val="0"/>
                                  <w:divBdr>
                                    <w:top w:val="none" w:sz="0" w:space="0" w:color="auto"/>
                                    <w:left w:val="none" w:sz="0" w:space="0" w:color="auto"/>
                                    <w:bottom w:val="single" w:sz="6" w:space="18" w:color="B8B9BA"/>
                                    <w:right w:val="none" w:sz="0" w:space="0" w:color="auto"/>
                                  </w:divBdr>
                                  <w:divsChild>
                                    <w:div w:id="111437166">
                                      <w:marLeft w:val="0"/>
                                      <w:marRight w:val="0"/>
                                      <w:marTop w:val="0"/>
                                      <w:marBottom w:val="0"/>
                                      <w:divBdr>
                                        <w:top w:val="none" w:sz="0" w:space="0" w:color="auto"/>
                                        <w:left w:val="none" w:sz="0" w:space="0" w:color="auto"/>
                                        <w:bottom w:val="none" w:sz="0" w:space="0" w:color="auto"/>
                                        <w:right w:val="none" w:sz="0" w:space="0" w:color="auto"/>
                                      </w:divBdr>
                                    </w:div>
                                    <w:div w:id="31686211">
                                      <w:marLeft w:val="0"/>
                                      <w:marRight w:val="0"/>
                                      <w:marTop w:val="273"/>
                                      <w:marBottom w:val="0"/>
                                      <w:divBdr>
                                        <w:top w:val="none" w:sz="0" w:space="0" w:color="auto"/>
                                        <w:left w:val="none" w:sz="0" w:space="0" w:color="auto"/>
                                        <w:bottom w:val="none" w:sz="0" w:space="0" w:color="auto"/>
                                        <w:right w:val="none" w:sz="0" w:space="0" w:color="auto"/>
                                      </w:divBdr>
                                      <w:divsChild>
                                        <w:div w:id="1431703073">
                                          <w:marLeft w:val="0"/>
                                          <w:marRight w:val="0"/>
                                          <w:marTop w:val="0"/>
                                          <w:marBottom w:val="0"/>
                                          <w:divBdr>
                                            <w:top w:val="none" w:sz="0" w:space="0" w:color="auto"/>
                                            <w:left w:val="none" w:sz="0" w:space="0" w:color="auto"/>
                                            <w:bottom w:val="none" w:sz="0" w:space="0" w:color="auto"/>
                                            <w:right w:val="none" w:sz="0" w:space="0" w:color="auto"/>
                                          </w:divBdr>
                                        </w:div>
                                      </w:divsChild>
                                    </w:div>
                                    <w:div w:id="1732337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29844187">
                              <w:marLeft w:val="0"/>
                              <w:marRight w:val="0"/>
                              <w:marTop w:val="292"/>
                              <w:marBottom w:val="292"/>
                              <w:divBdr>
                                <w:top w:val="none" w:sz="0" w:space="0" w:color="auto"/>
                                <w:left w:val="none" w:sz="0" w:space="0" w:color="auto"/>
                                <w:bottom w:val="none" w:sz="0" w:space="0" w:color="auto"/>
                                <w:right w:val="none" w:sz="0" w:space="0" w:color="auto"/>
                              </w:divBdr>
                              <w:divsChild>
                                <w:div w:id="915558218">
                                  <w:marLeft w:val="0"/>
                                  <w:marRight w:val="0"/>
                                  <w:marTop w:val="0"/>
                                  <w:marBottom w:val="0"/>
                                  <w:divBdr>
                                    <w:top w:val="none" w:sz="0" w:space="0" w:color="auto"/>
                                    <w:left w:val="none" w:sz="0" w:space="0" w:color="auto"/>
                                    <w:bottom w:val="none" w:sz="0" w:space="0" w:color="auto"/>
                                    <w:right w:val="none" w:sz="0" w:space="0" w:color="auto"/>
                                  </w:divBdr>
                                </w:div>
                              </w:divsChild>
                            </w:div>
                            <w:div w:id="2025326030">
                              <w:marLeft w:val="0"/>
                              <w:marRight w:val="0"/>
                              <w:marTop w:val="292"/>
                              <w:marBottom w:val="292"/>
                              <w:divBdr>
                                <w:top w:val="none" w:sz="0" w:space="0" w:color="auto"/>
                                <w:left w:val="none" w:sz="0" w:space="0" w:color="auto"/>
                                <w:bottom w:val="none" w:sz="0" w:space="0" w:color="auto"/>
                                <w:right w:val="none" w:sz="0" w:space="0" w:color="auto"/>
                              </w:divBdr>
                              <w:divsChild>
                                <w:div w:id="199560022">
                                  <w:marLeft w:val="0"/>
                                  <w:marRight w:val="0"/>
                                  <w:marTop w:val="0"/>
                                  <w:marBottom w:val="0"/>
                                  <w:divBdr>
                                    <w:top w:val="none" w:sz="0" w:space="0" w:color="auto"/>
                                    <w:left w:val="none" w:sz="0" w:space="0" w:color="auto"/>
                                    <w:bottom w:val="none" w:sz="0" w:space="0" w:color="auto"/>
                                    <w:right w:val="none" w:sz="0" w:space="0" w:color="auto"/>
                                  </w:divBdr>
                                </w:div>
                              </w:divsChild>
                            </w:div>
                            <w:div w:id="843013892">
                              <w:marLeft w:val="0"/>
                              <w:marRight w:val="0"/>
                              <w:marTop w:val="292"/>
                              <w:marBottom w:val="292"/>
                              <w:divBdr>
                                <w:top w:val="none" w:sz="0" w:space="0" w:color="auto"/>
                                <w:left w:val="none" w:sz="0" w:space="0" w:color="auto"/>
                                <w:bottom w:val="none" w:sz="0" w:space="0" w:color="auto"/>
                                <w:right w:val="none" w:sz="0" w:space="0" w:color="auto"/>
                              </w:divBdr>
                              <w:divsChild>
                                <w:div w:id="1016998976">
                                  <w:marLeft w:val="0"/>
                                  <w:marRight w:val="0"/>
                                  <w:marTop w:val="0"/>
                                  <w:marBottom w:val="0"/>
                                  <w:divBdr>
                                    <w:top w:val="none" w:sz="0" w:space="0" w:color="auto"/>
                                    <w:left w:val="none" w:sz="0" w:space="0" w:color="auto"/>
                                    <w:bottom w:val="none" w:sz="0" w:space="0" w:color="auto"/>
                                    <w:right w:val="none" w:sz="0" w:space="0" w:color="auto"/>
                                  </w:divBdr>
                                </w:div>
                              </w:divsChild>
                            </w:div>
                            <w:div w:id="1789855760">
                              <w:marLeft w:val="0"/>
                              <w:marRight w:val="0"/>
                              <w:marTop w:val="292"/>
                              <w:marBottom w:val="292"/>
                              <w:divBdr>
                                <w:top w:val="none" w:sz="0" w:space="0" w:color="auto"/>
                                <w:left w:val="none" w:sz="0" w:space="0" w:color="auto"/>
                                <w:bottom w:val="none" w:sz="0" w:space="0" w:color="auto"/>
                                <w:right w:val="none" w:sz="0" w:space="0" w:color="auto"/>
                              </w:divBdr>
                              <w:divsChild>
                                <w:div w:id="776339902">
                                  <w:marLeft w:val="0"/>
                                  <w:marRight w:val="0"/>
                                  <w:marTop w:val="0"/>
                                  <w:marBottom w:val="0"/>
                                  <w:divBdr>
                                    <w:top w:val="none" w:sz="0" w:space="0" w:color="auto"/>
                                    <w:left w:val="none" w:sz="0" w:space="0" w:color="auto"/>
                                    <w:bottom w:val="none" w:sz="0" w:space="0" w:color="auto"/>
                                    <w:right w:val="none" w:sz="0" w:space="0" w:color="auto"/>
                                  </w:divBdr>
                                </w:div>
                              </w:divsChild>
                            </w:div>
                            <w:div w:id="1522933150">
                              <w:marLeft w:val="0"/>
                              <w:marRight w:val="0"/>
                              <w:marTop w:val="292"/>
                              <w:marBottom w:val="292"/>
                              <w:divBdr>
                                <w:top w:val="none" w:sz="0" w:space="0" w:color="auto"/>
                                <w:left w:val="none" w:sz="0" w:space="0" w:color="auto"/>
                                <w:bottom w:val="none" w:sz="0" w:space="0" w:color="auto"/>
                                <w:right w:val="none" w:sz="0" w:space="0" w:color="auto"/>
                              </w:divBdr>
                              <w:divsChild>
                                <w:div w:id="16736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3448">
      <w:bodyDiv w:val="1"/>
      <w:marLeft w:val="0"/>
      <w:marRight w:val="0"/>
      <w:marTop w:val="0"/>
      <w:marBottom w:val="0"/>
      <w:divBdr>
        <w:top w:val="none" w:sz="0" w:space="0" w:color="auto"/>
        <w:left w:val="none" w:sz="0" w:space="0" w:color="auto"/>
        <w:bottom w:val="none" w:sz="0" w:space="0" w:color="auto"/>
        <w:right w:val="none" w:sz="0" w:space="0" w:color="auto"/>
      </w:divBdr>
      <w:divsChild>
        <w:div w:id="78018979">
          <w:marLeft w:val="0"/>
          <w:marRight w:val="0"/>
          <w:marTop w:val="0"/>
          <w:marBottom w:val="0"/>
          <w:divBdr>
            <w:top w:val="none" w:sz="0" w:space="0" w:color="auto"/>
            <w:left w:val="none" w:sz="0" w:space="0" w:color="auto"/>
            <w:bottom w:val="none" w:sz="0" w:space="0" w:color="auto"/>
            <w:right w:val="none" w:sz="0" w:space="0" w:color="auto"/>
          </w:divBdr>
          <w:divsChild>
            <w:div w:id="17782580">
              <w:marLeft w:val="0"/>
              <w:marRight w:val="0"/>
              <w:marTop w:val="0"/>
              <w:marBottom w:val="0"/>
              <w:divBdr>
                <w:top w:val="none" w:sz="0" w:space="0" w:color="auto"/>
                <w:left w:val="none" w:sz="0" w:space="0" w:color="auto"/>
                <w:bottom w:val="none" w:sz="0" w:space="0" w:color="auto"/>
                <w:right w:val="none" w:sz="0" w:space="0" w:color="auto"/>
              </w:divBdr>
              <w:divsChild>
                <w:div w:id="1861158684">
                  <w:marLeft w:val="0"/>
                  <w:marRight w:val="0"/>
                  <w:marTop w:val="0"/>
                  <w:marBottom w:val="0"/>
                  <w:divBdr>
                    <w:top w:val="none" w:sz="0" w:space="0" w:color="auto"/>
                    <w:left w:val="none" w:sz="0" w:space="0" w:color="auto"/>
                    <w:bottom w:val="none" w:sz="0" w:space="0" w:color="auto"/>
                    <w:right w:val="none" w:sz="0" w:space="0" w:color="auto"/>
                  </w:divBdr>
                </w:div>
                <w:div w:id="1761556928">
                  <w:marLeft w:val="0"/>
                  <w:marRight w:val="0"/>
                  <w:marTop w:val="729"/>
                  <w:marBottom w:val="0"/>
                  <w:divBdr>
                    <w:top w:val="none" w:sz="0" w:space="0" w:color="auto"/>
                    <w:left w:val="none" w:sz="0" w:space="0" w:color="auto"/>
                    <w:bottom w:val="none" w:sz="0" w:space="0" w:color="auto"/>
                    <w:right w:val="none" w:sz="0" w:space="0" w:color="auto"/>
                  </w:divBdr>
                  <w:divsChild>
                    <w:div w:id="91973832">
                      <w:marLeft w:val="0"/>
                      <w:marRight w:val="0"/>
                      <w:marTop w:val="0"/>
                      <w:marBottom w:val="0"/>
                      <w:divBdr>
                        <w:top w:val="none" w:sz="0" w:space="0" w:color="auto"/>
                        <w:left w:val="none" w:sz="0" w:space="0" w:color="auto"/>
                        <w:bottom w:val="none" w:sz="0" w:space="0" w:color="auto"/>
                        <w:right w:val="none" w:sz="0" w:space="0" w:color="auto"/>
                      </w:divBdr>
                      <w:divsChild>
                        <w:div w:id="1025911251">
                          <w:marLeft w:val="0"/>
                          <w:marRight w:val="0"/>
                          <w:marTop w:val="0"/>
                          <w:marBottom w:val="0"/>
                          <w:divBdr>
                            <w:top w:val="none" w:sz="0" w:space="0" w:color="auto"/>
                            <w:left w:val="none" w:sz="0" w:space="0" w:color="auto"/>
                            <w:bottom w:val="none" w:sz="0" w:space="0" w:color="auto"/>
                            <w:right w:val="none" w:sz="0" w:space="0" w:color="auto"/>
                          </w:divBdr>
                          <w:divsChild>
                            <w:div w:id="1136265762">
                              <w:marLeft w:val="0"/>
                              <w:marRight w:val="0"/>
                              <w:marTop w:val="0"/>
                              <w:marBottom w:val="0"/>
                              <w:divBdr>
                                <w:top w:val="none" w:sz="0" w:space="0" w:color="auto"/>
                                <w:left w:val="none" w:sz="0" w:space="0" w:color="auto"/>
                                <w:bottom w:val="none" w:sz="0" w:space="0" w:color="auto"/>
                                <w:right w:val="none" w:sz="0" w:space="0" w:color="auto"/>
                              </w:divBdr>
                            </w:div>
                          </w:divsChild>
                        </w:div>
                        <w:div w:id="341130011">
                          <w:marLeft w:val="0"/>
                          <w:marRight w:val="164"/>
                          <w:marTop w:val="0"/>
                          <w:marBottom w:val="0"/>
                          <w:divBdr>
                            <w:top w:val="none" w:sz="0" w:space="0" w:color="auto"/>
                            <w:left w:val="none" w:sz="0" w:space="0" w:color="auto"/>
                            <w:bottom w:val="none" w:sz="0" w:space="0" w:color="auto"/>
                            <w:right w:val="none" w:sz="0" w:space="0" w:color="auto"/>
                          </w:divBdr>
                        </w:div>
                        <w:div w:id="51330800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91647">
          <w:marLeft w:val="0"/>
          <w:marRight w:val="0"/>
          <w:marTop w:val="0"/>
          <w:marBottom w:val="0"/>
          <w:divBdr>
            <w:top w:val="none" w:sz="0" w:space="0" w:color="auto"/>
            <w:left w:val="none" w:sz="0" w:space="0" w:color="auto"/>
            <w:bottom w:val="none" w:sz="0" w:space="0" w:color="auto"/>
            <w:right w:val="none" w:sz="0" w:space="0" w:color="auto"/>
          </w:divBdr>
          <w:divsChild>
            <w:div w:id="406611134">
              <w:marLeft w:val="0"/>
              <w:marRight w:val="0"/>
              <w:marTop w:val="0"/>
              <w:marBottom w:val="0"/>
              <w:divBdr>
                <w:top w:val="none" w:sz="0" w:space="0" w:color="auto"/>
                <w:left w:val="none" w:sz="0" w:space="0" w:color="auto"/>
                <w:bottom w:val="none" w:sz="0" w:space="0" w:color="auto"/>
                <w:right w:val="none" w:sz="0" w:space="0" w:color="auto"/>
              </w:divBdr>
              <w:divsChild>
                <w:div w:id="587688931">
                  <w:marLeft w:val="0"/>
                  <w:marRight w:val="0"/>
                  <w:marTop w:val="0"/>
                  <w:marBottom w:val="0"/>
                  <w:divBdr>
                    <w:top w:val="none" w:sz="0" w:space="0" w:color="auto"/>
                    <w:left w:val="none" w:sz="0" w:space="0" w:color="auto"/>
                    <w:bottom w:val="none" w:sz="0" w:space="0" w:color="auto"/>
                    <w:right w:val="none" w:sz="0" w:space="0" w:color="auto"/>
                  </w:divBdr>
                  <w:divsChild>
                    <w:div w:id="1768384006">
                      <w:marLeft w:val="0"/>
                      <w:marRight w:val="1823"/>
                      <w:marTop w:val="0"/>
                      <w:marBottom w:val="0"/>
                      <w:divBdr>
                        <w:top w:val="none" w:sz="0" w:space="0" w:color="auto"/>
                        <w:left w:val="none" w:sz="0" w:space="0" w:color="auto"/>
                        <w:bottom w:val="none" w:sz="0" w:space="0" w:color="auto"/>
                        <w:right w:val="none" w:sz="0" w:space="0" w:color="auto"/>
                      </w:divBdr>
                      <w:divsChild>
                        <w:div w:id="1922107479">
                          <w:marLeft w:val="0"/>
                          <w:marRight w:val="0"/>
                          <w:marTop w:val="729"/>
                          <w:marBottom w:val="729"/>
                          <w:divBdr>
                            <w:top w:val="none" w:sz="0" w:space="0" w:color="auto"/>
                            <w:left w:val="none" w:sz="0" w:space="0" w:color="auto"/>
                            <w:bottom w:val="none" w:sz="0" w:space="0" w:color="auto"/>
                            <w:right w:val="none" w:sz="0" w:space="0" w:color="auto"/>
                          </w:divBdr>
                          <w:divsChild>
                            <w:div w:id="501435642">
                              <w:marLeft w:val="0"/>
                              <w:marRight w:val="0"/>
                              <w:marTop w:val="0"/>
                              <w:marBottom w:val="365"/>
                              <w:divBdr>
                                <w:top w:val="none" w:sz="0" w:space="0" w:color="auto"/>
                                <w:left w:val="none" w:sz="0" w:space="0" w:color="auto"/>
                                <w:bottom w:val="none" w:sz="0" w:space="0" w:color="auto"/>
                                <w:right w:val="none" w:sz="0" w:space="0" w:color="auto"/>
                              </w:divBdr>
                            </w:div>
                            <w:div w:id="728304295">
                              <w:marLeft w:val="0"/>
                              <w:marRight w:val="0"/>
                              <w:marTop w:val="365"/>
                              <w:marBottom w:val="365"/>
                              <w:divBdr>
                                <w:top w:val="none" w:sz="0" w:space="0" w:color="auto"/>
                                <w:left w:val="none" w:sz="0" w:space="0" w:color="auto"/>
                                <w:bottom w:val="none" w:sz="0" w:space="0" w:color="auto"/>
                                <w:right w:val="none" w:sz="0" w:space="0" w:color="auto"/>
                              </w:divBdr>
                            </w:div>
                            <w:div w:id="1100444326">
                              <w:marLeft w:val="0"/>
                              <w:marRight w:val="0"/>
                              <w:marTop w:val="365"/>
                              <w:marBottom w:val="729"/>
                              <w:divBdr>
                                <w:top w:val="single" w:sz="6" w:space="31" w:color="EB5D0B"/>
                                <w:left w:val="none" w:sz="0" w:space="0" w:color="auto"/>
                                <w:bottom w:val="single" w:sz="6" w:space="31" w:color="EB5D0B"/>
                                <w:right w:val="none" w:sz="0" w:space="0" w:color="auto"/>
                              </w:divBdr>
                            </w:div>
                            <w:div w:id="408383134">
                              <w:marLeft w:val="0"/>
                              <w:marRight w:val="0"/>
                              <w:marTop w:val="292"/>
                              <w:marBottom w:val="292"/>
                              <w:divBdr>
                                <w:top w:val="none" w:sz="0" w:space="0" w:color="auto"/>
                                <w:left w:val="none" w:sz="0" w:space="0" w:color="auto"/>
                                <w:bottom w:val="none" w:sz="0" w:space="0" w:color="auto"/>
                                <w:right w:val="none" w:sz="0" w:space="0" w:color="auto"/>
                              </w:divBdr>
                              <w:divsChild>
                                <w:div w:id="33777014">
                                  <w:marLeft w:val="0"/>
                                  <w:marRight w:val="0"/>
                                  <w:marTop w:val="0"/>
                                  <w:marBottom w:val="0"/>
                                  <w:divBdr>
                                    <w:top w:val="none" w:sz="0" w:space="0" w:color="auto"/>
                                    <w:left w:val="none" w:sz="0" w:space="0" w:color="auto"/>
                                    <w:bottom w:val="none" w:sz="0" w:space="0" w:color="auto"/>
                                    <w:right w:val="none" w:sz="0" w:space="0" w:color="auto"/>
                                  </w:divBdr>
                                </w:div>
                              </w:divsChild>
                            </w:div>
                            <w:div w:id="675158004">
                              <w:marLeft w:val="0"/>
                              <w:marRight w:val="0"/>
                              <w:marTop w:val="292"/>
                              <w:marBottom w:val="292"/>
                              <w:divBdr>
                                <w:top w:val="none" w:sz="0" w:space="0" w:color="auto"/>
                                <w:left w:val="none" w:sz="0" w:space="0" w:color="auto"/>
                                <w:bottom w:val="none" w:sz="0" w:space="0" w:color="auto"/>
                                <w:right w:val="none" w:sz="0" w:space="0" w:color="auto"/>
                              </w:divBdr>
                              <w:divsChild>
                                <w:div w:id="1577277504">
                                  <w:marLeft w:val="0"/>
                                  <w:marRight w:val="0"/>
                                  <w:marTop w:val="0"/>
                                  <w:marBottom w:val="0"/>
                                  <w:divBdr>
                                    <w:top w:val="none" w:sz="0" w:space="0" w:color="auto"/>
                                    <w:left w:val="none" w:sz="0" w:space="0" w:color="auto"/>
                                    <w:bottom w:val="none" w:sz="0" w:space="0" w:color="auto"/>
                                    <w:right w:val="none" w:sz="0" w:space="0" w:color="auto"/>
                                  </w:divBdr>
                                </w:div>
                              </w:divsChild>
                            </w:div>
                            <w:div w:id="1953708151">
                              <w:marLeft w:val="0"/>
                              <w:marRight w:val="0"/>
                              <w:marTop w:val="292"/>
                              <w:marBottom w:val="292"/>
                              <w:divBdr>
                                <w:top w:val="none" w:sz="0" w:space="0" w:color="auto"/>
                                <w:left w:val="none" w:sz="0" w:space="0" w:color="auto"/>
                                <w:bottom w:val="none" w:sz="0" w:space="0" w:color="auto"/>
                                <w:right w:val="none" w:sz="0" w:space="0" w:color="auto"/>
                              </w:divBdr>
                              <w:divsChild>
                                <w:div w:id="1893347491">
                                  <w:marLeft w:val="0"/>
                                  <w:marRight w:val="0"/>
                                  <w:marTop w:val="0"/>
                                  <w:marBottom w:val="0"/>
                                  <w:divBdr>
                                    <w:top w:val="none" w:sz="0" w:space="0" w:color="auto"/>
                                    <w:left w:val="none" w:sz="0" w:space="0" w:color="auto"/>
                                    <w:bottom w:val="none" w:sz="0" w:space="0" w:color="auto"/>
                                    <w:right w:val="none" w:sz="0" w:space="0" w:color="auto"/>
                                  </w:divBdr>
                                </w:div>
                              </w:divsChild>
                            </w:div>
                            <w:div w:id="2027903607">
                              <w:marLeft w:val="0"/>
                              <w:marRight w:val="0"/>
                              <w:marTop w:val="292"/>
                              <w:marBottom w:val="292"/>
                              <w:divBdr>
                                <w:top w:val="none" w:sz="0" w:space="0" w:color="auto"/>
                                <w:left w:val="none" w:sz="0" w:space="0" w:color="auto"/>
                                <w:bottom w:val="none" w:sz="0" w:space="0" w:color="auto"/>
                                <w:right w:val="none" w:sz="0" w:space="0" w:color="auto"/>
                              </w:divBdr>
                              <w:divsChild>
                                <w:div w:id="979189444">
                                  <w:marLeft w:val="0"/>
                                  <w:marRight w:val="0"/>
                                  <w:marTop w:val="0"/>
                                  <w:marBottom w:val="0"/>
                                  <w:divBdr>
                                    <w:top w:val="none" w:sz="0" w:space="0" w:color="auto"/>
                                    <w:left w:val="none" w:sz="0" w:space="0" w:color="auto"/>
                                    <w:bottom w:val="none" w:sz="0" w:space="0" w:color="auto"/>
                                    <w:right w:val="none" w:sz="0" w:space="0" w:color="auto"/>
                                  </w:divBdr>
                                </w:div>
                              </w:divsChild>
                            </w:div>
                            <w:div w:id="431315871">
                              <w:marLeft w:val="0"/>
                              <w:marRight w:val="0"/>
                              <w:marTop w:val="437"/>
                              <w:marBottom w:val="437"/>
                              <w:divBdr>
                                <w:top w:val="none" w:sz="0" w:space="0" w:color="auto"/>
                                <w:left w:val="none" w:sz="0" w:space="0" w:color="auto"/>
                                <w:bottom w:val="none" w:sz="0" w:space="0" w:color="auto"/>
                                <w:right w:val="none" w:sz="0" w:space="0" w:color="auto"/>
                              </w:divBdr>
                            </w:div>
                            <w:div w:id="1064719194">
                              <w:marLeft w:val="0"/>
                              <w:marRight w:val="0"/>
                              <w:marTop w:val="292"/>
                              <w:marBottom w:val="292"/>
                              <w:divBdr>
                                <w:top w:val="none" w:sz="0" w:space="0" w:color="auto"/>
                                <w:left w:val="none" w:sz="0" w:space="0" w:color="auto"/>
                                <w:bottom w:val="none" w:sz="0" w:space="0" w:color="auto"/>
                                <w:right w:val="none" w:sz="0" w:space="0" w:color="auto"/>
                              </w:divBdr>
                              <w:divsChild>
                                <w:div w:id="54010921">
                                  <w:marLeft w:val="0"/>
                                  <w:marRight w:val="0"/>
                                  <w:marTop w:val="0"/>
                                  <w:marBottom w:val="0"/>
                                  <w:divBdr>
                                    <w:top w:val="none" w:sz="0" w:space="0" w:color="auto"/>
                                    <w:left w:val="none" w:sz="0" w:space="0" w:color="auto"/>
                                    <w:bottom w:val="none" w:sz="0" w:space="0" w:color="auto"/>
                                    <w:right w:val="none" w:sz="0" w:space="0" w:color="auto"/>
                                  </w:divBdr>
                                </w:div>
                              </w:divsChild>
                            </w:div>
                            <w:div w:id="553201241">
                              <w:marLeft w:val="0"/>
                              <w:marRight w:val="0"/>
                              <w:marTop w:val="437"/>
                              <w:marBottom w:val="547"/>
                              <w:divBdr>
                                <w:top w:val="none" w:sz="0" w:space="0" w:color="auto"/>
                                <w:left w:val="none" w:sz="0" w:space="0" w:color="auto"/>
                                <w:bottom w:val="none" w:sz="0" w:space="0" w:color="auto"/>
                                <w:right w:val="none" w:sz="0" w:space="0" w:color="auto"/>
                              </w:divBdr>
                              <w:divsChild>
                                <w:div w:id="1215238323">
                                  <w:marLeft w:val="0"/>
                                  <w:marRight w:val="0"/>
                                  <w:marTop w:val="0"/>
                                  <w:marBottom w:val="0"/>
                                  <w:divBdr>
                                    <w:top w:val="none" w:sz="0" w:space="0" w:color="auto"/>
                                    <w:left w:val="none" w:sz="0" w:space="0" w:color="auto"/>
                                    <w:bottom w:val="single" w:sz="6" w:space="18" w:color="B8B9BA"/>
                                    <w:right w:val="none" w:sz="0" w:space="0" w:color="auto"/>
                                  </w:divBdr>
                                  <w:divsChild>
                                    <w:div w:id="1112550004">
                                      <w:marLeft w:val="0"/>
                                      <w:marRight w:val="0"/>
                                      <w:marTop w:val="0"/>
                                      <w:marBottom w:val="0"/>
                                      <w:divBdr>
                                        <w:top w:val="none" w:sz="0" w:space="0" w:color="auto"/>
                                        <w:left w:val="none" w:sz="0" w:space="0" w:color="auto"/>
                                        <w:bottom w:val="none" w:sz="0" w:space="0" w:color="auto"/>
                                        <w:right w:val="none" w:sz="0" w:space="0" w:color="auto"/>
                                      </w:divBdr>
                                    </w:div>
                                    <w:div w:id="1386225023">
                                      <w:marLeft w:val="0"/>
                                      <w:marRight w:val="0"/>
                                      <w:marTop w:val="273"/>
                                      <w:marBottom w:val="0"/>
                                      <w:divBdr>
                                        <w:top w:val="none" w:sz="0" w:space="0" w:color="auto"/>
                                        <w:left w:val="none" w:sz="0" w:space="0" w:color="auto"/>
                                        <w:bottom w:val="none" w:sz="0" w:space="0" w:color="auto"/>
                                        <w:right w:val="none" w:sz="0" w:space="0" w:color="auto"/>
                                      </w:divBdr>
                                      <w:divsChild>
                                        <w:div w:id="776408981">
                                          <w:marLeft w:val="0"/>
                                          <w:marRight w:val="0"/>
                                          <w:marTop w:val="0"/>
                                          <w:marBottom w:val="0"/>
                                          <w:divBdr>
                                            <w:top w:val="none" w:sz="0" w:space="0" w:color="auto"/>
                                            <w:left w:val="none" w:sz="0" w:space="0" w:color="auto"/>
                                            <w:bottom w:val="none" w:sz="0" w:space="0" w:color="auto"/>
                                            <w:right w:val="none" w:sz="0" w:space="0" w:color="auto"/>
                                          </w:divBdr>
                                        </w:div>
                                      </w:divsChild>
                                    </w:div>
                                    <w:div w:id="8040027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6430940">
                              <w:marLeft w:val="0"/>
                              <w:marRight w:val="0"/>
                              <w:marTop w:val="292"/>
                              <w:marBottom w:val="292"/>
                              <w:divBdr>
                                <w:top w:val="none" w:sz="0" w:space="0" w:color="auto"/>
                                <w:left w:val="none" w:sz="0" w:space="0" w:color="auto"/>
                                <w:bottom w:val="none" w:sz="0" w:space="0" w:color="auto"/>
                                <w:right w:val="none" w:sz="0" w:space="0" w:color="auto"/>
                              </w:divBdr>
                              <w:divsChild>
                                <w:div w:id="700284181">
                                  <w:marLeft w:val="0"/>
                                  <w:marRight w:val="0"/>
                                  <w:marTop w:val="0"/>
                                  <w:marBottom w:val="0"/>
                                  <w:divBdr>
                                    <w:top w:val="none" w:sz="0" w:space="0" w:color="auto"/>
                                    <w:left w:val="none" w:sz="0" w:space="0" w:color="auto"/>
                                    <w:bottom w:val="none" w:sz="0" w:space="0" w:color="auto"/>
                                    <w:right w:val="none" w:sz="0" w:space="0" w:color="auto"/>
                                  </w:divBdr>
                                </w:div>
                              </w:divsChild>
                            </w:div>
                            <w:div w:id="426002495">
                              <w:marLeft w:val="0"/>
                              <w:marRight w:val="0"/>
                              <w:marTop w:val="292"/>
                              <w:marBottom w:val="292"/>
                              <w:divBdr>
                                <w:top w:val="none" w:sz="0" w:space="0" w:color="auto"/>
                                <w:left w:val="none" w:sz="0" w:space="0" w:color="auto"/>
                                <w:bottom w:val="none" w:sz="0" w:space="0" w:color="auto"/>
                                <w:right w:val="none" w:sz="0" w:space="0" w:color="auto"/>
                              </w:divBdr>
                              <w:divsChild>
                                <w:div w:id="1188905395">
                                  <w:marLeft w:val="0"/>
                                  <w:marRight w:val="0"/>
                                  <w:marTop w:val="0"/>
                                  <w:marBottom w:val="0"/>
                                  <w:divBdr>
                                    <w:top w:val="none" w:sz="0" w:space="0" w:color="auto"/>
                                    <w:left w:val="none" w:sz="0" w:space="0" w:color="auto"/>
                                    <w:bottom w:val="none" w:sz="0" w:space="0" w:color="auto"/>
                                    <w:right w:val="none" w:sz="0" w:space="0" w:color="auto"/>
                                  </w:divBdr>
                                </w:div>
                              </w:divsChild>
                            </w:div>
                            <w:div w:id="1152716726">
                              <w:marLeft w:val="0"/>
                              <w:marRight w:val="0"/>
                              <w:marTop w:val="437"/>
                              <w:marBottom w:val="437"/>
                              <w:divBdr>
                                <w:top w:val="none" w:sz="0" w:space="0" w:color="auto"/>
                                <w:left w:val="none" w:sz="0" w:space="0" w:color="auto"/>
                                <w:bottom w:val="none" w:sz="0" w:space="0" w:color="auto"/>
                                <w:right w:val="none" w:sz="0" w:space="0" w:color="auto"/>
                              </w:divBdr>
                            </w:div>
                            <w:div w:id="609748460">
                              <w:marLeft w:val="0"/>
                              <w:marRight w:val="0"/>
                              <w:marTop w:val="292"/>
                              <w:marBottom w:val="292"/>
                              <w:divBdr>
                                <w:top w:val="none" w:sz="0" w:space="0" w:color="auto"/>
                                <w:left w:val="none" w:sz="0" w:space="0" w:color="auto"/>
                                <w:bottom w:val="none" w:sz="0" w:space="0" w:color="auto"/>
                                <w:right w:val="none" w:sz="0" w:space="0" w:color="auto"/>
                              </w:divBdr>
                              <w:divsChild>
                                <w:div w:id="967707236">
                                  <w:marLeft w:val="0"/>
                                  <w:marRight w:val="0"/>
                                  <w:marTop w:val="0"/>
                                  <w:marBottom w:val="0"/>
                                  <w:divBdr>
                                    <w:top w:val="none" w:sz="0" w:space="0" w:color="auto"/>
                                    <w:left w:val="none" w:sz="0" w:space="0" w:color="auto"/>
                                    <w:bottom w:val="none" w:sz="0" w:space="0" w:color="auto"/>
                                    <w:right w:val="none" w:sz="0" w:space="0" w:color="auto"/>
                                  </w:divBdr>
                                </w:div>
                              </w:divsChild>
                            </w:div>
                            <w:div w:id="730009022">
                              <w:marLeft w:val="0"/>
                              <w:marRight w:val="0"/>
                              <w:marTop w:val="292"/>
                              <w:marBottom w:val="292"/>
                              <w:divBdr>
                                <w:top w:val="none" w:sz="0" w:space="0" w:color="auto"/>
                                <w:left w:val="none" w:sz="0" w:space="0" w:color="auto"/>
                                <w:bottom w:val="none" w:sz="0" w:space="0" w:color="auto"/>
                                <w:right w:val="none" w:sz="0" w:space="0" w:color="auto"/>
                              </w:divBdr>
                              <w:divsChild>
                                <w:div w:id="1059212361">
                                  <w:marLeft w:val="0"/>
                                  <w:marRight w:val="0"/>
                                  <w:marTop w:val="0"/>
                                  <w:marBottom w:val="0"/>
                                  <w:divBdr>
                                    <w:top w:val="none" w:sz="0" w:space="0" w:color="auto"/>
                                    <w:left w:val="none" w:sz="0" w:space="0" w:color="auto"/>
                                    <w:bottom w:val="none" w:sz="0" w:space="0" w:color="auto"/>
                                    <w:right w:val="none" w:sz="0" w:space="0" w:color="auto"/>
                                  </w:divBdr>
                                </w:div>
                              </w:divsChild>
                            </w:div>
                            <w:div w:id="122584359">
                              <w:marLeft w:val="0"/>
                              <w:marRight w:val="0"/>
                              <w:marTop w:val="292"/>
                              <w:marBottom w:val="292"/>
                              <w:divBdr>
                                <w:top w:val="none" w:sz="0" w:space="0" w:color="auto"/>
                                <w:left w:val="none" w:sz="0" w:space="0" w:color="auto"/>
                                <w:bottom w:val="none" w:sz="0" w:space="0" w:color="auto"/>
                                <w:right w:val="none" w:sz="0" w:space="0" w:color="auto"/>
                              </w:divBdr>
                              <w:divsChild>
                                <w:div w:id="1102847528">
                                  <w:marLeft w:val="0"/>
                                  <w:marRight w:val="0"/>
                                  <w:marTop w:val="0"/>
                                  <w:marBottom w:val="0"/>
                                  <w:divBdr>
                                    <w:top w:val="none" w:sz="0" w:space="0" w:color="auto"/>
                                    <w:left w:val="none" w:sz="0" w:space="0" w:color="auto"/>
                                    <w:bottom w:val="none" w:sz="0" w:space="0" w:color="auto"/>
                                    <w:right w:val="none" w:sz="0" w:space="0" w:color="auto"/>
                                  </w:divBdr>
                                </w:div>
                              </w:divsChild>
                            </w:div>
                            <w:div w:id="682168113">
                              <w:marLeft w:val="0"/>
                              <w:marRight w:val="0"/>
                              <w:marTop w:val="437"/>
                              <w:marBottom w:val="547"/>
                              <w:divBdr>
                                <w:top w:val="none" w:sz="0" w:space="0" w:color="auto"/>
                                <w:left w:val="none" w:sz="0" w:space="0" w:color="auto"/>
                                <w:bottom w:val="none" w:sz="0" w:space="0" w:color="auto"/>
                                <w:right w:val="none" w:sz="0" w:space="0" w:color="auto"/>
                              </w:divBdr>
                              <w:divsChild>
                                <w:div w:id="1588491126">
                                  <w:marLeft w:val="0"/>
                                  <w:marRight w:val="0"/>
                                  <w:marTop w:val="0"/>
                                  <w:marBottom w:val="0"/>
                                  <w:divBdr>
                                    <w:top w:val="none" w:sz="0" w:space="0" w:color="auto"/>
                                    <w:left w:val="none" w:sz="0" w:space="0" w:color="auto"/>
                                    <w:bottom w:val="single" w:sz="6" w:space="18" w:color="B8B9BA"/>
                                    <w:right w:val="none" w:sz="0" w:space="0" w:color="auto"/>
                                  </w:divBdr>
                                  <w:divsChild>
                                    <w:div w:id="11690584">
                                      <w:marLeft w:val="0"/>
                                      <w:marRight w:val="0"/>
                                      <w:marTop w:val="0"/>
                                      <w:marBottom w:val="0"/>
                                      <w:divBdr>
                                        <w:top w:val="none" w:sz="0" w:space="0" w:color="auto"/>
                                        <w:left w:val="none" w:sz="0" w:space="0" w:color="auto"/>
                                        <w:bottom w:val="none" w:sz="0" w:space="0" w:color="auto"/>
                                        <w:right w:val="none" w:sz="0" w:space="0" w:color="auto"/>
                                      </w:divBdr>
                                    </w:div>
                                    <w:div w:id="150416131">
                                      <w:marLeft w:val="0"/>
                                      <w:marRight w:val="0"/>
                                      <w:marTop w:val="273"/>
                                      <w:marBottom w:val="0"/>
                                      <w:divBdr>
                                        <w:top w:val="none" w:sz="0" w:space="0" w:color="auto"/>
                                        <w:left w:val="none" w:sz="0" w:space="0" w:color="auto"/>
                                        <w:bottom w:val="none" w:sz="0" w:space="0" w:color="auto"/>
                                        <w:right w:val="none" w:sz="0" w:space="0" w:color="auto"/>
                                      </w:divBdr>
                                      <w:divsChild>
                                        <w:div w:id="1820996058">
                                          <w:marLeft w:val="0"/>
                                          <w:marRight w:val="0"/>
                                          <w:marTop w:val="0"/>
                                          <w:marBottom w:val="0"/>
                                          <w:divBdr>
                                            <w:top w:val="none" w:sz="0" w:space="0" w:color="auto"/>
                                            <w:left w:val="none" w:sz="0" w:space="0" w:color="auto"/>
                                            <w:bottom w:val="none" w:sz="0" w:space="0" w:color="auto"/>
                                            <w:right w:val="none" w:sz="0" w:space="0" w:color="auto"/>
                                          </w:divBdr>
                                        </w:div>
                                      </w:divsChild>
                                    </w:div>
                                    <w:div w:id="9519768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83695798">
                              <w:marLeft w:val="0"/>
                              <w:marRight w:val="0"/>
                              <w:marTop w:val="437"/>
                              <w:marBottom w:val="437"/>
                              <w:divBdr>
                                <w:top w:val="none" w:sz="0" w:space="0" w:color="auto"/>
                                <w:left w:val="none" w:sz="0" w:space="0" w:color="auto"/>
                                <w:bottom w:val="none" w:sz="0" w:space="0" w:color="auto"/>
                                <w:right w:val="none" w:sz="0" w:space="0" w:color="auto"/>
                              </w:divBdr>
                            </w:div>
                            <w:div w:id="489948417">
                              <w:marLeft w:val="0"/>
                              <w:marRight w:val="0"/>
                              <w:marTop w:val="292"/>
                              <w:marBottom w:val="292"/>
                              <w:divBdr>
                                <w:top w:val="none" w:sz="0" w:space="0" w:color="auto"/>
                                <w:left w:val="none" w:sz="0" w:space="0" w:color="auto"/>
                                <w:bottom w:val="none" w:sz="0" w:space="0" w:color="auto"/>
                                <w:right w:val="none" w:sz="0" w:space="0" w:color="auto"/>
                              </w:divBdr>
                              <w:divsChild>
                                <w:div w:id="1905021021">
                                  <w:marLeft w:val="0"/>
                                  <w:marRight w:val="0"/>
                                  <w:marTop w:val="0"/>
                                  <w:marBottom w:val="0"/>
                                  <w:divBdr>
                                    <w:top w:val="none" w:sz="0" w:space="0" w:color="auto"/>
                                    <w:left w:val="none" w:sz="0" w:space="0" w:color="auto"/>
                                    <w:bottom w:val="none" w:sz="0" w:space="0" w:color="auto"/>
                                    <w:right w:val="none" w:sz="0" w:space="0" w:color="auto"/>
                                  </w:divBdr>
                                </w:div>
                              </w:divsChild>
                            </w:div>
                            <w:div w:id="1105734495">
                              <w:marLeft w:val="0"/>
                              <w:marRight w:val="0"/>
                              <w:marTop w:val="292"/>
                              <w:marBottom w:val="292"/>
                              <w:divBdr>
                                <w:top w:val="none" w:sz="0" w:space="0" w:color="auto"/>
                                <w:left w:val="none" w:sz="0" w:space="0" w:color="auto"/>
                                <w:bottom w:val="none" w:sz="0" w:space="0" w:color="auto"/>
                                <w:right w:val="none" w:sz="0" w:space="0" w:color="auto"/>
                              </w:divBdr>
                              <w:divsChild>
                                <w:div w:id="255595490">
                                  <w:marLeft w:val="0"/>
                                  <w:marRight w:val="0"/>
                                  <w:marTop w:val="0"/>
                                  <w:marBottom w:val="0"/>
                                  <w:divBdr>
                                    <w:top w:val="none" w:sz="0" w:space="0" w:color="auto"/>
                                    <w:left w:val="none" w:sz="0" w:space="0" w:color="auto"/>
                                    <w:bottom w:val="none" w:sz="0" w:space="0" w:color="auto"/>
                                    <w:right w:val="none" w:sz="0" w:space="0" w:color="auto"/>
                                  </w:divBdr>
                                </w:div>
                              </w:divsChild>
                            </w:div>
                            <w:div w:id="1749883602">
                              <w:marLeft w:val="0"/>
                              <w:marRight w:val="0"/>
                              <w:marTop w:val="437"/>
                              <w:marBottom w:val="437"/>
                              <w:divBdr>
                                <w:top w:val="none" w:sz="0" w:space="0" w:color="auto"/>
                                <w:left w:val="none" w:sz="0" w:space="0" w:color="auto"/>
                                <w:bottom w:val="none" w:sz="0" w:space="0" w:color="auto"/>
                                <w:right w:val="none" w:sz="0" w:space="0" w:color="auto"/>
                              </w:divBdr>
                            </w:div>
                            <w:div w:id="359167216">
                              <w:marLeft w:val="0"/>
                              <w:marRight w:val="0"/>
                              <w:marTop w:val="292"/>
                              <w:marBottom w:val="292"/>
                              <w:divBdr>
                                <w:top w:val="none" w:sz="0" w:space="0" w:color="auto"/>
                                <w:left w:val="none" w:sz="0" w:space="0" w:color="auto"/>
                                <w:bottom w:val="none" w:sz="0" w:space="0" w:color="auto"/>
                                <w:right w:val="none" w:sz="0" w:space="0" w:color="auto"/>
                              </w:divBdr>
                              <w:divsChild>
                                <w:div w:id="2019042887">
                                  <w:marLeft w:val="0"/>
                                  <w:marRight w:val="0"/>
                                  <w:marTop w:val="0"/>
                                  <w:marBottom w:val="0"/>
                                  <w:divBdr>
                                    <w:top w:val="none" w:sz="0" w:space="0" w:color="auto"/>
                                    <w:left w:val="none" w:sz="0" w:space="0" w:color="auto"/>
                                    <w:bottom w:val="none" w:sz="0" w:space="0" w:color="auto"/>
                                    <w:right w:val="none" w:sz="0" w:space="0" w:color="auto"/>
                                  </w:divBdr>
                                </w:div>
                              </w:divsChild>
                            </w:div>
                            <w:div w:id="168184357">
                              <w:marLeft w:val="0"/>
                              <w:marRight w:val="0"/>
                              <w:marTop w:val="292"/>
                              <w:marBottom w:val="292"/>
                              <w:divBdr>
                                <w:top w:val="none" w:sz="0" w:space="0" w:color="auto"/>
                                <w:left w:val="none" w:sz="0" w:space="0" w:color="auto"/>
                                <w:bottom w:val="none" w:sz="0" w:space="0" w:color="auto"/>
                                <w:right w:val="none" w:sz="0" w:space="0" w:color="auto"/>
                              </w:divBdr>
                              <w:divsChild>
                                <w:div w:id="1329291931">
                                  <w:marLeft w:val="0"/>
                                  <w:marRight w:val="0"/>
                                  <w:marTop w:val="0"/>
                                  <w:marBottom w:val="0"/>
                                  <w:divBdr>
                                    <w:top w:val="none" w:sz="0" w:space="0" w:color="auto"/>
                                    <w:left w:val="none" w:sz="0" w:space="0" w:color="auto"/>
                                    <w:bottom w:val="none" w:sz="0" w:space="0" w:color="auto"/>
                                    <w:right w:val="none" w:sz="0" w:space="0" w:color="auto"/>
                                  </w:divBdr>
                                </w:div>
                              </w:divsChild>
                            </w:div>
                            <w:div w:id="226108204">
                              <w:marLeft w:val="0"/>
                              <w:marRight w:val="0"/>
                              <w:marTop w:val="292"/>
                              <w:marBottom w:val="292"/>
                              <w:divBdr>
                                <w:top w:val="none" w:sz="0" w:space="0" w:color="auto"/>
                                <w:left w:val="none" w:sz="0" w:space="0" w:color="auto"/>
                                <w:bottom w:val="none" w:sz="0" w:space="0" w:color="auto"/>
                                <w:right w:val="none" w:sz="0" w:space="0" w:color="auto"/>
                              </w:divBdr>
                              <w:divsChild>
                                <w:div w:id="202334258">
                                  <w:marLeft w:val="0"/>
                                  <w:marRight w:val="0"/>
                                  <w:marTop w:val="0"/>
                                  <w:marBottom w:val="0"/>
                                  <w:divBdr>
                                    <w:top w:val="none" w:sz="0" w:space="0" w:color="auto"/>
                                    <w:left w:val="none" w:sz="0" w:space="0" w:color="auto"/>
                                    <w:bottom w:val="none" w:sz="0" w:space="0" w:color="auto"/>
                                    <w:right w:val="none" w:sz="0" w:space="0" w:color="auto"/>
                                  </w:divBdr>
                                </w:div>
                              </w:divsChild>
                            </w:div>
                            <w:div w:id="1591961103">
                              <w:marLeft w:val="0"/>
                              <w:marRight w:val="0"/>
                              <w:marTop w:val="292"/>
                              <w:marBottom w:val="292"/>
                              <w:divBdr>
                                <w:top w:val="none" w:sz="0" w:space="0" w:color="auto"/>
                                <w:left w:val="none" w:sz="0" w:space="0" w:color="auto"/>
                                <w:bottom w:val="none" w:sz="0" w:space="0" w:color="auto"/>
                                <w:right w:val="none" w:sz="0" w:space="0" w:color="auto"/>
                              </w:divBdr>
                              <w:divsChild>
                                <w:div w:id="17430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965437">
      <w:bodyDiv w:val="1"/>
      <w:marLeft w:val="0"/>
      <w:marRight w:val="0"/>
      <w:marTop w:val="0"/>
      <w:marBottom w:val="0"/>
      <w:divBdr>
        <w:top w:val="none" w:sz="0" w:space="0" w:color="auto"/>
        <w:left w:val="none" w:sz="0" w:space="0" w:color="auto"/>
        <w:bottom w:val="none" w:sz="0" w:space="0" w:color="auto"/>
        <w:right w:val="none" w:sz="0" w:space="0" w:color="auto"/>
      </w:divBdr>
      <w:divsChild>
        <w:div w:id="675422972">
          <w:marLeft w:val="0"/>
          <w:marRight w:val="0"/>
          <w:marTop w:val="0"/>
          <w:marBottom w:val="0"/>
          <w:divBdr>
            <w:top w:val="none" w:sz="0" w:space="0" w:color="auto"/>
            <w:left w:val="none" w:sz="0" w:space="0" w:color="auto"/>
            <w:bottom w:val="none" w:sz="0" w:space="0" w:color="auto"/>
            <w:right w:val="none" w:sz="0" w:space="0" w:color="auto"/>
          </w:divBdr>
          <w:divsChild>
            <w:div w:id="1865555811">
              <w:marLeft w:val="0"/>
              <w:marRight w:val="0"/>
              <w:marTop w:val="0"/>
              <w:marBottom w:val="0"/>
              <w:divBdr>
                <w:top w:val="none" w:sz="0" w:space="0" w:color="auto"/>
                <w:left w:val="none" w:sz="0" w:space="0" w:color="auto"/>
                <w:bottom w:val="none" w:sz="0" w:space="0" w:color="auto"/>
                <w:right w:val="none" w:sz="0" w:space="0" w:color="auto"/>
              </w:divBdr>
              <w:divsChild>
                <w:div w:id="1808664020">
                  <w:marLeft w:val="0"/>
                  <w:marRight w:val="0"/>
                  <w:marTop w:val="0"/>
                  <w:marBottom w:val="0"/>
                  <w:divBdr>
                    <w:top w:val="none" w:sz="0" w:space="0" w:color="auto"/>
                    <w:left w:val="none" w:sz="0" w:space="0" w:color="auto"/>
                    <w:bottom w:val="none" w:sz="0" w:space="0" w:color="auto"/>
                    <w:right w:val="none" w:sz="0" w:space="0" w:color="auto"/>
                  </w:divBdr>
                </w:div>
                <w:div w:id="2032609349">
                  <w:marLeft w:val="0"/>
                  <w:marRight w:val="0"/>
                  <w:marTop w:val="729"/>
                  <w:marBottom w:val="0"/>
                  <w:divBdr>
                    <w:top w:val="none" w:sz="0" w:space="0" w:color="auto"/>
                    <w:left w:val="none" w:sz="0" w:space="0" w:color="auto"/>
                    <w:bottom w:val="none" w:sz="0" w:space="0" w:color="auto"/>
                    <w:right w:val="none" w:sz="0" w:space="0" w:color="auto"/>
                  </w:divBdr>
                  <w:divsChild>
                    <w:div w:id="1600065657">
                      <w:marLeft w:val="0"/>
                      <w:marRight w:val="0"/>
                      <w:marTop w:val="0"/>
                      <w:marBottom w:val="0"/>
                      <w:divBdr>
                        <w:top w:val="none" w:sz="0" w:space="0" w:color="auto"/>
                        <w:left w:val="none" w:sz="0" w:space="0" w:color="auto"/>
                        <w:bottom w:val="none" w:sz="0" w:space="0" w:color="auto"/>
                        <w:right w:val="none" w:sz="0" w:space="0" w:color="auto"/>
                      </w:divBdr>
                      <w:divsChild>
                        <w:div w:id="2018464347">
                          <w:marLeft w:val="0"/>
                          <w:marRight w:val="0"/>
                          <w:marTop w:val="0"/>
                          <w:marBottom w:val="0"/>
                          <w:divBdr>
                            <w:top w:val="none" w:sz="0" w:space="0" w:color="auto"/>
                            <w:left w:val="none" w:sz="0" w:space="0" w:color="auto"/>
                            <w:bottom w:val="none" w:sz="0" w:space="0" w:color="auto"/>
                            <w:right w:val="none" w:sz="0" w:space="0" w:color="auto"/>
                          </w:divBdr>
                          <w:divsChild>
                            <w:div w:id="794257208">
                              <w:marLeft w:val="0"/>
                              <w:marRight w:val="0"/>
                              <w:marTop w:val="0"/>
                              <w:marBottom w:val="0"/>
                              <w:divBdr>
                                <w:top w:val="none" w:sz="0" w:space="0" w:color="auto"/>
                                <w:left w:val="none" w:sz="0" w:space="0" w:color="auto"/>
                                <w:bottom w:val="none" w:sz="0" w:space="0" w:color="auto"/>
                                <w:right w:val="none" w:sz="0" w:space="0" w:color="auto"/>
                              </w:divBdr>
                            </w:div>
                          </w:divsChild>
                        </w:div>
                        <w:div w:id="201020306">
                          <w:marLeft w:val="0"/>
                          <w:marRight w:val="164"/>
                          <w:marTop w:val="0"/>
                          <w:marBottom w:val="0"/>
                          <w:divBdr>
                            <w:top w:val="none" w:sz="0" w:space="0" w:color="auto"/>
                            <w:left w:val="none" w:sz="0" w:space="0" w:color="auto"/>
                            <w:bottom w:val="none" w:sz="0" w:space="0" w:color="auto"/>
                            <w:right w:val="none" w:sz="0" w:space="0" w:color="auto"/>
                          </w:divBdr>
                        </w:div>
                        <w:div w:id="8310649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26516">
          <w:marLeft w:val="0"/>
          <w:marRight w:val="0"/>
          <w:marTop w:val="0"/>
          <w:marBottom w:val="0"/>
          <w:divBdr>
            <w:top w:val="none" w:sz="0" w:space="0" w:color="auto"/>
            <w:left w:val="none" w:sz="0" w:space="0" w:color="auto"/>
            <w:bottom w:val="none" w:sz="0" w:space="0" w:color="auto"/>
            <w:right w:val="none" w:sz="0" w:space="0" w:color="auto"/>
          </w:divBdr>
          <w:divsChild>
            <w:div w:id="973635475">
              <w:marLeft w:val="0"/>
              <w:marRight w:val="0"/>
              <w:marTop w:val="0"/>
              <w:marBottom w:val="0"/>
              <w:divBdr>
                <w:top w:val="none" w:sz="0" w:space="0" w:color="auto"/>
                <w:left w:val="none" w:sz="0" w:space="0" w:color="auto"/>
                <w:bottom w:val="none" w:sz="0" w:space="0" w:color="auto"/>
                <w:right w:val="none" w:sz="0" w:space="0" w:color="auto"/>
              </w:divBdr>
              <w:divsChild>
                <w:div w:id="1986667033">
                  <w:marLeft w:val="0"/>
                  <w:marRight w:val="0"/>
                  <w:marTop w:val="0"/>
                  <w:marBottom w:val="0"/>
                  <w:divBdr>
                    <w:top w:val="none" w:sz="0" w:space="0" w:color="auto"/>
                    <w:left w:val="none" w:sz="0" w:space="0" w:color="auto"/>
                    <w:bottom w:val="none" w:sz="0" w:space="0" w:color="auto"/>
                    <w:right w:val="none" w:sz="0" w:space="0" w:color="auto"/>
                  </w:divBdr>
                  <w:divsChild>
                    <w:div w:id="1112240499">
                      <w:marLeft w:val="0"/>
                      <w:marRight w:val="1823"/>
                      <w:marTop w:val="0"/>
                      <w:marBottom w:val="0"/>
                      <w:divBdr>
                        <w:top w:val="none" w:sz="0" w:space="0" w:color="auto"/>
                        <w:left w:val="none" w:sz="0" w:space="0" w:color="auto"/>
                        <w:bottom w:val="none" w:sz="0" w:space="0" w:color="auto"/>
                        <w:right w:val="none" w:sz="0" w:space="0" w:color="auto"/>
                      </w:divBdr>
                      <w:divsChild>
                        <w:div w:id="1608467336">
                          <w:marLeft w:val="0"/>
                          <w:marRight w:val="0"/>
                          <w:marTop w:val="729"/>
                          <w:marBottom w:val="729"/>
                          <w:divBdr>
                            <w:top w:val="none" w:sz="0" w:space="0" w:color="auto"/>
                            <w:left w:val="none" w:sz="0" w:space="0" w:color="auto"/>
                            <w:bottom w:val="none" w:sz="0" w:space="0" w:color="auto"/>
                            <w:right w:val="none" w:sz="0" w:space="0" w:color="auto"/>
                          </w:divBdr>
                          <w:divsChild>
                            <w:div w:id="692730996">
                              <w:marLeft w:val="0"/>
                              <w:marRight w:val="0"/>
                              <w:marTop w:val="0"/>
                              <w:marBottom w:val="365"/>
                              <w:divBdr>
                                <w:top w:val="none" w:sz="0" w:space="0" w:color="auto"/>
                                <w:left w:val="none" w:sz="0" w:space="0" w:color="auto"/>
                                <w:bottom w:val="none" w:sz="0" w:space="0" w:color="auto"/>
                                <w:right w:val="none" w:sz="0" w:space="0" w:color="auto"/>
                              </w:divBdr>
                            </w:div>
                            <w:div w:id="1131707619">
                              <w:marLeft w:val="0"/>
                              <w:marRight w:val="0"/>
                              <w:marTop w:val="365"/>
                              <w:marBottom w:val="365"/>
                              <w:divBdr>
                                <w:top w:val="none" w:sz="0" w:space="0" w:color="auto"/>
                                <w:left w:val="none" w:sz="0" w:space="0" w:color="auto"/>
                                <w:bottom w:val="none" w:sz="0" w:space="0" w:color="auto"/>
                                <w:right w:val="none" w:sz="0" w:space="0" w:color="auto"/>
                              </w:divBdr>
                            </w:div>
                            <w:div w:id="1224948013">
                              <w:marLeft w:val="0"/>
                              <w:marRight w:val="0"/>
                              <w:marTop w:val="365"/>
                              <w:marBottom w:val="729"/>
                              <w:divBdr>
                                <w:top w:val="single" w:sz="6" w:space="31" w:color="EB5D0B"/>
                                <w:left w:val="none" w:sz="0" w:space="0" w:color="auto"/>
                                <w:bottom w:val="single" w:sz="6" w:space="31" w:color="EB5D0B"/>
                                <w:right w:val="none" w:sz="0" w:space="0" w:color="auto"/>
                              </w:divBdr>
                            </w:div>
                            <w:div w:id="25256995">
                              <w:marLeft w:val="0"/>
                              <w:marRight w:val="0"/>
                              <w:marTop w:val="875"/>
                              <w:marBottom w:val="1094"/>
                              <w:divBdr>
                                <w:top w:val="none" w:sz="0" w:space="0" w:color="auto"/>
                                <w:left w:val="none" w:sz="0" w:space="0" w:color="auto"/>
                                <w:bottom w:val="none" w:sz="0" w:space="0" w:color="auto"/>
                                <w:right w:val="none" w:sz="0" w:space="0" w:color="auto"/>
                              </w:divBdr>
                              <w:divsChild>
                                <w:div w:id="345332776">
                                  <w:marLeft w:val="0"/>
                                  <w:marRight w:val="292"/>
                                  <w:marTop w:val="219"/>
                                  <w:marBottom w:val="0"/>
                                  <w:divBdr>
                                    <w:top w:val="none" w:sz="0" w:space="0" w:color="auto"/>
                                    <w:left w:val="none" w:sz="0" w:space="0" w:color="auto"/>
                                    <w:bottom w:val="none" w:sz="0" w:space="0" w:color="auto"/>
                                    <w:right w:val="none" w:sz="0" w:space="0" w:color="auto"/>
                                  </w:divBdr>
                                </w:div>
                              </w:divsChild>
                            </w:div>
                            <w:div w:id="311057553">
                              <w:marLeft w:val="0"/>
                              <w:marRight w:val="0"/>
                              <w:marTop w:val="292"/>
                              <w:marBottom w:val="292"/>
                              <w:divBdr>
                                <w:top w:val="none" w:sz="0" w:space="0" w:color="auto"/>
                                <w:left w:val="none" w:sz="0" w:space="0" w:color="auto"/>
                                <w:bottom w:val="none" w:sz="0" w:space="0" w:color="auto"/>
                                <w:right w:val="none" w:sz="0" w:space="0" w:color="auto"/>
                              </w:divBdr>
                              <w:divsChild>
                                <w:div w:id="1174607907">
                                  <w:marLeft w:val="0"/>
                                  <w:marRight w:val="0"/>
                                  <w:marTop w:val="0"/>
                                  <w:marBottom w:val="0"/>
                                  <w:divBdr>
                                    <w:top w:val="none" w:sz="0" w:space="0" w:color="auto"/>
                                    <w:left w:val="none" w:sz="0" w:space="0" w:color="auto"/>
                                    <w:bottom w:val="none" w:sz="0" w:space="0" w:color="auto"/>
                                    <w:right w:val="none" w:sz="0" w:space="0" w:color="auto"/>
                                  </w:divBdr>
                                </w:div>
                              </w:divsChild>
                            </w:div>
                            <w:div w:id="2093430906">
                              <w:marLeft w:val="0"/>
                              <w:marRight w:val="0"/>
                              <w:marTop w:val="292"/>
                              <w:marBottom w:val="292"/>
                              <w:divBdr>
                                <w:top w:val="none" w:sz="0" w:space="0" w:color="auto"/>
                                <w:left w:val="none" w:sz="0" w:space="0" w:color="auto"/>
                                <w:bottom w:val="none" w:sz="0" w:space="0" w:color="auto"/>
                                <w:right w:val="none" w:sz="0" w:space="0" w:color="auto"/>
                              </w:divBdr>
                              <w:divsChild>
                                <w:div w:id="1388148300">
                                  <w:marLeft w:val="0"/>
                                  <w:marRight w:val="0"/>
                                  <w:marTop w:val="0"/>
                                  <w:marBottom w:val="0"/>
                                  <w:divBdr>
                                    <w:top w:val="none" w:sz="0" w:space="0" w:color="auto"/>
                                    <w:left w:val="none" w:sz="0" w:space="0" w:color="auto"/>
                                    <w:bottom w:val="none" w:sz="0" w:space="0" w:color="auto"/>
                                    <w:right w:val="none" w:sz="0" w:space="0" w:color="auto"/>
                                  </w:divBdr>
                                </w:div>
                              </w:divsChild>
                            </w:div>
                            <w:div w:id="620461431">
                              <w:marLeft w:val="0"/>
                              <w:marRight w:val="0"/>
                              <w:marTop w:val="292"/>
                              <w:marBottom w:val="292"/>
                              <w:divBdr>
                                <w:top w:val="none" w:sz="0" w:space="0" w:color="auto"/>
                                <w:left w:val="none" w:sz="0" w:space="0" w:color="auto"/>
                                <w:bottom w:val="none" w:sz="0" w:space="0" w:color="auto"/>
                                <w:right w:val="none" w:sz="0" w:space="0" w:color="auto"/>
                              </w:divBdr>
                              <w:divsChild>
                                <w:div w:id="1085686082">
                                  <w:marLeft w:val="0"/>
                                  <w:marRight w:val="0"/>
                                  <w:marTop w:val="0"/>
                                  <w:marBottom w:val="0"/>
                                  <w:divBdr>
                                    <w:top w:val="none" w:sz="0" w:space="0" w:color="auto"/>
                                    <w:left w:val="none" w:sz="0" w:space="0" w:color="auto"/>
                                    <w:bottom w:val="none" w:sz="0" w:space="0" w:color="auto"/>
                                    <w:right w:val="none" w:sz="0" w:space="0" w:color="auto"/>
                                  </w:divBdr>
                                </w:div>
                              </w:divsChild>
                            </w:div>
                            <w:div w:id="386998822">
                              <w:marLeft w:val="0"/>
                              <w:marRight w:val="0"/>
                              <w:marTop w:val="292"/>
                              <w:marBottom w:val="292"/>
                              <w:divBdr>
                                <w:top w:val="none" w:sz="0" w:space="0" w:color="auto"/>
                                <w:left w:val="none" w:sz="0" w:space="0" w:color="auto"/>
                                <w:bottom w:val="none" w:sz="0" w:space="0" w:color="auto"/>
                                <w:right w:val="none" w:sz="0" w:space="0" w:color="auto"/>
                              </w:divBdr>
                              <w:divsChild>
                                <w:div w:id="1926842360">
                                  <w:marLeft w:val="0"/>
                                  <w:marRight w:val="0"/>
                                  <w:marTop w:val="0"/>
                                  <w:marBottom w:val="0"/>
                                  <w:divBdr>
                                    <w:top w:val="none" w:sz="0" w:space="0" w:color="auto"/>
                                    <w:left w:val="none" w:sz="0" w:space="0" w:color="auto"/>
                                    <w:bottom w:val="none" w:sz="0" w:space="0" w:color="auto"/>
                                    <w:right w:val="none" w:sz="0" w:space="0" w:color="auto"/>
                                  </w:divBdr>
                                </w:div>
                              </w:divsChild>
                            </w:div>
                            <w:div w:id="1866213651">
                              <w:marLeft w:val="0"/>
                              <w:marRight w:val="0"/>
                              <w:marTop w:val="292"/>
                              <w:marBottom w:val="292"/>
                              <w:divBdr>
                                <w:top w:val="none" w:sz="0" w:space="0" w:color="auto"/>
                                <w:left w:val="none" w:sz="0" w:space="0" w:color="auto"/>
                                <w:bottom w:val="none" w:sz="0" w:space="0" w:color="auto"/>
                                <w:right w:val="none" w:sz="0" w:space="0" w:color="auto"/>
                              </w:divBdr>
                              <w:divsChild>
                                <w:div w:id="467168006">
                                  <w:marLeft w:val="0"/>
                                  <w:marRight w:val="0"/>
                                  <w:marTop w:val="0"/>
                                  <w:marBottom w:val="0"/>
                                  <w:divBdr>
                                    <w:top w:val="none" w:sz="0" w:space="0" w:color="auto"/>
                                    <w:left w:val="none" w:sz="0" w:space="0" w:color="auto"/>
                                    <w:bottom w:val="none" w:sz="0" w:space="0" w:color="auto"/>
                                    <w:right w:val="none" w:sz="0" w:space="0" w:color="auto"/>
                                  </w:divBdr>
                                </w:div>
                              </w:divsChild>
                            </w:div>
                            <w:div w:id="106002404">
                              <w:marLeft w:val="0"/>
                              <w:marRight w:val="0"/>
                              <w:marTop w:val="292"/>
                              <w:marBottom w:val="292"/>
                              <w:divBdr>
                                <w:top w:val="none" w:sz="0" w:space="0" w:color="auto"/>
                                <w:left w:val="none" w:sz="0" w:space="0" w:color="auto"/>
                                <w:bottom w:val="none" w:sz="0" w:space="0" w:color="auto"/>
                                <w:right w:val="none" w:sz="0" w:space="0" w:color="auto"/>
                              </w:divBdr>
                              <w:divsChild>
                                <w:div w:id="1370446868">
                                  <w:marLeft w:val="0"/>
                                  <w:marRight w:val="0"/>
                                  <w:marTop w:val="0"/>
                                  <w:marBottom w:val="0"/>
                                  <w:divBdr>
                                    <w:top w:val="none" w:sz="0" w:space="0" w:color="auto"/>
                                    <w:left w:val="none" w:sz="0" w:space="0" w:color="auto"/>
                                    <w:bottom w:val="none" w:sz="0" w:space="0" w:color="auto"/>
                                    <w:right w:val="none" w:sz="0" w:space="0" w:color="auto"/>
                                  </w:divBdr>
                                </w:div>
                              </w:divsChild>
                            </w:div>
                            <w:div w:id="555892011">
                              <w:marLeft w:val="0"/>
                              <w:marRight w:val="0"/>
                              <w:marTop w:val="292"/>
                              <w:marBottom w:val="292"/>
                              <w:divBdr>
                                <w:top w:val="none" w:sz="0" w:space="0" w:color="auto"/>
                                <w:left w:val="none" w:sz="0" w:space="0" w:color="auto"/>
                                <w:bottom w:val="none" w:sz="0" w:space="0" w:color="auto"/>
                                <w:right w:val="none" w:sz="0" w:space="0" w:color="auto"/>
                              </w:divBdr>
                              <w:divsChild>
                                <w:div w:id="239560972">
                                  <w:marLeft w:val="0"/>
                                  <w:marRight w:val="0"/>
                                  <w:marTop w:val="0"/>
                                  <w:marBottom w:val="0"/>
                                  <w:divBdr>
                                    <w:top w:val="none" w:sz="0" w:space="0" w:color="auto"/>
                                    <w:left w:val="none" w:sz="0" w:space="0" w:color="auto"/>
                                    <w:bottom w:val="none" w:sz="0" w:space="0" w:color="auto"/>
                                    <w:right w:val="none" w:sz="0" w:space="0" w:color="auto"/>
                                  </w:divBdr>
                                </w:div>
                              </w:divsChild>
                            </w:div>
                            <w:div w:id="208153385">
                              <w:marLeft w:val="0"/>
                              <w:marRight w:val="0"/>
                              <w:marTop w:val="437"/>
                              <w:marBottom w:val="547"/>
                              <w:divBdr>
                                <w:top w:val="none" w:sz="0" w:space="0" w:color="auto"/>
                                <w:left w:val="none" w:sz="0" w:space="0" w:color="auto"/>
                                <w:bottom w:val="none" w:sz="0" w:space="0" w:color="auto"/>
                                <w:right w:val="none" w:sz="0" w:space="0" w:color="auto"/>
                              </w:divBdr>
                              <w:divsChild>
                                <w:div w:id="2065903092">
                                  <w:marLeft w:val="0"/>
                                  <w:marRight w:val="0"/>
                                  <w:marTop w:val="0"/>
                                  <w:marBottom w:val="0"/>
                                  <w:divBdr>
                                    <w:top w:val="none" w:sz="0" w:space="0" w:color="auto"/>
                                    <w:left w:val="none" w:sz="0" w:space="0" w:color="auto"/>
                                    <w:bottom w:val="single" w:sz="6" w:space="18" w:color="B8B9BA"/>
                                    <w:right w:val="none" w:sz="0" w:space="0" w:color="auto"/>
                                  </w:divBdr>
                                  <w:divsChild>
                                    <w:div w:id="744956509">
                                      <w:marLeft w:val="0"/>
                                      <w:marRight w:val="0"/>
                                      <w:marTop w:val="0"/>
                                      <w:marBottom w:val="0"/>
                                      <w:divBdr>
                                        <w:top w:val="none" w:sz="0" w:space="0" w:color="auto"/>
                                        <w:left w:val="none" w:sz="0" w:space="0" w:color="auto"/>
                                        <w:bottom w:val="none" w:sz="0" w:space="0" w:color="auto"/>
                                        <w:right w:val="none" w:sz="0" w:space="0" w:color="auto"/>
                                      </w:divBdr>
                                    </w:div>
                                    <w:div w:id="845096531">
                                      <w:marLeft w:val="0"/>
                                      <w:marRight w:val="0"/>
                                      <w:marTop w:val="273"/>
                                      <w:marBottom w:val="0"/>
                                      <w:divBdr>
                                        <w:top w:val="none" w:sz="0" w:space="0" w:color="auto"/>
                                        <w:left w:val="none" w:sz="0" w:space="0" w:color="auto"/>
                                        <w:bottom w:val="none" w:sz="0" w:space="0" w:color="auto"/>
                                        <w:right w:val="none" w:sz="0" w:space="0" w:color="auto"/>
                                      </w:divBdr>
                                      <w:divsChild>
                                        <w:div w:id="1704402103">
                                          <w:marLeft w:val="0"/>
                                          <w:marRight w:val="0"/>
                                          <w:marTop w:val="0"/>
                                          <w:marBottom w:val="0"/>
                                          <w:divBdr>
                                            <w:top w:val="none" w:sz="0" w:space="0" w:color="auto"/>
                                            <w:left w:val="none" w:sz="0" w:space="0" w:color="auto"/>
                                            <w:bottom w:val="none" w:sz="0" w:space="0" w:color="auto"/>
                                            <w:right w:val="none" w:sz="0" w:space="0" w:color="auto"/>
                                          </w:divBdr>
                                        </w:div>
                                      </w:divsChild>
                                    </w:div>
                                    <w:div w:id="14673098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7094613">
                              <w:marLeft w:val="0"/>
                              <w:marRight w:val="0"/>
                              <w:marTop w:val="292"/>
                              <w:marBottom w:val="292"/>
                              <w:divBdr>
                                <w:top w:val="none" w:sz="0" w:space="0" w:color="auto"/>
                                <w:left w:val="none" w:sz="0" w:space="0" w:color="auto"/>
                                <w:bottom w:val="none" w:sz="0" w:space="0" w:color="auto"/>
                                <w:right w:val="none" w:sz="0" w:space="0" w:color="auto"/>
                              </w:divBdr>
                              <w:divsChild>
                                <w:div w:id="1533420496">
                                  <w:marLeft w:val="0"/>
                                  <w:marRight w:val="0"/>
                                  <w:marTop w:val="0"/>
                                  <w:marBottom w:val="0"/>
                                  <w:divBdr>
                                    <w:top w:val="none" w:sz="0" w:space="0" w:color="auto"/>
                                    <w:left w:val="none" w:sz="0" w:space="0" w:color="auto"/>
                                    <w:bottom w:val="none" w:sz="0" w:space="0" w:color="auto"/>
                                    <w:right w:val="none" w:sz="0" w:space="0" w:color="auto"/>
                                  </w:divBdr>
                                </w:div>
                              </w:divsChild>
                            </w:div>
                            <w:div w:id="763184612">
                              <w:marLeft w:val="0"/>
                              <w:marRight w:val="0"/>
                              <w:marTop w:val="292"/>
                              <w:marBottom w:val="292"/>
                              <w:divBdr>
                                <w:top w:val="none" w:sz="0" w:space="0" w:color="auto"/>
                                <w:left w:val="none" w:sz="0" w:space="0" w:color="auto"/>
                                <w:bottom w:val="none" w:sz="0" w:space="0" w:color="auto"/>
                                <w:right w:val="none" w:sz="0" w:space="0" w:color="auto"/>
                              </w:divBdr>
                              <w:divsChild>
                                <w:div w:id="2123450758">
                                  <w:marLeft w:val="0"/>
                                  <w:marRight w:val="0"/>
                                  <w:marTop w:val="0"/>
                                  <w:marBottom w:val="0"/>
                                  <w:divBdr>
                                    <w:top w:val="none" w:sz="0" w:space="0" w:color="auto"/>
                                    <w:left w:val="none" w:sz="0" w:space="0" w:color="auto"/>
                                    <w:bottom w:val="none" w:sz="0" w:space="0" w:color="auto"/>
                                    <w:right w:val="none" w:sz="0" w:space="0" w:color="auto"/>
                                  </w:divBdr>
                                </w:div>
                              </w:divsChild>
                            </w:div>
                            <w:div w:id="32077496">
                              <w:marLeft w:val="0"/>
                              <w:marRight w:val="0"/>
                              <w:marTop w:val="292"/>
                              <w:marBottom w:val="292"/>
                              <w:divBdr>
                                <w:top w:val="none" w:sz="0" w:space="0" w:color="auto"/>
                                <w:left w:val="none" w:sz="0" w:space="0" w:color="auto"/>
                                <w:bottom w:val="none" w:sz="0" w:space="0" w:color="auto"/>
                                <w:right w:val="none" w:sz="0" w:space="0" w:color="auto"/>
                              </w:divBdr>
                              <w:divsChild>
                                <w:div w:id="1682127716">
                                  <w:marLeft w:val="0"/>
                                  <w:marRight w:val="0"/>
                                  <w:marTop w:val="0"/>
                                  <w:marBottom w:val="0"/>
                                  <w:divBdr>
                                    <w:top w:val="none" w:sz="0" w:space="0" w:color="auto"/>
                                    <w:left w:val="none" w:sz="0" w:space="0" w:color="auto"/>
                                    <w:bottom w:val="none" w:sz="0" w:space="0" w:color="auto"/>
                                    <w:right w:val="none" w:sz="0" w:space="0" w:color="auto"/>
                                  </w:divBdr>
                                </w:div>
                              </w:divsChild>
                            </w:div>
                            <w:div w:id="1098327803">
                              <w:marLeft w:val="0"/>
                              <w:marRight w:val="0"/>
                              <w:marTop w:val="292"/>
                              <w:marBottom w:val="292"/>
                              <w:divBdr>
                                <w:top w:val="none" w:sz="0" w:space="0" w:color="auto"/>
                                <w:left w:val="none" w:sz="0" w:space="0" w:color="auto"/>
                                <w:bottom w:val="none" w:sz="0" w:space="0" w:color="auto"/>
                                <w:right w:val="none" w:sz="0" w:space="0" w:color="auto"/>
                              </w:divBdr>
                              <w:divsChild>
                                <w:div w:id="521675707">
                                  <w:marLeft w:val="0"/>
                                  <w:marRight w:val="0"/>
                                  <w:marTop w:val="0"/>
                                  <w:marBottom w:val="0"/>
                                  <w:divBdr>
                                    <w:top w:val="none" w:sz="0" w:space="0" w:color="auto"/>
                                    <w:left w:val="none" w:sz="0" w:space="0" w:color="auto"/>
                                    <w:bottom w:val="none" w:sz="0" w:space="0" w:color="auto"/>
                                    <w:right w:val="none" w:sz="0" w:space="0" w:color="auto"/>
                                  </w:divBdr>
                                </w:div>
                              </w:divsChild>
                            </w:div>
                            <w:div w:id="488252783">
                              <w:marLeft w:val="0"/>
                              <w:marRight w:val="0"/>
                              <w:marTop w:val="292"/>
                              <w:marBottom w:val="292"/>
                              <w:divBdr>
                                <w:top w:val="none" w:sz="0" w:space="0" w:color="auto"/>
                                <w:left w:val="none" w:sz="0" w:space="0" w:color="auto"/>
                                <w:bottom w:val="none" w:sz="0" w:space="0" w:color="auto"/>
                                <w:right w:val="none" w:sz="0" w:space="0" w:color="auto"/>
                              </w:divBdr>
                              <w:divsChild>
                                <w:div w:id="2055502514">
                                  <w:marLeft w:val="0"/>
                                  <w:marRight w:val="0"/>
                                  <w:marTop w:val="0"/>
                                  <w:marBottom w:val="0"/>
                                  <w:divBdr>
                                    <w:top w:val="none" w:sz="0" w:space="0" w:color="auto"/>
                                    <w:left w:val="none" w:sz="0" w:space="0" w:color="auto"/>
                                    <w:bottom w:val="none" w:sz="0" w:space="0" w:color="auto"/>
                                    <w:right w:val="none" w:sz="0" w:space="0" w:color="auto"/>
                                  </w:divBdr>
                                </w:div>
                              </w:divsChild>
                            </w:div>
                            <w:div w:id="1914120055">
                              <w:marLeft w:val="0"/>
                              <w:marRight w:val="0"/>
                              <w:marTop w:val="292"/>
                              <w:marBottom w:val="292"/>
                              <w:divBdr>
                                <w:top w:val="none" w:sz="0" w:space="0" w:color="auto"/>
                                <w:left w:val="none" w:sz="0" w:space="0" w:color="auto"/>
                                <w:bottom w:val="none" w:sz="0" w:space="0" w:color="auto"/>
                                <w:right w:val="none" w:sz="0" w:space="0" w:color="auto"/>
                              </w:divBdr>
                              <w:divsChild>
                                <w:div w:id="886333693">
                                  <w:marLeft w:val="0"/>
                                  <w:marRight w:val="0"/>
                                  <w:marTop w:val="0"/>
                                  <w:marBottom w:val="0"/>
                                  <w:divBdr>
                                    <w:top w:val="none" w:sz="0" w:space="0" w:color="auto"/>
                                    <w:left w:val="none" w:sz="0" w:space="0" w:color="auto"/>
                                    <w:bottom w:val="none" w:sz="0" w:space="0" w:color="auto"/>
                                    <w:right w:val="none" w:sz="0" w:space="0" w:color="auto"/>
                                  </w:divBdr>
                                </w:div>
                              </w:divsChild>
                            </w:div>
                            <w:div w:id="475295439">
                              <w:marLeft w:val="0"/>
                              <w:marRight w:val="0"/>
                              <w:marTop w:val="292"/>
                              <w:marBottom w:val="292"/>
                              <w:divBdr>
                                <w:top w:val="none" w:sz="0" w:space="0" w:color="auto"/>
                                <w:left w:val="none" w:sz="0" w:space="0" w:color="auto"/>
                                <w:bottom w:val="none" w:sz="0" w:space="0" w:color="auto"/>
                                <w:right w:val="none" w:sz="0" w:space="0" w:color="auto"/>
                              </w:divBdr>
                              <w:divsChild>
                                <w:div w:id="139425868">
                                  <w:marLeft w:val="0"/>
                                  <w:marRight w:val="0"/>
                                  <w:marTop w:val="0"/>
                                  <w:marBottom w:val="0"/>
                                  <w:divBdr>
                                    <w:top w:val="none" w:sz="0" w:space="0" w:color="auto"/>
                                    <w:left w:val="none" w:sz="0" w:space="0" w:color="auto"/>
                                    <w:bottom w:val="none" w:sz="0" w:space="0" w:color="auto"/>
                                    <w:right w:val="none" w:sz="0" w:space="0" w:color="auto"/>
                                  </w:divBdr>
                                </w:div>
                              </w:divsChild>
                            </w:div>
                            <w:div w:id="1331759294">
                              <w:marLeft w:val="0"/>
                              <w:marRight w:val="0"/>
                              <w:marTop w:val="292"/>
                              <w:marBottom w:val="292"/>
                              <w:divBdr>
                                <w:top w:val="none" w:sz="0" w:space="0" w:color="auto"/>
                                <w:left w:val="none" w:sz="0" w:space="0" w:color="auto"/>
                                <w:bottom w:val="none" w:sz="0" w:space="0" w:color="auto"/>
                                <w:right w:val="none" w:sz="0" w:space="0" w:color="auto"/>
                              </w:divBdr>
                              <w:divsChild>
                                <w:div w:id="320692907">
                                  <w:marLeft w:val="0"/>
                                  <w:marRight w:val="0"/>
                                  <w:marTop w:val="0"/>
                                  <w:marBottom w:val="0"/>
                                  <w:divBdr>
                                    <w:top w:val="none" w:sz="0" w:space="0" w:color="auto"/>
                                    <w:left w:val="none" w:sz="0" w:space="0" w:color="auto"/>
                                    <w:bottom w:val="none" w:sz="0" w:space="0" w:color="auto"/>
                                    <w:right w:val="none" w:sz="0" w:space="0" w:color="auto"/>
                                  </w:divBdr>
                                </w:div>
                              </w:divsChild>
                            </w:div>
                            <w:div w:id="280839561">
                              <w:marLeft w:val="0"/>
                              <w:marRight w:val="0"/>
                              <w:marTop w:val="292"/>
                              <w:marBottom w:val="292"/>
                              <w:divBdr>
                                <w:top w:val="none" w:sz="0" w:space="0" w:color="auto"/>
                                <w:left w:val="none" w:sz="0" w:space="0" w:color="auto"/>
                                <w:bottom w:val="none" w:sz="0" w:space="0" w:color="auto"/>
                                <w:right w:val="none" w:sz="0" w:space="0" w:color="auto"/>
                              </w:divBdr>
                              <w:divsChild>
                                <w:div w:id="1543592867">
                                  <w:marLeft w:val="0"/>
                                  <w:marRight w:val="0"/>
                                  <w:marTop w:val="0"/>
                                  <w:marBottom w:val="0"/>
                                  <w:divBdr>
                                    <w:top w:val="none" w:sz="0" w:space="0" w:color="auto"/>
                                    <w:left w:val="none" w:sz="0" w:space="0" w:color="auto"/>
                                    <w:bottom w:val="none" w:sz="0" w:space="0" w:color="auto"/>
                                    <w:right w:val="none" w:sz="0" w:space="0" w:color="auto"/>
                                  </w:divBdr>
                                </w:div>
                              </w:divsChild>
                            </w:div>
                            <w:div w:id="281958406">
                              <w:marLeft w:val="0"/>
                              <w:marRight w:val="0"/>
                              <w:marTop w:val="437"/>
                              <w:marBottom w:val="547"/>
                              <w:divBdr>
                                <w:top w:val="none" w:sz="0" w:space="0" w:color="auto"/>
                                <w:left w:val="none" w:sz="0" w:space="0" w:color="auto"/>
                                <w:bottom w:val="none" w:sz="0" w:space="0" w:color="auto"/>
                                <w:right w:val="none" w:sz="0" w:space="0" w:color="auto"/>
                              </w:divBdr>
                              <w:divsChild>
                                <w:div w:id="1314136931">
                                  <w:marLeft w:val="0"/>
                                  <w:marRight w:val="0"/>
                                  <w:marTop w:val="0"/>
                                  <w:marBottom w:val="0"/>
                                  <w:divBdr>
                                    <w:top w:val="none" w:sz="0" w:space="0" w:color="auto"/>
                                    <w:left w:val="none" w:sz="0" w:space="0" w:color="auto"/>
                                    <w:bottom w:val="single" w:sz="6" w:space="18" w:color="B8B9BA"/>
                                    <w:right w:val="none" w:sz="0" w:space="0" w:color="auto"/>
                                  </w:divBdr>
                                  <w:divsChild>
                                    <w:div w:id="884833775">
                                      <w:marLeft w:val="0"/>
                                      <w:marRight w:val="0"/>
                                      <w:marTop w:val="0"/>
                                      <w:marBottom w:val="0"/>
                                      <w:divBdr>
                                        <w:top w:val="none" w:sz="0" w:space="0" w:color="auto"/>
                                        <w:left w:val="none" w:sz="0" w:space="0" w:color="auto"/>
                                        <w:bottom w:val="none" w:sz="0" w:space="0" w:color="auto"/>
                                        <w:right w:val="none" w:sz="0" w:space="0" w:color="auto"/>
                                      </w:divBdr>
                                    </w:div>
                                    <w:div w:id="1476142245">
                                      <w:marLeft w:val="0"/>
                                      <w:marRight w:val="0"/>
                                      <w:marTop w:val="273"/>
                                      <w:marBottom w:val="0"/>
                                      <w:divBdr>
                                        <w:top w:val="none" w:sz="0" w:space="0" w:color="auto"/>
                                        <w:left w:val="none" w:sz="0" w:space="0" w:color="auto"/>
                                        <w:bottom w:val="none" w:sz="0" w:space="0" w:color="auto"/>
                                        <w:right w:val="none" w:sz="0" w:space="0" w:color="auto"/>
                                      </w:divBdr>
                                      <w:divsChild>
                                        <w:div w:id="1674455152">
                                          <w:marLeft w:val="0"/>
                                          <w:marRight w:val="0"/>
                                          <w:marTop w:val="0"/>
                                          <w:marBottom w:val="0"/>
                                          <w:divBdr>
                                            <w:top w:val="none" w:sz="0" w:space="0" w:color="auto"/>
                                            <w:left w:val="none" w:sz="0" w:space="0" w:color="auto"/>
                                            <w:bottom w:val="none" w:sz="0" w:space="0" w:color="auto"/>
                                            <w:right w:val="none" w:sz="0" w:space="0" w:color="auto"/>
                                          </w:divBdr>
                                        </w:div>
                                      </w:divsChild>
                                    </w:div>
                                    <w:div w:id="15422850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6526392">
                              <w:marLeft w:val="0"/>
                              <w:marRight w:val="0"/>
                              <w:marTop w:val="292"/>
                              <w:marBottom w:val="292"/>
                              <w:divBdr>
                                <w:top w:val="none" w:sz="0" w:space="0" w:color="auto"/>
                                <w:left w:val="none" w:sz="0" w:space="0" w:color="auto"/>
                                <w:bottom w:val="none" w:sz="0" w:space="0" w:color="auto"/>
                                <w:right w:val="none" w:sz="0" w:space="0" w:color="auto"/>
                              </w:divBdr>
                              <w:divsChild>
                                <w:div w:id="1851068452">
                                  <w:marLeft w:val="0"/>
                                  <w:marRight w:val="0"/>
                                  <w:marTop w:val="0"/>
                                  <w:marBottom w:val="0"/>
                                  <w:divBdr>
                                    <w:top w:val="none" w:sz="0" w:space="0" w:color="auto"/>
                                    <w:left w:val="none" w:sz="0" w:space="0" w:color="auto"/>
                                    <w:bottom w:val="none" w:sz="0" w:space="0" w:color="auto"/>
                                    <w:right w:val="none" w:sz="0" w:space="0" w:color="auto"/>
                                  </w:divBdr>
                                </w:div>
                              </w:divsChild>
                            </w:div>
                            <w:div w:id="366834463">
                              <w:marLeft w:val="0"/>
                              <w:marRight w:val="0"/>
                              <w:marTop w:val="292"/>
                              <w:marBottom w:val="292"/>
                              <w:divBdr>
                                <w:top w:val="none" w:sz="0" w:space="0" w:color="auto"/>
                                <w:left w:val="none" w:sz="0" w:space="0" w:color="auto"/>
                                <w:bottom w:val="none" w:sz="0" w:space="0" w:color="auto"/>
                                <w:right w:val="none" w:sz="0" w:space="0" w:color="auto"/>
                              </w:divBdr>
                              <w:divsChild>
                                <w:div w:id="534150854">
                                  <w:marLeft w:val="0"/>
                                  <w:marRight w:val="0"/>
                                  <w:marTop w:val="0"/>
                                  <w:marBottom w:val="0"/>
                                  <w:divBdr>
                                    <w:top w:val="none" w:sz="0" w:space="0" w:color="auto"/>
                                    <w:left w:val="none" w:sz="0" w:space="0" w:color="auto"/>
                                    <w:bottom w:val="none" w:sz="0" w:space="0" w:color="auto"/>
                                    <w:right w:val="none" w:sz="0" w:space="0" w:color="auto"/>
                                  </w:divBdr>
                                </w:div>
                              </w:divsChild>
                            </w:div>
                            <w:div w:id="1322008695">
                              <w:marLeft w:val="0"/>
                              <w:marRight w:val="0"/>
                              <w:marTop w:val="292"/>
                              <w:marBottom w:val="292"/>
                              <w:divBdr>
                                <w:top w:val="none" w:sz="0" w:space="0" w:color="auto"/>
                                <w:left w:val="none" w:sz="0" w:space="0" w:color="auto"/>
                                <w:bottom w:val="none" w:sz="0" w:space="0" w:color="auto"/>
                                <w:right w:val="none" w:sz="0" w:space="0" w:color="auto"/>
                              </w:divBdr>
                              <w:divsChild>
                                <w:div w:id="338047302">
                                  <w:marLeft w:val="0"/>
                                  <w:marRight w:val="0"/>
                                  <w:marTop w:val="0"/>
                                  <w:marBottom w:val="0"/>
                                  <w:divBdr>
                                    <w:top w:val="none" w:sz="0" w:space="0" w:color="auto"/>
                                    <w:left w:val="none" w:sz="0" w:space="0" w:color="auto"/>
                                    <w:bottom w:val="none" w:sz="0" w:space="0" w:color="auto"/>
                                    <w:right w:val="none" w:sz="0" w:space="0" w:color="auto"/>
                                  </w:divBdr>
                                </w:div>
                              </w:divsChild>
                            </w:div>
                            <w:div w:id="1910653337">
                              <w:marLeft w:val="0"/>
                              <w:marRight w:val="0"/>
                              <w:marTop w:val="292"/>
                              <w:marBottom w:val="292"/>
                              <w:divBdr>
                                <w:top w:val="none" w:sz="0" w:space="0" w:color="auto"/>
                                <w:left w:val="none" w:sz="0" w:space="0" w:color="auto"/>
                                <w:bottom w:val="none" w:sz="0" w:space="0" w:color="auto"/>
                                <w:right w:val="none" w:sz="0" w:space="0" w:color="auto"/>
                              </w:divBdr>
                              <w:divsChild>
                                <w:div w:id="1025252650">
                                  <w:marLeft w:val="0"/>
                                  <w:marRight w:val="0"/>
                                  <w:marTop w:val="0"/>
                                  <w:marBottom w:val="0"/>
                                  <w:divBdr>
                                    <w:top w:val="none" w:sz="0" w:space="0" w:color="auto"/>
                                    <w:left w:val="none" w:sz="0" w:space="0" w:color="auto"/>
                                    <w:bottom w:val="none" w:sz="0" w:space="0" w:color="auto"/>
                                    <w:right w:val="none" w:sz="0" w:space="0" w:color="auto"/>
                                  </w:divBdr>
                                </w:div>
                              </w:divsChild>
                            </w:div>
                            <w:div w:id="27068010">
                              <w:marLeft w:val="0"/>
                              <w:marRight w:val="0"/>
                              <w:marTop w:val="292"/>
                              <w:marBottom w:val="292"/>
                              <w:divBdr>
                                <w:top w:val="none" w:sz="0" w:space="0" w:color="auto"/>
                                <w:left w:val="none" w:sz="0" w:space="0" w:color="auto"/>
                                <w:bottom w:val="none" w:sz="0" w:space="0" w:color="auto"/>
                                <w:right w:val="none" w:sz="0" w:space="0" w:color="auto"/>
                              </w:divBdr>
                              <w:divsChild>
                                <w:div w:id="394856795">
                                  <w:marLeft w:val="0"/>
                                  <w:marRight w:val="0"/>
                                  <w:marTop w:val="0"/>
                                  <w:marBottom w:val="0"/>
                                  <w:divBdr>
                                    <w:top w:val="none" w:sz="0" w:space="0" w:color="auto"/>
                                    <w:left w:val="none" w:sz="0" w:space="0" w:color="auto"/>
                                    <w:bottom w:val="none" w:sz="0" w:space="0" w:color="auto"/>
                                    <w:right w:val="none" w:sz="0" w:space="0" w:color="auto"/>
                                  </w:divBdr>
                                </w:div>
                              </w:divsChild>
                            </w:div>
                            <w:div w:id="979503394">
                              <w:marLeft w:val="0"/>
                              <w:marRight w:val="0"/>
                              <w:marTop w:val="437"/>
                              <w:marBottom w:val="547"/>
                              <w:divBdr>
                                <w:top w:val="none" w:sz="0" w:space="0" w:color="auto"/>
                                <w:left w:val="none" w:sz="0" w:space="0" w:color="auto"/>
                                <w:bottom w:val="none" w:sz="0" w:space="0" w:color="auto"/>
                                <w:right w:val="none" w:sz="0" w:space="0" w:color="auto"/>
                              </w:divBdr>
                              <w:divsChild>
                                <w:div w:id="1111241072">
                                  <w:marLeft w:val="0"/>
                                  <w:marRight w:val="0"/>
                                  <w:marTop w:val="0"/>
                                  <w:marBottom w:val="0"/>
                                  <w:divBdr>
                                    <w:top w:val="none" w:sz="0" w:space="0" w:color="auto"/>
                                    <w:left w:val="none" w:sz="0" w:space="0" w:color="auto"/>
                                    <w:bottom w:val="single" w:sz="6" w:space="18" w:color="B8B9BA"/>
                                    <w:right w:val="none" w:sz="0" w:space="0" w:color="auto"/>
                                  </w:divBdr>
                                  <w:divsChild>
                                    <w:div w:id="627398385">
                                      <w:marLeft w:val="0"/>
                                      <w:marRight w:val="0"/>
                                      <w:marTop w:val="0"/>
                                      <w:marBottom w:val="0"/>
                                      <w:divBdr>
                                        <w:top w:val="none" w:sz="0" w:space="0" w:color="auto"/>
                                        <w:left w:val="none" w:sz="0" w:space="0" w:color="auto"/>
                                        <w:bottom w:val="none" w:sz="0" w:space="0" w:color="auto"/>
                                        <w:right w:val="none" w:sz="0" w:space="0" w:color="auto"/>
                                      </w:divBdr>
                                    </w:div>
                                    <w:div w:id="1995797143">
                                      <w:marLeft w:val="0"/>
                                      <w:marRight w:val="0"/>
                                      <w:marTop w:val="273"/>
                                      <w:marBottom w:val="0"/>
                                      <w:divBdr>
                                        <w:top w:val="none" w:sz="0" w:space="0" w:color="auto"/>
                                        <w:left w:val="none" w:sz="0" w:space="0" w:color="auto"/>
                                        <w:bottom w:val="none" w:sz="0" w:space="0" w:color="auto"/>
                                        <w:right w:val="none" w:sz="0" w:space="0" w:color="auto"/>
                                      </w:divBdr>
                                      <w:divsChild>
                                        <w:div w:id="1809467200">
                                          <w:marLeft w:val="0"/>
                                          <w:marRight w:val="0"/>
                                          <w:marTop w:val="0"/>
                                          <w:marBottom w:val="0"/>
                                          <w:divBdr>
                                            <w:top w:val="none" w:sz="0" w:space="0" w:color="auto"/>
                                            <w:left w:val="none" w:sz="0" w:space="0" w:color="auto"/>
                                            <w:bottom w:val="none" w:sz="0" w:space="0" w:color="auto"/>
                                            <w:right w:val="none" w:sz="0" w:space="0" w:color="auto"/>
                                          </w:divBdr>
                                        </w:div>
                                      </w:divsChild>
                                    </w:div>
                                    <w:div w:id="72333173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1602835">
                              <w:marLeft w:val="0"/>
                              <w:marRight w:val="0"/>
                              <w:marTop w:val="292"/>
                              <w:marBottom w:val="292"/>
                              <w:divBdr>
                                <w:top w:val="none" w:sz="0" w:space="0" w:color="auto"/>
                                <w:left w:val="none" w:sz="0" w:space="0" w:color="auto"/>
                                <w:bottom w:val="none" w:sz="0" w:space="0" w:color="auto"/>
                                <w:right w:val="none" w:sz="0" w:space="0" w:color="auto"/>
                              </w:divBdr>
                              <w:divsChild>
                                <w:div w:id="2022662681">
                                  <w:marLeft w:val="0"/>
                                  <w:marRight w:val="0"/>
                                  <w:marTop w:val="0"/>
                                  <w:marBottom w:val="0"/>
                                  <w:divBdr>
                                    <w:top w:val="none" w:sz="0" w:space="0" w:color="auto"/>
                                    <w:left w:val="none" w:sz="0" w:space="0" w:color="auto"/>
                                    <w:bottom w:val="none" w:sz="0" w:space="0" w:color="auto"/>
                                    <w:right w:val="none" w:sz="0" w:space="0" w:color="auto"/>
                                  </w:divBdr>
                                </w:div>
                              </w:divsChild>
                            </w:div>
                            <w:div w:id="1677612531">
                              <w:marLeft w:val="0"/>
                              <w:marRight w:val="0"/>
                              <w:marTop w:val="292"/>
                              <w:marBottom w:val="292"/>
                              <w:divBdr>
                                <w:top w:val="none" w:sz="0" w:space="0" w:color="auto"/>
                                <w:left w:val="none" w:sz="0" w:space="0" w:color="auto"/>
                                <w:bottom w:val="none" w:sz="0" w:space="0" w:color="auto"/>
                                <w:right w:val="none" w:sz="0" w:space="0" w:color="auto"/>
                              </w:divBdr>
                              <w:divsChild>
                                <w:div w:id="1330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308665">
      <w:bodyDiv w:val="1"/>
      <w:marLeft w:val="0"/>
      <w:marRight w:val="0"/>
      <w:marTop w:val="0"/>
      <w:marBottom w:val="0"/>
      <w:divBdr>
        <w:top w:val="none" w:sz="0" w:space="0" w:color="auto"/>
        <w:left w:val="none" w:sz="0" w:space="0" w:color="auto"/>
        <w:bottom w:val="none" w:sz="0" w:space="0" w:color="auto"/>
        <w:right w:val="none" w:sz="0" w:space="0" w:color="auto"/>
      </w:divBdr>
      <w:divsChild>
        <w:div w:id="242643613">
          <w:marLeft w:val="0"/>
          <w:marRight w:val="0"/>
          <w:marTop w:val="0"/>
          <w:marBottom w:val="0"/>
          <w:divBdr>
            <w:top w:val="none" w:sz="0" w:space="0" w:color="auto"/>
            <w:left w:val="none" w:sz="0" w:space="0" w:color="auto"/>
            <w:bottom w:val="none" w:sz="0" w:space="0" w:color="auto"/>
            <w:right w:val="none" w:sz="0" w:space="0" w:color="auto"/>
          </w:divBdr>
          <w:divsChild>
            <w:div w:id="1485047902">
              <w:marLeft w:val="0"/>
              <w:marRight w:val="0"/>
              <w:marTop w:val="0"/>
              <w:marBottom w:val="0"/>
              <w:divBdr>
                <w:top w:val="none" w:sz="0" w:space="0" w:color="auto"/>
                <w:left w:val="none" w:sz="0" w:space="0" w:color="auto"/>
                <w:bottom w:val="none" w:sz="0" w:space="0" w:color="auto"/>
                <w:right w:val="none" w:sz="0" w:space="0" w:color="auto"/>
              </w:divBdr>
              <w:divsChild>
                <w:div w:id="1422143049">
                  <w:marLeft w:val="0"/>
                  <w:marRight w:val="0"/>
                  <w:marTop w:val="0"/>
                  <w:marBottom w:val="0"/>
                  <w:divBdr>
                    <w:top w:val="none" w:sz="0" w:space="0" w:color="auto"/>
                    <w:left w:val="none" w:sz="0" w:space="0" w:color="auto"/>
                    <w:bottom w:val="none" w:sz="0" w:space="0" w:color="auto"/>
                    <w:right w:val="none" w:sz="0" w:space="0" w:color="auto"/>
                  </w:divBdr>
                </w:div>
                <w:div w:id="118837649">
                  <w:marLeft w:val="0"/>
                  <w:marRight w:val="0"/>
                  <w:marTop w:val="729"/>
                  <w:marBottom w:val="0"/>
                  <w:divBdr>
                    <w:top w:val="none" w:sz="0" w:space="0" w:color="auto"/>
                    <w:left w:val="none" w:sz="0" w:space="0" w:color="auto"/>
                    <w:bottom w:val="none" w:sz="0" w:space="0" w:color="auto"/>
                    <w:right w:val="none" w:sz="0" w:space="0" w:color="auto"/>
                  </w:divBdr>
                  <w:divsChild>
                    <w:div w:id="1507405087">
                      <w:marLeft w:val="0"/>
                      <w:marRight w:val="0"/>
                      <w:marTop w:val="0"/>
                      <w:marBottom w:val="0"/>
                      <w:divBdr>
                        <w:top w:val="none" w:sz="0" w:space="0" w:color="auto"/>
                        <w:left w:val="none" w:sz="0" w:space="0" w:color="auto"/>
                        <w:bottom w:val="none" w:sz="0" w:space="0" w:color="auto"/>
                        <w:right w:val="none" w:sz="0" w:space="0" w:color="auto"/>
                      </w:divBdr>
                      <w:divsChild>
                        <w:div w:id="1027490184">
                          <w:marLeft w:val="0"/>
                          <w:marRight w:val="0"/>
                          <w:marTop w:val="0"/>
                          <w:marBottom w:val="0"/>
                          <w:divBdr>
                            <w:top w:val="none" w:sz="0" w:space="0" w:color="auto"/>
                            <w:left w:val="none" w:sz="0" w:space="0" w:color="auto"/>
                            <w:bottom w:val="none" w:sz="0" w:space="0" w:color="auto"/>
                            <w:right w:val="none" w:sz="0" w:space="0" w:color="auto"/>
                          </w:divBdr>
                          <w:divsChild>
                            <w:div w:id="1001277934">
                              <w:marLeft w:val="0"/>
                              <w:marRight w:val="0"/>
                              <w:marTop w:val="0"/>
                              <w:marBottom w:val="0"/>
                              <w:divBdr>
                                <w:top w:val="none" w:sz="0" w:space="0" w:color="auto"/>
                                <w:left w:val="none" w:sz="0" w:space="0" w:color="auto"/>
                                <w:bottom w:val="none" w:sz="0" w:space="0" w:color="auto"/>
                                <w:right w:val="none" w:sz="0" w:space="0" w:color="auto"/>
                              </w:divBdr>
                            </w:div>
                          </w:divsChild>
                        </w:div>
                        <w:div w:id="122310158">
                          <w:marLeft w:val="0"/>
                          <w:marRight w:val="164"/>
                          <w:marTop w:val="0"/>
                          <w:marBottom w:val="0"/>
                          <w:divBdr>
                            <w:top w:val="none" w:sz="0" w:space="0" w:color="auto"/>
                            <w:left w:val="none" w:sz="0" w:space="0" w:color="auto"/>
                            <w:bottom w:val="none" w:sz="0" w:space="0" w:color="auto"/>
                            <w:right w:val="none" w:sz="0" w:space="0" w:color="auto"/>
                          </w:divBdr>
                        </w:div>
                        <w:div w:id="29668788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9603">
          <w:marLeft w:val="0"/>
          <w:marRight w:val="0"/>
          <w:marTop w:val="0"/>
          <w:marBottom w:val="0"/>
          <w:divBdr>
            <w:top w:val="none" w:sz="0" w:space="0" w:color="auto"/>
            <w:left w:val="none" w:sz="0" w:space="0" w:color="auto"/>
            <w:bottom w:val="none" w:sz="0" w:space="0" w:color="auto"/>
            <w:right w:val="none" w:sz="0" w:space="0" w:color="auto"/>
          </w:divBdr>
          <w:divsChild>
            <w:div w:id="1320380264">
              <w:marLeft w:val="0"/>
              <w:marRight w:val="0"/>
              <w:marTop w:val="0"/>
              <w:marBottom w:val="0"/>
              <w:divBdr>
                <w:top w:val="none" w:sz="0" w:space="0" w:color="auto"/>
                <w:left w:val="none" w:sz="0" w:space="0" w:color="auto"/>
                <w:bottom w:val="none" w:sz="0" w:space="0" w:color="auto"/>
                <w:right w:val="none" w:sz="0" w:space="0" w:color="auto"/>
              </w:divBdr>
              <w:divsChild>
                <w:div w:id="2126847457">
                  <w:marLeft w:val="0"/>
                  <w:marRight w:val="0"/>
                  <w:marTop w:val="0"/>
                  <w:marBottom w:val="0"/>
                  <w:divBdr>
                    <w:top w:val="none" w:sz="0" w:space="0" w:color="auto"/>
                    <w:left w:val="none" w:sz="0" w:space="0" w:color="auto"/>
                    <w:bottom w:val="none" w:sz="0" w:space="0" w:color="auto"/>
                    <w:right w:val="none" w:sz="0" w:space="0" w:color="auto"/>
                  </w:divBdr>
                  <w:divsChild>
                    <w:div w:id="667754581">
                      <w:marLeft w:val="0"/>
                      <w:marRight w:val="1823"/>
                      <w:marTop w:val="0"/>
                      <w:marBottom w:val="0"/>
                      <w:divBdr>
                        <w:top w:val="none" w:sz="0" w:space="0" w:color="auto"/>
                        <w:left w:val="none" w:sz="0" w:space="0" w:color="auto"/>
                        <w:bottom w:val="none" w:sz="0" w:space="0" w:color="auto"/>
                        <w:right w:val="none" w:sz="0" w:space="0" w:color="auto"/>
                      </w:divBdr>
                      <w:divsChild>
                        <w:div w:id="2105299941">
                          <w:marLeft w:val="0"/>
                          <w:marRight w:val="0"/>
                          <w:marTop w:val="729"/>
                          <w:marBottom w:val="729"/>
                          <w:divBdr>
                            <w:top w:val="none" w:sz="0" w:space="0" w:color="auto"/>
                            <w:left w:val="none" w:sz="0" w:space="0" w:color="auto"/>
                            <w:bottom w:val="none" w:sz="0" w:space="0" w:color="auto"/>
                            <w:right w:val="none" w:sz="0" w:space="0" w:color="auto"/>
                          </w:divBdr>
                          <w:divsChild>
                            <w:div w:id="223882489">
                              <w:marLeft w:val="0"/>
                              <w:marRight w:val="0"/>
                              <w:marTop w:val="0"/>
                              <w:marBottom w:val="365"/>
                              <w:divBdr>
                                <w:top w:val="none" w:sz="0" w:space="0" w:color="auto"/>
                                <w:left w:val="none" w:sz="0" w:space="0" w:color="auto"/>
                                <w:bottom w:val="none" w:sz="0" w:space="0" w:color="auto"/>
                                <w:right w:val="none" w:sz="0" w:space="0" w:color="auto"/>
                              </w:divBdr>
                            </w:div>
                            <w:div w:id="1897473119">
                              <w:marLeft w:val="0"/>
                              <w:marRight w:val="0"/>
                              <w:marTop w:val="365"/>
                              <w:marBottom w:val="365"/>
                              <w:divBdr>
                                <w:top w:val="none" w:sz="0" w:space="0" w:color="auto"/>
                                <w:left w:val="none" w:sz="0" w:space="0" w:color="auto"/>
                                <w:bottom w:val="none" w:sz="0" w:space="0" w:color="auto"/>
                                <w:right w:val="none" w:sz="0" w:space="0" w:color="auto"/>
                              </w:divBdr>
                            </w:div>
                            <w:div w:id="1749375503">
                              <w:marLeft w:val="0"/>
                              <w:marRight w:val="0"/>
                              <w:marTop w:val="365"/>
                              <w:marBottom w:val="729"/>
                              <w:divBdr>
                                <w:top w:val="single" w:sz="6" w:space="31" w:color="EB5D0B"/>
                                <w:left w:val="none" w:sz="0" w:space="0" w:color="auto"/>
                                <w:bottom w:val="single" w:sz="6" w:space="31" w:color="EB5D0B"/>
                                <w:right w:val="none" w:sz="0" w:space="0" w:color="auto"/>
                              </w:divBdr>
                            </w:div>
                            <w:div w:id="951517877">
                              <w:marLeft w:val="0"/>
                              <w:marRight w:val="0"/>
                              <w:marTop w:val="875"/>
                              <w:marBottom w:val="1094"/>
                              <w:divBdr>
                                <w:top w:val="none" w:sz="0" w:space="0" w:color="auto"/>
                                <w:left w:val="none" w:sz="0" w:space="0" w:color="auto"/>
                                <w:bottom w:val="none" w:sz="0" w:space="0" w:color="auto"/>
                                <w:right w:val="none" w:sz="0" w:space="0" w:color="auto"/>
                              </w:divBdr>
                              <w:divsChild>
                                <w:div w:id="331877335">
                                  <w:marLeft w:val="0"/>
                                  <w:marRight w:val="292"/>
                                  <w:marTop w:val="219"/>
                                  <w:marBottom w:val="0"/>
                                  <w:divBdr>
                                    <w:top w:val="none" w:sz="0" w:space="0" w:color="auto"/>
                                    <w:left w:val="none" w:sz="0" w:space="0" w:color="auto"/>
                                    <w:bottom w:val="none" w:sz="0" w:space="0" w:color="auto"/>
                                    <w:right w:val="none" w:sz="0" w:space="0" w:color="auto"/>
                                  </w:divBdr>
                                </w:div>
                              </w:divsChild>
                            </w:div>
                            <w:div w:id="138034701">
                              <w:marLeft w:val="0"/>
                              <w:marRight w:val="0"/>
                              <w:marTop w:val="292"/>
                              <w:marBottom w:val="292"/>
                              <w:divBdr>
                                <w:top w:val="none" w:sz="0" w:space="0" w:color="auto"/>
                                <w:left w:val="none" w:sz="0" w:space="0" w:color="auto"/>
                                <w:bottom w:val="none" w:sz="0" w:space="0" w:color="auto"/>
                                <w:right w:val="none" w:sz="0" w:space="0" w:color="auto"/>
                              </w:divBdr>
                              <w:divsChild>
                                <w:div w:id="1919555532">
                                  <w:marLeft w:val="0"/>
                                  <w:marRight w:val="0"/>
                                  <w:marTop w:val="0"/>
                                  <w:marBottom w:val="0"/>
                                  <w:divBdr>
                                    <w:top w:val="none" w:sz="0" w:space="0" w:color="auto"/>
                                    <w:left w:val="none" w:sz="0" w:space="0" w:color="auto"/>
                                    <w:bottom w:val="none" w:sz="0" w:space="0" w:color="auto"/>
                                    <w:right w:val="none" w:sz="0" w:space="0" w:color="auto"/>
                                  </w:divBdr>
                                </w:div>
                              </w:divsChild>
                            </w:div>
                            <w:div w:id="2007367802">
                              <w:marLeft w:val="0"/>
                              <w:marRight w:val="0"/>
                              <w:marTop w:val="292"/>
                              <w:marBottom w:val="292"/>
                              <w:divBdr>
                                <w:top w:val="none" w:sz="0" w:space="0" w:color="auto"/>
                                <w:left w:val="none" w:sz="0" w:space="0" w:color="auto"/>
                                <w:bottom w:val="none" w:sz="0" w:space="0" w:color="auto"/>
                                <w:right w:val="none" w:sz="0" w:space="0" w:color="auto"/>
                              </w:divBdr>
                              <w:divsChild>
                                <w:div w:id="540362520">
                                  <w:marLeft w:val="0"/>
                                  <w:marRight w:val="0"/>
                                  <w:marTop w:val="0"/>
                                  <w:marBottom w:val="0"/>
                                  <w:divBdr>
                                    <w:top w:val="none" w:sz="0" w:space="0" w:color="auto"/>
                                    <w:left w:val="none" w:sz="0" w:space="0" w:color="auto"/>
                                    <w:bottom w:val="none" w:sz="0" w:space="0" w:color="auto"/>
                                    <w:right w:val="none" w:sz="0" w:space="0" w:color="auto"/>
                                  </w:divBdr>
                                </w:div>
                              </w:divsChild>
                            </w:div>
                            <w:div w:id="1469056420">
                              <w:marLeft w:val="0"/>
                              <w:marRight w:val="0"/>
                              <w:marTop w:val="292"/>
                              <w:marBottom w:val="292"/>
                              <w:divBdr>
                                <w:top w:val="none" w:sz="0" w:space="0" w:color="auto"/>
                                <w:left w:val="none" w:sz="0" w:space="0" w:color="auto"/>
                                <w:bottom w:val="none" w:sz="0" w:space="0" w:color="auto"/>
                                <w:right w:val="none" w:sz="0" w:space="0" w:color="auto"/>
                              </w:divBdr>
                              <w:divsChild>
                                <w:div w:id="1517572324">
                                  <w:marLeft w:val="0"/>
                                  <w:marRight w:val="0"/>
                                  <w:marTop w:val="0"/>
                                  <w:marBottom w:val="0"/>
                                  <w:divBdr>
                                    <w:top w:val="none" w:sz="0" w:space="0" w:color="auto"/>
                                    <w:left w:val="none" w:sz="0" w:space="0" w:color="auto"/>
                                    <w:bottom w:val="none" w:sz="0" w:space="0" w:color="auto"/>
                                    <w:right w:val="none" w:sz="0" w:space="0" w:color="auto"/>
                                  </w:divBdr>
                                </w:div>
                              </w:divsChild>
                            </w:div>
                            <w:div w:id="1669752365">
                              <w:marLeft w:val="0"/>
                              <w:marRight w:val="0"/>
                              <w:marTop w:val="292"/>
                              <w:marBottom w:val="292"/>
                              <w:divBdr>
                                <w:top w:val="none" w:sz="0" w:space="0" w:color="auto"/>
                                <w:left w:val="none" w:sz="0" w:space="0" w:color="auto"/>
                                <w:bottom w:val="none" w:sz="0" w:space="0" w:color="auto"/>
                                <w:right w:val="none" w:sz="0" w:space="0" w:color="auto"/>
                              </w:divBdr>
                              <w:divsChild>
                                <w:div w:id="1605113660">
                                  <w:marLeft w:val="0"/>
                                  <w:marRight w:val="0"/>
                                  <w:marTop w:val="0"/>
                                  <w:marBottom w:val="0"/>
                                  <w:divBdr>
                                    <w:top w:val="none" w:sz="0" w:space="0" w:color="auto"/>
                                    <w:left w:val="none" w:sz="0" w:space="0" w:color="auto"/>
                                    <w:bottom w:val="none" w:sz="0" w:space="0" w:color="auto"/>
                                    <w:right w:val="none" w:sz="0" w:space="0" w:color="auto"/>
                                  </w:divBdr>
                                </w:div>
                              </w:divsChild>
                            </w:div>
                            <w:div w:id="1721981169">
                              <w:marLeft w:val="0"/>
                              <w:marRight w:val="0"/>
                              <w:marTop w:val="437"/>
                              <w:marBottom w:val="547"/>
                              <w:divBdr>
                                <w:top w:val="none" w:sz="0" w:space="0" w:color="auto"/>
                                <w:left w:val="none" w:sz="0" w:space="0" w:color="auto"/>
                                <w:bottom w:val="none" w:sz="0" w:space="0" w:color="auto"/>
                                <w:right w:val="none" w:sz="0" w:space="0" w:color="auto"/>
                              </w:divBdr>
                              <w:divsChild>
                                <w:div w:id="879591048">
                                  <w:marLeft w:val="0"/>
                                  <w:marRight w:val="0"/>
                                  <w:marTop w:val="0"/>
                                  <w:marBottom w:val="0"/>
                                  <w:divBdr>
                                    <w:top w:val="none" w:sz="0" w:space="0" w:color="auto"/>
                                    <w:left w:val="none" w:sz="0" w:space="0" w:color="auto"/>
                                    <w:bottom w:val="single" w:sz="6" w:space="18" w:color="B8B9BA"/>
                                    <w:right w:val="none" w:sz="0" w:space="0" w:color="auto"/>
                                  </w:divBdr>
                                  <w:divsChild>
                                    <w:div w:id="1939212933">
                                      <w:marLeft w:val="0"/>
                                      <w:marRight w:val="0"/>
                                      <w:marTop w:val="0"/>
                                      <w:marBottom w:val="0"/>
                                      <w:divBdr>
                                        <w:top w:val="none" w:sz="0" w:space="0" w:color="auto"/>
                                        <w:left w:val="none" w:sz="0" w:space="0" w:color="auto"/>
                                        <w:bottom w:val="none" w:sz="0" w:space="0" w:color="auto"/>
                                        <w:right w:val="none" w:sz="0" w:space="0" w:color="auto"/>
                                      </w:divBdr>
                                    </w:div>
                                    <w:div w:id="368919588">
                                      <w:marLeft w:val="0"/>
                                      <w:marRight w:val="0"/>
                                      <w:marTop w:val="273"/>
                                      <w:marBottom w:val="0"/>
                                      <w:divBdr>
                                        <w:top w:val="none" w:sz="0" w:space="0" w:color="auto"/>
                                        <w:left w:val="none" w:sz="0" w:space="0" w:color="auto"/>
                                        <w:bottom w:val="none" w:sz="0" w:space="0" w:color="auto"/>
                                        <w:right w:val="none" w:sz="0" w:space="0" w:color="auto"/>
                                      </w:divBdr>
                                      <w:divsChild>
                                        <w:div w:id="607852670">
                                          <w:marLeft w:val="0"/>
                                          <w:marRight w:val="0"/>
                                          <w:marTop w:val="0"/>
                                          <w:marBottom w:val="0"/>
                                          <w:divBdr>
                                            <w:top w:val="none" w:sz="0" w:space="0" w:color="auto"/>
                                            <w:left w:val="none" w:sz="0" w:space="0" w:color="auto"/>
                                            <w:bottom w:val="none" w:sz="0" w:space="0" w:color="auto"/>
                                            <w:right w:val="none" w:sz="0" w:space="0" w:color="auto"/>
                                          </w:divBdr>
                                        </w:div>
                                      </w:divsChild>
                                    </w:div>
                                    <w:div w:id="8823284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247411">
                              <w:marLeft w:val="0"/>
                              <w:marRight w:val="0"/>
                              <w:marTop w:val="292"/>
                              <w:marBottom w:val="292"/>
                              <w:divBdr>
                                <w:top w:val="none" w:sz="0" w:space="0" w:color="auto"/>
                                <w:left w:val="none" w:sz="0" w:space="0" w:color="auto"/>
                                <w:bottom w:val="none" w:sz="0" w:space="0" w:color="auto"/>
                                <w:right w:val="none" w:sz="0" w:space="0" w:color="auto"/>
                              </w:divBdr>
                              <w:divsChild>
                                <w:div w:id="1101535272">
                                  <w:marLeft w:val="0"/>
                                  <w:marRight w:val="0"/>
                                  <w:marTop w:val="0"/>
                                  <w:marBottom w:val="0"/>
                                  <w:divBdr>
                                    <w:top w:val="none" w:sz="0" w:space="0" w:color="auto"/>
                                    <w:left w:val="none" w:sz="0" w:space="0" w:color="auto"/>
                                    <w:bottom w:val="none" w:sz="0" w:space="0" w:color="auto"/>
                                    <w:right w:val="none" w:sz="0" w:space="0" w:color="auto"/>
                                  </w:divBdr>
                                </w:div>
                              </w:divsChild>
                            </w:div>
                            <w:div w:id="427653477">
                              <w:marLeft w:val="0"/>
                              <w:marRight w:val="0"/>
                              <w:marTop w:val="292"/>
                              <w:marBottom w:val="292"/>
                              <w:divBdr>
                                <w:top w:val="none" w:sz="0" w:space="0" w:color="auto"/>
                                <w:left w:val="none" w:sz="0" w:space="0" w:color="auto"/>
                                <w:bottom w:val="none" w:sz="0" w:space="0" w:color="auto"/>
                                <w:right w:val="none" w:sz="0" w:space="0" w:color="auto"/>
                              </w:divBdr>
                              <w:divsChild>
                                <w:div w:id="1809132377">
                                  <w:marLeft w:val="0"/>
                                  <w:marRight w:val="0"/>
                                  <w:marTop w:val="0"/>
                                  <w:marBottom w:val="0"/>
                                  <w:divBdr>
                                    <w:top w:val="none" w:sz="0" w:space="0" w:color="auto"/>
                                    <w:left w:val="none" w:sz="0" w:space="0" w:color="auto"/>
                                    <w:bottom w:val="none" w:sz="0" w:space="0" w:color="auto"/>
                                    <w:right w:val="none" w:sz="0" w:space="0" w:color="auto"/>
                                  </w:divBdr>
                                </w:div>
                              </w:divsChild>
                            </w:div>
                            <w:div w:id="1357541765">
                              <w:marLeft w:val="0"/>
                              <w:marRight w:val="0"/>
                              <w:marTop w:val="292"/>
                              <w:marBottom w:val="292"/>
                              <w:divBdr>
                                <w:top w:val="none" w:sz="0" w:space="0" w:color="auto"/>
                                <w:left w:val="none" w:sz="0" w:space="0" w:color="auto"/>
                                <w:bottom w:val="none" w:sz="0" w:space="0" w:color="auto"/>
                                <w:right w:val="none" w:sz="0" w:space="0" w:color="auto"/>
                              </w:divBdr>
                              <w:divsChild>
                                <w:div w:id="1456754072">
                                  <w:marLeft w:val="0"/>
                                  <w:marRight w:val="0"/>
                                  <w:marTop w:val="0"/>
                                  <w:marBottom w:val="0"/>
                                  <w:divBdr>
                                    <w:top w:val="none" w:sz="0" w:space="0" w:color="auto"/>
                                    <w:left w:val="none" w:sz="0" w:space="0" w:color="auto"/>
                                    <w:bottom w:val="none" w:sz="0" w:space="0" w:color="auto"/>
                                    <w:right w:val="none" w:sz="0" w:space="0" w:color="auto"/>
                                  </w:divBdr>
                                </w:div>
                              </w:divsChild>
                            </w:div>
                            <w:div w:id="1440833998">
                              <w:marLeft w:val="0"/>
                              <w:marRight w:val="0"/>
                              <w:marTop w:val="0"/>
                              <w:marBottom w:val="0"/>
                              <w:divBdr>
                                <w:top w:val="none" w:sz="0" w:space="0" w:color="auto"/>
                                <w:left w:val="none" w:sz="0" w:space="0" w:color="auto"/>
                                <w:bottom w:val="none" w:sz="0" w:space="0" w:color="auto"/>
                                <w:right w:val="none" w:sz="0" w:space="0" w:color="auto"/>
                              </w:divBdr>
                              <w:divsChild>
                                <w:div w:id="690030081">
                                  <w:marLeft w:val="0"/>
                                  <w:marRight w:val="0"/>
                                  <w:marTop w:val="0"/>
                                  <w:marBottom w:val="0"/>
                                  <w:divBdr>
                                    <w:top w:val="none" w:sz="0" w:space="0" w:color="auto"/>
                                    <w:left w:val="none" w:sz="0" w:space="0" w:color="auto"/>
                                    <w:bottom w:val="none" w:sz="0" w:space="0" w:color="auto"/>
                                    <w:right w:val="none" w:sz="0" w:space="0" w:color="auto"/>
                                  </w:divBdr>
                                  <w:divsChild>
                                    <w:div w:id="249585668">
                                      <w:marLeft w:val="0"/>
                                      <w:marRight w:val="0"/>
                                      <w:marTop w:val="0"/>
                                      <w:marBottom w:val="0"/>
                                      <w:divBdr>
                                        <w:top w:val="none" w:sz="0" w:space="0" w:color="auto"/>
                                        <w:left w:val="none" w:sz="0" w:space="0" w:color="auto"/>
                                        <w:bottom w:val="none" w:sz="0" w:space="0" w:color="auto"/>
                                        <w:right w:val="none" w:sz="0" w:space="0" w:color="auto"/>
                                      </w:divBdr>
                                      <w:divsChild>
                                        <w:div w:id="353074285">
                                          <w:marLeft w:val="0"/>
                                          <w:marRight w:val="0"/>
                                          <w:marTop w:val="0"/>
                                          <w:marBottom w:val="0"/>
                                          <w:divBdr>
                                            <w:top w:val="none" w:sz="0" w:space="0" w:color="auto"/>
                                            <w:left w:val="none" w:sz="0" w:space="0" w:color="auto"/>
                                            <w:bottom w:val="none" w:sz="0" w:space="0" w:color="auto"/>
                                            <w:right w:val="none" w:sz="0" w:space="0" w:color="auto"/>
                                          </w:divBdr>
                                          <w:divsChild>
                                            <w:div w:id="1947227860">
                                              <w:marLeft w:val="0"/>
                                              <w:marRight w:val="0"/>
                                              <w:marTop w:val="0"/>
                                              <w:marBottom w:val="0"/>
                                              <w:divBdr>
                                                <w:top w:val="none" w:sz="0" w:space="0" w:color="auto"/>
                                                <w:left w:val="none" w:sz="0" w:space="0" w:color="auto"/>
                                                <w:bottom w:val="none" w:sz="0" w:space="0" w:color="auto"/>
                                                <w:right w:val="none" w:sz="0" w:space="0" w:color="auto"/>
                                              </w:divBdr>
                                              <w:divsChild>
                                                <w:div w:id="1200439734">
                                                  <w:marLeft w:val="0"/>
                                                  <w:marRight w:val="0"/>
                                                  <w:marTop w:val="0"/>
                                                  <w:marBottom w:val="0"/>
                                                  <w:divBdr>
                                                    <w:top w:val="none" w:sz="0" w:space="0" w:color="auto"/>
                                                    <w:left w:val="none" w:sz="0" w:space="0" w:color="auto"/>
                                                    <w:bottom w:val="none" w:sz="0" w:space="0" w:color="auto"/>
                                                    <w:right w:val="none" w:sz="0" w:space="0" w:color="auto"/>
                                                  </w:divBdr>
                                                  <w:divsChild>
                                                    <w:div w:id="1985232508">
                                                      <w:marLeft w:val="0"/>
                                                      <w:marRight w:val="0"/>
                                                      <w:marTop w:val="0"/>
                                                      <w:marBottom w:val="0"/>
                                                      <w:divBdr>
                                                        <w:top w:val="none" w:sz="0" w:space="0" w:color="auto"/>
                                                        <w:left w:val="none" w:sz="0" w:space="0" w:color="auto"/>
                                                        <w:bottom w:val="none" w:sz="0" w:space="0" w:color="auto"/>
                                                        <w:right w:val="none" w:sz="0" w:space="0" w:color="auto"/>
                                                      </w:divBdr>
                                                      <w:divsChild>
                                                        <w:div w:id="485174205">
                                                          <w:marLeft w:val="0"/>
                                                          <w:marRight w:val="0"/>
                                                          <w:marTop w:val="0"/>
                                                          <w:marBottom w:val="0"/>
                                                          <w:divBdr>
                                                            <w:top w:val="none" w:sz="0" w:space="0" w:color="auto"/>
                                                            <w:left w:val="none" w:sz="0" w:space="0" w:color="auto"/>
                                                            <w:bottom w:val="none" w:sz="0" w:space="0" w:color="auto"/>
                                                            <w:right w:val="none" w:sz="0" w:space="0" w:color="auto"/>
                                                          </w:divBdr>
                                                          <w:divsChild>
                                                            <w:div w:id="350957639">
                                                              <w:marLeft w:val="0"/>
                                                              <w:marRight w:val="0"/>
                                                              <w:marTop w:val="0"/>
                                                              <w:marBottom w:val="0"/>
                                                              <w:divBdr>
                                                                <w:top w:val="none" w:sz="0" w:space="0" w:color="auto"/>
                                                                <w:left w:val="none" w:sz="0" w:space="0" w:color="auto"/>
                                                                <w:bottom w:val="none" w:sz="0" w:space="0" w:color="auto"/>
                                                                <w:right w:val="none" w:sz="0" w:space="0" w:color="auto"/>
                                                              </w:divBdr>
                                                              <w:divsChild>
                                                                <w:div w:id="728116778">
                                                                  <w:marLeft w:val="0"/>
                                                                  <w:marRight w:val="0"/>
                                                                  <w:marTop w:val="0"/>
                                                                  <w:marBottom w:val="0"/>
                                                                  <w:divBdr>
                                                                    <w:top w:val="none" w:sz="0" w:space="0" w:color="auto"/>
                                                                    <w:left w:val="none" w:sz="0" w:space="0" w:color="auto"/>
                                                                    <w:bottom w:val="none" w:sz="0" w:space="0" w:color="auto"/>
                                                                    <w:right w:val="none" w:sz="0" w:space="0" w:color="auto"/>
                                                                  </w:divBdr>
                                                                  <w:divsChild>
                                                                    <w:div w:id="659114470">
                                                                      <w:marLeft w:val="0"/>
                                                                      <w:marRight w:val="0"/>
                                                                      <w:marTop w:val="0"/>
                                                                      <w:marBottom w:val="0"/>
                                                                      <w:divBdr>
                                                                        <w:top w:val="none" w:sz="0" w:space="0" w:color="auto"/>
                                                                        <w:left w:val="none" w:sz="0" w:space="0" w:color="auto"/>
                                                                        <w:bottom w:val="none" w:sz="0" w:space="0" w:color="auto"/>
                                                                        <w:right w:val="none" w:sz="0" w:space="0" w:color="auto"/>
                                                                      </w:divBdr>
                                                                      <w:divsChild>
                                                                        <w:div w:id="36902921">
                                                                          <w:marLeft w:val="0"/>
                                                                          <w:marRight w:val="0"/>
                                                                          <w:marTop w:val="0"/>
                                                                          <w:marBottom w:val="0"/>
                                                                          <w:divBdr>
                                                                            <w:top w:val="none" w:sz="0" w:space="0" w:color="auto"/>
                                                                            <w:left w:val="none" w:sz="0" w:space="0" w:color="auto"/>
                                                                            <w:bottom w:val="none" w:sz="0" w:space="0" w:color="auto"/>
                                                                            <w:right w:val="none" w:sz="0" w:space="0" w:color="auto"/>
                                                                          </w:divBdr>
                                                                          <w:divsChild>
                                                                            <w:div w:id="682250045">
                                                                              <w:marLeft w:val="0"/>
                                                                              <w:marRight w:val="0"/>
                                                                              <w:marTop w:val="0"/>
                                                                              <w:marBottom w:val="0"/>
                                                                              <w:divBdr>
                                                                                <w:top w:val="none" w:sz="0" w:space="0" w:color="auto"/>
                                                                                <w:left w:val="none" w:sz="0" w:space="0" w:color="auto"/>
                                                                                <w:bottom w:val="none" w:sz="0" w:space="0" w:color="auto"/>
                                                                                <w:right w:val="none" w:sz="0" w:space="0" w:color="auto"/>
                                                                              </w:divBdr>
                                                                              <w:divsChild>
                                                                                <w:div w:id="834956550">
                                                                                  <w:marLeft w:val="0"/>
                                                                                  <w:marRight w:val="0"/>
                                                                                  <w:marTop w:val="0"/>
                                                                                  <w:marBottom w:val="0"/>
                                                                                  <w:divBdr>
                                                                                    <w:top w:val="none" w:sz="0" w:space="0" w:color="auto"/>
                                                                                    <w:left w:val="none" w:sz="0" w:space="0" w:color="auto"/>
                                                                                    <w:bottom w:val="none" w:sz="0" w:space="0" w:color="auto"/>
                                                                                    <w:right w:val="none" w:sz="0" w:space="0" w:color="auto"/>
                                                                                  </w:divBdr>
                                                                                  <w:divsChild>
                                                                                    <w:div w:id="225184029">
                                                                                      <w:marLeft w:val="0"/>
                                                                                      <w:marRight w:val="0"/>
                                                                                      <w:marTop w:val="0"/>
                                                                                      <w:marBottom w:val="0"/>
                                                                                      <w:divBdr>
                                                                                        <w:top w:val="none" w:sz="0" w:space="0" w:color="auto"/>
                                                                                        <w:left w:val="none" w:sz="0" w:space="0" w:color="auto"/>
                                                                                        <w:bottom w:val="none" w:sz="0" w:space="0" w:color="auto"/>
                                                                                        <w:right w:val="none" w:sz="0" w:space="0" w:color="auto"/>
                                                                                      </w:divBdr>
                                                                                      <w:divsChild>
                                                                                        <w:div w:id="340594372">
                                                                                          <w:marLeft w:val="0"/>
                                                                                          <w:marRight w:val="292"/>
                                                                                          <w:marTop w:val="0"/>
                                                                                          <w:marBottom w:val="219"/>
                                                                                          <w:divBdr>
                                                                                            <w:top w:val="none" w:sz="0" w:space="0" w:color="auto"/>
                                                                                            <w:left w:val="none" w:sz="0" w:space="0" w:color="auto"/>
                                                                                            <w:bottom w:val="none" w:sz="0" w:space="0" w:color="auto"/>
                                                                                            <w:right w:val="none" w:sz="0" w:space="0" w:color="auto"/>
                                                                                          </w:divBdr>
                                                                                        </w:div>
                                                                                        <w:div w:id="1757675959">
                                                                                          <w:marLeft w:val="0"/>
                                                                                          <w:marRight w:val="0"/>
                                                                                          <w:marTop w:val="0"/>
                                                                                          <w:marBottom w:val="219"/>
                                                                                          <w:divBdr>
                                                                                            <w:top w:val="none" w:sz="0" w:space="0" w:color="auto"/>
                                                                                            <w:left w:val="none" w:sz="0" w:space="0" w:color="auto"/>
                                                                                            <w:bottom w:val="none" w:sz="0" w:space="0" w:color="auto"/>
                                                                                            <w:right w:val="none" w:sz="0" w:space="0" w:color="auto"/>
                                                                                          </w:divBdr>
                                                                                          <w:divsChild>
                                                                                            <w:div w:id="170605298">
                                                                                              <w:marLeft w:val="0"/>
                                                                                              <w:marRight w:val="0"/>
                                                                                              <w:marTop w:val="0"/>
                                                                                              <w:marBottom w:val="0"/>
                                                                                              <w:divBdr>
                                                                                                <w:top w:val="none" w:sz="0" w:space="0" w:color="auto"/>
                                                                                                <w:left w:val="none" w:sz="0" w:space="0" w:color="auto"/>
                                                                                                <w:bottom w:val="none" w:sz="0" w:space="0" w:color="auto"/>
                                                                                                <w:right w:val="none" w:sz="0" w:space="0" w:color="auto"/>
                                                                                              </w:divBdr>
                                                                                            </w:div>
                                                                                          </w:divsChild>
                                                                                        </w:div>
                                                                                        <w:div w:id="912735829">
                                                                                          <w:marLeft w:val="0"/>
                                                                                          <w:marRight w:val="0"/>
                                                                                          <w:marTop w:val="0"/>
                                                                                          <w:marBottom w:val="219"/>
                                                                                          <w:divBdr>
                                                                                            <w:top w:val="none" w:sz="0" w:space="0" w:color="auto"/>
                                                                                            <w:left w:val="none" w:sz="0" w:space="0" w:color="auto"/>
                                                                                            <w:bottom w:val="none" w:sz="0" w:space="0" w:color="auto"/>
                                                                                            <w:right w:val="none" w:sz="0" w:space="0" w:color="auto"/>
                                                                                          </w:divBdr>
                                                                                          <w:divsChild>
                                                                                            <w:div w:id="1324577761">
                                                                                              <w:marLeft w:val="0"/>
                                                                                              <w:marRight w:val="0"/>
                                                                                              <w:marTop w:val="0"/>
                                                                                              <w:marBottom w:val="219"/>
                                                                                              <w:divBdr>
                                                                                                <w:top w:val="none" w:sz="0" w:space="0" w:color="auto"/>
                                                                                                <w:left w:val="none" w:sz="0" w:space="0" w:color="auto"/>
                                                                                                <w:bottom w:val="none" w:sz="0" w:space="0" w:color="auto"/>
                                                                                                <w:right w:val="none" w:sz="0" w:space="0" w:color="auto"/>
                                                                                              </w:divBdr>
                                                                                              <w:divsChild>
                                                                                                <w:div w:id="16845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5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4044898">
                              <w:marLeft w:val="0"/>
                              <w:marRight w:val="0"/>
                              <w:marTop w:val="292"/>
                              <w:marBottom w:val="292"/>
                              <w:divBdr>
                                <w:top w:val="none" w:sz="0" w:space="0" w:color="auto"/>
                                <w:left w:val="none" w:sz="0" w:space="0" w:color="auto"/>
                                <w:bottom w:val="none" w:sz="0" w:space="0" w:color="auto"/>
                                <w:right w:val="none" w:sz="0" w:space="0" w:color="auto"/>
                              </w:divBdr>
                              <w:divsChild>
                                <w:div w:id="920142655">
                                  <w:marLeft w:val="0"/>
                                  <w:marRight w:val="0"/>
                                  <w:marTop w:val="0"/>
                                  <w:marBottom w:val="0"/>
                                  <w:divBdr>
                                    <w:top w:val="none" w:sz="0" w:space="0" w:color="auto"/>
                                    <w:left w:val="none" w:sz="0" w:space="0" w:color="auto"/>
                                    <w:bottom w:val="none" w:sz="0" w:space="0" w:color="auto"/>
                                    <w:right w:val="none" w:sz="0" w:space="0" w:color="auto"/>
                                  </w:divBdr>
                                </w:div>
                              </w:divsChild>
                            </w:div>
                            <w:div w:id="1598447015">
                              <w:marLeft w:val="0"/>
                              <w:marRight w:val="0"/>
                              <w:marTop w:val="292"/>
                              <w:marBottom w:val="292"/>
                              <w:divBdr>
                                <w:top w:val="none" w:sz="0" w:space="0" w:color="auto"/>
                                <w:left w:val="none" w:sz="0" w:space="0" w:color="auto"/>
                                <w:bottom w:val="none" w:sz="0" w:space="0" w:color="auto"/>
                                <w:right w:val="none" w:sz="0" w:space="0" w:color="auto"/>
                              </w:divBdr>
                              <w:divsChild>
                                <w:div w:id="19400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8292814">
      <w:bodyDiv w:val="1"/>
      <w:marLeft w:val="0"/>
      <w:marRight w:val="0"/>
      <w:marTop w:val="0"/>
      <w:marBottom w:val="0"/>
      <w:divBdr>
        <w:top w:val="none" w:sz="0" w:space="0" w:color="auto"/>
        <w:left w:val="none" w:sz="0" w:space="0" w:color="auto"/>
        <w:bottom w:val="none" w:sz="0" w:space="0" w:color="auto"/>
        <w:right w:val="none" w:sz="0" w:space="0" w:color="auto"/>
      </w:divBdr>
      <w:divsChild>
        <w:div w:id="1314483164">
          <w:marLeft w:val="0"/>
          <w:marRight w:val="0"/>
          <w:marTop w:val="0"/>
          <w:marBottom w:val="0"/>
          <w:divBdr>
            <w:top w:val="none" w:sz="0" w:space="0" w:color="auto"/>
            <w:left w:val="none" w:sz="0" w:space="0" w:color="auto"/>
            <w:bottom w:val="none" w:sz="0" w:space="0" w:color="auto"/>
            <w:right w:val="none" w:sz="0" w:space="0" w:color="auto"/>
          </w:divBdr>
          <w:divsChild>
            <w:div w:id="1719162204">
              <w:marLeft w:val="0"/>
              <w:marRight w:val="0"/>
              <w:marTop w:val="0"/>
              <w:marBottom w:val="0"/>
              <w:divBdr>
                <w:top w:val="none" w:sz="0" w:space="0" w:color="auto"/>
                <w:left w:val="none" w:sz="0" w:space="0" w:color="auto"/>
                <w:bottom w:val="none" w:sz="0" w:space="0" w:color="auto"/>
                <w:right w:val="none" w:sz="0" w:space="0" w:color="auto"/>
              </w:divBdr>
              <w:divsChild>
                <w:div w:id="1099134172">
                  <w:marLeft w:val="0"/>
                  <w:marRight w:val="0"/>
                  <w:marTop w:val="0"/>
                  <w:marBottom w:val="0"/>
                  <w:divBdr>
                    <w:top w:val="none" w:sz="0" w:space="0" w:color="auto"/>
                    <w:left w:val="none" w:sz="0" w:space="0" w:color="auto"/>
                    <w:bottom w:val="none" w:sz="0" w:space="0" w:color="auto"/>
                    <w:right w:val="none" w:sz="0" w:space="0" w:color="auto"/>
                  </w:divBdr>
                </w:div>
                <w:div w:id="1247808062">
                  <w:marLeft w:val="0"/>
                  <w:marRight w:val="0"/>
                  <w:marTop w:val="873"/>
                  <w:marBottom w:val="0"/>
                  <w:divBdr>
                    <w:top w:val="none" w:sz="0" w:space="0" w:color="auto"/>
                    <w:left w:val="none" w:sz="0" w:space="0" w:color="auto"/>
                    <w:bottom w:val="none" w:sz="0" w:space="0" w:color="auto"/>
                    <w:right w:val="none" w:sz="0" w:space="0" w:color="auto"/>
                  </w:divBdr>
                  <w:divsChild>
                    <w:div w:id="1336687972">
                      <w:marLeft w:val="0"/>
                      <w:marRight w:val="0"/>
                      <w:marTop w:val="0"/>
                      <w:marBottom w:val="0"/>
                      <w:divBdr>
                        <w:top w:val="none" w:sz="0" w:space="0" w:color="auto"/>
                        <w:left w:val="none" w:sz="0" w:space="0" w:color="auto"/>
                        <w:bottom w:val="none" w:sz="0" w:space="0" w:color="auto"/>
                        <w:right w:val="none" w:sz="0" w:space="0" w:color="auto"/>
                      </w:divBdr>
                      <w:divsChild>
                        <w:div w:id="1478230668">
                          <w:marLeft w:val="0"/>
                          <w:marRight w:val="0"/>
                          <w:marTop w:val="0"/>
                          <w:marBottom w:val="0"/>
                          <w:divBdr>
                            <w:top w:val="none" w:sz="0" w:space="0" w:color="auto"/>
                            <w:left w:val="none" w:sz="0" w:space="0" w:color="auto"/>
                            <w:bottom w:val="none" w:sz="0" w:space="0" w:color="auto"/>
                            <w:right w:val="none" w:sz="0" w:space="0" w:color="auto"/>
                          </w:divBdr>
                          <w:divsChild>
                            <w:div w:id="1111054631">
                              <w:marLeft w:val="0"/>
                              <w:marRight w:val="0"/>
                              <w:marTop w:val="0"/>
                              <w:marBottom w:val="0"/>
                              <w:divBdr>
                                <w:top w:val="none" w:sz="0" w:space="0" w:color="auto"/>
                                <w:left w:val="none" w:sz="0" w:space="0" w:color="auto"/>
                                <w:bottom w:val="none" w:sz="0" w:space="0" w:color="auto"/>
                                <w:right w:val="none" w:sz="0" w:space="0" w:color="auto"/>
                              </w:divBdr>
                            </w:div>
                          </w:divsChild>
                        </w:div>
                        <w:div w:id="12633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20862">
          <w:marLeft w:val="0"/>
          <w:marRight w:val="0"/>
          <w:marTop w:val="0"/>
          <w:marBottom w:val="0"/>
          <w:divBdr>
            <w:top w:val="none" w:sz="0" w:space="0" w:color="auto"/>
            <w:left w:val="none" w:sz="0" w:space="0" w:color="auto"/>
            <w:bottom w:val="none" w:sz="0" w:space="0" w:color="auto"/>
            <w:right w:val="none" w:sz="0" w:space="0" w:color="auto"/>
          </w:divBdr>
          <w:divsChild>
            <w:div w:id="866287112">
              <w:marLeft w:val="0"/>
              <w:marRight w:val="0"/>
              <w:marTop w:val="0"/>
              <w:marBottom w:val="0"/>
              <w:divBdr>
                <w:top w:val="none" w:sz="0" w:space="0" w:color="auto"/>
                <w:left w:val="none" w:sz="0" w:space="0" w:color="auto"/>
                <w:bottom w:val="none" w:sz="0" w:space="0" w:color="auto"/>
                <w:right w:val="none" w:sz="0" w:space="0" w:color="auto"/>
              </w:divBdr>
              <w:divsChild>
                <w:div w:id="620653547">
                  <w:marLeft w:val="0"/>
                  <w:marRight w:val="0"/>
                  <w:marTop w:val="0"/>
                  <w:marBottom w:val="0"/>
                  <w:divBdr>
                    <w:top w:val="none" w:sz="0" w:space="0" w:color="auto"/>
                    <w:left w:val="none" w:sz="0" w:space="0" w:color="auto"/>
                    <w:bottom w:val="none" w:sz="0" w:space="0" w:color="auto"/>
                    <w:right w:val="none" w:sz="0" w:space="0" w:color="auto"/>
                  </w:divBdr>
                  <w:divsChild>
                    <w:div w:id="1139693270">
                      <w:marLeft w:val="0"/>
                      <w:marRight w:val="2182"/>
                      <w:marTop w:val="0"/>
                      <w:marBottom w:val="0"/>
                      <w:divBdr>
                        <w:top w:val="none" w:sz="0" w:space="0" w:color="auto"/>
                        <w:left w:val="none" w:sz="0" w:space="0" w:color="auto"/>
                        <w:bottom w:val="none" w:sz="0" w:space="0" w:color="auto"/>
                        <w:right w:val="none" w:sz="0" w:space="0" w:color="auto"/>
                      </w:divBdr>
                      <w:divsChild>
                        <w:div w:id="1959951917">
                          <w:marLeft w:val="0"/>
                          <w:marRight w:val="0"/>
                          <w:marTop w:val="873"/>
                          <w:marBottom w:val="873"/>
                          <w:divBdr>
                            <w:top w:val="none" w:sz="0" w:space="0" w:color="auto"/>
                            <w:left w:val="none" w:sz="0" w:space="0" w:color="auto"/>
                            <w:bottom w:val="none" w:sz="0" w:space="0" w:color="auto"/>
                            <w:right w:val="none" w:sz="0" w:space="0" w:color="auto"/>
                          </w:divBdr>
                          <w:divsChild>
                            <w:div w:id="2079665887">
                              <w:marLeft w:val="0"/>
                              <w:marRight w:val="0"/>
                              <w:marTop w:val="0"/>
                              <w:marBottom w:val="436"/>
                              <w:divBdr>
                                <w:top w:val="none" w:sz="0" w:space="0" w:color="auto"/>
                                <w:left w:val="none" w:sz="0" w:space="0" w:color="auto"/>
                                <w:bottom w:val="none" w:sz="0" w:space="0" w:color="auto"/>
                                <w:right w:val="none" w:sz="0" w:space="0" w:color="auto"/>
                              </w:divBdr>
                            </w:div>
                            <w:div w:id="626619164">
                              <w:marLeft w:val="0"/>
                              <w:marRight w:val="0"/>
                              <w:marTop w:val="436"/>
                              <w:marBottom w:val="436"/>
                              <w:divBdr>
                                <w:top w:val="none" w:sz="0" w:space="0" w:color="auto"/>
                                <w:left w:val="none" w:sz="0" w:space="0" w:color="auto"/>
                                <w:bottom w:val="none" w:sz="0" w:space="0" w:color="auto"/>
                                <w:right w:val="none" w:sz="0" w:space="0" w:color="auto"/>
                              </w:divBdr>
                            </w:div>
                            <w:div w:id="354119088">
                              <w:marLeft w:val="0"/>
                              <w:marRight w:val="0"/>
                              <w:marTop w:val="436"/>
                              <w:marBottom w:val="873"/>
                              <w:divBdr>
                                <w:top w:val="single" w:sz="8" w:space="31" w:color="EB5D0B"/>
                                <w:left w:val="none" w:sz="0" w:space="0" w:color="auto"/>
                                <w:bottom w:val="single" w:sz="8" w:space="31" w:color="EB5D0B"/>
                                <w:right w:val="none" w:sz="0" w:space="0" w:color="auto"/>
                              </w:divBdr>
                            </w:div>
                            <w:div w:id="420371312">
                              <w:marLeft w:val="0"/>
                              <w:marRight w:val="0"/>
                              <w:marTop w:val="349"/>
                              <w:marBottom w:val="349"/>
                              <w:divBdr>
                                <w:top w:val="none" w:sz="0" w:space="0" w:color="auto"/>
                                <w:left w:val="none" w:sz="0" w:space="0" w:color="auto"/>
                                <w:bottom w:val="none" w:sz="0" w:space="0" w:color="auto"/>
                                <w:right w:val="none" w:sz="0" w:space="0" w:color="auto"/>
                              </w:divBdr>
                              <w:divsChild>
                                <w:div w:id="390886289">
                                  <w:marLeft w:val="0"/>
                                  <w:marRight w:val="0"/>
                                  <w:marTop w:val="0"/>
                                  <w:marBottom w:val="0"/>
                                  <w:divBdr>
                                    <w:top w:val="none" w:sz="0" w:space="0" w:color="auto"/>
                                    <w:left w:val="none" w:sz="0" w:space="0" w:color="auto"/>
                                    <w:bottom w:val="none" w:sz="0" w:space="0" w:color="auto"/>
                                    <w:right w:val="none" w:sz="0" w:space="0" w:color="auto"/>
                                  </w:divBdr>
                                </w:div>
                              </w:divsChild>
                            </w:div>
                            <w:div w:id="182525438">
                              <w:marLeft w:val="0"/>
                              <w:marRight w:val="0"/>
                              <w:marTop w:val="349"/>
                              <w:marBottom w:val="349"/>
                              <w:divBdr>
                                <w:top w:val="none" w:sz="0" w:space="0" w:color="auto"/>
                                <w:left w:val="none" w:sz="0" w:space="0" w:color="auto"/>
                                <w:bottom w:val="none" w:sz="0" w:space="0" w:color="auto"/>
                                <w:right w:val="none" w:sz="0" w:space="0" w:color="auto"/>
                              </w:divBdr>
                              <w:divsChild>
                                <w:div w:id="3172376">
                                  <w:marLeft w:val="0"/>
                                  <w:marRight w:val="0"/>
                                  <w:marTop w:val="0"/>
                                  <w:marBottom w:val="0"/>
                                  <w:divBdr>
                                    <w:top w:val="none" w:sz="0" w:space="0" w:color="auto"/>
                                    <w:left w:val="none" w:sz="0" w:space="0" w:color="auto"/>
                                    <w:bottom w:val="none" w:sz="0" w:space="0" w:color="auto"/>
                                    <w:right w:val="none" w:sz="0" w:space="0" w:color="auto"/>
                                  </w:divBdr>
                                </w:div>
                              </w:divsChild>
                            </w:div>
                            <w:div w:id="994802499">
                              <w:marLeft w:val="0"/>
                              <w:marRight w:val="0"/>
                              <w:marTop w:val="524"/>
                              <w:marBottom w:val="655"/>
                              <w:divBdr>
                                <w:top w:val="none" w:sz="0" w:space="0" w:color="auto"/>
                                <w:left w:val="none" w:sz="0" w:space="0" w:color="auto"/>
                                <w:bottom w:val="none" w:sz="0" w:space="0" w:color="auto"/>
                                <w:right w:val="none" w:sz="0" w:space="0" w:color="auto"/>
                              </w:divBdr>
                              <w:divsChild>
                                <w:div w:id="1132791159">
                                  <w:marLeft w:val="0"/>
                                  <w:marRight w:val="0"/>
                                  <w:marTop w:val="0"/>
                                  <w:marBottom w:val="0"/>
                                  <w:divBdr>
                                    <w:top w:val="none" w:sz="0" w:space="0" w:color="auto"/>
                                    <w:left w:val="none" w:sz="0" w:space="0" w:color="auto"/>
                                    <w:bottom w:val="single" w:sz="8" w:space="22" w:color="B8B9BA"/>
                                    <w:right w:val="none" w:sz="0" w:space="0" w:color="auto"/>
                                  </w:divBdr>
                                  <w:divsChild>
                                    <w:div w:id="903837390">
                                      <w:marLeft w:val="0"/>
                                      <w:marRight w:val="0"/>
                                      <w:marTop w:val="0"/>
                                      <w:marBottom w:val="0"/>
                                      <w:divBdr>
                                        <w:top w:val="none" w:sz="0" w:space="0" w:color="auto"/>
                                        <w:left w:val="none" w:sz="0" w:space="0" w:color="auto"/>
                                        <w:bottom w:val="none" w:sz="0" w:space="0" w:color="auto"/>
                                        <w:right w:val="none" w:sz="0" w:space="0" w:color="auto"/>
                                      </w:divBdr>
                                    </w:div>
                                    <w:div w:id="473914326">
                                      <w:marLeft w:val="0"/>
                                      <w:marRight w:val="0"/>
                                      <w:marTop w:val="327"/>
                                      <w:marBottom w:val="0"/>
                                      <w:divBdr>
                                        <w:top w:val="none" w:sz="0" w:space="0" w:color="auto"/>
                                        <w:left w:val="none" w:sz="0" w:space="0" w:color="auto"/>
                                        <w:bottom w:val="none" w:sz="0" w:space="0" w:color="auto"/>
                                        <w:right w:val="none" w:sz="0" w:space="0" w:color="auto"/>
                                      </w:divBdr>
                                      <w:divsChild>
                                        <w:div w:id="1536044636">
                                          <w:marLeft w:val="0"/>
                                          <w:marRight w:val="0"/>
                                          <w:marTop w:val="0"/>
                                          <w:marBottom w:val="0"/>
                                          <w:divBdr>
                                            <w:top w:val="none" w:sz="0" w:space="0" w:color="auto"/>
                                            <w:left w:val="none" w:sz="0" w:space="0" w:color="auto"/>
                                            <w:bottom w:val="none" w:sz="0" w:space="0" w:color="auto"/>
                                            <w:right w:val="none" w:sz="0" w:space="0" w:color="auto"/>
                                          </w:divBdr>
                                        </w:div>
                                      </w:divsChild>
                                    </w:div>
                                    <w:div w:id="101654496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80615101">
                              <w:marLeft w:val="0"/>
                              <w:marRight w:val="0"/>
                              <w:marTop w:val="524"/>
                              <w:marBottom w:val="524"/>
                              <w:divBdr>
                                <w:top w:val="none" w:sz="0" w:space="0" w:color="auto"/>
                                <w:left w:val="none" w:sz="0" w:space="0" w:color="auto"/>
                                <w:bottom w:val="none" w:sz="0" w:space="0" w:color="auto"/>
                                <w:right w:val="none" w:sz="0" w:space="0" w:color="auto"/>
                              </w:divBdr>
                            </w:div>
                            <w:div w:id="725681378">
                              <w:marLeft w:val="0"/>
                              <w:marRight w:val="0"/>
                              <w:marTop w:val="349"/>
                              <w:marBottom w:val="349"/>
                              <w:divBdr>
                                <w:top w:val="none" w:sz="0" w:space="0" w:color="auto"/>
                                <w:left w:val="none" w:sz="0" w:space="0" w:color="auto"/>
                                <w:bottom w:val="none" w:sz="0" w:space="0" w:color="auto"/>
                                <w:right w:val="none" w:sz="0" w:space="0" w:color="auto"/>
                              </w:divBdr>
                              <w:divsChild>
                                <w:div w:id="1312170498">
                                  <w:marLeft w:val="0"/>
                                  <w:marRight w:val="0"/>
                                  <w:marTop w:val="0"/>
                                  <w:marBottom w:val="0"/>
                                  <w:divBdr>
                                    <w:top w:val="none" w:sz="0" w:space="0" w:color="auto"/>
                                    <w:left w:val="none" w:sz="0" w:space="0" w:color="auto"/>
                                    <w:bottom w:val="none" w:sz="0" w:space="0" w:color="auto"/>
                                    <w:right w:val="none" w:sz="0" w:space="0" w:color="auto"/>
                                  </w:divBdr>
                                </w:div>
                              </w:divsChild>
                            </w:div>
                            <w:div w:id="1811093919">
                              <w:marLeft w:val="0"/>
                              <w:marRight w:val="0"/>
                              <w:marTop w:val="349"/>
                              <w:marBottom w:val="349"/>
                              <w:divBdr>
                                <w:top w:val="none" w:sz="0" w:space="0" w:color="auto"/>
                                <w:left w:val="none" w:sz="0" w:space="0" w:color="auto"/>
                                <w:bottom w:val="none" w:sz="0" w:space="0" w:color="auto"/>
                                <w:right w:val="none" w:sz="0" w:space="0" w:color="auto"/>
                              </w:divBdr>
                              <w:divsChild>
                                <w:div w:id="1819758046">
                                  <w:marLeft w:val="0"/>
                                  <w:marRight w:val="0"/>
                                  <w:marTop w:val="0"/>
                                  <w:marBottom w:val="0"/>
                                  <w:divBdr>
                                    <w:top w:val="none" w:sz="0" w:space="0" w:color="auto"/>
                                    <w:left w:val="none" w:sz="0" w:space="0" w:color="auto"/>
                                    <w:bottom w:val="none" w:sz="0" w:space="0" w:color="auto"/>
                                    <w:right w:val="none" w:sz="0" w:space="0" w:color="auto"/>
                                  </w:divBdr>
                                </w:div>
                              </w:divsChild>
                            </w:div>
                            <w:div w:id="1414861130">
                              <w:marLeft w:val="0"/>
                              <w:marRight w:val="0"/>
                              <w:marTop w:val="349"/>
                              <w:marBottom w:val="349"/>
                              <w:divBdr>
                                <w:top w:val="none" w:sz="0" w:space="0" w:color="auto"/>
                                <w:left w:val="none" w:sz="0" w:space="0" w:color="auto"/>
                                <w:bottom w:val="none" w:sz="0" w:space="0" w:color="auto"/>
                                <w:right w:val="none" w:sz="0" w:space="0" w:color="auto"/>
                              </w:divBdr>
                              <w:divsChild>
                                <w:div w:id="2057117724">
                                  <w:marLeft w:val="0"/>
                                  <w:marRight w:val="0"/>
                                  <w:marTop w:val="0"/>
                                  <w:marBottom w:val="0"/>
                                  <w:divBdr>
                                    <w:top w:val="none" w:sz="0" w:space="0" w:color="auto"/>
                                    <w:left w:val="none" w:sz="0" w:space="0" w:color="auto"/>
                                    <w:bottom w:val="none" w:sz="0" w:space="0" w:color="auto"/>
                                    <w:right w:val="none" w:sz="0" w:space="0" w:color="auto"/>
                                  </w:divBdr>
                                </w:div>
                              </w:divsChild>
                            </w:div>
                            <w:div w:id="9338764">
                              <w:marLeft w:val="0"/>
                              <w:marRight w:val="0"/>
                              <w:marTop w:val="349"/>
                              <w:marBottom w:val="349"/>
                              <w:divBdr>
                                <w:top w:val="none" w:sz="0" w:space="0" w:color="auto"/>
                                <w:left w:val="none" w:sz="0" w:space="0" w:color="auto"/>
                                <w:bottom w:val="none" w:sz="0" w:space="0" w:color="auto"/>
                                <w:right w:val="none" w:sz="0" w:space="0" w:color="auto"/>
                              </w:divBdr>
                              <w:divsChild>
                                <w:div w:id="1434591274">
                                  <w:marLeft w:val="0"/>
                                  <w:marRight w:val="0"/>
                                  <w:marTop w:val="0"/>
                                  <w:marBottom w:val="0"/>
                                  <w:divBdr>
                                    <w:top w:val="none" w:sz="0" w:space="0" w:color="auto"/>
                                    <w:left w:val="none" w:sz="0" w:space="0" w:color="auto"/>
                                    <w:bottom w:val="none" w:sz="0" w:space="0" w:color="auto"/>
                                    <w:right w:val="none" w:sz="0" w:space="0" w:color="auto"/>
                                  </w:divBdr>
                                </w:div>
                              </w:divsChild>
                            </w:div>
                            <w:div w:id="133331163">
                              <w:marLeft w:val="0"/>
                              <w:marRight w:val="0"/>
                              <w:marTop w:val="349"/>
                              <w:marBottom w:val="349"/>
                              <w:divBdr>
                                <w:top w:val="none" w:sz="0" w:space="0" w:color="auto"/>
                                <w:left w:val="none" w:sz="0" w:space="0" w:color="auto"/>
                                <w:bottom w:val="none" w:sz="0" w:space="0" w:color="auto"/>
                                <w:right w:val="none" w:sz="0" w:space="0" w:color="auto"/>
                              </w:divBdr>
                              <w:divsChild>
                                <w:div w:id="1407337457">
                                  <w:marLeft w:val="0"/>
                                  <w:marRight w:val="0"/>
                                  <w:marTop w:val="0"/>
                                  <w:marBottom w:val="0"/>
                                  <w:divBdr>
                                    <w:top w:val="none" w:sz="0" w:space="0" w:color="auto"/>
                                    <w:left w:val="none" w:sz="0" w:space="0" w:color="auto"/>
                                    <w:bottom w:val="none" w:sz="0" w:space="0" w:color="auto"/>
                                    <w:right w:val="none" w:sz="0" w:space="0" w:color="auto"/>
                                  </w:divBdr>
                                </w:div>
                              </w:divsChild>
                            </w:div>
                            <w:div w:id="411127107">
                              <w:marLeft w:val="0"/>
                              <w:marRight w:val="0"/>
                              <w:marTop w:val="524"/>
                              <w:marBottom w:val="524"/>
                              <w:divBdr>
                                <w:top w:val="none" w:sz="0" w:space="0" w:color="auto"/>
                                <w:left w:val="none" w:sz="0" w:space="0" w:color="auto"/>
                                <w:bottom w:val="none" w:sz="0" w:space="0" w:color="auto"/>
                                <w:right w:val="none" w:sz="0" w:space="0" w:color="auto"/>
                              </w:divBdr>
                            </w:div>
                            <w:div w:id="437990033">
                              <w:marLeft w:val="0"/>
                              <w:marRight w:val="0"/>
                              <w:marTop w:val="524"/>
                              <w:marBottom w:val="655"/>
                              <w:divBdr>
                                <w:top w:val="none" w:sz="0" w:space="0" w:color="auto"/>
                                <w:left w:val="none" w:sz="0" w:space="0" w:color="auto"/>
                                <w:bottom w:val="none" w:sz="0" w:space="0" w:color="auto"/>
                                <w:right w:val="none" w:sz="0" w:space="0" w:color="auto"/>
                              </w:divBdr>
                              <w:divsChild>
                                <w:div w:id="1863855518">
                                  <w:marLeft w:val="0"/>
                                  <w:marRight w:val="0"/>
                                  <w:marTop w:val="0"/>
                                  <w:marBottom w:val="0"/>
                                  <w:divBdr>
                                    <w:top w:val="none" w:sz="0" w:space="0" w:color="auto"/>
                                    <w:left w:val="none" w:sz="0" w:space="0" w:color="auto"/>
                                    <w:bottom w:val="single" w:sz="8" w:space="22" w:color="B8B9BA"/>
                                    <w:right w:val="none" w:sz="0" w:space="0" w:color="auto"/>
                                  </w:divBdr>
                                  <w:divsChild>
                                    <w:div w:id="389839686">
                                      <w:marLeft w:val="0"/>
                                      <w:marRight w:val="0"/>
                                      <w:marTop w:val="0"/>
                                      <w:marBottom w:val="0"/>
                                      <w:divBdr>
                                        <w:top w:val="none" w:sz="0" w:space="0" w:color="auto"/>
                                        <w:left w:val="none" w:sz="0" w:space="0" w:color="auto"/>
                                        <w:bottom w:val="none" w:sz="0" w:space="0" w:color="auto"/>
                                        <w:right w:val="none" w:sz="0" w:space="0" w:color="auto"/>
                                      </w:divBdr>
                                    </w:div>
                                    <w:div w:id="1403092938">
                                      <w:marLeft w:val="0"/>
                                      <w:marRight w:val="0"/>
                                      <w:marTop w:val="327"/>
                                      <w:marBottom w:val="0"/>
                                      <w:divBdr>
                                        <w:top w:val="none" w:sz="0" w:space="0" w:color="auto"/>
                                        <w:left w:val="none" w:sz="0" w:space="0" w:color="auto"/>
                                        <w:bottom w:val="none" w:sz="0" w:space="0" w:color="auto"/>
                                        <w:right w:val="none" w:sz="0" w:space="0" w:color="auto"/>
                                      </w:divBdr>
                                      <w:divsChild>
                                        <w:div w:id="1474132742">
                                          <w:marLeft w:val="0"/>
                                          <w:marRight w:val="0"/>
                                          <w:marTop w:val="0"/>
                                          <w:marBottom w:val="0"/>
                                          <w:divBdr>
                                            <w:top w:val="none" w:sz="0" w:space="0" w:color="auto"/>
                                            <w:left w:val="none" w:sz="0" w:space="0" w:color="auto"/>
                                            <w:bottom w:val="none" w:sz="0" w:space="0" w:color="auto"/>
                                            <w:right w:val="none" w:sz="0" w:space="0" w:color="auto"/>
                                          </w:divBdr>
                                        </w:div>
                                      </w:divsChild>
                                    </w:div>
                                    <w:div w:id="67076553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70706954">
                              <w:marLeft w:val="0"/>
                              <w:marRight w:val="0"/>
                              <w:marTop w:val="349"/>
                              <w:marBottom w:val="349"/>
                              <w:divBdr>
                                <w:top w:val="none" w:sz="0" w:space="0" w:color="auto"/>
                                <w:left w:val="none" w:sz="0" w:space="0" w:color="auto"/>
                                <w:bottom w:val="none" w:sz="0" w:space="0" w:color="auto"/>
                                <w:right w:val="none" w:sz="0" w:space="0" w:color="auto"/>
                              </w:divBdr>
                              <w:divsChild>
                                <w:div w:id="1870949713">
                                  <w:marLeft w:val="0"/>
                                  <w:marRight w:val="0"/>
                                  <w:marTop w:val="0"/>
                                  <w:marBottom w:val="0"/>
                                  <w:divBdr>
                                    <w:top w:val="none" w:sz="0" w:space="0" w:color="auto"/>
                                    <w:left w:val="none" w:sz="0" w:space="0" w:color="auto"/>
                                    <w:bottom w:val="none" w:sz="0" w:space="0" w:color="auto"/>
                                    <w:right w:val="none" w:sz="0" w:space="0" w:color="auto"/>
                                  </w:divBdr>
                                </w:div>
                              </w:divsChild>
                            </w:div>
                            <w:div w:id="1287933531">
                              <w:marLeft w:val="0"/>
                              <w:marRight w:val="0"/>
                              <w:marTop w:val="349"/>
                              <w:marBottom w:val="349"/>
                              <w:divBdr>
                                <w:top w:val="none" w:sz="0" w:space="0" w:color="auto"/>
                                <w:left w:val="none" w:sz="0" w:space="0" w:color="auto"/>
                                <w:bottom w:val="none" w:sz="0" w:space="0" w:color="auto"/>
                                <w:right w:val="none" w:sz="0" w:space="0" w:color="auto"/>
                              </w:divBdr>
                              <w:divsChild>
                                <w:div w:id="1557473838">
                                  <w:marLeft w:val="0"/>
                                  <w:marRight w:val="0"/>
                                  <w:marTop w:val="0"/>
                                  <w:marBottom w:val="0"/>
                                  <w:divBdr>
                                    <w:top w:val="none" w:sz="0" w:space="0" w:color="auto"/>
                                    <w:left w:val="none" w:sz="0" w:space="0" w:color="auto"/>
                                    <w:bottom w:val="none" w:sz="0" w:space="0" w:color="auto"/>
                                    <w:right w:val="none" w:sz="0" w:space="0" w:color="auto"/>
                                  </w:divBdr>
                                </w:div>
                              </w:divsChild>
                            </w:div>
                            <w:div w:id="1250886124">
                              <w:marLeft w:val="0"/>
                              <w:marRight w:val="0"/>
                              <w:marTop w:val="349"/>
                              <w:marBottom w:val="349"/>
                              <w:divBdr>
                                <w:top w:val="none" w:sz="0" w:space="0" w:color="auto"/>
                                <w:left w:val="none" w:sz="0" w:space="0" w:color="auto"/>
                                <w:bottom w:val="none" w:sz="0" w:space="0" w:color="auto"/>
                                <w:right w:val="none" w:sz="0" w:space="0" w:color="auto"/>
                              </w:divBdr>
                              <w:divsChild>
                                <w:div w:id="552931421">
                                  <w:marLeft w:val="0"/>
                                  <w:marRight w:val="0"/>
                                  <w:marTop w:val="0"/>
                                  <w:marBottom w:val="0"/>
                                  <w:divBdr>
                                    <w:top w:val="none" w:sz="0" w:space="0" w:color="auto"/>
                                    <w:left w:val="none" w:sz="0" w:space="0" w:color="auto"/>
                                    <w:bottom w:val="none" w:sz="0" w:space="0" w:color="auto"/>
                                    <w:right w:val="none" w:sz="0" w:space="0" w:color="auto"/>
                                  </w:divBdr>
                                </w:div>
                              </w:divsChild>
                            </w:div>
                            <w:div w:id="459737062">
                              <w:marLeft w:val="0"/>
                              <w:marRight w:val="0"/>
                              <w:marTop w:val="349"/>
                              <w:marBottom w:val="349"/>
                              <w:divBdr>
                                <w:top w:val="none" w:sz="0" w:space="0" w:color="auto"/>
                                <w:left w:val="none" w:sz="0" w:space="0" w:color="auto"/>
                                <w:bottom w:val="none" w:sz="0" w:space="0" w:color="auto"/>
                                <w:right w:val="none" w:sz="0" w:space="0" w:color="auto"/>
                              </w:divBdr>
                              <w:divsChild>
                                <w:div w:id="1232693599">
                                  <w:marLeft w:val="0"/>
                                  <w:marRight w:val="0"/>
                                  <w:marTop w:val="0"/>
                                  <w:marBottom w:val="0"/>
                                  <w:divBdr>
                                    <w:top w:val="none" w:sz="0" w:space="0" w:color="auto"/>
                                    <w:left w:val="none" w:sz="0" w:space="0" w:color="auto"/>
                                    <w:bottom w:val="none" w:sz="0" w:space="0" w:color="auto"/>
                                    <w:right w:val="none" w:sz="0" w:space="0" w:color="auto"/>
                                  </w:divBdr>
                                </w:div>
                              </w:divsChild>
                            </w:div>
                            <w:div w:id="773398498">
                              <w:marLeft w:val="0"/>
                              <w:marRight w:val="0"/>
                              <w:marTop w:val="349"/>
                              <w:marBottom w:val="349"/>
                              <w:divBdr>
                                <w:top w:val="none" w:sz="0" w:space="0" w:color="auto"/>
                                <w:left w:val="none" w:sz="0" w:space="0" w:color="auto"/>
                                <w:bottom w:val="none" w:sz="0" w:space="0" w:color="auto"/>
                                <w:right w:val="none" w:sz="0" w:space="0" w:color="auto"/>
                              </w:divBdr>
                              <w:divsChild>
                                <w:div w:id="362170007">
                                  <w:marLeft w:val="0"/>
                                  <w:marRight w:val="0"/>
                                  <w:marTop w:val="0"/>
                                  <w:marBottom w:val="0"/>
                                  <w:divBdr>
                                    <w:top w:val="none" w:sz="0" w:space="0" w:color="auto"/>
                                    <w:left w:val="none" w:sz="0" w:space="0" w:color="auto"/>
                                    <w:bottom w:val="none" w:sz="0" w:space="0" w:color="auto"/>
                                    <w:right w:val="none" w:sz="0" w:space="0" w:color="auto"/>
                                  </w:divBdr>
                                </w:div>
                              </w:divsChild>
                            </w:div>
                            <w:div w:id="1609241397">
                              <w:marLeft w:val="0"/>
                              <w:marRight w:val="0"/>
                              <w:marTop w:val="349"/>
                              <w:marBottom w:val="349"/>
                              <w:divBdr>
                                <w:top w:val="none" w:sz="0" w:space="0" w:color="auto"/>
                                <w:left w:val="none" w:sz="0" w:space="0" w:color="auto"/>
                                <w:bottom w:val="none" w:sz="0" w:space="0" w:color="auto"/>
                                <w:right w:val="none" w:sz="0" w:space="0" w:color="auto"/>
                              </w:divBdr>
                              <w:divsChild>
                                <w:div w:id="630325717">
                                  <w:marLeft w:val="0"/>
                                  <w:marRight w:val="0"/>
                                  <w:marTop w:val="0"/>
                                  <w:marBottom w:val="0"/>
                                  <w:divBdr>
                                    <w:top w:val="none" w:sz="0" w:space="0" w:color="auto"/>
                                    <w:left w:val="none" w:sz="0" w:space="0" w:color="auto"/>
                                    <w:bottom w:val="none" w:sz="0" w:space="0" w:color="auto"/>
                                    <w:right w:val="none" w:sz="0" w:space="0" w:color="auto"/>
                                  </w:divBdr>
                                </w:div>
                              </w:divsChild>
                            </w:div>
                            <w:div w:id="1179387298">
                              <w:marLeft w:val="0"/>
                              <w:marRight w:val="0"/>
                              <w:marTop w:val="524"/>
                              <w:marBottom w:val="655"/>
                              <w:divBdr>
                                <w:top w:val="none" w:sz="0" w:space="0" w:color="auto"/>
                                <w:left w:val="none" w:sz="0" w:space="0" w:color="auto"/>
                                <w:bottom w:val="none" w:sz="0" w:space="0" w:color="auto"/>
                                <w:right w:val="none" w:sz="0" w:space="0" w:color="auto"/>
                              </w:divBdr>
                              <w:divsChild>
                                <w:div w:id="1001741720">
                                  <w:marLeft w:val="0"/>
                                  <w:marRight w:val="0"/>
                                  <w:marTop w:val="0"/>
                                  <w:marBottom w:val="0"/>
                                  <w:divBdr>
                                    <w:top w:val="none" w:sz="0" w:space="0" w:color="auto"/>
                                    <w:left w:val="none" w:sz="0" w:space="0" w:color="auto"/>
                                    <w:bottom w:val="single" w:sz="8" w:space="22" w:color="B8B9BA"/>
                                    <w:right w:val="none" w:sz="0" w:space="0" w:color="auto"/>
                                  </w:divBdr>
                                  <w:divsChild>
                                    <w:div w:id="1614554042">
                                      <w:marLeft w:val="0"/>
                                      <w:marRight w:val="0"/>
                                      <w:marTop w:val="0"/>
                                      <w:marBottom w:val="0"/>
                                      <w:divBdr>
                                        <w:top w:val="none" w:sz="0" w:space="0" w:color="auto"/>
                                        <w:left w:val="none" w:sz="0" w:space="0" w:color="auto"/>
                                        <w:bottom w:val="none" w:sz="0" w:space="0" w:color="auto"/>
                                        <w:right w:val="none" w:sz="0" w:space="0" w:color="auto"/>
                                      </w:divBdr>
                                    </w:div>
                                    <w:div w:id="1019814096">
                                      <w:marLeft w:val="0"/>
                                      <w:marRight w:val="0"/>
                                      <w:marTop w:val="327"/>
                                      <w:marBottom w:val="0"/>
                                      <w:divBdr>
                                        <w:top w:val="none" w:sz="0" w:space="0" w:color="auto"/>
                                        <w:left w:val="none" w:sz="0" w:space="0" w:color="auto"/>
                                        <w:bottom w:val="none" w:sz="0" w:space="0" w:color="auto"/>
                                        <w:right w:val="none" w:sz="0" w:space="0" w:color="auto"/>
                                      </w:divBdr>
                                      <w:divsChild>
                                        <w:div w:id="425660705">
                                          <w:marLeft w:val="0"/>
                                          <w:marRight w:val="0"/>
                                          <w:marTop w:val="0"/>
                                          <w:marBottom w:val="0"/>
                                          <w:divBdr>
                                            <w:top w:val="none" w:sz="0" w:space="0" w:color="auto"/>
                                            <w:left w:val="none" w:sz="0" w:space="0" w:color="auto"/>
                                            <w:bottom w:val="none" w:sz="0" w:space="0" w:color="auto"/>
                                            <w:right w:val="none" w:sz="0" w:space="0" w:color="auto"/>
                                          </w:divBdr>
                                        </w:div>
                                      </w:divsChild>
                                    </w:div>
                                    <w:div w:id="16635858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1818013">
                              <w:marLeft w:val="0"/>
                              <w:marRight w:val="0"/>
                              <w:marTop w:val="524"/>
                              <w:marBottom w:val="524"/>
                              <w:divBdr>
                                <w:top w:val="none" w:sz="0" w:space="0" w:color="auto"/>
                                <w:left w:val="none" w:sz="0" w:space="0" w:color="auto"/>
                                <w:bottom w:val="none" w:sz="0" w:space="0" w:color="auto"/>
                                <w:right w:val="none" w:sz="0" w:space="0" w:color="auto"/>
                              </w:divBdr>
                            </w:div>
                            <w:div w:id="442308651">
                              <w:marLeft w:val="0"/>
                              <w:marRight w:val="0"/>
                              <w:marTop w:val="349"/>
                              <w:marBottom w:val="349"/>
                              <w:divBdr>
                                <w:top w:val="none" w:sz="0" w:space="0" w:color="auto"/>
                                <w:left w:val="none" w:sz="0" w:space="0" w:color="auto"/>
                                <w:bottom w:val="none" w:sz="0" w:space="0" w:color="auto"/>
                                <w:right w:val="none" w:sz="0" w:space="0" w:color="auto"/>
                              </w:divBdr>
                              <w:divsChild>
                                <w:div w:id="2140029764">
                                  <w:marLeft w:val="0"/>
                                  <w:marRight w:val="0"/>
                                  <w:marTop w:val="0"/>
                                  <w:marBottom w:val="0"/>
                                  <w:divBdr>
                                    <w:top w:val="none" w:sz="0" w:space="0" w:color="auto"/>
                                    <w:left w:val="none" w:sz="0" w:space="0" w:color="auto"/>
                                    <w:bottom w:val="none" w:sz="0" w:space="0" w:color="auto"/>
                                    <w:right w:val="none" w:sz="0" w:space="0" w:color="auto"/>
                                  </w:divBdr>
                                </w:div>
                              </w:divsChild>
                            </w:div>
                            <w:div w:id="1270818932">
                              <w:marLeft w:val="0"/>
                              <w:marRight w:val="0"/>
                              <w:marTop w:val="349"/>
                              <w:marBottom w:val="349"/>
                              <w:divBdr>
                                <w:top w:val="none" w:sz="0" w:space="0" w:color="auto"/>
                                <w:left w:val="none" w:sz="0" w:space="0" w:color="auto"/>
                                <w:bottom w:val="none" w:sz="0" w:space="0" w:color="auto"/>
                                <w:right w:val="none" w:sz="0" w:space="0" w:color="auto"/>
                              </w:divBdr>
                              <w:divsChild>
                                <w:div w:id="1197884723">
                                  <w:marLeft w:val="0"/>
                                  <w:marRight w:val="0"/>
                                  <w:marTop w:val="0"/>
                                  <w:marBottom w:val="0"/>
                                  <w:divBdr>
                                    <w:top w:val="none" w:sz="0" w:space="0" w:color="auto"/>
                                    <w:left w:val="none" w:sz="0" w:space="0" w:color="auto"/>
                                    <w:bottom w:val="none" w:sz="0" w:space="0" w:color="auto"/>
                                    <w:right w:val="none" w:sz="0" w:space="0" w:color="auto"/>
                                  </w:divBdr>
                                </w:div>
                              </w:divsChild>
                            </w:div>
                            <w:div w:id="584917130">
                              <w:marLeft w:val="0"/>
                              <w:marRight w:val="0"/>
                              <w:marTop w:val="349"/>
                              <w:marBottom w:val="349"/>
                              <w:divBdr>
                                <w:top w:val="none" w:sz="0" w:space="0" w:color="auto"/>
                                <w:left w:val="none" w:sz="0" w:space="0" w:color="auto"/>
                                <w:bottom w:val="none" w:sz="0" w:space="0" w:color="auto"/>
                                <w:right w:val="none" w:sz="0" w:space="0" w:color="auto"/>
                              </w:divBdr>
                              <w:divsChild>
                                <w:div w:id="282613824">
                                  <w:marLeft w:val="0"/>
                                  <w:marRight w:val="0"/>
                                  <w:marTop w:val="0"/>
                                  <w:marBottom w:val="0"/>
                                  <w:divBdr>
                                    <w:top w:val="none" w:sz="0" w:space="0" w:color="auto"/>
                                    <w:left w:val="none" w:sz="0" w:space="0" w:color="auto"/>
                                    <w:bottom w:val="none" w:sz="0" w:space="0" w:color="auto"/>
                                    <w:right w:val="none" w:sz="0" w:space="0" w:color="auto"/>
                                  </w:divBdr>
                                </w:div>
                              </w:divsChild>
                            </w:div>
                            <w:div w:id="1568804621">
                              <w:marLeft w:val="0"/>
                              <w:marRight w:val="0"/>
                              <w:marTop w:val="349"/>
                              <w:marBottom w:val="349"/>
                              <w:divBdr>
                                <w:top w:val="none" w:sz="0" w:space="0" w:color="auto"/>
                                <w:left w:val="none" w:sz="0" w:space="0" w:color="auto"/>
                                <w:bottom w:val="none" w:sz="0" w:space="0" w:color="auto"/>
                                <w:right w:val="none" w:sz="0" w:space="0" w:color="auto"/>
                              </w:divBdr>
                              <w:divsChild>
                                <w:div w:id="1484007933">
                                  <w:marLeft w:val="0"/>
                                  <w:marRight w:val="0"/>
                                  <w:marTop w:val="0"/>
                                  <w:marBottom w:val="0"/>
                                  <w:divBdr>
                                    <w:top w:val="none" w:sz="0" w:space="0" w:color="auto"/>
                                    <w:left w:val="none" w:sz="0" w:space="0" w:color="auto"/>
                                    <w:bottom w:val="none" w:sz="0" w:space="0" w:color="auto"/>
                                    <w:right w:val="none" w:sz="0" w:space="0" w:color="auto"/>
                                  </w:divBdr>
                                </w:div>
                              </w:divsChild>
                            </w:div>
                            <w:div w:id="763576925">
                              <w:marLeft w:val="0"/>
                              <w:marRight w:val="0"/>
                              <w:marTop w:val="349"/>
                              <w:marBottom w:val="349"/>
                              <w:divBdr>
                                <w:top w:val="none" w:sz="0" w:space="0" w:color="auto"/>
                                <w:left w:val="none" w:sz="0" w:space="0" w:color="auto"/>
                                <w:bottom w:val="none" w:sz="0" w:space="0" w:color="auto"/>
                                <w:right w:val="none" w:sz="0" w:space="0" w:color="auto"/>
                              </w:divBdr>
                              <w:divsChild>
                                <w:div w:id="1958681613">
                                  <w:marLeft w:val="0"/>
                                  <w:marRight w:val="0"/>
                                  <w:marTop w:val="0"/>
                                  <w:marBottom w:val="0"/>
                                  <w:divBdr>
                                    <w:top w:val="none" w:sz="0" w:space="0" w:color="auto"/>
                                    <w:left w:val="none" w:sz="0" w:space="0" w:color="auto"/>
                                    <w:bottom w:val="none" w:sz="0" w:space="0" w:color="auto"/>
                                    <w:right w:val="none" w:sz="0" w:space="0" w:color="auto"/>
                                  </w:divBdr>
                                </w:div>
                              </w:divsChild>
                            </w:div>
                            <w:div w:id="526017583">
                              <w:marLeft w:val="0"/>
                              <w:marRight w:val="0"/>
                              <w:marTop w:val="349"/>
                              <w:marBottom w:val="349"/>
                              <w:divBdr>
                                <w:top w:val="none" w:sz="0" w:space="0" w:color="auto"/>
                                <w:left w:val="none" w:sz="0" w:space="0" w:color="auto"/>
                                <w:bottom w:val="none" w:sz="0" w:space="0" w:color="auto"/>
                                <w:right w:val="none" w:sz="0" w:space="0" w:color="auto"/>
                              </w:divBdr>
                              <w:divsChild>
                                <w:div w:id="4029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4558502">
      <w:bodyDiv w:val="1"/>
      <w:marLeft w:val="0"/>
      <w:marRight w:val="0"/>
      <w:marTop w:val="0"/>
      <w:marBottom w:val="0"/>
      <w:divBdr>
        <w:top w:val="none" w:sz="0" w:space="0" w:color="auto"/>
        <w:left w:val="none" w:sz="0" w:space="0" w:color="auto"/>
        <w:bottom w:val="none" w:sz="0" w:space="0" w:color="auto"/>
        <w:right w:val="none" w:sz="0" w:space="0" w:color="auto"/>
      </w:divBdr>
      <w:divsChild>
        <w:div w:id="575746908">
          <w:marLeft w:val="0"/>
          <w:marRight w:val="0"/>
          <w:marTop w:val="0"/>
          <w:marBottom w:val="0"/>
          <w:divBdr>
            <w:top w:val="none" w:sz="0" w:space="0" w:color="auto"/>
            <w:left w:val="none" w:sz="0" w:space="0" w:color="auto"/>
            <w:bottom w:val="none" w:sz="0" w:space="0" w:color="auto"/>
            <w:right w:val="none" w:sz="0" w:space="0" w:color="auto"/>
          </w:divBdr>
          <w:divsChild>
            <w:div w:id="1153647164">
              <w:marLeft w:val="0"/>
              <w:marRight w:val="0"/>
              <w:marTop w:val="0"/>
              <w:marBottom w:val="0"/>
              <w:divBdr>
                <w:top w:val="none" w:sz="0" w:space="0" w:color="auto"/>
                <w:left w:val="none" w:sz="0" w:space="0" w:color="auto"/>
                <w:bottom w:val="none" w:sz="0" w:space="0" w:color="auto"/>
                <w:right w:val="none" w:sz="0" w:space="0" w:color="auto"/>
              </w:divBdr>
              <w:divsChild>
                <w:div w:id="1919361341">
                  <w:marLeft w:val="0"/>
                  <w:marRight w:val="0"/>
                  <w:marTop w:val="0"/>
                  <w:marBottom w:val="0"/>
                  <w:divBdr>
                    <w:top w:val="none" w:sz="0" w:space="0" w:color="auto"/>
                    <w:left w:val="none" w:sz="0" w:space="0" w:color="auto"/>
                    <w:bottom w:val="none" w:sz="0" w:space="0" w:color="auto"/>
                    <w:right w:val="none" w:sz="0" w:space="0" w:color="auto"/>
                  </w:divBdr>
                </w:div>
                <w:div w:id="1098797380">
                  <w:marLeft w:val="0"/>
                  <w:marRight w:val="0"/>
                  <w:marTop w:val="729"/>
                  <w:marBottom w:val="0"/>
                  <w:divBdr>
                    <w:top w:val="none" w:sz="0" w:space="0" w:color="auto"/>
                    <w:left w:val="none" w:sz="0" w:space="0" w:color="auto"/>
                    <w:bottom w:val="none" w:sz="0" w:space="0" w:color="auto"/>
                    <w:right w:val="none" w:sz="0" w:space="0" w:color="auto"/>
                  </w:divBdr>
                  <w:divsChild>
                    <w:div w:id="132450339">
                      <w:marLeft w:val="0"/>
                      <w:marRight w:val="0"/>
                      <w:marTop w:val="0"/>
                      <w:marBottom w:val="0"/>
                      <w:divBdr>
                        <w:top w:val="none" w:sz="0" w:space="0" w:color="auto"/>
                        <w:left w:val="none" w:sz="0" w:space="0" w:color="auto"/>
                        <w:bottom w:val="none" w:sz="0" w:space="0" w:color="auto"/>
                        <w:right w:val="none" w:sz="0" w:space="0" w:color="auto"/>
                      </w:divBdr>
                      <w:divsChild>
                        <w:div w:id="1987007599">
                          <w:marLeft w:val="0"/>
                          <w:marRight w:val="0"/>
                          <w:marTop w:val="0"/>
                          <w:marBottom w:val="0"/>
                          <w:divBdr>
                            <w:top w:val="none" w:sz="0" w:space="0" w:color="auto"/>
                            <w:left w:val="none" w:sz="0" w:space="0" w:color="auto"/>
                            <w:bottom w:val="none" w:sz="0" w:space="0" w:color="auto"/>
                            <w:right w:val="none" w:sz="0" w:space="0" w:color="auto"/>
                          </w:divBdr>
                          <w:divsChild>
                            <w:div w:id="663706550">
                              <w:marLeft w:val="0"/>
                              <w:marRight w:val="0"/>
                              <w:marTop w:val="0"/>
                              <w:marBottom w:val="0"/>
                              <w:divBdr>
                                <w:top w:val="none" w:sz="0" w:space="0" w:color="auto"/>
                                <w:left w:val="none" w:sz="0" w:space="0" w:color="auto"/>
                                <w:bottom w:val="none" w:sz="0" w:space="0" w:color="auto"/>
                                <w:right w:val="none" w:sz="0" w:space="0" w:color="auto"/>
                              </w:divBdr>
                            </w:div>
                          </w:divsChild>
                        </w:div>
                        <w:div w:id="1289356072">
                          <w:marLeft w:val="0"/>
                          <w:marRight w:val="164"/>
                          <w:marTop w:val="0"/>
                          <w:marBottom w:val="0"/>
                          <w:divBdr>
                            <w:top w:val="none" w:sz="0" w:space="0" w:color="auto"/>
                            <w:left w:val="none" w:sz="0" w:space="0" w:color="auto"/>
                            <w:bottom w:val="none" w:sz="0" w:space="0" w:color="auto"/>
                            <w:right w:val="none" w:sz="0" w:space="0" w:color="auto"/>
                          </w:divBdr>
                        </w:div>
                        <w:div w:id="59494407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0433">
          <w:marLeft w:val="0"/>
          <w:marRight w:val="0"/>
          <w:marTop w:val="0"/>
          <w:marBottom w:val="0"/>
          <w:divBdr>
            <w:top w:val="none" w:sz="0" w:space="0" w:color="auto"/>
            <w:left w:val="none" w:sz="0" w:space="0" w:color="auto"/>
            <w:bottom w:val="none" w:sz="0" w:space="0" w:color="auto"/>
            <w:right w:val="none" w:sz="0" w:space="0" w:color="auto"/>
          </w:divBdr>
          <w:divsChild>
            <w:div w:id="1905215601">
              <w:marLeft w:val="0"/>
              <w:marRight w:val="0"/>
              <w:marTop w:val="0"/>
              <w:marBottom w:val="0"/>
              <w:divBdr>
                <w:top w:val="none" w:sz="0" w:space="0" w:color="auto"/>
                <w:left w:val="none" w:sz="0" w:space="0" w:color="auto"/>
                <w:bottom w:val="none" w:sz="0" w:space="0" w:color="auto"/>
                <w:right w:val="none" w:sz="0" w:space="0" w:color="auto"/>
              </w:divBdr>
              <w:divsChild>
                <w:div w:id="547375676">
                  <w:marLeft w:val="0"/>
                  <w:marRight w:val="0"/>
                  <w:marTop w:val="0"/>
                  <w:marBottom w:val="0"/>
                  <w:divBdr>
                    <w:top w:val="none" w:sz="0" w:space="0" w:color="auto"/>
                    <w:left w:val="none" w:sz="0" w:space="0" w:color="auto"/>
                    <w:bottom w:val="none" w:sz="0" w:space="0" w:color="auto"/>
                    <w:right w:val="none" w:sz="0" w:space="0" w:color="auto"/>
                  </w:divBdr>
                  <w:divsChild>
                    <w:div w:id="1799951299">
                      <w:marLeft w:val="0"/>
                      <w:marRight w:val="1823"/>
                      <w:marTop w:val="0"/>
                      <w:marBottom w:val="0"/>
                      <w:divBdr>
                        <w:top w:val="none" w:sz="0" w:space="0" w:color="auto"/>
                        <w:left w:val="none" w:sz="0" w:space="0" w:color="auto"/>
                        <w:bottom w:val="none" w:sz="0" w:space="0" w:color="auto"/>
                        <w:right w:val="none" w:sz="0" w:space="0" w:color="auto"/>
                      </w:divBdr>
                      <w:divsChild>
                        <w:div w:id="1053042940">
                          <w:marLeft w:val="0"/>
                          <w:marRight w:val="0"/>
                          <w:marTop w:val="729"/>
                          <w:marBottom w:val="729"/>
                          <w:divBdr>
                            <w:top w:val="none" w:sz="0" w:space="0" w:color="auto"/>
                            <w:left w:val="none" w:sz="0" w:space="0" w:color="auto"/>
                            <w:bottom w:val="none" w:sz="0" w:space="0" w:color="auto"/>
                            <w:right w:val="none" w:sz="0" w:space="0" w:color="auto"/>
                          </w:divBdr>
                          <w:divsChild>
                            <w:div w:id="2019848655">
                              <w:marLeft w:val="0"/>
                              <w:marRight w:val="0"/>
                              <w:marTop w:val="0"/>
                              <w:marBottom w:val="365"/>
                              <w:divBdr>
                                <w:top w:val="none" w:sz="0" w:space="0" w:color="auto"/>
                                <w:left w:val="none" w:sz="0" w:space="0" w:color="auto"/>
                                <w:bottom w:val="none" w:sz="0" w:space="0" w:color="auto"/>
                                <w:right w:val="none" w:sz="0" w:space="0" w:color="auto"/>
                              </w:divBdr>
                            </w:div>
                            <w:div w:id="1005330051">
                              <w:marLeft w:val="0"/>
                              <w:marRight w:val="0"/>
                              <w:marTop w:val="365"/>
                              <w:marBottom w:val="365"/>
                              <w:divBdr>
                                <w:top w:val="none" w:sz="0" w:space="0" w:color="auto"/>
                                <w:left w:val="none" w:sz="0" w:space="0" w:color="auto"/>
                                <w:bottom w:val="none" w:sz="0" w:space="0" w:color="auto"/>
                                <w:right w:val="none" w:sz="0" w:space="0" w:color="auto"/>
                              </w:divBdr>
                            </w:div>
                            <w:div w:id="299656037">
                              <w:marLeft w:val="0"/>
                              <w:marRight w:val="0"/>
                              <w:marTop w:val="365"/>
                              <w:marBottom w:val="729"/>
                              <w:divBdr>
                                <w:top w:val="single" w:sz="6" w:space="31" w:color="EB5D0B"/>
                                <w:left w:val="none" w:sz="0" w:space="0" w:color="auto"/>
                                <w:bottom w:val="single" w:sz="6" w:space="31" w:color="EB5D0B"/>
                                <w:right w:val="none" w:sz="0" w:space="0" w:color="auto"/>
                              </w:divBdr>
                            </w:div>
                            <w:div w:id="1616406799">
                              <w:marLeft w:val="0"/>
                              <w:marRight w:val="0"/>
                              <w:marTop w:val="292"/>
                              <w:marBottom w:val="292"/>
                              <w:divBdr>
                                <w:top w:val="none" w:sz="0" w:space="0" w:color="auto"/>
                                <w:left w:val="none" w:sz="0" w:space="0" w:color="auto"/>
                                <w:bottom w:val="none" w:sz="0" w:space="0" w:color="auto"/>
                                <w:right w:val="none" w:sz="0" w:space="0" w:color="auto"/>
                              </w:divBdr>
                              <w:divsChild>
                                <w:div w:id="1058631633">
                                  <w:marLeft w:val="0"/>
                                  <w:marRight w:val="0"/>
                                  <w:marTop w:val="0"/>
                                  <w:marBottom w:val="0"/>
                                  <w:divBdr>
                                    <w:top w:val="none" w:sz="0" w:space="0" w:color="auto"/>
                                    <w:left w:val="none" w:sz="0" w:space="0" w:color="auto"/>
                                    <w:bottom w:val="none" w:sz="0" w:space="0" w:color="auto"/>
                                    <w:right w:val="none" w:sz="0" w:space="0" w:color="auto"/>
                                  </w:divBdr>
                                </w:div>
                              </w:divsChild>
                            </w:div>
                            <w:div w:id="1726829864">
                              <w:marLeft w:val="0"/>
                              <w:marRight w:val="0"/>
                              <w:marTop w:val="292"/>
                              <w:marBottom w:val="292"/>
                              <w:divBdr>
                                <w:top w:val="none" w:sz="0" w:space="0" w:color="auto"/>
                                <w:left w:val="none" w:sz="0" w:space="0" w:color="auto"/>
                                <w:bottom w:val="none" w:sz="0" w:space="0" w:color="auto"/>
                                <w:right w:val="none" w:sz="0" w:space="0" w:color="auto"/>
                              </w:divBdr>
                              <w:divsChild>
                                <w:div w:id="55663748">
                                  <w:marLeft w:val="0"/>
                                  <w:marRight w:val="0"/>
                                  <w:marTop w:val="0"/>
                                  <w:marBottom w:val="0"/>
                                  <w:divBdr>
                                    <w:top w:val="none" w:sz="0" w:space="0" w:color="auto"/>
                                    <w:left w:val="none" w:sz="0" w:space="0" w:color="auto"/>
                                    <w:bottom w:val="none" w:sz="0" w:space="0" w:color="auto"/>
                                    <w:right w:val="none" w:sz="0" w:space="0" w:color="auto"/>
                                  </w:divBdr>
                                </w:div>
                              </w:divsChild>
                            </w:div>
                            <w:div w:id="1552765525">
                              <w:marLeft w:val="0"/>
                              <w:marRight w:val="0"/>
                              <w:marTop w:val="292"/>
                              <w:marBottom w:val="292"/>
                              <w:divBdr>
                                <w:top w:val="none" w:sz="0" w:space="0" w:color="auto"/>
                                <w:left w:val="none" w:sz="0" w:space="0" w:color="auto"/>
                                <w:bottom w:val="none" w:sz="0" w:space="0" w:color="auto"/>
                                <w:right w:val="none" w:sz="0" w:space="0" w:color="auto"/>
                              </w:divBdr>
                              <w:divsChild>
                                <w:div w:id="90858962">
                                  <w:marLeft w:val="0"/>
                                  <w:marRight w:val="0"/>
                                  <w:marTop w:val="0"/>
                                  <w:marBottom w:val="0"/>
                                  <w:divBdr>
                                    <w:top w:val="none" w:sz="0" w:space="0" w:color="auto"/>
                                    <w:left w:val="none" w:sz="0" w:space="0" w:color="auto"/>
                                    <w:bottom w:val="none" w:sz="0" w:space="0" w:color="auto"/>
                                    <w:right w:val="none" w:sz="0" w:space="0" w:color="auto"/>
                                  </w:divBdr>
                                </w:div>
                              </w:divsChild>
                            </w:div>
                            <w:div w:id="848644976">
                              <w:marLeft w:val="0"/>
                              <w:marRight w:val="0"/>
                              <w:marTop w:val="292"/>
                              <w:marBottom w:val="292"/>
                              <w:divBdr>
                                <w:top w:val="none" w:sz="0" w:space="0" w:color="auto"/>
                                <w:left w:val="none" w:sz="0" w:space="0" w:color="auto"/>
                                <w:bottom w:val="none" w:sz="0" w:space="0" w:color="auto"/>
                                <w:right w:val="none" w:sz="0" w:space="0" w:color="auto"/>
                              </w:divBdr>
                              <w:divsChild>
                                <w:div w:id="570308950">
                                  <w:marLeft w:val="0"/>
                                  <w:marRight w:val="0"/>
                                  <w:marTop w:val="0"/>
                                  <w:marBottom w:val="0"/>
                                  <w:divBdr>
                                    <w:top w:val="none" w:sz="0" w:space="0" w:color="auto"/>
                                    <w:left w:val="none" w:sz="0" w:space="0" w:color="auto"/>
                                    <w:bottom w:val="none" w:sz="0" w:space="0" w:color="auto"/>
                                    <w:right w:val="none" w:sz="0" w:space="0" w:color="auto"/>
                                  </w:divBdr>
                                </w:div>
                              </w:divsChild>
                            </w:div>
                            <w:div w:id="1994217583">
                              <w:marLeft w:val="0"/>
                              <w:marRight w:val="0"/>
                              <w:marTop w:val="292"/>
                              <w:marBottom w:val="292"/>
                              <w:divBdr>
                                <w:top w:val="none" w:sz="0" w:space="0" w:color="auto"/>
                                <w:left w:val="none" w:sz="0" w:space="0" w:color="auto"/>
                                <w:bottom w:val="none" w:sz="0" w:space="0" w:color="auto"/>
                                <w:right w:val="none" w:sz="0" w:space="0" w:color="auto"/>
                              </w:divBdr>
                              <w:divsChild>
                                <w:div w:id="571743991">
                                  <w:marLeft w:val="0"/>
                                  <w:marRight w:val="0"/>
                                  <w:marTop w:val="0"/>
                                  <w:marBottom w:val="0"/>
                                  <w:divBdr>
                                    <w:top w:val="none" w:sz="0" w:space="0" w:color="auto"/>
                                    <w:left w:val="none" w:sz="0" w:space="0" w:color="auto"/>
                                    <w:bottom w:val="none" w:sz="0" w:space="0" w:color="auto"/>
                                    <w:right w:val="none" w:sz="0" w:space="0" w:color="auto"/>
                                  </w:divBdr>
                                </w:div>
                              </w:divsChild>
                            </w:div>
                            <w:div w:id="1156336770">
                              <w:marLeft w:val="0"/>
                              <w:marRight w:val="0"/>
                              <w:marTop w:val="437"/>
                              <w:marBottom w:val="437"/>
                              <w:divBdr>
                                <w:top w:val="none" w:sz="0" w:space="0" w:color="auto"/>
                                <w:left w:val="none" w:sz="0" w:space="0" w:color="auto"/>
                                <w:bottom w:val="none" w:sz="0" w:space="0" w:color="auto"/>
                                <w:right w:val="none" w:sz="0" w:space="0" w:color="auto"/>
                              </w:divBdr>
                            </w:div>
                            <w:div w:id="570236272">
                              <w:marLeft w:val="0"/>
                              <w:marRight w:val="0"/>
                              <w:marTop w:val="292"/>
                              <w:marBottom w:val="292"/>
                              <w:divBdr>
                                <w:top w:val="none" w:sz="0" w:space="0" w:color="auto"/>
                                <w:left w:val="none" w:sz="0" w:space="0" w:color="auto"/>
                                <w:bottom w:val="none" w:sz="0" w:space="0" w:color="auto"/>
                                <w:right w:val="none" w:sz="0" w:space="0" w:color="auto"/>
                              </w:divBdr>
                              <w:divsChild>
                                <w:div w:id="987855261">
                                  <w:marLeft w:val="0"/>
                                  <w:marRight w:val="0"/>
                                  <w:marTop w:val="0"/>
                                  <w:marBottom w:val="0"/>
                                  <w:divBdr>
                                    <w:top w:val="none" w:sz="0" w:space="0" w:color="auto"/>
                                    <w:left w:val="none" w:sz="0" w:space="0" w:color="auto"/>
                                    <w:bottom w:val="none" w:sz="0" w:space="0" w:color="auto"/>
                                    <w:right w:val="none" w:sz="0" w:space="0" w:color="auto"/>
                                  </w:divBdr>
                                </w:div>
                              </w:divsChild>
                            </w:div>
                            <w:div w:id="1479572349">
                              <w:marLeft w:val="0"/>
                              <w:marRight w:val="0"/>
                              <w:marTop w:val="292"/>
                              <w:marBottom w:val="292"/>
                              <w:divBdr>
                                <w:top w:val="none" w:sz="0" w:space="0" w:color="auto"/>
                                <w:left w:val="none" w:sz="0" w:space="0" w:color="auto"/>
                                <w:bottom w:val="none" w:sz="0" w:space="0" w:color="auto"/>
                                <w:right w:val="none" w:sz="0" w:space="0" w:color="auto"/>
                              </w:divBdr>
                              <w:divsChild>
                                <w:div w:id="1904097713">
                                  <w:marLeft w:val="0"/>
                                  <w:marRight w:val="0"/>
                                  <w:marTop w:val="0"/>
                                  <w:marBottom w:val="0"/>
                                  <w:divBdr>
                                    <w:top w:val="none" w:sz="0" w:space="0" w:color="auto"/>
                                    <w:left w:val="none" w:sz="0" w:space="0" w:color="auto"/>
                                    <w:bottom w:val="none" w:sz="0" w:space="0" w:color="auto"/>
                                    <w:right w:val="none" w:sz="0" w:space="0" w:color="auto"/>
                                  </w:divBdr>
                                </w:div>
                              </w:divsChild>
                            </w:div>
                            <w:div w:id="141116556">
                              <w:marLeft w:val="0"/>
                              <w:marRight w:val="0"/>
                              <w:marTop w:val="437"/>
                              <w:marBottom w:val="547"/>
                              <w:divBdr>
                                <w:top w:val="none" w:sz="0" w:space="0" w:color="auto"/>
                                <w:left w:val="none" w:sz="0" w:space="0" w:color="auto"/>
                                <w:bottom w:val="none" w:sz="0" w:space="0" w:color="auto"/>
                                <w:right w:val="none" w:sz="0" w:space="0" w:color="auto"/>
                              </w:divBdr>
                              <w:divsChild>
                                <w:div w:id="242490857">
                                  <w:marLeft w:val="0"/>
                                  <w:marRight w:val="0"/>
                                  <w:marTop w:val="0"/>
                                  <w:marBottom w:val="0"/>
                                  <w:divBdr>
                                    <w:top w:val="none" w:sz="0" w:space="0" w:color="auto"/>
                                    <w:left w:val="none" w:sz="0" w:space="0" w:color="auto"/>
                                    <w:bottom w:val="single" w:sz="6" w:space="18" w:color="B8B9BA"/>
                                    <w:right w:val="none" w:sz="0" w:space="0" w:color="auto"/>
                                  </w:divBdr>
                                  <w:divsChild>
                                    <w:div w:id="523133462">
                                      <w:marLeft w:val="0"/>
                                      <w:marRight w:val="0"/>
                                      <w:marTop w:val="0"/>
                                      <w:marBottom w:val="0"/>
                                      <w:divBdr>
                                        <w:top w:val="none" w:sz="0" w:space="0" w:color="auto"/>
                                        <w:left w:val="none" w:sz="0" w:space="0" w:color="auto"/>
                                        <w:bottom w:val="none" w:sz="0" w:space="0" w:color="auto"/>
                                        <w:right w:val="none" w:sz="0" w:space="0" w:color="auto"/>
                                      </w:divBdr>
                                    </w:div>
                                    <w:div w:id="1434589909">
                                      <w:marLeft w:val="0"/>
                                      <w:marRight w:val="0"/>
                                      <w:marTop w:val="273"/>
                                      <w:marBottom w:val="0"/>
                                      <w:divBdr>
                                        <w:top w:val="none" w:sz="0" w:space="0" w:color="auto"/>
                                        <w:left w:val="none" w:sz="0" w:space="0" w:color="auto"/>
                                        <w:bottom w:val="none" w:sz="0" w:space="0" w:color="auto"/>
                                        <w:right w:val="none" w:sz="0" w:space="0" w:color="auto"/>
                                      </w:divBdr>
                                      <w:divsChild>
                                        <w:div w:id="500583248">
                                          <w:marLeft w:val="0"/>
                                          <w:marRight w:val="0"/>
                                          <w:marTop w:val="0"/>
                                          <w:marBottom w:val="0"/>
                                          <w:divBdr>
                                            <w:top w:val="none" w:sz="0" w:space="0" w:color="auto"/>
                                            <w:left w:val="none" w:sz="0" w:space="0" w:color="auto"/>
                                            <w:bottom w:val="none" w:sz="0" w:space="0" w:color="auto"/>
                                            <w:right w:val="none" w:sz="0" w:space="0" w:color="auto"/>
                                          </w:divBdr>
                                        </w:div>
                                      </w:divsChild>
                                    </w:div>
                                    <w:div w:id="18738825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29529924">
                              <w:marLeft w:val="0"/>
                              <w:marRight w:val="0"/>
                              <w:marTop w:val="292"/>
                              <w:marBottom w:val="292"/>
                              <w:divBdr>
                                <w:top w:val="none" w:sz="0" w:space="0" w:color="auto"/>
                                <w:left w:val="none" w:sz="0" w:space="0" w:color="auto"/>
                                <w:bottom w:val="none" w:sz="0" w:space="0" w:color="auto"/>
                                <w:right w:val="none" w:sz="0" w:space="0" w:color="auto"/>
                              </w:divBdr>
                              <w:divsChild>
                                <w:div w:id="1239053944">
                                  <w:marLeft w:val="0"/>
                                  <w:marRight w:val="0"/>
                                  <w:marTop w:val="0"/>
                                  <w:marBottom w:val="0"/>
                                  <w:divBdr>
                                    <w:top w:val="none" w:sz="0" w:space="0" w:color="auto"/>
                                    <w:left w:val="none" w:sz="0" w:space="0" w:color="auto"/>
                                    <w:bottom w:val="none" w:sz="0" w:space="0" w:color="auto"/>
                                    <w:right w:val="none" w:sz="0" w:space="0" w:color="auto"/>
                                  </w:divBdr>
                                </w:div>
                              </w:divsChild>
                            </w:div>
                            <w:div w:id="1696425141">
                              <w:marLeft w:val="0"/>
                              <w:marRight w:val="0"/>
                              <w:marTop w:val="437"/>
                              <w:marBottom w:val="437"/>
                              <w:divBdr>
                                <w:top w:val="none" w:sz="0" w:space="0" w:color="auto"/>
                                <w:left w:val="none" w:sz="0" w:space="0" w:color="auto"/>
                                <w:bottom w:val="none" w:sz="0" w:space="0" w:color="auto"/>
                                <w:right w:val="none" w:sz="0" w:space="0" w:color="auto"/>
                              </w:divBdr>
                            </w:div>
                            <w:div w:id="116071552">
                              <w:marLeft w:val="0"/>
                              <w:marRight w:val="0"/>
                              <w:marTop w:val="292"/>
                              <w:marBottom w:val="292"/>
                              <w:divBdr>
                                <w:top w:val="none" w:sz="0" w:space="0" w:color="auto"/>
                                <w:left w:val="none" w:sz="0" w:space="0" w:color="auto"/>
                                <w:bottom w:val="none" w:sz="0" w:space="0" w:color="auto"/>
                                <w:right w:val="none" w:sz="0" w:space="0" w:color="auto"/>
                              </w:divBdr>
                              <w:divsChild>
                                <w:div w:id="298459445">
                                  <w:marLeft w:val="0"/>
                                  <w:marRight w:val="0"/>
                                  <w:marTop w:val="0"/>
                                  <w:marBottom w:val="0"/>
                                  <w:divBdr>
                                    <w:top w:val="none" w:sz="0" w:space="0" w:color="auto"/>
                                    <w:left w:val="none" w:sz="0" w:space="0" w:color="auto"/>
                                    <w:bottom w:val="none" w:sz="0" w:space="0" w:color="auto"/>
                                    <w:right w:val="none" w:sz="0" w:space="0" w:color="auto"/>
                                  </w:divBdr>
                                </w:div>
                              </w:divsChild>
                            </w:div>
                            <w:div w:id="678508877">
                              <w:marLeft w:val="0"/>
                              <w:marRight w:val="0"/>
                              <w:marTop w:val="292"/>
                              <w:marBottom w:val="292"/>
                              <w:divBdr>
                                <w:top w:val="none" w:sz="0" w:space="0" w:color="auto"/>
                                <w:left w:val="none" w:sz="0" w:space="0" w:color="auto"/>
                                <w:bottom w:val="none" w:sz="0" w:space="0" w:color="auto"/>
                                <w:right w:val="none" w:sz="0" w:space="0" w:color="auto"/>
                              </w:divBdr>
                              <w:divsChild>
                                <w:div w:id="1687487312">
                                  <w:marLeft w:val="0"/>
                                  <w:marRight w:val="0"/>
                                  <w:marTop w:val="0"/>
                                  <w:marBottom w:val="0"/>
                                  <w:divBdr>
                                    <w:top w:val="none" w:sz="0" w:space="0" w:color="auto"/>
                                    <w:left w:val="none" w:sz="0" w:space="0" w:color="auto"/>
                                    <w:bottom w:val="none" w:sz="0" w:space="0" w:color="auto"/>
                                    <w:right w:val="none" w:sz="0" w:space="0" w:color="auto"/>
                                  </w:divBdr>
                                </w:div>
                              </w:divsChild>
                            </w:div>
                            <w:div w:id="749275085">
                              <w:marLeft w:val="0"/>
                              <w:marRight w:val="0"/>
                              <w:marTop w:val="292"/>
                              <w:marBottom w:val="292"/>
                              <w:divBdr>
                                <w:top w:val="none" w:sz="0" w:space="0" w:color="auto"/>
                                <w:left w:val="none" w:sz="0" w:space="0" w:color="auto"/>
                                <w:bottom w:val="none" w:sz="0" w:space="0" w:color="auto"/>
                                <w:right w:val="none" w:sz="0" w:space="0" w:color="auto"/>
                              </w:divBdr>
                              <w:divsChild>
                                <w:div w:id="1493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48081">
      <w:bodyDiv w:val="1"/>
      <w:marLeft w:val="0"/>
      <w:marRight w:val="0"/>
      <w:marTop w:val="0"/>
      <w:marBottom w:val="0"/>
      <w:divBdr>
        <w:top w:val="none" w:sz="0" w:space="0" w:color="auto"/>
        <w:left w:val="none" w:sz="0" w:space="0" w:color="auto"/>
        <w:bottom w:val="none" w:sz="0" w:space="0" w:color="auto"/>
        <w:right w:val="none" w:sz="0" w:space="0" w:color="auto"/>
      </w:divBdr>
      <w:divsChild>
        <w:div w:id="215745145">
          <w:marLeft w:val="0"/>
          <w:marRight w:val="0"/>
          <w:marTop w:val="0"/>
          <w:marBottom w:val="0"/>
          <w:divBdr>
            <w:top w:val="none" w:sz="0" w:space="0" w:color="auto"/>
            <w:left w:val="none" w:sz="0" w:space="0" w:color="auto"/>
            <w:bottom w:val="none" w:sz="0" w:space="0" w:color="auto"/>
            <w:right w:val="none" w:sz="0" w:space="0" w:color="auto"/>
          </w:divBdr>
          <w:divsChild>
            <w:div w:id="98523663">
              <w:marLeft w:val="0"/>
              <w:marRight w:val="0"/>
              <w:marTop w:val="0"/>
              <w:marBottom w:val="0"/>
              <w:divBdr>
                <w:top w:val="none" w:sz="0" w:space="0" w:color="auto"/>
                <w:left w:val="none" w:sz="0" w:space="0" w:color="auto"/>
                <w:bottom w:val="none" w:sz="0" w:space="0" w:color="auto"/>
                <w:right w:val="none" w:sz="0" w:space="0" w:color="auto"/>
              </w:divBdr>
              <w:divsChild>
                <w:div w:id="1547451994">
                  <w:marLeft w:val="0"/>
                  <w:marRight w:val="0"/>
                  <w:marTop w:val="0"/>
                  <w:marBottom w:val="0"/>
                  <w:divBdr>
                    <w:top w:val="none" w:sz="0" w:space="0" w:color="auto"/>
                    <w:left w:val="none" w:sz="0" w:space="0" w:color="auto"/>
                    <w:bottom w:val="none" w:sz="0" w:space="0" w:color="auto"/>
                    <w:right w:val="none" w:sz="0" w:space="0" w:color="auto"/>
                  </w:divBdr>
                </w:div>
                <w:div w:id="1757172565">
                  <w:marLeft w:val="0"/>
                  <w:marRight w:val="0"/>
                  <w:marTop w:val="729"/>
                  <w:marBottom w:val="0"/>
                  <w:divBdr>
                    <w:top w:val="none" w:sz="0" w:space="0" w:color="auto"/>
                    <w:left w:val="none" w:sz="0" w:space="0" w:color="auto"/>
                    <w:bottom w:val="none" w:sz="0" w:space="0" w:color="auto"/>
                    <w:right w:val="none" w:sz="0" w:space="0" w:color="auto"/>
                  </w:divBdr>
                  <w:divsChild>
                    <w:div w:id="1040672107">
                      <w:marLeft w:val="0"/>
                      <w:marRight w:val="0"/>
                      <w:marTop w:val="0"/>
                      <w:marBottom w:val="0"/>
                      <w:divBdr>
                        <w:top w:val="none" w:sz="0" w:space="0" w:color="auto"/>
                        <w:left w:val="none" w:sz="0" w:space="0" w:color="auto"/>
                        <w:bottom w:val="none" w:sz="0" w:space="0" w:color="auto"/>
                        <w:right w:val="none" w:sz="0" w:space="0" w:color="auto"/>
                      </w:divBdr>
                      <w:divsChild>
                        <w:div w:id="458110468">
                          <w:marLeft w:val="0"/>
                          <w:marRight w:val="0"/>
                          <w:marTop w:val="0"/>
                          <w:marBottom w:val="0"/>
                          <w:divBdr>
                            <w:top w:val="none" w:sz="0" w:space="0" w:color="auto"/>
                            <w:left w:val="none" w:sz="0" w:space="0" w:color="auto"/>
                            <w:bottom w:val="none" w:sz="0" w:space="0" w:color="auto"/>
                            <w:right w:val="none" w:sz="0" w:space="0" w:color="auto"/>
                          </w:divBdr>
                          <w:divsChild>
                            <w:div w:id="267155842">
                              <w:marLeft w:val="0"/>
                              <w:marRight w:val="0"/>
                              <w:marTop w:val="0"/>
                              <w:marBottom w:val="0"/>
                              <w:divBdr>
                                <w:top w:val="none" w:sz="0" w:space="0" w:color="auto"/>
                                <w:left w:val="none" w:sz="0" w:space="0" w:color="auto"/>
                                <w:bottom w:val="none" w:sz="0" w:space="0" w:color="auto"/>
                                <w:right w:val="none" w:sz="0" w:space="0" w:color="auto"/>
                              </w:divBdr>
                            </w:div>
                          </w:divsChild>
                        </w:div>
                        <w:div w:id="1053457140">
                          <w:marLeft w:val="0"/>
                          <w:marRight w:val="164"/>
                          <w:marTop w:val="0"/>
                          <w:marBottom w:val="0"/>
                          <w:divBdr>
                            <w:top w:val="none" w:sz="0" w:space="0" w:color="auto"/>
                            <w:left w:val="none" w:sz="0" w:space="0" w:color="auto"/>
                            <w:bottom w:val="none" w:sz="0" w:space="0" w:color="auto"/>
                            <w:right w:val="none" w:sz="0" w:space="0" w:color="auto"/>
                          </w:divBdr>
                        </w:div>
                        <w:div w:id="227040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2221">
          <w:marLeft w:val="0"/>
          <w:marRight w:val="0"/>
          <w:marTop w:val="0"/>
          <w:marBottom w:val="0"/>
          <w:divBdr>
            <w:top w:val="none" w:sz="0" w:space="0" w:color="auto"/>
            <w:left w:val="none" w:sz="0" w:space="0" w:color="auto"/>
            <w:bottom w:val="none" w:sz="0" w:space="0" w:color="auto"/>
            <w:right w:val="none" w:sz="0" w:space="0" w:color="auto"/>
          </w:divBdr>
          <w:divsChild>
            <w:div w:id="728580072">
              <w:marLeft w:val="0"/>
              <w:marRight w:val="0"/>
              <w:marTop w:val="0"/>
              <w:marBottom w:val="0"/>
              <w:divBdr>
                <w:top w:val="none" w:sz="0" w:space="0" w:color="auto"/>
                <w:left w:val="none" w:sz="0" w:space="0" w:color="auto"/>
                <w:bottom w:val="none" w:sz="0" w:space="0" w:color="auto"/>
                <w:right w:val="none" w:sz="0" w:space="0" w:color="auto"/>
              </w:divBdr>
              <w:divsChild>
                <w:div w:id="1832983792">
                  <w:marLeft w:val="0"/>
                  <w:marRight w:val="0"/>
                  <w:marTop w:val="0"/>
                  <w:marBottom w:val="0"/>
                  <w:divBdr>
                    <w:top w:val="none" w:sz="0" w:space="0" w:color="auto"/>
                    <w:left w:val="none" w:sz="0" w:space="0" w:color="auto"/>
                    <w:bottom w:val="none" w:sz="0" w:space="0" w:color="auto"/>
                    <w:right w:val="none" w:sz="0" w:space="0" w:color="auto"/>
                  </w:divBdr>
                  <w:divsChild>
                    <w:div w:id="325593894">
                      <w:marLeft w:val="0"/>
                      <w:marRight w:val="1823"/>
                      <w:marTop w:val="0"/>
                      <w:marBottom w:val="0"/>
                      <w:divBdr>
                        <w:top w:val="none" w:sz="0" w:space="0" w:color="auto"/>
                        <w:left w:val="none" w:sz="0" w:space="0" w:color="auto"/>
                        <w:bottom w:val="none" w:sz="0" w:space="0" w:color="auto"/>
                        <w:right w:val="none" w:sz="0" w:space="0" w:color="auto"/>
                      </w:divBdr>
                      <w:divsChild>
                        <w:div w:id="905385052">
                          <w:marLeft w:val="0"/>
                          <w:marRight w:val="0"/>
                          <w:marTop w:val="729"/>
                          <w:marBottom w:val="729"/>
                          <w:divBdr>
                            <w:top w:val="none" w:sz="0" w:space="0" w:color="auto"/>
                            <w:left w:val="none" w:sz="0" w:space="0" w:color="auto"/>
                            <w:bottom w:val="none" w:sz="0" w:space="0" w:color="auto"/>
                            <w:right w:val="none" w:sz="0" w:space="0" w:color="auto"/>
                          </w:divBdr>
                          <w:divsChild>
                            <w:div w:id="1558319130">
                              <w:marLeft w:val="0"/>
                              <w:marRight w:val="0"/>
                              <w:marTop w:val="0"/>
                              <w:marBottom w:val="365"/>
                              <w:divBdr>
                                <w:top w:val="none" w:sz="0" w:space="0" w:color="auto"/>
                                <w:left w:val="none" w:sz="0" w:space="0" w:color="auto"/>
                                <w:bottom w:val="none" w:sz="0" w:space="0" w:color="auto"/>
                                <w:right w:val="none" w:sz="0" w:space="0" w:color="auto"/>
                              </w:divBdr>
                            </w:div>
                            <w:div w:id="875700231">
                              <w:marLeft w:val="0"/>
                              <w:marRight w:val="0"/>
                              <w:marTop w:val="365"/>
                              <w:marBottom w:val="365"/>
                              <w:divBdr>
                                <w:top w:val="none" w:sz="0" w:space="0" w:color="auto"/>
                                <w:left w:val="none" w:sz="0" w:space="0" w:color="auto"/>
                                <w:bottom w:val="none" w:sz="0" w:space="0" w:color="auto"/>
                                <w:right w:val="none" w:sz="0" w:space="0" w:color="auto"/>
                              </w:divBdr>
                            </w:div>
                            <w:div w:id="803887916">
                              <w:marLeft w:val="0"/>
                              <w:marRight w:val="0"/>
                              <w:marTop w:val="365"/>
                              <w:marBottom w:val="729"/>
                              <w:divBdr>
                                <w:top w:val="single" w:sz="6" w:space="31" w:color="EB5D0B"/>
                                <w:left w:val="none" w:sz="0" w:space="0" w:color="auto"/>
                                <w:bottom w:val="single" w:sz="6" w:space="31" w:color="EB5D0B"/>
                                <w:right w:val="none" w:sz="0" w:space="0" w:color="auto"/>
                              </w:divBdr>
                            </w:div>
                            <w:div w:id="1872570444">
                              <w:marLeft w:val="0"/>
                              <w:marRight w:val="0"/>
                              <w:marTop w:val="875"/>
                              <w:marBottom w:val="1094"/>
                              <w:divBdr>
                                <w:top w:val="none" w:sz="0" w:space="0" w:color="auto"/>
                                <w:left w:val="none" w:sz="0" w:space="0" w:color="auto"/>
                                <w:bottom w:val="none" w:sz="0" w:space="0" w:color="auto"/>
                                <w:right w:val="none" w:sz="0" w:space="0" w:color="auto"/>
                              </w:divBdr>
                              <w:divsChild>
                                <w:div w:id="1482118666">
                                  <w:marLeft w:val="0"/>
                                  <w:marRight w:val="292"/>
                                  <w:marTop w:val="219"/>
                                  <w:marBottom w:val="0"/>
                                  <w:divBdr>
                                    <w:top w:val="none" w:sz="0" w:space="0" w:color="auto"/>
                                    <w:left w:val="none" w:sz="0" w:space="0" w:color="auto"/>
                                    <w:bottom w:val="none" w:sz="0" w:space="0" w:color="auto"/>
                                    <w:right w:val="none" w:sz="0" w:space="0" w:color="auto"/>
                                  </w:divBdr>
                                </w:div>
                              </w:divsChild>
                            </w:div>
                            <w:div w:id="1553806187">
                              <w:marLeft w:val="0"/>
                              <w:marRight w:val="0"/>
                              <w:marTop w:val="292"/>
                              <w:marBottom w:val="292"/>
                              <w:divBdr>
                                <w:top w:val="none" w:sz="0" w:space="0" w:color="auto"/>
                                <w:left w:val="none" w:sz="0" w:space="0" w:color="auto"/>
                                <w:bottom w:val="none" w:sz="0" w:space="0" w:color="auto"/>
                                <w:right w:val="none" w:sz="0" w:space="0" w:color="auto"/>
                              </w:divBdr>
                              <w:divsChild>
                                <w:div w:id="1915773204">
                                  <w:marLeft w:val="0"/>
                                  <w:marRight w:val="0"/>
                                  <w:marTop w:val="0"/>
                                  <w:marBottom w:val="0"/>
                                  <w:divBdr>
                                    <w:top w:val="none" w:sz="0" w:space="0" w:color="auto"/>
                                    <w:left w:val="none" w:sz="0" w:space="0" w:color="auto"/>
                                    <w:bottom w:val="none" w:sz="0" w:space="0" w:color="auto"/>
                                    <w:right w:val="none" w:sz="0" w:space="0" w:color="auto"/>
                                  </w:divBdr>
                                </w:div>
                              </w:divsChild>
                            </w:div>
                            <w:div w:id="569578678">
                              <w:marLeft w:val="0"/>
                              <w:marRight w:val="0"/>
                              <w:marTop w:val="292"/>
                              <w:marBottom w:val="292"/>
                              <w:divBdr>
                                <w:top w:val="none" w:sz="0" w:space="0" w:color="auto"/>
                                <w:left w:val="none" w:sz="0" w:space="0" w:color="auto"/>
                                <w:bottom w:val="none" w:sz="0" w:space="0" w:color="auto"/>
                                <w:right w:val="none" w:sz="0" w:space="0" w:color="auto"/>
                              </w:divBdr>
                              <w:divsChild>
                                <w:div w:id="387804405">
                                  <w:marLeft w:val="0"/>
                                  <w:marRight w:val="0"/>
                                  <w:marTop w:val="0"/>
                                  <w:marBottom w:val="0"/>
                                  <w:divBdr>
                                    <w:top w:val="none" w:sz="0" w:space="0" w:color="auto"/>
                                    <w:left w:val="none" w:sz="0" w:space="0" w:color="auto"/>
                                    <w:bottom w:val="none" w:sz="0" w:space="0" w:color="auto"/>
                                    <w:right w:val="none" w:sz="0" w:space="0" w:color="auto"/>
                                  </w:divBdr>
                                </w:div>
                              </w:divsChild>
                            </w:div>
                            <w:div w:id="873352578">
                              <w:marLeft w:val="0"/>
                              <w:marRight w:val="0"/>
                              <w:marTop w:val="292"/>
                              <w:marBottom w:val="292"/>
                              <w:divBdr>
                                <w:top w:val="none" w:sz="0" w:space="0" w:color="auto"/>
                                <w:left w:val="none" w:sz="0" w:space="0" w:color="auto"/>
                                <w:bottom w:val="none" w:sz="0" w:space="0" w:color="auto"/>
                                <w:right w:val="none" w:sz="0" w:space="0" w:color="auto"/>
                              </w:divBdr>
                              <w:divsChild>
                                <w:div w:id="489711177">
                                  <w:marLeft w:val="0"/>
                                  <w:marRight w:val="0"/>
                                  <w:marTop w:val="0"/>
                                  <w:marBottom w:val="0"/>
                                  <w:divBdr>
                                    <w:top w:val="none" w:sz="0" w:space="0" w:color="auto"/>
                                    <w:left w:val="none" w:sz="0" w:space="0" w:color="auto"/>
                                    <w:bottom w:val="none" w:sz="0" w:space="0" w:color="auto"/>
                                    <w:right w:val="none" w:sz="0" w:space="0" w:color="auto"/>
                                  </w:divBdr>
                                </w:div>
                              </w:divsChild>
                            </w:div>
                            <w:div w:id="1456407856">
                              <w:marLeft w:val="0"/>
                              <w:marRight w:val="0"/>
                              <w:marTop w:val="292"/>
                              <w:marBottom w:val="292"/>
                              <w:divBdr>
                                <w:top w:val="none" w:sz="0" w:space="0" w:color="auto"/>
                                <w:left w:val="none" w:sz="0" w:space="0" w:color="auto"/>
                                <w:bottom w:val="none" w:sz="0" w:space="0" w:color="auto"/>
                                <w:right w:val="none" w:sz="0" w:space="0" w:color="auto"/>
                              </w:divBdr>
                              <w:divsChild>
                                <w:div w:id="474100942">
                                  <w:marLeft w:val="0"/>
                                  <w:marRight w:val="0"/>
                                  <w:marTop w:val="0"/>
                                  <w:marBottom w:val="0"/>
                                  <w:divBdr>
                                    <w:top w:val="none" w:sz="0" w:space="0" w:color="auto"/>
                                    <w:left w:val="none" w:sz="0" w:space="0" w:color="auto"/>
                                    <w:bottom w:val="none" w:sz="0" w:space="0" w:color="auto"/>
                                    <w:right w:val="none" w:sz="0" w:space="0" w:color="auto"/>
                                  </w:divBdr>
                                </w:div>
                              </w:divsChild>
                            </w:div>
                            <w:div w:id="1830168243">
                              <w:marLeft w:val="0"/>
                              <w:marRight w:val="0"/>
                              <w:marTop w:val="437"/>
                              <w:marBottom w:val="547"/>
                              <w:divBdr>
                                <w:top w:val="none" w:sz="0" w:space="0" w:color="auto"/>
                                <w:left w:val="none" w:sz="0" w:space="0" w:color="auto"/>
                                <w:bottom w:val="none" w:sz="0" w:space="0" w:color="auto"/>
                                <w:right w:val="none" w:sz="0" w:space="0" w:color="auto"/>
                              </w:divBdr>
                              <w:divsChild>
                                <w:div w:id="304243431">
                                  <w:marLeft w:val="0"/>
                                  <w:marRight w:val="0"/>
                                  <w:marTop w:val="0"/>
                                  <w:marBottom w:val="0"/>
                                  <w:divBdr>
                                    <w:top w:val="none" w:sz="0" w:space="0" w:color="auto"/>
                                    <w:left w:val="none" w:sz="0" w:space="0" w:color="auto"/>
                                    <w:bottom w:val="single" w:sz="6" w:space="18" w:color="B8B9BA"/>
                                    <w:right w:val="none" w:sz="0" w:space="0" w:color="auto"/>
                                  </w:divBdr>
                                  <w:divsChild>
                                    <w:div w:id="5401769">
                                      <w:marLeft w:val="0"/>
                                      <w:marRight w:val="0"/>
                                      <w:marTop w:val="0"/>
                                      <w:marBottom w:val="0"/>
                                      <w:divBdr>
                                        <w:top w:val="none" w:sz="0" w:space="0" w:color="auto"/>
                                        <w:left w:val="none" w:sz="0" w:space="0" w:color="auto"/>
                                        <w:bottom w:val="none" w:sz="0" w:space="0" w:color="auto"/>
                                        <w:right w:val="none" w:sz="0" w:space="0" w:color="auto"/>
                                      </w:divBdr>
                                    </w:div>
                                    <w:div w:id="700516990">
                                      <w:marLeft w:val="0"/>
                                      <w:marRight w:val="0"/>
                                      <w:marTop w:val="273"/>
                                      <w:marBottom w:val="0"/>
                                      <w:divBdr>
                                        <w:top w:val="none" w:sz="0" w:space="0" w:color="auto"/>
                                        <w:left w:val="none" w:sz="0" w:space="0" w:color="auto"/>
                                        <w:bottom w:val="none" w:sz="0" w:space="0" w:color="auto"/>
                                        <w:right w:val="none" w:sz="0" w:space="0" w:color="auto"/>
                                      </w:divBdr>
                                      <w:divsChild>
                                        <w:div w:id="643243274">
                                          <w:marLeft w:val="0"/>
                                          <w:marRight w:val="0"/>
                                          <w:marTop w:val="0"/>
                                          <w:marBottom w:val="0"/>
                                          <w:divBdr>
                                            <w:top w:val="none" w:sz="0" w:space="0" w:color="auto"/>
                                            <w:left w:val="none" w:sz="0" w:space="0" w:color="auto"/>
                                            <w:bottom w:val="none" w:sz="0" w:space="0" w:color="auto"/>
                                            <w:right w:val="none" w:sz="0" w:space="0" w:color="auto"/>
                                          </w:divBdr>
                                        </w:div>
                                      </w:divsChild>
                                    </w:div>
                                    <w:div w:id="21347127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7752924">
                              <w:marLeft w:val="0"/>
                              <w:marRight w:val="0"/>
                              <w:marTop w:val="292"/>
                              <w:marBottom w:val="292"/>
                              <w:divBdr>
                                <w:top w:val="none" w:sz="0" w:space="0" w:color="auto"/>
                                <w:left w:val="none" w:sz="0" w:space="0" w:color="auto"/>
                                <w:bottom w:val="none" w:sz="0" w:space="0" w:color="auto"/>
                                <w:right w:val="none" w:sz="0" w:space="0" w:color="auto"/>
                              </w:divBdr>
                              <w:divsChild>
                                <w:div w:id="1084493461">
                                  <w:marLeft w:val="0"/>
                                  <w:marRight w:val="0"/>
                                  <w:marTop w:val="0"/>
                                  <w:marBottom w:val="0"/>
                                  <w:divBdr>
                                    <w:top w:val="none" w:sz="0" w:space="0" w:color="auto"/>
                                    <w:left w:val="none" w:sz="0" w:space="0" w:color="auto"/>
                                    <w:bottom w:val="none" w:sz="0" w:space="0" w:color="auto"/>
                                    <w:right w:val="none" w:sz="0" w:space="0" w:color="auto"/>
                                  </w:divBdr>
                                </w:div>
                              </w:divsChild>
                            </w:div>
                            <w:div w:id="214124322">
                              <w:marLeft w:val="0"/>
                              <w:marRight w:val="0"/>
                              <w:marTop w:val="292"/>
                              <w:marBottom w:val="292"/>
                              <w:divBdr>
                                <w:top w:val="none" w:sz="0" w:space="0" w:color="auto"/>
                                <w:left w:val="none" w:sz="0" w:space="0" w:color="auto"/>
                                <w:bottom w:val="none" w:sz="0" w:space="0" w:color="auto"/>
                                <w:right w:val="none" w:sz="0" w:space="0" w:color="auto"/>
                              </w:divBdr>
                              <w:divsChild>
                                <w:div w:id="599526751">
                                  <w:marLeft w:val="0"/>
                                  <w:marRight w:val="0"/>
                                  <w:marTop w:val="0"/>
                                  <w:marBottom w:val="0"/>
                                  <w:divBdr>
                                    <w:top w:val="none" w:sz="0" w:space="0" w:color="auto"/>
                                    <w:left w:val="none" w:sz="0" w:space="0" w:color="auto"/>
                                    <w:bottom w:val="none" w:sz="0" w:space="0" w:color="auto"/>
                                    <w:right w:val="none" w:sz="0" w:space="0" w:color="auto"/>
                                  </w:divBdr>
                                </w:div>
                              </w:divsChild>
                            </w:div>
                            <w:div w:id="1449858941">
                              <w:marLeft w:val="0"/>
                              <w:marRight w:val="0"/>
                              <w:marTop w:val="292"/>
                              <w:marBottom w:val="292"/>
                              <w:divBdr>
                                <w:top w:val="none" w:sz="0" w:space="0" w:color="auto"/>
                                <w:left w:val="none" w:sz="0" w:space="0" w:color="auto"/>
                                <w:bottom w:val="none" w:sz="0" w:space="0" w:color="auto"/>
                                <w:right w:val="none" w:sz="0" w:space="0" w:color="auto"/>
                              </w:divBdr>
                              <w:divsChild>
                                <w:div w:id="1853955033">
                                  <w:marLeft w:val="0"/>
                                  <w:marRight w:val="0"/>
                                  <w:marTop w:val="0"/>
                                  <w:marBottom w:val="0"/>
                                  <w:divBdr>
                                    <w:top w:val="none" w:sz="0" w:space="0" w:color="auto"/>
                                    <w:left w:val="none" w:sz="0" w:space="0" w:color="auto"/>
                                    <w:bottom w:val="none" w:sz="0" w:space="0" w:color="auto"/>
                                    <w:right w:val="none" w:sz="0" w:space="0" w:color="auto"/>
                                  </w:divBdr>
                                </w:div>
                              </w:divsChild>
                            </w:div>
                            <w:div w:id="2104257483">
                              <w:marLeft w:val="0"/>
                              <w:marRight w:val="0"/>
                              <w:marTop w:val="437"/>
                              <w:marBottom w:val="547"/>
                              <w:divBdr>
                                <w:top w:val="none" w:sz="0" w:space="0" w:color="auto"/>
                                <w:left w:val="none" w:sz="0" w:space="0" w:color="auto"/>
                                <w:bottom w:val="none" w:sz="0" w:space="0" w:color="auto"/>
                                <w:right w:val="none" w:sz="0" w:space="0" w:color="auto"/>
                              </w:divBdr>
                              <w:divsChild>
                                <w:div w:id="319844920">
                                  <w:marLeft w:val="0"/>
                                  <w:marRight w:val="0"/>
                                  <w:marTop w:val="0"/>
                                  <w:marBottom w:val="0"/>
                                  <w:divBdr>
                                    <w:top w:val="none" w:sz="0" w:space="0" w:color="auto"/>
                                    <w:left w:val="none" w:sz="0" w:space="0" w:color="auto"/>
                                    <w:bottom w:val="single" w:sz="6" w:space="18" w:color="B8B9BA"/>
                                    <w:right w:val="none" w:sz="0" w:space="0" w:color="auto"/>
                                  </w:divBdr>
                                  <w:divsChild>
                                    <w:div w:id="901595342">
                                      <w:marLeft w:val="0"/>
                                      <w:marRight w:val="0"/>
                                      <w:marTop w:val="0"/>
                                      <w:marBottom w:val="0"/>
                                      <w:divBdr>
                                        <w:top w:val="none" w:sz="0" w:space="0" w:color="auto"/>
                                        <w:left w:val="none" w:sz="0" w:space="0" w:color="auto"/>
                                        <w:bottom w:val="none" w:sz="0" w:space="0" w:color="auto"/>
                                        <w:right w:val="none" w:sz="0" w:space="0" w:color="auto"/>
                                      </w:divBdr>
                                    </w:div>
                                    <w:div w:id="1028482673">
                                      <w:marLeft w:val="0"/>
                                      <w:marRight w:val="0"/>
                                      <w:marTop w:val="273"/>
                                      <w:marBottom w:val="0"/>
                                      <w:divBdr>
                                        <w:top w:val="none" w:sz="0" w:space="0" w:color="auto"/>
                                        <w:left w:val="none" w:sz="0" w:space="0" w:color="auto"/>
                                        <w:bottom w:val="none" w:sz="0" w:space="0" w:color="auto"/>
                                        <w:right w:val="none" w:sz="0" w:space="0" w:color="auto"/>
                                      </w:divBdr>
                                      <w:divsChild>
                                        <w:div w:id="703407745">
                                          <w:marLeft w:val="0"/>
                                          <w:marRight w:val="0"/>
                                          <w:marTop w:val="0"/>
                                          <w:marBottom w:val="0"/>
                                          <w:divBdr>
                                            <w:top w:val="none" w:sz="0" w:space="0" w:color="auto"/>
                                            <w:left w:val="none" w:sz="0" w:space="0" w:color="auto"/>
                                            <w:bottom w:val="none" w:sz="0" w:space="0" w:color="auto"/>
                                            <w:right w:val="none" w:sz="0" w:space="0" w:color="auto"/>
                                          </w:divBdr>
                                        </w:div>
                                      </w:divsChild>
                                    </w:div>
                                    <w:div w:id="8841016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7162467">
                              <w:marLeft w:val="0"/>
                              <w:marRight w:val="0"/>
                              <w:marTop w:val="292"/>
                              <w:marBottom w:val="292"/>
                              <w:divBdr>
                                <w:top w:val="none" w:sz="0" w:space="0" w:color="auto"/>
                                <w:left w:val="none" w:sz="0" w:space="0" w:color="auto"/>
                                <w:bottom w:val="none" w:sz="0" w:space="0" w:color="auto"/>
                                <w:right w:val="none" w:sz="0" w:space="0" w:color="auto"/>
                              </w:divBdr>
                              <w:divsChild>
                                <w:div w:id="1960605616">
                                  <w:marLeft w:val="0"/>
                                  <w:marRight w:val="0"/>
                                  <w:marTop w:val="0"/>
                                  <w:marBottom w:val="0"/>
                                  <w:divBdr>
                                    <w:top w:val="none" w:sz="0" w:space="0" w:color="auto"/>
                                    <w:left w:val="none" w:sz="0" w:space="0" w:color="auto"/>
                                    <w:bottom w:val="none" w:sz="0" w:space="0" w:color="auto"/>
                                    <w:right w:val="none" w:sz="0" w:space="0" w:color="auto"/>
                                  </w:divBdr>
                                </w:div>
                              </w:divsChild>
                            </w:div>
                            <w:div w:id="940143656">
                              <w:marLeft w:val="0"/>
                              <w:marRight w:val="0"/>
                              <w:marTop w:val="292"/>
                              <w:marBottom w:val="292"/>
                              <w:divBdr>
                                <w:top w:val="none" w:sz="0" w:space="0" w:color="auto"/>
                                <w:left w:val="none" w:sz="0" w:space="0" w:color="auto"/>
                                <w:bottom w:val="none" w:sz="0" w:space="0" w:color="auto"/>
                                <w:right w:val="none" w:sz="0" w:space="0" w:color="auto"/>
                              </w:divBdr>
                              <w:divsChild>
                                <w:div w:id="1663384955">
                                  <w:marLeft w:val="0"/>
                                  <w:marRight w:val="0"/>
                                  <w:marTop w:val="0"/>
                                  <w:marBottom w:val="0"/>
                                  <w:divBdr>
                                    <w:top w:val="none" w:sz="0" w:space="0" w:color="auto"/>
                                    <w:left w:val="none" w:sz="0" w:space="0" w:color="auto"/>
                                    <w:bottom w:val="none" w:sz="0" w:space="0" w:color="auto"/>
                                    <w:right w:val="none" w:sz="0" w:space="0" w:color="auto"/>
                                  </w:divBdr>
                                </w:div>
                              </w:divsChild>
                            </w:div>
                            <w:div w:id="273098515">
                              <w:marLeft w:val="0"/>
                              <w:marRight w:val="0"/>
                              <w:marTop w:val="292"/>
                              <w:marBottom w:val="292"/>
                              <w:divBdr>
                                <w:top w:val="none" w:sz="0" w:space="0" w:color="auto"/>
                                <w:left w:val="none" w:sz="0" w:space="0" w:color="auto"/>
                                <w:bottom w:val="none" w:sz="0" w:space="0" w:color="auto"/>
                                <w:right w:val="none" w:sz="0" w:space="0" w:color="auto"/>
                              </w:divBdr>
                              <w:divsChild>
                                <w:div w:id="1448162081">
                                  <w:marLeft w:val="0"/>
                                  <w:marRight w:val="0"/>
                                  <w:marTop w:val="0"/>
                                  <w:marBottom w:val="0"/>
                                  <w:divBdr>
                                    <w:top w:val="none" w:sz="0" w:space="0" w:color="auto"/>
                                    <w:left w:val="none" w:sz="0" w:space="0" w:color="auto"/>
                                    <w:bottom w:val="none" w:sz="0" w:space="0" w:color="auto"/>
                                    <w:right w:val="none" w:sz="0" w:space="0" w:color="auto"/>
                                  </w:divBdr>
                                </w:div>
                              </w:divsChild>
                            </w:div>
                            <w:div w:id="676809337">
                              <w:marLeft w:val="0"/>
                              <w:marRight w:val="0"/>
                              <w:marTop w:val="292"/>
                              <w:marBottom w:val="292"/>
                              <w:divBdr>
                                <w:top w:val="none" w:sz="0" w:space="0" w:color="auto"/>
                                <w:left w:val="none" w:sz="0" w:space="0" w:color="auto"/>
                                <w:bottom w:val="none" w:sz="0" w:space="0" w:color="auto"/>
                                <w:right w:val="none" w:sz="0" w:space="0" w:color="auto"/>
                              </w:divBdr>
                              <w:divsChild>
                                <w:div w:id="217598542">
                                  <w:marLeft w:val="0"/>
                                  <w:marRight w:val="0"/>
                                  <w:marTop w:val="0"/>
                                  <w:marBottom w:val="0"/>
                                  <w:divBdr>
                                    <w:top w:val="none" w:sz="0" w:space="0" w:color="auto"/>
                                    <w:left w:val="none" w:sz="0" w:space="0" w:color="auto"/>
                                    <w:bottom w:val="none" w:sz="0" w:space="0" w:color="auto"/>
                                    <w:right w:val="none" w:sz="0" w:space="0" w:color="auto"/>
                                  </w:divBdr>
                                </w:div>
                              </w:divsChild>
                            </w:div>
                            <w:div w:id="556403911">
                              <w:marLeft w:val="0"/>
                              <w:marRight w:val="0"/>
                              <w:marTop w:val="292"/>
                              <w:marBottom w:val="292"/>
                              <w:divBdr>
                                <w:top w:val="none" w:sz="0" w:space="0" w:color="auto"/>
                                <w:left w:val="none" w:sz="0" w:space="0" w:color="auto"/>
                                <w:bottom w:val="none" w:sz="0" w:space="0" w:color="auto"/>
                                <w:right w:val="none" w:sz="0" w:space="0" w:color="auto"/>
                              </w:divBdr>
                              <w:divsChild>
                                <w:div w:id="283654135">
                                  <w:marLeft w:val="0"/>
                                  <w:marRight w:val="0"/>
                                  <w:marTop w:val="0"/>
                                  <w:marBottom w:val="0"/>
                                  <w:divBdr>
                                    <w:top w:val="none" w:sz="0" w:space="0" w:color="auto"/>
                                    <w:left w:val="none" w:sz="0" w:space="0" w:color="auto"/>
                                    <w:bottom w:val="none" w:sz="0" w:space="0" w:color="auto"/>
                                    <w:right w:val="none" w:sz="0" w:space="0" w:color="auto"/>
                                  </w:divBdr>
                                </w:div>
                              </w:divsChild>
                            </w:div>
                            <w:div w:id="1637759429">
                              <w:marLeft w:val="0"/>
                              <w:marRight w:val="0"/>
                              <w:marTop w:val="292"/>
                              <w:marBottom w:val="292"/>
                              <w:divBdr>
                                <w:top w:val="none" w:sz="0" w:space="0" w:color="auto"/>
                                <w:left w:val="none" w:sz="0" w:space="0" w:color="auto"/>
                                <w:bottom w:val="none" w:sz="0" w:space="0" w:color="auto"/>
                                <w:right w:val="none" w:sz="0" w:space="0" w:color="auto"/>
                              </w:divBdr>
                              <w:divsChild>
                                <w:div w:id="902914254">
                                  <w:marLeft w:val="0"/>
                                  <w:marRight w:val="0"/>
                                  <w:marTop w:val="0"/>
                                  <w:marBottom w:val="0"/>
                                  <w:divBdr>
                                    <w:top w:val="none" w:sz="0" w:space="0" w:color="auto"/>
                                    <w:left w:val="none" w:sz="0" w:space="0" w:color="auto"/>
                                    <w:bottom w:val="none" w:sz="0" w:space="0" w:color="auto"/>
                                    <w:right w:val="none" w:sz="0" w:space="0" w:color="auto"/>
                                  </w:divBdr>
                                </w:div>
                              </w:divsChild>
                            </w:div>
                            <w:div w:id="865993513">
                              <w:marLeft w:val="0"/>
                              <w:marRight w:val="0"/>
                              <w:marTop w:val="292"/>
                              <w:marBottom w:val="292"/>
                              <w:divBdr>
                                <w:top w:val="none" w:sz="0" w:space="0" w:color="auto"/>
                                <w:left w:val="none" w:sz="0" w:space="0" w:color="auto"/>
                                <w:bottom w:val="none" w:sz="0" w:space="0" w:color="auto"/>
                                <w:right w:val="none" w:sz="0" w:space="0" w:color="auto"/>
                              </w:divBdr>
                              <w:divsChild>
                                <w:div w:id="13650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78066">
      <w:bodyDiv w:val="1"/>
      <w:marLeft w:val="0"/>
      <w:marRight w:val="0"/>
      <w:marTop w:val="0"/>
      <w:marBottom w:val="0"/>
      <w:divBdr>
        <w:top w:val="none" w:sz="0" w:space="0" w:color="auto"/>
        <w:left w:val="none" w:sz="0" w:space="0" w:color="auto"/>
        <w:bottom w:val="none" w:sz="0" w:space="0" w:color="auto"/>
        <w:right w:val="none" w:sz="0" w:space="0" w:color="auto"/>
      </w:divBdr>
      <w:divsChild>
        <w:div w:id="575629967">
          <w:marLeft w:val="0"/>
          <w:marRight w:val="0"/>
          <w:marTop w:val="0"/>
          <w:marBottom w:val="0"/>
          <w:divBdr>
            <w:top w:val="none" w:sz="0" w:space="0" w:color="auto"/>
            <w:left w:val="none" w:sz="0" w:space="0" w:color="auto"/>
            <w:bottom w:val="none" w:sz="0" w:space="0" w:color="auto"/>
            <w:right w:val="none" w:sz="0" w:space="0" w:color="auto"/>
          </w:divBdr>
          <w:divsChild>
            <w:div w:id="1267419966">
              <w:marLeft w:val="0"/>
              <w:marRight w:val="0"/>
              <w:marTop w:val="0"/>
              <w:marBottom w:val="0"/>
              <w:divBdr>
                <w:top w:val="none" w:sz="0" w:space="0" w:color="auto"/>
                <w:left w:val="none" w:sz="0" w:space="0" w:color="auto"/>
                <w:bottom w:val="none" w:sz="0" w:space="0" w:color="auto"/>
                <w:right w:val="none" w:sz="0" w:space="0" w:color="auto"/>
              </w:divBdr>
              <w:divsChild>
                <w:div w:id="1073089284">
                  <w:marLeft w:val="0"/>
                  <w:marRight w:val="0"/>
                  <w:marTop w:val="0"/>
                  <w:marBottom w:val="0"/>
                  <w:divBdr>
                    <w:top w:val="none" w:sz="0" w:space="0" w:color="auto"/>
                    <w:left w:val="none" w:sz="0" w:space="0" w:color="auto"/>
                    <w:bottom w:val="none" w:sz="0" w:space="0" w:color="auto"/>
                    <w:right w:val="none" w:sz="0" w:space="0" w:color="auto"/>
                  </w:divBdr>
                </w:div>
                <w:div w:id="593174886">
                  <w:marLeft w:val="0"/>
                  <w:marRight w:val="0"/>
                  <w:marTop w:val="873"/>
                  <w:marBottom w:val="0"/>
                  <w:divBdr>
                    <w:top w:val="none" w:sz="0" w:space="0" w:color="auto"/>
                    <w:left w:val="none" w:sz="0" w:space="0" w:color="auto"/>
                    <w:bottom w:val="none" w:sz="0" w:space="0" w:color="auto"/>
                    <w:right w:val="none" w:sz="0" w:space="0" w:color="auto"/>
                  </w:divBdr>
                  <w:divsChild>
                    <w:div w:id="1280651268">
                      <w:marLeft w:val="0"/>
                      <w:marRight w:val="0"/>
                      <w:marTop w:val="0"/>
                      <w:marBottom w:val="0"/>
                      <w:divBdr>
                        <w:top w:val="none" w:sz="0" w:space="0" w:color="auto"/>
                        <w:left w:val="none" w:sz="0" w:space="0" w:color="auto"/>
                        <w:bottom w:val="none" w:sz="0" w:space="0" w:color="auto"/>
                        <w:right w:val="none" w:sz="0" w:space="0" w:color="auto"/>
                      </w:divBdr>
                      <w:divsChild>
                        <w:div w:id="306475608">
                          <w:marLeft w:val="0"/>
                          <w:marRight w:val="0"/>
                          <w:marTop w:val="0"/>
                          <w:marBottom w:val="0"/>
                          <w:divBdr>
                            <w:top w:val="none" w:sz="0" w:space="0" w:color="auto"/>
                            <w:left w:val="none" w:sz="0" w:space="0" w:color="auto"/>
                            <w:bottom w:val="none" w:sz="0" w:space="0" w:color="auto"/>
                            <w:right w:val="none" w:sz="0" w:space="0" w:color="auto"/>
                          </w:divBdr>
                          <w:divsChild>
                            <w:div w:id="568735488">
                              <w:marLeft w:val="0"/>
                              <w:marRight w:val="0"/>
                              <w:marTop w:val="0"/>
                              <w:marBottom w:val="0"/>
                              <w:divBdr>
                                <w:top w:val="none" w:sz="0" w:space="0" w:color="auto"/>
                                <w:left w:val="none" w:sz="0" w:space="0" w:color="auto"/>
                                <w:bottom w:val="none" w:sz="0" w:space="0" w:color="auto"/>
                                <w:right w:val="none" w:sz="0" w:space="0" w:color="auto"/>
                              </w:divBdr>
                            </w:div>
                          </w:divsChild>
                        </w:div>
                        <w:div w:id="12537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8140">
          <w:marLeft w:val="0"/>
          <w:marRight w:val="0"/>
          <w:marTop w:val="0"/>
          <w:marBottom w:val="0"/>
          <w:divBdr>
            <w:top w:val="none" w:sz="0" w:space="0" w:color="auto"/>
            <w:left w:val="none" w:sz="0" w:space="0" w:color="auto"/>
            <w:bottom w:val="none" w:sz="0" w:space="0" w:color="auto"/>
            <w:right w:val="none" w:sz="0" w:space="0" w:color="auto"/>
          </w:divBdr>
          <w:divsChild>
            <w:div w:id="2006084191">
              <w:marLeft w:val="0"/>
              <w:marRight w:val="0"/>
              <w:marTop w:val="0"/>
              <w:marBottom w:val="0"/>
              <w:divBdr>
                <w:top w:val="none" w:sz="0" w:space="0" w:color="auto"/>
                <w:left w:val="none" w:sz="0" w:space="0" w:color="auto"/>
                <w:bottom w:val="none" w:sz="0" w:space="0" w:color="auto"/>
                <w:right w:val="none" w:sz="0" w:space="0" w:color="auto"/>
              </w:divBdr>
              <w:divsChild>
                <w:div w:id="1749423572">
                  <w:marLeft w:val="0"/>
                  <w:marRight w:val="0"/>
                  <w:marTop w:val="0"/>
                  <w:marBottom w:val="0"/>
                  <w:divBdr>
                    <w:top w:val="none" w:sz="0" w:space="0" w:color="auto"/>
                    <w:left w:val="none" w:sz="0" w:space="0" w:color="auto"/>
                    <w:bottom w:val="none" w:sz="0" w:space="0" w:color="auto"/>
                    <w:right w:val="none" w:sz="0" w:space="0" w:color="auto"/>
                  </w:divBdr>
                  <w:divsChild>
                    <w:div w:id="1166475900">
                      <w:marLeft w:val="0"/>
                      <w:marRight w:val="2182"/>
                      <w:marTop w:val="0"/>
                      <w:marBottom w:val="0"/>
                      <w:divBdr>
                        <w:top w:val="none" w:sz="0" w:space="0" w:color="auto"/>
                        <w:left w:val="none" w:sz="0" w:space="0" w:color="auto"/>
                        <w:bottom w:val="none" w:sz="0" w:space="0" w:color="auto"/>
                        <w:right w:val="none" w:sz="0" w:space="0" w:color="auto"/>
                      </w:divBdr>
                      <w:divsChild>
                        <w:div w:id="497431134">
                          <w:marLeft w:val="0"/>
                          <w:marRight w:val="0"/>
                          <w:marTop w:val="873"/>
                          <w:marBottom w:val="873"/>
                          <w:divBdr>
                            <w:top w:val="none" w:sz="0" w:space="0" w:color="auto"/>
                            <w:left w:val="none" w:sz="0" w:space="0" w:color="auto"/>
                            <w:bottom w:val="none" w:sz="0" w:space="0" w:color="auto"/>
                            <w:right w:val="none" w:sz="0" w:space="0" w:color="auto"/>
                          </w:divBdr>
                          <w:divsChild>
                            <w:div w:id="299768636">
                              <w:marLeft w:val="0"/>
                              <w:marRight w:val="0"/>
                              <w:marTop w:val="0"/>
                              <w:marBottom w:val="436"/>
                              <w:divBdr>
                                <w:top w:val="none" w:sz="0" w:space="0" w:color="auto"/>
                                <w:left w:val="none" w:sz="0" w:space="0" w:color="auto"/>
                                <w:bottom w:val="none" w:sz="0" w:space="0" w:color="auto"/>
                                <w:right w:val="none" w:sz="0" w:space="0" w:color="auto"/>
                              </w:divBdr>
                            </w:div>
                            <w:div w:id="1281571299">
                              <w:marLeft w:val="0"/>
                              <w:marRight w:val="0"/>
                              <w:marTop w:val="436"/>
                              <w:marBottom w:val="436"/>
                              <w:divBdr>
                                <w:top w:val="none" w:sz="0" w:space="0" w:color="auto"/>
                                <w:left w:val="none" w:sz="0" w:space="0" w:color="auto"/>
                                <w:bottom w:val="none" w:sz="0" w:space="0" w:color="auto"/>
                                <w:right w:val="none" w:sz="0" w:space="0" w:color="auto"/>
                              </w:divBdr>
                            </w:div>
                            <w:div w:id="1235239978">
                              <w:marLeft w:val="0"/>
                              <w:marRight w:val="0"/>
                              <w:marTop w:val="436"/>
                              <w:marBottom w:val="873"/>
                              <w:divBdr>
                                <w:top w:val="single" w:sz="8" w:space="31" w:color="EB5D0B"/>
                                <w:left w:val="none" w:sz="0" w:space="0" w:color="auto"/>
                                <w:bottom w:val="single" w:sz="8" w:space="31" w:color="EB5D0B"/>
                                <w:right w:val="none" w:sz="0" w:space="0" w:color="auto"/>
                              </w:divBdr>
                            </w:div>
                            <w:div w:id="688260589">
                              <w:marLeft w:val="0"/>
                              <w:marRight w:val="0"/>
                              <w:marTop w:val="1047"/>
                              <w:marBottom w:val="1309"/>
                              <w:divBdr>
                                <w:top w:val="none" w:sz="0" w:space="0" w:color="auto"/>
                                <w:left w:val="none" w:sz="0" w:space="0" w:color="auto"/>
                                <w:bottom w:val="none" w:sz="0" w:space="0" w:color="auto"/>
                                <w:right w:val="none" w:sz="0" w:space="0" w:color="auto"/>
                              </w:divBdr>
                              <w:divsChild>
                                <w:div w:id="392310795">
                                  <w:marLeft w:val="0"/>
                                  <w:marRight w:val="349"/>
                                  <w:marTop w:val="262"/>
                                  <w:marBottom w:val="0"/>
                                  <w:divBdr>
                                    <w:top w:val="none" w:sz="0" w:space="0" w:color="auto"/>
                                    <w:left w:val="none" w:sz="0" w:space="0" w:color="auto"/>
                                    <w:bottom w:val="none" w:sz="0" w:space="0" w:color="auto"/>
                                    <w:right w:val="none" w:sz="0" w:space="0" w:color="auto"/>
                                  </w:divBdr>
                                </w:div>
                              </w:divsChild>
                            </w:div>
                            <w:div w:id="449666394">
                              <w:marLeft w:val="0"/>
                              <w:marRight w:val="0"/>
                              <w:marTop w:val="349"/>
                              <w:marBottom w:val="349"/>
                              <w:divBdr>
                                <w:top w:val="none" w:sz="0" w:space="0" w:color="auto"/>
                                <w:left w:val="none" w:sz="0" w:space="0" w:color="auto"/>
                                <w:bottom w:val="none" w:sz="0" w:space="0" w:color="auto"/>
                                <w:right w:val="none" w:sz="0" w:space="0" w:color="auto"/>
                              </w:divBdr>
                              <w:divsChild>
                                <w:div w:id="1885485321">
                                  <w:marLeft w:val="0"/>
                                  <w:marRight w:val="0"/>
                                  <w:marTop w:val="0"/>
                                  <w:marBottom w:val="0"/>
                                  <w:divBdr>
                                    <w:top w:val="none" w:sz="0" w:space="0" w:color="auto"/>
                                    <w:left w:val="none" w:sz="0" w:space="0" w:color="auto"/>
                                    <w:bottom w:val="none" w:sz="0" w:space="0" w:color="auto"/>
                                    <w:right w:val="none" w:sz="0" w:space="0" w:color="auto"/>
                                  </w:divBdr>
                                </w:div>
                              </w:divsChild>
                            </w:div>
                            <w:div w:id="1926373614">
                              <w:marLeft w:val="0"/>
                              <w:marRight w:val="0"/>
                              <w:marTop w:val="349"/>
                              <w:marBottom w:val="349"/>
                              <w:divBdr>
                                <w:top w:val="none" w:sz="0" w:space="0" w:color="auto"/>
                                <w:left w:val="none" w:sz="0" w:space="0" w:color="auto"/>
                                <w:bottom w:val="none" w:sz="0" w:space="0" w:color="auto"/>
                                <w:right w:val="none" w:sz="0" w:space="0" w:color="auto"/>
                              </w:divBdr>
                              <w:divsChild>
                                <w:div w:id="1665164518">
                                  <w:marLeft w:val="0"/>
                                  <w:marRight w:val="0"/>
                                  <w:marTop w:val="0"/>
                                  <w:marBottom w:val="0"/>
                                  <w:divBdr>
                                    <w:top w:val="none" w:sz="0" w:space="0" w:color="auto"/>
                                    <w:left w:val="none" w:sz="0" w:space="0" w:color="auto"/>
                                    <w:bottom w:val="none" w:sz="0" w:space="0" w:color="auto"/>
                                    <w:right w:val="none" w:sz="0" w:space="0" w:color="auto"/>
                                  </w:divBdr>
                                </w:div>
                              </w:divsChild>
                            </w:div>
                            <w:div w:id="2021003124">
                              <w:marLeft w:val="0"/>
                              <w:marRight w:val="0"/>
                              <w:marTop w:val="349"/>
                              <w:marBottom w:val="349"/>
                              <w:divBdr>
                                <w:top w:val="none" w:sz="0" w:space="0" w:color="auto"/>
                                <w:left w:val="none" w:sz="0" w:space="0" w:color="auto"/>
                                <w:bottom w:val="none" w:sz="0" w:space="0" w:color="auto"/>
                                <w:right w:val="none" w:sz="0" w:space="0" w:color="auto"/>
                              </w:divBdr>
                              <w:divsChild>
                                <w:div w:id="1268199200">
                                  <w:marLeft w:val="0"/>
                                  <w:marRight w:val="0"/>
                                  <w:marTop w:val="0"/>
                                  <w:marBottom w:val="0"/>
                                  <w:divBdr>
                                    <w:top w:val="none" w:sz="0" w:space="0" w:color="auto"/>
                                    <w:left w:val="none" w:sz="0" w:space="0" w:color="auto"/>
                                    <w:bottom w:val="none" w:sz="0" w:space="0" w:color="auto"/>
                                    <w:right w:val="none" w:sz="0" w:space="0" w:color="auto"/>
                                  </w:divBdr>
                                </w:div>
                              </w:divsChild>
                            </w:div>
                            <w:div w:id="1725450064">
                              <w:marLeft w:val="0"/>
                              <w:marRight w:val="0"/>
                              <w:marTop w:val="349"/>
                              <w:marBottom w:val="349"/>
                              <w:divBdr>
                                <w:top w:val="none" w:sz="0" w:space="0" w:color="auto"/>
                                <w:left w:val="none" w:sz="0" w:space="0" w:color="auto"/>
                                <w:bottom w:val="none" w:sz="0" w:space="0" w:color="auto"/>
                                <w:right w:val="none" w:sz="0" w:space="0" w:color="auto"/>
                              </w:divBdr>
                              <w:divsChild>
                                <w:div w:id="1945729796">
                                  <w:marLeft w:val="0"/>
                                  <w:marRight w:val="0"/>
                                  <w:marTop w:val="0"/>
                                  <w:marBottom w:val="0"/>
                                  <w:divBdr>
                                    <w:top w:val="none" w:sz="0" w:space="0" w:color="auto"/>
                                    <w:left w:val="none" w:sz="0" w:space="0" w:color="auto"/>
                                    <w:bottom w:val="none" w:sz="0" w:space="0" w:color="auto"/>
                                    <w:right w:val="none" w:sz="0" w:space="0" w:color="auto"/>
                                  </w:divBdr>
                                </w:div>
                              </w:divsChild>
                            </w:div>
                            <w:div w:id="419717516">
                              <w:marLeft w:val="0"/>
                              <w:marRight w:val="0"/>
                              <w:marTop w:val="349"/>
                              <w:marBottom w:val="349"/>
                              <w:divBdr>
                                <w:top w:val="none" w:sz="0" w:space="0" w:color="auto"/>
                                <w:left w:val="none" w:sz="0" w:space="0" w:color="auto"/>
                                <w:bottom w:val="none" w:sz="0" w:space="0" w:color="auto"/>
                                <w:right w:val="none" w:sz="0" w:space="0" w:color="auto"/>
                              </w:divBdr>
                              <w:divsChild>
                                <w:div w:id="1673794051">
                                  <w:marLeft w:val="0"/>
                                  <w:marRight w:val="0"/>
                                  <w:marTop w:val="0"/>
                                  <w:marBottom w:val="0"/>
                                  <w:divBdr>
                                    <w:top w:val="none" w:sz="0" w:space="0" w:color="auto"/>
                                    <w:left w:val="none" w:sz="0" w:space="0" w:color="auto"/>
                                    <w:bottom w:val="none" w:sz="0" w:space="0" w:color="auto"/>
                                    <w:right w:val="none" w:sz="0" w:space="0" w:color="auto"/>
                                  </w:divBdr>
                                </w:div>
                              </w:divsChild>
                            </w:div>
                            <w:div w:id="520047958">
                              <w:marLeft w:val="0"/>
                              <w:marRight w:val="0"/>
                              <w:marTop w:val="349"/>
                              <w:marBottom w:val="349"/>
                              <w:divBdr>
                                <w:top w:val="none" w:sz="0" w:space="0" w:color="auto"/>
                                <w:left w:val="none" w:sz="0" w:space="0" w:color="auto"/>
                                <w:bottom w:val="none" w:sz="0" w:space="0" w:color="auto"/>
                                <w:right w:val="none" w:sz="0" w:space="0" w:color="auto"/>
                              </w:divBdr>
                              <w:divsChild>
                                <w:div w:id="1251432168">
                                  <w:marLeft w:val="0"/>
                                  <w:marRight w:val="0"/>
                                  <w:marTop w:val="0"/>
                                  <w:marBottom w:val="0"/>
                                  <w:divBdr>
                                    <w:top w:val="none" w:sz="0" w:space="0" w:color="auto"/>
                                    <w:left w:val="none" w:sz="0" w:space="0" w:color="auto"/>
                                    <w:bottom w:val="none" w:sz="0" w:space="0" w:color="auto"/>
                                    <w:right w:val="none" w:sz="0" w:space="0" w:color="auto"/>
                                  </w:divBdr>
                                </w:div>
                              </w:divsChild>
                            </w:div>
                            <w:div w:id="127477872">
                              <w:marLeft w:val="0"/>
                              <w:marRight w:val="0"/>
                              <w:marTop w:val="524"/>
                              <w:marBottom w:val="655"/>
                              <w:divBdr>
                                <w:top w:val="none" w:sz="0" w:space="0" w:color="auto"/>
                                <w:left w:val="none" w:sz="0" w:space="0" w:color="auto"/>
                                <w:bottom w:val="none" w:sz="0" w:space="0" w:color="auto"/>
                                <w:right w:val="none" w:sz="0" w:space="0" w:color="auto"/>
                              </w:divBdr>
                              <w:divsChild>
                                <w:div w:id="214511122">
                                  <w:marLeft w:val="0"/>
                                  <w:marRight w:val="0"/>
                                  <w:marTop w:val="0"/>
                                  <w:marBottom w:val="0"/>
                                  <w:divBdr>
                                    <w:top w:val="none" w:sz="0" w:space="0" w:color="auto"/>
                                    <w:left w:val="none" w:sz="0" w:space="0" w:color="auto"/>
                                    <w:bottom w:val="single" w:sz="8" w:space="22" w:color="B8B9BA"/>
                                    <w:right w:val="none" w:sz="0" w:space="0" w:color="auto"/>
                                  </w:divBdr>
                                  <w:divsChild>
                                    <w:div w:id="1833982758">
                                      <w:marLeft w:val="0"/>
                                      <w:marRight w:val="0"/>
                                      <w:marTop w:val="0"/>
                                      <w:marBottom w:val="0"/>
                                      <w:divBdr>
                                        <w:top w:val="none" w:sz="0" w:space="0" w:color="auto"/>
                                        <w:left w:val="none" w:sz="0" w:space="0" w:color="auto"/>
                                        <w:bottom w:val="none" w:sz="0" w:space="0" w:color="auto"/>
                                        <w:right w:val="none" w:sz="0" w:space="0" w:color="auto"/>
                                      </w:divBdr>
                                    </w:div>
                                    <w:div w:id="1038044444">
                                      <w:marLeft w:val="0"/>
                                      <w:marRight w:val="0"/>
                                      <w:marTop w:val="327"/>
                                      <w:marBottom w:val="0"/>
                                      <w:divBdr>
                                        <w:top w:val="none" w:sz="0" w:space="0" w:color="auto"/>
                                        <w:left w:val="none" w:sz="0" w:space="0" w:color="auto"/>
                                        <w:bottom w:val="none" w:sz="0" w:space="0" w:color="auto"/>
                                        <w:right w:val="none" w:sz="0" w:space="0" w:color="auto"/>
                                      </w:divBdr>
                                      <w:divsChild>
                                        <w:div w:id="1389644300">
                                          <w:marLeft w:val="0"/>
                                          <w:marRight w:val="0"/>
                                          <w:marTop w:val="0"/>
                                          <w:marBottom w:val="0"/>
                                          <w:divBdr>
                                            <w:top w:val="none" w:sz="0" w:space="0" w:color="auto"/>
                                            <w:left w:val="none" w:sz="0" w:space="0" w:color="auto"/>
                                            <w:bottom w:val="none" w:sz="0" w:space="0" w:color="auto"/>
                                            <w:right w:val="none" w:sz="0" w:space="0" w:color="auto"/>
                                          </w:divBdr>
                                        </w:div>
                                      </w:divsChild>
                                    </w:div>
                                    <w:div w:id="140413494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68124145">
                              <w:marLeft w:val="0"/>
                              <w:marRight w:val="0"/>
                              <w:marTop w:val="349"/>
                              <w:marBottom w:val="349"/>
                              <w:divBdr>
                                <w:top w:val="none" w:sz="0" w:space="0" w:color="auto"/>
                                <w:left w:val="none" w:sz="0" w:space="0" w:color="auto"/>
                                <w:bottom w:val="none" w:sz="0" w:space="0" w:color="auto"/>
                                <w:right w:val="none" w:sz="0" w:space="0" w:color="auto"/>
                              </w:divBdr>
                              <w:divsChild>
                                <w:div w:id="1521581488">
                                  <w:marLeft w:val="0"/>
                                  <w:marRight w:val="0"/>
                                  <w:marTop w:val="0"/>
                                  <w:marBottom w:val="0"/>
                                  <w:divBdr>
                                    <w:top w:val="none" w:sz="0" w:space="0" w:color="auto"/>
                                    <w:left w:val="none" w:sz="0" w:space="0" w:color="auto"/>
                                    <w:bottom w:val="none" w:sz="0" w:space="0" w:color="auto"/>
                                    <w:right w:val="none" w:sz="0" w:space="0" w:color="auto"/>
                                  </w:divBdr>
                                </w:div>
                              </w:divsChild>
                            </w:div>
                            <w:div w:id="794494251">
                              <w:marLeft w:val="0"/>
                              <w:marRight w:val="0"/>
                              <w:marTop w:val="349"/>
                              <w:marBottom w:val="349"/>
                              <w:divBdr>
                                <w:top w:val="none" w:sz="0" w:space="0" w:color="auto"/>
                                <w:left w:val="none" w:sz="0" w:space="0" w:color="auto"/>
                                <w:bottom w:val="none" w:sz="0" w:space="0" w:color="auto"/>
                                <w:right w:val="none" w:sz="0" w:space="0" w:color="auto"/>
                              </w:divBdr>
                              <w:divsChild>
                                <w:div w:id="682362825">
                                  <w:marLeft w:val="0"/>
                                  <w:marRight w:val="0"/>
                                  <w:marTop w:val="0"/>
                                  <w:marBottom w:val="0"/>
                                  <w:divBdr>
                                    <w:top w:val="none" w:sz="0" w:space="0" w:color="auto"/>
                                    <w:left w:val="none" w:sz="0" w:space="0" w:color="auto"/>
                                    <w:bottom w:val="none" w:sz="0" w:space="0" w:color="auto"/>
                                    <w:right w:val="none" w:sz="0" w:space="0" w:color="auto"/>
                                  </w:divBdr>
                                </w:div>
                              </w:divsChild>
                            </w:div>
                            <w:div w:id="1796679460">
                              <w:marLeft w:val="0"/>
                              <w:marRight w:val="0"/>
                              <w:marTop w:val="349"/>
                              <w:marBottom w:val="349"/>
                              <w:divBdr>
                                <w:top w:val="none" w:sz="0" w:space="0" w:color="auto"/>
                                <w:left w:val="none" w:sz="0" w:space="0" w:color="auto"/>
                                <w:bottom w:val="none" w:sz="0" w:space="0" w:color="auto"/>
                                <w:right w:val="none" w:sz="0" w:space="0" w:color="auto"/>
                              </w:divBdr>
                              <w:divsChild>
                                <w:div w:id="978681000">
                                  <w:marLeft w:val="0"/>
                                  <w:marRight w:val="0"/>
                                  <w:marTop w:val="0"/>
                                  <w:marBottom w:val="0"/>
                                  <w:divBdr>
                                    <w:top w:val="none" w:sz="0" w:space="0" w:color="auto"/>
                                    <w:left w:val="none" w:sz="0" w:space="0" w:color="auto"/>
                                    <w:bottom w:val="none" w:sz="0" w:space="0" w:color="auto"/>
                                    <w:right w:val="none" w:sz="0" w:space="0" w:color="auto"/>
                                  </w:divBdr>
                                </w:div>
                              </w:divsChild>
                            </w:div>
                            <w:div w:id="729308718">
                              <w:marLeft w:val="0"/>
                              <w:marRight w:val="0"/>
                              <w:marTop w:val="349"/>
                              <w:marBottom w:val="349"/>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942773">
      <w:bodyDiv w:val="1"/>
      <w:marLeft w:val="0"/>
      <w:marRight w:val="0"/>
      <w:marTop w:val="0"/>
      <w:marBottom w:val="0"/>
      <w:divBdr>
        <w:top w:val="none" w:sz="0" w:space="0" w:color="auto"/>
        <w:left w:val="none" w:sz="0" w:space="0" w:color="auto"/>
        <w:bottom w:val="none" w:sz="0" w:space="0" w:color="auto"/>
        <w:right w:val="none" w:sz="0" w:space="0" w:color="auto"/>
      </w:divBdr>
      <w:divsChild>
        <w:div w:id="1072121353">
          <w:marLeft w:val="0"/>
          <w:marRight w:val="0"/>
          <w:marTop w:val="0"/>
          <w:marBottom w:val="0"/>
          <w:divBdr>
            <w:top w:val="none" w:sz="0" w:space="0" w:color="auto"/>
            <w:left w:val="none" w:sz="0" w:space="0" w:color="auto"/>
            <w:bottom w:val="none" w:sz="0" w:space="0" w:color="auto"/>
            <w:right w:val="none" w:sz="0" w:space="0" w:color="auto"/>
          </w:divBdr>
          <w:divsChild>
            <w:div w:id="420685591">
              <w:marLeft w:val="0"/>
              <w:marRight w:val="0"/>
              <w:marTop w:val="0"/>
              <w:marBottom w:val="0"/>
              <w:divBdr>
                <w:top w:val="none" w:sz="0" w:space="0" w:color="auto"/>
                <w:left w:val="none" w:sz="0" w:space="0" w:color="auto"/>
                <w:bottom w:val="none" w:sz="0" w:space="0" w:color="auto"/>
                <w:right w:val="none" w:sz="0" w:space="0" w:color="auto"/>
              </w:divBdr>
              <w:divsChild>
                <w:div w:id="2065518578">
                  <w:marLeft w:val="0"/>
                  <w:marRight w:val="0"/>
                  <w:marTop w:val="0"/>
                  <w:marBottom w:val="0"/>
                  <w:divBdr>
                    <w:top w:val="none" w:sz="0" w:space="0" w:color="auto"/>
                    <w:left w:val="none" w:sz="0" w:space="0" w:color="auto"/>
                    <w:bottom w:val="none" w:sz="0" w:space="0" w:color="auto"/>
                    <w:right w:val="none" w:sz="0" w:space="0" w:color="auto"/>
                  </w:divBdr>
                  <w:divsChild>
                    <w:div w:id="1183280002">
                      <w:marLeft w:val="0"/>
                      <w:marRight w:val="0"/>
                      <w:marTop w:val="0"/>
                      <w:marBottom w:val="0"/>
                      <w:divBdr>
                        <w:top w:val="none" w:sz="0" w:space="0" w:color="auto"/>
                        <w:left w:val="none" w:sz="0" w:space="0" w:color="auto"/>
                        <w:bottom w:val="none" w:sz="0" w:space="0" w:color="auto"/>
                        <w:right w:val="none" w:sz="0" w:space="0" w:color="auto"/>
                      </w:divBdr>
                      <w:divsChild>
                        <w:div w:id="478498113">
                          <w:marLeft w:val="0"/>
                          <w:marRight w:val="0"/>
                          <w:marTop w:val="0"/>
                          <w:marBottom w:val="0"/>
                          <w:divBdr>
                            <w:top w:val="none" w:sz="0" w:space="0" w:color="auto"/>
                            <w:left w:val="none" w:sz="0" w:space="0" w:color="auto"/>
                            <w:bottom w:val="none" w:sz="0" w:space="0" w:color="auto"/>
                            <w:right w:val="none" w:sz="0" w:space="0" w:color="auto"/>
                          </w:divBdr>
                          <w:divsChild>
                            <w:div w:id="882594132">
                              <w:marLeft w:val="0"/>
                              <w:marRight w:val="0"/>
                              <w:marTop w:val="0"/>
                              <w:marBottom w:val="0"/>
                              <w:divBdr>
                                <w:top w:val="none" w:sz="0" w:space="0" w:color="auto"/>
                                <w:left w:val="none" w:sz="0" w:space="0" w:color="auto"/>
                                <w:bottom w:val="none" w:sz="0" w:space="0" w:color="auto"/>
                                <w:right w:val="none" w:sz="0" w:space="0" w:color="auto"/>
                              </w:divBdr>
                              <w:divsChild>
                                <w:div w:id="1730762175">
                                  <w:marLeft w:val="0"/>
                                  <w:marRight w:val="0"/>
                                  <w:marTop w:val="0"/>
                                  <w:marBottom w:val="0"/>
                                  <w:divBdr>
                                    <w:top w:val="none" w:sz="0" w:space="0" w:color="auto"/>
                                    <w:left w:val="none" w:sz="0" w:space="0" w:color="auto"/>
                                    <w:bottom w:val="none" w:sz="0" w:space="0" w:color="auto"/>
                                    <w:right w:val="none" w:sz="0" w:space="0" w:color="auto"/>
                                  </w:divBdr>
                                  <w:divsChild>
                                    <w:div w:id="669798922">
                                      <w:marLeft w:val="0"/>
                                      <w:marRight w:val="0"/>
                                      <w:marTop w:val="0"/>
                                      <w:marBottom w:val="0"/>
                                      <w:divBdr>
                                        <w:top w:val="none" w:sz="0" w:space="0" w:color="auto"/>
                                        <w:left w:val="none" w:sz="0" w:space="0" w:color="auto"/>
                                        <w:bottom w:val="none" w:sz="0" w:space="0" w:color="auto"/>
                                        <w:right w:val="none" w:sz="0" w:space="0" w:color="auto"/>
                                      </w:divBdr>
                                      <w:divsChild>
                                        <w:div w:id="981739027">
                                          <w:marLeft w:val="0"/>
                                          <w:marRight w:val="0"/>
                                          <w:marTop w:val="0"/>
                                          <w:marBottom w:val="0"/>
                                          <w:divBdr>
                                            <w:top w:val="none" w:sz="0" w:space="0" w:color="auto"/>
                                            <w:left w:val="none" w:sz="0" w:space="0" w:color="auto"/>
                                            <w:bottom w:val="none" w:sz="0" w:space="0" w:color="auto"/>
                                            <w:right w:val="none" w:sz="0" w:space="0" w:color="auto"/>
                                          </w:divBdr>
                                          <w:divsChild>
                                            <w:div w:id="356589498">
                                              <w:marLeft w:val="0"/>
                                              <w:marRight w:val="0"/>
                                              <w:marTop w:val="0"/>
                                              <w:marBottom w:val="0"/>
                                              <w:divBdr>
                                                <w:top w:val="none" w:sz="0" w:space="0" w:color="auto"/>
                                                <w:left w:val="none" w:sz="0" w:space="0" w:color="auto"/>
                                                <w:bottom w:val="none" w:sz="0" w:space="0" w:color="auto"/>
                                                <w:right w:val="none" w:sz="0" w:space="0" w:color="auto"/>
                                              </w:divBdr>
                                              <w:divsChild>
                                                <w:div w:id="938415903">
                                                  <w:marLeft w:val="0"/>
                                                  <w:marRight w:val="0"/>
                                                  <w:marTop w:val="0"/>
                                                  <w:marBottom w:val="0"/>
                                                  <w:divBdr>
                                                    <w:top w:val="none" w:sz="0" w:space="0" w:color="auto"/>
                                                    <w:left w:val="none" w:sz="0" w:space="0" w:color="auto"/>
                                                    <w:bottom w:val="none" w:sz="0" w:space="0" w:color="auto"/>
                                                    <w:right w:val="none" w:sz="0" w:space="0" w:color="auto"/>
                                                  </w:divBdr>
                                                  <w:divsChild>
                                                    <w:div w:id="1037505068">
                                                      <w:marLeft w:val="0"/>
                                                      <w:marRight w:val="0"/>
                                                      <w:marTop w:val="0"/>
                                                      <w:marBottom w:val="0"/>
                                                      <w:divBdr>
                                                        <w:top w:val="none" w:sz="0" w:space="0" w:color="auto"/>
                                                        <w:left w:val="none" w:sz="0" w:space="0" w:color="auto"/>
                                                        <w:bottom w:val="none" w:sz="0" w:space="0" w:color="auto"/>
                                                        <w:right w:val="none" w:sz="0" w:space="0" w:color="auto"/>
                                                      </w:divBdr>
                                                      <w:divsChild>
                                                        <w:div w:id="195966047">
                                                          <w:marLeft w:val="0"/>
                                                          <w:marRight w:val="0"/>
                                                          <w:marTop w:val="0"/>
                                                          <w:marBottom w:val="0"/>
                                                          <w:divBdr>
                                                            <w:top w:val="none" w:sz="0" w:space="0" w:color="auto"/>
                                                            <w:left w:val="none" w:sz="0" w:space="0" w:color="auto"/>
                                                            <w:bottom w:val="none" w:sz="0" w:space="0" w:color="auto"/>
                                                            <w:right w:val="none" w:sz="0" w:space="0" w:color="auto"/>
                                                          </w:divBdr>
                                                          <w:divsChild>
                                                            <w:div w:id="1444760508">
                                                              <w:marLeft w:val="0"/>
                                                              <w:marRight w:val="0"/>
                                                              <w:marTop w:val="0"/>
                                                              <w:marBottom w:val="0"/>
                                                              <w:divBdr>
                                                                <w:top w:val="none" w:sz="0" w:space="0" w:color="auto"/>
                                                                <w:left w:val="none" w:sz="0" w:space="0" w:color="auto"/>
                                                                <w:bottom w:val="none" w:sz="0" w:space="0" w:color="auto"/>
                                                                <w:right w:val="none" w:sz="0" w:space="0" w:color="auto"/>
                                                              </w:divBdr>
                                                              <w:divsChild>
                                                                <w:div w:id="423768473">
                                                                  <w:marLeft w:val="0"/>
                                                                  <w:marRight w:val="0"/>
                                                                  <w:marTop w:val="0"/>
                                                                  <w:marBottom w:val="0"/>
                                                                  <w:divBdr>
                                                                    <w:top w:val="none" w:sz="0" w:space="0" w:color="auto"/>
                                                                    <w:left w:val="none" w:sz="0" w:space="0" w:color="auto"/>
                                                                    <w:bottom w:val="none" w:sz="0" w:space="0" w:color="auto"/>
                                                                    <w:right w:val="none" w:sz="0" w:space="0" w:color="auto"/>
                                                                  </w:divBdr>
                                                                  <w:divsChild>
                                                                    <w:div w:id="149634486">
                                                                      <w:marLeft w:val="0"/>
                                                                      <w:marRight w:val="0"/>
                                                                      <w:marTop w:val="0"/>
                                                                      <w:marBottom w:val="0"/>
                                                                      <w:divBdr>
                                                                        <w:top w:val="none" w:sz="0" w:space="0" w:color="auto"/>
                                                                        <w:left w:val="none" w:sz="0" w:space="0" w:color="auto"/>
                                                                        <w:bottom w:val="none" w:sz="0" w:space="0" w:color="auto"/>
                                                                        <w:right w:val="none" w:sz="0" w:space="0" w:color="auto"/>
                                                                      </w:divBdr>
                                                                      <w:divsChild>
                                                                        <w:div w:id="2085637389">
                                                                          <w:marLeft w:val="0"/>
                                                                          <w:marRight w:val="0"/>
                                                                          <w:marTop w:val="0"/>
                                                                          <w:marBottom w:val="0"/>
                                                                          <w:divBdr>
                                                                            <w:top w:val="none" w:sz="0" w:space="0" w:color="auto"/>
                                                                            <w:left w:val="none" w:sz="0" w:space="0" w:color="auto"/>
                                                                            <w:bottom w:val="none" w:sz="0" w:space="0" w:color="auto"/>
                                                                            <w:right w:val="none" w:sz="0" w:space="0" w:color="auto"/>
                                                                          </w:divBdr>
                                                                          <w:divsChild>
                                                                            <w:div w:id="91555687">
                                                                              <w:marLeft w:val="0"/>
                                                                              <w:marRight w:val="0"/>
                                                                              <w:marTop w:val="0"/>
                                                                              <w:marBottom w:val="0"/>
                                                                              <w:divBdr>
                                                                                <w:top w:val="none" w:sz="0" w:space="0" w:color="auto"/>
                                                                                <w:left w:val="none" w:sz="0" w:space="0" w:color="auto"/>
                                                                                <w:bottom w:val="none" w:sz="0" w:space="0" w:color="auto"/>
                                                                                <w:right w:val="none" w:sz="0" w:space="0" w:color="auto"/>
                                                                              </w:divBdr>
                                                                              <w:divsChild>
                                                                                <w:div w:id="1354726429">
                                                                                  <w:marLeft w:val="0"/>
                                                                                  <w:marRight w:val="0"/>
                                                                                  <w:marTop w:val="0"/>
                                                                                  <w:marBottom w:val="0"/>
                                                                                  <w:divBdr>
                                                                                    <w:top w:val="none" w:sz="0" w:space="0" w:color="auto"/>
                                                                                    <w:left w:val="none" w:sz="0" w:space="0" w:color="auto"/>
                                                                                    <w:bottom w:val="none" w:sz="0" w:space="0" w:color="auto"/>
                                                                                    <w:right w:val="none" w:sz="0" w:space="0" w:color="auto"/>
                                                                                  </w:divBdr>
                                                                                  <w:divsChild>
                                                                                    <w:div w:id="249235959">
                                                                                      <w:marLeft w:val="0"/>
                                                                                      <w:marRight w:val="0"/>
                                                                                      <w:marTop w:val="0"/>
                                                                                      <w:marBottom w:val="0"/>
                                                                                      <w:divBdr>
                                                                                        <w:top w:val="none" w:sz="0" w:space="0" w:color="auto"/>
                                                                                        <w:left w:val="none" w:sz="0" w:space="0" w:color="auto"/>
                                                                                        <w:bottom w:val="none" w:sz="0" w:space="0" w:color="auto"/>
                                                                                        <w:right w:val="none" w:sz="0" w:space="0" w:color="auto"/>
                                                                                      </w:divBdr>
                                                                                      <w:divsChild>
                                                                                        <w:div w:id="1217618985">
                                                                                          <w:marLeft w:val="0"/>
                                                                                          <w:marRight w:val="0"/>
                                                                                          <w:marTop w:val="0"/>
                                                                                          <w:marBottom w:val="0"/>
                                                                                          <w:divBdr>
                                                                                            <w:top w:val="none" w:sz="0" w:space="0" w:color="auto"/>
                                                                                            <w:left w:val="none" w:sz="0" w:space="0" w:color="auto"/>
                                                                                            <w:bottom w:val="none" w:sz="0" w:space="0" w:color="auto"/>
                                                                                            <w:right w:val="none" w:sz="0" w:space="0" w:color="auto"/>
                                                                                          </w:divBdr>
                                                                                          <w:divsChild>
                                                                                            <w:div w:id="2046245544">
                                                                                              <w:marLeft w:val="0"/>
                                                                                              <w:marRight w:val="0"/>
                                                                                              <w:marTop w:val="0"/>
                                                                                              <w:marBottom w:val="0"/>
                                                                                              <w:divBdr>
                                                                                                <w:top w:val="none" w:sz="0" w:space="0" w:color="auto"/>
                                                                                                <w:left w:val="none" w:sz="0" w:space="0" w:color="auto"/>
                                                                                                <w:bottom w:val="none" w:sz="0" w:space="0" w:color="auto"/>
                                                                                                <w:right w:val="none" w:sz="0" w:space="0" w:color="auto"/>
                                                                                              </w:divBdr>
                                                                                              <w:divsChild>
                                                                                                <w:div w:id="221254117">
                                                                                                  <w:marLeft w:val="0"/>
                                                                                                  <w:marRight w:val="0"/>
                                                                                                  <w:marTop w:val="0"/>
                                                                                                  <w:marBottom w:val="0"/>
                                                                                                  <w:divBdr>
                                                                                                    <w:top w:val="none" w:sz="0" w:space="0" w:color="auto"/>
                                                                                                    <w:left w:val="none" w:sz="0" w:space="0" w:color="auto"/>
                                                                                                    <w:bottom w:val="none" w:sz="0" w:space="0" w:color="auto"/>
                                                                                                    <w:right w:val="none" w:sz="0" w:space="0" w:color="auto"/>
                                                                                                  </w:divBdr>
                                                                                                  <w:divsChild>
                                                                                                    <w:div w:id="928470396">
                                                                                                      <w:marLeft w:val="700"/>
                                                                                                      <w:marRight w:val="0"/>
                                                                                                      <w:marTop w:val="0"/>
                                                                                                      <w:marBottom w:val="0"/>
                                                                                                      <w:divBdr>
                                                                                                        <w:top w:val="none" w:sz="0" w:space="0" w:color="auto"/>
                                                                                                        <w:left w:val="none" w:sz="0" w:space="0" w:color="auto"/>
                                                                                                        <w:bottom w:val="none" w:sz="0" w:space="0" w:color="auto"/>
                                                                                                        <w:right w:val="none" w:sz="0" w:space="0" w:color="auto"/>
                                                                                                      </w:divBdr>
                                                                                                      <w:divsChild>
                                                                                                        <w:div w:id="946275973">
                                                                                                          <w:marLeft w:val="0"/>
                                                                                                          <w:marRight w:val="0"/>
                                                                                                          <w:marTop w:val="0"/>
                                                                                                          <w:marBottom w:val="0"/>
                                                                                                          <w:divBdr>
                                                                                                            <w:top w:val="none" w:sz="0" w:space="0" w:color="auto"/>
                                                                                                            <w:left w:val="none" w:sz="0" w:space="0" w:color="auto"/>
                                                                                                            <w:bottom w:val="none" w:sz="0" w:space="0" w:color="auto"/>
                                                                                                            <w:right w:val="none" w:sz="0" w:space="0" w:color="auto"/>
                                                                                                          </w:divBdr>
                                                                                                          <w:divsChild>
                                                                                                            <w:div w:id="1724794082">
                                                                                                              <w:marLeft w:val="0"/>
                                                                                                              <w:marRight w:val="0"/>
                                                                                                              <w:marTop w:val="0"/>
                                                                                                              <w:marBottom w:val="0"/>
                                                                                                              <w:divBdr>
                                                                                                                <w:top w:val="none" w:sz="0" w:space="0" w:color="auto"/>
                                                                                                                <w:left w:val="none" w:sz="0" w:space="0" w:color="auto"/>
                                                                                                                <w:bottom w:val="none" w:sz="0" w:space="0" w:color="auto"/>
                                                                                                                <w:right w:val="none" w:sz="0" w:space="0" w:color="auto"/>
                                                                                                              </w:divBdr>
                                                                                                            </w:div>
                                                                                                          </w:divsChild>
                                                                                                        </w:div>
                                                                                                        <w:div w:id="2115251202">
                                                                                                          <w:marLeft w:val="0"/>
                                                                                                          <w:marRight w:val="200"/>
                                                                                                          <w:marTop w:val="0"/>
                                                                                                          <w:marBottom w:val="0"/>
                                                                                                          <w:divBdr>
                                                                                                            <w:top w:val="none" w:sz="0" w:space="0" w:color="auto"/>
                                                                                                            <w:left w:val="none" w:sz="0" w:space="0" w:color="auto"/>
                                                                                                            <w:bottom w:val="none" w:sz="0" w:space="0" w:color="auto"/>
                                                                                                            <w:right w:val="none" w:sz="0" w:space="0" w:color="auto"/>
                                                                                                          </w:divBdr>
                                                                                                          <w:divsChild>
                                                                                                            <w:div w:id="1740668820">
                                                                                                              <w:marLeft w:val="0"/>
                                                                                                              <w:marRight w:val="0"/>
                                                                                                              <w:marTop w:val="0"/>
                                                                                                              <w:marBottom w:val="0"/>
                                                                                                              <w:divBdr>
                                                                                                                <w:top w:val="none" w:sz="0" w:space="0" w:color="auto"/>
                                                                                                                <w:left w:val="none" w:sz="0" w:space="0" w:color="auto"/>
                                                                                                                <w:bottom w:val="none" w:sz="0" w:space="0" w:color="auto"/>
                                                                                                                <w:right w:val="none" w:sz="0" w:space="0" w:color="auto"/>
                                                                                                              </w:divBdr>
                                                                                                            </w:div>
                                                                                                            <w:div w:id="214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78591">
          <w:marLeft w:val="0"/>
          <w:marRight w:val="0"/>
          <w:marTop w:val="0"/>
          <w:marBottom w:val="0"/>
          <w:divBdr>
            <w:top w:val="none" w:sz="0" w:space="0" w:color="auto"/>
            <w:left w:val="none" w:sz="0" w:space="0" w:color="auto"/>
            <w:bottom w:val="none" w:sz="0" w:space="0" w:color="auto"/>
            <w:right w:val="none" w:sz="0" w:space="0" w:color="auto"/>
          </w:divBdr>
        </w:div>
        <w:div w:id="1900240280">
          <w:marLeft w:val="0"/>
          <w:marRight w:val="0"/>
          <w:marTop w:val="0"/>
          <w:marBottom w:val="0"/>
          <w:divBdr>
            <w:top w:val="none" w:sz="0" w:space="0" w:color="auto"/>
            <w:left w:val="none" w:sz="0" w:space="0" w:color="auto"/>
            <w:bottom w:val="none" w:sz="0" w:space="0" w:color="auto"/>
            <w:right w:val="none" w:sz="0" w:space="0" w:color="auto"/>
          </w:divBdr>
          <w:divsChild>
            <w:div w:id="1071273302">
              <w:marLeft w:val="0"/>
              <w:marRight w:val="0"/>
              <w:marTop w:val="0"/>
              <w:marBottom w:val="0"/>
              <w:divBdr>
                <w:top w:val="none" w:sz="0" w:space="0" w:color="auto"/>
                <w:left w:val="none" w:sz="0" w:space="0" w:color="auto"/>
                <w:bottom w:val="none" w:sz="0" w:space="0" w:color="auto"/>
                <w:right w:val="none" w:sz="0" w:space="0" w:color="auto"/>
              </w:divBdr>
              <w:divsChild>
                <w:div w:id="659120480">
                  <w:marLeft w:val="0"/>
                  <w:marRight w:val="0"/>
                  <w:marTop w:val="0"/>
                  <w:marBottom w:val="0"/>
                  <w:divBdr>
                    <w:top w:val="none" w:sz="0" w:space="0" w:color="auto"/>
                    <w:left w:val="none" w:sz="0" w:space="0" w:color="auto"/>
                    <w:bottom w:val="none" w:sz="0" w:space="0" w:color="auto"/>
                    <w:right w:val="none" w:sz="0" w:space="0" w:color="auto"/>
                  </w:divBdr>
                </w:div>
              </w:divsChild>
            </w:div>
            <w:div w:id="1614244210">
              <w:marLeft w:val="0"/>
              <w:marRight w:val="0"/>
              <w:marTop w:val="225"/>
              <w:marBottom w:val="0"/>
              <w:divBdr>
                <w:top w:val="none" w:sz="0" w:space="0" w:color="auto"/>
                <w:left w:val="none" w:sz="0" w:space="0" w:color="auto"/>
                <w:bottom w:val="none" w:sz="0" w:space="0" w:color="auto"/>
                <w:right w:val="none" w:sz="0" w:space="0" w:color="auto"/>
              </w:divBdr>
            </w:div>
            <w:div w:id="1952318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7609470">
      <w:bodyDiv w:val="1"/>
      <w:marLeft w:val="0"/>
      <w:marRight w:val="0"/>
      <w:marTop w:val="0"/>
      <w:marBottom w:val="0"/>
      <w:divBdr>
        <w:top w:val="none" w:sz="0" w:space="0" w:color="auto"/>
        <w:left w:val="none" w:sz="0" w:space="0" w:color="auto"/>
        <w:bottom w:val="none" w:sz="0" w:space="0" w:color="auto"/>
        <w:right w:val="none" w:sz="0" w:space="0" w:color="auto"/>
      </w:divBdr>
      <w:divsChild>
        <w:div w:id="732851160">
          <w:marLeft w:val="0"/>
          <w:marRight w:val="0"/>
          <w:marTop w:val="0"/>
          <w:marBottom w:val="0"/>
          <w:divBdr>
            <w:top w:val="none" w:sz="0" w:space="0" w:color="auto"/>
            <w:left w:val="none" w:sz="0" w:space="0" w:color="auto"/>
            <w:bottom w:val="none" w:sz="0" w:space="0" w:color="auto"/>
            <w:right w:val="none" w:sz="0" w:space="0" w:color="auto"/>
          </w:divBdr>
          <w:divsChild>
            <w:div w:id="1593472166">
              <w:marLeft w:val="0"/>
              <w:marRight w:val="0"/>
              <w:marTop w:val="0"/>
              <w:marBottom w:val="0"/>
              <w:divBdr>
                <w:top w:val="none" w:sz="0" w:space="0" w:color="auto"/>
                <w:left w:val="none" w:sz="0" w:space="0" w:color="auto"/>
                <w:bottom w:val="none" w:sz="0" w:space="0" w:color="auto"/>
                <w:right w:val="none" w:sz="0" w:space="0" w:color="auto"/>
              </w:divBdr>
              <w:divsChild>
                <w:div w:id="1947538755">
                  <w:marLeft w:val="0"/>
                  <w:marRight w:val="0"/>
                  <w:marTop w:val="0"/>
                  <w:marBottom w:val="0"/>
                  <w:divBdr>
                    <w:top w:val="none" w:sz="0" w:space="0" w:color="auto"/>
                    <w:left w:val="none" w:sz="0" w:space="0" w:color="auto"/>
                    <w:bottom w:val="none" w:sz="0" w:space="0" w:color="auto"/>
                    <w:right w:val="none" w:sz="0" w:space="0" w:color="auto"/>
                  </w:divBdr>
                </w:div>
                <w:div w:id="695694663">
                  <w:marLeft w:val="0"/>
                  <w:marRight w:val="0"/>
                  <w:marTop w:val="729"/>
                  <w:marBottom w:val="0"/>
                  <w:divBdr>
                    <w:top w:val="none" w:sz="0" w:space="0" w:color="auto"/>
                    <w:left w:val="none" w:sz="0" w:space="0" w:color="auto"/>
                    <w:bottom w:val="none" w:sz="0" w:space="0" w:color="auto"/>
                    <w:right w:val="none" w:sz="0" w:space="0" w:color="auto"/>
                  </w:divBdr>
                  <w:divsChild>
                    <w:div w:id="1477065423">
                      <w:marLeft w:val="0"/>
                      <w:marRight w:val="0"/>
                      <w:marTop w:val="0"/>
                      <w:marBottom w:val="0"/>
                      <w:divBdr>
                        <w:top w:val="none" w:sz="0" w:space="0" w:color="auto"/>
                        <w:left w:val="none" w:sz="0" w:space="0" w:color="auto"/>
                        <w:bottom w:val="none" w:sz="0" w:space="0" w:color="auto"/>
                        <w:right w:val="none" w:sz="0" w:space="0" w:color="auto"/>
                      </w:divBdr>
                      <w:divsChild>
                        <w:div w:id="477264687">
                          <w:marLeft w:val="0"/>
                          <w:marRight w:val="0"/>
                          <w:marTop w:val="0"/>
                          <w:marBottom w:val="0"/>
                          <w:divBdr>
                            <w:top w:val="none" w:sz="0" w:space="0" w:color="auto"/>
                            <w:left w:val="none" w:sz="0" w:space="0" w:color="auto"/>
                            <w:bottom w:val="none" w:sz="0" w:space="0" w:color="auto"/>
                            <w:right w:val="none" w:sz="0" w:space="0" w:color="auto"/>
                          </w:divBdr>
                          <w:divsChild>
                            <w:div w:id="1279483634">
                              <w:marLeft w:val="0"/>
                              <w:marRight w:val="0"/>
                              <w:marTop w:val="0"/>
                              <w:marBottom w:val="0"/>
                              <w:divBdr>
                                <w:top w:val="none" w:sz="0" w:space="0" w:color="auto"/>
                                <w:left w:val="none" w:sz="0" w:space="0" w:color="auto"/>
                                <w:bottom w:val="none" w:sz="0" w:space="0" w:color="auto"/>
                                <w:right w:val="none" w:sz="0" w:space="0" w:color="auto"/>
                              </w:divBdr>
                            </w:div>
                          </w:divsChild>
                        </w:div>
                        <w:div w:id="17646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1107">
          <w:marLeft w:val="0"/>
          <w:marRight w:val="0"/>
          <w:marTop w:val="0"/>
          <w:marBottom w:val="0"/>
          <w:divBdr>
            <w:top w:val="none" w:sz="0" w:space="0" w:color="auto"/>
            <w:left w:val="none" w:sz="0" w:space="0" w:color="auto"/>
            <w:bottom w:val="none" w:sz="0" w:space="0" w:color="auto"/>
            <w:right w:val="none" w:sz="0" w:space="0" w:color="auto"/>
          </w:divBdr>
          <w:divsChild>
            <w:div w:id="630014099">
              <w:marLeft w:val="0"/>
              <w:marRight w:val="0"/>
              <w:marTop w:val="0"/>
              <w:marBottom w:val="0"/>
              <w:divBdr>
                <w:top w:val="none" w:sz="0" w:space="0" w:color="auto"/>
                <w:left w:val="none" w:sz="0" w:space="0" w:color="auto"/>
                <w:bottom w:val="none" w:sz="0" w:space="0" w:color="auto"/>
                <w:right w:val="none" w:sz="0" w:space="0" w:color="auto"/>
              </w:divBdr>
              <w:divsChild>
                <w:div w:id="1430277290">
                  <w:marLeft w:val="0"/>
                  <w:marRight w:val="0"/>
                  <w:marTop w:val="0"/>
                  <w:marBottom w:val="0"/>
                  <w:divBdr>
                    <w:top w:val="none" w:sz="0" w:space="0" w:color="auto"/>
                    <w:left w:val="none" w:sz="0" w:space="0" w:color="auto"/>
                    <w:bottom w:val="none" w:sz="0" w:space="0" w:color="auto"/>
                    <w:right w:val="none" w:sz="0" w:space="0" w:color="auto"/>
                  </w:divBdr>
                  <w:divsChild>
                    <w:div w:id="1924680074">
                      <w:marLeft w:val="0"/>
                      <w:marRight w:val="1823"/>
                      <w:marTop w:val="0"/>
                      <w:marBottom w:val="0"/>
                      <w:divBdr>
                        <w:top w:val="none" w:sz="0" w:space="0" w:color="auto"/>
                        <w:left w:val="none" w:sz="0" w:space="0" w:color="auto"/>
                        <w:bottom w:val="none" w:sz="0" w:space="0" w:color="auto"/>
                        <w:right w:val="none" w:sz="0" w:space="0" w:color="auto"/>
                      </w:divBdr>
                      <w:divsChild>
                        <w:div w:id="1576552386">
                          <w:marLeft w:val="0"/>
                          <w:marRight w:val="0"/>
                          <w:marTop w:val="729"/>
                          <w:marBottom w:val="729"/>
                          <w:divBdr>
                            <w:top w:val="none" w:sz="0" w:space="0" w:color="auto"/>
                            <w:left w:val="none" w:sz="0" w:space="0" w:color="auto"/>
                            <w:bottom w:val="none" w:sz="0" w:space="0" w:color="auto"/>
                            <w:right w:val="none" w:sz="0" w:space="0" w:color="auto"/>
                          </w:divBdr>
                          <w:divsChild>
                            <w:div w:id="1386832146">
                              <w:marLeft w:val="0"/>
                              <w:marRight w:val="0"/>
                              <w:marTop w:val="0"/>
                              <w:marBottom w:val="365"/>
                              <w:divBdr>
                                <w:top w:val="none" w:sz="0" w:space="0" w:color="auto"/>
                                <w:left w:val="none" w:sz="0" w:space="0" w:color="auto"/>
                                <w:bottom w:val="none" w:sz="0" w:space="0" w:color="auto"/>
                                <w:right w:val="none" w:sz="0" w:space="0" w:color="auto"/>
                              </w:divBdr>
                            </w:div>
                            <w:div w:id="437414001">
                              <w:marLeft w:val="0"/>
                              <w:marRight w:val="0"/>
                              <w:marTop w:val="365"/>
                              <w:marBottom w:val="365"/>
                              <w:divBdr>
                                <w:top w:val="none" w:sz="0" w:space="0" w:color="auto"/>
                                <w:left w:val="none" w:sz="0" w:space="0" w:color="auto"/>
                                <w:bottom w:val="none" w:sz="0" w:space="0" w:color="auto"/>
                                <w:right w:val="none" w:sz="0" w:space="0" w:color="auto"/>
                              </w:divBdr>
                            </w:div>
                            <w:div w:id="1879657694">
                              <w:marLeft w:val="0"/>
                              <w:marRight w:val="0"/>
                              <w:marTop w:val="365"/>
                              <w:marBottom w:val="729"/>
                              <w:divBdr>
                                <w:top w:val="single" w:sz="6" w:space="31" w:color="EB5D0B"/>
                                <w:left w:val="none" w:sz="0" w:space="0" w:color="auto"/>
                                <w:bottom w:val="single" w:sz="6" w:space="31" w:color="EB5D0B"/>
                                <w:right w:val="none" w:sz="0" w:space="0" w:color="auto"/>
                              </w:divBdr>
                            </w:div>
                            <w:div w:id="1225919363">
                              <w:marLeft w:val="0"/>
                              <w:marRight w:val="0"/>
                              <w:marTop w:val="875"/>
                              <w:marBottom w:val="1094"/>
                              <w:divBdr>
                                <w:top w:val="none" w:sz="0" w:space="0" w:color="auto"/>
                                <w:left w:val="none" w:sz="0" w:space="0" w:color="auto"/>
                                <w:bottom w:val="none" w:sz="0" w:space="0" w:color="auto"/>
                                <w:right w:val="none" w:sz="0" w:space="0" w:color="auto"/>
                              </w:divBdr>
                              <w:divsChild>
                                <w:div w:id="160506057">
                                  <w:marLeft w:val="0"/>
                                  <w:marRight w:val="292"/>
                                  <w:marTop w:val="219"/>
                                  <w:marBottom w:val="0"/>
                                  <w:divBdr>
                                    <w:top w:val="none" w:sz="0" w:space="0" w:color="auto"/>
                                    <w:left w:val="none" w:sz="0" w:space="0" w:color="auto"/>
                                    <w:bottom w:val="none" w:sz="0" w:space="0" w:color="auto"/>
                                    <w:right w:val="none" w:sz="0" w:space="0" w:color="auto"/>
                                  </w:divBdr>
                                </w:div>
                              </w:divsChild>
                            </w:div>
                            <w:div w:id="441416314">
                              <w:marLeft w:val="0"/>
                              <w:marRight w:val="0"/>
                              <w:marTop w:val="292"/>
                              <w:marBottom w:val="292"/>
                              <w:divBdr>
                                <w:top w:val="none" w:sz="0" w:space="0" w:color="auto"/>
                                <w:left w:val="none" w:sz="0" w:space="0" w:color="auto"/>
                                <w:bottom w:val="none" w:sz="0" w:space="0" w:color="auto"/>
                                <w:right w:val="none" w:sz="0" w:space="0" w:color="auto"/>
                              </w:divBdr>
                              <w:divsChild>
                                <w:div w:id="893464470">
                                  <w:marLeft w:val="0"/>
                                  <w:marRight w:val="0"/>
                                  <w:marTop w:val="0"/>
                                  <w:marBottom w:val="0"/>
                                  <w:divBdr>
                                    <w:top w:val="none" w:sz="0" w:space="0" w:color="auto"/>
                                    <w:left w:val="none" w:sz="0" w:space="0" w:color="auto"/>
                                    <w:bottom w:val="none" w:sz="0" w:space="0" w:color="auto"/>
                                    <w:right w:val="none" w:sz="0" w:space="0" w:color="auto"/>
                                  </w:divBdr>
                                </w:div>
                              </w:divsChild>
                            </w:div>
                            <w:div w:id="1810778508">
                              <w:marLeft w:val="0"/>
                              <w:marRight w:val="0"/>
                              <w:marTop w:val="292"/>
                              <w:marBottom w:val="292"/>
                              <w:divBdr>
                                <w:top w:val="none" w:sz="0" w:space="0" w:color="auto"/>
                                <w:left w:val="none" w:sz="0" w:space="0" w:color="auto"/>
                                <w:bottom w:val="none" w:sz="0" w:space="0" w:color="auto"/>
                                <w:right w:val="none" w:sz="0" w:space="0" w:color="auto"/>
                              </w:divBdr>
                              <w:divsChild>
                                <w:div w:id="1453481783">
                                  <w:marLeft w:val="0"/>
                                  <w:marRight w:val="0"/>
                                  <w:marTop w:val="0"/>
                                  <w:marBottom w:val="0"/>
                                  <w:divBdr>
                                    <w:top w:val="none" w:sz="0" w:space="0" w:color="auto"/>
                                    <w:left w:val="none" w:sz="0" w:space="0" w:color="auto"/>
                                    <w:bottom w:val="none" w:sz="0" w:space="0" w:color="auto"/>
                                    <w:right w:val="none" w:sz="0" w:space="0" w:color="auto"/>
                                  </w:divBdr>
                                </w:div>
                              </w:divsChild>
                            </w:div>
                            <w:div w:id="81530439">
                              <w:marLeft w:val="0"/>
                              <w:marRight w:val="0"/>
                              <w:marTop w:val="292"/>
                              <w:marBottom w:val="292"/>
                              <w:divBdr>
                                <w:top w:val="none" w:sz="0" w:space="0" w:color="auto"/>
                                <w:left w:val="none" w:sz="0" w:space="0" w:color="auto"/>
                                <w:bottom w:val="none" w:sz="0" w:space="0" w:color="auto"/>
                                <w:right w:val="none" w:sz="0" w:space="0" w:color="auto"/>
                              </w:divBdr>
                              <w:divsChild>
                                <w:div w:id="303895680">
                                  <w:marLeft w:val="0"/>
                                  <w:marRight w:val="0"/>
                                  <w:marTop w:val="0"/>
                                  <w:marBottom w:val="0"/>
                                  <w:divBdr>
                                    <w:top w:val="none" w:sz="0" w:space="0" w:color="auto"/>
                                    <w:left w:val="none" w:sz="0" w:space="0" w:color="auto"/>
                                    <w:bottom w:val="none" w:sz="0" w:space="0" w:color="auto"/>
                                    <w:right w:val="none" w:sz="0" w:space="0" w:color="auto"/>
                                  </w:divBdr>
                                </w:div>
                              </w:divsChild>
                            </w:div>
                            <w:div w:id="1394810358">
                              <w:marLeft w:val="0"/>
                              <w:marRight w:val="0"/>
                              <w:marTop w:val="292"/>
                              <w:marBottom w:val="292"/>
                              <w:divBdr>
                                <w:top w:val="none" w:sz="0" w:space="0" w:color="auto"/>
                                <w:left w:val="none" w:sz="0" w:space="0" w:color="auto"/>
                                <w:bottom w:val="none" w:sz="0" w:space="0" w:color="auto"/>
                                <w:right w:val="none" w:sz="0" w:space="0" w:color="auto"/>
                              </w:divBdr>
                              <w:divsChild>
                                <w:div w:id="1181316643">
                                  <w:marLeft w:val="0"/>
                                  <w:marRight w:val="0"/>
                                  <w:marTop w:val="0"/>
                                  <w:marBottom w:val="0"/>
                                  <w:divBdr>
                                    <w:top w:val="none" w:sz="0" w:space="0" w:color="auto"/>
                                    <w:left w:val="none" w:sz="0" w:space="0" w:color="auto"/>
                                    <w:bottom w:val="none" w:sz="0" w:space="0" w:color="auto"/>
                                    <w:right w:val="none" w:sz="0" w:space="0" w:color="auto"/>
                                  </w:divBdr>
                                </w:div>
                              </w:divsChild>
                            </w:div>
                            <w:div w:id="787743550">
                              <w:marLeft w:val="0"/>
                              <w:marRight w:val="0"/>
                              <w:marTop w:val="292"/>
                              <w:marBottom w:val="292"/>
                              <w:divBdr>
                                <w:top w:val="none" w:sz="0" w:space="0" w:color="auto"/>
                                <w:left w:val="none" w:sz="0" w:space="0" w:color="auto"/>
                                <w:bottom w:val="none" w:sz="0" w:space="0" w:color="auto"/>
                                <w:right w:val="none" w:sz="0" w:space="0" w:color="auto"/>
                              </w:divBdr>
                              <w:divsChild>
                                <w:div w:id="2010667299">
                                  <w:marLeft w:val="0"/>
                                  <w:marRight w:val="0"/>
                                  <w:marTop w:val="0"/>
                                  <w:marBottom w:val="0"/>
                                  <w:divBdr>
                                    <w:top w:val="none" w:sz="0" w:space="0" w:color="auto"/>
                                    <w:left w:val="none" w:sz="0" w:space="0" w:color="auto"/>
                                    <w:bottom w:val="none" w:sz="0" w:space="0" w:color="auto"/>
                                    <w:right w:val="none" w:sz="0" w:space="0" w:color="auto"/>
                                  </w:divBdr>
                                </w:div>
                              </w:divsChild>
                            </w:div>
                            <w:div w:id="527184414">
                              <w:marLeft w:val="0"/>
                              <w:marRight w:val="0"/>
                              <w:marTop w:val="292"/>
                              <w:marBottom w:val="292"/>
                              <w:divBdr>
                                <w:top w:val="none" w:sz="0" w:space="0" w:color="auto"/>
                                <w:left w:val="none" w:sz="0" w:space="0" w:color="auto"/>
                                <w:bottom w:val="none" w:sz="0" w:space="0" w:color="auto"/>
                                <w:right w:val="none" w:sz="0" w:space="0" w:color="auto"/>
                              </w:divBdr>
                              <w:divsChild>
                                <w:div w:id="1771781672">
                                  <w:marLeft w:val="0"/>
                                  <w:marRight w:val="0"/>
                                  <w:marTop w:val="0"/>
                                  <w:marBottom w:val="0"/>
                                  <w:divBdr>
                                    <w:top w:val="none" w:sz="0" w:space="0" w:color="auto"/>
                                    <w:left w:val="none" w:sz="0" w:space="0" w:color="auto"/>
                                    <w:bottom w:val="none" w:sz="0" w:space="0" w:color="auto"/>
                                    <w:right w:val="none" w:sz="0" w:space="0" w:color="auto"/>
                                  </w:divBdr>
                                </w:div>
                              </w:divsChild>
                            </w:div>
                            <w:div w:id="1260064432">
                              <w:marLeft w:val="0"/>
                              <w:marRight w:val="0"/>
                              <w:marTop w:val="292"/>
                              <w:marBottom w:val="292"/>
                              <w:divBdr>
                                <w:top w:val="none" w:sz="0" w:space="0" w:color="auto"/>
                                <w:left w:val="none" w:sz="0" w:space="0" w:color="auto"/>
                                <w:bottom w:val="none" w:sz="0" w:space="0" w:color="auto"/>
                                <w:right w:val="none" w:sz="0" w:space="0" w:color="auto"/>
                              </w:divBdr>
                              <w:divsChild>
                                <w:div w:id="1202061644">
                                  <w:marLeft w:val="0"/>
                                  <w:marRight w:val="0"/>
                                  <w:marTop w:val="0"/>
                                  <w:marBottom w:val="0"/>
                                  <w:divBdr>
                                    <w:top w:val="none" w:sz="0" w:space="0" w:color="auto"/>
                                    <w:left w:val="none" w:sz="0" w:space="0" w:color="auto"/>
                                    <w:bottom w:val="none" w:sz="0" w:space="0" w:color="auto"/>
                                    <w:right w:val="none" w:sz="0" w:space="0" w:color="auto"/>
                                  </w:divBdr>
                                </w:div>
                              </w:divsChild>
                            </w:div>
                            <w:div w:id="365915478">
                              <w:marLeft w:val="0"/>
                              <w:marRight w:val="0"/>
                              <w:marTop w:val="292"/>
                              <w:marBottom w:val="292"/>
                              <w:divBdr>
                                <w:top w:val="none" w:sz="0" w:space="0" w:color="auto"/>
                                <w:left w:val="none" w:sz="0" w:space="0" w:color="auto"/>
                                <w:bottom w:val="none" w:sz="0" w:space="0" w:color="auto"/>
                                <w:right w:val="none" w:sz="0" w:space="0" w:color="auto"/>
                              </w:divBdr>
                              <w:divsChild>
                                <w:div w:id="2058625580">
                                  <w:marLeft w:val="0"/>
                                  <w:marRight w:val="0"/>
                                  <w:marTop w:val="0"/>
                                  <w:marBottom w:val="0"/>
                                  <w:divBdr>
                                    <w:top w:val="none" w:sz="0" w:space="0" w:color="auto"/>
                                    <w:left w:val="none" w:sz="0" w:space="0" w:color="auto"/>
                                    <w:bottom w:val="none" w:sz="0" w:space="0" w:color="auto"/>
                                    <w:right w:val="none" w:sz="0" w:space="0" w:color="auto"/>
                                  </w:divBdr>
                                </w:div>
                              </w:divsChild>
                            </w:div>
                            <w:div w:id="200676750">
                              <w:marLeft w:val="0"/>
                              <w:marRight w:val="0"/>
                              <w:marTop w:val="292"/>
                              <w:marBottom w:val="292"/>
                              <w:divBdr>
                                <w:top w:val="none" w:sz="0" w:space="0" w:color="auto"/>
                                <w:left w:val="none" w:sz="0" w:space="0" w:color="auto"/>
                                <w:bottom w:val="none" w:sz="0" w:space="0" w:color="auto"/>
                                <w:right w:val="none" w:sz="0" w:space="0" w:color="auto"/>
                              </w:divBdr>
                              <w:divsChild>
                                <w:div w:id="419061780">
                                  <w:marLeft w:val="0"/>
                                  <w:marRight w:val="0"/>
                                  <w:marTop w:val="0"/>
                                  <w:marBottom w:val="0"/>
                                  <w:divBdr>
                                    <w:top w:val="none" w:sz="0" w:space="0" w:color="auto"/>
                                    <w:left w:val="none" w:sz="0" w:space="0" w:color="auto"/>
                                    <w:bottom w:val="none" w:sz="0" w:space="0" w:color="auto"/>
                                    <w:right w:val="none" w:sz="0" w:space="0" w:color="auto"/>
                                  </w:divBdr>
                                </w:div>
                              </w:divsChild>
                            </w:div>
                            <w:div w:id="751122478">
                              <w:marLeft w:val="0"/>
                              <w:marRight w:val="0"/>
                              <w:marTop w:val="292"/>
                              <w:marBottom w:val="292"/>
                              <w:divBdr>
                                <w:top w:val="none" w:sz="0" w:space="0" w:color="auto"/>
                                <w:left w:val="none" w:sz="0" w:space="0" w:color="auto"/>
                                <w:bottom w:val="none" w:sz="0" w:space="0" w:color="auto"/>
                                <w:right w:val="none" w:sz="0" w:space="0" w:color="auto"/>
                              </w:divBdr>
                              <w:divsChild>
                                <w:div w:id="2086880595">
                                  <w:marLeft w:val="0"/>
                                  <w:marRight w:val="0"/>
                                  <w:marTop w:val="0"/>
                                  <w:marBottom w:val="0"/>
                                  <w:divBdr>
                                    <w:top w:val="none" w:sz="0" w:space="0" w:color="auto"/>
                                    <w:left w:val="none" w:sz="0" w:space="0" w:color="auto"/>
                                    <w:bottom w:val="none" w:sz="0" w:space="0" w:color="auto"/>
                                    <w:right w:val="none" w:sz="0" w:space="0" w:color="auto"/>
                                  </w:divBdr>
                                </w:div>
                              </w:divsChild>
                            </w:div>
                            <w:div w:id="1267887552">
                              <w:marLeft w:val="0"/>
                              <w:marRight w:val="0"/>
                              <w:marTop w:val="292"/>
                              <w:marBottom w:val="292"/>
                              <w:divBdr>
                                <w:top w:val="none" w:sz="0" w:space="0" w:color="auto"/>
                                <w:left w:val="none" w:sz="0" w:space="0" w:color="auto"/>
                                <w:bottom w:val="none" w:sz="0" w:space="0" w:color="auto"/>
                                <w:right w:val="none" w:sz="0" w:space="0" w:color="auto"/>
                              </w:divBdr>
                              <w:divsChild>
                                <w:div w:id="1264268210">
                                  <w:marLeft w:val="0"/>
                                  <w:marRight w:val="0"/>
                                  <w:marTop w:val="0"/>
                                  <w:marBottom w:val="0"/>
                                  <w:divBdr>
                                    <w:top w:val="none" w:sz="0" w:space="0" w:color="auto"/>
                                    <w:left w:val="none" w:sz="0" w:space="0" w:color="auto"/>
                                    <w:bottom w:val="none" w:sz="0" w:space="0" w:color="auto"/>
                                    <w:right w:val="none" w:sz="0" w:space="0" w:color="auto"/>
                                  </w:divBdr>
                                </w:div>
                              </w:divsChild>
                            </w:div>
                            <w:div w:id="318005266">
                              <w:marLeft w:val="0"/>
                              <w:marRight w:val="0"/>
                              <w:marTop w:val="292"/>
                              <w:marBottom w:val="292"/>
                              <w:divBdr>
                                <w:top w:val="none" w:sz="0" w:space="0" w:color="auto"/>
                                <w:left w:val="none" w:sz="0" w:space="0" w:color="auto"/>
                                <w:bottom w:val="none" w:sz="0" w:space="0" w:color="auto"/>
                                <w:right w:val="none" w:sz="0" w:space="0" w:color="auto"/>
                              </w:divBdr>
                              <w:divsChild>
                                <w:div w:id="224071935">
                                  <w:marLeft w:val="0"/>
                                  <w:marRight w:val="0"/>
                                  <w:marTop w:val="0"/>
                                  <w:marBottom w:val="0"/>
                                  <w:divBdr>
                                    <w:top w:val="none" w:sz="0" w:space="0" w:color="auto"/>
                                    <w:left w:val="none" w:sz="0" w:space="0" w:color="auto"/>
                                    <w:bottom w:val="none" w:sz="0" w:space="0" w:color="auto"/>
                                    <w:right w:val="none" w:sz="0" w:space="0" w:color="auto"/>
                                  </w:divBdr>
                                </w:div>
                              </w:divsChild>
                            </w:div>
                            <w:div w:id="1783958638">
                              <w:marLeft w:val="0"/>
                              <w:marRight w:val="0"/>
                              <w:marTop w:val="292"/>
                              <w:marBottom w:val="292"/>
                              <w:divBdr>
                                <w:top w:val="none" w:sz="0" w:space="0" w:color="auto"/>
                                <w:left w:val="none" w:sz="0" w:space="0" w:color="auto"/>
                                <w:bottom w:val="none" w:sz="0" w:space="0" w:color="auto"/>
                                <w:right w:val="none" w:sz="0" w:space="0" w:color="auto"/>
                              </w:divBdr>
                              <w:divsChild>
                                <w:div w:id="626854799">
                                  <w:marLeft w:val="0"/>
                                  <w:marRight w:val="0"/>
                                  <w:marTop w:val="0"/>
                                  <w:marBottom w:val="0"/>
                                  <w:divBdr>
                                    <w:top w:val="none" w:sz="0" w:space="0" w:color="auto"/>
                                    <w:left w:val="none" w:sz="0" w:space="0" w:color="auto"/>
                                    <w:bottom w:val="none" w:sz="0" w:space="0" w:color="auto"/>
                                    <w:right w:val="none" w:sz="0" w:space="0" w:color="auto"/>
                                  </w:divBdr>
                                </w:div>
                              </w:divsChild>
                            </w:div>
                            <w:div w:id="543100454">
                              <w:marLeft w:val="0"/>
                              <w:marRight w:val="0"/>
                              <w:marTop w:val="292"/>
                              <w:marBottom w:val="292"/>
                              <w:divBdr>
                                <w:top w:val="none" w:sz="0" w:space="0" w:color="auto"/>
                                <w:left w:val="none" w:sz="0" w:space="0" w:color="auto"/>
                                <w:bottom w:val="none" w:sz="0" w:space="0" w:color="auto"/>
                                <w:right w:val="none" w:sz="0" w:space="0" w:color="auto"/>
                              </w:divBdr>
                              <w:divsChild>
                                <w:div w:id="1543593117">
                                  <w:marLeft w:val="0"/>
                                  <w:marRight w:val="0"/>
                                  <w:marTop w:val="0"/>
                                  <w:marBottom w:val="0"/>
                                  <w:divBdr>
                                    <w:top w:val="none" w:sz="0" w:space="0" w:color="auto"/>
                                    <w:left w:val="none" w:sz="0" w:space="0" w:color="auto"/>
                                    <w:bottom w:val="none" w:sz="0" w:space="0" w:color="auto"/>
                                    <w:right w:val="none" w:sz="0" w:space="0" w:color="auto"/>
                                  </w:divBdr>
                                </w:div>
                              </w:divsChild>
                            </w:div>
                            <w:div w:id="1677919859">
                              <w:marLeft w:val="0"/>
                              <w:marRight w:val="0"/>
                              <w:marTop w:val="292"/>
                              <w:marBottom w:val="292"/>
                              <w:divBdr>
                                <w:top w:val="none" w:sz="0" w:space="0" w:color="auto"/>
                                <w:left w:val="none" w:sz="0" w:space="0" w:color="auto"/>
                                <w:bottom w:val="none" w:sz="0" w:space="0" w:color="auto"/>
                                <w:right w:val="none" w:sz="0" w:space="0" w:color="auto"/>
                              </w:divBdr>
                              <w:divsChild>
                                <w:div w:id="1553999147">
                                  <w:marLeft w:val="0"/>
                                  <w:marRight w:val="0"/>
                                  <w:marTop w:val="0"/>
                                  <w:marBottom w:val="0"/>
                                  <w:divBdr>
                                    <w:top w:val="none" w:sz="0" w:space="0" w:color="auto"/>
                                    <w:left w:val="none" w:sz="0" w:space="0" w:color="auto"/>
                                    <w:bottom w:val="none" w:sz="0" w:space="0" w:color="auto"/>
                                    <w:right w:val="none" w:sz="0" w:space="0" w:color="auto"/>
                                  </w:divBdr>
                                </w:div>
                              </w:divsChild>
                            </w:div>
                            <w:div w:id="255213445">
                              <w:marLeft w:val="0"/>
                              <w:marRight w:val="0"/>
                              <w:marTop w:val="437"/>
                              <w:marBottom w:val="547"/>
                              <w:divBdr>
                                <w:top w:val="none" w:sz="0" w:space="0" w:color="auto"/>
                                <w:left w:val="none" w:sz="0" w:space="0" w:color="auto"/>
                                <w:bottom w:val="none" w:sz="0" w:space="0" w:color="auto"/>
                                <w:right w:val="none" w:sz="0" w:space="0" w:color="auto"/>
                              </w:divBdr>
                              <w:divsChild>
                                <w:div w:id="475028947">
                                  <w:marLeft w:val="0"/>
                                  <w:marRight w:val="0"/>
                                  <w:marTop w:val="0"/>
                                  <w:marBottom w:val="0"/>
                                  <w:divBdr>
                                    <w:top w:val="none" w:sz="0" w:space="0" w:color="auto"/>
                                    <w:left w:val="none" w:sz="0" w:space="0" w:color="auto"/>
                                    <w:bottom w:val="single" w:sz="6" w:space="18" w:color="B8B9BA"/>
                                    <w:right w:val="none" w:sz="0" w:space="0" w:color="auto"/>
                                  </w:divBdr>
                                  <w:divsChild>
                                    <w:div w:id="1692757309">
                                      <w:marLeft w:val="0"/>
                                      <w:marRight w:val="0"/>
                                      <w:marTop w:val="0"/>
                                      <w:marBottom w:val="0"/>
                                      <w:divBdr>
                                        <w:top w:val="none" w:sz="0" w:space="0" w:color="auto"/>
                                        <w:left w:val="none" w:sz="0" w:space="0" w:color="auto"/>
                                        <w:bottom w:val="none" w:sz="0" w:space="0" w:color="auto"/>
                                        <w:right w:val="none" w:sz="0" w:space="0" w:color="auto"/>
                                      </w:divBdr>
                                    </w:div>
                                    <w:div w:id="1475484994">
                                      <w:marLeft w:val="0"/>
                                      <w:marRight w:val="0"/>
                                      <w:marTop w:val="273"/>
                                      <w:marBottom w:val="0"/>
                                      <w:divBdr>
                                        <w:top w:val="none" w:sz="0" w:space="0" w:color="auto"/>
                                        <w:left w:val="none" w:sz="0" w:space="0" w:color="auto"/>
                                        <w:bottom w:val="none" w:sz="0" w:space="0" w:color="auto"/>
                                        <w:right w:val="none" w:sz="0" w:space="0" w:color="auto"/>
                                      </w:divBdr>
                                      <w:divsChild>
                                        <w:div w:id="1785685955">
                                          <w:marLeft w:val="0"/>
                                          <w:marRight w:val="0"/>
                                          <w:marTop w:val="0"/>
                                          <w:marBottom w:val="0"/>
                                          <w:divBdr>
                                            <w:top w:val="none" w:sz="0" w:space="0" w:color="auto"/>
                                            <w:left w:val="none" w:sz="0" w:space="0" w:color="auto"/>
                                            <w:bottom w:val="none" w:sz="0" w:space="0" w:color="auto"/>
                                            <w:right w:val="none" w:sz="0" w:space="0" w:color="auto"/>
                                          </w:divBdr>
                                        </w:div>
                                      </w:divsChild>
                                    </w:div>
                                    <w:div w:id="20350320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8398186">
                              <w:marLeft w:val="0"/>
                              <w:marRight w:val="0"/>
                              <w:marTop w:val="292"/>
                              <w:marBottom w:val="292"/>
                              <w:divBdr>
                                <w:top w:val="none" w:sz="0" w:space="0" w:color="auto"/>
                                <w:left w:val="none" w:sz="0" w:space="0" w:color="auto"/>
                                <w:bottom w:val="none" w:sz="0" w:space="0" w:color="auto"/>
                                <w:right w:val="none" w:sz="0" w:space="0" w:color="auto"/>
                              </w:divBdr>
                              <w:divsChild>
                                <w:div w:id="1858427255">
                                  <w:marLeft w:val="0"/>
                                  <w:marRight w:val="0"/>
                                  <w:marTop w:val="0"/>
                                  <w:marBottom w:val="0"/>
                                  <w:divBdr>
                                    <w:top w:val="none" w:sz="0" w:space="0" w:color="auto"/>
                                    <w:left w:val="none" w:sz="0" w:space="0" w:color="auto"/>
                                    <w:bottom w:val="none" w:sz="0" w:space="0" w:color="auto"/>
                                    <w:right w:val="none" w:sz="0" w:space="0" w:color="auto"/>
                                  </w:divBdr>
                                </w:div>
                              </w:divsChild>
                            </w:div>
                            <w:div w:id="1906063140">
                              <w:marLeft w:val="0"/>
                              <w:marRight w:val="0"/>
                              <w:marTop w:val="292"/>
                              <w:marBottom w:val="292"/>
                              <w:divBdr>
                                <w:top w:val="none" w:sz="0" w:space="0" w:color="auto"/>
                                <w:left w:val="none" w:sz="0" w:space="0" w:color="auto"/>
                                <w:bottom w:val="none" w:sz="0" w:space="0" w:color="auto"/>
                                <w:right w:val="none" w:sz="0" w:space="0" w:color="auto"/>
                              </w:divBdr>
                              <w:divsChild>
                                <w:div w:id="1407537474">
                                  <w:marLeft w:val="0"/>
                                  <w:marRight w:val="0"/>
                                  <w:marTop w:val="0"/>
                                  <w:marBottom w:val="0"/>
                                  <w:divBdr>
                                    <w:top w:val="none" w:sz="0" w:space="0" w:color="auto"/>
                                    <w:left w:val="none" w:sz="0" w:space="0" w:color="auto"/>
                                    <w:bottom w:val="none" w:sz="0" w:space="0" w:color="auto"/>
                                    <w:right w:val="none" w:sz="0" w:space="0" w:color="auto"/>
                                  </w:divBdr>
                                </w:div>
                              </w:divsChild>
                            </w:div>
                            <w:div w:id="1530529123">
                              <w:marLeft w:val="0"/>
                              <w:marRight w:val="0"/>
                              <w:marTop w:val="292"/>
                              <w:marBottom w:val="292"/>
                              <w:divBdr>
                                <w:top w:val="none" w:sz="0" w:space="0" w:color="auto"/>
                                <w:left w:val="none" w:sz="0" w:space="0" w:color="auto"/>
                                <w:bottom w:val="none" w:sz="0" w:space="0" w:color="auto"/>
                                <w:right w:val="none" w:sz="0" w:space="0" w:color="auto"/>
                              </w:divBdr>
                              <w:divsChild>
                                <w:div w:id="1713187355">
                                  <w:marLeft w:val="0"/>
                                  <w:marRight w:val="0"/>
                                  <w:marTop w:val="0"/>
                                  <w:marBottom w:val="0"/>
                                  <w:divBdr>
                                    <w:top w:val="none" w:sz="0" w:space="0" w:color="auto"/>
                                    <w:left w:val="none" w:sz="0" w:space="0" w:color="auto"/>
                                    <w:bottom w:val="none" w:sz="0" w:space="0" w:color="auto"/>
                                    <w:right w:val="none" w:sz="0" w:space="0" w:color="auto"/>
                                  </w:divBdr>
                                </w:div>
                              </w:divsChild>
                            </w:div>
                            <w:div w:id="719018690">
                              <w:marLeft w:val="0"/>
                              <w:marRight w:val="0"/>
                              <w:marTop w:val="292"/>
                              <w:marBottom w:val="292"/>
                              <w:divBdr>
                                <w:top w:val="none" w:sz="0" w:space="0" w:color="auto"/>
                                <w:left w:val="none" w:sz="0" w:space="0" w:color="auto"/>
                                <w:bottom w:val="none" w:sz="0" w:space="0" w:color="auto"/>
                                <w:right w:val="none" w:sz="0" w:space="0" w:color="auto"/>
                              </w:divBdr>
                              <w:divsChild>
                                <w:div w:id="583034358">
                                  <w:marLeft w:val="0"/>
                                  <w:marRight w:val="0"/>
                                  <w:marTop w:val="0"/>
                                  <w:marBottom w:val="0"/>
                                  <w:divBdr>
                                    <w:top w:val="none" w:sz="0" w:space="0" w:color="auto"/>
                                    <w:left w:val="none" w:sz="0" w:space="0" w:color="auto"/>
                                    <w:bottom w:val="none" w:sz="0" w:space="0" w:color="auto"/>
                                    <w:right w:val="none" w:sz="0" w:space="0" w:color="auto"/>
                                  </w:divBdr>
                                </w:div>
                              </w:divsChild>
                            </w:div>
                            <w:div w:id="617108746">
                              <w:marLeft w:val="0"/>
                              <w:marRight w:val="0"/>
                              <w:marTop w:val="292"/>
                              <w:marBottom w:val="292"/>
                              <w:divBdr>
                                <w:top w:val="none" w:sz="0" w:space="0" w:color="auto"/>
                                <w:left w:val="none" w:sz="0" w:space="0" w:color="auto"/>
                                <w:bottom w:val="none" w:sz="0" w:space="0" w:color="auto"/>
                                <w:right w:val="none" w:sz="0" w:space="0" w:color="auto"/>
                              </w:divBdr>
                              <w:divsChild>
                                <w:div w:id="1416241105">
                                  <w:marLeft w:val="0"/>
                                  <w:marRight w:val="0"/>
                                  <w:marTop w:val="0"/>
                                  <w:marBottom w:val="0"/>
                                  <w:divBdr>
                                    <w:top w:val="none" w:sz="0" w:space="0" w:color="auto"/>
                                    <w:left w:val="none" w:sz="0" w:space="0" w:color="auto"/>
                                    <w:bottom w:val="none" w:sz="0" w:space="0" w:color="auto"/>
                                    <w:right w:val="none" w:sz="0" w:space="0" w:color="auto"/>
                                  </w:divBdr>
                                </w:div>
                              </w:divsChild>
                            </w:div>
                            <w:div w:id="7410576">
                              <w:marLeft w:val="0"/>
                              <w:marRight w:val="0"/>
                              <w:marTop w:val="292"/>
                              <w:marBottom w:val="292"/>
                              <w:divBdr>
                                <w:top w:val="none" w:sz="0" w:space="0" w:color="auto"/>
                                <w:left w:val="none" w:sz="0" w:space="0" w:color="auto"/>
                                <w:bottom w:val="none" w:sz="0" w:space="0" w:color="auto"/>
                                <w:right w:val="none" w:sz="0" w:space="0" w:color="auto"/>
                              </w:divBdr>
                              <w:divsChild>
                                <w:div w:id="2091659607">
                                  <w:marLeft w:val="0"/>
                                  <w:marRight w:val="0"/>
                                  <w:marTop w:val="0"/>
                                  <w:marBottom w:val="0"/>
                                  <w:divBdr>
                                    <w:top w:val="none" w:sz="0" w:space="0" w:color="auto"/>
                                    <w:left w:val="none" w:sz="0" w:space="0" w:color="auto"/>
                                    <w:bottom w:val="none" w:sz="0" w:space="0" w:color="auto"/>
                                    <w:right w:val="none" w:sz="0" w:space="0" w:color="auto"/>
                                  </w:divBdr>
                                </w:div>
                              </w:divsChild>
                            </w:div>
                            <w:div w:id="1896504632">
                              <w:marLeft w:val="0"/>
                              <w:marRight w:val="0"/>
                              <w:marTop w:val="292"/>
                              <w:marBottom w:val="292"/>
                              <w:divBdr>
                                <w:top w:val="none" w:sz="0" w:space="0" w:color="auto"/>
                                <w:left w:val="none" w:sz="0" w:space="0" w:color="auto"/>
                                <w:bottom w:val="none" w:sz="0" w:space="0" w:color="auto"/>
                                <w:right w:val="none" w:sz="0" w:space="0" w:color="auto"/>
                              </w:divBdr>
                              <w:divsChild>
                                <w:div w:id="206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452482313">
          <w:marLeft w:val="0"/>
          <w:marRight w:val="0"/>
          <w:marTop w:val="0"/>
          <w:marBottom w:val="0"/>
          <w:divBdr>
            <w:top w:val="none" w:sz="0" w:space="0" w:color="auto"/>
            <w:left w:val="none" w:sz="0" w:space="0" w:color="auto"/>
            <w:bottom w:val="none" w:sz="0" w:space="0" w:color="auto"/>
            <w:right w:val="none" w:sz="0" w:space="0" w:color="auto"/>
          </w:divBdr>
          <w:divsChild>
            <w:div w:id="1516647722">
              <w:marLeft w:val="0"/>
              <w:marRight w:val="0"/>
              <w:marTop w:val="0"/>
              <w:marBottom w:val="0"/>
              <w:divBdr>
                <w:top w:val="none" w:sz="0" w:space="0" w:color="auto"/>
                <w:left w:val="none" w:sz="0" w:space="0" w:color="auto"/>
                <w:bottom w:val="none" w:sz="0" w:space="0" w:color="auto"/>
                <w:right w:val="none" w:sz="0" w:space="0" w:color="auto"/>
              </w:divBdr>
              <w:divsChild>
                <w:div w:id="9685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489">
          <w:marLeft w:val="0"/>
          <w:marRight w:val="0"/>
          <w:marTop w:val="0"/>
          <w:marBottom w:val="0"/>
          <w:divBdr>
            <w:top w:val="none" w:sz="0" w:space="0" w:color="auto"/>
            <w:left w:val="none" w:sz="0" w:space="0" w:color="auto"/>
            <w:bottom w:val="none" w:sz="0" w:space="0" w:color="auto"/>
            <w:right w:val="none" w:sz="0" w:space="0" w:color="auto"/>
          </w:divBdr>
          <w:divsChild>
            <w:div w:id="526917832">
              <w:marLeft w:val="0"/>
              <w:marRight w:val="0"/>
              <w:marTop w:val="0"/>
              <w:marBottom w:val="0"/>
              <w:divBdr>
                <w:top w:val="none" w:sz="0" w:space="0" w:color="auto"/>
                <w:left w:val="none" w:sz="0" w:space="0" w:color="auto"/>
                <w:bottom w:val="none" w:sz="0" w:space="0" w:color="auto"/>
                <w:right w:val="none" w:sz="0" w:space="0" w:color="auto"/>
              </w:divBdr>
              <w:divsChild>
                <w:div w:id="670177993">
                  <w:marLeft w:val="0"/>
                  <w:marRight w:val="0"/>
                  <w:marTop w:val="0"/>
                  <w:marBottom w:val="0"/>
                  <w:divBdr>
                    <w:top w:val="none" w:sz="0" w:space="0" w:color="auto"/>
                    <w:left w:val="none" w:sz="0" w:space="0" w:color="auto"/>
                    <w:bottom w:val="none" w:sz="0" w:space="0" w:color="auto"/>
                    <w:right w:val="none" w:sz="0" w:space="0" w:color="auto"/>
                  </w:divBdr>
                  <w:divsChild>
                    <w:div w:id="1604074665">
                      <w:marLeft w:val="0"/>
                      <w:marRight w:val="1823"/>
                      <w:marTop w:val="0"/>
                      <w:marBottom w:val="0"/>
                      <w:divBdr>
                        <w:top w:val="none" w:sz="0" w:space="0" w:color="auto"/>
                        <w:left w:val="none" w:sz="0" w:space="0" w:color="auto"/>
                        <w:bottom w:val="none" w:sz="0" w:space="0" w:color="auto"/>
                        <w:right w:val="none" w:sz="0" w:space="0" w:color="auto"/>
                      </w:divBdr>
                      <w:divsChild>
                        <w:div w:id="1489709001">
                          <w:marLeft w:val="0"/>
                          <w:marRight w:val="0"/>
                          <w:marTop w:val="729"/>
                          <w:marBottom w:val="729"/>
                          <w:divBdr>
                            <w:top w:val="none" w:sz="0" w:space="0" w:color="auto"/>
                            <w:left w:val="none" w:sz="0" w:space="0" w:color="auto"/>
                            <w:bottom w:val="none" w:sz="0" w:space="0" w:color="auto"/>
                            <w:right w:val="none" w:sz="0" w:space="0" w:color="auto"/>
                          </w:divBdr>
                          <w:divsChild>
                            <w:div w:id="1632325412">
                              <w:marLeft w:val="0"/>
                              <w:marRight w:val="0"/>
                              <w:marTop w:val="0"/>
                              <w:marBottom w:val="365"/>
                              <w:divBdr>
                                <w:top w:val="none" w:sz="0" w:space="0" w:color="auto"/>
                                <w:left w:val="none" w:sz="0" w:space="0" w:color="auto"/>
                                <w:bottom w:val="none" w:sz="0" w:space="0" w:color="auto"/>
                                <w:right w:val="none" w:sz="0" w:space="0" w:color="auto"/>
                              </w:divBdr>
                            </w:div>
                            <w:div w:id="992759946">
                              <w:marLeft w:val="0"/>
                              <w:marRight w:val="0"/>
                              <w:marTop w:val="365"/>
                              <w:marBottom w:val="365"/>
                              <w:divBdr>
                                <w:top w:val="none" w:sz="0" w:space="0" w:color="auto"/>
                                <w:left w:val="none" w:sz="0" w:space="0" w:color="auto"/>
                                <w:bottom w:val="none" w:sz="0" w:space="0" w:color="auto"/>
                                <w:right w:val="none" w:sz="0" w:space="0" w:color="auto"/>
                              </w:divBdr>
                            </w:div>
                            <w:div w:id="1381172001">
                              <w:marLeft w:val="0"/>
                              <w:marRight w:val="0"/>
                              <w:marTop w:val="365"/>
                              <w:marBottom w:val="729"/>
                              <w:divBdr>
                                <w:top w:val="single" w:sz="6" w:space="31" w:color="EB5D0B"/>
                                <w:left w:val="none" w:sz="0" w:space="0" w:color="auto"/>
                                <w:bottom w:val="single" w:sz="6" w:space="31" w:color="EB5D0B"/>
                                <w:right w:val="none" w:sz="0" w:space="0" w:color="auto"/>
                              </w:divBdr>
                            </w:div>
                            <w:div w:id="1546721968">
                              <w:marLeft w:val="0"/>
                              <w:marRight w:val="0"/>
                              <w:marTop w:val="292"/>
                              <w:marBottom w:val="292"/>
                              <w:divBdr>
                                <w:top w:val="none" w:sz="0" w:space="0" w:color="auto"/>
                                <w:left w:val="none" w:sz="0" w:space="0" w:color="auto"/>
                                <w:bottom w:val="none" w:sz="0" w:space="0" w:color="auto"/>
                                <w:right w:val="none" w:sz="0" w:space="0" w:color="auto"/>
                              </w:divBdr>
                              <w:divsChild>
                                <w:div w:id="134490574">
                                  <w:marLeft w:val="0"/>
                                  <w:marRight w:val="0"/>
                                  <w:marTop w:val="0"/>
                                  <w:marBottom w:val="0"/>
                                  <w:divBdr>
                                    <w:top w:val="none" w:sz="0" w:space="0" w:color="auto"/>
                                    <w:left w:val="none" w:sz="0" w:space="0" w:color="auto"/>
                                    <w:bottom w:val="none" w:sz="0" w:space="0" w:color="auto"/>
                                    <w:right w:val="none" w:sz="0" w:space="0" w:color="auto"/>
                                  </w:divBdr>
                                </w:div>
                              </w:divsChild>
                            </w:div>
                            <w:div w:id="1647903007">
                              <w:marLeft w:val="0"/>
                              <w:marRight w:val="0"/>
                              <w:marTop w:val="292"/>
                              <w:marBottom w:val="292"/>
                              <w:divBdr>
                                <w:top w:val="none" w:sz="0" w:space="0" w:color="auto"/>
                                <w:left w:val="none" w:sz="0" w:space="0" w:color="auto"/>
                                <w:bottom w:val="none" w:sz="0" w:space="0" w:color="auto"/>
                                <w:right w:val="none" w:sz="0" w:space="0" w:color="auto"/>
                              </w:divBdr>
                              <w:divsChild>
                                <w:div w:id="1505587834">
                                  <w:marLeft w:val="0"/>
                                  <w:marRight w:val="0"/>
                                  <w:marTop w:val="0"/>
                                  <w:marBottom w:val="0"/>
                                  <w:divBdr>
                                    <w:top w:val="none" w:sz="0" w:space="0" w:color="auto"/>
                                    <w:left w:val="none" w:sz="0" w:space="0" w:color="auto"/>
                                    <w:bottom w:val="none" w:sz="0" w:space="0" w:color="auto"/>
                                    <w:right w:val="none" w:sz="0" w:space="0" w:color="auto"/>
                                  </w:divBdr>
                                </w:div>
                              </w:divsChild>
                            </w:div>
                            <w:div w:id="1945072803">
                              <w:marLeft w:val="0"/>
                              <w:marRight w:val="0"/>
                              <w:marTop w:val="292"/>
                              <w:marBottom w:val="292"/>
                              <w:divBdr>
                                <w:top w:val="none" w:sz="0" w:space="0" w:color="auto"/>
                                <w:left w:val="none" w:sz="0" w:space="0" w:color="auto"/>
                                <w:bottom w:val="none" w:sz="0" w:space="0" w:color="auto"/>
                                <w:right w:val="none" w:sz="0" w:space="0" w:color="auto"/>
                              </w:divBdr>
                              <w:divsChild>
                                <w:div w:id="128014862">
                                  <w:marLeft w:val="0"/>
                                  <w:marRight w:val="0"/>
                                  <w:marTop w:val="0"/>
                                  <w:marBottom w:val="0"/>
                                  <w:divBdr>
                                    <w:top w:val="none" w:sz="0" w:space="0" w:color="auto"/>
                                    <w:left w:val="none" w:sz="0" w:space="0" w:color="auto"/>
                                    <w:bottom w:val="none" w:sz="0" w:space="0" w:color="auto"/>
                                    <w:right w:val="none" w:sz="0" w:space="0" w:color="auto"/>
                                  </w:divBdr>
                                </w:div>
                              </w:divsChild>
                            </w:div>
                            <w:div w:id="579482792">
                              <w:marLeft w:val="0"/>
                              <w:marRight w:val="0"/>
                              <w:marTop w:val="292"/>
                              <w:marBottom w:val="292"/>
                              <w:divBdr>
                                <w:top w:val="none" w:sz="0" w:space="0" w:color="auto"/>
                                <w:left w:val="none" w:sz="0" w:space="0" w:color="auto"/>
                                <w:bottom w:val="none" w:sz="0" w:space="0" w:color="auto"/>
                                <w:right w:val="none" w:sz="0" w:space="0" w:color="auto"/>
                              </w:divBdr>
                              <w:divsChild>
                                <w:div w:id="823811186">
                                  <w:marLeft w:val="0"/>
                                  <w:marRight w:val="0"/>
                                  <w:marTop w:val="0"/>
                                  <w:marBottom w:val="0"/>
                                  <w:divBdr>
                                    <w:top w:val="none" w:sz="0" w:space="0" w:color="auto"/>
                                    <w:left w:val="none" w:sz="0" w:space="0" w:color="auto"/>
                                    <w:bottom w:val="none" w:sz="0" w:space="0" w:color="auto"/>
                                    <w:right w:val="none" w:sz="0" w:space="0" w:color="auto"/>
                                  </w:divBdr>
                                </w:div>
                              </w:divsChild>
                            </w:div>
                            <w:div w:id="2028019615">
                              <w:marLeft w:val="0"/>
                              <w:marRight w:val="0"/>
                              <w:marTop w:val="292"/>
                              <w:marBottom w:val="292"/>
                              <w:divBdr>
                                <w:top w:val="none" w:sz="0" w:space="0" w:color="auto"/>
                                <w:left w:val="none" w:sz="0" w:space="0" w:color="auto"/>
                                <w:bottom w:val="none" w:sz="0" w:space="0" w:color="auto"/>
                                <w:right w:val="none" w:sz="0" w:space="0" w:color="auto"/>
                              </w:divBdr>
                              <w:divsChild>
                                <w:div w:id="758252270">
                                  <w:marLeft w:val="0"/>
                                  <w:marRight w:val="0"/>
                                  <w:marTop w:val="0"/>
                                  <w:marBottom w:val="0"/>
                                  <w:divBdr>
                                    <w:top w:val="none" w:sz="0" w:space="0" w:color="auto"/>
                                    <w:left w:val="none" w:sz="0" w:space="0" w:color="auto"/>
                                    <w:bottom w:val="none" w:sz="0" w:space="0" w:color="auto"/>
                                    <w:right w:val="none" w:sz="0" w:space="0" w:color="auto"/>
                                  </w:divBdr>
                                </w:div>
                              </w:divsChild>
                            </w:div>
                            <w:div w:id="1723020049">
                              <w:marLeft w:val="0"/>
                              <w:marRight w:val="0"/>
                              <w:marTop w:val="292"/>
                              <w:marBottom w:val="292"/>
                              <w:divBdr>
                                <w:top w:val="none" w:sz="0" w:space="0" w:color="auto"/>
                                <w:left w:val="none" w:sz="0" w:space="0" w:color="auto"/>
                                <w:bottom w:val="none" w:sz="0" w:space="0" w:color="auto"/>
                                <w:right w:val="none" w:sz="0" w:space="0" w:color="auto"/>
                              </w:divBdr>
                              <w:divsChild>
                                <w:div w:id="578908768">
                                  <w:marLeft w:val="0"/>
                                  <w:marRight w:val="0"/>
                                  <w:marTop w:val="0"/>
                                  <w:marBottom w:val="0"/>
                                  <w:divBdr>
                                    <w:top w:val="none" w:sz="0" w:space="0" w:color="auto"/>
                                    <w:left w:val="none" w:sz="0" w:space="0" w:color="auto"/>
                                    <w:bottom w:val="none" w:sz="0" w:space="0" w:color="auto"/>
                                    <w:right w:val="none" w:sz="0" w:space="0" w:color="auto"/>
                                  </w:divBdr>
                                </w:div>
                              </w:divsChild>
                            </w:div>
                            <w:div w:id="360329488">
                              <w:marLeft w:val="0"/>
                              <w:marRight w:val="0"/>
                              <w:marTop w:val="292"/>
                              <w:marBottom w:val="292"/>
                              <w:divBdr>
                                <w:top w:val="none" w:sz="0" w:space="0" w:color="auto"/>
                                <w:left w:val="none" w:sz="0" w:space="0" w:color="auto"/>
                                <w:bottom w:val="none" w:sz="0" w:space="0" w:color="auto"/>
                                <w:right w:val="none" w:sz="0" w:space="0" w:color="auto"/>
                              </w:divBdr>
                              <w:divsChild>
                                <w:div w:id="680090631">
                                  <w:marLeft w:val="0"/>
                                  <w:marRight w:val="0"/>
                                  <w:marTop w:val="0"/>
                                  <w:marBottom w:val="0"/>
                                  <w:divBdr>
                                    <w:top w:val="none" w:sz="0" w:space="0" w:color="auto"/>
                                    <w:left w:val="none" w:sz="0" w:space="0" w:color="auto"/>
                                    <w:bottom w:val="none" w:sz="0" w:space="0" w:color="auto"/>
                                    <w:right w:val="none" w:sz="0" w:space="0" w:color="auto"/>
                                  </w:divBdr>
                                </w:div>
                              </w:divsChild>
                            </w:div>
                            <w:div w:id="1405643297">
                              <w:marLeft w:val="0"/>
                              <w:marRight w:val="0"/>
                              <w:marTop w:val="292"/>
                              <w:marBottom w:val="292"/>
                              <w:divBdr>
                                <w:top w:val="none" w:sz="0" w:space="0" w:color="auto"/>
                                <w:left w:val="none" w:sz="0" w:space="0" w:color="auto"/>
                                <w:bottom w:val="none" w:sz="0" w:space="0" w:color="auto"/>
                                <w:right w:val="none" w:sz="0" w:space="0" w:color="auto"/>
                              </w:divBdr>
                              <w:divsChild>
                                <w:div w:id="1497719654">
                                  <w:marLeft w:val="0"/>
                                  <w:marRight w:val="0"/>
                                  <w:marTop w:val="0"/>
                                  <w:marBottom w:val="0"/>
                                  <w:divBdr>
                                    <w:top w:val="none" w:sz="0" w:space="0" w:color="auto"/>
                                    <w:left w:val="none" w:sz="0" w:space="0" w:color="auto"/>
                                    <w:bottom w:val="none" w:sz="0" w:space="0" w:color="auto"/>
                                    <w:right w:val="none" w:sz="0" w:space="0" w:color="auto"/>
                                  </w:divBdr>
                                </w:div>
                              </w:divsChild>
                            </w:div>
                            <w:div w:id="1676683789">
                              <w:marLeft w:val="0"/>
                              <w:marRight w:val="0"/>
                              <w:marTop w:val="292"/>
                              <w:marBottom w:val="292"/>
                              <w:divBdr>
                                <w:top w:val="none" w:sz="0" w:space="0" w:color="auto"/>
                                <w:left w:val="none" w:sz="0" w:space="0" w:color="auto"/>
                                <w:bottom w:val="none" w:sz="0" w:space="0" w:color="auto"/>
                                <w:right w:val="none" w:sz="0" w:space="0" w:color="auto"/>
                              </w:divBdr>
                              <w:divsChild>
                                <w:div w:id="152915339">
                                  <w:marLeft w:val="0"/>
                                  <w:marRight w:val="0"/>
                                  <w:marTop w:val="0"/>
                                  <w:marBottom w:val="0"/>
                                  <w:divBdr>
                                    <w:top w:val="none" w:sz="0" w:space="0" w:color="auto"/>
                                    <w:left w:val="none" w:sz="0" w:space="0" w:color="auto"/>
                                    <w:bottom w:val="none" w:sz="0" w:space="0" w:color="auto"/>
                                    <w:right w:val="none" w:sz="0" w:space="0" w:color="auto"/>
                                  </w:divBdr>
                                </w:div>
                              </w:divsChild>
                            </w:div>
                            <w:div w:id="197746878">
                              <w:marLeft w:val="0"/>
                              <w:marRight w:val="0"/>
                              <w:marTop w:val="292"/>
                              <w:marBottom w:val="292"/>
                              <w:divBdr>
                                <w:top w:val="none" w:sz="0" w:space="0" w:color="auto"/>
                                <w:left w:val="none" w:sz="0" w:space="0" w:color="auto"/>
                                <w:bottom w:val="none" w:sz="0" w:space="0" w:color="auto"/>
                                <w:right w:val="none" w:sz="0" w:space="0" w:color="auto"/>
                              </w:divBdr>
                              <w:divsChild>
                                <w:div w:id="975452044">
                                  <w:marLeft w:val="0"/>
                                  <w:marRight w:val="0"/>
                                  <w:marTop w:val="0"/>
                                  <w:marBottom w:val="0"/>
                                  <w:divBdr>
                                    <w:top w:val="none" w:sz="0" w:space="0" w:color="auto"/>
                                    <w:left w:val="none" w:sz="0" w:space="0" w:color="auto"/>
                                    <w:bottom w:val="none" w:sz="0" w:space="0" w:color="auto"/>
                                    <w:right w:val="none" w:sz="0" w:space="0" w:color="auto"/>
                                  </w:divBdr>
                                </w:div>
                              </w:divsChild>
                            </w:div>
                            <w:div w:id="1260676803">
                              <w:marLeft w:val="0"/>
                              <w:marRight w:val="0"/>
                              <w:marTop w:val="292"/>
                              <w:marBottom w:val="292"/>
                              <w:divBdr>
                                <w:top w:val="none" w:sz="0" w:space="0" w:color="auto"/>
                                <w:left w:val="none" w:sz="0" w:space="0" w:color="auto"/>
                                <w:bottom w:val="none" w:sz="0" w:space="0" w:color="auto"/>
                                <w:right w:val="none" w:sz="0" w:space="0" w:color="auto"/>
                              </w:divBdr>
                              <w:divsChild>
                                <w:div w:id="95179680">
                                  <w:marLeft w:val="0"/>
                                  <w:marRight w:val="0"/>
                                  <w:marTop w:val="0"/>
                                  <w:marBottom w:val="0"/>
                                  <w:divBdr>
                                    <w:top w:val="none" w:sz="0" w:space="0" w:color="auto"/>
                                    <w:left w:val="none" w:sz="0" w:space="0" w:color="auto"/>
                                    <w:bottom w:val="none" w:sz="0" w:space="0" w:color="auto"/>
                                    <w:right w:val="none" w:sz="0" w:space="0" w:color="auto"/>
                                  </w:divBdr>
                                </w:div>
                              </w:divsChild>
                            </w:div>
                            <w:div w:id="454520051">
                              <w:marLeft w:val="0"/>
                              <w:marRight w:val="0"/>
                              <w:marTop w:val="292"/>
                              <w:marBottom w:val="292"/>
                              <w:divBdr>
                                <w:top w:val="none" w:sz="0" w:space="0" w:color="auto"/>
                                <w:left w:val="none" w:sz="0" w:space="0" w:color="auto"/>
                                <w:bottom w:val="none" w:sz="0" w:space="0" w:color="auto"/>
                                <w:right w:val="none" w:sz="0" w:space="0" w:color="auto"/>
                              </w:divBdr>
                              <w:divsChild>
                                <w:div w:id="1749571694">
                                  <w:marLeft w:val="0"/>
                                  <w:marRight w:val="0"/>
                                  <w:marTop w:val="0"/>
                                  <w:marBottom w:val="0"/>
                                  <w:divBdr>
                                    <w:top w:val="none" w:sz="0" w:space="0" w:color="auto"/>
                                    <w:left w:val="none" w:sz="0" w:space="0" w:color="auto"/>
                                    <w:bottom w:val="none" w:sz="0" w:space="0" w:color="auto"/>
                                    <w:right w:val="none" w:sz="0" w:space="0" w:color="auto"/>
                                  </w:divBdr>
                                </w:div>
                              </w:divsChild>
                            </w:div>
                            <w:div w:id="1579510789">
                              <w:marLeft w:val="0"/>
                              <w:marRight w:val="0"/>
                              <w:marTop w:val="292"/>
                              <w:marBottom w:val="292"/>
                              <w:divBdr>
                                <w:top w:val="none" w:sz="0" w:space="0" w:color="auto"/>
                                <w:left w:val="none" w:sz="0" w:space="0" w:color="auto"/>
                                <w:bottom w:val="none" w:sz="0" w:space="0" w:color="auto"/>
                                <w:right w:val="none" w:sz="0" w:space="0" w:color="auto"/>
                              </w:divBdr>
                              <w:divsChild>
                                <w:div w:id="1235044763">
                                  <w:marLeft w:val="0"/>
                                  <w:marRight w:val="0"/>
                                  <w:marTop w:val="0"/>
                                  <w:marBottom w:val="0"/>
                                  <w:divBdr>
                                    <w:top w:val="none" w:sz="0" w:space="0" w:color="auto"/>
                                    <w:left w:val="none" w:sz="0" w:space="0" w:color="auto"/>
                                    <w:bottom w:val="none" w:sz="0" w:space="0" w:color="auto"/>
                                    <w:right w:val="none" w:sz="0" w:space="0" w:color="auto"/>
                                  </w:divBdr>
                                </w:div>
                              </w:divsChild>
                            </w:div>
                            <w:div w:id="2028672480">
                              <w:marLeft w:val="0"/>
                              <w:marRight w:val="0"/>
                              <w:marTop w:val="292"/>
                              <w:marBottom w:val="292"/>
                              <w:divBdr>
                                <w:top w:val="none" w:sz="0" w:space="0" w:color="auto"/>
                                <w:left w:val="none" w:sz="0" w:space="0" w:color="auto"/>
                                <w:bottom w:val="none" w:sz="0" w:space="0" w:color="auto"/>
                                <w:right w:val="none" w:sz="0" w:space="0" w:color="auto"/>
                              </w:divBdr>
                              <w:divsChild>
                                <w:div w:id="596013484">
                                  <w:marLeft w:val="0"/>
                                  <w:marRight w:val="0"/>
                                  <w:marTop w:val="0"/>
                                  <w:marBottom w:val="0"/>
                                  <w:divBdr>
                                    <w:top w:val="none" w:sz="0" w:space="0" w:color="auto"/>
                                    <w:left w:val="none" w:sz="0" w:space="0" w:color="auto"/>
                                    <w:bottom w:val="none" w:sz="0" w:space="0" w:color="auto"/>
                                    <w:right w:val="none" w:sz="0" w:space="0" w:color="auto"/>
                                  </w:divBdr>
                                </w:div>
                              </w:divsChild>
                            </w:div>
                            <w:div w:id="1633948212">
                              <w:marLeft w:val="0"/>
                              <w:marRight w:val="0"/>
                              <w:marTop w:val="292"/>
                              <w:marBottom w:val="292"/>
                              <w:divBdr>
                                <w:top w:val="none" w:sz="0" w:space="0" w:color="auto"/>
                                <w:left w:val="none" w:sz="0" w:space="0" w:color="auto"/>
                                <w:bottom w:val="none" w:sz="0" w:space="0" w:color="auto"/>
                                <w:right w:val="none" w:sz="0" w:space="0" w:color="auto"/>
                              </w:divBdr>
                              <w:divsChild>
                                <w:div w:id="1355501553">
                                  <w:marLeft w:val="0"/>
                                  <w:marRight w:val="0"/>
                                  <w:marTop w:val="0"/>
                                  <w:marBottom w:val="0"/>
                                  <w:divBdr>
                                    <w:top w:val="none" w:sz="0" w:space="0" w:color="auto"/>
                                    <w:left w:val="none" w:sz="0" w:space="0" w:color="auto"/>
                                    <w:bottom w:val="none" w:sz="0" w:space="0" w:color="auto"/>
                                    <w:right w:val="none" w:sz="0" w:space="0" w:color="auto"/>
                                  </w:divBdr>
                                </w:div>
                              </w:divsChild>
                            </w:div>
                            <w:div w:id="1892690014">
                              <w:marLeft w:val="0"/>
                              <w:marRight w:val="0"/>
                              <w:marTop w:val="292"/>
                              <w:marBottom w:val="292"/>
                              <w:divBdr>
                                <w:top w:val="none" w:sz="0" w:space="0" w:color="auto"/>
                                <w:left w:val="none" w:sz="0" w:space="0" w:color="auto"/>
                                <w:bottom w:val="none" w:sz="0" w:space="0" w:color="auto"/>
                                <w:right w:val="none" w:sz="0" w:space="0" w:color="auto"/>
                              </w:divBdr>
                              <w:divsChild>
                                <w:div w:id="1770618718">
                                  <w:marLeft w:val="0"/>
                                  <w:marRight w:val="0"/>
                                  <w:marTop w:val="0"/>
                                  <w:marBottom w:val="0"/>
                                  <w:divBdr>
                                    <w:top w:val="none" w:sz="0" w:space="0" w:color="auto"/>
                                    <w:left w:val="none" w:sz="0" w:space="0" w:color="auto"/>
                                    <w:bottom w:val="none" w:sz="0" w:space="0" w:color="auto"/>
                                    <w:right w:val="none" w:sz="0" w:space="0" w:color="auto"/>
                                  </w:divBdr>
                                </w:div>
                              </w:divsChild>
                            </w:div>
                            <w:div w:id="991181791">
                              <w:marLeft w:val="0"/>
                              <w:marRight w:val="0"/>
                              <w:marTop w:val="292"/>
                              <w:marBottom w:val="292"/>
                              <w:divBdr>
                                <w:top w:val="none" w:sz="0" w:space="0" w:color="auto"/>
                                <w:left w:val="none" w:sz="0" w:space="0" w:color="auto"/>
                                <w:bottom w:val="none" w:sz="0" w:space="0" w:color="auto"/>
                                <w:right w:val="none" w:sz="0" w:space="0" w:color="auto"/>
                              </w:divBdr>
                              <w:divsChild>
                                <w:div w:id="1094060344">
                                  <w:marLeft w:val="0"/>
                                  <w:marRight w:val="0"/>
                                  <w:marTop w:val="0"/>
                                  <w:marBottom w:val="0"/>
                                  <w:divBdr>
                                    <w:top w:val="none" w:sz="0" w:space="0" w:color="auto"/>
                                    <w:left w:val="none" w:sz="0" w:space="0" w:color="auto"/>
                                    <w:bottom w:val="none" w:sz="0" w:space="0" w:color="auto"/>
                                    <w:right w:val="none" w:sz="0" w:space="0" w:color="auto"/>
                                  </w:divBdr>
                                </w:div>
                              </w:divsChild>
                            </w:div>
                            <w:div w:id="1563322446">
                              <w:marLeft w:val="0"/>
                              <w:marRight w:val="0"/>
                              <w:marTop w:val="292"/>
                              <w:marBottom w:val="292"/>
                              <w:divBdr>
                                <w:top w:val="none" w:sz="0" w:space="0" w:color="auto"/>
                                <w:left w:val="none" w:sz="0" w:space="0" w:color="auto"/>
                                <w:bottom w:val="none" w:sz="0" w:space="0" w:color="auto"/>
                                <w:right w:val="none" w:sz="0" w:space="0" w:color="auto"/>
                              </w:divBdr>
                              <w:divsChild>
                                <w:div w:id="33504036">
                                  <w:marLeft w:val="0"/>
                                  <w:marRight w:val="0"/>
                                  <w:marTop w:val="0"/>
                                  <w:marBottom w:val="0"/>
                                  <w:divBdr>
                                    <w:top w:val="none" w:sz="0" w:space="0" w:color="auto"/>
                                    <w:left w:val="none" w:sz="0" w:space="0" w:color="auto"/>
                                    <w:bottom w:val="none" w:sz="0" w:space="0" w:color="auto"/>
                                    <w:right w:val="none" w:sz="0" w:space="0" w:color="auto"/>
                                  </w:divBdr>
                                </w:div>
                              </w:divsChild>
                            </w:div>
                            <w:div w:id="277183877">
                              <w:marLeft w:val="0"/>
                              <w:marRight w:val="0"/>
                              <w:marTop w:val="292"/>
                              <w:marBottom w:val="292"/>
                              <w:divBdr>
                                <w:top w:val="none" w:sz="0" w:space="0" w:color="auto"/>
                                <w:left w:val="none" w:sz="0" w:space="0" w:color="auto"/>
                                <w:bottom w:val="none" w:sz="0" w:space="0" w:color="auto"/>
                                <w:right w:val="none" w:sz="0" w:space="0" w:color="auto"/>
                              </w:divBdr>
                              <w:divsChild>
                                <w:div w:id="474570716">
                                  <w:marLeft w:val="0"/>
                                  <w:marRight w:val="0"/>
                                  <w:marTop w:val="0"/>
                                  <w:marBottom w:val="0"/>
                                  <w:divBdr>
                                    <w:top w:val="none" w:sz="0" w:space="0" w:color="auto"/>
                                    <w:left w:val="none" w:sz="0" w:space="0" w:color="auto"/>
                                    <w:bottom w:val="none" w:sz="0" w:space="0" w:color="auto"/>
                                    <w:right w:val="none" w:sz="0" w:space="0" w:color="auto"/>
                                  </w:divBdr>
                                </w:div>
                              </w:divsChild>
                            </w:div>
                            <w:div w:id="1971857149">
                              <w:marLeft w:val="0"/>
                              <w:marRight w:val="0"/>
                              <w:marTop w:val="292"/>
                              <w:marBottom w:val="292"/>
                              <w:divBdr>
                                <w:top w:val="none" w:sz="0" w:space="0" w:color="auto"/>
                                <w:left w:val="none" w:sz="0" w:space="0" w:color="auto"/>
                                <w:bottom w:val="none" w:sz="0" w:space="0" w:color="auto"/>
                                <w:right w:val="none" w:sz="0" w:space="0" w:color="auto"/>
                              </w:divBdr>
                              <w:divsChild>
                                <w:div w:id="1983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514129">
      <w:bodyDiv w:val="1"/>
      <w:marLeft w:val="0"/>
      <w:marRight w:val="0"/>
      <w:marTop w:val="0"/>
      <w:marBottom w:val="0"/>
      <w:divBdr>
        <w:top w:val="none" w:sz="0" w:space="0" w:color="auto"/>
        <w:left w:val="none" w:sz="0" w:space="0" w:color="auto"/>
        <w:bottom w:val="none" w:sz="0" w:space="0" w:color="auto"/>
        <w:right w:val="none" w:sz="0" w:space="0" w:color="auto"/>
      </w:divBdr>
      <w:divsChild>
        <w:div w:id="516239899">
          <w:marLeft w:val="0"/>
          <w:marRight w:val="0"/>
          <w:marTop w:val="0"/>
          <w:marBottom w:val="0"/>
          <w:divBdr>
            <w:top w:val="none" w:sz="0" w:space="0" w:color="auto"/>
            <w:left w:val="none" w:sz="0" w:space="0" w:color="auto"/>
            <w:bottom w:val="none" w:sz="0" w:space="0" w:color="auto"/>
            <w:right w:val="none" w:sz="0" w:space="0" w:color="auto"/>
          </w:divBdr>
          <w:divsChild>
            <w:div w:id="293482814">
              <w:marLeft w:val="0"/>
              <w:marRight w:val="0"/>
              <w:marTop w:val="0"/>
              <w:marBottom w:val="0"/>
              <w:divBdr>
                <w:top w:val="none" w:sz="0" w:space="0" w:color="auto"/>
                <w:left w:val="none" w:sz="0" w:space="0" w:color="auto"/>
                <w:bottom w:val="none" w:sz="0" w:space="0" w:color="auto"/>
                <w:right w:val="none" w:sz="0" w:space="0" w:color="auto"/>
              </w:divBdr>
              <w:divsChild>
                <w:div w:id="1111172787">
                  <w:marLeft w:val="0"/>
                  <w:marRight w:val="0"/>
                  <w:marTop w:val="0"/>
                  <w:marBottom w:val="0"/>
                  <w:divBdr>
                    <w:top w:val="none" w:sz="0" w:space="0" w:color="auto"/>
                    <w:left w:val="none" w:sz="0" w:space="0" w:color="auto"/>
                    <w:bottom w:val="none" w:sz="0" w:space="0" w:color="auto"/>
                    <w:right w:val="none" w:sz="0" w:space="0" w:color="auto"/>
                  </w:divBdr>
                </w:div>
                <w:div w:id="858128621">
                  <w:marLeft w:val="0"/>
                  <w:marRight w:val="0"/>
                  <w:marTop w:val="729"/>
                  <w:marBottom w:val="0"/>
                  <w:divBdr>
                    <w:top w:val="none" w:sz="0" w:space="0" w:color="auto"/>
                    <w:left w:val="none" w:sz="0" w:space="0" w:color="auto"/>
                    <w:bottom w:val="none" w:sz="0" w:space="0" w:color="auto"/>
                    <w:right w:val="none" w:sz="0" w:space="0" w:color="auto"/>
                  </w:divBdr>
                  <w:divsChild>
                    <w:div w:id="132673382">
                      <w:marLeft w:val="0"/>
                      <w:marRight w:val="0"/>
                      <w:marTop w:val="0"/>
                      <w:marBottom w:val="0"/>
                      <w:divBdr>
                        <w:top w:val="none" w:sz="0" w:space="0" w:color="auto"/>
                        <w:left w:val="none" w:sz="0" w:space="0" w:color="auto"/>
                        <w:bottom w:val="none" w:sz="0" w:space="0" w:color="auto"/>
                        <w:right w:val="none" w:sz="0" w:space="0" w:color="auto"/>
                      </w:divBdr>
                      <w:divsChild>
                        <w:div w:id="653216292">
                          <w:marLeft w:val="0"/>
                          <w:marRight w:val="0"/>
                          <w:marTop w:val="0"/>
                          <w:marBottom w:val="0"/>
                          <w:divBdr>
                            <w:top w:val="none" w:sz="0" w:space="0" w:color="auto"/>
                            <w:left w:val="none" w:sz="0" w:space="0" w:color="auto"/>
                            <w:bottom w:val="none" w:sz="0" w:space="0" w:color="auto"/>
                            <w:right w:val="none" w:sz="0" w:space="0" w:color="auto"/>
                          </w:divBdr>
                          <w:divsChild>
                            <w:div w:id="909535334">
                              <w:marLeft w:val="0"/>
                              <w:marRight w:val="0"/>
                              <w:marTop w:val="0"/>
                              <w:marBottom w:val="0"/>
                              <w:divBdr>
                                <w:top w:val="none" w:sz="0" w:space="0" w:color="auto"/>
                                <w:left w:val="none" w:sz="0" w:space="0" w:color="auto"/>
                                <w:bottom w:val="none" w:sz="0" w:space="0" w:color="auto"/>
                                <w:right w:val="none" w:sz="0" w:space="0" w:color="auto"/>
                              </w:divBdr>
                            </w:div>
                          </w:divsChild>
                        </w:div>
                        <w:div w:id="1468619856">
                          <w:marLeft w:val="0"/>
                          <w:marRight w:val="164"/>
                          <w:marTop w:val="0"/>
                          <w:marBottom w:val="0"/>
                          <w:divBdr>
                            <w:top w:val="none" w:sz="0" w:space="0" w:color="auto"/>
                            <w:left w:val="none" w:sz="0" w:space="0" w:color="auto"/>
                            <w:bottom w:val="none" w:sz="0" w:space="0" w:color="auto"/>
                            <w:right w:val="none" w:sz="0" w:space="0" w:color="auto"/>
                          </w:divBdr>
                        </w:div>
                        <w:div w:id="4005687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9326">
          <w:marLeft w:val="0"/>
          <w:marRight w:val="0"/>
          <w:marTop w:val="0"/>
          <w:marBottom w:val="0"/>
          <w:divBdr>
            <w:top w:val="none" w:sz="0" w:space="0" w:color="auto"/>
            <w:left w:val="none" w:sz="0" w:space="0" w:color="auto"/>
            <w:bottom w:val="none" w:sz="0" w:space="0" w:color="auto"/>
            <w:right w:val="none" w:sz="0" w:space="0" w:color="auto"/>
          </w:divBdr>
          <w:divsChild>
            <w:div w:id="887912170">
              <w:marLeft w:val="0"/>
              <w:marRight w:val="0"/>
              <w:marTop w:val="0"/>
              <w:marBottom w:val="0"/>
              <w:divBdr>
                <w:top w:val="none" w:sz="0" w:space="0" w:color="auto"/>
                <w:left w:val="none" w:sz="0" w:space="0" w:color="auto"/>
                <w:bottom w:val="none" w:sz="0" w:space="0" w:color="auto"/>
                <w:right w:val="none" w:sz="0" w:space="0" w:color="auto"/>
              </w:divBdr>
              <w:divsChild>
                <w:div w:id="1292788854">
                  <w:marLeft w:val="0"/>
                  <w:marRight w:val="0"/>
                  <w:marTop w:val="0"/>
                  <w:marBottom w:val="0"/>
                  <w:divBdr>
                    <w:top w:val="none" w:sz="0" w:space="0" w:color="auto"/>
                    <w:left w:val="none" w:sz="0" w:space="0" w:color="auto"/>
                    <w:bottom w:val="none" w:sz="0" w:space="0" w:color="auto"/>
                    <w:right w:val="none" w:sz="0" w:space="0" w:color="auto"/>
                  </w:divBdr>
                  <w:divsChild>
                    <w:div w:id="2103141331">
                      <w:marLeft w:val="0"/>
                      <w:marRight w:val="1823"/>
                      <w:marTop w:val="0"/>
                      <w:marBottom w:val="0"/>
                      <w:divBdr>
                        <w:top w:val="none" w:sz="0" w:space="0" w:color="auto"/>
                        <w:left w:val="none" w:sz="0" w:space="0" w:color="auto"/>
                        <w:bottom w:val="none" w:sz="0" w:space="0" w:color="auto"/>
                        <w:right w:val="none" w:sz="0" w:space="0" w:color="auto"/>
                      </w:divBdr>
                      <w:divsChild>
                        <w:div w:id="856315730">
                          <w:marLeft w:val="0"/>
                          <w:marRight w:val="0"/>
                          <w:marTop w:val="729"/>
                          <w:marBottom w:val="729"/>
                          <w:divBdr>
                            <w:top w:val="none" w:sz="0" w:space="0" w:color="auto"/>
                            <w:left w:val="none" w:sz="0" w:space="0" w:color="auto"/>
                            <w:bottom w:val="none" w:sz="0" w:space="0" w:color="auto"/>
                            <w:right w:val="none" w:sz="0" w:space="0" w:color="auto"/>
                          </w:divBdr>
                          <w:divsChild>
                            <w:div w:id="1124926236">
                              <w:marLeft w:val="0"/>
                              <w:marRight w:val="0"/>
                              <w:marTop w:val="0"/>
                              <w:marBottom w:val="365"/>
                              <w:divBdr>
                                <w:top w:val="none" w:sz="0" w:space="0" w:color="auto"/>
                                <w:left w:val="none" w:sz="0" w:space="0" w:color="auto"/>
                                <w:bottom w:val="none" w:sz="0" w:space="0" w:color="auto"/>
                                <w:right w:val="none" w:sz="0" w:space="0" w:color="auto"/>
                              </w:divBdr>
                            </w:div>
                            <w:div w:id="1088699633">
                              <w:marLeft w:val="0"/>
                              <w:marRight w:val="0"/>
                              <w:marTop w:val="365"/>
                              <w:marBottom w:val="365"/>
                              <w:divBdr>
                                <w:top w:val="none" w:sz="0" w:space="0" w:color="auto"/>
                                <w:left w:val="none" w:sz="0" w:space="0" w:color="auto"/>
                                <w:bottom w:val="none" w:sz="0" w:space="0" w:color="auto"/>
                                <w:right w:val="none" w:sz="0" w:space="0" w:color="auto"/>
                              </w:divBdr>
                            </w:div>
                            <w:div w:id="5254118">
                              <w:marLeft w:val="0"/>
                              <w:marRight w:val="0"/>
                              <w:marTop w:val="365"/>
                              <w:marBottom w:val="729"/>
                              <w:divBdr>
                                <w:top w:val="single" w:sz="6" w:space="31" w:color="EB5D0B"/>
                                <w:left w:val="none" w:sz="0" w:space="0" w:color="auto"/>
                                <w:bottom w:val="single" w:sz="6" w:space="31" w:color="EB5D0B"/>
                                <w:right w:val="none" w:sz="0" w:space="0" w:color="auto"/>
                              </w:divBdr>
                            </w:div>
                            <w:div w:id="1776170960">
                              <w:marLeft w:val="0"/>
                              <w:marRight w:val="0"/>
                              <w:marTop w:val="292"/>
                              <w:marBottom w:val="292"/>
                              <w:divBdr>
                                <w:top w:val="none" w:sz="0" w:space="0" w:color="auto"/>
                                <w:left w:val="none" w:sz="0" w:space="0" w:color="auto"/>
                                <w:bottom w:val="none" w:sz="0" w:space="0" w:color="auto"/>
                                <w:right w:val="none" w:sz="0" w:space="0" w:color="auto"/>
                              </w:divBdr>
                              <w:divsChild>
                                <w:div w:id="423960751">
                                  <w:marLeft w:val="0"/>
                                  <w:marRight w:val="0"/>
                                  <w:marTop w:val="0"/>
                                  <w:marBottom w:val="0"/>
                                  <w:divBdr>
                                    <w:top w:val="none" w:sz="0" w:space="0" w:color="auto"/>
                                    <w:left w:val="none" w:sz="0" w:space="0" w:color="auto"/>
                                    <w:bottom w:val="none" w:sz="0" w:space="0" w:color="auto"/>
                                    <w:right w:val="none" w:sz="0" w:space="0" w:color="auto"/>
                                  </w:divBdr>
                                </w:div>
                              </w:divsChild>
                            </w:div>
                            <w:div w:id="1626152780">
                              <w:marLeft w:val="0"/>
                              <w:marRight w:val="0"/>
                              <w:marTop w:val="292"/>
                              <w:marBottom w:val="292"/>
                              <w:divBdr>
                                <w:top w:val="none" w:sz="0" w:space="0" w:color="auto"/>
                                <w:left w:val="none" w:sz="0" w:space="0" w:color="auto"/>
                                <w:bottom w:val="none" w:sz="0" w:space="0" w:color="auto"/>
                                <w:right w:val="none" w:sz="0" w:space="0" w:color="auto"/>
                              </w:divBdr>
                              <w:divsChild>
                                <w:div w:id="910506571">
                                  <w:marLeft w:val="0"/>
                                  <w:marRight w:val="0"/>
                                  <w:marTop w:val="0"/>
                                  <w:marBottom w:val="0"/>
                                  <w:divBdr>
                                    <w:top w:val="none" w:sz="0" w:space="0" w:color="auto"/>
                                    <w:left w:val="none" w:sz="0" w:space="0" w:color="auto"/>
                                    <w:bottom w:val="none" w:sz="0" w:space="0" w:color="auto"/>
                                    <w:right w:val="none" w:sz="0" w:space="0" w:color="auto"/>
                                  </w:divBdr>
                                </w:div>
                              </w:divsChild>
                            </w:div>
                            <w:div w:id="1429303591">
                              <w:marLeft w:val="0"/>
                              <w:marRight w:val="0"/>
                              <w:marTop w:val="292"/>
                              <w:marBottom w:val="292"/>
                              <w:divBdr>
                                <w:top w:val="none" w:sz="0" w:space="0" w:color="auto"/>
                                <w:left w:val="none" w:sz="0" w:space="0" w:color="auto"/>
                                <w:bottom w:val="none" w:sz="0" w:space="0" w:color="auto"/>
                                <w:right w:val="none" w:sz="0" w:space="0" w:color="auto"/>
                              </w:divBdr>
                              <w:divsChild>
                                <w:div w:id="669914396">
                                  <w:marLeft w:val="0"/>
                                  <w:marRight w:val="0"/>
                                  <w:marTop w:val="0"/>
                                  <w:marBottom w:val="0"/>
                                  <w:divBdr>
                                    <w:top w:val="none" w:sz="0" w:space="0" w:color="auto"/>
                                    <w:left w:val="none" w:sz="0" w:space="0" w:color="auto"/>
                                    <w:bottom w:val="none" w:sz="0" w:space="0" w:color="auto"/>
                                    <w:right w:val="none" w:sz="0" w:space="0" w:color="auto"/>
                                  </w:divBdr>
                                </w:div>
                              </w:divsChild>
                            </w:div>
                            <w:div w:id="970094233">
                              <w:marLeft w:val="0"/>
                              <w:marRight w:val="0"/>
                              <w:marTop w:val="292"/>
                              <w:marBottom w:val="292"/>
                              <w:divBdr>
                                <w:top w:val="none" w:sz="0" w:space="0" w:color="auto"/>
                                <w:left w:val="none" w:sz="0" w:space="0" w:color="auto"/>
                                <w:bottom w:val="none" w:sz="0" w:space="0" w:color="auto"/>
                                <w:right w:val="none" w:sz="0" w:space="0" w:color="auto"/>
                              </w:divBdr>
                              <w:divsChild>
                                <w:div w:id="307786004">
                                  <w:marLeft w:val="0"/>
                                  <w:marRight w:val="0"/>
                                  <w:marTop w:val="0"/>
                                  <w:marBottom w:val="0"/>
                                  <w:divBdr>
                                    <w:top w:val="none" w:sz="0" w:space="0" w:color="auto"/>
                                    <w:left w:val="none" w:sz="0" w:space="0" w:color="auto"/>
                                    <w:bottom w:val="none" w:sz="0" w:space="0" w:color="auto"/>
                                    <w:right w:val="none" w:sz="0" w:space="0" w:color="auto"/>
                                  </w:divBdr>
                                </w:div>
                              </w:divsChild>
                            </w:div>
                            <w:div w:id="748968208">
                              <w:marLeft w:val="0"/>
                              <w:marRight w:val="0"/>
                              <w:marTop w:val="292"/>
                              <w:marBottom w:val="292"/>
                              <w:divBdr>
                                <w:top w:val="none" w:sz="0" w:space="0" w:color="auto"/>
                                <w:left w:val="none" w:sz="0" w:space="0" w:color="auto"/>
                                <w:bottom w:val="none" w:sz="0" w:space="0" w:color="auto"/>
                                <w:right w:val="none" w:sz="0" w:space="0" w:color="auto"/>
                              </w:divBdr>
                              <w:divsChild>
                                <w:div w:id="1957909748">
                                  <w:marLeft w:val="0"/>
                                  <w:marRight w:val="0"/>
                                  <w:marTop w:val="0"/>
                                  <w:marBottom w:val="0"/>
                                  <w:divBdr>
                                    <w:top w:val="none" w:sz="0" w:space="0" w:color="auto"/>
                                    <w:left w:val="none" w:sz="0" w:space="0" w:color="auto"/>
                                    <w:bottom w:val="none" w:sz="0" w:space="0" w:color="auto"/>
                                    <w:right w:val="none" w:sz="0" w:space="0" w:color="auto"/>
                                  </w:divBdr>
                                </w:div>
                              </w:divsChild>
                            </w:div>
                            <w:div w:id="721903061">
                              <w:marLeft w:val="0"/>
                              <w:marRight w:val="0"/>
                              <w:marTop w:val="292"/>
                              <w:marBottom w:val="292"/>
                              <w:divBdr>
                                <w:top w:val="none" w:sz="0" w:space="0" w:color="auto"/>
                                <w:left w:val="none" w:sz="0" w:space="0" w:color="auto"/>
                                <w:bottom w:val="none" w:sz="0" w:space="0" w:color="auto"/>
                                <w:right w:val="none" w:sz="0" w:space="0" w:color="auto"/>
                              </w:divBdr>
                              <w:divsChild>
                                <w:div w:id="1779061580">
                                  <w:marLeft w:val="0"/>
                                  <w:marRight w:val="0"/>
                                  <w:marTop w:val="0"/>
                                  <w:marBottom w:val="0"/>
                                  <w:divBdr>
                                    <w:top w:val="none" w:sz="0" w:space="0" w:color="auto"/>
                                    <w:left w:val="none" w:sz="0" w:space="0" w:color="auto"/>
                                    <w:bottom w:val="none" w:sz="0" w:space="0" w:color="auto"/>
                                    <w:right w:val="none" w:sz="0" w:space="0" w:color="auto"/>
                                  </w:divBdr>
                                </w:div>
                              </w:divsChild>
                            </w:div>
                            <w:div w:id="1380277543">
                              <w:marLeft w:val="0"/>
                              <w:marRight w:val="0"/>
                              <w:marTop w:val="292"/>
                              <w:marBottom w:val="292"/>
                              <w:divBdr>
                                <w:top w:val="none" w:sz="0" w:space="0" w:color="auto"/>
                                <w:left w:val="none" w:sz="0" w:space="0" w:color="auto"/>
                                <w:bottom w:val="none" w:sz="0" w:space="0" w:color="auto"/>
                                <w:right w:val="none" w:sz="0" w:space="0" w:color="auto"/>
                              </w:divBdr>
                              <w:divsChild>
                                <w:div w:id="1686394711">
                                  <w:marLeft w:val="0"/>
                                  <w:marRight w:val="0"/>
                                  <w:marTop w:val="0"/>
                                  <w:marBottom w:val="0"/>
                                  <w:divBdr>
                                    <w:top w:val="none" w:sz="0" w:space="0" w:color="auto"/>
                                    <w:left w:val="none" w:sz="0" w:space="0" w:color="auto"/>
                                    <w:bottom w:val="none" w:sz="0" w:space="0" w:color="auto"/>
                                    <w:right w:val="none" w:sz="0" w:space="0" w:color="auto"/>
                                  </w:divBdr>
                                </w:div>
                              </w:divsChild>
                            </w:div>
                            <w:div w:id="2072531116">
                              <w:marLeft w:val="0"/>
                              <w:marRight w:val="0"/>
                              <w:marTop w:val="292"/>
                              <w:marBottom w:val="292"/>
                              <w:divBdr>
                                <w:top w:val="none" w:sz="0" w:space="0" w:color="auto"/>
                                <w:left w:val="none" w:sz="0" w:space="0" w:color="auto"/>
                                <w:bottom w:val="none" w:sz="0" w:space="0" w:color="auto"/>
                                <w:right w:val="none" w:sz="0" w:space="0" w:color="auto"/>
                              </w:divBdr>
                              <w:divsChild>
                                <w:div w:id="855118365">
                                  <w:marLeft w:val="0"/>
                                  <w:marRight w:val="0"/>
                                  <w:marTop w:val="0"/>
                                  <w:marBottom w:val="0"/>
                                  <w:divBdr>
                                    <w:top w:val="none" w:sz="0" w:space="0" w:color="auto"/>
                                    <w:left w:val="none" w:sz="0" w:space="0" w:color="auto"/>
                                    <w:bottom w:val="none" w:sz="0" w:space="0" w:color="auto"/>
                                    <w:right w:val="none" w:sz="0" w:space="0" w:color="auto"/>
                                  </w:divBdr>
                                </w:div>
                              </w:divsChild>
                            </w:div>
                            <w:div w:id="1047608026">
                              <w:marLeft w:val="0"/>
                              <w:marRight w:val="0"/>
                              <w:marTop w:val="292"/>
                              <w:marBottom w:val="292"/>
                              <w:divBdr>
                                <w:top w:val="none" w:sz="0" w:space="0" w:color="auto"/>
                                <w:left w:val="none" w:sz="0" w:space="0" w:color="auto"/>
                                <w:bottom w:val="none" w:sz="0" w:space="0" w:color="auto"/>
                                <w:right w:val="none" w:sz="0" w:space="0" w:color="auto"/>
                              </w:divBdr>
                              <w:divsChild>
                                <w:div w:id="2105569680">
                                  <w:marLeft w:val="0"/>
                                  <w:marRight w:val="0"/>
                                  <w:marTop w:val="0"/>
                                  <w:marBottom w:val="0"/>
                                  <w:divBdr>
                                    <w:top w:val="none" w:sz="0" w:space="0" w:color="auto"/>
                                    <w:left w:val="none" w:sz="0" w:space="0" w:color="auto"/>
                                    <w:bottom w:val="none" w:sz="0" w:space="0" w:color="auto"/>
                                    <w:right w:val="none" w:sz="0" w:space="0" w:color="auto"/>
                                  </w:divBdr>
                                </w:div>
                              </w:divsChild>
                            </w:div>
                            <w:div w:id="2119986562">
                              <w:marLeft w:val="0"/>
                              <w:marRight w:val="0"/>
                              <w:marTop w:val="292"/>
                              <w:marBottom w:val="292"/>
                              <w:divBdr>
                                <w:top w:val="none" w:sz="0" w:space="0" w:color="auto"/>
                                <w:left w:val="none" w:sz="0" w:space="0" w:color="auto"/>
                                <w:bottom w:val="none" w:sz="0" w:space="0" w:color="auto"/>
                                <w:right w:val="none" w:sz="0" w:space="0" w:color="auto"/>
                              </w:divBdr>
                              <w:divsChild>
                                <w:div w:id="1454907691">
                                  <w:marLeft w:val="0"/>
                                  <w:marRight w:val="0"/>
                                  <w:marTop w:val="0"/>
                                  <w:marBottom w:val="0"/>
                                  <w:divBdr>
                                    <w:top w:val="none" w:sz="0" w:space="0" w:color="auto"/>
                                    <w:left w:val="none" w:sz="0" w:space="0" w:color="auto"/>
                                    <w:bottom w:val="none" w:sz="0" w:space="0" w:color="auto"/>
                                    <w:right w:val="none" w:sz="0" w:space="0" w:color="auto"/>
                                  </w:divBdr>
                                </w:div>
                              </w:divsChild>
                            </w:div>
                            <w:div w:id="1369791209">
                              <w:marLeft w:val="0"/>
                              <w:marRight w:val="0"/>
                              <w:marTop w:val="437"/>
                              <w:marBottom w:val="547"/>
                              <w:divBdr>
                                <w:top w:val="none" w:sz="0" w:space="0" w:color="auto"/>
                                <w:left w:val="none" w:sz="0" w:space="0" w:color="auto"/>
                                <w:bottom w:val="none" w:sz="0" w:space="0" w:color="auto"/>
                                <w:right w:val="none" w:sz="0" w:space="0" w:color="auto"/>
                              </w:divBdr>
                              <w:divsChild>
                                <w:div w:id="1707213729">
                                  <w:marLeft w:val="0"/>
                                  <w:marRight w:val="0"/>
                                  <w:marTop w:val="0"/>
                                  <w:marBottom w:val="0"/>
                                  <w:divBdr>
                                    <w:top w:val="none" w:sz="0" w:space="0" w:color="auto"/>
                                    <w:left w:val="none" w:sz="0" w:space="0" w:color="auto"/>
                                    <w:bottom w:val="single" w:sz="6" w:space="18" w:color="B8B9BA"/>
                                    <w:right w:val="none" w:sz="0" w:space="0" w:color="auto"/>
                                  </w:divBdr>
                                  <w:divsChild>
                                    <w:div w:id="1085565062">
                                      <w:marLeft w:val="0"/>
                                      <w:marRight w:val="0"/>
                                      <w:marTop w:val="0"/>
                                      <w:marBottom w:val="0"/>
                                      <w:divBdr>
                                        <w:top w:val="none" w:sz="0" w:space="0" w:color="auto"/>
                                        <w:left w:val="none" w:sz="0" w:space="0" w:color="auto"/>
                                        <w:bottom w:val="none" w:sz="0" w:space="0" w:color="auto"/>
                                        <w:right w:val="none" w:sz="0" w:space="0" w:color="auto"/>
                                      </w:divBdr>
                                    </w:div>
                                    <w:div w:id="1553151144">
                                      <w:marLeft w:val="0"/>
                                      <w:marRight w:val="0"/>
                                      <w:marTop w:val="273"/>
                                      <w:marBottom w:val="0"/>
                                      <w:divBdr>
                                        <w:top w:val="none" w:sz="0" w:space="0" w:color="auto"/>
                                        <w:left w:val="none" w:sz="0" w:space="0" w:color="auto"/>
                                        <w:bottom w:val="none" w:sz="0" w:space="0" w:color="auto"/>
                                        <w:right w:val="none" w:sz="0" w:space="0" w:color="auto"/>
                                      </w:divBdr>
                                      <w:divsChild>
                                        <w:div w:id="2037347165">
                                          <w:marLeft w:val="0"/>
                                          <w:marRight w:val="0"/>
                                          <w:marTop w:val="0"/>
                                          <w:marBottom w:val="0"/>
                                          <w:divBdr>
                                            <w:top w:val="none" w:sz="0" w:space="0" w:color="auto"/>
                                            <w:left w:val="none" w:sz="0" w:space="0" w:color="auto"/>
                                            <w:bottom w:val="none" w:sz="0" w:space="0" w:color="auto"/>
                                            <w:right w:val="none" w:sz="0" w:space="0" w:color="auto"/>
                                          </w:divBdr>
                                        </w:div>
                                      </w:divsChild>
                                    </w:div>
                                    <w:div w:id="6644351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06095655">
                              <w:marLeft w:val="0"/>
                              <w:marRight w:val="0"/>
                              <w:marTop w:val="292"/>
                              <w:marBottom w:val="292"/>
                              <w:divBdr>
                                <w:top w:val="none" w:sz="0" w:space="0" w:color="auto"/>
                                <w:left w:val="none" w:sz="0" w:space="0" w:color="auto"/>
                                <w:bottom w:val="none" w:sz="0" w:space="0" w:color="auto"/>
                                <w:right w:val="none" w:sz="0" w:space="0" w:color="auto"/>
                              </w:divBdr>
                              <w:divsChild>
                                <w:div w:id="850532014">
                                  <w:marLeft w:val="0"/>
                                  <w:marRight w:val="0"/>
                                  <w:marTop w:val="0"/>
                                  <w:marBottom w:val="0"/>
                                  <w:divBdr>
                                    <w:top w:val="none" w:sz="0" w:space="0" w:color="auto"/>
                                    <w:left w:val="none" w:sz="0" w:space="0" w:color="auto"/>
                                    <w:bottom w:val="none" w:sz="0" w:space="0" w:color="auto"/>
                                    <w:right w:val="none" w:sz="0" w:space="0" w:color="auto"/>
                                  </w:divBdr>
                                </w:div>
                              </w:divsChild>
                            </w:div>
                            <w:div w:id="1651252162">
                              <w:marLeft w:val="0"/>
                              <w:marRight w:val="0"/>
                              <w:marTop w:val="292"/>
                              <w:marBottom w:val="292"/>
                              <w:divBdr>
                                <w:top w:val="none" w:sz="0" w:space="0" w:color="auto"/>
                                <w:left w:val="none" w:sz="0" w:space="0" w:color="auto"/>
                                <w:bottom w:val="none" w:sz="0" w:space="0" w:color="auto"/>
                                <w:right w:val="none" w:sz="0" w:space="0" w:color="auto"/>
                              </w:divBdr>
                              <w:divsChild>
                                <w:div w:id="1543320515">
                                  <w:marLeft w:val="0"/>
                                  <w:marRight w:val="0"/>
                                  <w:marTop w:val="0"/>
                                  <w:marBottom w:val="0"/>
                                  <w:divBdr>
                                    <w:top w:val="none" w:sz="0" w:space="0" w:color="auto"/>
                                    <w:left w:val="none" w:sz="0" w:space="0" w:color="auto"/>
                                    <w:bottom w:val="none" w:sz="0" w:space="0" w:color="auto"/>
                                    <w:right w:val="none" w:sz="0" w:space="0" w:color="auto"/>
                                  </w:divBdr>
                                </w:div>
                              </w:divsChild>
                            </w:div>
                            <w:div w:id="603801830">
                              <w:marLeft w:val="0"/>
                              <w:marRight w:val="0"/>
                              <w:marTop w:val="292"/>
                              <w:marBottom w:val="292"/>
                              <w:divBdr>
                                <w:top w:val="none" w:sz="0" w:space="0" w:color="auto"/>
                                <w:left w:val="none" w:sz="0" w:space="0" w:color="auto"/>
                                <w:bottom w:val="none" w:sz="0" w:space="0" w:color="auto"/>
                                <w:right w:val="none" w:sz="0" w:space="0" w:color="auto"/>
                              </w:divBdr>
                              <w:divsChild>
                                <w:div w:id="1782266508">
                                  <w:marLeft w:val="0"/>
                                  <w:marRight w:val="0"/>
                                  <w:marTop w:val="0"/>
                                  <w:marBottom w:val="0"/>
                                  <w:divBdr>
                                    <w:top w:val="none" w:sz="0" w:space="0" w:color="auto"/>
                                    <w:left w:val="none" w:sz="0" w:space="0" w:color="auto"/>
                                    <w:bottom w:val="none" w:sz="0" w:space="0" w:color="auto"/>
                                    <w:right w:val="none" w:sz="0" w:space="0" w:color="auto"/>
                                  </w:divBdr>
                                </w:div>
                              </w:divsChild>
                            </w:div>
                            <w:div w:id="604003822">
                              <w:marLeft w:val="0"/>
                              <w:marRight w:val="0"/>
                              <w:marTop w:val="292"/>
                              <w:marBottom w:val="292"/>
                              <w:divBdr>
                                <w:top w:val="none" w:sz="0" w:space="0" w:color="auto"/>
                                <w:left w:val="none" w:sz="0" w:space="0" w:color="auto"/>
                                <w:bottom w:val="none" w:sz="0" w:space="0" w:color="auto"/>
                                <w:right w:val="none" w:sz="0" w:space="0" w:color="auto"/>
                              </w:divBdr>
                              <w:divsChild>
                                <w:div w:id="1340424728">
                                  <w:marLeft w:val="0"/>
                                  <w:marRight w:val="0"/>
                                  <w:marTop w:val="0"/>
                                  <w:marBottom w:val="0"/>
                                  <w:divBdr>
                                    <w:top w:val="none" w:sz="0" w:space="0" w:color="auto"/>
                                    <w:left w:val="none" w:sz="0" w:space="0" w:color="auto"/>
                                    <w:bottom w:val="none" w:sz="0" w:space="0" w:color="auto"/>
                                    <w:right w:val="none" w:sz="0" w:space="0" w:color="auto"/>
                                  </w:divBdr>
                                </w:div>
                              </w:divsChild>
                            </w:div>
                            <w:div w:id="2062245837">
                              <w:marLeft w:val="0"/>
                              <w:marRight w:val="0"/>
                              <w:marTop w:val="292"/>
                              <w:marBottom w:val="292"/>
                              <w:divBdr>
                                <w:top w:val="none" w:sz="0" w:space="0" w:color="auto"/>
                                <w:left w:val="none" w:sz="0" w:space="0" w:color="auto"/>
                                <w:bottom w:val="none" w:sz="0" w:space="0" w:color="auto"/>
                                <w:right w:val="none" w:sz="0" w:space="0" w:color="auto"/>
                              </w:divBdr>
                              <w:divsChild>
                                <w:div w:id="464199996">
                                  <w:marLeft w:val="0"/>
                                  <w:marRight w:val="0"/>
                                  <w:marTop w:val="0"/>
                                  <w:marBottom w:val="0"/>
                                  <w:divBdr>
                                    <w:top w:val="none" w:sz="0" w:space="0" w:color="auto"/>
                                    <w:left w:val="none" w:sz="0" w:space="0" w:color="auto"/>
                                    <w:bottom w:val="none" w:sz="0" w:space="0" w:color="auto"/>
                                    <w:right w:val="none" w:sz="0" w:space="0" w:color="auto"/>
                                  </w:divBdr>
                                </w:div>
                              </w:divsChild>
                            </w:div>
                            <w:div w:id="1436829949">
                              <w:marLeft w:val="0"/>
                              <w:marRight w:val="0"/>
                              <w:marTop w:val="292"/>
                              <w:marBottom w:val="292"/>
                              <w:divBdr>
                                <w:top w:val="none" w:sz="0" w:space="0" w:color="auto"/>
                                <w:left w:val="none" w:sz="0" w:space="0" w:color="auto"/>
                                <w:bottom w:val="none" w:sz="0" w:space="0" w:color="auto"/>
                                <w:right w:val="none" w:sz="0" w:space="0" w:color="auto"/>
                              </w:divBdr>
                              <w:divsChild>
                                <w:div w:id="1823545168">
                                  <w:marLeft w:val="0"/>
                                  <w:marRight w:val="0"/>
                                  <w:marTop w:val="0"/>
                                  <w:marBottom w:val="0"/>
                                  <w:divBdr>
                                    <w:top w:val="none" w:sz="0" w:space="0" w:color="auto"/>
                                    <w:left w:val="none" w:sz="0" w:space="0" w:color="auto"/>
                                    <w:bottom w:val="none" w:sz="0" w:space="0" w:color="auto"/>
                                    <w:right w:val="none" w:sz="0" w:space="0" w:color="auto"/>
                                  </w:divBdr>
                                </w:div>
                              </w:divsChild>
                            </w:div>
                            <w:div w:id="638799755">
                              <w:marLeft w:val="0"/>
                              <w:marRight w:val="0"/>
                              <w:marTop w:val="292"/>
                              <w:marBottom w:val="292"/>
                              <w:divBdr>
                                <w:top w:val="none" w:sz="0" w:space="0" w:color="auto"/>
                                <w:left w:val="none" w:sz="0" w:space="0" w:color="auto"/>
                                <w:bottom w:val="none" w:sz="0" w:space="0" w:color="auto"/>
                                <w:right w:val="none" w:sz="0" w:space="0" w:color="auto"/>
                              </w:divBdr>
                              <w:divsChild>
                                <w:div w:id="539971977">
                                  <w:marLeft w:val="0"/>
                                  <w:marRight w:val="0"/>
                                  <w:marTop w:val="0"/>
                                  <w:marBottom w:val="0"/>
                                  <w:divBdr>
                                    <w:top w:val="none" w:sz="0" w:space="0" w:color="auto"/>
                                    <w:left w:val="none" w:sz="0" w:space="0" w:color="auto"/>
                                    <w:bottom w:val="none" w:sz="0" w:space="0" w:color="auto"/>
                                    <w:right w:val="none" w:sz="0" w:space="0" w:color="auto"/>
                                  </w:divBdr>
                                </w:div>
                              </w:divsChild>
                            </w:div>
                            <w:div w:id="1442921454">
                              <w:marLeft w:val="0"/>
                              <w:marRight w:val="0"/>
                              <w:marTop w:val="292"/>
                              <w:marBottom w:val="292"/>
                              <w:divBdr>
                                <w:top w:val="none" w:sz="0" w:space="0" w:color="auto"/>
                                <w:left w:val="none" w:sz="0" w:space="0" w:color="auto"/>
                                <w:bottom w:val="none" w:sz="0" w:space="0" w:color="auto"/>
                                <w:right w:val="none" w:sz="0" w:space="0" w:color="auto"/>
                              </w:divBdr>
                              <w:divsChild>
                                <w:div w:id="905264711">
                                  <w:marLeft w:val="0"/>
                                  <w:marRight w:val="0"/>
                                  <w:marTop w:val="0"/>
                                  <w:marBottom w:val="0"/>
                                  <w:divBdr>
                                    <w:top w:val="none" w:sz="0" w:space="0" w:color="auto"/>
                                    <w:left w:val="none" w:sz="0" w:space="0" w:color="auto"/>
                                    <w:bottom w:val="none" w:sz="0" w:space="0" w:color="auto"/>
                                    <w:right w:val="none" w:sz="0" w:space="0" w:color="auto"/>
                                  </w:divBdr>
                                </w:div>
                              </w:divsChild>
                            </w:div>
                            <w:div w:id="553548270">
                              <w:marLeft w:val="0"/>
                              <w:marRight w:val="0"/>
                              <w:marTop w:val="292"/>
                              <w:marBottom w:val="292"/>
                              <w:divBdr>
                                <w:top w:val="none" w:sz="0" w:space="0" w:color="auto"/>
                                <w:left w:val="none" w:sz="0" w:space="0" w:color="auto"/>
                                <w:bottom w:val="none" w:sz="0" w:space="0" w:color="auto"/>
                                <w:right w:val="none" w:sz="0" w:space="0" w:color="auto"/>
                              </w:divBdr>
                              <w:divsChild>
                                <w:div w:id="618953057">
                                  <w:marLeft w:val="0"/>
                                  <w:marRight w:val="0"/>
                                  <w:marTop w:val="0"/>
                                  <w:marBottom w:val="0"/>
                                  <w:divBdr>
                                    <w:top w:val="none" w:sz="0" w:space="0" w:color="auto"/>
                                    <w:left w:val="none" w:sz="0" w:space="0" w:color="auto"/>
                                    <w:bottom w:val="none" w:sz="0" w:space="0" w:color="auto"/>
                                    <w:right w:val="none" w:sz="0" w:space="0" w:color="auto"/>
                                  </w:divBdr>
                                </w:div>
                              </w:divsChild>
                            </w:div>
                            <w:div w:id="52631532">
                              <w:marLeft w:val="0"/>
                              <w:marRight w:val="0"/>
                              <w:marTop w:val="292"/>
                              <w:marBottom w:val="292"/>
                              <w:divBdr>
                                <w:top w:val="none" w:sz="0" w:space="0" w:color="auto"/>
                                <w:left w:val="none" w:sz="0" w:space="0" w:color="auto"/>
                                <w:bottom w:val="none" w:sz="0" w:space="0" w:color="auto"/>
                                <w:right w:val="none" w:sz="0" w:space="0" w:color="auto"/>
                              </w:divBdr>
                              <w:divsChild>
                                <w:div w:id="1209147855">
                                  <w:marLeft w:val="0"/>
                                  <w:marRight w:val="0"/>
                                  <w:marTop w:val="0"/>
                                  <w:marBottom w:val="0"/>
                                  <w:divBdr>
                                    <w:top w:val="none" w:sz="0" w:space="0" w:color="auto"/>
                                    <w:left w:val="none" w:sz="0" w:space="0" w:color="auto"/>
                                    <w:bottom w:val="none" w:sz="0" w:space="0" w:color="auto"/>
                                    <w:right w:val="none" w:sz="0" w:space="0" w:color="auto"/>
                                  </w:divBdr>
                                </w:div>
                              </w:divsChild>
                            </w:div>
                            <w:div w:id="1125927918">
                              <w:marLeft w:val="0"/>
                              <w:marRight w:val="0"/>
                              <w:marTop w:val="292"/>
                              <w:marBottom w:val="292"/>
                              <w:divBdr>
                                <w:top w:val="none" w:sz="0" w:space="0" w:color="auto"/>
                                <w:left w:val="none" w:sz="0" w:space="0" w:color="auto"/>
                                <w:bottom w:val="none" w:sz="0" w:space="0" w:color="auto"/>
                                <w:right w:val="none" w:sz="0" w:space="0" w:color="auto"/>
                              </w:divBdr>
                              <w:divsChild>
                                <w:div w:id="926187147">
                                  <w:marLeft w:val="0"/>
                                  <w:marRight w:val="0"/>
                                  <w:marTop w:val="0"/>
                                  <w:marBottom w:val="0"/>
                                  <w:divBdr>
                                    <w:top w:val="none" w:sz="0" w:space="0" w:color="auto"/>
                                    <w:left w:val="none" w:sz="0" w:space="0" w:color="auto"/>
                                    <w:bottom w:val="none" w:sz="0" w:space="0" w:color="auto"/>
                                    <w:right w:val="none" w:sz="0" w:space="0" w:color="auto"/>
                                  </w:divBdr>
                                </w:div>
                              </w:divsChild>
                            </w:div>
                            <w:div w:id="1435051934">
                              <w:marLeft w:val="0"/>
                              <w:marRight w:val="0"/>
                              <w:marTop w:val="292"/>
                              <w:marBottom w:val="292"/>
                              <w:divBdr>
                                <w:top w:val="none" w:sz="0" w:space="0" w:color="auto"/>
                                <w:left w:val="none" w:sz="0" w:space="0" w:color="auto"/>
                                <w:bottom w:val="none" w:sz="0" w:space="0" w:color="auto"/>
                                <w:right w:val="none" w:sz="0" w:space="0" w:color="auto"/>
                              </w:divBdr>
                              <w:divsChild>
                                <w:div w:id="24866966">
                                  <w:marLeft w:val="0"/>
                                  <w:marRight w:val="0"/>
                                  <w:marTop w:val="0"/>
                                  <w:marBottom w:val="0"/>
                                  <w:divBdr>
                                    <w:top w:val="none" w:sz="0" w:space="0" w:color="auto"/>
                                    <w:left w:val="none" w:sz="0" w:space="0" w:color="auto"/>
                                    <w:bottom w:val="none" w:sz="0" w:space="0" w:color="auto"/>
                                    <w:right w:val="none" w:sz="0" w:space="0" w:color="auto"/>
                                  </w:divBdr>
                                </w:div>
                              </w:divsChild>
                            </w:div>
                            <w:div w:id="1713650356">
                              <w:marLeft w:val="0"/>
                              <w:marRight w:val="0"/>
                              <w:marTop w:val="437"/>
                              <w:marBottom w:val="547"/>
                              <w:divBdr>
                                <w:top w:val="none" w:sz="0" w:space="0" w:color="auto"/>
                                <w:left w:val="none" w:sz="0" w:space="0" w:color="auto"/>
                                <w:bottom w:val="none" w:sz="0" w:space="0" w:color="auto"/>
                                <w:right w:val="none" w:sz="0" w:space="0" w:color="auto"/>
                              </w:divBdr>
                              <w:divsChild>
                                <w:div w:id="1514340922">
                                  <w:marLeft w:val="0"/>
                                  <w:marRight w:val="0"/>
                                  <w:marTop w:val="0"/>
                                  <w:marBottom w:val="0"/>
                                  <w:divBdr>
                                    <w:top w:val="none" w:sz="0" w:space="0" w:color="auto"/>
                                    <w:left w:val="none" w:sz="0" w:space="0" w:color="auto"/>
                                    <w:bottom w:val="single" w:sz="6" w:space="18" w:color="B8B9BA"/>
                                    <w:right w:val="none" w:sz="0" w:space="0" w:color="auto"/>
                                  </w:divBdr>
                                  <w:divsChild>
                                    <w:div w:id="1581403422">
                                      <w:marLeft w:val="0"/>
                                      <w:marRight w:val="0"/>
                                      <w:marTop w:val="0"/>
                                      <w:marBottom w:val="0"/>
                                      <w:divBdr>
                                        <w:top w:val="none" w:sz="0" w:space="0" w:color="auto"/>
                                        <w:left w:val="none" w:sz="0" w:space="0" w:color="auto"/>
                                        <w:bottom w:val="none" w:sz="0" w:space="0" w:color="auto"/>
                                        <w:right w:val="none" w:sz="0" w:space="0" w:color="auto"/>
                                      </w:divBdr>
                                    </w:div>
                                    <w:div w:id="414253866">
                                      <w:marLeft w:val="0"/>
                                      <w:marRight w:val="0"/>
                                      <w:marTop w:val="273"/>
                                      <w:marBottom w:val="0"/>
                                      <w:divBdr>
                                        <w:top w:val="none" w:sz="0" w:space="0" w:color="auto"/>
                                        <w:left w:val="none" w:sz="0" w:space="0" w:color="auto"/>
                                        <w:bottom w:val="none" w:sz="0" w:space="0" w:color="auto"/>
                                        <w:right w:val="none" w:sz="0" w:space="0" w:color="auto"/>
                                      </w:divBdr>
                                      <w:divsChild>
                                        <w:div w:id="613101789">
                                          <w:marLeft w:val="0"/>
                                          <w:marRight w:val="0"/>
                                          <w:marTop w:val="0"/>
                                          <w:marBottom w:val="0"/>
                                          <w:divBdr>
                                            <w:top w:val="none" w:sz="0" w:space="0" w:color="auto"/>
                                            <w:left w:val="none" w:sz="0" w:space="0" w:color="auto"/>
                                            <w:bottom w:val="none" w:sz="0" w:space="0" w:color="auto"/>
                                            <w:right w:val="none" w:sz="0" w:space="0" w:color="auto"/>
                                          </w:divBdr>
                                        </w:div>
                                      </w:divsChild>
                                    </w:div>
                                    <w:div w:id="19881686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311253">
                              <w:marLeft w:val="0"/>
                              <w:marRight w:val="0"/>
                              <w:marTop w:val="292"/>
                              <w:marBottom w:val="292"/>
                              <w:divBdr>
                                <w:top w:val="none" w:sz="0" w:space="0" w:color="auto"/>
                                <w:left w:val="none" w:sz="0" w:space="0" w:color="auto"/>
                                <w:bottom w:val="none" w:sz="0" w:space="0" w:color="auto"/>
                                <w:right w:val="none" w:sz="0" w:space="0" w:color="auto"/>
                              </w:divBdr>
                              <w:divsChild>
                                <w:div w:id="536238488">
                                  <w:marLeft w:val="0"/>
                                  <w:marRight w:val="0"/>
                                  <w:marTop w:val="0"/>
                                  <w:marBottom w:val="0"/>
                                  <w:divBdr>
                                    <w:top w:val="none" w:sz="0" w:space="0" w:color="auto"/>
                                    <w:left w:val="none" w:sz="0" w:space="0" w:color="auto"/>
                                    <w:bottom w:val="none" w:sz="0" w:space="0" w:color="auto"/>
                                    <w:right w:val="none" w:sz="0" w:space="0" w:color="auto"/>
                                  </w:divBdr>
                                </w:div>
                              </w:divsChild>
                            </w:div>
                            <w:div w:id="1509977132">
                              <w:marLeft w:val="0"/>
                              <w:marRight w:val="0"/>
                              <w:marTop w:val="292"/>
                              <w:marBottom w:val="292"/>
                              <w:divBdr>
                                <w:top w:val="none" w:sz="0" w:space="0" w:color="auto"/>
                                <w:left w:val="none" w:sz="0" w:space="0" w:color="auto"/>
                                <w:bottom w:val="none" w:sz="0" w:space="0" w:color="auto"/>
                                <w:right w:val="none" w:sz="0" w:space="0" w:color="auto"/>
                              </w:divBdr>
                              <w:divsChild>
                                <w:div w:id="2022852048">
                                  <w:marLeft w:val="0"/>
                                  <w:marRight w:val="0"/>
                                  <w:marTop w:val="0"/>
                                  <w:marBottom w:val="0"/>
                                  <w:divBdr>
                                    <w:top w:val="none" w:sz="0" w:space="0" w:color="auto"/>
                                    <w:left w:val="none" w:sz="0" w:space="0" w:color="auto"/>
                                    <w:bottom w:val="none" w:sz="0" w:space="0" w:color="auto"/>
                                    <w:right w:val="none" w:sz="0" w:space="0" w:color="auto"/>
                                  </w:divBdr>
                                </w:div>
                              </w:divsChild>
                            </w:div>
                            <w:div w:id="627932207">
                              <w:marLeft w:val="0"/>
                              <w:marRight w:val="0"/>
                              <w:marTop w:val="292"/>
                              <w:marBottom w:val="292"/>
                              <w:divBdr>
                                <w:top w:val="none" w:sz="0" w:space="0" w:color="auto"/>
                                <w:left w:val="none" w:sz="0" w:space="0" w:color="auto"/>
                                <w:bottom w:val="none" w:sz="0" w:space="0" w:color="auto"/>
                                <w:right w:val="none" w:sz="0" w:space="0" w:color="auto"/>
                              </w:divBdr>
                              <w:divsChild>
                                <w:div w:id="120534721">
                                  <w:marLeft w:val="0"/>
                                  <w:marRight w:val="0"/>
                                  <w:marTop w:val="0"/>
                                  <w:marBottom w:val="0"/>
                                  <w:divBdr>
                                    <w:top w:val="none" w:sz="0" w:space="0" w:color="auto"/>
                                    <w:left w:val="none" w:sz="0" w:space="0" w:color="auto"/>
                                    <w:bottom w:val="none" w:sz="0" w:space="0" w:color="auto"/>
                                    <w:right w:val="none" w:sz="0" w:space="0" w:color="auto"/>
                                  </w:divBdr>
                                </w:div>
                              </w:divsChild>
                            </w:div>
                            <w:div w:id="1843280187">
                              <w:marLeft w:val="0"/>
                              <w:marRight w:val="0"/>
                              <w:marTop w:val="292"/>
                              <w:marBottom w:val="292"/>
                              <w:divBdr>
                                <w:top w:val="none" w:sz="0" w:space="0" w:color="auto"/>
                                <w:left w:val="none" w:sz="0" w:space="0" w:color="auto"/>
                                <w:bottom w:val="none" w:sz="0" w:space="0" w:color="auto"/>
                                <w:right w:val="none" w:sz="0" w:space="0" w:color="auto"/>
                              </w:divBdr>
                              <w:divsChild>
                                <w:div w:id="1260717112">
                                  <w:marLeft w:val="0"/>
                                  <w:marRight w:val="0"/>
                                  <w:marTop w:val="0"/>
                                  <w:marBottom w:val="0"/>
                                  <w:divBdr>
                                    <w:top w:val="none" w:sz="0" w:space="0" w:color="auto"/>
                                    <w:left w:val="none" w:sz="0" w:space="0" w:color="auto"/>
                                    <w:bottom w:val="none" w:sz="0" w:space="0" w:color="auto"/>
                                    <w:right w:val="none" w:sz="0" w:space="0" w:color="auto"/>
                                  </w:divBdr>
                                </w:div>
                              </w:divsChild>
                            </w:div>
                            <w:div w:id="1198816729">
                              <w:marLeft w:val="0"/>
                              <w:marRight w:val="0"/>
                              <w:marTop w:val="292"/>
                              <w:marBottom w:val="292"/>
                              <w:divBdr>
                                <w:top w:val="none" w:sz="0" w:space="0" w:color="auto"/>
                                <w:left w:val="none" w:sz="0" w:space="0" w:color="auto"/>
                                <w:bottom w:val="none" w:sz="0" w:space="0" w:color="auto"/>
                                <w:right w:val="none" w:sz="0" w:space="0" w:color="auto"/>
                              </w:divBdr>
                              <w:divsChild>
                                <w:div w:id="738290714">
                                  <w:marLeft w:val="0"/>
                                  <w:marRight w:val="0"/>
                                  <w:marTop w:val="0"/>
                                  <w:marBottom w:val="0"/>
                                  <w:divBdr>
                                    <w:top w:val="none" w:sz="0" w:space="0" w:color="auto"/>
                                    <w:left w:val="none" w:sz="0" w:space="0" w:color="auto"/>
                                    <w:bottom w:val="none" w:sz="0" w:space="0" w:color="auto"/>
                                    <w:right w:val="none" w:sz="0" w:space="0" w:color="auto"/>
                                  </w:divBdr>
                                </w:div>
                              </w:divsChild>
                            </w:div>
                            <w:div w:id="2001304747">
                              <w:marLeft w:val="0"/>
                              <w:marRight w:val="0"/>
                              <w:marTop w:val="292"/>
                              <w:marBottom w:val="292"/>
                              <w:divBdr>
                                <w:top w:val="none" w:sz="0" w:space="0" w:color="auto"/>
                                <w:left w:val="none" w:sz="0" w:space="0" w:color="auto"/>
                                <w:bottom w:val="none" w:sz="0" w:space="0" w:color="auto"/>
                                <w:right w:val="none" w:sz="0" w:space="0" w:color="auto"/>
                              </w:divBdr>
                              <w:divsChild>
                                <w:div w:id="330646162">
                                  <w:marLeft w:val="0"/>
                                  <w:marRight w:val="0"/>
                                  <w:marTop w:val="0"/>
                                  <w:marBottom w:val="0"/>
                                  <w:divBdr>
                                    <w:top w:val="none" w:sz="0" w:space="0" w:color="auto"/>
                                    <w:left w:val="none" w:sz="0" w:space="0" w:color="auto"/>
                                    <w:bottom w:val="none" w:sz="0" w:space="0" w:color="auto"/>
                                    <w:right w:val="none" w:sz="0" w:space="0" w:color="auto"/>
                                  </w:divBdr>
                                </w:div>
                              </w:divsChild>
                            </w:div>
                            <w:div w:id="820392676">
                              <w:marLeft w:val="0"/>
                              <w:marRight w:val="0"/>
                              <w:marTop w:val="292"/>
                              <w:marBottom w:val="292"/>
                              <w:divBdr>
                                <w:top w:val="none" w:sz="0" w:space="0" w:color="auto"/>
                                <w:left w:val="none" w:sz="0" w:space="0" w:color="auto"/>
                                <w:bottom w:val="none" w:sz="0" w:space="0" w:color="auto"/>
                                <w:right w:val="none" w:sz="0" w:space="0" w:color="auto"/>
                              </w:divBdr>
                              <w:divsChild>
                                <w:div w:id="1290166357">
                                  <w:marLeft w:val="0"/>
                                  <w:marRight w:val="0"/>
                                  <w:marTop w:val="0"/>
                                  <w:marBottom w:val="0"/>
                                  <w:divBdr>
                                    <w:top w:val="none" w:sz="0" w:space="0" w:color="auto"/>
                                    <w:left w:val="none" w:sz="0" w:space="0" w:color="auto"/>
                                    <w:bottom w:val="none" w:sz="0" w:space="0" w:color="auto"/>
                                    <w:right w:val="none" w:sz="0" w:space="0" w:color="auto"/>
                                  </w:divBdr>
                                </w:div>
                              </w:divsChild>
                            </w:div>
                            <w:div w:id="818615137">
                              <w:marLeft w:val="0"/>
                              <w:marRight w:val="0"/>
                              <w:marTop w:val="292"/>
                              <w:marBottom w:val="292"/>
                              <w:divBdr>
                                <w:top w:val="none" w:sz="0" w:space="0" w:color="auto"/>
                                <w:left w:val="none" w:sz="0" w:space="0" w:color="auto"/>
                                <w:bottom w:val="none" w:sz="0" w:space="0" w:color="auto"/>
                                <w:right w:val="none" w:sz="0" w:space="0" w:color="auto"/>
                              </w:divBdr>
                              <w:divsChild>
                                <w:div w:id="1945842930">
                                  <w:marLeft w:val="0"/>
                                  <w:marRight w:val="0"/>
                                  <w:marTop w:val="0"/>
                                  <w:marBottom w:val="0"/>
                                  <w:divBdr>
                                    <w:top w:val="none" w:sz="0" w:space="0" w:color="auto"/>
                                    <w:left w:val="none" w:sz="0" w:space="0" w:color="auto"/>
                                    <w:bottom w:val="none" w:sz="0" w:space="0" w:color="auto"/>
                                    <w:right w:val="none" w:sz="0" w:space="0" w:color="auto"/>
                                  </w:divBdr>
                                </w:div>
                              </w:divsChild>
                            </w:div>
                            <w:div w:id="27030878">
                              <w:marLeft w:val="0"/>
                              <w:marRight w:val="0"/>
                              <w:marTop w:val="292"/>
                              <w:marBottom w:val="292"/>
                              <w:divBdr>
                                <w:top w:val="none" w:sz="0" w:space="0" w:color="auto"/>
                                <w:left w:val="none" w:sz="0" w:space="0" w:color="auto"/>
                                <w:bottom w:val="none" w:sz="0" w:space="0" w:color="auto"/>
                                <w:right w:val="none" w:sz="0" w:space="0" w:color="auto"/>
                              </w:divBdr>
                              <w:divsChild>
                                <w:div w:id="129636954">
                                  <w:marLeft w:val="0"/>
                                  <w:marRight w:val="0"/>
                                  <w:marTop w:val="0"/>
                                  <w:marBottom w:val="0"/>
                                  <w:divBdr>
                                    <w:top w:val="none" w:sz="0" w:space="0" w:color="auto"/>
                                    <w:left w:val="none" w:sz="0" w:space="0" w:color="auto"/>
                                    <w:bottom w:val="none" w:sz="0" w:space="0" w:color="auto"/>
                                    <w:right w:val="none" w:sz="0" w:space="0" w:color="auto"/>
                                  </w:divBdr>
                                </w:div>
                              </w:divsChild>
                            </w:div>
                            <w:div w:id="6180107">
                              <w:marLeft w:val="0"/>
                              <w:marRight w:val="0"/>
                              <w:marTop w:val="437"/>
                              <w:marBottom w:val="547"/>
                              <w:divBdr>
                                <w:top w:val="none" w:sz="0" w:space="0" w:color="auto"/>
                                <w:left w:val="none" w:sz="0" w:space="0" w:color="auto"/>
                                <w:bottom w:val="none" w:sz="0" w:space="0" w:color="auto"/>
                                <w:right w:val="none" w:sz="0" w:space="0" w:color="auto"/>
                              </w:divBdr>
                              <w:divsChild>
                                <w:div w:id="1719741767">
                                  <w:marLeft w:val="0"/>
                                  <w:marRight w:val="0"/>
                                  <w:marTop w:val="0"/>
                                  <w:marBottom w:val="0"/>
                                  <w:divBdr>
                                    <w:top w:val="none" w:sz="0" w:space="0" w:color="auto"/>
                                    <w:left w:val="none" w:sz="0" w:space="0" w:color="auto"/>
                                    <w:bottom w:val="single" w:sz="6" w:space="18" w:color="B8B9BA"/>
                                    <w:right w:val="none" w:sz="0" w:space="0" w:color="auto"/>
                                  </w:divBdr>
                                  <w:divsChild>
                                    <w:div w:id="1049645189">
                                      <w:marLeft w:val="0"/>
                                      <w:marRight w:val="0"/>
                                      <w:marTop w:val="0"/>
                                      <w:marBottom w:val="0"/>
                                      <w:divBdr>
                                        <w:top w:val="none" w:sz="0" w:space="0" w:color="auto"/>
                                        <w:left w:val="none" w:sz="0" w:space="0" w:color="auto"/>
                                        <w:bottom w:val="none" w:sz="0" w:space="0" w:color="auto"/>
                                        <w:right w:val="none" w:sz="0" w:space="0" w:color="auto"/>
                                      </w:divBdr>
                                    </w:div>
                                    <w:div w:id="359092749">
                                      <w:marLeft w:val="0"/>
                                      <w:marRight w:val="0"/>
                                      <w:marTop w:val="273"/>
                                      <w:marBottom w:val="0"/>
                                      <w:divBdr>
                                        <w:top w:val="none" w:sz="0" w:space="0" w:color="auto"/>
                                        <w:left w:val="none" w:sz="0" w:space="0" w:color="auto"/>
                                        <w:bottom w:val="none" w:sz="0" w:space="0" w:color="auto"/>
                                        <w:right w:val="none" w:sz="0" w:space="0" w:color="auto"/>
                                      </w:divBdr>
                                      <w:divsChild>
                                        <w:div w:id="529343564">
                                          <w:marLeft w:val="0"/>
                                          <w:marRight w:val="0"/>
                                          <w:marTop w:val="0"/>
                                          <w:marBottom w:val="0"/>
                                          <w:divBdr>
                                            <w:top w:val="none" w:sz="0" w:space="0" w:color="auto"/>
                                            <w:left w:val="none" w:sz="0" w:space="0" w:color="auto"/>
                                            <w:bottom w:val="none" w:sz="0" w:space="0" w:color="auto"/>
                                            <w:right w:val="none" w:sz="0" w:space="0" w:color="auto"/>
                                          </w:divBdr>
                                        </w:div>
                                      </w:divsChild>
                                    </w:div>
                                    <w:div w:id="16998940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05491647">
                              <w:marLeft w:val="0"/>
                              <w:marRight w:val="0"/>
                              <w:marTop w:val="292"/>
                              <w:marBottom w:val="292"/>
                              <w:divBdr>
                                <w:top w:val="none" w:sz="0" w:space="0" w:color="auto"/>
                                <w:left w:val="none" w:sz="0" w:space="0" w:color="auto"/>
                                <w:bottom w:val="none" w:sz="0" w:space="0" w:color="auto"/>
                                <w:right w:val="none" w:sz="0" w:space="0" w:color="auto"/>
                              </w:divBdr>
                              <w:divsChild>
                                <w:div w:id="952596035">
                                  <w:marLeft w:val="0"/>
                                  <w:marRight w:val="0"/>
                                  <w:marTop w:val="0"/>
                                  <w:marBottom w:val="0"/>
                                  <w:divBdr>
                                    <w:top w:val="none" w:sz="0" w:space="0" w:color="auto"/>
                                    <w:left w:val="none" w:sz="0" w:space="0" w:color="auto"/>
                                    <w:bottom w:val="none" w:sz="0" w:space="0" w:color="auto"/>
                                    <w:right w:val="none" w:sz="0" w:space="0" w:color="auto"/>
                                  </w:divBdr>
                                </w:div>
                              </w:divsChild>
                            </w:div>
                            <w:div w:id="393547283">
                              <w:marLeft w:val="0"/>
                              <w:marRight w:val="0"/>
                              <w:marTop w:val="292"/>
                              <w:marBottom w:val="292"/>
                              <w:divBdr>
                                <w:top w:val="none" w:sz="0" w:space="0" w:color="auto"/>
                                <w:left w:val="none" w:sz="0" w:space="0" w:color="auto"/>
                                <w:bottom w:val="none" w:sz="0" w:space="0" w:color="auto"/>
                                <w:right w:val="none" w:sz="0" w:space="0" w:color="auto"/>
                              </w:divBdr>
                              <w:divsChild>
                                <w:div w:id="2106612022">
                                  <w:marLeft w:val="0"/>
                                  <w:marRight w:val="0"/>
                                  <w:marTop w:val="0"/>
                                  <w:marBottom w:val="0"/>
                                  <w:divBdr>
                                    <w:top w:val="none" w:sz="0" w:space="0" w:color="auto"/>
                                    <w:left w:val="none" w:sz="0" w:space="0" w:color="auto"/>
                                    <w:bottom w:val="none" w:sz="0" w:space="0" w:color="auto"/>
                                    <w:right w:val="none" w:sz="0" w:space="0" w:color="auto"/>
                                  </w:divBdr>
                                </w:div>
                              </w:divsChild>
                            </w:div>
                            <w:div w:id="1088043354">
                              <w:marLeft w:val="0"/>
                              <w:marRight w:val="0"/>
                              <w:marTop w:val="292"/>
                              <w:marBottom w:val="292"/>
                              <w:divBdr>
                                <w:top w:val="none" w:sz="0" w:space="0" w:color="auto"/>
                                <w:left w:val="none" w:sz="0" w:space="0" w:color="auto"/>
                                <w:bottom w:val="none" w:sz="0" w:space="0" w:color="auto"/>
                                <w:right w:val="none" w:sz="0" w:space="0" w:color="auto"/>
                              </w:divBdr>
                              <w:divsChild>
                                <w:div w:id="2115903205">
                                  <w:marLeft w:val="0"/>
                                  <w:marRight w:val="0"/>
                                  <w:marTop w:val="0"/>
                                  <w:marBottom w:val="0"/>
                                  <w:divBdr>
                                    <w:top w:val="none" w:sz="0" w:space="0" w:color="auto"/>
                                    <w:left w:val="none" w:sz="0" w:space="0" w:color="auto"/>
                                    <w:bottom w:val="none" w:sz="0" w:space="0" w:color="auto"/>
                                    <w:right w:val="none" w:sz="0" w:space="0" w:color="auto"/>
                                  </w:divBdr>
                                </w:div>
                              </w:divsChild>
                            </w:div>
                            <w:div w:id="1417481558">
                              <w:marLeft w:val="0"/>
                              <w:marRight w:val="0"/>
                              <w:marTop w:val="292"/>
                              <w:marBottom w:val="292"/>
                              <w:divBdr>
                                <w:top w:val="none" w:sz="0" w:space="0" w:color="auto"/>
                                <w:left w:val="none" w:sz="0" w:space="0" w:color="auto"/>
                                <w:bottom w:val="none" w:sz="0" w:space="0" w:color="auto"/>
                                <w:right w:val="none" w:sz="0" w:space="0" w:color="auto"/>
                              </w:divBdr>
                              <w:divsChild>
                                <w:div w:id="1252003736">
                                  <w:marLeft w:val="0"/>
                                  <w:marRight w:val="0"/>
                                  <w:marTop w:val="0"/>
                                  <w:marBottom w:val="0"/>
                                  <w:divBdr>
                                    <w:top w:val="none" w:sz="0" w:space="0" w:color="auto"/>
                                    <w:left w:val="none" w:sz="0" w:space="0" w:color="auto"/>
                                    <w:bottom w:val="none" w:sz="0" w:space="0" w:color="auto"/>
                                    <w:right w:val="none" w:sz="0" w:space="0" w:color="auto"/>
                                  </w:divBdr>
                                </w:div>
                              </w:divsChild>
                            </w:div>
                            <w:div w:id="1703634063">
                              <w:marLeft w:val="0"/>
                              <w:marRight w:val="0"/>
                              <w:marTop w:val="292"/>
                              <w:marBottom w:val="292"/>
                              <w:divBdr>
                                <w:top w:val="none" w:sz="0" w:space="0" w:color="auto"/>
                                <w:left w:val="none" w:sz="0" w:space="0" w:color="auto"/>
                                <w:bottom w:val="none" w:sz="0" w:space="0" w:color="auto"/>
                                <w:right w:val="none" w:sz="0" w:space="0" w:color="auto"/>
                              </w:divBdr>
                              <w:divsChild>
                                <w:div w:id="620691575">
                                  <w:marLeft w:val="0"/>
                                  <w:marRight w:val="0"/>
                                  <w:marTop w:val="0"/>
                                  <w:marBottom w:val="0"/>
                                  <w:divBdr>
                                    <w:top w:val="none" w:sz="0" w:space="0" w:color="auto"/>
                                    <w:left w:val="none" w:sz="0" w:space="0" w:color="auto"/>
                                    <w:bottom w:val="none" w:sz="0" w:space="0" w:color="auto"/>
                                    <w:right w:val="none" w:sz="0" w:space="0" w:color="auto"/>
                                  </w:divBdr>
                                </w:div>
                              </w:divsChild>
                            </w:div>
                            <w:div w:id="465589137">
                              <w:marLeft w:val="0"/>
                              <w:marRight w:val="0"/>
                              <w:marTop w:val="292"/>
                              <w:marBottom w:val="292"/>
                              <w:divBdr>
                                <w:top w:val="none" w:sz="0" w:space="0" w:color="auto"/>
                                <w:left w:val="none" w:sz="0" w:space="0" w:color="auto"/>
                                <w:bottom w:val="none" w:sz="0" w:space="0" w:color="auto"/>
                                <w:right w:val="none" w:sz="0" w:space="0" w:color="auto"/>
                              </w:divBdr>
                              <w:divsChild>
                                <w:div w:id="1440636762">
                                  <w:marLeft w:val="0"/>
                                  <w:marRight w:val="0"/>
                                  <w:marTop w:val="0"/>
                                  <w:marBottom w:val="0"/>
                                  <w:divBdr>
                                    <w:top w:val="none" w:sz="0" w:space="0" w:color="auto"/>
                                    <w:left w:val="none" w:sz="0" w:space="0" w:color="auto"/>
                                    <w:bottom w:val="none" w:sz="0" w:space="0" w:color="auto"/>
                                    <w:right w:val="none" w:sz="0" w:space="0" w:color="auto"/>
                                  </w:divBdr>
                                </w:div>
                              </w:divsChild>
                            </w:div>
                            <w:div w:id="1652365825">
                              <w:marLeft w:val="0"/>
                              <w:marRight w:val="0"/>
                              <w:marTop w:val="292"/>
                              <w:marBottom w:val="292"/>
                              <w:divBdr>
                                <w:top w:val="none" w:sz="0" w:space="0" w:color="auto"/>
                                <w:left w:val="none" w:sz="0" w:space="0" w:color="auto"/>
                                <w:bottom w:val="none" w:sz="0" w:space="0" w:color="auto"/>
                                <w:right w:val="none" w:sz="0" w:space="0" w:color="auto"/>
                              </w:divBdr>
                              <w:divsChild>
                                <w:div w:id="136805681">
                                  <w:marLeft w:val="0"/>
                                  <w:marRight w:val="0"/>
                                  <w:marTop w:val="0"/>
                                  <w:marBottom w:val="0"/>
                                  <w:divBdr>
                                    <w:top w:val="none" w:sz="0" w:space="0" w:color="auto"/>
                                    <w:left w:val="none" w:sz="0" w:space="0" w:color="auto"/>
                                    <w:bottom w:val="none" w:sz="0" w:space="0" w:color="auto"/>
                                    <w:right w:val="none" w:sz="0" w:space="0" w:color="auto"/>
                                  </w:divBdr>
                                </w:div>
                              </w:divsChild>
                            </w:div>
                            <w:div w:id="189807681">
                              <w:marLeft w:val="0"/>
                              <w:marRight w:val="0"/>
                              <w:marTop w:val="292"/>
                              <w:marBottom w:val="292"/>
                              <w:divBdr>
                                <w:top w:val="none" w:sz="0" w:space="0" w:color="auto"/>
                                <w:left w:val="none" w:sz="0" w:space="0" w:color="auto"/>
                                <w:bottom w:val="none" w:sz="0" w:space="0" w:color="auto"/>
                                <w:right w:val="none" w:sz="0" w:space="0" w:color="auto"/>
                              </w:divBdr>
                              <w:divsChild>
                                <w:div w:id="639114909">
                                  <w:marLeft w:val="0"/>
                                  <w:marRight w:val="0"/>
                                  <w:marTop w:val="0"/>
                                  <w:marBottom w:val="0"/>
                                  <w:divBdr>
                                    <w:top w:val="none" w:sz="0" w:space="0" w:color="auto"/>
                                    <w:left w:val="none" w:sz="0" w:space="0" w:color="auto"/>
                                    <w:bottom w:val="none" w:sz="0" w:space="0" w:color="auto"/>
                                    <w:right w:val="none" w:sz="0" w:space="0" w:color="auto"/>
                                  </w:divBdr>
                                </w:div>
                              </w:divsChild>
                            </w:div>
                            <w:div w:id="227810767">
                              <w:marLeft w:val="0"/>
                              <w:marRight w:val="0"/>
                              <w:marTop w:val="292"/>
                              <w:marBottom w:val="292"/>
                              <w:divBdr>
                                <w:top w:val="none" w:sz="0" w:space="0" w:color="auto"/>
                                <w:left w:val="none" w:sz="0" w:space="0" w:color="auto"/>
                                <w:bottom w:val="none" w:sz="0" w:space="0" w:color="auto"/>
                                <w:right w:val="none" w:sz="0" w:space="0" w:color="auto"/>
                              </w:divBdr>
                              <w:divsChild>
                                <w:div w:id="708260361">
                                  <w:marLeft w:val="0"/>
                                  <w:marRight w:val="0"/>
                                  <w:marTop w:val="0"/>
                                  <w:marBottom w:val="0"/>
                                  <w:divBdr>
                                    <w:top w:val="none" w:sz="0" w:space="0" w:color="auto"/>
                                    <w:left w:val="none" w:sz="0" w:space="0" w:color="auto"/>
                                    <w:bottom w:val="none" w:sz="0" w:space="0" w:color="auto"/>
                                    <w:right w:val="none" w:sz="0" w:space="0" w:color="auto"/>
                                  </w:divBdr>
                                </w:div>
                              </w:divsChild>
                            </w:div>
                            <w:div w:id="1434548377">
                              <w:marLeft w:val="0"/>
                              <w:marRight w:val="0"/>
                              <w:marTop w:val="292"/>
                              <w:marBottom w:val="292"/>
                              <w:divBdr>
                                <w:top w:val="none" w:sz="0" w:space="0" w:color="auto"/>
                                <w:left w:val="none" w:sz="0" w:space="0" w:color="auto"/>
                                <w:bottom w:val="none" w:sz="0" w:space="0" w:color="auto"/>
                                <w:right w:val="none" w:sz="0" w:space="0" w:color="auto"/>
                              </w:divBdr>
                              <w:divsChild>
                                <w:div w:id="2701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2762">
      <w:bodyDiv w:val="1"/>
      <w:marLeft w:val="0"/>
      <w:marRight w:val="0"/>
      <w:marTop w:val="0"/>
      <w:marBottom w:val="0"/>
      <w:divBdr>
        <w:top w:val="none" w:sz="0" w:space="0" w:color="auto"/>
        <w:left w:val="none" w:sz="0" w:space="0" w:color="auto"/>
        <w:bottom w:val="none" w:sz="0" w:space="0" w:color="auto"/>
        <w:right w:val="none" w:sz="0" w:space="0" w:color="auto"/>
      </w:divBdr>
      <w:divsChild>
        <w:div w:id="974138755">
          <w:marLeft w:val="0"/>
          <w:marRight w:val="0"/>
          <w:marTop w:val="0"/>
          <w:marBottom w:val="0"/>
          <w:divBdr>
            <w:top w:val="none" w:sz="0" w:space="0" w:color="auto"/>
            <w:left w:val="none" w:sz="0" w:space="0" w:color="auto"/>
            <w:bottom w:val="none" w:sz="0" w:space="0" w:color="auto"/>
            <w:right w:val="none" w:sz="0" w:space="0" w:color="auto"/>
          </w:divBdr>
          <w:divsChild>
            <w:div w:id="1979803483">
              <w:marLeft w:val="0"/>
              <w:marRight w:val="0"/>
              <w:marTop w:val="0"/>
              <w:marBottom w:val="0"/>
              <w:divBdr>
                <w:top w:val="none" w:sz="0" w:space="0" w:color="auto"/>
                <w:left w:val="none" w:sz="0" w:space="0" w:color="auto"/>
                <w:bottom w:val="none" w:sz="0" w:space="0" w:color="auto"/>
                <w:right w:val="none" w:sz="0" w:space="0" w:color="auto"/>
              </w:divBdr>
              <w:divsChild>
                <w:div w:id="1235890394">
                  <w:marLeft w:val="0"/>
                  <w:marRight w:val="0"/>
                  <w:marTop w:val="0"/>
                  <w:marBottom w:val="0"/>
                  <w:divBdr>
                    <w:top w:val="none" w:sz="0" w:space="0" w:color="auto"/>
                    <w:left w:val="none" w:sz="0" w:space="0" w:color="auto"/>
                    <w:bottom w:val="none" w:sz="0" w:space="0" w:color="auto"/>
                    <w:right w:val="none" w:sz="0" w:space="0" w:color="auto"/>
                  </w:divBdr>
                </w:div>
                <w:div w:id="1359506139">
                  <w:marLeft w:val="0"/>
                  <w:marRight w:val="0"/>
                  <w:marTop w:val="873"/>
                  <w:marBottom w:val="0"/>
                  <w:divBdr>
                    <w:top w:val="none" w:sz="0" w:space="0" w:color="auto"/>
                    <w:left w:val="none" w:sz="0" w:space="0" w:color="auto"/>
                    <w:bottom w:val="none" w:sz="0" w:space="0" w:color="auto"/>
                    <w:right w:val="none" w:sz="0" w:space="0" w:color="auto"/>
                  </w:divBdr>
                  <w:divsChild>
                    <w:div w:id="260142714">
                      <w:marLeft w:val="0"/>
                      <w:marRight w:val="0"/>
                      <w:marTop w:val="0"/>
                      <w:marBottom w:val="0"/>
                      <w:divBdr>
                        <w:top w:val="none" w:sz="0" w:space="0" w:color="auto"/>
                        <w:left w:val="none" w:sz="0" w:space="0" w:color="auto"/>
                        <w:bottom w:val="none" w:sz="0" w:space="0" w:color="auto"/>
                        <w:right w:val="none" w:sz="0" w:space="0" w:color="auto"/>
                      </w:divBdr>
                      <w:divsChild>
                        <w:div w:id="542520172">
                          <w:marLeft w:val="0"/>
                          <w:marRight w:val="0"/>
                          <w:marTop w:val="0"/>
                          <w:marBottom w:val="0"/>
                          <w:divBdr>
                            <w:top w:val="none" w:sz="0" w:space="0" w:color="auto"/>
                            <w:left w:val="none" w:sz="0" w:space="0" w:color="auto"/>
                            <w:bottom w:val="none" w:sz="0" w:space="0" w:color="auto"/>
                            <w:right w:val="none" w:sz="0" w:space="0" w:color="auto"/>
                          </w:divBdr>
                          <w:divsChild>
                            <w:div w:id="906306336">
                              <w:marLeft w:val="0"/>
                              <w:marRight w:val="0"/>
                              <w:marTop w:val="0"/>
                              <w:marBottom w:val="0"/>
                              <w:divBdr>
                                <w:top w:val="none" w:sz="0" w:space="0" w:color="auto"/>
                                <w:left w:val="none" w:sz="0" w:space="0" w:color="auto"/>
                                <w:bottom w:val="none" w:sz="0" w:space="0" w:color="auto"/>
                                <w:right w:val="none" w:sz="0" w:space="0" w:color="auto"/>
                              </w:divBdr>
                            </w:div>
                          </w:divsChild>
                        </w:div>
                        <w:div w:id="15306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6009">
          <w:marLeft w:val="0"/>
          <w:marRight w:val="0"/>
          <w:marTop w:val="0"/>
          <w:marBottom w:val="0"/>
          <w:divBdr>
            <w:top w:val="none" w:sz="0" w:space="0" w:color="auto"/>
            <w:left w:val="none" w:sz="0" w:space="0" w:color="auto"/>
            <w:bottom w:val="none" w:sz="0" w:space="0" w:color="auto"/>
            <w:right w:val="none" w:sz="0" w:space="0" w:color="auto"/>
          </w:divBdr>
          <w:divsChild>
            <w:div w:id="1882745650">
              <w:marLeft w:val="0"/>
              <w:marRight w:val="0"/>
              <w:marTop w:val="0"/>
              <w:marBottom w:val="0"/>
              <w:divBdr>
                <w:top w:val="none" w:sz="0" w:space="0" w:color="auto"/>
                <w:left w:val="none" w:sz="0" w:space="0" w:color="auto"/>
                <w:bottom w:val="none" w:sz="0" w:space="0" w:color="auto"/>
                <w:right w:val="none" w:sz="0" w:space="0" w:color="auto"/>
              </w:divBdr>
              <w:divsChild>
                <w:div w:id="1259681378">
                  <w:marLeft w:val="0"/>
                  <w:marRight w:val="0"/>
                  <w:marTop w:val="0"/>
                  <w:marBottom w:val="0"/>
                  <w:divBdr>
                    <w:top w:val="none" w:sz="0" w:space="0" w:color="auto"/>
                    <w:left w:val="none" w:sz="0" w:space="0" w:color="auto"/>
                    <w:bottom w:val="none" w:sz="0" w:space="0" w:color="auto"/>
                    <w:right w:val="none" w:sz="0" w:space="0" w:color="auto"/>
                  </w:divBdr>
                  <w:divsChild>
                    <w:div w:id="1238437888">
                      <w:marLeft w:val="0"/>
                      <w:marRight w:val="2182"/>
                      <w:marTop w:val="0"/>
                      <w:marBottom w:val="0"/>
                      <w:divBdr>
                        <w:top w:val="none" w:sz="0" w:space="0" w:color="auto"/>
                        <w:left w:val="none" w:sz="0" w:space="0" w:color="auto"/>
                        <w:bottom w:val="none" w:sz="0" w:space="0" w:color="auto"/>
                        <w:right w:val="none" w:sz="0" w:space="0" w:color="auto"/>
                      </w:divBdr>
                      <w:divsChild>
                        <w:div w:id="1940522807">
                          <w:marLeft w:val="0"/>
                          <w:marRight w:val="0"/>
                          <w:marTop w:val="873"/>
                          <w:marBottom w:val="873"/>
                          <w:divBdr>
                            <w:top w:val="none" w:sz="0" w:space="0" w:color="auto"/>
                            <w:left w:val="none" w:sz="0" w:space="0" w:color="auto"/>
                            <w:bottom w:val="none" w:sz="0" w:space="0" w:color="auto"/>
                            <w:right w:val="none" w:sz="0" w:space="0" w:color="auto"/>
                          </w:divBdr>
                          <w:divsChild>
                            <w:div w:id="101994473">
                              <w:marLeft w:val="0"/>
                              <w:marRight w:val="0"/>
                              <w:marTop w:val="0"/>
                              <w:marBottom w:val="436"/>
                              <w:divBdr>
                                <w:top w:val="none" w:sz="0" w:space="0" w:color="auto"/>
                                <w:left w:val="none" w:sz="0" w:space="0" w:color="auto"/>
                                <w:bottom w:val="none" w:sz="0" w:space="0" w:color="auto"/>
                                <w:right w:val="none" w:sz="0" w:space="0" w:color="auto"/>
                              </w:divBdr>
                            </w:div>
                            <w:div w:id="1199929904">
                              <w:marLeft w:val="0"/>
                              <w:marRight w:val="0"/>
                              <w:marTop w:val="436"/>
                              <w:marBottom w:val="436"/>
                              <w:divBdr>
                                <w:top w:val="none" w:sz="0" w:space="0" w:color="auto"/>
                                <w:left w:val="none" w:sz="0" w:space="0" w:color="auto"/>
                                <w:bottom w:val="none" w:sz="0" w:space="0" w:color="auto"/>
                                <w:right w:val="none" w:sz="0" w:space="0" w:color="auto"/>
                              </w:divBdr>
                            </w:div>
                            <w:div w:id="678166651">
                              <w:marLeft w:val="0"/>
                              <w:marRight w:val="0"/>
                              <w:marTop w:val="436"/>
                              <w:marBottom w:val="873"/>
                              <w:divBdr>
                                <w:top w:val="single" w:sz="8" w:space="31" w:color="EB5D0B"/>
                                <w:left w:val="none" w:sz="0" w:space="0" w:color="auto"/>
                                <w:bottom w:val="single" w:sz="8" w:space="31" w:color="EB5D0B"/>
                                <w:right w:val="none" w:sz="0" w:space="0" w:color="auto"/>
                              </w:divBdr>
                            </w:div>
                            <w:div w:id="2046714258">
                              <w:marLeft w:val="0"/>
                              <w:marRight w:val="0"/>
                              <w:marTop w:val="349"/>
                              <w:marBottom w:val="349"/>
                              <w:divBdr>
                                <w:top w:val="none" w:sz="0" w:space="0" w:color="auto"/>
                                <w:left w:val="none" w:sz="0" w:space="0" w:color="auto"/>
                                <w:bottom w:val="none" w:sz="0" w:space="0" w:color="auto"/>
                                <w:right w:val="none" w:sz="0" w:space="0" w:color="auto"/>
                              </w:divBdr>
                              <w:divsChild>
                                <w:div w:id="2039622005">
                                  <w:marLeft w:val="0"/>
                                  <w:marRight w:val="0"/>
                                  <w:marTop w:val="0"/>
                                  <w:marBottom w:val="0"/>
                                  <w:divBdr>
                                    <w:top w:val="none" w:sz="0" w:space="0" w:color="auto"/>
                                    <w:left w:val="none" w:sz="0" w:space="0" w:color="auto"/>
                                    <w:bottom w:val="none" w:sz="0" w:space="0" w:color="auto"/>
                                    <w:right w:val="none" w:sz="0" w:space="0" w:color="auto"/>
                                  </w:divBdr>
                                </w:div>
                              </w:divsChild>
                            </w:div>
                            <w:div w:id="1135298619">
                              <w:marLeft w:val="0"/>
                              <w:marRight w:val="0"/>
                              <w:marTop w:val="349"/>
                              <w:marBottom w:val="349"/>
                              <w:divBdr>
                                <w:top w:val="none" w:sz="0" w:space="0" w:color="auto"/>
                                <w:left w:val="none" w:sz="0" w:space="0" w:color="auto"/>
                                <w:bottom w:val="none" w:sz="0" w:space="0" w:color="auto"/>
                                <w:right w:val="none" w:sz="0" w:space="0" w:color="auto"/>
                              </w:divBdr>
                              <w:divsChild>
                                <w:div w:id="917862223">
                                  <w:marLeft w:val="0"/>
                                  <w:marRight w:val="0"/>
                                  <w:marTop w:val="0"/>
                                  <w:marBottom w:val="0"/>
                                  <w:divBdr>
                                    <w:top w:val="none" w:sz="0" w:space="0" w:color="auto"/>
                                    <w:left w:val="none" w:sz="0" w:space="0" w:color="auto"/>
                                    <w:bottom w:val="none" w:sz="0" w:space="0" w:color="auto"/>
                                    <w:right w:val="none" w:sz="0" w:space="0" w:color="auto"/>
                                  </w:divBdr>
                                </w:div>
                              </w:divsChild>
                            </w:div>
                            <w:div w:id="141627590">
                              <w:marLeft w:val="0"/>
                              <w:marRight w:val="0"/>
                              <w:marTop w:val="349"/>
                              <w:marBottom w:val="349"/>
                              <w:divBdr>
                                <w:top w:val="none" w:sz="0" w:space="0" w:color="auto"/>
                                <w:left w:val="none" w:sz="0" w:space="0" w:color="auto"/>
                                <w:bottom w:val="none" w:sz="0" w:space="0" w:color="auto"/>
                                <w:right w:val="none" w:sz="0" w:space="0" w:color="auto"/>
                              </w:divBdr>
                              <w:divsChild>
                                <w:div w:id="454980579">
                                  <w:marLeft w:val="0"/>
                                  <w:marRight w:val="0"/>
                                  <w:marTop w:val="0"/>
                                  <w:marBottom w:val="0"/>
                                  <w:divBdr>
                                    <w:top w:val="none" w:sz="0" w:space="0" w:color="auto"/>
                                    <w:left w:val="none" w:sz="0" w:space="0" w:color="auto"/>
                                    <w:bottom w:val="none" w:sz="0" w:space="0" w:color="auto"/>
                                    <w:right w:val="none" w:sz="0" w:space="0" w:color="auto"/>
                                  </w:divBdr>
                                </w:div>
                              </w:divsChild>
                            </w:div>
                            <w:div w:id="1370301281">
                              <w:marLeft w:val="0"/>
                              <w:marRight w:val="0"/>
                              <w:marTop w:val="349"/>
                              <w:marBottom w:val="349"/>
                              <w:divBdr>
                                <w:top w:val="none" w:sz="0" w:space="0" w:color="auto"/>
                                <w:left w:val="none" w:sz="0" w:space="0" w:color="auto"/>
                                <w:bottom w:val="none" w:sz="0" w:space="0" w:color="auto"/>
                                <w:right w:val="none" w:sz="0" w:space="0" w:color="auto"/>
                              </w:divBdr>
                              <w:divsChild>
                                <w:div w:id="442923599">
                                  <w:marLeft w:val="0"/>
                                  <w:marRight w:val="0"/>
                                  <w:marTop w:val="0"/>
                                  <w:marBottom w:val="0"/>
                                  <w:divBdr>
                                    <w:top w:val="none" w:sz="0" w:space="0" w:color="auto"/>
                                    <w:left w:val="none" w:sz="0" w:space="0" w:color="auto"/>
                                    <w:bottom w:val="none" w:sz="0" w:space="0" w:color="auto"/>
                                    <w:right w:val="none" w:sz="0" w:space="0" w:color="auto"/>
                                  </w:divBdr>
                                </w:div>
                              </w:divsChild>
                            </w:div>
                            <w:div w:id="1353530672">
                              <w:marLeft w:val="0"/>
                              <w:marRight w:val="0"/>
                              <w:marTop w:val="524"/>
                              <w:marBottom w:val="524"/>
                              <w:divBdr>
                                <w:top w:val="none" w:sz="0" w:space="0" w:color="auto"/>
                                <w:left w:val="none" w:sz="0" w:space="0" w:color="auto"/>
                                <w:bottom w:val="none" w:sz="0" w:space="0" w:color="auto"/>
                                <w:right w:val="none" w:sz="0" w:space="0" w:color="auto"/>
                              </w:divBdr>
                            </w:div>
                            <w:div w:id="1283002389">
                              <w:marLeft w:val="0"/>
                              <w:marRight w:val="0"/>
                              <w:marTop w:val="349"/>
                              <w:marBottom w:val="349"/>
                              <w:divBdr>
                                <w:top w:val="none" w:sz="0" w:space="0" w:color="auto"/>
                                <w:left w:val="none" w:sz="0" w:space="0" w:color="auto"/>
                                <w:bottom w:val="none" w:sz="0" w:space="0" w:color="auto"/>
                                <w:right w:val="none" w:sz="0" w:space="0" w:color="auto"/>
                              </w:divBdr>
                              <w:divsChild>
                                <w:div w:id="1706904963">
                                  <w:marLeft w:val="0"/>
                                  <w:marRight w:val="0"/>
                                  <w:marTop w:val="0"/>
                                  <w:marBottom w:val="0"/>
                                  <w:divBdr>
                                    <w:top w:val="none" w:sz="0" w:space="0" w:color="auto"/>
                                    <w:left w:val="none" w:sz="0" w:space="0" w:color="auto"/>
                                    <w:bottom w:val="none" w:sz="0" w:space="0" w:color="auto"/>
                                    <w:right w:val="none" w:sz="0" w:space="0" w:color="auto"/>
                                  </w:divBdr>
                                </w:div>
                              </w:divsChild>
                            </w:div>
                            <w:div w:id="816920549">
                              <w:marLeft w:val="0"/>
                              <w:marRight w:val="0"/>
                              <w:marTop w:val="349"/>
                              <w:marBottom w:val="349"/>
                              <w:divBdr>
                                <w:top w:val="none" w:sz="0" w:space="0" w:color="auto"/>
                                <w:left w:val="none" w:sz="0" w:space="0" w:color="auto"/>
                                <w:bottom w:val="none" w:sz="0" w:space="0" w:color="auto"/>
                                <w:right w:val="none" w:sz="0" w:space="0" w:color="auto"/>
                              </w:divBdr>
                              <w:divsChild>
                                <w:div w:id="1987976525">
                                  <w:marLeft w:val="0"/>
                                  <w:marRight w:val="0"/>
                                  <w:marTop w:val="0"/>
                                  <w:marBottom w:val="0"/>
                                  <w:divBdr>
                                    <w:top w:val="none" w:sz="0" w:space="0" w:color="auto"/>
                                    <w:left w:val="none" w:sz="0" w:space="0" w:color="auto"/>
                                    <w:bottom w:val="none" w:sz="0" w:space="0" w:color="auto"/>
                                    <w:right w:val="none" w:sz="0" w:space="0" w:color="auto"/>
                                  </w:divBdr>
                                </w:div>
                              </w:divsChild>
                            </w:div>
                            <w:div w:id="1253509615">
                              <w:marLeft w:val="0"/>
                              <w:marRight w:val="0"/>
                              <w:marTop w:val="349"/>
                              <w:marBottom w:val="349"/>
                              <w:divBdr>
                                <w:top w:val="none" w:sz="0" w:space="0" w:color="auto"/>
                                <w:left w:val="none" w:sz="0" w:space="0" w:color="auto"/>
                                <w:bottom w:val="none" w:sz="0" w:space="0" w:color="auto"/>
                                <w:right w:val="none" w:sz="0" w:space="0" w:color="auto"/>
                              </w:divBdr>
                              <w:divsChild>
                                <w:div w:id="1747461802">
                                  <w:marLeft w:val="0"/>
                                  <w:marRight w:val="0"/>
                                  <w:marTop w:val="0"/>
                                  <w:marBottom w:val="0"/>
                                  <w:divBdr>
                                    <w:top w:val="none" w:sz="0" w:space="0" w:color="auto"/>
                                    <w:left w:val="none" w:sz="0" w:space="0" w:color="auto"/>
                                    <w:bottom w:val="none" w:sz="0" w:space="0" w:color="auto"/>
                                    <w:right w:val="none" w:sz="0" w:space="0" w:color="auto"/>
                                  </w:divBdr>
                                </w:div>
                              </w:divsChild>
                            </w:div>
                            <w:div w:id="945695475">
                              <w:marLeft w:val="0"/>
                              <w:marRight w:val="0"/>
                              <w:marTop w:val="349"/>
                              <w:marBottom w:val="349"/>
                              <w:divBdr>
                                <w:top w:val="none" w:sz="0" w:space="0" w:color="auto"/>
                                <w:left w:val="none" w:sz="0" w:space="0" w:color="auto"/>
                                <w:bottom w:val="none" w:sz="0" w:space="0" w:color="auto"/>
                                <w:right w:val="none" w:sz="0" w:space="0" w:color="auto"/>
                              </w:divBdr>
                              <w:divsChild>
                                <w:div w:id="558856839">
                                  <w:marLeft w:val="0"/>
                                  <w:marRight w:val="0"/>
                                  <w:marTop w:val="0"/>
                                  <w:marBottom w:val="0"/>
                                  <w:divBdr>
                                    <w:top w:val="none" w:sz="0" w:space="0" w:color="auto"/>
                                    <w:left w:val="none" w:sz="0" w:space="0" w:color="auto"/>
                                    <w:bottom w:val="none" w:sz="0" w:space="0" w:color="auto"/>
                                    <w:right w:val="none" w:sz="0" w:space="0" w:color="auto"/>
                                  </w:divBdr>
                                </w:div>
                              </w:divsChild>
                            </w:div>
                            <w:div w:id="1660648278">
                              <w:marLeft w:val="0"/>
                              <w:marRight w:val="0"/>
                              <w:marTop w:val="349"/>
                              <w:marBottom w:val="349"/>
                              <w:divBdr>
                                <w:top w:val="none" w:sz="0" w:space="0" w:color="auto"/>
                                <w:left w:val="none" w:sz="0" w:space="0" w:color="auto"/>
                                <w:bottom w:val="none" w:sz="0" w:space="0" w:color="auto"/>
                                <w:right w:val="none" w:sz="0" w:space="0" w:color="auto"/>
                              </w:divBdr>
                              <w:divsChild>
                                <w:div w:id="938104153">
                                  <w:marLeft w:val="0"/>
                                  <w:marRight w:val="0"/>
                                  <w:marTop w:val="0"/>
                                  <w:marBottom w:val="0"/>
                                  <w:divBdr>
                                    <w:top w:val="none" w:sz="0" w:space="0" w:color="auto"/>
                                    <w:left w:val="none" w:sz="0" w:space="0" w:color="auto"/>
                                    <w:bottom w:val="none" w:sz="0" w:space="0" w:color="auto"/>
                                    <w:right w:val="none" w:sz="0" w:space="0" w:color="auto"/>
                                  </w:divBdr>
                                </w:div>
                              </w:divsChild>
                            </w:div>
                            <w:div w:id="1976523528">
                              <w:marLeft w:val="0"/>
                              <w:marRight w:val="0"/>
                              <w:marTop w:val="349"/>
                              <w:marBottom w:val="349"/>
                              <w:divBdr>
                                <w:top w:val="none" w:sz="0" w:space="0" w:color="auto"/>
                                <w:left w:val="none" w:sz="0" w:space="0" w:color="auto"/>
                                <w:bottom w:val="none" w:sz="0" w:space="0" w:color="auto"/>
                                <w:right w:val="none" w:sz="0" w:space="0" w:color="auto"/>
                              </w:divBdr>
                              <w:divsChild>
                                <w:div w:id="1329094409">
                                  <w:marLeft w:val="0"/>
                                  <w:marRight w:val="0"/>
                                  <w:marTop w:val="0"/>
                                  <w:marBottom w:val="0"/>
                                  <w:divBdr>
                                    <w:top w:val="none" w:sz="0" w:space="0" w:color="auto"/>
                                    <w:left w:val="none" w:sz="0" w:space="0" w:color="auto"/>
                                    <w:bottom w:val="none" w:sz="0" w:space="0" w:color="auto"/>
                                    <w:right w:val="none" w:sz="0" w:space="0" w:color="auto"/>
                                  </w:divBdr>
                                </w:div>
                              </w:divsChild>
                            </w:div>
                            <w:div w:id="1899509755">
                              <w:marLeft w:val="0"/>
                              <w:marRight w:val="0"/>
                              <w:marTop w:val="349"/>
                              <w:marBottom w:val="349"/>
                              <w:divBdr>
                                <w:top w:val="none" w:sz="0" w:space="0" w:color="auto"/>
                                <w:left w:val="none" w:sz="0" w:space="0" w:color="auto"/>
                                <w:bottom w:val="none" w:sz="0" w:space="0" w:color="auto"/>
                                <w:right w:val="none" w:sz="0" w:space="0" w:color="auto"/>
                              </w:divBdr>
                              <w:divsChild>
                                <w:div w:id="1622875788">
                                  <w:marLeft w:val="0"/>
                                  <w:marRight w:val="0"/>
                                  <w:marTop w:val="0"/>
                                  <w:marBottom w:val="0"/>
                                  <w:divBdr>
                                    <w:top w:val="none" w:sz="0" w:space="0" w:color="auto"/>
                                    <w:left w:val="none" w:sz="0" w:space="0" w:color="auto"/>
                                    <w:bottom w:val="none" w:sz="0" w:space="0" w:color="auto"/>
                                    <w:right w:val="none" w:sz="0" w:space="0" w:color="auto"/>
                                  </w:divBdr>
                                </w:div>
                              </w:divsChild>
                            </w:div>
                            <w:div w:id="988941617">
                              <w:marLeft w:val="0"/>
                              <w:marRight w:val="0"/>
                              <w:marTop w:val="524"/>
                              <w:marBottom w:val="524"/>
                              <w:divBdr>
                                <w:top w:val="none" w:sz="0" w:space="0" w:color="auto"/>
                                <w:left w:val="none" w:sz="0" w:space="0" w:color="auto"/>
                                <w:bottom w:val="none" w:sz="0" w:space="0" w:color="auto"/>
                                <w:right w:val="none" w:sz="0" w:space="0" w:color="auto"/>
                              </w:divBdr>
                            </w:div>
                            <w:div w:id="351759709">
                              <w:marLeft w:val="0"/>
                              <w:marRight w:val="0"/>
                              <w:marTop w:val="349"/>
                              <w:marBottom w:val="349"/>
                              <w:divBdr>
                                <w:top w:val="none" w:sz="0" w:space="0" w:color="auto"/>
                                <w:left w:val="none" w:sz="0" w:space="0" w:color="auto"/>
                                <w:bottom w:val="none" w:sz="0" w:space="0" w:color="auto"/>
                                <w:right w:val="none" w:sz="0" w:space="0" w:color="auto"/>
                              </w:divBdr>
                              <w:divsChild>
                                <w:div w:id="239023662">
                                  <w:marLeft w:val="0"/>
                                  <w:marRight w:val="0"/>
                                  <w:marTop w:val="0"/>
                                  <w:marBottom w:val="0"/>
                                  <w:divBdr>
                                    <w:top w:val="none" w:sz="0" w:space="0" w:color="auto"/>
                                    <w:left w:val="none" w:sz="0" w:space="0" w:color="auto"/>
                                    <w:bottom w:val="none" w:sz="0" w:space="0" w:color="auto"/>
                                    <w:right w:val="none" w:sz="0" w:space="0" w:color="auto"/>
                                  </w:divBdr>
                                </w:div>
                              </w:divsChild>
                            </w:div>
                            <w:div w:id="1653217697">
                              <w:marLeft w:val="0"/>
                              <w:marRight w:val="0"/>
                              <w:marTop w:val="349"/>
                              <w:marBottom w:val="349"/>
                              <w:divBdr>
                                <w:top w:val="none" w:sz="0" w:space="0" w:color="auto"/>
                                <w:left w:val="none" w:sz="0" w:space="0" w:color="auto"/>
                                <w:bottom w:val="none" w:sz="0" w:space="0" w:color="auto"/>
                                <w:right w:val="none" w:sz="0" w:space="0" w:color="auto"/>
                              </w:divBdr>
                              <w:divsChild>
                                <w:div w:id="973293369">
                                  <w:marLeft w:val="0"/>
                                  <w:marRight w:val="0"/>
                                  <w:marTop w:val="0"/>
                                  <w:marBottom w:val="0"/>
                                  <w:divBdr>
                                    <w:top w:val="none" w:sz="0" w:space="0" w:color="auto"/>
                                    <w:left w:val="none" w:sz="0" w:space="0" w:color="auto"/>
                                    <w:bottom w:val="none" w:sz="0" w:space="0" w:color="auto"/>
                                    <w:right w:val="none" w:sz="0" w:space="0" w:color="auto"/>
                                  </w:divBdr>
                                </w:div>
                              </w:divsChild>
                            </w:div>
                            <w:div w:id="2095279528">
                              <w:marLeft w:val="0"/>
                              <w:marRight w:val="0"/>
                              <w:marTop w:val="349"/>
                              <w:marBottom w:val="349"/>
                              <w:divBdr>
                                <w:top w:val="none" w:sz="0" w:space="0" w:color="auto"/>
                                <w:left w:val="none" w:sz="0" w:space="0" w:color="auto"/>
                                <w:bottom w:val="none" w:sz="0" w:space="0" w:color="auto"/>
                                <w:right w:val="none" w:sz="0" w:space="0" w:color="auto"/>
                              </w:divBdr>
                              <w:divsChild>
                                <w:div w:id="1454978365">
                                  <w:marLeft w:val="0"/>
                                  <w:marRight w:val="0"/>
                                  <w:marTop w:val="0"/>
                                  <w:marBottom w:val="0"/>
                                  <w:divBdr>
                                    <w:top w:val="none" w:sz="0" w:space="0" w:color="auto"/>
                                    <w:left w:val="none" w:sz="0" w:space="0" w:color="auto"/>
                                    <w:bottom w:val="none" w:sz="0" w:space="0" w:color="auto"/>
                                    <w:right w:val="none" w:sz="0" w:space="0" w:color="auto"/>
                                  </w:divBdr>
                                </w:div>
                              </w:divsChild>
                            </w:div>
                            <w:div w:id="2002082899">
                              <w:marLeft w:val="0"/>
                              <w:marRight w:val="0"/>
                              <w:marTop w:val="349"/>
                              <w:marBottom w:val="349"/>
                              <w:divBdr>
                                <w:top w:val="none" w:sz="0" w:space="0" w:color="auto"/>
                                <w:left w:val="none" w:sz="0" w:space="0" w:color="auto"/>
                                <w:bottom w:val="none" w:sz="0" w:space="0" w:color="auto"/>
                                <w:right w:val="none" w:sz="0" w:space="0" w:color="auto"/>
                              </w:divBdr>
                              <w:divsChild>
                                <w:div w:id="1843740202">
                                  <w:marLeft w:val="0"/>
                                  <w:marRight w:val="0"/>
                                  <w:marTop w:val="0"/>
                                  <w:marBottom w:val="0"/>
                                  <w:divBdr>
                                    <w:top w:val="none" w:sz="0" w:space="0" w:color="auto"/>
                                    <w:left w:val="none" w:sz="0" w:space="0" w:color="auto"/>
                                    <w:bottom w:val="none" w:sz="0" w:space="0" w:color="auto"/>
                                    <w:right w:val="none" w:sz="0" w:space="0" w:color="auto"/>
                                  </w:divBdr>
                                </w:div>
                              </w:divsChild>
                            </w:div>
                            <w:div w:id="1710883652">
                              <w:marLeft w:val="0"/>
                              <w:marRight w:val="0"/>
                              <w:marTop w:val="349"/>
                              <w:marBottom w:val="349"/>
                              <w:divBdr>
                                <w:top w:val="none" w:sz="0" w:space="0" w:color="auto"/>
                                <w:left w:val="none" w:sz="0" w:space="0" w:color="auto"/>
                                <w:bottom w:val="none" w:sz="0" w:space="0" w:color="auto"/>
                                <w:right w:val="none" w:sz="0" w:space="0" w:color="auto"/>
                              </w:divBdr>
                              <w:divsChild>
                                <w:div w:id="2033267101">
                                  <w:marLeft w:val="0"/>
                                  <w:marRight w:val="0"/>
                                  <w:marTop w:val="0"/>
                                  <w:marBottom w:val="0"/>
                                  <w:divBdr>
                                    <w:top w:val="none" w:sz="0" w:space="0" w:color="auto"/>
                                    <w:left w:val="none" w:sz="0" w:space="0" w:color="auto"/>
                                    <w:bottom w:val="none" w:sz="0" w:space="0" w:color="auto"/>
                                    <w:right w:val="none" w:sz="0" w:space="0" w:color="auto"/>
                                  </w:divBdr>
                                </w:div>
                              </w:divsChild>
                            </w:div>
                            <w:div w:id="1322198958">
                              <w:marLeft w:val="0"/>
                              <w:marRight w:val="0"/>
                              <w:marTop w:val="349"/>
                              <w:marBottom w:val="349"/>
                              <w:divBdr>
                                <w:top w:val="none" w:sz="0" w:space="0" w:color="auto"/>
                                <w:left w:val="none" w:sz="0" w:space="0" w:color="auto"/>
                                <w:bottom w:val="none" w:sz="0" w:space="0" w:color="auto"/>
                                <w:right w:val="none" w:sz="0" w:space="0" w:color="auto"/>
                              </w:divBdr>
                              <w:divsChild>
                                <w:div w:id="1165630358">
                                  <w:marLeft w:val="0"/>
                                  <w:marRight w:val="0"/>
                                  <w:marTop w:val="0"/>
                                  <w:marBottom w:val="0"/>
                                  <w:divBdr>
                                    <w:top w:val="none" w:sz="0" w:space="0" w:color="auto"/>
                                    <w:left w:val="none" w:sz="0" w:space="0" w:color="auto"/>
                                    <w:bottom w:val="none" w:sz="0" w:space="0" w:color="auto"/>
                                    <w:right w:val="none" w:sz="0" w:space="0" w:color="auto"/>
                                  </w:divBdr>
                                </w:div>
                              </w:divsChild>
                            </w:div>
                            <w:div w:id="1144850649">
                              <w:marLeft w:val="0"/>
                              <w:marRight w:val="0"/>
                              <w:marTop w:val="524"/>
                              <w:marBottom w:val="524"/>
                              <w:divBdr>
                                <w:top w:val="none" w:sz="0" w:space="0" w:color="auto"/>
                                <w:left w:val="none" w:sz="0" w:space="0" w:color="auto"/>
                                <w:bottom w:val="none" w:sz="0" w:space="0" w:color="auto"/>
                                <w:right w:val="none" w:sz="0" w:space="0" w:color="auto"/>
                              </w:divBdr>
                            </w:div>
                            <w:div w:id="849830415">
                              <w:marLeft w:val="0"/>
                              <w:marRight w:val="0"/>
                              <w:marTop w:val="349"/>
                              <w:marBottom w:val="349"/>
                              <w:divBdr>
                                <w:top w:val="none" w:sz="0" w:space="0" w:color="auto"/>
                                <w:left w:val="none" w:sz="0" w:space="0" w:color="auto"/>
                                <w:bottom w:val="none" w:sz="0" w:space="0" w:color="auto"/>
                                <w:right w:val="none" w:sz="0" w:space="0" w:color="auto"/>
                              </w:divBdr>
                              <w:divsChild>
                                <w:div w:id="1842886845">
                                  <w:marLeft w:val="0"/>
                                  <w:marRight w:val="0"/>
                                  <w:marTop w:val="0"/>
                                  <w:marBottom w:val="0"/>
                                  <w:divBdr>
                                    <w:top w:val="none" w:sz="0" w:space="0" w:color="auto"/>
                                    <w:left w:val="none" w:sz="0" w:space="0" w:color="auto"/>
                                    <w:bottom w:val="none" w:sz="0" w:space="0" w:color="auto"/>
                                    <w:right w:val="none" w:sz="0" w:space="0" w:color="auto"/>
                                  </w:divBdr>
                                </w:div>
                              </w:divsChild>
                            </w:div>
                            <w:div w:id="1685935855">
                              <w:marLeft w:val="0"/>
                              <w:marRight w:val="0"/>
                              <w:marTop w:val="349"/>
                              <w:marBottom w:val="349"/>
                              <w:divBdr>
                                <w:top w:val="none" w:sz="0" w:space="0" w:color="auto"/>
                                <w:left w:val="none" w:sz="0" w:space="0" w:color="auto"/>
                                <w:bottom w:val="none" w:sz="0" w:space="0" w:color="auto"/>
                                <w:right w:val="none" w:sz="0" w:space="0" w:color="auto"/>
                              </w:divBdr>
                              <w:divsChild>
                                <w:div w:id="121727603">
                                  <w:marLeft w:val="0"/>
                                  <w:marRight w:val="0"/>
                                  <w:marTop w:val="0"/>
                                  <w:marBottom w:val="0"/>
                                  <w:divBdr>
                                    <w:top w:val="none" w:sz="0" w:space="0" w:color="auto"/>
                                    <w:left w:val="none" w:sz="0" w:space="0" w:color="auto"/>
                                    <w:bottom w:val="none" w:sz="0" w:space="0" w:color="auto"/>
                                    <w:right w:val="none" w:sz="0" w:space="0" w:color="auto"/>
                                  </w:divBdr>
                                </w:div>
                              </w:divsChild>
                            </w:div>
                            <w:div w:id="921790350">
                              <w:marLeft w:val="0"/>
                              <w:marRight w:val="0"/>
                              <w:marTop w:val="349"/>
                              <w:marBottom w:val="349"/>
                              <w:divBdr>
                                <w:top w:val="none" w:sz="0" w:space="0" w:color="auto"/>
                                <w:left w:val="none" w:sz="0" w:space="0" w:color="auto"/>
                                <w:bottom w:val="none" w:sz="0" w:space="0" w:color="auto"/>
                                <w:right w:val="none" w:sz="0" w:space="0" w:color="auto"/>
                              </w:divBdr>
                              <w:divsChild>
                                <w:div w:id="551961419">
                                  <w:marLeft w:val="0"/>
                                  <w:marRight w:val="0"/>
                                  <w:marTop w:val="0"/>
                                  <w:marBottom w:val="0"/>
                                  <w:divBdr>
                                    <w:top w:val="none" w:sz="0" w:space="0" w:color="auto"/>
                                    <w:left w:val="none" w:sz="0" w:space="0" w:color="auto"/>
                                    <w:bottom w:val="none" w:sz="0" w:space="0" w:color="auto"/>
                                    <w:right w:val="none" w:sz="0" w:space="0" w:color="auto"/>
                                  </w:divBdr>
                                </w:div>
                              </w:divsChild>
                            </w:div>
                            <w:div w:id="1998218695">
                              <w:marLeft w:val="0"/>
                              <w:marRight w:val="0"/>
                              <w:marTop w:val="349"/>
                              <w:marBottom w:val="349"/>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
                              </w:divsChild>
                            </w:div>
                            <w:div w:id="1223980164">
                              <w:marLeft w:val="0"/>
                              <w:marRight w:val="0"/>
                              <w:marTop w:val="349"/>
                              <w:marBottom w:val="349"/>
                              <w:divBdr>
                                <w:top w:val="none" w:sz="0" w:space="0" w:color="auto"/>
                                <w:left w:val="none" w:sz="0" w:space="0" w:color="auto"/>
                                <w:bottom w:val="none" w:sz="0" w:space="0" w:color="auto"/>
                                <w:right w:val="none" w:sz="0" w:space="0" w:color="auto"/>
                              </w:divBdr>
                              <w:divsChild>
                                <w:div w:id="675305176">
                                  <w:marLeft w:val="0"/>
                                  <w:marRight w:val="0"/>
                                  <w:marTop w:val="0"/>
                                  <w:marBottom w:val="0"/>
                                  <w:divBdr>
                                    <w:top w:val="none" w:sz="0" w:space="0" w:color="auto"/>
                                    <w:left w:val="none" w:sz="0" w:space="0" w:color="auto"/>
                                    <w:bottom w:val="none" w:sz="0" w:space="0" w:color="auto"/>
                                    <w:right w:val="none" w:sz="0" w:space="0" w:color="auto"/>
                                  </w:divBdr>
                                </w:div>
                              </w:divsChild>
                            </w:div>
                            <w:div w:id="1548250908">
                              <w:marLeft w:val="0"/>
                              <w:marRight w:val="0"/>
                              <w:marTop w:val="524"/>
                              <w:marBottom w:val="655"/>
                              <w:divBdr>
                                <w:top w:val="none" w:sz="0" w:space="0" w:color="auto"/>
                                <w:left w:val="none" w:sz="0" w:space="0" w:color="auto"/>
                                <w:bottom w:val="none" w:sz="0" w:space="0" w:color="auto"/>
                                <w:right w:val="none" w:sz="0" w:space="0" w:color="auto"/>
                              </w:divBdr>
                              <w:divsChild>
                                <w:div w:id="251135139">
                                  <w:marLeft w:val="0"/>
                                  <w:marRight w:val="0"/>
                                  <w:marTop w:val="0"/>
                                  <w:marBottom w:val="0"/>
                                  <w:divBdr>
                                    <w:top w:val="none" w:sz="0" w:space="0" w:color="auto"/>
                                    <w:left w:val="none" w:sz="0" w:space="0" w:color="auto"/>
                                    <w:bottom w:val="single" w:sz="8" w:space="22" w:color="B8B9BA"/>
                                    <w:right w:val="none" w:sz="0" w:space="0" w:color="auto"/>
                                  </w:divBdr>
                                  <w:divsChild>
                                    <w:div w:id="129713549">
                                      <w:marLeft w:val="0"/>
                                      <w:marRight w:val="0"/>
                                      <w:marTop w:val="0"/>
                                      <w:marBottom w:val="0"/>
                                      <w:divBdr>
                                        <w:top w:val="none" w:sz="0" w:space="0" w:color="auto"/>
                                        <w:left w:val="none" w:sz="0" w:space="0" w:color="auto"/>
                                        <w:bottom w:val="none" w:sz="0" w:space="0" w:color="auto"/>
                                        <w:right w:val="none" w:sz="0" w:space="0" w:color="auto"/>
                                      </w:divBdr>
                                    </w:div>
                                    <w:div w:id="136456910">
                                      <w:marLeft w:val="0"/>
                                      <w:marRight w:val="0"/>
                                      <w:marTop w:val="327"/>
                                      <w:marBottom w:val="0"/>
                                      <w:divBdr>
                                        <w:top w:val="none" w:sz="0" w:space="0" w:color="auto"/>
                                        <w:left w:val="none" w:sz="0" w:space="0" w:color="auto"/>
                                        <w:bottom w:val="none" w:sz="0" w:space="0" w:color="auto"/>
                                        <w:right w:val="none" w:sz="0" w:space="0" w:color="auto"/>
                                      </w:divBdr>
                                      <w:divsChild>
                                        <w:div w:id="1410806931">
                                          <w:marLeft w:val="0"/>
                                          <w:marRight w:val="0"/>
                                          <w:marTop w:val="0"/>
                                          <w:marBottom w:val="0"/>
                                          <w:divBdr>
                                            <w:top w:val="none" w:sz="0" w:space="0" w:color="auto"/>
                                            <w:left w:val="none" w:sz="0" w:space="0" w:color="auto"/>
                                            <w:bottom w:val="none" w:sz="0" w:space="0" w:color="auto"/>
                                            <w:right w:val="none" w:sz="0" w:space="0" w:color="auto"/>
                                          </w:divBdr>
                                        </w:div>
                                      </w:divsChild>
                                    </w:div>
                                    <w:div w:id="59729685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646068">
                              <w:marLeft w:val="0"/>
                              <w:marRight w:val="0"/>
                              <w:marTop w:val="524"/>
                              <w:marBottom w:val="524"/>
                              <w:divBdr>
                                <w:top w:val="none" w:sz="0" w:space="0" w:color="auto"/>
                                <w:left w:val="none" w:sz="0" w:space="0" w:color="auto"/>
                                <w:bottom w:val="none" w:sz="0" w:space="0" w:color="auto"/>
                                <w:right w:val="none" w:sz="0" w:space="0" w:color="auto"/>
                              </w:divBdr>
                            </w:div>
                            <w:div w:id="1712343621">
                              <w:marLeft w:val="0"/>
                              <w:marRight w:val="0"/>
                              <w:marTop w:val="349"/>
                              <w:marBottom w:val="349"/>
                              <w:divBdr>
                                <w:top w:val="none" w:sz="0" w:space="0" w:color="auto"/>
                                <w:left w:val="none" w:sz="0" w:space="0" w:color="auto"/>
                                <w:bottom w:val="none" w:sz="0" w:space="0" w:color="auto"/>
                                <w:right w:val="none" w:sz="0" w:space="0" w:color="auto"/>
                              </w:divBdr>
                              <w:divsChild>
                                <w:div w:id="469829819">
                                  <w:marLeft w:val="0"/>
                                  <w:marRight w:val="0"/>
                                  <w:marTop w:val="0"/>
                                  <w:marBottom w:val="0"/>
                                  <w:divBdr>
                                    <w:top w:val="none" w:sz="0" w:space="0" w:color="auto"/>
                                    <w:left w:val="none" w:sz="0" w:space="0" w:color="auto"/>
                                    <w:bottom w:val="none" w:sz="0" w:space="0" w:color="auto"/>
                                    <w:right w:val="none" w:sz="0" w:space="0" w:color="auto"/>
                                  </w:divBdr>
                                </w:div>
                              </w:divsChild>
                            </w:div>
                            <w:div w:id="1400445490">
                              <w:marLeft w:val="0"/>
                              <w:marRight w:val="0"/>
                              <w:marTop w:val="349"/>
                              <w:marBottom w:val="349"/>
                              <w:divBdr>
                                <w:top w:val="none" w:sz="0" w:space="0" w:color="auto"/>
                                <w:left w:val="none" w:sz="0" w:space="0" w:color="auto"/>
                                <w:bottom w:val="none" w:sz="0" w:space="0" w:color="auto"/>
                                <w:right w:val="none" w:sz="0" w:space="0" w:color="auto"/>
                              </w:divBdr>
                              <w:divsChild>
                                <w:div w:id="1548449402">
                                  <w:marLeft w:val="0"/>
                                  <w:marRight w:val="0"/>
                                  <w:marTop w:val="0"/>
                                  <w:marBottom w:val="0"/>
                                  <w:divBdr>
                                    <w:top w:val="none" w:sz="0" w:space="0" w:color="auto"/>
                                    <w:left w:val="none" w:sz="0" w:space="0" w:color="auto"/>
                                    <w:bottom w:val="none" w:sz="0" w:space="0" w:color="auto"/>
                                    <w:right w:val="none" w:sz="0" w:space="0" w:color="auto"/>
                                  </w:divBdr>
                                </w:div>
                              </w:divsChild>
                            </w:div>
                            <w:div w:id="1264992277">
                              <w:marLeft w:val="0"/>
                              <w:marRight w:val="0"/>
                              <w:marTop w:val="349"/>
                              <w:marBottom w:val="349"/>
                              <w:divBdr>
                                <w:top w:val="none" w:sz="0" w:space="0" w:color="auto"/>
                                <w:left w:val="none" w:sz="0" w:space="0" w:color="auto"/>
                                <w:bottom w:val="none" w:sz="0" w:space="0" w:color="auto"/>
                                <w:right w:val="none" w:sz="0" w:space="0" w:color="auto"/>
                              </w:divBdr>
                              <w:divsChild>
                                <w:div w:id="1877157309">
                                  <w:marLeft w:val="0"/>
                                  <w:marRight w:val="0"/>
                                  <w:marTop w:val="0"/>
                                  <w:marBottom w:val="0"/>
                                  <w:divBdr>
                                    <w:top w:val="none" w:sz="0" w:space="0" w:color="auto"/>
                                    <w:left w:val="none" w:sz="0" w:space="0" w:color="auto"/>
                                    <w:bottom w:val="none" w:sz="0" w:space="0" w:color="auto"/>
                                    <w:right w:val="none" w:sz="0" w:space="0" w:color="auto"/>
                                  </w:divBdr>
                                </w:div>
                              </w:divsChild>
                            </w:div>
                            <w:div w:id="396320944">
                              <w:marLeft w:val="0"/>
                              <w:marRight w:val="0"/>
                              <w:marTop w:val="349"/>
                              <w:marBottom w:val="349"/>
                              <w:divBdr>
                                <w:top w:val="none" w:sz="0" w:space="0" w:color="auto"/>
                                <w:left w:val="none" w:sz="0" w:space="0" w:color="auto"/>
                                <w:bottom w:val="none" w:sz="0" w:space="0" w:color="auto"/>
                                <w:right w:val="none" w:sz="0" w:space="0" w:color="auto"/>
                              </w:divBdr>
                              <w:divsChild>
                                <w:div w:id="255946277">
                                  <w:marLeft w:val="0"/>
                                  <w:marRight w:val="0"/>
                                  <w:marTop w:val="0"/>
                                  <w:marBottom w:val="0"/>
                                  <w:divBdr>
                                    <w:top w:val="none" w:sz="0" w:space="0" w:color="auto"/>
                                    <w:left w:val="none" w:sz="0" w:space="0" w:color="auto"/>
                                    <w:bottom w:val="none" w:sz="0" w:space="0" w:color="auto"/>
                                    <w:right w:val="none" w:sz="0" w:space="0" w:color="auto"/>
                                  </w:divBdr>
                                </w:div>
                              </w:divsChild>
                            </w:div>
                            <w:div w:id="2103065617">
                              <w:marLeft w:val="0"/>
                              <w:marRight w:val="0"/>
                              <w:marTop w:val="349"/>
                              <w:marBottom w:val="349"/>
                              <w:divBdr>
                                <w:top w:val="none" w:sz="0" w:space="0" w:color="auto"/>
                                <w:left w:val="none" w:sz="0" w:space="0" w:color="auto"/>
                                <w:bottom w:val="none" w:sz="0" w:space="0" w:color="auto"/>
                                <w:right w:val="none" w:sz="0" w:space="0" w:color="auto"/>
                              </w:divBdr>
                              <w:divsChild>
                                <w:div w:id="1623077975">
                                  <w:marLeft w:val="0"/>
                                  <w:marRight w:val="0"/>
                                  <w:marTop w:val="0"/>
                                  <w:marBottom w:val="0"/>
                                  <w:divBdr>
                                    <w:top w:val="none" w:sz="0" w:space="0" w:color="auto"/>
                                    <w:left w:val="none" w:sz="0" w:space="0" w:color="auto"/>
                                    <w:bottom w:val="none" w:sz="0" w:space="0" w:color="auto"/>
                                    <w:right w:val="none" w:sz="0" w:space="0" w:color="auto"/>
                                  </w:divBdr>
                                </w:div>
                              </w:divsChild>
                            </w:div>
                            <w:div w:id="714886005">
                              <w:marLeft w:val="0"/>
                              <w:marRight w:val="0"/>
                              <w:marTop w:val="349"/>
                              <w:marBottom w:val="349"/>
                              <w:divBdr>
                                <w:top w:val="none" w:sz="0" w:space="0" w:color="auto"/>
                                <w:left w:val="none" w:sz="0" w:space="0" w:color="auto"/>
                                <w:bottom w:val="none" w:sz="0" w:space="0" w:color="auto"/>
                                <w:right w:val="none" w:sz="0" w:space="0" w:color="auto"/>
                              </w:divBdr>
                              <w:divsChild>
                                <w:div w:id="1997107599">
                                  <w:marLeft w:val="0"/>
                                  <w:marRight w:val="0"/>
                                  <w:marTop w:val="0"/>
                                  <w:marBottom w:val="0"/>
                                  <w:divBdr>
                                    <w:top w:val="none" w:sz="0" w:space="0" w:color="auto"/>
                                    <w:left w:val="none" w:sz="0" w:space="0" w:color="auto"/>
                                    <w:bottom w:val="none" w:sz="0" w:space="0" w:color="auto"/>
                                    <w:right w:val="none" w:sz="0" w:space="0" w:color="auto"/>
                                  </w:divBdr>
                                </w:div>
                              </w:divsChild>
                            </w:div>
                            <w:div w:id="1459034048">
                              <w:marLeft w:val="0"/>
                              <w:marRight w:val="0"/>
                              <w:marTop w:val="349"/>
                              <w:marBottom w:val="349"/>
                              <w:divBdr>
                                <w:top w:val="none" w:sz="0" w:space="0" w:color="auto"/>
                                <w:left w:val="none" w:sz="0" w:space="0" w:color="auto"/>
                                <w:bottom w:val="none" w:sz="0" w:space="0" w:color="auto"/>
                                <w:right w:val="none" w:sz="0" w:space="0" w:color="auto"/>
                              </w:divBdr>
                              <w:divsChild>
                                <w:div w:id="1746032972">
                                  <w:marLeft w:val="0"/>
                                  <w:marRight w:val="0"/>
                                  <w:marTop w:val="0"/>
                                  <w:marBottom w:val="0"/>
                                  <w:divBdr>
                                    <w:top w:val="none" w:sz="0" w:space="0" w:color="auto"/>
                                    <w:left w:val="none" w:sz="0" w:space="0" w:color="auto"/>
                                    <w:bottom w:val="none" w:sz="0" w:space="0" w:color="auto"/>
                                    <w:right w:val="none" w:sz="0" w:space="0" w:color="auto"/>
                                  </w:divBdr>
                                </w:div>
                              </w:divsChild>
                            </w:div>
                            <w:div w:id="1997033788">
                              <w:marLeft w:val="0"/>
                              <w:marRight w:val="0"/>
                              <w:marTop w:val="349"/>
                              <w:marBottom w:val="349"/>
                              <w:divBdr>
                                <w:top w:val="none" w:sz="0" w:space="0" w:color="auto"/>
                                <w:left w:val="none" w:sz="0" w:space="0" w:color="auto"/>
                                <w:bottom w:val="none" w:sz="0" w:space="0" w:color="auto"/>
                                <w:right w:val="none" w:sz="0" w:space="0" w:color="auto"/>
                              </w:divBdr>
                              <w:divsChild>
                                <w:div w:id="1095132440">
                                  <w:marLeft w:val="0"/>
                                  <w:marRight w:val="0"/>
                                  <w:marTop w:val="0"/>
                                  <w:marBottom w:val="0"/>
                                  <w:divBdr>
                                    <w:top w:val="none" w:sz="0" w:space="0" w:color="auto"/>
                                    <w:left w:val="none" w:sz="0" w:space="0" w:color="auto"/>
                                    <w:bottom w:val="none" w:sz="0" w:space="0" w:color="auto"/>
                                    <w:right w:val="none" w:sz="0" w:space="0" w:color="auto"/>
                                  </w:divBdr>
                                </w:div>
                              </w:divsChild>
                            </w:div>
                            <w:div w:id="1360357596">
                              <w:marLeft w:val="0"/>
                              <w:marRight w:val="0"/>
                              <w:marTop w:val="349"/>
                              <w:marBottom w:val="349"/>
                              <w:divBdr>
                                <w:top w:val="none" w:sz="0" w:space="0" w:color="auto"/>
                                <w:left w:val="none" w:sz="0" w:space="0" w:color="auto"/>
                                <w:bottom w:val="none" w:sz="0" w:space="0" w:color="auto"/>
                                <w:right w:val="none" w:sz="0" w:space="0" w:color="auto"/>
                              </w:divBdr>
                              <w:divsChild>
                                <w:div w:id="231962868">
                                  <w:marLeft w:val="0"/>
                                  <w:marRight w:val="0"/>
                                  <w:marTop w:val="0"/>
                                  <w:marBottom w:val="0"/>
                                  <w:divBdr>
                                    <w:top w:val="none" w:sz="0" w:space="0" w:color="auto"/>
                                    <w:left w:val="none" w:sz="0" w:space="0" w:color="auto"/>
                                    <w:bottom w:val="none" w:sz="0" w:space="0" w:color="auto"/>
                                    <w:right w:val="none" w:sz="0" w:space="0" w:color="auto"/>
                                  </w:divBdr>
                                </w:div>
                              </w:divsChild>
                            </w:div>
                            <w:div w:id="1542090229">
                              <w:marLeft w:val="0"/>
                              <w:marRight w:val="0"/>
                              <w:marTop w:val="349"/>
                              <w:marBottom w:val="349"/>
                              <w:divBdr>
                                <w:top w:val="none" w:sz="0" w:space="0" w:color="auto"/>
                                <w:left w:val="none" w:sz="0" w:space="0" w:color="auto"/>
                                <w:bottom w:val="none" w:sz="0" w:space="0" w:color="auto"/>
                                <w:right w:val="none" w:sz="0" w:space="0" w:color="auto"/>
                              </w:divBdr>
                              <w:divsChild>
                                <w:div w:id="18406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0526619">
      <w:bodyDiv w:val="1"/>
      <w:marLeft w:val="0"/>
      <w:marRight w:val="0"/>
      <w:marTop w:val="0"/>
      <w:marBottom w:val="0"/>
      <w:divBdr>
        <w:top w:val="none" w:sz="0" w:space="0" w:color="auto"/>
        <w:left w:val="none" w:sz="0" w:space="0" w:color="auto"/>
        <w:bottom w:val="none" w:sz="0" w:space="0" w:color="auto"/>
        <w:right w:val="none" w:sz="0" w:space="0" w:color="auto"/>
      </w:divBdr>
      <w:divsChild>
        <w:div w:id="507526700">
          <w:marLeft w:val="0"/>
          <w:marRight w:val="0"/>
          <w:marTop w:val="0"/>
          <w:marBottom w:val="0"/>
          <w:divBdr>
            <w:top w:val="none" w:sz="0" w:space="0" w:color="auto"/>
            <w:left w:val="none" w:sz="0" w:space="0" w:color="auto"/>
            <w:bottom w:val="none" w:sz="0" w:space="0" w:color="auto"/>
            <w:right w:val="none" w:sz="0" w:space="0" w:color="auto"/>
          </w:divBdr>
          <w:divsChild>
            <w:div w:id="1328703993">
              <w:marLeft w:val="0"/>
              <w:marRight w:val="0"/>
              <w:marTop w:val="0"/>
              <w:marBottom w:val="0"/>
              <w:divBdr>
                <w:top w:val="none" w:sz="0" w:space="0" w:color="auto"/>
                <w:left w:val="none" w:sz="0" w:space="0" w:color="auto"/>
                <w:bottom w:val="none" w:sz="0" w:space="0" w:color="auto"/>
                <w:right w:val="none" w:sz="0" w:space="0" w:color="auto"/>
              </w:divBdr>
              <w:divsChild>
                <w:div w:id="2047826093">
                  <w:marLeft w:val="0"/>
                  <w:marRight w:val="0"/>
                  <w:marTop w:val="0"/>
                  <w:marBottom w:val="0"/>
                  <w:divBdr>
                    <w:top w:val="none" w:sz="0" w:space="0" w:color="auto"/>
                    <w:left w:val="none" w:sz="0" w:space="0" w:color="auto"/>
                    <w:bottom w:val="none" w:sz="0" w:space="0" w:color="auto"/>
                    <w:right w:val="none" w:sz="0" w:space="0" w:color="auto"/>
                  </w:divBdr>
                </w:div>
                <w:div w:id="2116628465">
                  <w:marLeft w:val="0"/>
                  <w:marRight w:val="0"/>
                  <w:marTop w:val="600"/>
                  <w:marBottom w:val="0"/>
                  <w:divBdr>
                    <w:top w:val="none" w:sz="0" w:space="0" w:color="auto"/>
                    <w:left w:val="none" w:sz="0" w:space="0" w:color="auto"/>
                    <w:bottom w:val="none" w:sz="0" w:space="0" w:color="auto"/>
                    <w:right w:val="none" w:sz="0" w:space="0" w:color="auto"/>
                  </w:divBdr>
                  <w:divsChild>
                    <w:div w:id="1078404776">
                      <w:marLeft w:val="0"/>
                      <w:marRight w:val="0"/>
                      <w:marTop w:val="0"/>
                      <w:marBottom w:val="0"/>
                      <w:divBdr>
                        <w:top w:val="none" w:sz="0" w:space="0" w:color="auto"/>
                        <w:left w:val="none" w:sz="0" w:space="0" w:color="auto"/>
                        <w:bottom w:val="none" w:sz="0" w:space="0" w:color="auto"/>
                        <w:right w:val="none" w:sz="0" w:space="0" w:color="auto"/>
                      </w:divBdr>
                      <w:divsChild>
                        <w:div w:id="1637682494">
                          <w:marLeft w:val="0"/>
                          <w:marRight w:val="0"/>
                          <w:marTop w:val="0"/>
                          <w:marBottom w:val="0"/>
                          <w:divBdr>
                            <w:top w:val="none" w:sz="0" w:space="0" w:color="auto"/>
                            <w:left w:val="none" w:sz="0" w:space="0" w:color="auto"/>
                            <w:bottom w:val="none" w:sz="0" w:space="0" w:color="auto"/>
                            <w:right w:val="none" w:sz="0" w:space="0" w:color="auto"/>
                          </w:divBdr>
                          <w:divsChild>
                            <w:div w:id="2108109650">
                              <w:marLeft w:val="0"/>
                              <w:marRight w:val="0"/>
                              <w:marTop w:val="0"/>
                              <w:marBottom w:val="0"/>
                              <w:divBdr>
                                <w:top w:val="none" w:sz="0" w:space="0" w:color="auto"/>
                                <w:left w:val="none" w:sz="0" w:space="0" w:color="auto"/>
                                <w:bottom w:val="none" w:sz="0" w:space="0" w:color="auto"/>
                                <w:right w:val="none" w:sz="0" w:space="0" w:color="auto"/>
                              </w:divBdr>
                            </w:div>
                          </w:divsChild>
                        </w:div>
                        <w:div w:id="2140413081">
                          <w:marLeft w:val="0"/>
                          <w:marRight w:val="135"/>
                          <w:marTop w:val="0"/>
                          <w:marBottom w:val="0"/>
                          <w:divBdr>
                            <w:top w:val="none" w:sz="0" w:space="0" w:color="auto"/>
                            <w:left w:val="none" w:sz="0" w:space="0" w:color="auto"/>
                            <w:bottom w:val="none" w:sz="0" w:space="0" w:color="auto"/>
                            <w:right w:val="none" w:sz="0" w:space="0" w:color="auto"/>
                          </w:divBdr>
                        </w:div>
                        <w:div w:id="845052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4864">
          <w:marLeft w:val="0"/>
          <w:marRight w:val="0"/>
          <w:marTop w:val="0"/>
          <w:marBottom w:val="0"/>
          <w:divBdr>
            <w:top w:val="none" w:sz="0" w:space="0" w:color="auto"/>
            <w:left w:val="none" w:sz="0" w:space="0" w:color="auto"/>
            <w:bottom w:val="none" w:sz="0" w:space="0" w:color="auto"/>
            <w:right w:val="none" w:sz="0" w:space="0" w:color="auto"/>
          </w:divBdr>
          <w:divsChild>
            <w:div w:id="901210149">
              <w:marLeft w:val="0"/>
              <w:marRight w:val="0"/>
              <w:marTop w:val="0"/>
              <w:marBottom w:val="0"/>
              <w:divBdr>
                <w:top w:val="none" w:sz="0" w:space="0" w:color="auto"/>
                <w:left w:val="none" w:sz="0" w:space="0" w:color="auto"/>
                <w:bottom w:val="none" w:sz="0" w:space="0" w:color="auto"/>
                <w:right w:val="none" w:sz="0" w:space="0" w:color="auto"/>
              </w:divBdr>
              <w:divsChild>
                <w:div w:id="390157573">
                  <w:marLeft w:val="0"/>
                  <w:marRight w:val="0"/>
                  <w:marTop w:val="0"/>
                  <w:marBottom w:val="0"/>
                  <w:divBdr>
                    <w:top w:val="none" w:sz="0" w:space="0" w:color="auto"/>
                    <w:left w:val="none" w:sz="0" w:space="0" w:color="auto"/>
                    <w:bottom w:val="none" w:sz="0" w:space="0" w:color="auto"/>
                    <w:right w:val="none" w:sz="0" w:space="0" w:color="auto"/>
                  </w:divBdr>
                  <w:divsChild>
                    <w:div w:id="1263879642">
                      <w:marLeft w:val="0"/>
                      <w:marRight w:val="1500"/>
                      <w:marTop w:val="0"/>
                      <w:marBottom w:val="0"/>
                      <w:divBdr>
                        <w:top w:val="none" w:sz="0" w:space="0" w:color="auto"/>
                        <w:left w:val="none" w:sz="0" w:space="0" w:color="auto"/>
                        <w:bottom w:val="none" w:sz="0" w:space="0" w:color="auto"/>
                        <w:right w:val="none" w:sz="0" w:space="0" w:color="auto"/>
                      </w:divBdr>
                      <w:divsChild>
                        <w:div w:id="251205332">
                          <w:marLeft w:val="0"/>
                          <w:marRight w:val="0"/>
                          <w:marTop w:val="600"/>
                          <w:marBottom w:val="600"/>
                          <w:divBdr>
                            <w:top w:val="none" w:sz="0" w:space="0" w:color="auto"/>
                            <w:left w:val="none" w:sz="0" w:space="0" w:color="auto"/>
                            <w:bottom w:val="none" w:sz="0" w:space="0" w:color="auto"/>
                            <w:right w:val="none" w:sz="0" w:space="0" w:color="auto"/>
                          </w:divBdr>
                          <w:divsChild>
                            <w:div w:id="704258721">
                              <w:marLeft w:val="0"/>
                              <w:marRight w:val="0"/>
                              <w:marTop w:val="0"/>
                              <w:marBottom w:val="300"/>
                              <w:divBdr>
                                <w:top w:val="none" w:sz="0" w:space="0" w:color="auto"/>
                                <w:left w:val="none" w:sz="0" w:space="0" w:color="auto"/>
                                <w:bottom w:val="none" w:sz="0" w:space="0" w:color="auto"/>
                                <w:right w:val="none" w:sz="0" w:space="0" w:color="auto"/>
                              </w:divBdr>
                            </w:div>
                            <w:div w:id="268777907">
                              <w:marLeft w:val="0"/>
                              <w:marRight w:val="0"/>
                              <w:marTop w:val="300"/>
                              <w:marBottom w:val="300"/>
                              <w:divBdr>
                                <w:top w:val="none" w:sz="0" w:space="0" w:color="auto"/>
                                <w:left w:val="none" w:sz="0" w:space="0" w:color="auto"/>
                                <w:bottom w:val="none" w:sz="0" w:space="0" w:color="auto"/>
                                <w:right w:val="none" w:sz="0" w:space="0" w:color="auto"/>
                              </w:divBdr>
                            </w:div>
                            <w:div w:id="605815127">
                              <w:marLeft w:val="0"/>
                              <w:marRight w:val="0"/>
                              <w:marTop w:val="300"/>
                              <w:marBottom w:val="600"/>
                              <w:divBdr>
                                <w:top w:val="single" w:sz="6" w:space="30" w:color="EB5D0B"/>
                                <w:left w:val="none" w:sz="0" w:space="0" w:color="auto"/>
                                <w:bottom w:val="single" w:sz="6" w:space="30" w:color="EB5D0B"/>
                                <w:right w:val="none" w:sz="0" w:space="0" w:color="auto"/>
                              </w:divBdr>
                            </w:div>
                            <w:div w:id="852035084">
                              <w:marLeft w:val="0"/>
                              <w:marRight w:val="0"/>
                              <w:marTop w:val="720"/>
                              <w:marBottom w:val="900"/>
                              <w:divBdr>
                                <w:top w:val="none" w:sz="0" w:space="0" w:color="auto"/>
                                <w:left w:val="none" w:sz="0" w:space="0" w:color="auto"/>
                                <w:bottom w:val="none" w:sz="0" w:space="0" w:color="auto"/>
                                <w:right w:val="none" w:sz="0" w:space="0" w:color="auto"/>
                              </w:divBdr>
                              <w:divsChild>
                                <w:div w:id="1856797773">
                                  <w:marLeft w:val="0"/>
                                  <w:marRight w:val="240"/>
                                  <w:marTop w:val="180"/>
                                  <w:marBottom w:val="0"/>
                                  <w:divBdr>
                                    <w:top w:val="none" w:sz="0" w:space="0" w:color="auto"/>
                                    <w:left w:val="none" w:sz="0" w:space="0" w:color="auto"/>
                                    <w:bottom w:val="none" w:sz="0" w:space="0" w:color="auto"/>
                                    <w:right w:val="none" w:sz="0" w:space="0" w:color="auto"/>
                                  </w:divBdr>
                                </w:div>
                              </w:divsChild>
                            </w:div>
                            <w:div w:id="428887519">
                              <w:marLeft w:val="0"/>
                              <w:marRight w:val="0"/>
                              <w:marTop w:val="240"/>
                              <w:marBottom w:val="240"/>
                              <w:divBdr>
                                <w:top w:val="none" w:sz="0" w:space="0" w:color="auto"/>
                                <w:left w:val="none" w:sz="0" w:space="0" w:color="auto"/>
                                <w:bottom w:val="none" w:sz="0" w:space="0" w:color="auto"/>
                                <w:right w:val="none" w:sz="0" w:space="0" w:color="auto"/>
                              </w:divBdr>
                              <w:divsChild>
                                <w:div w:id="301663309">
                                  <w:marLeft w:val="0"/>
                                  <w:marRight w:val="0"/>
                                  <w:marTop w:val="0"/>
                                  <w:marBottom w:val="0"/>
                                  <w:divBdr>
                                    <w:top w:val="none" w:sz="0" w:space="0" w:color="auto"/>
                                    <w:left w:val="none" w:sz="0" w:space="0" w:color="auto"/>
                                    <w:bottom w:val="none" w:sz="0" w:space="0" w:color="auto"/>
                                    <w:right w:val="none" w:sz="0" w:space="0" w:color="auto"/>
                                  </w:divBdr>
                                </w:div>
                              </w:divsChild>
                            </w:div>
                            <w:div w:id="208078233">
                              <w:marLeft w:val="0"/>
                              <w:marRight w:val="0"/>
                              <w:marTop w:val="240"/>
                              <w:marBottom w:val="240"/>
                              <w:divBdr>
                                <w:top w:val="none" w:sz="0" w:space="0" w:color="auto"/>
                                <w:left w:val="none" w:sz="0" w:space="0" w:color="auto"/>
                                <w:bottom w:val="none" w:sz="0" w:space="0" w:color="auto"/>
                                <w:right w:val="none" w:sz="0" w:space="0" w:color="auto"/>
                              </w:divBdr>
                              <w:divsChild>
                                <w:div w:id="63262159">
                                  <w:marLeft w:val="0"/>
                                  <w:marRight w:val="0"/>
                                  <w:marTop w:val="0"/>
                                  <w:marBottom w:val="0"/>
                                  <w:divBdr>
                                    <w:top w:val="none" w:sz="0" w:space="0" w:color="auto"/>
                                    <w:left w:val="none" w:sz="0" w:space="0" w:color="auto"/>
                                    <w:bottom w:val="none" w:sz="0" w:space="0" w:color="auto"/>
                                    <w:right w:val="none" w:sz="0" w:space="0" w:color="auto"/>
                                  </w:divBdr>
                                </w:div>
                              </w:divsChild>
                            </w:div>
                            <w:div w:id="179004913">
                              <w:marLeft w:val="0"/>
                              <w:marRight w:val="0"/>
                              <w:marTop w:val="240"/>
                              <w:marBottom w:val="240"/>
                              <w:divBdr>
                                <w:top w:val="none" w:sz="0" w:space="0" w:color="auto"/>
                                <w:left w:val="none" w:sz="0" w:space="0" w:color="auto"/>
                                <w:bottom w:val="none" w:sz="0" w:space="0" w:color="auto"/>
                                <w:right w:val="none" w:sz="0" w:space="0" w:color="auto"/>
                              </w:divBdr>
                              <w:divsChild>
                                <w:div w:id="1269436077">
                                  <w:marLeft w:val="0"/>
                                  <w:marRight w:val="0"/>
                                  <w:marTop w:val="0"/>
                                  <w:marBottom w:val="0"/>
                                  <w:divBdr>
                                    <w:top w:val="none" w:sz="0" w:space="0" w:color="auto"/>
                                    <w:left w:val="none" w:sz="0" w:space="0" w:color="auto"/>
                                    <w:bottom w:val="none" w:sz="0" w:space="0" w:color="auto"/>
                                    <w:right w:val="none" w:sz="0" w:space="0" w:color="auto"/>
                                  </w:divBdr>
                                </w:div>
                              </w:divsChild>
                            </w:div>
                            <w:div w:id="399404506">
                              <w:marLeft w:val="0"/>
                              <w:marRight w:val="0"/>
                              <w:marTop w:val="240"/>
                              <w:marBottom w:val="240"/>
                              <w:divBdr>
                                <w:top w:val="none" w:sz="0" w:space="0" w:color="auto"/>
                                <w:left w:val="none" w:sz="0" w:space="0" w:color="auto"/>
                                <w:bottom w:val="none" w:sz="0" w:space="0" w:color="auto"/>
                                <w:right w:val="none" w:sz="0" w:space="0" w:color="auto"/>
                              </w:divBdr>
                              <w:divsChild>
                                <w:div w:id="2040812747">
                                  <w:marLeft w:val="0"/>
                                  <w:marRight w:val="0"/>
                                  <w:marTop w:val="0"/>
                                  <w:marBottom w:val="0"/>
                                  <w:divBdr>
                                    <w:top w:val="none" w:sz="0" w:space="0" w:color="auto"/>
                                    <w:left w:val="none" w:sz="0" w:space="0" w:color="auto"/>
                                    <w:bottom w:val="none" w:sz="0" w:space="0" w:color="auto"/>
                                    <w:right w:val="none" w:sz="0" w:space="0" w:color="auto"/>
                                  </w:divBdr>
                                </w:div>
                              </w:divsChild>
                            </w:div>
                            <w:div w:id="487864061">
                              <w:marLeft w:val="0"/>
                              <w:marRight w:val="0"/>
                              <w:marTop w:val="240"/>
                              <w:marBottom w:val="240"/>
                              <w:divBdr>
                                <w:top w:val="none" w:sz="0" w:space="0" w:color="auto"/>
                                <w:left w:val="none" w:sz="0" w:space="0" w:color="auto"/>
                                <w:bottom w:val="none" w:sz="0" w:space="0" w:color="auto"/>
                                <w:right w:val="none" w:sz="0" w:space="0" w:color="auto"/>
                              </w:divBdr>
                              <w:divsChild>
                                <w:div w:id="1871602289">
                                  <w:marLeft w:val="0"/>
                                  <w:marRight w:val="0"/>
                                  <w:marTop w:val="0"/>
                                  <w:marBottom w:val="0"/>
                                  <w:divBdr>
                                    <w:top w:val="none" w:sz="0" w:space="0" w:color="auto"/>
                                    <w:left w:val="none" w:sz="0" w:space="0" w:color="auto"/>
                                    <w:bottom w:val="none" w:sz="0" w:space="0" w:color="auto"/>
                                    <w:right w:val="none" w:sz="0" w:space="0" w:color="auto"/>
                                  </w:divBdr>
                                </w:div>
                              </w:divsChild>
                            </w:div>
                            <w:div w:id="653025224">
                              <w:marLeft w:val="0"/>
                              <w:marRight w:val="0"/>
                              <w:marTop w:val="240"/>
                              <w:marBottom w:val="240"/>
                              <w:divBdr>
                                <w:top w:val="none" w:sz="0" w:space="0" w:color="auto"/>
                                <w:left w:val="none" w:sz="0" w:space="0" w:color="auto"/>
                                <w:bottom w:val="none" w:sz="0" w:space="0" w:color="auto"/>
                                <w:right w:val="none" w:sz="0" w:space="0" w:color="auto"/>
                              </w:divBdr>
                              <w:divsChild>
                                <w:div w:id="790783528">
                                  <w:marLeft w:val="0"/>
                                  <w:marRight w:val="0"/>
                                  <w:marTop w:val="0"/>
                                  <w:marBottom w:val="0"/>
                                  <w:divBdr>
                                    <w:top w:val="none" w:sz="0" w:space="0" w:color="auto"/>
                                    <w:left w:val="none" w:sz="0" w:space="0" w:color="auto"/>
                                    <w:bottom w:val="none" w:sz="0" w:space="0" w:color="auto"/>
                                    <w:right w:val="none" w:sz="0" w:space="0" w:color="auto"/>
                                  </w:divBdr>
                                </w:div>
                              </w:divsChild>
                            </w:div>
                            <w:div w:id="1838765185">
                              <w:marLeft w:val="0"/>
                              <w:marRight w:val="0"/>
                              <w:marTop w:val="240"/>
                              <w:marBottom w:val="240"/>
                              <w:divBdr>
                                <w:top w:val="none" w:sz="0" w:space="0" w:color="auto"/>
                                <w:left w:val="none" w:sz="0" w:space="0" w:color="auto"/>
                                <w:bottom w:val="none" w:sz="0" w:space="0" w:color="auto"/>
                                <w:right w:val="none" w:sz="0" w:space="0" w:color="auto"/>
                              </w:divBdr>
                              <w:divsChild>
                                <w:div w:id="336883723">
                                  <w:marLeft w:val="0"/>
                                  <w:marRight w:val="0"/>
                                  <w:marTop w:val="0"/>
                                  <w:marBottom w:val="0"/>
                                  <w:divBdr>
                                    <w:top w:val="none" w:sz="0" w:space="0" w:color="auto"/>
                                    <w:left w:val="none" w:sz="0" w:space="0" w:color="auto"/>
                                    <w:bottom w:val="none" w:sz="0" w:space="0" w:color="auto"/>
                                    <w:right w:val="none" w:sz="0" w:space="0" w:color="auto"/>
                                  </w:divBdr>
                                </w:div>
                              </w:divsChild>
                            </w:div>
                            <w:div w:id="309211189">
                              <w:marLeft w:val="0"/>
                              <w:marRight w:val="0"/>
                              <w:marTop w:val="360"/>
                              <w:marBottom w:val="450"/>
                              <w:divBdr>
                                <w:top w:val="none" w:sz="0" w:space="0" w:color="auto"/>
                                <w:left w:val="none" w:sz="0" w:space="0" w:color="auto"/>
                                <w:bottom w:val="none" w:sz="0" w:space="0" w:color="auto"/>
                                <w:right w:val="none" w:sz="0" w:space="0" w:color="auto"/>
                              </w:divBdr>
                              <w:divsChild>
                                <w:div w:id="91324265">
                                  <w:marLeft w:val="0"/>
                                  <w:marRight w:val="0"/>
                                  <w:marTop w:val="0"/>
                                  <w:marBottom w:val="0"/>
                                  <w:divBdr>
                                    <w:top w:val="none" w:sz="0" w:space="0" w:color="auto"/>
                                    <w:left w:val="none" w:sz="0" w:space="0" w:color="auto"/>
                                    <w:bottom w:val="single" w:sz="6" w:space="15" w:color="B8B9BA"/>
                                    <w:right w:val="none" w:sz="0" w:space="0" w:color="auto"/>
                                  </w:divBdr>
                                  <w:divsChild>
                                    <w:div w:id="201523909">
                                      <w:marLeft w:val="0"/>
                                      <w:marRight w:val="0"/>
                                      <w:marTop w:val="0"/>
                                      <w:marBottom w:val="0"/>
                                      <w:divBdr>
                                        <w:top w:val="none" w:sz="0" w:space="0" w:color="auto"/>
                                        <w:left w:val="none" w:sz="0" w:space="0" w:color="auto"/>
                                        <w:bottom w:val="none" w:sz="0" w:space="0" w:color="auto"/>
                                        <w:right w:val="none" w:sz="0" w:space="0" w:color="auto"/>
                                      </w:divBdr>
                                    </w:div>
                                    <w:div w:id="396588768">
                                      <w:marLeft w:val="0"/>
                                      <w:marRight w:val="0"/>
                                      <w:marTop w:val="225"/>
                                      <w:marBottom w:val="0"/>
                                      <w:divBdr>
                                        <w:top w:val="none" w:sz="0" w:space="0" w:color="auto"/>
                                        <w:left w:val="none" w:sz="0" w:space="0" w:color="auto"/>
                                        <w:bottom w:val="none" w:sz="0" w:space="0" w:color="auto"/>
                                        <w:right w:val="none" w:sz="0" w:space="0" w:color="auto"/>
                                      </w:divBdr>
                                      <w:divsChild>
                                        <w:div w:id="934478422">
                                          <w:marLeft w:val="0"/>
                                          <w:marRight w:val="0"/>
                                          <w:marTop w:val="0"/>
                                          <w:marBottom w:val="0"/>
                                          <w:divBdr>
                                            <w:top w:val="none" w:sz="0" w:space="0" w:color="auto"/>
                                            <w:left w:val="none" w:sz="0" w:space="0" w:color="auto"/>
                                            <w:bottom w:val="none" w:sz="0" w:space="0" w:color="auto"/>
                                            <w:right w:val="none" w:sz="0" w:space="0" w:color="auto"/>
                                          </w:divBdr>
                                        </w:div>
                                      </w:divsChild>
                                    </w:div>
                                    <w:div w:id="449325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2794095">
                              <w:marLeft w:val="0"/>
                              <w:marRight w:val="0"/>
                              <w:marTop w:val="240"/>
                              <w:marBottom w:val="240"/>
                              <w:divBdr>
                                <w:top w:val="none" w:sz="0" w:space="0" w:color="auto"/>
                                <w:left w:val="none" w:sz="0" w:space="0" w:color="auto"/>
                                <w:bottom w:val="none" w:sz="0" w:space="0" w:color="auto"/>
                                <w:right w:val="none" w:sz="0" w:space="0" w:color="auto"/>
                              </w:divBdr>
                              <w:divsChild>
                                <w:div w:id="1750729175">
                                  <w:marLeft w:val="0"/>
                                  <w:marRight w:val="0"/>
                                  <w:marTop w:val="0"/>
                                  <w:marBottom w:val="0"/>
                                  <w:divBdr>
                                    <w:top w:val="none" w:sz="0" w:space="0" w:color="auto"/>
                                    <w:left w:val="none" w:sz="0" w:space="0" w:color="auto"/>
                                    <w:bottom w:val="none" w:sz="0" w:space="0" w:color="auto"/>
                                    <w:right w:val="none" w:sz="0" w:space="0" w:color="auto"/>
                                  </w:divBdr>
                                </w:div>
                              </w:divsChild>
                            </w:div>
                            <w:div w:id="618339604">
                              <w:marLeft w:val="0"/>
                              <w:marRight w:val="0"/>
                              <w:marTop w:val="240"/>
                              <w:marBottom w:val="240"/>
                              <w:divBdr>
                                <w:top w:val="none" w:sz="0" w:space="0" w:color="auto"/>
                                <w:left w:val="none" w:sz="0" w:space="0" w:color="auto"/>
                                <w:bottom w:val="none" w:sz="0" w:space="0" w:color="auto"/>
                                <w:right w:val="none" w:sz="0" w:space="0" w:color="auto"/>
                              </w:divBdr>
                              <w:divsChild>
                                <w:div w:id="2046178886">
                                  <w:marLeft w:val="0"/>
                                  <w:marRight w:val="0"/>
                                  <w:marTop w:val="0"/>
                                  <w:marBottom w:val="0"/>
                                  <w:divBdr>
                                    <w:top w:val="none" w:sz="0" w:space="0" w:color="auto"/>
                                    <w:left w:val="none" w:sz="0" w:space="0" w:color="auto"/>
                                    <w:bottom w:val="none" w:sz="0" w:space="0" w:color="auto"/>
                                    <w:right w:val="none" w:sz="0" w:space="0" w:color="auto"/>
                                  </w:divBdr>
                                </w:div>
                              </w:divsChild>
                            </w:div>
                            <w:div w:id="1316880672">
                              <w:marLeft w:val="0"/>
                              <w:marRight w:val="0"/>
                              <w:marTop w:val="240"/>
                              <w:marBottom w:val="240"/>
                              <w:divBdr>
                                <w:top w:val="none" w:sz="0" w:space="0" w:color="auto"/>
                                <w:left w:val="none" w:sz="0" w:space="0" w:color="auto"/>
                                <w:bottom w:val="none" w:sz="0" w:space="0" w:color="auto"/>
                                <w:right w:val="none" w:sz="0" w:space="0" w:color="auto"/>
                              </w:divBdr>
                              <w:divsChild>
                                <w:div w:id="607204034">
                                  <w:marLeft w:val="0"/>
                                  <w:marRight w:val="0"/>
                                  <w:marTop w:val="0"/>
                                  <w:marBottom w:val="0"/>
                                  <w:divBdr>
                                    <w:top w:val="none" w:sz="0" w:space="0" w:color="auto"/>
                                    <w:left w:val="none" w:sz="0" w:space="0" w:color="auto"/>
                                    <w:bottom w:val="none" w:sz="0" w:space="0" w:color="auto"/>
                                    <w:right w:val="none" w:sz="0" w:space="0" w:color="auto"/>
                                  </w:divBdr>
                                </w:div>
                              </w:divsChild>
                            </w:div>
                            <w:div w:id="387537378">
                              <w:marLeft w:val="0"/>
                              <w:marRight w:val="0"/>
                              <w:marTop w:val="240"/>
                              <w:marBottom w:val="240"/>
                              <w:divBdr>
                                <w:top w:val="none" w:sz="0" w:space="0" w:color="auto"/>
                                <w:left w:val="none" w:sz="0" w:space="0" w:color="auto"/>
                                <w:bottom w:val="none" w:sz="0" w:space="0" w:color="auto"/>
                                <w:right w:val="none" w:sz="0" w:space="0" w:color="auto"/>
                              </w:divBdr>
                              <w:divsChild>
                                <w:div w:id="657226915">
                                  <w:marLeft w:val="0"/>
                                  <w:marRight w:val="0"/>
                                  <w:marTop w:val="0"/>
                                  <w:marBottom w:val="0"/>
                                  <w:divBdr>
                                    <w:top w:val="none" w:sz="0" w:space="0" w:color="auto"/>
                                    <w:left w:val="none" w:sz="0" w:space="0" w:color="auto"/>
                                    <w:bottom w:val="none" w:sz="0" w:space="0" w:color="auto"/>
                                    <w:right w:val="none" w:sz="0" w:space="0" w:color="auto"/>
                                  </w:divBdr>
                                </w:div>
                              </w:divsChild>
                            </w:div>
                            <w:div w:id="1011030181">
                              <w:marLeft w:val="0"/>
                              <w:marRight w:val="0"/>
                              <w:marTop w:val="240"/>
                              <w:marBottom w:val="240"/>
                              <w:divBdr>
                                <w:top w:val="none" w:sz="0" w:space="0" w:color="auto"/>
                                <w:left w:val="none" w:sz="0" w:space="0" w:color="auto"/>
                                <w:bottom w:val="none" w:sz="0" w:space="0" w:color="auto"/>
                                <w:right w:val="none" w:sz="0" w:space="0" w:color="auto"/>
                              </w:divBdr>
                              <w:divsChild>
                                <w:div w:id="1263345798">
                                  <w:marLeft w:val="0"/>
                                  <w:marRight w:val="0"/>
                                  <w:marTop w:val="0"/>
                                  <w:marBottom w:val="0"/>
                                  <w:divBdr>
                                    <w:top w:val="none" w:sz="0" w:space="0" w:color="auto"/>
                                    <w:left w:val="none" w:sz="0" w:space="0" w:color="auto"/>
                                    <w:bottom w:val="none" w:sz="0" w:space="0" w:color="auto"/>
                                    <w:right w:val="none" w:sz="0" w:space="0" w:color="auto"/>
                                  </w:divBdr>
                                </w:div>
                              </w:divsChild>
                            </w:div>
                            <w:div w:id="410547263">
                              <w:marLeft w:val="0"/>
                              <w:marRight w:val="0"/>
                              <w:marTop w:val="240"/>
                              <w:marBottom w:val="240"/>
                              <w:divBdr>
                                <w:top w:val="none" w:sz="0" w:space="0" w:color="auto"/>
                                <w:left w:val="none" w:sz="0" w:space="0" w:color="auto"/>
                                <w:bottom w:val="none" w:sz="0" w:space="0" w:color="auto"/>
                                <w:right w:val="none" w:sz="0" w:space="0" w:color="auto"/>
                              </w:divBdr>
                              <w:divsChild>
                                <w:div w:id="2096703905">
                                  <w:marLeft w:val="0"/>
                                  <w:marRight w:val="0"/>
                                  <w:marTop w:val="0"/>
                                  <w:marBottom w:val="0"/>
                                  <w:divBdr>
                                    <w:top w:val="none" w:sz="0" w:space="0" w:color="auto"/>
                                    <w:left w:val="none" w:sz="0" w:space="0" w:color="auto"/>
                                    <w:bottom w:val="none" w:sz="0" w:space="0" w:color="auto"/>
                                    <w:right w:val="none" w:sz="0" w:space="0" w:color="auto"/>
                                  </w:divBdr>
                                </w:div>
                              </w:divsChild>
                            </w:div>
                            <w:div w:id="1745640444">
                              <w:marLeft w:val="0"/>
                              <w:marRight w:val="0"/>
                              <w:marTop w:val="240"/>
                              <w:marBottom w:val="240"/>
                              <w:divBdr>
                                <w:top w:val="none" w:sz="0" w:space="0" w:color="auto"/>
                                <w:left w:val="none" w:sz="0" w:space="0" w:color="auto"/>
                                <w:bottom w:val="none" w:sz="0" w:space="0" w:color="auto"/>
                                <w:right w:val="none" w:sz="0" w:space="0" w:color="auto"/>
                              </w:divBdr>
                              <w:divsChild>
                                <w:div w:id="1175874186">
                                  <w:marLeft w:val="0"/>
                                  <w:marRight w:val="0"/>
                                  <w:marTop w:val="0"/>
                                  <w:marBottom w:val="0"/>
                                  <w:divBdr>
                                    <w:top w:val="none" w:sz="0" w:space="0" w:color="auto"/>
                                    <w:left w:val="none" w:sz="0" w:space="0" w:color="auto"/>
                                    <w:bottom w:val="none" w:sz="0" w:space="0" w:color="auto"/>
                                    <w:right w:val="none" w:sz="0" w:space="0" w:color="auto"/>
                                  </w:divBdr>
                                </w:div>
                              </w:divsChild>
                            </w:div>
                            <w:div w:id="1489128575">
                              <w:marLeft w:val="0"/>
                              <w:marRight w:val="0"/>
                              <w:marTop w:val="360"/>
                              <w:marBottom w:val="450"/>
                              <w:divBdr>
                                <w:top w:val="none" w:sz="0" w:space="0" w:color="auto"/>
                                <w:left w:val="none" w:sz="0" w:space="0" w:color="auto"/>
                                <w:bottom w:val="none" w:sz="0" w:space="0" w:color="auto"/>
                                <w:right w:val="none" w:sz="0" w:space="0" w:color="auto"/>
                              </w:divBdr>
                              <w:divsChild>
                                <w:div w:id="1812821486">
                                  <w:marLeft w:val="0"/>
                                  <w:marRight w:val="0"/>
                                  <w:marTop w:val="0"/>
                                  <w:marBottom w:val="0"/>
                                  <w:divBdr>
                                    <w:top w:val="none" w:sz="0" w:space="0" w:color="auto"/>
                                    <w:left w:val="none" w:sz="0" w:space="0" w:color="auto"/>
                                    <w:bottom w:val="single" w:sz="6" w:space="15" w:color="B8B9BA"/>
                                    <w:right w:val="none" w:sz="0" w:space="0" w:color="auto"/>
                                  </w:divBdr>
                                  <w:divsChild>
                                    <w:div w:id="1744137807">
                                      <w:marLeft w:val="0"/>
                                      <w:marRight w:val="0"/>
                                      <w:marTop w:val="0"/>
                                      <w:marBottom w:val="0"/>
                                      <w:divBdr>
                                        <w:top w:val="none" w:sz="0" w:space="0" w:color="auto"/>
                                        <w:left w:val="none" w:sz="0" w:space="0" w:color="auto"/>
                                        <w:bottom w:val="none" w:sz="0" w:space="0" w:color="auto"/>
                                        <w:right w:val="none" w:sz="0" w:space="0" w:color="auto"/>
                                      </w:divBdr>
                                    </w:div>
                                    <w:div w:id="1800609498">
                                      <w:marLeft w:val="0"/>
                                      <w:marRight w:val="0"/>
                                      <w:marTop w:val="225"/>
                                      <w:marBottom w:val="0"/>
                                      <w:divBdr>
                                        <w:top w:val="none" w:sz="0" w:space="0" w:color="auto"/>
                                        <w:left w:val="none" w:sz="0" w:space="0" w:color="auto"/>
                                        <w:bottom w:val="none" w:sz="0" w:space="0" w:color="auto"/>
                                        <w:right w:val="none" w:sz="0" w:space="0" w:color="auto"/>
                                      </w:divBdr>
                                      <w:divsChild>
                                        <w:div w:id="1810852727">
                                          <w:marLeft w:val="0"/>
                                          <w:marRight w:val="0"/>
                                          <w:marTop w:val="0"/>
                                          <w:marBottom w:val="0"/>
                                          <w:divBdr>
                                            <w:top w:val="none" w:sz="0" w:space="0" w:color="auto"/>
                                            <w:left w:val="none" w:sz="0" w:space="0" w:color="auto"/>
                                            <w:bottom w:val="none" w:sz="0" w:space="0" w:color="auto"/>
                                            <w:right w:val="none" w:sz="0" w:space="0" w:color="auto"/>
                                          </w:divBdr>
                                        </w:div>
                                      </w:divsChild>
                                    </w:div>
                                    <w:div w:id="629094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9356134">
                              <w:marLeft w:val="0"/>
                              <w:marRight w:val="0"/>
                              <w:marTop w:val="240"/>
                              <w:marBottom w:val="240"/>
                              <w:divBdr>
                                <w:top w:val="none" w:sz="0" w:space="0" w:color="auto"/>
                                <w:left w:val="none" w:sz="0" w:space="0" w:color="auto"/>
                                <w:bottom w:val="none" w:sz="0" w:space="0" w:color="auto"/>
                                <w:right w:val="none" w:sz="0" w:space="0" w:color="auto"/>
                              </w:divBdr>
                              <w:divsChild>
                                <w:div w:id="890074790">
                                  <w:marLeft w:val="0"/>
                                  <w:marRight w:val="0"/>
                                  <w:marTop w:val="0"/>
                                  <w:marBottom w:val="0"/>
                                  <w:divBdr>
                                    <w:top w:val="none" w:sz="0" w:space="0" w:color="auto"/>
                                    <w:left w:val="none" w:sz="0" w:space="0" w:color="auto"/>
                                    <w:bottom w:val="none" w:sz="0" w:space="0" w:color="auto"/>
                                    <w:right w:val="none" w:sz="0" w:space="0" w:color="auto"/>
                                  </w:divBdr>
                                </w:div>
                              </w:divsChild>
                            </w:div>
                            <w:div w:id="1938906127">
                              <w:marLeft w:val="0"/>
                              <w:marRight w:val="0"/>
                              <w:marTop w:val="240"/>
                              <w:marBottom w:val="240"/>
                              <w:divBdr>
                                <w:top w:val="none" w:sz="0" w:space="0" w:color="auto"/>
                                <w:left w:val="none" w:sz="0" w:space="0" w:color="auto"/>
                                <w:bottom w:val="none" w:sz="0" w:space="0" w:color="auto"/>
                                <w:right w:val="none" w:sz="0" w:space="0" w:color="auto"/>
                              </w:divBdr>
                              <w:divsChild>
                                <w:div w:id="869218444">
                                  <w:marLeft w:val="0"/>
                                  <w:marRight w:val="0"/>
                                  <w:marTop w:val="0"/>
                                  <w:marBottom w:val="0"/>
                                  <w:divBdr>
                                    <w:top w:val="none" w:sz="0" w:space="0" w:color="auto"/>
                                    <w:left w:val="none" w:sz="0" w:space="0" w:color="auto"/>
                                    <w:bottom w:val="none" w:sz="0" w:space="0" w:color="auto"/>
                                    <w:right w:val="none" w:sz="0" w:space="0" w:color="auto"/>
                                  </w:divBdr>
                                </w:div>
                              </w:divsChild>
                            </w:div>
                            <w:div w:id="449056880">
                              <w:marLeft w:val="0"/>
                              <w:marRight w:val="0"/>
                              <w:marTop w:val="240"/>
                              <w:marBottom w:val="240"/>
                              <w:divBdr>
                                <w:top w:val="none" w:sz="0" w:space="0" w:color="auto"/>
                                <w:left w:val="none" w:sz="0" w:space="0" w:color="auto"/>
                                <w:bottom w:val="none" w:sz="0" w:space="0" w:color="auto"/>
                                <w:right w:val="none" w:sz="0" w:space="0" w:color="auto"/>
                              </w:divBdr>
                              <w:divsChild>
                                <w:div w:id="1277525462">
                                  <w:marLeft w:val="0"/>
                                  <w:marRight w:val="0"/>
                                  <w:marTop w:val="0"/>
                                  <w:marBottom w:val="0"/>
                                  <w:divBdr>
                                    <w:top w:val="none" w:sz="0" w:space="0" w:color="auto"/>
                                    <w:left w:val="none" w:sz="0" w:space="0" w:color="auto"/>
                                    <w:bottom w:val="none" w:sz="0" w:space="0" w:color="auto"/>
                                    <w:right w:val="none" w:sz="0" w:space="0" w:color="auto"/>
                                  </w:divBdr>
                                </w:div>
                              </w:divsChild>
                            </w:div>
                            <w:div w:id="1150903276">
                              <w:marLeft w:val="0"/>
                              <w:marRight w:val="0"/>
                              <w:marTop w:val="240"/>
                              <w:marBottom w:val="240"/>
                              <w:divBdr>
                                <w:top w:val="none" w:sz="0" w:space="0" w:color="auto"/>
                                <w:left w:val="none" w:sz="0" w:space="0" w:color="auto"/>
                                <w:bottom w:val="none" w:sz="0" w:space="0" w:color="auto"/>
                                <w:right w:val="none" w:sz="0" w:space="0" w:color="auto"/>
                              </w:divBdr>
                              <w:divsChild>
                                <w:div w:id="734932723">
                                  <w:marLeft w:val="0"/>
                                  <w:marRight w:val="0"/>
                                  <w:marTop w:val="0"/>
                                  <w:marBottom w:val="0"/>
                                  <w:divBdr>
                                    <w:top w:val="none" w:sz="0" w:space="0" w:color="auto"/>
                                    <w:left w:val="none" w:sz="0" w:space="0" w:color="auto"/>
                                    <w:bottom w:val="none" w:sz="0" w:space="0" w:color="auto"/>
                                    <w:right w:val="none" w:sz="0" w:space="0" w:color="auto"/>
                                  </w:divBdr>
                                </w:div>
                              </w:divsChild>
                            </w:div>
                            <w:div w:id="408355931">
                              <w:marLeft w:val="0"/>
                              <w:marRight w:val="0"/>
                              <w:marTop w:val="240"/>
                              <w:marBottom w:val="240"/>
                              <w:divBdr>
                                <w:top w:val="none" w:sz="0" w:space="0" w:color="auto"/>
                                <w:left w:val="none" w:sz="0" w:space="0" w:color="auto"/>
                                <w:bottom w:val="none" w:sz="0" w:space="0" w:color="auto"/>
                                <w:right w:val="none" w:sz="0" w:space="0" w:color="auto"/>
                              </w:divBdr>
                              <w:divsChild>
                                <w:div w:id="1832484533">
                                  <w:marLeft w:val="0"/>
                                  <w:marRight w:val="0"/>
                                  <w:marTop w:val="0"/>
                                  <w:marBottom w:val="0"/>
                                  <w:divBdr>
                                    <w:top w:val="none" w:sz="0" w:space="0" w:color="auto"/>
                                    <w:left w:val="none" w:sz="0" w:space="0" w:color="auto"/>
                                    <w:bottom w:val="none" w:sz="0" w:space="0" w:color="auto"/>
                                    <w:right w:val="none" w:sz="0" w:space="0" w:color="auto"/>
                                  </w:divBdr>
                                </w:div>
                              </w:divsChild>
                            </w:div>
                            <w:div w:id="564953002">
                              <w:marLeft w:val="0"/>
                              <w:marRight w:val="0"/>
                              <w:marTop w:val="240"/>
                              <w:marBottom w:val="240"/>
                              <w:divBdr>
                                <w:top w:val="none" w:sz="0" w:space="0" w:color="auto"/>
                                <w:left w:val="none" w:sz="0" w:space="0" w:color="auto"/>
                                <w:bottom w:val="none" w:sz="0" w:space="0" w:color="auto"/>
                                <w:right w:val="none" w:sz="0" w:space="0" w:color="auto"/>
                              </w:divBdr>
                              <w:divsChild>
                                <w:div w:id="811873148">
                                  <w:marLeft w:val="0"/>
                                  <w:marRight w:val="0"/>
                                  <w:marTop w:val="0"/>
                                  <w:marBottom w:val="0"/>
                                  <w:divBdr>
                                    <w:top w:val="none" w:sz="0" w:space="0" w:color="auto"/>
                                    <w:left w:val="none" w:sz="0" w:space="0" w:color="auto"/>
                                    <w:bottom w:val="none" w:sz="0" w:space="0" w:color="auto"/>
                                    <w:right w:val="none" w:sz="0" w:space="0" w:color="auto"/>
                                  </w:divBdr>
                                </w:div>
                              </w:divsChild>
                            </w:div>
                            <w:div w:id="1535194317">
                              <w:marLeft w:val="0"/>
                              <w:marRight w:val="0"/>
                              <w:marTop w:val="240"/>
                              <w:marBottom w:val="240"/>
                              <w:divBdr>
                                <w:top w:val="none" w:sz="0" w:space="0" w:color="auto"/>
                                <w:left w:val="none" w:sz="0" w:space="0" w:color="auto"/>
                                <w:bottom w:val="none" w:sz="0" w:space="0" w:color="auto"/>
                                <w:right w:val="none" w:sz="0" w:space="0" w:color="auto"/>
                              </w:divBdr>
                              <w:divsChild>
                                <w:div w:id="1149711673">
                                  <w:marLeft w:val="0"/>
                                  <w:marRight w:val="0"/>
                                  <w:marTop w:val="0"/>
                                  <w:marBottom w:val="0"/>
                                  <w:divBdr>
                                    <w:top w:val="none" w:sz="0" w:space="0" w:color="auto"/>
                                    <w:left w:val="none" w:sz="0" w:space="0" w:color="auto"/>
                                    <w:bottom w:val="none" w:sz="0" w:space="0" w:color="auto"/>
                                    <w:right w:val="none" w:sz="0" w:space="0" w:color="auto"/>
                                  </w:divBdr>
                                </w:div>
                              </w:divsChild>
                            </w:div>
                            <w:div w:id="2137942844">
                              <w:marLeft w:val="0"/>
                              <w:marRight w:val="0"/>
                              <w:marTop w:val="240"/>
                              <w:marBottom w:val="240"/>
                              <w:divBdr>
                                <w:top w:val="none" w:sz="0" w:space="0" w:color="auto"/>
                                <w:left w:val="none" w:sz="0" w:space="0" w:color="auto"/>
                                <w:bottom w:val="none" w:sz="0" w:space="0" w:color="auto"/>
                                <w:right w:val="none" w:sz="0" w:space="0" w:color="auto"/>
                              </w:divBdr>
                              <w:divsChild>
                                <w:div w:id="11927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88720">
      <w:bodyDiv w:val="1"/>
      <w:marLeft w:val="0"/>
      <w:marRight w:val="0"/>
      <w:marTop w:val="0"/>
      <w:marBottom w:val="0"/>
      <w:divBdr>
        <w:top w:val="none" w:sz="0" w:space="0" w:color="auto"/>
        <w:left w:val="none" w:sz="0" w:space="0" w:color="auto"/>
        <w:bottom w:val="none" w:sz="0" w:space="0" w:color="auto"/>
        <w:right w:val="none" w:sz="0" w:space="0" w:color="auto"/>
      </w:divBdr>
      <w:divsChild>
        <w:div w:id="48041240">
          <w:marLeft w:val="0"/>
          <w:marRight w:val="0"/>
          <w:marTop w:val="0"/>
          <w:marBottom w:val="0"/>
          <w:divBdr>
            <w:top w:val="none" w:sz="0" w:space="0" w:color="auto"/>
            <w:left w:val="none" w:sz="0" w:space="0" w:color="auto"/>
            <w:bottom w:val="none" w:sz="0" w:space="0" w:color="auto"/>
            <w:right w:val="none" w:sz="0" w:space="0" w:color="auto"/>
          </w:divBdr>
          <w:divsChild>
            <w:div w:id="1988852511">
              <w:marLeft w:val="0"/>
              <w:marRight w:val="0"/>
              <w:marTop w:val="0"/>
              <w:marBottom w:val="0"/>
              <w:divBdr>
                <w:top w:val="none" w:sz="0" w:space="0" w:color="auto"/>
                <w:left w:val="none" w:sz="0" w:space="0" w:color="auto"/>
                <w:bottom w:val="none" w:sz="0" w:space="0" w:color="auto"/>
                <w:right w:val="none" w:sz="0" w:space="0" w:color="auto"/>
              </w:divBdr>
              <w:divsChild>
                <w:div w:id="1371759958">
                  <w:marLeft w:val="0"/>
                  <w:marRight w:val="0"/>
                  <w:marTop w:val="0"/>
                  <w:marBottom w:val="0"/>
                  <w:divBdr>
                    <w:top w:val="none" w:sz="0" w:space="0" w:color="auto"/>
                    <w:left w:val="none" w:sz="0" w:space="0" w:color="auto"/>
                    <w:bottom w:val="none" w:sz="0" w:space="0" w:color="auto"/>
                    <w:right w:val="none" w:sz="0" w:space="0" w:color="auto"/>
                  </w:divBdr>
                </w:div>
                <w:div w:id="2011255743">
                  <w:marLeft w:val="0"/>
                  <w:marRight w:val="0"/>
                  <w:marTop w:val="729"/>
                  <w:marBottom w:val="0"/>
                  <w:divBdr>
                    <w:top w:val="none" w:sz="0" w:space="0" w:color="auto"/>
                    <w:left w:val="none" w:sz="0" w:space="0" w:color="auto"/>
                    <w:bottom w:val="none" w:sz="0" w:space="0" w:color="auto"/>
                    <w:right w:val="none" w:sz="0" w:space="0" w:color="auto"/>
                  </w:divBdr>
                  <w:divsChild>
                    <w:div w:id="1468667028">
                      <w:marLeft w:val="0"/>
                      <w:marRight w:val="0"/>
                      <w:marTop w:val="0"/>
                      <w:marBottom w:val="0"/>
                      <w:divBdr>
                        <w:top w:val="none" w:sz="0" w:space="0" w:color="auto"/>
                        <w:left w:val="none" w:sz="0" w:space="0" w:color="auto"/>
                        <w:bottom w:val="none" w:sz="0" w:space="0" w:color="auto"/>
                        <w:right w:val="none" w:sz="0" w:space="0" w:color="auto"/>
                      </w:divBdr>
                      <w:divsChild>
                        <w:div w:id="1644234279">
                          <w:marLeft w:val="0"/>
                          <w:marRight w:val="0"/>
                          <w:marTop w:val="0"/>
                          <w:marBottom w:val="0"/>
                          <w:divBdr>
                            <w:top w:val="none" w:sz="0" w:space="0" w:color="auto"/>
                            <w:left w:val="none" w:sz="0" w:space="0" w:color="auto"/>
                            <w:bottom w:val="none" w:sz="0" w:space="0" w:color="auto"/>
                            <w:right w:val="none" w:sz="0" w:space="0" w:color="auto"/>
                          </w:divBdr>
                          <w:divsChild>
                            <w:div w:id="696852041">
                              <w:marLeft w:val="0"/>
                              <w:marRight w:val="0"/>
                              <w:marTop w:val="0"/>
                              <w:marBottom w:val="0"/>
                              <w:divBdr>
                                <w:top w:val="none" w:sz="0" w:space="0" w:color="auto"/>
                                <w:left w:val="none" w:sz="0" w:space="0" w:color="auto"/>
                                <w:bottom w:val="none" w:sz="0" w:space="0" w:color="auto"/>
                                <w:right w:val="none" w:sz="0" w:space="0" w:color="auto"/>
                              </w:divBdr>
                            </w:div>
                          </w:divsChild>
                        </w:div>
                        <w:div w:id="175309641">
                          <w:marLeft w:val="0"/>
                          <w:marRight w:val="164"/>
                          <w:marTop w:val="0"/>
                          <w:marBottom w:val="0"/>
                          <w:divBdr>
                            <w:top w:val="none" w:sz="0" w:space="0" w:color="auto"/>
                            <w:left w:val="none" w:sz="0" w:space="0" w:color="auto"/>
                            <w:bottom w:val="none" w:sz="0" w:space="0" w:color="auto"/>
                            <w:right w:val="none" w:sz="0" w:space="0" w:color="auto"/>
                          </w:divBdr>
                        </w:div>
                        <w:div w:id="15789086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2816">
          <w:marLeft w:val="0"/>
          <w:marRight w:val="0"/>
          <w:marTop w:val="0"/>
          <w:marBottom w:val="0"/>
          <w:divBdr>
            <w:top w:val="none" w:sz="0" w:space="0" w:color="auto"/>
            <w:left w:val="none" w:sz="0" w:space="0" w:color="auto"/>
            <w:bottom w:val="none" w:sz="0" w:space="0" w:color="auto"/>
            <w:right w:val="none" w:sz="0" w:space="0" w:color="auto"/>
          </w:divBdr>
          <w:divsChild>
            <w:div w:id="969170636">
              <w:marLeft w:val="0"/>
              <w:marRight w:val="0"/>
              <w:marTop w:val="0"/>
              <w:marBottom w:val="0"/>
              <w:divBdr>
                <w:top w:val="none" w:sz="0" w:space="0" w:color="auto"/>
                <w:left w:val="none" w:sz="0" w:space="0" w:color="auto"/>
                <w:bottom w:val="none" w:sz="0" w:space="0" w:color="auto"/>
                <w:right w:val="none" w:sz="0" w:space="0" w:color="auto"/>
              </w:divBdr>
              <w:divsChild>
                <w:div w:id="207422436">
                  <w:marLeft w:val="0"/>
                  <w:marRight w:val="0"/>
                  <w:marTop w:val="0"/>
                  <w:marBottom w:val="0"/>
                  <w:divBdr>
                    <w:top w:val="none" w:sz="0" w:space="0" w:color="auto"/>
                    <w:left w:val="none" w:sz="0" w:space="0" w:color="auto"/>
                    <w:bottom w:val="none" w:sz="0" w:space="0" w:color="auto"/>
                    <w:right w:val="none" w:sz="0" w:space="0" w:color="auto"/>
                  </w:divBdr>
                  <w:divsChild>
                    <w:div w:id="654341592">
                      <w:marLeft w:val="0"/>
                      <w:marRight w:val="1823"/>
                      <w:marTop w:val="0"/>
                      <w:marBottom w:val="0"/>
                      <w:divBdr>
                        <w:top w:val="none" w:sz="0" w:space="0" w:color="auto"/>
                        <w:left w:val="none" w:sz="0" w:space="0" w:color="auto"/>
                        <w:bottom w:val="none" w:sz="0" w:space="0" w:color="auto"/>
                        <w:right w:val="none" w:sz="0" w:space="0" w:color="auto"/>
                      </w:divBdr>
                      <w:divsChild>
                        <w:div w:id="580723999">
                          <w:marLeft w:val="0"/>
                          <w:marRight w:val="0"/>
                          <w:marTop w:val="729"/>
                          <w:marBottom w:val="729"/>
                          <w:divBdr>
                            <w:top w:val="none" w:sz="0" w:space="0" w:color="auto"/>
                            <w:left w:val="none" w:sz="0" w:space="0" w:color="auto"/>
                            <w:bottom w:val="none" w:sz="0" w:space="0" w:color="auto"/>
                            <w:right w:val="none" w:sz="0" w:space="0" w:color="auto"/>
                          </w:divBdr>
                          <w:divsChild>
                            <w:div w:id="1726831039">
                              <w:marLeft w:val="0"/>
                              <w:marRight w:val="0"/>
                              <w:marTop w:val="0"/>
                              <w:marBottom w:val="365"/>
                              <w:divBdr>
                                <w:top w:val="none" w:sz="0" w:space="0" w:color="auto"/>
                                <w:left w:val="none" w:sz="0" w:space="0" w:color="auto"/>
                                <w:bottom w:val="none" w:sz="0" w:space="0" w:color="auto"/>
                                <w:right w:val="none" w:sz="0" w:space="0" w:color="auto"/>
                              </w:divBdr>
                            </w:div>
                            <w:div w:id="201212196">
                              <w:marLeft w:val="0"/>
                              <w:marRight w:val="0"/>
                              <w:marTop w:val="365"/>
                              <w:marBottom w:val="365"/>
                              <w:divBdr>
                                <w:top w:val="none" w:sz="0" w:space="0" w:color="auto"/>
                                <w:left w:val="none" w:sz="0" w:space="0" w:color="auto"/>
                                <w:bottom w:val="none" w:sz="0" w:space="0" w:color="auto"/>
                                <w:right w:val="none" w:sz="0" w:space="0" w:color="auto"/>
                              </w:divBdr>
                            </w:div>
                            <w:div w:id="755245079">
                              <w:marLeft w:val="0"/>
                              <w:marRight w:val="0"/>
                              <w:marTop w:val="365"/>
                              <w:marBottom w:val="729"/>
                              <w:divBdr>
                                <w:top w:val="single" w:sz="6" w:space="31" w:color="EB5D0B"/>
                                <w:left w:val="none" w:sz="0" w:space="0" w:color="auto"/>
                                <w:bottom w:val="single" w:sz="6" w:space="31" w:color="EB5D0B"/>
                                <w:right w:val="none" w:sz="0" w:space="0" w:color="auto"/>
                              </w:divBdr>
                            </w:div>
                            <w:div w:id="1556624477">
                              <w:marLeft w:val="0"/>
                              <w:marRight w:val="0"/>
                              <w:marTop w:val="875"/>
                              <w:marBottom w:val="1094"/>
                              <w:divBdr>
                                <w:top w:val="none" w:sz="0" w:space="0" w:color="auto"/>
                                <w:left w:val="none" w:sz="0" w:space="0" w:color="auto"/>
                                <w:bottom w:val="none" w:sz="0" w:space="0" w:color="auto"/>
                                <w:right w:val="none" w:sz="0" w:space="0" w:color="auto"/>
                              </w:divBdr>
                              <w:divsChild>
                                <w:div w:id="378087856">
                                  <w:marLeft w:val="0"/>
                                  <w:marRight w:val="292"/>
                                  <w:marTop w:val="219"/>
                                  <w:marBottom w:val="0"/>
                                  <w:divBdr>
                                    <w:top w:val="none" w:sz="0" w:space="0" w:color="auto"/>
                                    <w:left w:val="none" w:sz="0" w:space="0" w:color="auto"/>
                                    <w:bottom w:val="none" w:sz="0" w:space="0" w:color="auto"/>
                                    <w:right w:val="none" w:sz="0" w:space="0" w:color="auto"/>
                                  </w:divBdr>
                                </w:div>
                              </w:divsChild>
                            </w:div>
                            <w:div w:id="218632687">
                              <w:marLeft w:val="0"/>
                              <w:marRight w:val="0"/>
                              <w:marTop w:val="292"/>
                              <w:marBottom w:val="292"/>
                              <w:divBdr>
                                <w:top w:val="none" w:sz="0" w:space="0" w:color="auto"/>
                                <w:left w:val="none" w:sz="0" w:space="0" w:color="auto"/>
                                <w:bottom w:val="none" w:sz="0" w:space="0" w:color="auto"/>
                                <w:right w:val="none" w:sz="0" w:space="0" w:color="auto"/>
                              </w:divBdr>
                              <w:divsChild>
                                <w:div w:id="1882594446">
                                  <w:marLeft w:val="0"/>
                                  <w:marRight w:val="0"/>
                                  <w:marTop w:val="0"/>
                                  <w:marBottom w:val="0"/>
                                  <w:divBdr>
                                    <w:top w:val="none" w:sz="0" w:space="0" w:color="auto"/>
                                    <w:left w:val="none" w:sz="0" w:space="0" w:color="auto"/>
                                    <w:bottom w:val="none" w:sz="0" w:space="0" w:color="auto"/>
                                    <w:right w:val="none" w:sz="0" w:space="0" w:color="auto"/>
                                  </w:divBdr>
                                </w:div>
                              </w:divsChild>
                            </w:div>
                            <w:div w:id="529029770">
                              <w:marLeft w:val="0"/>
                              <w:marRight w:val="0"/>
                              <w:marTop w:val="292"/>
                              <w:marBottom w:val="292"/>
                              <w:divBdr>
                                <w:top w:val="none" w:sz="0" w:space="0" w:color="auto"/>
                                <w:left w:val="none" w:sz="0" w:space="0" w:color="auto"/>
                                <w:bottom w:val="none" w:sz="0" w:space="0" w:color="auto"/>
                                <w:right w:val="none" w:sz="0" w:space="0" w:color="auto"/>
                              </w:divBdr>
                              <w:divsChild>
                                <w:div w:id="97599446">
                                  <w:marLeft w:val="0"/>
                                  <w:marRight w:val="0"/>
                                  <w:marTop w:val="0"/>
                                  <w:marBottom w:val="0"/>
                                  <w:divBdr>
                                    <w:top w:val="none" w:sz="0" w:space="0" w:color="auto"/>
                                    <w:left w:val="none" w:sz="0" w:space="0" w:color="auto"/>
                                    <w:bottom w:val="none" w:sz="0" w:space="0" w:color="auto"/>
                                    <w:right w:val="none" w:sz="0" w:space="0" w:color="auto"/>
                                  </w:divBdr>
                                </w:div>
                              </w:divsChild>
                            </w:div>
                            <w:div w:id="1814445069">
                              <w:marLeft w:val="0"/>
                              <w:marRight w:val="0"/>
                              <w:marTop w:val="292"/>
                              <w:marBottom w:val="292"/>
                              <w:divBdr>
                                <w:top w:val="none" w:sz="0" w:space="0" w:color="auto"/>
                                <w:left w:val="none" w:sz="0" w:space="0" w:color="auto"/>
                                <w:bottom w:val="none" w:sz="0" w:space="0" w:color="auto"/>
                                <w:right w:val="none" w:sz="0" w:space="0" w:color="auto"/>
                              </w:divBdr>
                              <w:divsChild>
                                <w:div w:id="1976063028">
                                  <w:marLeft w:val="0"/>
                                  <w:marRight w:val="0"/>
                                  <w:marTop w:val="0"/>
                                  <w:marBottom w:val="0"/>
                                  <w:divBdr>
                                    <w:top w:val="none" w:sz="0" w:space="0" w:color="auto"/>
                                    <w:left w:val="none" w:sz="0" w:space="0" w:color="auto"/>
                                    <w:bottom w:val="none" w:sz="0" w:space="0" w:color="auto"/>
                                    <w:right w:val="none" w:sz="0" w:space="0" w:color="auto"/>
                                  </w:divBdr>
                                </w:div>
                              </w:divsChild>
                            </w:div>
                            <w:div w:id="1341082118">
                              <w:marLeft w:val="0"/>
                              <w:marRight w:val="0"/>
                              <w:marTop w:val="292"/>
                              <w:marBottom w:val="292"/>
                              <w:divBdr>
                                <w:top w:val="none" w:sz="0" w:space="0" w:color="auto"/>
                                <w:left w:val="none" w:sz="0" w:space="0" w:color="auto"/>
                                <w:bottom w:val="none" w:sz="0" w:space="0" w:color="auto"/>
                                <w:right w:val="none" w:sz="0" w:space="0" w:color="auto"/>
                              </w:divBdr>
                              <w:divsChild>
                                <w:div w:id="1584755972">
                                  <w:marLeft w:val="0"/>
                                  <w:marRight w:val="0"/>
                                  <w:marTop w:val="0"/>
                                  <w:marBottom w:val="0"/>
                                  <w:divBdr>
                                    <w:top w:val="none" w:sz="0" w:space="0" w:color="auto"/>
                                    <w:left w:val="none" w:sz="0" w:space="0" w:color="auto"/>
                                    <w:bottom w:val="none" w:sz="0" w:space="0" w:color="auto"/>
                                    <w:right w:val="none" w:sz="0" w:space="0" w:color="auto"/>
                                  </w:divBdr>
                                </w:div>
                              </w:divsChild>
                            </w:div>
                            <w:div w:id="1185703238">
                              <w:marLeft w:val="0"/>
                              <w:marRight w:val="0"/>
                              <w:marTop w:val="292"/>
                              <w:marBottom w:val="292"/>
                              <w:divBdr>
                                <w:top w:val="none" w:sz="0" w:space="0" w:color="auto"/>
                                <w:left w:val="none" w:sz="0" w:space="0" w:color="auto"/>
                                <w:bottom w:val="none" w:sz="0" w:space="0" w:color="auto"/>
                                <w:right w:val="none" w:sz="0" w:space="0" w:color="auto"/>
                              </w:divBdr>
                              <w:divsChild>
                                <w:div w:id="1560244100">
                                  <w:marLeft w:val="0"/>
                                  <w:marRight w:val="0"/>
                                  <w:marTop w:val="0"/>
                                  <w:marBottom w:val="0"/>
                                  <w:divBdr>
                                    <w:top w:val="none" w:sz="0" w:space="0" w:color="auto"/>
                                    <w:left w:val="none" w:sz="0" w:space="0" w:color="auto"/>
                                    <w:bottom w:val="none" w:sz="0" w:space="0" w:color="auto"/>
                                    <w:right w:val="none" w:sz="0" w:space="0" w:color="auto"/>
                                  </w:divBdr>
                                </w:div>
                              </w:divsChild>
                            </w:div>
                            <w:div w:id="1919244673">
                              <w:marLeft w:val="0"/>
                              <w:marRight w:val="0"/>
                              <w:marTop w:val="437"/>
                              <w:marBottom w:val="547"/>
                              <w:divBdr>
                                <w:top w:val="none" w:sz="0" w:space="0" w:color="auto"/>
                                <w:left w:val="none" w:sz="0" w:space="0" w:color="auto"/>
                                <w:bottom w:val="none" w:sz="0" w:space="0" w:color="auto"/>
                                <w:right w:val="none" w:sz="0" w:space="0" w:color="auto"/>
                              </w:divBdr>
                              <w:divsChild>
                                <w:div w:id="1024211561">
                                  <w:marLeft w:val="0"/>
                                  <w:marRight w:val="0"/>
                                  <w:marTop w:val="0"/>
                                  <w:marBottom w:val="0"/>
                                  <w:divBdr>
                                    <w:top w:val="none" w:sz="0" w:space="0" w:color="auto"/>
                                    <w:left w:val="none" w:sz="0" w:space="0" w:color="auto"/>
                                    <w:bottom w:val="single" w:sz="6" w:space="18" w:color="B8B9BA"/>
                                    <w:right w:val="none" w:sz="0" w:space="0" w:color="auto"/>
                                  </w:divBdr>
                                  <w:divsChild>
                                    <w:div w:id="1193114175">
                                      <w:marLeft w:val="0"/>
                                      <w:marRight w:val="0"/>
                                      <w:marTop w:val="0"/>
                                      <w:marBottom w:val="0"/>
                                      <w:divBdr>
                                        <w:top w:val="none" w:sz="0" w:space="0" w:color="auto"/>
                                        <w:left w:val="none" w:sz="0" w:space="0" w:color="auto"/>
                                        <w:bottom w:val="none" w:sz="0" w:space="0" w:color="auto"/>
                                        <w:right w:val="none" w:sz="0" w:space="0" w:color="auto"/>
                                      </w:divBdr>
                                    </w:div>
                                    <w:div w:id="1284536984">
                                      <w:marLeft w:val="0"/>
                                      <w:marRight w:val="0"/>
                                      <w:marTop w:val="273"/>
                                      <w:marBottom w:val="0"/>
                                      <w:divBdr>
                                        <w:top w:val="none" w:sz="0" w:space="0" w:color="auto"/>
                                        <w:left w:val="none" w:sz="0" w:space="0" w:color="auto"/>
                                        <w:bottom w:val="none" w:sz="0" w:space="0" w:color="auto"/>
                                        <w:right w:val="none" w:sz="0" w:space="0" w:color="auto"/>
                                      </w:divBdr>
                                      <w:divsChild>
                                        <w:div w:id="1902133034">
                                          <w:marLeft w:val="0"/>
                                          <w:marRight w:val="0"/>
                                          <w:marTop w:val="0"/>
                                          <w:marBottom w:val="0"/>
                                          <w:divBdr>
                                            <w:top w:val="none" w:sz="0" w:space="0" w:color="auto"/>
                                            <w:left w:val="none" w:sz="0" w:space="0" w:color="auto"/>
                                            <w:bottom w:val="none" w:sz="0" w:space="0" w:color="auto"/>
                                            <w:right w:val="none" w:sz="0" w:space="0" w:color="auto"/>
                                          </w:divBdr>
                                        </w:div>
                                      </w:divsChild>
                                    </w:div>
                                    <w:div w:id="13491370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347496">
                              <w:marLeft w:val="0"/>
                              <w:marRight w:val="0"/>
                              <w:marTop w:val="437"/>
                              <w:marBottom w:val="437"/>
                              <w:divBdr>
                                <w:top w:val="none" w:sz="0" w:space="0" w:color="auto"/>
                                <w:left w:val="none" w:sz="0" w:space="0" w:color="auto"/>
                                <w:bottom w:val="none" w:sz="0" w:space="0" w:color="auto"/>
                                <w:right w:val="none" w:sz="0" w:space="0" w:color="auto"/>
                              </w:divBdr>
                            </w:div>
                            <w:div w:id="1679581420">
                              <w:marLeft w:val="0"/>
                              <w:marRight w:val="0"/>
                              <w:marTop w:val="292"/>
                              <w:marBottom w:val="292"/>
                              <w:divBdr>
                                <w:top w:val="none" w:sz="0" w:space="0" w:color="auto"/>
                                <w:left w:val="none" w:sz="0" w:space="0" w:color="auto"/>
                                <w:bottom w:val="none" w:sz="0" w:space="0" w:color="auto"/>
                                <w:right w:val="none" w:sz="0" w:space="0" w:color="auto"/>
                              </w:divBdr>
                              <w:divsChild>
                                <w:div w:id="571626641">
                                  <w:marLeft w:val="0"/>
                                  <w:marRight w:val="0"/>
                                  <w:marTop w:val="0"/>
                                  <w:marBottom w:val="0"/>
                                  <w:divBdr>
                                    <w:top w:val="none" w:sz="0" w:space="0" w:color="auto"/>
                                    <w:left w:val="none" w:sz="0" w:space="0" w:color="auto"/>
                                    <w:bottom w:val="none" w:sz="0" w:space="0" w:color="auto"/>
                                    <w:right w:val="none" w:sz="0" w:space="0" w:color="auto"/>
                                  </w:divBdr>
                                </w:div>
                              </w:divsChild>
                            </w:div>
                            <w:div w:id="1431511612">
                              <w:marLeft w:val="0"/>
                              <w:marRight w:val="0"/>
                              <w:marTop w:val="292"/>
                              <w:marBottom w:val="292"/>
                              <w:divBdr>
                                <w:top w:val="none" w:sz="0" w:space="0" w:color="auto"/>
                                <w:left w:val="none" w:sz="0" w:space="0" w:color="auto"/>
                                <w:bottom w:val="none" w:sz="0" w:space="0" w:color="auto"/>
                                <w:right w:val="none" w:sz="0" w:space="0" w:color="auto"/>
                              </w:divBdr>
                              <w:divsChild>
                                <w:div w:id="1361710543">
                                  <w:marLeft w:val="0"/>
                                  <w:marRight w:val="0"/>
                                  <w:marTop w:val="0"/>
                                  <w:marBottom w:val="0"/>
                                  <w:divBdr>
                                    <w:top w:val="none" w:sz="0" w:space="0" w:color="auto"/>
                                    <w:left w:val="none" w:sz="0" w:space="0" w:color="auto"/>
                                    <w:bottom w:val="none" w:sz="0" w:space="0" w:color="auto"/>
                                    <w:right w:val="none" w:sz="0" w:space="0" w:color="auto"/>
                                  </w:divBdr>
                                </w:div>
                              </w:divsChild>
                            </w:div>
                            <w:div w:id="934553745">
                              <w:marLeft w:val="0"/>
                              <w:marRight w:val="0"/>
                              <w:marTop w:val="292"/>
                              <w:marBottom w:val="292"/>
                              <w:divBdr>
                                <w:top w:val="none" w:sz="0" w:space="0" w:color="auto"/>
                                <w:left w:val="none" w:sz="0" w:space="0" w:color="auto"/>
                                <w:bottom w:val="none" w:sz="0" w:space="0" w:color="auto"/>
                                <w:right w:val="none" w:sz="0" w:space="0" w:color="auto"/>
                              </w:divBdr>
                              <w:divsChild>
                                <w:div w:id="1963610683">
                                  <w:marLeft w:val="0"/>
                                  <w:marRight w:val="0"/>
                                  <w:marTop w:val="0"/>
                                  <w:marBottom w:val="0"/>
                                  <w:divBdr>
                                    <w:top w:val="none" w:sz="0" w:space="0" w:color="auto"/>
                                    <w:left w:val="none" w:sz="0" w:space="0" w:color="auto"/>
                                    <w:bottom w:val="none" w:sz="0" w:space="0" w:color="auto"/>
                                    <w:right w:val="none" w:sz="0" w:space="0" w:color="auto"/>
                                  </w:divBdr>
                                </w:div>
                              </w:divsChild>
                            </w:div>
                            <w:div w:id="403913144">
                              <w:marLeft w:val="0"/>
                              <w:marRight w:val="0"/>
                              <w:marTop w:val="292"/>
                              <w:marBottom w:val="292"/>
                              <w:divBdr>
                                <w:top w:val="none" w:sz="0" w:space="0" w:color="auto"/>
                                <w:left w:val="none" w:sz="0" w:space="0" w:color="auto"/>
                                <w:bottom w:val="none" w:sz="0" w:space="0" w:color="auto"/>
                                <w:right w:val="none" w:sz="0" w:space="0" w:color="auto"/>
                              </w:divBdr>
                              <w:divsChild>
                                <w:div w:id="1315523800">
                                  <w:marLeft w:val="0"/>
                                  <w:marRight w:val="0"/>
                                  <w:marTop w:val="0"/>
                                  <w:marBottom w:val="0"/>
                                  <w:divBdr>
                                    <w:top w:val="none" w:sz="0" w:space="0" w:color="auto"/>
                                    <w:left w:val="none" w:sz="0" w:space="0" w:color="auto"/>
                                    <w:bottom w:val="none" w:sz="0" w:space="0" w:color="auto"/>
                                    <w:right w:val="none" w:sz="0" w:space="0" w:color="auto"/>
                                  </w:divBdr>
                                </w:div>
                              </w:divsChild>
                            </w:div>
                            <w:div w:id="1552568874">
                              <w:marLeft w:val="0"/>
                              <w:marRight w:val="0"/>
                              <w:marTop w:val="292"/>
                              <w:marBottom w:val="292"/>
                              <w:divBdr>
                                <w:top w:val="none" w:sz="0" w:space="0" w:color="auto"/>
                                <w:left w:val="none" w:sz="0" w:space="0" w:color="auto"/>
                                <w:bottom w:val="none" w:sz="0" w:space="0" w:color="auto"/>
                                <w:right w:val="none" w:sz="0" w:space="0" w:color="auto"/>
                              </w:divBdr>
                              <w:divsChild>
                                <w:div w:id="17830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59742519">
      <w:bodyDiv w:val="1"/>
      <w:marLeft w:val="0"/>
      <w:marRight w:val="0"/>
      <w:marTop w:val="0"/>
      <w:marBottom w:val="0"/>
      <w:divBdr>
        <w:top w:val="none" w:sz="0" w:space="0" w:color="auto"/>
        <w:left w:val="none" w:sz="0" w:space="0" w:color="auto"/>
        <w:bottom w:val="none" w:sz="0" w:space="0" w:color="auto"/>
        <w:right w:val="none" w:sz="0" w:space="0" w:color="auto"/>
      </w:divBdr>
      <w:divsChild>
        <w:div w:id="71514960">
          <w:marLeft w:val="0"/>
          <w:marRight w:val="0"/>
          <w:marTop w:val="0"/>
          <w:marBottom w:val="0"/>
          <w:divBdr>
            <w:top w:val="none" w:sz="0" w:space="0" w:color="auto"/>
            <w:left w:val="none" w:sz="0" w:space="0" w:color="auto"/>
            <w:bottom w:val="none" w:sz="0" w:space="0" w:color="auto"/>
            <w:right w:val="none" w:sz="0" w:space="0" w:color="auto"/>
          </w:divBdr>
          <w:divsChild>
            <w:div w:id="171840717">
              <w:marLeft w:val="0"/>
              <w:marRight w:val="0"/>
              <w:marTop w:val="225"/>
              <w:marBottom w:val="0"/>
              <w:divBdr>
                <w:top w:val="none" w:sz="0" w:space="0" w:color="auto"/>
                <w:left w:val="none" w:sz="0" w:space="0" w:color="auto"/>
                <w:bottom w:val="none" w:sz="0" w:space="0" w:color="auto"/>
                <w:right w:val="none" w:sz="0" w:space="0" w:color="auto"/>
              </w:divBdr>
            </w:div>
            <w:div w:id="1439257759">
              <w:marLeft w:val="0"/>
              <w:marRight w:val="0"/>
              <w:marTop w:val="0"/>
              <w:marBottom w:val="0"/>
              <w:divBdr>
                <w:top w:val="none" w:sz="0" w:space="0" w:color="auto"/>
                <w:left w:val="none" w:sz="0" w:space="0" w:color="auto"/>
                <w:bottom w:val="none" w:sz="0" w:space="0" w:color="auto"/>
                <w:right w:val="none" w:sz="0" w:space="0" w:color="auto"/>
              </w:divBdr>
              <w:divsChild>
                <w:div w:id="527256010">
                  <w:marLeft w:val="0"/>
                  <w:marRight w:val="0"/>
                  <w:marTop w:val="0"/>
                  <w:marBottom w:val="0"/>
                  <w:divBdr>
                    <w:top w:val="none" w:sz="0" w:space="0" w:color="auto"/>
                    <w:left w:val="none" w:sz="0" w:space="0" w:color="auto"/>
                    <w:bottom w:val="none" w:sz="0" w:space="0" w:color="auto"/>
                    <w:right w:val="none" w:sz="0" w:space="0" w:color="auto"/>
                  </w:divBdr>
                </w:div>
              </w:divsChild>
            </w:div>
            <w:div w:id="1522740498">
              <w:marLeft w:val="0"/>
              <w:marRight w:val="0"/>
              <w:marTop w:val="0"/>
              <w:marBottom w:val="300"/>
              <w:divBdr>
                <w:top w:val="none" w:sz="0" w:space="0" w:color="auto"/>
                <w:left w:val="none" w:sz="0" w:space="0" w:color="auto"/>
                <w:bottom w:val="none" w:sz="0" w:space="0" w:color="auto"/>
                <w:right w:val="none" w:sz="0" w:space="0" w:color="auto"/>
              </w:divBdr>
            </w:div>
          </w:divsChild>
        </w:div>
        <w:div w:id="519049037">
          <w:marLeft w:val="0"/>
          <w:marRight w:val="0"/>
          <w:marTop w:val="0"/>
          <w:marBottom w:val="0"/>
          <w:divBdr>
            <w:top w:val="none" w:sz="0" w:space="0" w:color="auto"/>
            <w:left w:val="none" w:sz="0" w:space="0" w:color="auto"/>
            <w:bottom w:val="none" w:sz="0" w:space="0" w:color="auto"/>
            <w:right w:val="none" w:sz="0" w:space="0" w:color="auto"/>
          </w:divBdr>
          <w:divsChild>
            <w:div w:id="1878270222">
              <w:marLeft w:val="0"/>
              <w:marRight w:val="0"/>
              <w:marTop w:val="0"/>
              <w:marBottom w:val="0"/>
              <w:divBdr>
                <w:top w:val="none" w:sz="0" w:space="0" w:color="auto"/>
                <w:left w:val="none" w:sz="0" w:space="0" w:color="auto"/>
                <w:bottom w:val="none" w:sz="0" w:space="0" w:color="auto"/>
                <w:right w:val="none" w:sz="0" w:space="0" w:color="auto"/>
              </w:divBdr>
              <w:divsChild>
                <w:div w:id="188958825">
                  <w:marLeft w:val="0"/>
                  <w:marRight w:val="0"/>
                  <w:marTop w:val="0"/>
                  <w:marBottom w:val="0"/>
                  <w:divBdr>
                    <w:top w:val="none" w:sz="0" w:space="0" w:color="auto"/>
                    <w:left w:val="none" w:sz="0" w:space="0" w:color="auto"/>
                    <w:bottom w:val="none" w:sz="0" w:space="0" w:color="auto"/>
                    <w:right w:val="none" w:sz="0" w:space="0" w:color="auto"/>
                  </w:divBdr>
                  <w:divsChild>
                    <w:div w:id="1286500710">
                      <w:marLeft w:val="0"/>
                      <w:marRight w:val="0"/>
                      <w:marTop w:val="0"/>
                      <w:marBottom w:val="0"/>
                      <w:divBdr>
                        <w:top w:val="none" w:sz="0" w:space="0" w:color="auto"/>
                        <w:left w:val="none" w:sz="0" w:space="0" w:color="auto"/>
                        <w:bottom w:val="none" w:sz="0" w:space="0" w:color="auto"/>
                        <w:right w:val="none" w:sz="0" w:space="0" w:color="auto"/>
                      </w:divBdr>
                      <w:divsChild>
                        <w:div w:id="593175236">
                          <w:marLeft w:val="0"/>
                          <w:marRight w:val="0"/>
                          <w:marTop w:val="0"/>
                          <w:marBottom w:val="0"/>
                          <w:divBdr>
                            <w:top w:val="none" w:sz="0" w:space="0" w:color="auto"/>
                            <w:left w:val="none" w:sz="0" w:space="0" w:color="auto"/>
                            <w:bottom w:val="none" w:sz="0" w:space="0" w:color="auto"/>
                            <w:right w:val="none" w:sz="0" w:space="0" w:color="auto"/>
                          </w:divBdr>
                          <w:divsChild>
                            <w:div w:id="809059537">
                              <w:marLeft w:val="0"/>
                              <w:marRight w:val="0"/>
                              <w:marTop w:val="0"/>
                              <w:marBottom w:val="0"/>
                              <w:divBdr>
                                <w:top w:val="none" w:sz="0" w:space="0" w:color="auto"/>
                                <w:left w:val="none" w:sz="0" w:space="0" w:color="auto"/>
                                <w:bottom w:val="none" w:sz="0" w:space="0" w:color="auto"/>
                                <w:right w:val="none" w:sz="0" w:space="0" w:color="auto"/>
                              </w:divBdr>
                              <w:divsChild>
                                <w:div w:id="184952052">
                                  <w:marLeft w:val="0"/>
                                  <w:marRight w:val="0"/>
                                  <w:marTop w:val="0"/>
                                  <w:marBottom w:val="0"/>
                                  <w:divBdr>
                                    <w:top w:val="none" w:sz="0" w:space="0" w:color="auto"/>
                                    <w:left w:val="none" w:sz="0" w:space="0" w:color="auto"/>
                                    <w:bottom w:val="none" w:sz="0" w:space="0" w:color="auto"/>
                                    <w:right w:val="none" w:sz="0" w:space="0" w:color="auto"/>
                                  </w:divBdr>
                                  <w:divsChild>
                                    <w:div w:id="1592739285">
                                      <w:marLeft w:val="0"/>
                                      <w:marRight w:val="0"/>
                                      <w:marTop w:val="0"/>
                                      <w:marBottom w:val="0"/>
                                      <w:divBdr>
                                        <w:top w:val="none" w:sz="0" w:space="0" w:color="auto"/>
                                        <w:left w:val="none" w:sz="0" w:space="0" w:color="auto"/>
                                        <w:bottom w:val="none" w:sz="0" w:space="0" w:color="auto"/>
                                        <w:right w:val="none" w:sz="0" w:space="0" w:color="auto"/>
                                      </w:divBdr>
                                      <w:divsChild>
                                        <w:div w:id="787969892">
                                          <w:marLeft w:val="0"/>
                                          <w:marRight w:val="0"/>
                                          <w:marTop w:val="0"/>
                                          <w:marBottom w:val="0"/>
                                          <w:divBdr>
                                            <w:top w:val="none" w:sz="0" w:space="0" w:color="auto"/>
                                            <w:left w:val="none" w:sz="0" w:space="0" w:color="auto"/>
                                            <w:bottom w:val="none" w:sz="0" w:space="0" w:color="auto"/>
                                            <w:right w:val="none" w:sz="0" w:space="0" w:color="auto"/>
                                          </w:divBdr>
                                          <w:divsChild>
                                            <w:div w:id="1360548180">
                                              <w:marLeft w:val="0"/>
                                              <w:marRight w:val="0"/>
                                              <w:marTop w:val="0"/>
                                              <w:marBottom w:val="0"/>
                                              <w:divBdr>
                                                <w:top w:val="none" w:sz="0" w:space="0" w:color="auto"/>
                                                <w:left w:val="none" w:sz="0" w:space="0" w:color="auto"/>
                                                <w:bottom w:val="none" w:sz="0" w:space="0" w:color="auto"/>
                                                <w:right w:val="none" w:sz="0" w:space="0" w:color="auto"/>
                                              </w:divBdr>
                                              <w:divsChild>
                                                <w:div w:id="721829661">
                                                  <w:marLeft w:val="0"/>
                                                  <w:marRight w:val="0"/>
                                                  <w:marTop w:val="0"/>
                                                  <w:marBottom w:val="0"/>
                                                  <w:divBdr>
                                                    <w:top w:val="none" w:sz="0" w:space="0" w:color="auto"/>
                                                    <w:left w:val="none" w:sz="0" w:space="0" w:color="auto"/>
                                                    <w:bottom w:val="none" w:sz="0" w:space="0" w:color="auto"/>
                                                    <w:right w:val="none" w:sz="0" w:space="0" w:color="auto"/>
                                                  </w:divBdr>
                                                  <w:divsChild>
                                                    <w:div w:id="910043483">
                                                      <w:marLeft w:val="0"/>
                                                      <w:marRight w:val="0"/>
                                                      <w:marTop w:val="0"/>
                                                      <w:marBottom w:val="0"/>
                                                      <w:divBdr>
                                                        <w:top w:val="none" w:sz="0" w:space="0" w:color="auto"/>
                                                        <w:left w:val="none" w:sz="0" w:space="0" w:color="auto"/>
                                                        <w:bottom w:val="none" w:sz="0" w:space="0" w:color="auto"/>
                                                        <w:right w:val="none" w:sz="0" w:space="0" w:color="auto"/>
                                                      </w:divBdr>
                                                      <w:divsChild>
                                                        <w:div w:id="1260602104">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sChild>
                                                                <w:div w:id="1962875375">
                                                                  <w:marLeft w:val="0"/>
                                                                  <w:marRight w:val="0"/>
                                                                  <w:marTop w:val="0"/>
                                                                  <w:marBottom w:val="0"/>
                                                                  <w:divBdr>
                                                                    <w:top w:val="none" w:sz="0" w:space="0" w:color="auto"/>
                                                                    <w:left w:val="none" w:sz="0" w:space="0" w:color="auto"/>
                                                                    <w:bottom w:val="none" w:sz="0" w:space="0" w:color="auto"/>
                                                                    <w:right w:val="none" w:sz="0" w:space="0" w:color="auto"/>
                                                                  </w:divBdr>
                                                                  <w:divsChild>
                                                                    <w:div w:id="174542848">
                                                                      <w:marLeft w:val="0"/>
                                                                      <w:marRight w:val="0"/>
                                                                      <w:marTop w:val="0"/>
                                                                      <w:marBottom w:val="0"/>
                                                                      <w:divBdr>
                                                                        <w:top w:val="none" w:sz="0" w:space="0" w:color="auto"/>
                                                                        <w:left w:val="none" w:sz="0" w:space="0" w:color="auto"/>
                                                                        <w:bottom w:val="none" w:sz="0" w:space="0" w:color="auto"/>
                                                                        <w:right w:val="none" w:sz="0" w:space="0" w:color="auto"/>
                                                                      </w:divBdr>
                                                                      <w:divsChild>
                                                                        <w:div w:id="1580138956">
                                                                          <w:marLeft w:val="0"/>
                                                                          <w:marRight w:val="-450"/>
                                                                          <w:marTop w:val="0"/>
                                                                          <w:marBottom w:val="0"/>
                                                                          <w:divBdr>
                                                                            <w:top w:val="none" w:sz="0" w:space="0" w:color="auto"/>
                                                                            <w:left w:val="none" w:sz="0" w:space="0" w:color="auto"/>
                                                                            <w:bottom w:val="none" w:sz="0" w:space="0" w:color="auto"/>
                                                                            <w:right w:val="none" w:sz="0" w:space="0" w:color="auto"/>
                                                                          </w:divBdr>
                                                                          <w:divsChild>
                                                                            <w:div w:id="265844577">
                                                                              <w:marLeft w:val="0"/>
                                                                              <w:marRight w:val="0"/>
                                                                              <w:marTop w:val="0"/>
                                                                              <w:marBottom w:val="0"/>
                                                                              <w:divBdr>
                                                                                <w:top w:val="none" w:sz="0" w:space="0" w:color="auto"/>
                                                                                <w:left w:val="none" w:sz="0" w:space="0" w:color="auto"/>
                                                                                <w:bottom w:val="none" w:sz="0" w:space="0" w:color="auto"/>
                                                                                <w:right w:val="none" w:sz="0" w:space="0" w:color="auto"/>
                                                                              </w:divBdr>
                                                                            </w:div>
                                                                            <w:div w:id="9165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270701">
          <w:marLeft w:val="0"/>
          <w:marRight w:val="0"/>
          <w:marTop w:val="0"/>
          <w:marBottom w:val="0"/>
          <w:divBdr>
            <w:top w:val="none" w:sz="0" w:space="0" w:color="auto"/>
            <w:left w:val="none" w:sz="0" w:space="0" w:color="auto"/>
            <w:bottom w:val="none" w:sz="0" w:space="0" w:color="auto"/>
            <w:right w:val="none" w:sz="0" w:space="0" w:color="auto"/>
          </w:divBdr>
        </w:div>
      </w:divsChild>
    </w:div>
    <w:div w:id="2063406479">
      <w:bodyDiv w:val="1"/>
      <w:marLeft w:val="0"/>
      <w:marRight w:val="0"/>
      <w:marTop w:val="0"/>
      <w:marBottom w:val="0"/>
      <w:divBdr>
        <w:top w:val="none" w:sz="0" w:space="0" w:color="auto"/>
        <w:left w:val="none" w:sz="0" w:space="0" w:color="auto"/>
        <w:bottom w:val="none" w:sz="0" w:space="0" w:color="auto"/>
        <w:right w:val="none" w:sz="0" w:space="0" w:color="auto"/>
      </w:divBdr>
      <w:divsChild>
        <w:div w:id="122500057">
          <w:marLeft w:val="0"/>
          <w:marRight w:val="0"/>
          <w:marTop w:val="0"/>
          <w:marBottom w:val="0"/>
          <w:divBdr>
            <w:top w:val="none" w:sz="0" w:space="0" w:color="auto"/>
            <w:left w:val="none" w:sz="0" w:space="0" w:color="auto"/>
            <w:bottom w:val="none" w:sz="0" w:space="0" w:color="auto"/>
            <w:right w:val="none" w:sz="0" w:space="0" w:color="auto"/>
          </w:divBdr>
        </w:div>
        <w:div w:id="1477912721">
          <w:marLeft w:val="0"/>
          <w:marRight w:val="0"/>
          <w:marTop w:val="0"/>
          <w:marBottom w:val="0"/>
          <w:divBdr>
            <w:top w:val="none" w:sz="0" w:space="0" w:color="auto"/>
            <w:left w:val="none" w:sz="0" w:space="0" w:color="auto"/>
            <w:bottom w:val="none" w:sz="0" w:space="0" w:color="auto"/>
            <w:right w:val="none" w:sz="0" w:space="0" w:color="auto"/>
          </w:divBdr>
          <w:divsChild>
            <w:div w:id="450634430">
              <w:marLeft w:val="0"/>
              <w:marRight w:val="0"/>
              <w:marTop w:val="225"/>
              <w:marBottom w:val="0"/>
              <w:divBdr>
                <w:top w:val="none" w:sz="0" w:space="0" w:color="auto"/>
                <w:left w:val="none" w:sz="0" w:space="0" w:color="auto"/>
                <w:bottom w:val="none" w:sz="0" w:space="0" w:color="auto"/>
                <w:right w:val="none" w:sz="0" w:space="0" w:color="auto"/>
              </w:divBdr>
            </w:div>
            <w:div w:id="795099549">
              <w:marLeft w:val="0"/>
              <w:marRight w:val="0"/>
              <w:marTop w:val="0"/>
              <w:marBottom w:val="300"/>
              <w:divBdr>
                <w:top w:val="none" w:sz="0" w:space="0" w:color="auto"/>
                <w:left w:val="none" w:sz="0" w:space="0" w:color="auto"/>
                <w:bottom w:val="none" w:sz="0" w:space="0" w:color="auto"/>
                <w:right w:val="none" w:sz="0" w:space="0" w:color="auto"/>
              </w:divBdr>
            </w:div>
            <w:div w:id="2034382235">
              <w:marLeft w:val="0"/>
              <w:marRight w:val="0"/>
              <w:marTop w:val="0"/>
              <w:marBottom w:val="0"/>
              <w:divBdr>
                <w:top w:val="none" w:sz="0" w:space="0" w:color="auto"/>
                <w:left w:val="none" w:sz="0" w:space="0" w:color="auto"/>
                <w:bottom w:val="none" w:sz="0" w:space="0" w:color="auto"/>
                <w:right w:val="none" w:sz="0" w:space="0" w:color="auto"/>
              </w:divBdr>
              <w:divsChild>
                <w:div w:id="800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77">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5079580">
      <w:bodyDiv w:val="1"/>
      <w:marLeft w:val="0"/>
      <w:marRight w:val="0"/>
      <w:marTop w:val="0"/>
      <w:marBottom w:val="0"/>
      <w:divBdr>
        <w:top w:val="none" w:sz="0" w:space="0" w:color="auto"/>
        <w:left w:val="none" w:sz="0" w:space="0" w:color="auto"/>
        <w:bottom w:val="none" w:sz="0" w:space="0" w:color="auto"/>
        <w:right w:val="none" w:sz="0" w:space="0" w:color="auto"/>
      </w:divBdr>
      <w:divsChild>
        <w:div w:id="1665277623">
          <w:marLeft w:val="0"/>
          <w:marRight w:val="0"/>
          <w:marTop w:val="0"/>
          <w:marBottom w:val="0"/>
          <w:divBdr>
            <w:top w:val="none" w:sz="0" w:space="0" w:color="auto"/>
            <w:left w:val="none" w:sz="0" w:space="0" w:color="auto"/>
            <w:bottom w:val="none" w:sz="0" w:space="0" w:color="auto"/>
            <w:right w:val="none" w:sz="0" w:space="0" w:color="auto"/>
          </w:divBdr>
          <w:divsChild>
            <w:div w:id="1030029888">
              <w:marLeft w:val="0"/>
              <w:marRight w:val="0"/>
              <w:marTop w:val="0"/>
              <w:marBottom w:val="0"/>
              <w:divBdr>
                <w:top w:val="none" w:sz="0" w:space="0" w:color="auto"/>
                <w:left w:val="none" w:sz="0" w:space="0" w:color="auto"/>
                <w:bottom w:val="none" w:sz="0" w:space="0" w:color="auto"/>
                <w:right w:val="none" w:sz="0" w:space="0" w:color="auto"/>
              </w:divBdr>
              <w:divsChild>
                <w:div w:id="224342281">
                  <w:marLeft w:val="0"/>
                  <w:marRight w:val="0"/>
                  <w:marTop w:val="0"/>
                  <w:marBottom w:val="0"/>
                  <w:divBdr>
                    <w:top w:val="none" w:sz="0" w:space="0" w:color="auto"/>
                    <w:left w:val="none" w:sz="0" w:space="0" w:color="auto"/>
                    <w:bottom w:val="none" w:sz="0" w:space="0" w:color="auto"/>
                    <w:right w:val="none" w:sz="0" w:space="0" w:color="auto"/>
                  </w:divBdr>
                </w:div>
                <w:div w:id="246234111">
                  <w:marLeft w:val="0"/>
                  <w:marRight w:val="0"/>
                  <w:marTop w:val="873"/>
                  <w:marBottom w:val="0"/>
                  <w:divBdr>
                    <w:top w:val="none" w:sz="0" w:space="0" w:color="auto"/>
                    <w:left w:val="none" w:sz="0" w:space="0" w:color="auto"/>
                    <w:bottom w:val="none" w:sz="0" w:space="0" w:color="auto"/>
                    <w:right w:val="none" w:sz="0" w:space="0" w:color="auto"/>
                  </w:divBdr>
                  <w:divsChild>
                    <w:div w:id="670715489">
                      <w:marLeft w:val="0"/>
                      <w:marRight w:val="0"/>
                      <w:marTop w:val="0"/>
                      <w:marBottom w:val="0"/>
                      <w:divBdr>
                        <w:top w:val="none" w:sz="0" w:space="0" w:color="auto"/>
                        <w:left w:val="none" w:sz="0" w:space="0" w:color="auto"/>
                        <w:bottom w:val="none" w:sz="0" w:space="0" w:color="auto"/>
                        <w:right w:val="none" w:sz="0" w:space="0" w:color="auto"/>
                      </w:divBdr>
                      <w:divsChild>
                        <w:div w:id="199248304">
                          <w:marLeft w:val="0"/>
                          <w:marRight w:val="0"/>
                          <w:marTop w:val="0"/>
                          <w:marBottom w:val="0"/>
                          <w:divBdr>
                            <w:top w:val="none" w:sz="0" w:space="0" w:color="auto"/>
                            <w:left w:val="none" w:sz="0" w:space="0" w:color="auto"/>
                            <w:bottom w:val="none" w:sz="0" w:space="0" w:color="auto"/>
                            <w:right w:val="none" w:sz="0" w:space="0" w:color="auto"/>
                          </w:divBdr>
                          <w:divsChild>
                            <w:div w:id="1134639922">
                              <w:marLeft w:val="0"/>
                              <w:marRight w:val="0"/>
                              <w:marTop w:val="0"/>
                              <w:marBottom w:val="0"/>
                              <w:divBdr>
                                <w:top w:val="none" w:sz="0" w:space="0" w:color="auto"/>
                                <w:left w:val="none" w:sz="0" w:space="0" w:color="auto"/>
                                <w:bottom w:val="none" w:sz="0" w:space="0" w:color="auto"/>
                                <w:right w:val="none" w:sz="0" w:space="0" w:color="auto"/>
                              </w:divBdr>
                            </w:div>
                          </w:divsChild>
                        </w:div>
                        <w:div w:id="76247507">
                          <w:marLeft w:val="0"/>
                          <w:marRight w:val="196"/>
                          <w:marTop w:val="0"/>
                          <w:marBottom w:val="0"/>
                          <w:divBdr>
                            <w:top w:val="none" w:sz="0" w:space="0" w:color="auto"/>
                            <w:left w:val="none" w:sz="0" w:space="0" w:color="auto"/>
                            <w:bottom w:val="none" w:sz="0" w:space="0" w:color="auto"/>
                            <w:right w:val="none" w:sz="0" w:space="0" w:color="auto"/>
                          </w:divBdr>
                        </w:div>
                        <w:div w:id="140171450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7438">
          <w:marLeft w:val="0"/>
          <w:marRight w:val="0"/>
          <w:marTop w:val="0"/>
          <w:marBottom w:val="0"/>
          <w:divBdr>
            <w:top w:val="none" w:sz="0" w:space="0" w:color="auto"/>
            <w:left w:val="none" w:sz="0" w:space="0" w:color="auto"/>
            <w:bottom w:val="none" w:sz="0" w:space="0" w:color="auto"/>
            <w:right w:val="none" w:sz="0" w:space="0" w:color="auto"/>
          </w:divBdr>
          <w:divsChild>
            <w:div w:id="1653362862">
              <w:marLeft w:val="0"/>
              <w:marRight w:val="0"/>
              <w:marTop w:val="0"/>
              <w:marBottom w:val="0"/>
              <w:divBdr>
                <w:top w:val="none" w:sz="0" w:space="0" w:color="auto"/>
                <w:left w:val="none" w:sz="0" w:space="0" w:color="auto"/>
                <w:bottom w:val="none" w:sz="0" w:space="0" w:color="auto"/>
                <w:right w:val="none" w:sz="0" w:space="0" w:color="auto"/>
              </w:divBdr>
              <w:divsChild>
                <w:div w:id="1932078392">
                  <w:marLeft w:val="0"/>
                  <w:marRight w:val="0"/>
                  <w:marTop w:val="0"/>
                  <w:marBottom w:val="0"/>
                  <w:divBdr>
                    <w:top w:val="none" w:sz="0" w:space="0" w:color="auto"/>
                    <w:left w:val="none" w:sz="0" w:space="0" w:color="auto"/>
                    <w:bottom w:val="none" w:sz="0" w:space="0" w:color="auto"/>
                    <w:right w:val="none" w:sz="0" w:space="0" w:color="auto"/>
                  </w:divBdr>
                  <w:divsChild>
                    <w:div w:id="667252207">
                      <w:marLeft w:val="0"/>
                      <w:marRight w:val="2182"/>
                      <w:marTop w:val="0"/>
                      <w:marBottom w:val="0"/>
                      <w:divBdr>
                        <w:top w:val="none" w:sz="0" w:space="0" w:color="auto"/>
                        <w:left w:val="none" w:sz="0" w:space="0" w:color="auto"/>
                        <w:bottom w:val="none" w:sz="0" w:space="0" w:color="auto"/>
                        <w:right w:val="none" w:sz="0" w:space="0" w:color="auto"/>
                      </w:divBdr>
                      <w:divsChild>
                        <w:div w:id="1150757575">
                          <w:marLeft w:val="0"/>
                          <w:marRight w:val="0"/>
                          <w:marTop w:val="873"/>
                          <w:marBottom w:val="873"/>
                          <w:divBdr>
                            <w:top w:val="none" w:sz="0" w:space="0" w:color="auto"/>
                            <w:left w:val="none" w:sz="0" w:space="0" w:color="auto"/>
                            <w:bottom w:val="none" w:sz="0" w:space="0" w:color="auto"/>
                            <w:right w:val="none" w:sz="0" w:space="0" w:color="auto"/>
                          </w:divBdr>
                          <w:divsChild>
                            <w:div w:id="1571430142">
                              <w:marLeft w:val="0"/>
                              <w:marRight w:val="0"/>
                              <w:marTop w:val="0"/>
                              <w:marBottom w:val="436"/>
                              <w:divBdr>
                                <w:top w:val="none" w:sz="0" w:space="0" w:color="auto"/>
                                <w:left w:val="none" w:sz="0" w:space="0" w:color="auto"/>
                                <w:bottom w:val="none" w:sz="0" w:space="0" w:color="auto"/>
                                <w:right w:val="none" w:sz="0" w:space="0" w:color="auto"/>
                              </w:divBdr>
                            </w:div>
                            <w:div w:id="402069185">
                              <w:marLeft w:val="0"/>
                              <w:marRight w:val="0"/>
                              <w:marTop w:val="436"/>
                              <w:marBottom w:val="436"/>
                              <w:divBdr>
                                <w:top w:val="none" w:sz="0" w:space="0" w:color="auto"/>
                                <w:left w:val="none" w:sz="0" w:space="0" w:color="auto"/>
                                <w:bottom w:val="none" w:sz="0" w:space="0" w:color="auto"/>
                                <w:right w:val="none" w:sz="0" w:space="0" w:color="auto"/>
                              </w:divBdr>
                            </w:div>
                            <w:div w:id="1826965942">
                              <w:marLeft w:val="0"/>
                              <w:marRight w:val="0"/>
                              <w:marTop w:val="436"/>
                              <w:marBottom w:val="873"/>
                              <w:divBdr>
                                <w:top w:val="single" w:sz="8" w:space="31" w:color="EB5D0B"/>
                                <w:left w:val="none" w:sz="0" w:space="0" w:color="auto"/>
                                <w:bottom w:val="single" w:sz="8" w:space="31" w:color="EB5D0B"/>
                                <w:right w:val="none" w:sz="0" w:space="0" w:color="auto"/>
                              </w:divBdr>
                            </w:div>
                            <w:div w:id="1824813620">
                              <w:marLeft w:val="0"/>
                              <w:marRight w:val="0"/>
                              <w:marTop w:val="1047"/>
                              <w:marBottom w:val="1309"/>
                              <w:divBdr>
                                <w:top w:val="none" w:sz="0" w:space="0" w:color="auto"/>
                                <w:left w:val="none" w:sz="0" w:space="0" w:color="auto"/>
                                <w:bottom w:val="none" w:sz="0" w:space="0" w:color="auto"/>
                                <w:right w:val="none" w:sz="0" w:space="0" w:color="auto"/>
                              </w:divBdr>
                              <w:divsChild>
                                <w:div w:id="1531262682">
                                  <w:marLeft w:val="0"/>
                                  <w:marRight w:val="349"/>
                                  <w:marTop w:val="262"/>
                                  <w:marBottom w:val="0"/>
                                  <w:divBdr>
                                    <w:top w:val="none" w:sz="0" w:space="0" w:color="auto"/>
                                    <w:left w:val="none" w:sz="0" w:space="0" w:color="auto"/>
                                    <w:bottom w:val="none" w:sz="0" w:space="0" w:color="auto"/>
                                    <w:right w:val="none" w:sz="0" w:space="0" w:color="auto"/>
                                  </w:divBdr>
                                </w:div>
                              </w:divsChild>
                            </w:div>
                            <w:div w:id="195123115">
                              <w:marLeft w:val="0"/>
                              <w:marRight w:val="0"/>
                              <w:marTop w:val="349"/>
                              <w:marBottom w:val="349"/>
                              <w:divBdr>
                                <w:top w:val="none" w:sz="0" w:space="0" w:color="auto"/>
                                <w:left w:val="none" w:sz="0" w:space="0" w:color="auto"/>
                                <w:bottom w:val="none" w:sz="0" w:space="0" w:color="auto"/>
                                <w:right w:val="none" w:sz="0" w:space="0" w:color="auto"/>
                              </w:divBdr>
                              <w:divsChild>
                                <w:div w:id="1836605917">
                                  <w:marLeft w:val="0"/>
                                  <w:marRight w:val="0"/>
                                  <w:marTop w:val="0"/>
                                  <w:marBottom w:val="0"/>
                                  <w:divBdr>
                                    <w:top w:val="none" w:sz="0" w:space="0" w:color="auto"/>
                                    <w:left w:val="none" w:sz="0" w:space="0" w:color="auto"/>
                                    <w:bottom w:val="none" w:sz="0" w:space="0" w:color="auto"/>
                                    <w:right w:val="none" w:sz="0" w:space="0" w:color="auto"/>
                                  </w:divBdr>
                                </w:div>
                              </w:divsChild>
                            </w:div>
                            <w:div w:id="1623417492">
                              <w:marLeft w:val="0"/>
                              <w:marRight w:val="0"/>
                              <w:marTop w:val="349"/>
                              <w:marBottom w:val="349"/>
                              <w:divBdr>
                                <w:top w:val="none" w:sz="0" w:space="0" w:color="auto"/>
                                <w:left w:val="none" w:sz="0" w:space="0" w:color="auto"/>
                                <w:bottom w:val="none" w:sz="0" w:space="0" w:color="auto"/>
                                <w:right w:val="none" w:sz="0" w:space="0" w:color="auto"/>
                              </w:divBdr>
                              <w:divsChild>
                                <w:div w:id="1382552616">
                                  <w:marLeft w:val="0"/>
                                  <w:marRight w:val="0"/>
                                  <w:marTop w:val="0"/>
                                  <w:marBottom w:val="0"/>
                                  <w:divBdr>
                                    <w:top w:val="none" w:sz="0" w:space="0" w:color="auto"/>
                                    <w:left w:val="none" w:sz="0" w:space="0" w:color="auto"/>
                                    <w:bottom w:val="none" w:sz="0" w:space="0" w:color="auto"/>
                                    <w:right w:val="none" w:sz="0" w:space="0" w:color="auto"/>
                                  </w:divBdr>
                                </w:div>
                              </w:divsChild>
                            </w:div>
                            <w:div w:id="1815247494">
                              <w:marLeft w:val="0"/>
                              <w:marRight w:val="0"/>
                              <w:marTop w:val="349"/>
                              <w:marBottom w:val="349"/>
                              <w:divBdr>
                                <w:top w:val="none" w:sz="0" w:space="0" w:color="auto"/>
                                <w:left w:val="none" w:sz="0" w:space="0" w:color="auto"/>
                                <w:bottom w:val="none" w:sz="0" w:space="0" w:color="auto"/>
                                <w:right w:val="none" w:sz="0" w:space="0" w:color="auto"/>
                              </w:divBdr>
                              <w:divsChild>
                                <w:div w:id="1691375141">
                                  <w:marLeft w:val="0"/>
                                  <w:marRight w:val="0"/>
                                  <w:marTop w:val="0"/>
                                  <w:marBottom w:val="0"/>
                                  <w:divBdr>
                                    <w:top w:val="none" w:sz="0" w:space="0" w:color="auto"/>
                                    <w:left w:val="none" w:sz="0" w:space="0" w:color="auto"/>
                                    <w:bottom w:val="none" w:sz="0" w:space="0" w:color="auto"/>
                                    <w:right w:val="none" w:sz="0" w:space="0" w:color="auto"/>
                                  </w:divBdr>
                                </w:div>
                              </w:divsChild>
                            </w:div>
                            <w:div w:id="1033653760">
                              <w:marLeft w:val="0"/>
                              <w:marRight w:val="0"/>
                              <w:marTop w:val="349"/>
                              <w:marBottom w:val="349"/>
                              <w:divBdr>
                                <w:top w:val="none" w:sz="0" w:space="0" w:color="auto"/>
                                <w:left w:val="none" w:sz="0" w:space="0" w:color="auto"/>
                                <w:bottom w:val="none" w:sz="0" w:space="0" w:color="auto"/>
                                <w:right w:val="none" w:sz="0" w:space="0" w:color="auto"/>
                              </w:divBdr>
                              <w:divsChild>
                                <w:div w:id="203759806">
                                  <w:marLeft w:val="0"/>
                                  <w:marRight w:val="0"/>
                                  <w:marTop w:val="0"/>
                                  <w:marBottom w:val="0"/>
                                  <w:divBdr>
                                    <w:top w:val="none" w:sz="0" w:space="0" w:color="auto"/>
                                    <w:left w:val="none" w:sz="0" w:space="0" w:color="auto"/>
                                    <w:bottom w:val="none" w:sz="0" w:space="0" w:color="auto"/>
                                    <w:right w:val="none" w:sz="0" w:space="0" w:color="auto"/>
                                  </w:divBdr>
                                </w:div>
                              </w:divsChild>
                            </w:div>
                            <w:div w:id="26881448">
                              <w:marLeft w:val="0"/>
                              <w:marRight w:val="0"/>
                              <w:marTop w:val="349"/>
                              <w:marBottom w:val="349"/>
                              <w:divBdr>
                                <w:top w:val="none" w:sz="0" w:space="0" w:color="auto"/>
                                <w:left w:val="none" w:sz="0" w:space="0" w:color="auto"/>
                                <w:bottom w:val="none" w:sz="0" w:space="0" w:color="auto"/>
                                <w:right w:val="none" w:sz="0" w:space="0" w:color="auto"/>
                              </w:divBdr>
                              <w:divsChild>
                                <w:div w:id="2042199602">
                                  <w:marLeft w:val="0"/>
                                  <w:marRight w:val="0"/>
                                  <w:marTop w:val="0"/>
                                  <w:marBottom w:val="0"/>
                                  <w:divBdr>
                                    <w:top w:val="none" w:sz="0" w:space="0" w:color="auto"/>
                                    <w:left w:val="none" w:sz="0" w:space="0" w:color="auto"/>
                                    <w:bottom w:val="none" w:sz="0" w:space="0" w:color="auto"/>
                                    <w:right w:val="none" w:sz="0" w:space="0" w:color="auto"/>
                                  </w:divBdr>
                                </w:div>
                              </w:divsChild>
                            </w:div>
                            <w:div w:id="1067529522">
                              <w:marLeft w:val="0"/>
                              <w:marRight w:val="0"/>
                              <w:marTop w:val="349"/>
                              <w:marBottom w:val="349"/>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sChild>
                            </w:div>
                            <w:div w:id="522667605">
                              <w:marLeft w:val="0"/>
                              <w:marRight w:val="0"/>
                              <w:marTop w:val="349"/>
                              <w:marBottom w:val="349"/>
                              <w:divBdr>
                                <w:top w:val="none" w:sz="0" w:space="0" w:color="auto"/>
                                <w:left w:val="none" w:sz="0" w:space="0" w:color="auto"/>
                                <w:bottom w:val="none" w:sz="0" w:space="0" w:color="auto"/>
                                <w:right w:val="none" w:sz="0" w:space="0" w:color="auto"/>
                              </w:divBdr>
                              <w:divsChild>
                                <w:div w:id="1400129765">
                                  <w:marLeft w:val="0"/>
                                  <w:marRight w:val="0"/>
                                  <w:marTop w:val="0"/>
                                  <w:marBottom w:val="0"/>
                                  <w:divBdr>
                                    <w:top w:val="none" w:sz="0" w:space="0" w:color="auto"/>
                                    <w:left w:val="none" w:sz="0" w:space="0" w:color="auto"/>
                                    <w:bottom w:val="none" w:sz="0" w:space="0" w:color="auto"/>
                                    <w:right w:val="none" w:sz="0" w:space="0" w:color="auto"/>
                                  </w:divBdr>
                                </w:div>
                              </w:divsChild>
                            </w:div>
                            <w:div w:id="1507594395">
                              <w:marLeft w:val="0"/>
                              <w:marRight w:val="0"/>
                              <w:marTop w:val="524"/>
                              <w:marBottom w:val="655"/>
                              <w:divBdr>
                                <w:top w:val="none" w:sz="0" w:space="0" w:color="auto"/>
                                <w:left w:val="none" w:sz="0" w:space="0" w:color="auto"/>
                                <w:bottom w:val="none" w:sz="0" w:space="0" w:color="auto"/>
                                <w:right w:val="none" w:sz="0" w:space="0" w:color="auto"/>
                              </w:divBdr>
                              <w:divsChild>
                                <w:div w:id="1641306124">
                                  <w:marLeft w:val="0"/>
                                  <w:marRight w:val="0"/>
                                  <w:marTop w:val="0"/>
                                  <w:marBottom w:val="0"/>
                                  <w:divBdr>
                                    <w:top w:val="none" w:sz="0" w:space="0" w:color="auto"/>
                                    <w:left w:val="none" w:sz="0" w:space="0" w:color="auto"/>
                                    <w:bottom w:val="single" w:sz="8" w:space="22" w:color="B8B9BA"/>
                                    <w:right w:val="none" w:sz="0" w:space="0" w:color="auto"/>
                                  </w:divBdr>
                                  <w:divsChild>
                                    <w:div w:id="888765294">
                                      <w:marLeft w:val="0"/>
                                      <w:marRight w:val="0"/>
                                      <w:marTop w:val="0"/>
                                      <w:marBottom w:val="0"/>
                                      <w:divBdr>
                                        <w:top w:val="none" w:sz="0" w:space="0" w:color="auto"/>
                                        <w:left w:val="none" w:sz="0" w:space="0" w:color="auto"/>
                                        <w:bottom w:val="none" w:sz="0" w:space="0" w:color="auto"/>
                                        <w:right w:val="none" w:sz="0" w:space="0" w:color="auto"/>
                                      </w:divBdr>
                                    </w:div>
                                    <w:div w:id="1212040045">
                                      <w:marLeft w:val="0"/>
                                      <w:marRight w:val="0"/>
                                      <w:marTop w:val="327"/>
                                      <w:marBottom w:val="0"/>
                                      <w:divBdr>
                                        <w:top w:val="none" w:sz="0" w:space="0" w:color="auto"/>
                                        <w:left w:val="none" w:sz="0" w:space="0" w:color="auto"/>
                                        <w:bottom w:val="none" w:sz="0" w:space="0" w:color="auto"/>
                                        <w:right w:val="none" w:sz="0" w:space="0" w:color="auto"/>
                                      </w:divBdr>
                                      <w:divsChild>
                                        <w:div w:id="1372418081">
                                          <w:marLeft w:val="0"/>
                                          <w:marRight w:val="0"/>
                                          <w:marTop w:val="0"/>
                                          <w:marBottom w:val="0"/>
                                          <w:divBdr>
                                            <w:top w:val="none" w:sz="0" w:space="0" w:color="auto"/>
                                            <w:left w:val="none" w:sz="0" w:space="0" w:color="auto"/>
                                            <w:bottom w:val="none" w:sz="0" w:space="0" w:color="auto"/>
                                            <w:right w:val="none" w:sz="0" w:space="0" w:color="auto"/>
                                          </w:divBdr>
                                        </w:div>
                                      </w:divsChild>
                                    </w:div>
                                    <w:div w:id="9838966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33869903">
                              <w:marLeft w:val="0"/>
                              <w:marRight w:val="0"/>
                              <w:marTop w:val="349"/>
                              <w:marBottom w:val="349"/>
                              <w:divBdr>
                                <w:top w:val="none" w:sz="0" w:space="0" w:color="auto"/>
                                <w:left w:val="none" w:sz="0" w:space="0" w:color="auto"/>
                                <w:bottom w:val="none" w:sz="0" w:space="0" w:color="auto"/>
                                <w:right w:val="none" w:sz="0" w:space="0" w:color="auto"/>
                              </w:divBdr>
                              <w:divsChild>
                                <w:div w:id="658383562">
                                  <w:marLeft w:val="0"/>
                                  <w:marRight w:val="0"/>
                                  <w:marTop w:val="0"/>
                                  <w:marBottom w:val="0"/>
                                  <w:divBdr>
                                    <w:top w:val="none" w:sz="0" w:space="0" w:color="auto"/>
                                    <w:left w:val="none" w:sz="0" w:space="0" w:color="auto"/>
                                    <w:bottom w:val="none" w:sz="0" w:space="0" w:color="auto"/>
                                    <w:right w:val="none" w:sz="0" w:space="0" w:color="auto"/>
                                  </w:divBdr>
                                </w:div>
                              </w:divsChild>
                            </w:div>
                            <w:div w:id="1411275836">
                              <w:marLeft w:val="0"/>
                              <w:marRight w:val="0"/>
                              <w:marTop w:val="349"/>
                              <w:marBottom w:val="349"/>
                              <w:divBdr>
                                <w:top w:val="none" w:sz="0" w:space="0" w:color="auto"/>
                                <w:left w:val="none" w:sz="0" w:space="0" w:color="auto"/>
                                <w:bottom w:val="none" w:sz="0" w:space="0" w:color="auto"/>
                                <w:right w:val="none" w:sz="0" w:space="0" w:color="auto"/>
                              </w:divBdr>
                              <w:divsChild>
                                <w:div w:id="592277160">
                                  <w:marLeft w:val="0"/>
                                  <w:marRight w:val="0"/>
                                  <w:marTop w:val="0"/>
                                  <w:marBottom w:val="0"/>
                                  <w:divBdr>
                                    <w:top w:val="none" w:sz="0" w:space="0" w:color="auto"/>
                                    <w:left w:val="none" w:sz="0" w:space="0" w:color="auto"/>
                                    <w:bottom w:val="none" w:sz="0" w:space="0" w:color="auto"/>
                                    <w:right w:val="none" w:sz="0" w:space="0" w:color="auto"/>
                                  </w:divBdr>
                                </w:div>
                              </w:divsChild>
                            </w:div>
                            <w:div w:id="53166409">
                              <w:marLeft w:val="0"/>
                              <w:marRight w:val="0"/>
                              <w:marTop w:val="349"/>
                              <w:marBottom w:val="349"/>
                              <w:divBdr>
                                <w:top w:val="none" w:sz="0" w:space="0" w:color="auto"/>
                                <w:left w:val="none" w:sz="0" w:space="0" w:color="auto"/>
                                <w:bottom w:val="none" w:sz="0" w:space="0" w:color="auto"/>
                                <w:right w:val="none" w:sz="0" w:space="0" w:color="auto"/>
                              </w:divBdr>
                              <w:divsChild>
                                <w:div w:id="143476928">
                                  <w:marLeft w:val="0"/>
                                  <w:marRight w:val="0"/>
                                  <w:marTop w:val="0"/>
                                  <w:marBottom w:val="0"/>
                                  <w:divBdr>
                                    <w:top w:val="none" w:sz="0" w:space="0" w:color="auto"/>
                                    <w:left w:val="none" w:sz="0" w:space="0" w:color="auto"/>
                                    <w:bottom w:val="none" w:sz="0" w:space="0" w:color="auto"/>
                                    <w:right w:val="none" w:sz="0" w:space="0" w:color="auto"/>
                                  </w:divBdr>
                                </w:div>
                              </w:divsChild>
                            </w:div>
                            <w:div w:id="845754040">
                              <w:marLeft w:val="0"/>
                              <w:marRight w:val="0"/>
                              <w:marTop w:val="349"/>
                              <w:marBottom w:val="349"/>
                              <w:divBdr>
                                <w:top w:val="none" w:sz="0" w:space="0" w:color="auto"/>
                                <w:left w:val="none" w:sz="0" w:space="0" w:color="auto"/>
                                <w:bottom w:val="none" w:sz="0" w:space="0" w:color="auto"/>
                                <w:right w:val="none" w:sz="0" w:space="0" w:color="auto"/>
                              </w:divBdr>
                              <w:divsChild>
                                <w:div w:id="706876165">
                                  <w:marLeft w:val="0"/>
                                  <w:marRight w:val="0"/>
                                  <w:marTop w:val="0"/>
                                  <w:marBottom w:val="0"/>
                                  <w:divBdr>
                                    <w:top w:val="none" w:sz="0" w:space="0" w:color="auto"/>
                                    <w:left w:val="none" w:sz="0" w:space="0" w:color="auto"/>
                                    <w:bottom w:val="none" w:sz="0" w:space="0" w:color="auto"/>
                                    <w:right w:val="none" w:sz="0" w:space="0" w:color="auto"/>
                                  </w:divBdr>
                                </w:div>
                              </w:divsChild>
                            </w:div>
                            <w:div w:id="105320649">
                              <w:marLeft w:val="0"/>
                              <w:marRight w:val="0"/>
                              <w:marTop w:val="349"/>
                              <w:marBottom w:val="349"/>
                              <w:divBdr>
                                <w:top w:val="none" w:sz="0" w:space="0" w:color="auto"/>
                                <w:left w:val="none" w:sz="0" w:space="0" w:color="auto"/>
                                <w:bottom w:val="none" w:sz="0" w:space="0" w:color="auto"/>
                                <w:right w:val="none" w:sz="0" w:space="0" w:color="auto"/>
                              </w:divBdr>
                              <w:divsChild>
                                <w:div w:id="1565335377">
                                  <w:marLeft w:val="0"/>
                                  <w:marRight w:val="0"/>
                                  <w:marTop w:val="0"/>
                                  <w:marBottom w:val="0"/>
                                  <w:divBdr>
                                    <w:top w:val="none" w:sz="0" w:space="0" w:color="auto"/>
                                    <w:left w:val="none" w:sz="0" w:space="0" w:color="auto"/>
                                    <w:bottom w:val="none" w:sz="0" w:space="0" w:color="auto"/>
                                    <w:right w:val="none" w:sz="0" w:space="0" w:color="auto"/>
                                  </w:divBdr>
                                </w:div>
                              </w:divsChild>
                            </w:div>
                            <w:div w:id="873690863">
                              <w:marLeft w:val="0"/>
                              <w:marRight w:val="0"/>
                              <w:marTop w:val="349"/>
                              <w:marBottom w:val="349"/>
                              <w:divBdr>
                                <w:top w:val="none" w:sz="0" w:space="0" w:color="auto"/>
                                <w:left w:val="none" w:sz="0" w:space="0" w:color="auto"/>
                                <w:bottom w:val="none" w:sz="0" w:space="0" w:color="auto"/>
                                <w:right w:val="none" w:sz="0" w:space="0" w:color="auto"/>
                              </w:divBdr>
                              <w:divsChild>
                                <w:div w:id="6491992">
                                  <w:marLeft w:val="0"/>
                                  <w:marRight w:val="0"/>
                                  <w:marTop w:val="0"/>
                                  <w:marBottom w:val="0"/>
                                  <w:divBdr>
                                    <w:top w:val="none" w:sz="0" w:space="0" w:color="auto"/>
                                    <w:left w:val="none" w:sz="0" w:space="0" w:color="auto"/>
                                    <w:bottom w:val="none" w:sz="0" w:space="0" w:color="auto"/>
                                    <w:right w:val="none" w:sz="0" w:space="0" w:color="auto"/>
                                  </w:divBdr>
                                </w:div>
                              </w:divsChild>
                            </w:div>
                            <w:div w:id="1161892159">
                              <w:marLeft w:val="0"/>
                              <w:marRight w:val="0"/>
                              <w:marTop w:val="524"/>
                              <w:marBottom w:val="655"/>
                              <w:divBdr>
                                <w:top w:val="none" w:sz="0" w:space="0" w:color="auto"/>
                                <w:left w:val="none" w:sz="0" w:space="0" w:color="auto"/>
                                <w:bottom w:val="none" w:sz="0" w:space="0" w:color="auto"/>
                                <w:right w:val="none" w:sz="0" w:space="0" w:color="auto"/>
                              </w:divBdr>
                              <w:divsChild>
                                <w:div w:id="558826064">
                                  <w:marLeft w:val="0"/>
                                  <w:marRight w:val="0"/>
                                  <w:marTop w:val="0"/>
                                  <w:marBottom w:val="0"/>
                                  <w:divBdr>
                                    <w:top w:val="none" w:sz="0" w:space="0" w:color="auto"/>
                                    <w:left w:val="none" w:sz="0" w:space="0" w:color="auto"/>
                                    <w:bottom w:val="single" w:sz="8" w:space="22" w:color="B8B9BA"/>
                                    <w:right w:val="none" w:sz="0" w:space="0" w:color="auto"/>
                                  </w:divBdr>
                                  <w:divsChild>
                                    <w:div w:id="1341852883">
                                      <w:marLeft w:val="0"/>
                                      <w:marRight w:val="0"/>
                                      <w:marTop w:val="0"/>
                                      <w:marBottom w:val="0"/>
                                      <w:divBdr>
                                        <w:top w:val="none" w:sz="0" w:space="0" w:color="auto"/>
                                        <w:left w:val="none" w:sz="0" w:space="0" w:color="auto"/>
                                        <w:bottom w:val="none" w:sz="0" w:space="0" w:color="auto"/>
                                        <w:right w:val="none" w:sz="0" w:space="0" w:color="auto"/>
                                      </w:divBdr>
                                    </w:div>
                                    <w:div w:id="733820596">
                                      <w:marLeft w:val="0"/>
                                      <w:marRight w:val="0"/>
                                      <w:marTop w:val="327"/>
                                      <w:marBottom w:val="0"/>
                                      <w:divBdr>
                                        <w:top w:val="none" w:sz="0" w:space="0" w:color="auto"/>
                                        <w:left w:val="none" w:sz="0" w:space="0" w:color="auto"/>
                                        <w:bottom w:val="none" w:sz="0" w:space="0" w:color="auto"/>
                                        <w:right w:val="none" w:sz="0" w:space="0" w:color="auto"/>
                                      </w:divBdr>
                                      <w:divsChild>
                                        <w:div w:id="40135228">
                                          <w:marLeft w:val="0"/>
                                          <w:marRight w:val="0"/>
                                          <w:marTop w:val="0"/>
                                          <w:marBottom w:val="0"/>
                                          <w:divBdr>
                                            <w:top w:val="none" w:sz="0" w:space="0" w:color="auto"/>
                                            <w:left w:val="none" w:sz="0" w:space="0" w:color="auto"/>
                                            <w:bottom w:val="none" w:sz="0" w:space="0" w:color="auto"/>
                                            <w:right w:val="none" w:sz="0" w:space="0" w:color="auto"/>
                                          </w:divBdr>
                                        </w:div>
                                      </w:divsChild>
                                    </w:div>
                                    <w:div w:id="83638826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01615718">
                              <w:marLeft w:val="0"/>
                              <w:marRight w:val="0"/>
                              <w:marTop w:val="349"/>
                              <w:marBottom w:val="349"/>
                              <w:divBdr>
                                <w:top w:val="none" w:sz="0" w:space="0" w:color="auto"/>
                                <w:left w:val="none" w:sz="0" w:space="0" w:color="auto"/>
                                <w:bottom w:val="none" w:sz="0" w:space="0" w:color="auto"/>
                                <w:right w:val="none" w:sz="0" w:space="0" w:color="auto"/>
                              </w:divBdr>
                              <w:divsChild>
                                <w:div w:id="671251556">
                                  <w:marLeft w:val="0"/>
                                  <w:marRight w:val="0"/>
                                  <w:marTop w:val="0"/>
                                  <w:marBottom w:val="0"/>
                                  <w:divBdr>
                                    <w:top w:val="none" w:sz="0" w:space="0" w:color="auto"/>
                                    <w:left w:val="none" w:sz="0" w:space="0" w:color="auto"/>
                                    <w:bottom w:val="none" w:sz="0" w:space="0" w:color="auto"/>
                                    <w:right w:val="none" w:sz="0" w:space="0" w:color="auto"/>
                                  </w:divBdr>
                                </w:div>
                              </w:divsChild>
                            </w:div>
                            <w:div w:id="510264598">
                              <w:marLeft w:val="0"/>
                              <w:marRight w:val="0"/>
                              <w:marTop w:val="349"/>
                              <w:marBottom w:val="349"/>
                              <w:divBdr>
                                <w:top w:val="none" w:sz="0" w:space="0" w:color="auto"/>
                                <w:left w:val="none" w:sz="0" w:space="0" w:color="auto"/>
                                <w:bottom w:val="none" w:sz="0" w:space="0" w:color="auto"/>
                                <w:right w:val="none" w:sz="0" w:space="0" w:color="auto"/>
                              </w:divBdr>
                              <w:divsChild>
                                <w:div w:id="89156616">
                                  <w:marLeft w:val="0"/>
                                  <w:marRight w:val="0"/>
                                  <w:marTop w:val="0"/>
                                  <w:marBottom w:val="0"/>
                                  <w:divBdr>
                                    <w:top w:val="none" w:sz="0" w:space="0" w:color="auto"/>
                                    <w:left w:val="none" w:sz="0" w:space="0" w:color="auto"/>
                                    <w:bottom w:val="none" w:sz="0" w:space="0" w:color="auto"/>
                                    <w:right w:val="none" w:sz="0" w:space="0" w:color="auto"/>
                                  </w:divBdr>
                                </w:div>
                              </w:divsChild>
                            </w:div>
                            <w:div w:id="940642664">
                              <w:marLeft w:val="0"/>
                              <w:marRight w:val="0"/>
                              <w:marTop w:val="349"/>
                              <w:marBottom w:val="349"/>
                              <w:divBdr>
                                <w:top w:val="none" w:sz="0" w:space="0" w:color="auto"/>
                                <w:left w:val="none" w:sz="0" w:space="0" w:color="auto"/>
                                <w:bottom w:val="none" w:sz="0" w:space="0" w:color="auto"/>
                                <w:right w:val="none" w:sz="0" w:space="0" w:color="auto"/>
                              </w:divBdr>
                              <w:divsChild>
                                <w:div w:id="420610263">
                                  <w:marLeft w:val="0"/>
                                  <w:marRight w:val="0"/>
                                  <w:marTop w:val="0"/>
                                  <w:marBottom w:val="0"/>
                                  <w:divBdr>
                                    <w:top w:val="none" w:sz="0" w:space="0" w:color="auto"/>
                                    <w:left w:val="none" w:sz="0" w:space="0" w:color="auto"/>
                                    <w:bottom w:val="none" w:sz="0" w:space="0" w:color="auto"/>
                                    <w:right w:val="none" w:sz="0" w:space="0" w:color="auto"/>
                                  </w:divBdr>
                                </w:div>
                              </w:divsChild>
                            </w:div>
                            <w:div w:id="902563402">
                              <w:marLeft w:val="0"/>
                              <w:marRight w:val="0"/>
                              <w:marTop w:val="349"/>
                              <w:marBottom w:val="349"/>
                              <w:divBdr>
                                <w:top w:val="none" w:sz="0" w:space="0" w:color="auto"/>
                                <w:left w:val="none" w:sz="0" w:space="0" w:color="auto"/>
                                <w:bottom w:val="none" w:sz="0" w:space="0" w:color="auto"/>
                                <w:right w:val="none" w:sz="0" w:space="0" w:color="auto"/>
                              </w:divBdr>
                              <w:divsChild>
                                <w:div w:id="1540361692">
                                  <w:marLeft w:val="0"/>
                                  <w:marRight w:val="0"/>
                                  <w:marTop w:val="0"/>
                                  <w:marBottom w:val="0"/>
                                  <w:divBdr>
                                    <w:top w:val="none" w:sz="0" w:space="0" w:color="auto"/>
                                    <w:left w:val="none" w:sz="0" w:space="0" w:color="auto"/>
                                    <w:bottom w:val="none" w:sz="0" w:space="0" w:color="auto"/>
                                    <w:right w:val="none" w:sz="0" w:space="0" w:color="auto"/>
                                  </w:divBdr>
                                </w:div>
                              </w:divsChild>
                            </w:div>
                            <w:div w:id="484395081">
                              <w:marLeft w:val="0"/>
                              <w:marRight w:val="0"/>
                              <w:marTop w:val="349"/>
                              <w:marBottom w:val="349"/>
                              <w:divBdr>
                                <w:top w:val="none" w:sz="0" w:space="0" w:color="auto"/>
                                <w:left w:val="none" w:sz="0" w:space="0" w:color="auto"/>
                                <w:bottom w:val="none" w:sz="0" w:space="0" w:color="auto"/>
                                <w:right w:val="none" w:sz="0" w:space="0" w:color="auto"/>
                              </w:divBdr>
                              <w:divsChild>
                                <w:div w:id="1450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274738">
      <w:bodyDiv w:val="1"/>
      <w:marLeft w:val="0"/>
      <w:marRight w:val="0"/>
      <w:marTop w:val="0"/>
      <w:marBottom w:val="0"/>
      <w:divBdr>
        <w:top w:val="none" w:sz="0" w:space="0" w:color="auto"/>
        <w:left w:val="none" w:sz="0" w:space="0" w:color="auto"/>
        <w:bottom w:val="none" w:sz="0" w:space="0" w:color="auto"/>
        <w:right w:val="none" w:sz="0" w:space="0" w:color="auto"/>
      </w:divBdr>
      <w:divsChild>
        <w:div w:id="1157765090">
          <w:marLeft w:val="0"/>
          <w:marRight w:val="0"/>
          <w:marTop w:val="0"/>
          <w:marBottom w:val="0"/>
          <w:divBdr>
            <w:top w:val="none" w:sz="0" w:space="0" w:color="auto"/>
            <w:left w:val="none" w:sz="0" w:space="0" w:color="auto"/>
            <w:bottom w:val="none" w:sz="0" w:space="0" w:color="auto"/>
            <w:right w:val="none" w:sz="0" w:space="0" w:color="auto"/>
          </w:divBdr>
          <w:divsChild>
            <w:div w:id="250821578">
              <w:marLeft w:val="0"/>
              <w:marRight w:val="0"/>
              <w:marTop w:val="0"/>
              <w:marBottom w:val="0"/>
              <w:divBdr>
                <w:top w:val="none" w:sz="0" w:space="0" w:color="auto"/>
                <w:left w:val="none" w:sz="0" w:space="0" w:color="auto"/>
                <w:bottom w:val="none" w:sz="0" w:space="0" w:color="auto"/>
                <w:right w:val="none" w:sz="0" w:space="0" w:color="auto"/>
              </w:divBdr>
              <w:divsChild>
                <w:div w:id="1294482740">
                  <w:marLeft w:val="0"/>
                  <w:marRight w:val="0"/>
                  <w:marTop w:val="0"/>
                  <w:marBottom w:val="0"/>
                  <w:divBdr>
                    <w:top w:val="none" w:sz="0" w:space="0" w:color="auto"/>
                    <w:left w:val="none" w:sz="0" w:space="0" w:color="auto"/>
                    <w:bottom w:val="none" w:sz="0" w:space="0" w:color="auto"/>
                    <w:right w:val="none" w:sz="0" w:space="0" w:color="auto"/>
                  </w:divBdr>
                </w:div>
                <w:div w:id="204679264">
                  <w:marLeft w:val="0"/>
                  <w:marRight w:val="0"/>
                  <w:marTop w:val="873"/>
                  <w:marBottom w:val="0"/>
                  <w:divBdr>
                    <w:top w:val="none" w:sz="0" w:space="0" w:color="auto"/>
                    <w:left w:val="none" w:sz="0" w:space="0" w:color="auto"/>
                    <w:bottom w:val="none" w:sz="0" w:space="0" w:color="auto"/>
                    <w:right w:val="none" w:sz="0" w:space="0" w:color="auto"/>
                  </w:divBdr>
                  <w:divsChild>
                    <w:div w:id="1395815913">
                      <w:marLeft w:val="0"/>
                      <w:marRight w:val="0"/>
                      <w:marTop w:val="0"/>
                      <w:marBottom w:val="0"/>
                      <w:divBdr>
                        <w:top w:val="none" w:sz="0" w:space="0" w:color="auto"/>
                        <w:left w:val="none" w:sz="0" w:space="0" w:color="auto"/>
                        <w:bottom w:val="none" w:sz="0" w:space="0" w:color="auto"/>
                        <w:right w:val="none" w:sz="0" w:space="0" w:color="auto"/>
                      </w:divBdr>
                      <w:divsChild>
                        <w:div w:id="835152911">
                          <w:marLeft w:val="0"/>
                          <w:marRight w:val="0"/>
                          <w:marTop w:val="0"/>
                          <w:marBottom w:val="0"/>
                          <w:divBdr>
                            <w:top w:val="none" w:sz="0" w:space="0" w:color="auto"/>
                            <w:left w:val="none" w:sz="0" w:space="0" w:color="auto"/>
                            <w:bottom w:val="none" w:sz="0" w:space="0" w:color="auto"/>
                            <w:right w:val="none" w:sz="0" w:space="0" w:color="auto"/>
                          </w:divBdr>
                          <w:divsChild>
                            <w:div w:id="219441864">
                              <w:marLeft w:val="0"/>
                              <w:marRight w:val="0"/>
                              <w:marTop w:val="0"/>
                              <w:marBottom w:val="0"/>
                              <w:divBdr>
                                <w:top w:val="none" w:sz="0" w:space="0" w:color="auto"/>
                                <w:left w:val="none" w:sz="0" w:space="0" w:color="auto"/>
                                <w:bottom w:val="none" w:sz="0" w:space="0" w:color="auto"/>
                                <w:right w:val="none" w:sz="0" w:space="0" w:color="auto"/>
                              </w:divBdr>
                            </w:div>
                          </w:divsChild>
                        </w:div>
                        <w:div w:id="3771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120">
          <w:marLeft w:val="0"/>
          <w:marRight w:val="0"/>
          <w:marTop w:val="0"/>
          <w:marBottom w:val="0"/>
          <w:divBdr>
            <w:top w:val="none" w:sz="0" w:space="0" w:color="auto"/>
            <w:left w:val="none" w:sz="0" w:space="0" w:color="auto"/>
            <w:bottom w:val="none" w:sz="0" w:space="0" w:color="auto"/>
            <w:right w:val="none" w:sz="0" w:space="0" w:color="auto"/>
          </w:divBdr>
          <w:divsChild>
            <w:div w:id="1840539524">
              <w:marLeft w:val="0"/>
              <w:marRight w:val="0"/>
              <w:marTop w:val="0"/>
              <w:marBottom w:val="0"/>
              <w:divBdr>
                <w:top w:val="none" w:sz="0" w:space="0" w:color="auto"/>
                <w:left w:val="none" w:sz="0" w:space="0" w:color="auto"/>
                <w:bottom w:val="none" w:sz="0" w:space="0" w:color="auto"/>
                <w:right w:val="none" w:sz="0" w:space="0" w:color="auto"/>
              </w:divBdr>
              <w:divsChild>
                <w:div w:id="1291597557">
                  <w:marLeft w:val="0"/>
                  <w:marRight w:val="0"/>
                  <w:marTop w:val="0"/>
                  <w:marBottom w:val="0"/>
                  <w:divBdr>
                    <w:top w:val="none" w:sz="0" w:space="0" w:color="auto"/>
                    <w:left w:val="none" w:sz="0" w:space="0" w:color="auto"/>
                    <w:bottom w:val="none" w:sz="0" w:space="0" w:color="auto"/>
                    <w:right w:val="none" w:sz="0" w:space="0" w:color="auto"/>
                  </w:divBdr>
                  <w:divsChild>
                    <w:div w:id="1972250912">
                      <w:marLeft w:val="0"/>
                      <w:marRight w:val="2182"/>
                      <w:marTop w:val="0"/>
                      <w:marBottom w:val="0"/>
                      <w:divBdr>
                        <w:top w:val="none" w:sz="0" w:space="0" w:color="auto"/>
                        <w:left w:val="none" w:sz="0" w:space="0" w:color="auto"/>
                        <w:bottom w:val="none" w:sz="0" w:space="0" w:color="auto"/>
                        <w:right w:val="none" w:sz="0" w:space="0" w:color="auto"/>
                      </w:divBdr>
                      <w:divsChild>
                        <w:div w:id="532770069">
                          <w:marLeft w:val="0"/>
                          <w:marRight w:val="0"/>
                          <w:marTop w:val="873"/>
                          <w:marBottom w:val="873"/>
                          <w:divBdr>
                            <w:top w:val="none" w:sz="0" w:space="0" w:color="auto"/>
                            <w:left w:val="none" w:sz="0" w:space="0" w:color="auto"/>
                            <w:bottom w:val="none" w:sz="0" w:space="0" w:color="auto"/>
                            <w:right w:val="none" w:sz="0" w:space="0" w:color="auto"/>
                          </w:divBdr>
                          <w:divsChild>
                            <w:div w:id="941961035">
                              <w:marLeft w:val="0"/>
                              <w:marRight w:val="0"/>
                              <w:marTop w:val="0"/>
                              <w:marBottom w:val="436"/>
                              <w:divBdr>
                                <w:top w:val="none" w:sz="0" w:space="0" w:color="auto"/>
                                <w:left w:val="none" w:sz="0" w:space="0" w:color="auto"/>
                                <w:bottom w:val="none" w:sz="0" w:space="0" w:color="auto"/>
                                <w:right w:val="none" w:sz="0" w:space="0" w:color="auto"/>
                              </w:divBdr>
                            </w:div>
                            <w:div w:id="1754233910">
                              <w:marLeft w:val="0"/>
                              <w:marRight w:val="0"/>
                              <w:marTop w:val="436"/>
                              <w:marBottom w:val="436"/>
                              <w:divBdr>
                                <w:top w:val="none" w:sz="0" w:space="0" w:color="auto"/>
                                <w:left w:val="none" w:sz="0" w:space="0" w:color="auto"/>
                                <w:bottom w:val="none" w:sz="0" w:space="0" w:color="auto"/>
                                <w:right w:val="none" w:sz="0" w:space="0" w:color="auto"/>
                              </w:divBdr>
                            </w:div>
                            <w:div w:id="1351563653">
                              <w:marLeft w:val="0"/>
                              <w:marRight w:val="0"/>
                              <w:marTop w:val="436"/>
                              <w:marBottom w:val="873"/>
                              <w:divBdr>
                                <w:top w:val="single" w:sz="8" w:space="31" w:color="EB5D0B"/>
                                <w:left w:val="none" w:sz="0" w:space="0" w:color="auto"/>
                                <w:bottom w:val="single" w:sz="8" w:space="31" w:color="EB5D0B"/>
                                <w:right w:val="none" w:sz="0" w:space="0" w:color="auto"/>
                              </w:divBdr>
                            </w:div>
                            <w:div w:id="1277519681">
                              <w:marLeft w:val="0"/>
                              <w:marRight w:val="0"/>
                              <w:marTop w:val="1047"/>
                              <w:marBottom w:val="1309"/>
                              <w:divBdr>
                                <w:top w:val="none" w:sz="0" w:space="0" w:color="auto"/>
                                <w:left w:val="none" w:sz="0" w:space="0" w:color="auto"/>
                                <w:bottom w:val="none" w:sz="0" w:space="0" w:color="auto"/>
                                <w:right w:val="none" w:sz="0" w:space="0" w:color="auto"/>
                              </w:divBdr>
                              <w:divsChild>
                                <w:div w:id="864096616">
                                  <w:marLeft w:val="0"/>
                                  <w:marRight w:val="349"/>
                                  <w:marTop w:val="262"/>
                                  <w:marBottom w:val="0"/>
                                  <w:divBdr>
                                    <w:top w:val="none" w:sz="0" w:space="0" w:color="auto"/>
                                    <w:left w:val="none" w:sz="0" w:space="0" w:color="auto"/>
                                    <w:bottom w:val="none" w:sz="0" w:space="0" w:color="auto"/>
                                    <w:right w:val="none" w:sz="0" w:space="0" w:color="auto"/>
                                  </w:divBdr>
                                </w:div>
                              </w:divsChild>
                            </w:div>
                            <w:div w:id="1633708505">
                              <w:marLeft w:val="0"/>
                              <w:marRight w:val="0"/>
                              <w:marTop w:val="349"/>
                              <w:marBottom w:val="349"/>
                              <w:divBdr>
                                <w:top w:val="none" w:sz="0" w:space="0" w:color="auto"/>
                                <w:left w:val="none" w:sz="0" w:space="0" w:color="auto"/>
                                <w:bottom w:val="none" w:sz="0" w:space="0" w:color="auto"/>
                                <w:right w:val="none" w:sz="0" w:space="0" w:color="auto"/>
                              </w:divBdr>
                              <w:divsChild>
                                <w:div w:id="1225721585">
                                  <w:marLeft w:val="0"/>
                                  <w:marRight w:val="0"/>
                                  <w:marTop w:val="0"/>
                                  <w:marBottom w:val="0"/>
                                  <w:divBdr>
                                    <w:top w:val="none" w:sz="0" w:space="0" w:color="auto"/>
                                    <w:left w:val="none" w:sz="0" w:space="0" w:color="auto"/>
                                    <w:bottom w:val="none" w:sz="0" w:space="0" w:color="auto"/>
                                    <w:right w:val="none" w:sz="0" w:space="0" w:color="auto"/>
                                  </w:divBdr>
                                </w:div>
                              </w:divsChild>
                            </w:div>
                            <w:div w:id="541795208">
                              <w:marLeft w:val="0"/>
                              <w:marRight w:val="0"/>
                              <w:marTop w:val="524"/>
                              <w:marBottom w:val="655"/>
                              <w:divBdr>
                                <w:top w:val="none" w:sz="0" w:space="0" w:color="auto"/>
                                <w:left w:val="none" w:sz="0" w:space="0" w:color="auto"/>
                                <w:bottom w:val="none" w:sz="0" w:space="0" w:color="auto"/>
                                <w:right w:val="none" w:sz="0" w:space="0" w:color="auto"/>
                              </w:divBdr>
                              <w:divsChild>
                                <w:div w:id="1143161428">
                                  <w:marLeft w:val="0"/>
                                  <w:marRight w:val="0"/>
                                  <w:marTop w:val="0"/>
                                  <w:marBottom w:val="0"/>
                                  <w:divBdr>
                                    <w:top w:val="none" w:sz="0" w:space="0" w:color="auto"/>
                                    <w:left w:val="none" w:sz="0" w:space="0" w:color="auto"/>
                                    <w:bottom w:val="single" w:sz="8" w:space="22" w:color="B8B9BA"/>
                                    <w:right w:val="none" w:sz="0" w:space="0" w:color="auto"/>
                                  </w:divBdr>
                                  <w:divsChild>
                                    <w:div w:id="1322002930">
                                      <w:marLeft w:val="0"/>
                                      <w:marRight w:val="0"/>
                                      <w:marTop w:val="0"/>
                                      <w:marBottom w:val="0"/>
                                      <w:divBdr>
                                        <w:top w:val="none" w:sz="0" w:space="0" w:color="auto"/>
                                        <w:left w:val="none" w:sz="0" w:space="0" w:color="auto"/>
                                        <w:bottom w:val="none" w:sz="0" w:space="0" w:color="auto"/>
                                        <w:right w:val="none" w:sz="0" w:space="0" w:color="auto"/>
                                      </w:divBdr>
                                    </w:div>
                                    <w:div w:id="209266974">
                                      <w:marLeft w:val="0"/>
                                      <w:marRight w:val="0"/>
                                      <w:marTop w:val="327"/>
                                      <w:marBottom w:val="0"/>
                                      <w:divBdr>
                                        <w:top w:val="none" w:sz="0" w:space="0" w:color="auto"/>
                                        <w:left w:val="none" w:sz="0" w:space="0" w:color="auto"/>
                                        <w:bottom w:val="none" w:sz="0" w:space="0" w:color="auto"/>
                                        <w:right w:val="none" w:sz="0" w:space="0" w:color="auto"/>
                                      </w:divBdr>
                                      <w:divsChild>
                                        <w:div w:id="764955900">
                                          <w:marLeft w:val="0"/>
                                          <w:marRight w:val="0"/>
                                          <w:marTop w:val="0"/>
                                          <w:marBottom w:val="0"/>
                                          <w:divBdr>
                                            <w:top w:val="none" w:sz="0" w:space="0" w:color="auto"/>
                                            <w:left w:val="none" w:sz="0" w:space="0" w:color="auto"/>
                                            <w:bottom w:val="none" w:sz="0" w:space="0" w:color="auto"/>
                                            <w:right w:val="none" w:sz="0" w:space="0" w:color="auto"/>
                                          </w:divBdr>
                                        </w:div>
                                      </w:divsChild>
                                    </w:div>
                                    <w:div w:id="171700502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8460630">
                              <w:marLeft w:val="0"/>
                              <w:marRight w:val="0"/>
                              <w:marTop w:val="349"/>
                              <w:marBottom w:val="349"/>
                              <w:divBdr>
                                <w:top w:val="none" w:sz="0" w:space="0" w:color="auto"/>
                                <w:left w:val="none" w:sz="0" w:space="0" w:color="auto"/>
                                <w:bottom w:val="none" w:sz="0" w:space="0" w:color="auto"/>
                                <w:right w:val="none" w:sz="0" w:space="0" w:color="auto"/>
                              </w:divBdr>
                              <w:divsChild>
                                <w:div w:id="551310556">
                                  <w:marLeft w:val="0"/>
                                  <w:marRight w:val="0"/>
                                  <w:marTop w:val="0"/>
                                  <w:marBottom w:val="0"/>
                                  <w:divBdr>
                                    <w:top w:val="none" w:sz="0" w:space="0" w:color="auto"/>
                                    <w:left w:val="none" w:sz="0" w:space="0" w:color="auto"/>
                                    <w:bottom w:val="none" w:sz="0" w:space="0" w:color="auto"/>
                                    <w:right w:val="none" w:sz="0" w:space="0" w:color="auto"/>
                                  </w:divBdr>
                                </w:div>
                              </w:divsChild>
                            </w:div>
                            <w:div w:id="1002507083">
                              <w:marLeft w:val="0"/>
                              <w:marRight w:val="0"/>
                              <w:marTop w:val="349"/>
                              <w:marBottom w:val="349"/>
                              <w:divBdr>
                                <w:top w:val="none" w:sz="0" w:space="0" w:color="auto"/>
                                <w:left w:val="none" w:sz="0" w:space="0" w:color="auto"/>
                                <w:bottom w:val="none" w:sz="0" w:space="0" w:color="auto"/>
                                <w:right w:val="none" w:sz="0" w:space="0" w:color="auto"/>
                              </w:divBdr>
                              <w:divsChild>
                                <w:div w:id="1905294503">
                                  <w:marLeft w:val="0"/>
                                  <w:marRight w:val="0"/>
                                  <w:marTop w:val="0"/>
                                  <w:marBottom w:val="0"/>
                                  <w:divBdr>
                                    <w:top w:val="none" w:sz="0" w:space="0" w:color="auto"/>
                                    <w:left w:val="none" w:sz="0" w:space="0" w:color="auto"/>
                                    <w:bottom w:val="none" w:sz="0" w:space="0" w:color="auto"/>
                                    <w:right w:val="none" w:sz="0" w:space="0" w:color="auto"/>
                                  </w:divBdr>
                                </w:div>
                              </w:divsChild>
                            </w:div>
                            <w:div w:id="752355059">
                              <w:marLeft w:val="0"/>
                              <w:marRight w:val="0"/>
                              <w:marTop w:val="349"/>
                              <w:marBottom w:val="349"/>
                              <w:divBdr>
                                <w:top w:val="none" w:sz="0" w:space="0" w:color="auto"/>
                                <w:left w:val="none" w:sz="0" w:space="0" w:color="auto"/>
                                <w:bottom w:val="none" w:sz="0" w:space="0" w:color="auto"/>
                                <w:right w:val="none" w:sz="0" w:space="0" w:color="auto"/>
                              </w:divBdr>
                              <w:divsChild>
                                <w:div w:id="1246650065">
                                  <w:marLeft w:val="0"/>
                                  <w:marRight w:val="0"/>
                                  <w:marTop w:val="0"/>
                                  <w:marBottom w:val="0"/>
                                  <w:divBdr>
                                    <w:top w:val="none" w:sz="0" w:space="0" w:color="auto"/>
                                    <w:left w:val="none" w:sz="0" w:space="0" w:color="auto"/>
                                    <w:bottom w:val="none" w:sz="0" w:space="0" w:color="auto"/>
                                    <w:right w:val="none" w:sz="0" w:space="0" w:color="auto"/>
                                  </w:divBdr>
                                </w:div>
                              </w:divsChild>
                            </w:div>
                            <w:div w:id="1982953206">
                              <w:marLeft w:val="0"/>
                              <w:marRight w:val="0"/>
                              <w:marTop w:val="349"/>
                              <w:marBottom w:val="349"/>
                              <w:divBdr>
                                <w:top w:val="none" w:sz="0" w:space="0" w:color="auto"/>
                                <w:left w:val="none" w:sz="0" w:space="0" w:color="auto"/>
                                <w:bottom w:val="none" w:sz="0" w:space="0" w:color="auto"/>
                                <w:right w:val="none" w:sz="0" w:space="0" w:color="auto"/>
                              </w:divBdr>
                              <w:divsChild>
                                <w:div w:id="644116744">
                                  <w:marLeft w:val="0"/>
                                  <w:marRight w:val="0"/>
                                  <w:marTop w:val="0"/>
                                  <w:marBottom w:val="0"/>
                                  <w:divBdr>
                                    <w:top w:val="none" w:sz="0" w:space="0" w:color="auto"/>
                                    <w:left w:val="none" w:sz="0" w:space="0" w:color="auto"/>
                                    <w:bottom w:val="none" w:sz="0" w:space="0" w:color="auto"/>
                                    <w:right w:val="none" w:sz="0" w:space="0" w:color="auto"/>
                                  </w:divBdr>
                                </w:div>
                              </w:divsChild>
                            </w:div>
                            <w:div w:id="1907641362">
                              <w:marLeft w:val="0"/>
                              <w:marRight w:val="0"/>
                              <w:marTop w:val="349"/>
                              <w:marBottom w:val="349"/>
                              <w:divBdr>
                                <w:top w:val="none" w:sz="0" w:space="0" w:color="auto"/>
                                <w:left w:val="none" w:sz="0" w:space="0" w:color="auto"/>
                                <w:bottom w:val="none" w:sz="0" w:space="0" w:color="auto"/>
                                <w:right w:val="none" w:sz="0" w:space="0" w:color="auto"/>
                              </w:divBdr>
                              <w:divsChild>
                                <w:div w:id="1535969170">
                                  <w:marLeft w:val="0"/>
                                  <w:marRight w:val="0"/>
                                  <w:marTop w:val="0"/>
                                  <w:marBottom w:val="0"/>
                                  <w:divBdr>
                                    <w:top w:val="none" w:sz="0" w:space="0" w:color="auto"/>
                                    <w:left w:val="none" w:sz="0" w:space="0" w:color="auto"/>
                                    <w:bottom w:val="none" w:sz="0" w:space="0" w:color="auto"/>
                                    <w:right w:val="none" w:sz="0" w:space="0" w:color="auto"/>
                                  </w:divBdr>
                                </w:div>
                              </w:divsChild>
                            </w:div>
                            <w:div w:id="1337266199">
                              <w:marLeft w:val="0"/>
                              <w:marRight w:val="0"/>
                              <w:marTop w:val="349"/>
                              <w:marBottom w:val="349"/>
                              <w:divBdr>
                                <w:top w:val="none" w:sz="0" w:space="0" w:color="auto"/>
                                <w:left w:val="none" w:sz="0" w:space="0" w:color="auto"/>
                                <w:bottom w:val="none" w:sz="0" w:space="0" w:color="auto"/>
                                <w:right w:val="none" w:sz="0" w:space="0" w:color="auto"/>
                              </w:divBdr>
                              <w:divsChild>
                                <w:div w:id="1864320571">
                                  <w:marLeft w:val="0"/>
                                  <w:marRight w:val="0"/>
                                  <w:marTop w:val="0"/>
                                  <w:marBottom w:val="0"/>
                                  <w:divBdr>
                                    <w:top w:val="none" w:sz="0" w:space="0" w:color="auto"/>
                                    <w:left w:val="none" w:sz="0" w:space="0" w:color="auto"/>
                                    <w:bottom w:val="none" w:sz="0" w:space="0" w:color="auto"/>
                                    <w:right w:val="none" w:sz="0" w:space="0" w:color="auto"/>
                                  </w:divBdr>
                                </w:div>
                              </w:divsChild>
                            </w:div>
                            <w:div w:id="443960891">
                              <w:marLeft w:val="0"/>
                              <w:marRight w:val="0"/>
                              <w:marTop w:val="349"/>
                              <w:marBottom w:val="349"/>
                              <w:divBdr>
                                <w:top w:val="none" w:sz="0" w:space="0" w:color="auto"/>
                                <w:left w:val="none" w:sz="0" w:space="0" w:color="auto"/>
                                <w:bottom w:val="none" w:sz="0" w:space="0" w:color="auto"/>
                                <w:right w:val="none" w:sz="0" w:space="0" w:color="auto"/>
                              </w:divBdr>
                              <w:divsChild>
                                <w:div w:id="1065294397">
                                  <w:marLeft w:val="0"/>
                                  <w:marRight w:val="0"/>
                                  <w:marTop w:val="0"/>
                                  <w:marBottom w:val="0"/>
                                  <w:divBdr>
                                    <w:top w:val="none" w:sz="0" w:space="0" w:color="auto"/>
                                    <w:left w:val="none" w:sz="0" w:space="0" w:color="auto"/>
                                    <w:bottom w:val="none" w:sz="0" w:space="0" w:color="auto"/>
                                    <w:right w:val="none" w:sz="0" w:space="0" w:color="auto"/>
                                  </w:divBdr>
                                </w:div>
                              </w:divsChild>
                            </w:div>
                            <w:div w:id="1511725235">
                              <w:marLeft w:val="0"/>
                              <w:marRight w:val="0"/>
                              <w:marTop w:val="524"/>
                              <w:marBottom w:val="655"/>
                              <w:divBdr>
                                <w:top w:val="none" w:sz="0" w:space="0" w:color="auto"/>
                                <w:left w:val="none" w:sz="0" w:space="0" w:color="auto"/>
                                <w:bottom w:val="none" w:sz="0" w:space="0" w:color="auto"/>
                                <w:right w:val="none" w:sz="0" w:space="0" w:color="auto"/>
                              </w:divBdr>
                              <w:divsChild>
                                <w:div w:id="1821187503">
                                  <w:marLeft w:val="0"/>
                                  <w:marRight w:val="0"/>
                                  <w:marTop w:val="0"/>
                                  <w:marBottom w:val="0"/>
                                  <w:divBdr>
                                    <w:top w:val="none" w:sz="0" w:space="0" w:color="auto"/>
                                    <w:left w:val="none" w:sz="0" w:space="0" w:color="auto"/>
                                    <w:bottom w:val="single" w:sz="8" w:space="22" w:color="B8B9BA"/>
                                    <w:right w:val="none" w:sz="0" w:space="0" w:color="auto"/>
                                  </w:divBdr>
                                  <w:divsChild>
                                    <w:div w:id="1528566585">
                                      <w:marLeft w:val="0"/>
                                      <w:marRight w:val="0"/>
                                      <w:marTop w:val="0"/>
                                      <w:marBottom w:val="0"/>
                                      <w:divBdr>
                                        <w:top w:val="none" w:sz="0" w:space="0" w:color="auto"/>
                                        <w:left w:val="none" w:sz="0" w:space="0" w:color="auto"/>
                                        <w:bottom w:val="none" w:sz="0" w:space="0" w:color="auto"/>
                                        <w:right w:val="none" w:sz="0" w:space="0" w:color="auto"/>
                                      </w:divBdr>
                                    </w:div>
                                    <w:div w:id="91826363">
                                      <w:marLeft w:val="0"/>
                                      <w:marRight w:val="0"/>
                                      <w:marTop w:val="327"/>
                                      <w:marBottom w:val="0"/>
                                      <w:divBdr>
                                        <w:top w:val="none" w:sz="0" w:space="0" w:color="auto"/>
                                        <w:left w:val="none" w:sz="0" w:space="0" w:color="auto"/>
                                        <w:bottom w:val="none" w:sz="0" w:space="0" w:color="auto"/>
                                        <w:right w:val="none" w:sz="0" w:space="0" w:color="auto"/>
                                      </w:divBdr>
                                      <w:divsChild>
                                        <w:div w:id="112795353">
                                          <w:marLeft w:val="0"/>
                                          <w:marRight w:val="0"/>
                                          <w:marTop w:val="0"/>
                                          <w:marBottom w:val="0"/>
                                          <w:divBdr>
                                            <w:top w:val="none" w:sz="0" w:space="0" w:color="auto"/>
                                            <w:left w:val="none" w:sz="0" w:space="0" w:color="auto"/>
                                            <w:bottom w:val="none" w:sz="0" w:space="0" w:color="auto"/>
                                            <w:right w:val="none" w:sz="0" w:space="0" w:color="auto"/>
                                          </w:divBdr>
                                        </w:div>
                                      </w:divsChild>
                                    </w:div>
                                    <w:div w:id="2951404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29000321">
                              <w:marLeft w:val="0"/>
                              <w:marRight w:val="0"/>
                              <w:marTop w:val="349"/>
                              <w:marBottom w:val="349"/>
                              <w:divBdr>
                                <w:top w:val="none" w:sz="0" w:space="0" w:color="auto"/>
                                <w:left w:val="none" w:sz="0" w:space="0" w:color="auto"/>
                                <w:bottom w:val="none" w:sz="0" w:space="0" w:color="auto"/>
                                <w:right w:val="none" w:sz="0" w:space="0" w:color="auto"/>
                              </w:divBdr>
                              <w:divsChild>
                                <w:div w:id="711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619483">
      <w:bodyDiv w:val="1"/>
      <w:marLeft w:val="0"/>
      <w:marRight w:val="0"/>
      <w:marTop w:val="0"/>
      <w:marBottom w:val="0"/>
      <w:divBdr>
        <w:top w:val="none" w:sz="0" w:space="0" w:color="auto"/>
        <w:left w:val="none" w:sz="0" w:space="0" w:color="auto"/>
        <w:bottom w:val="none" w:sz="0" w:space="0" w:color="auto"/>
        <w:right w:val="none" w:sz="0" w:space="0" w:color="auto"/>
      </w:divBdr>
      <w:divsChild>
        <w:div w:id="1336028555">
          <w:marLeft w:val="0"/>
          <w:marRight w:val="0"/>
          <w:marTop w:val="0"/>
          <w:marBottom w:val="0"/>
          <w:divBdr>
            <w:top w:val="none" w:sz="0" w:space="0" w:color="auto"/>
            <w:left w:val="none" w:sz="0" w:space="0" w:color="auto"/>
            <w:bottom w:val="none" w:sz="0" w:space="0" w:color="auto"/>
            <w:right w:val="none" w:sz="0" w:space="0" w:color="auto"/>
          </w:divBdr>
          <w:divsChild>
            <w:div w:id="305402550">
              <w:marLeft w:val="0"/>
              <w:marRight w:val="0"/>
              <w:marTop w:val="0"/>
              <w:marBottom w:val="0"/>
              <w:divBdr>
                <w:top w:val="none" w:sz="0" w:space="0" w:color="auto"/>
                <w:left w:val="none" w:sz="0" w:space="0" w:color="auto"/>
                <w:bottom w:val="none" w:sz="0" w:space="0" w:color="auto"/>
                <w:right w:val="none" w:sz="0" w:space="0" w:color="auto"/>
              </w:divBdr>
              <w:divsChild>
                <w:div w:id="1665821156">
                  <w:marLeft w:val="0"/>
                  <w:marRight w:val="0"/>
                  <w:marTop w:val="0"/>
                  <w:marBottom w:val="0"/>
                  <w:divBdr>
                    <w:top w:val="none" w:sz="0" w:space="0" w:color="auto"/>
                    <w:left w:val="none" w:sz="0" w:space="0" w:color="auto"/>
                    <w:bottom w:val="none" w:sz="0" w:space="0" w:color="auto"/>
                    <w:right w:val="none" w:sz="0" w:space="0" w:color="auto"/>
                  </w:divBdr>
                </w:div>
                <w:div w:id="2137410175">
                  <w:marLeft w:val="0"/>
                  <w:marRight w:val="0"/>
                  <w:marTop w:val="873"/>
                  <w:marBottom w:val="0"/>
                  <w:divBdr>
                    <w:top w:val="none" w:sz="0" w:space="0" w:color="auto"/>
                    <w:left w:val="none" w:sz="0" w:space="0" w:color="auto"/>
                    <w:bottom w:val="none" w:sz="0" w:space="0" w:color="auto"/>
                    <w:right w:val="none" w:sz="0" w:space="0" w:color="auto"/>
                  </w:divBdr>
                  <w:divsChild>
                    <w:div w:id="1306008758">
                      <w:marLeft w:val="0"/>
                      <w:marRight w:val="0"/>
                      <w:marTop w:val="0"/>
                      <w:marBottom w:val="0"/>
                      <w:divBdr>
                        <w:top w:val="none" w:sz="0" w:space="0" w:color="auto"/>
                        <w:left w:val="none" w:sz="0" w:space="0" w:color="auto"/>
                        <w:bottom w:val="none" w:sz="0" w:space="0" w:color="auto"/>
                        <w:right w:val="none" w:sz="0" w:space="0" w:color="auto"/>
                      </w:divBdr>
                      <w:divsChild>
                        <w:div w:id="514538171">
                          <w:marLeft w:val="0"/>
                          <w:marRight w:val="0"/>
                          <w:marTop w:val="0"/>
                          <w:marBottom w:val="0"/>
                          <w:divBdr>
                            <w:top w:val="none" w:sz="0" w:space="0" w:color="auto"/>
                            <w:left w:val="none" w:sz="0" w:space="0" w:color="auto"/>
                            <w:bottom w:val="none" w:sz="0" w:space="0" w:color="auto"/>
                            <w:right w:val="none" w:sz="0" w:space="0" w:color="auto"/>
                          </w:divBdr>
                          <w:divsChild>
                            <w:div w:id="2082868729">
                              <w:marLeft w:val="0"/>
                              <w:marRight w:val="0"/>
                              <w:marTop w:val="0"/>
                              <w:marBottom w:val="0"/>
                              <w:divBdr>
                                <w:top w:val="none" w:sz="0" w:space="0" w:color="auto"/>
                                <w:left w:val="none" w:sz="0" w:space="0" w:color="auto"/>
                                <w:bottom w:val="none" w:sz="0" w:space="0" w:color="auto"/>
                                <w:right w:val="none" w:sz="0" w:space="0" w:color="auto"/>
                              </w:divBdr>
                            </w:div>
                          </w:divsChild>
                        </w:div>
                        <w:div w:id="7434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3389">
          <w:marLeft w:val="0"/>
          <w:marRight w:val="0"/>
          <w:marTop w:val="0"/>
          <w:marBottom w:val="0"/>
          <w:divBdr>
            <w:top w:val="none" w:sz="0" w:space="0" w:color="auto"/>
            <w:left w:val="none" w:sz="0" w:space="0" w:color="auto"/>
            <w:bottom w:val="none" w:sz="0" w:space="0" w:color="auto"/>
            <w:right w:val="none" w:sz="0" w:space="0" w:color="auto"/>
          </w:divBdr>
          <w:divsChild>
            <w:div w:id="1837648519">
              <w:marLeft w:val="0"/>
              <w:marRight w:val="0"/>
              <w:marTop w:val="0"/>
              <w:marBottom w:val="0"/>
              <w:divBdr>
                <w:top w:val="none" w:sz="0" w:space="0" w:color="auto"/>
                <w:left w:val="none" w:sz="0" w:space="0" w:color="auto"/>
                <w:bottom w:val="none" w:sz="0" w:space="0" w:color="auto"/>
                <w:right w:val="none" w:sz="0" w:space="0" w:color="auto"/>
              </w:divBdr>
              <w:divsChild>
                <w:div w:id="1682120222">
                  <w:marLeft w:val="0"/>
                  <w:marRight w:val="0"/>
                  <w:marTop w:val="0"/>
                  <w:marBottom w:val="0"/>
                  <w:divBdr>
                    <w:top w:val="none" w:sz="0" w:space="0" w:color="auto"/>
                    <w:left w:val="none" w:sz="0" w:space="0" w:color="auto"/>
                    <w:bottom w:val="none" w:sz="0" w:space="0" w:color="auto"/>
                    <w:right w:val="none" w:sz="0" w:space="0" w:color="auto"/>
                  </w:divBdr>
                  <w:divsChild>
                    <w:div w:id="719744454">
                      <w:marLeft w:val="0"/>
                      <w:marRight w:val="2182"/>
                      <w:marTop w:val="0"/>
                      <w:marBottom w:val="0"/>
                      <w:divBdr>
                        <w:top w:val="none" w:sz="0" w:space="0" w:color="auto"/>
                        <w:left w:val="none" w:sz="0" w:space="0" w:color="auto"/>
                        <w:bottom w:val="none" w:sz="0" w:space="0" w:color="auto"/>
                        <w:right w:val="none" w:sz="0" w:space="0" w:color="auto"/>
                      </w:divBdr>
                      <w:divsChild>
                        <w:div w:id="63260234">
                          <w:marLeft w:val="0"/>
                          <w:marRight w:val="0"/>
                          <w:marTop w:val="873"/>
                          <w:marBottom w:val="873"/>
                          <w:divBdr>
                            <w:top w:val="none" w:sz="0" w:space="0" w:color="auto"/>
                            <w:left w:val="none" w:sz="0" w:space="0" w:color="auto"/>
                            <w:bottom w:val="none" w:sz="0" w:space="0" w:color="auto"/>
                            <w:right w:val="none" w:sz="0" w:space="0" w:color="auto"/>
                          </w:divBdr>
                          <w:divsChild>
                            <w:div w:id="1246256514">
                              <w:marLeft w:val="0"/>
                              <w:marRight w:val="0"/>
                              <w:marTop w:val="0"/>
                              <w:marBottom w:val="436"/>
                              <w:divBdr>
                                <w:top w:val="none" w:sz="0" w:space="0" w:color="auto"/>
                                <w:left w:val="none" w:sz="0" w:space="0" w:color="auto"/>
                                <w:bottom w:val="none" w:sz="0" w:space="0" w:color="auto"/>
                                <w:right w:val="none" w:sz="0" w:space="0" w:color="auto"/>
                              </w:divBdr>
                            </w:div>
                            <w:div w:id="1609775178">
                              <w:marLeft w:val="0"/>
                              <w:marRight w:val="0"/>
                              <w:marTop w:val="436"/>
                              <w:marBottom w:val="436"/>
                              <w:divBdr>
                                <w:top w:val="none" w:sz="0" w:space="0" w:color="auto"/>
                                <w:left w:val="none" w:sz="0" w:space="0" w:color="auto"/>
                                <w:bottom w:val="none" w:sz="0" w:space="0" w:color="auto"/>
                                <w:right w:val="none" w:sz="0" w:space="0" w:color="auto"/>
                              </w:divBdr>
                            </w:div>
                            <w:div w:id="220603754">
                              <w:marLeft w:val="0"/>
                              <w:marRight w:val="0"/>
                              <w:marTop w:val="436"/>
                              <w:marBottom w:val="873"/>
                              <w:divBdr>
                                <w:top w:val="single" w:sz="8" w:space="31" w:color="EB5D0B"/>
                                <w:left w:val="none" w:sz="0" w:space="0" w:color="auto"/>
                                <w:bottom w:val="single" w:sz="8" w:space="31" w:color="EB5D0B"/>
                                <w:right w:val="none" w:sz="0" w:space="0" w:color="auto"/>
                              </w:divBdr>
                            </w:div>
                            <w:div w:id="478958270">
                              <w:marLeft w:val="0"/>
                              <w:marRight w:val="0"/>
                              <w:marTop w:val="1047"/>
                              <w:marBottom w:val="1309"/>
                              <w:divBdr>
                                <w:top w:val="none" w:sz="0" w:space="0" w:color="auto"/>
                                <w:left w:val="none" w:sz="0" w:space="0" w:color="auto"/>
                                <w:bottom w:val="none" w:sz="0" w:space="0" w:color="auto"/>
                                <w:right w:val="none" w:sz="0" w:space="0" w:color="auto"/>
                              </w:divBdr>
                              <w:divsChild>
                                <w:div w:id="1821920922">
                                  <w:marLeft w:val="0"/>
                                  <w:marRight w:val="349"/>
                                  <w:marTop w:val="262"/>
                                  <w:marBottom w:val="0"/>
                                  <w:divBdr>
                                    <w:top w:val="none" w:sz="0" w:space="0" w:color="auto"/>
                                    <w:left w:val="none" w:sz="0" w:space="0" w:color="auto"/>
                                    <w:bottom w:val="none" w:sz="0" w:space="0" w:color="auto"/>
                                    <w:right w:val="none" w:sz="0" w:space="0" w:color="auto"/>
                                  </w:divBdr>
                                </w:div>
                              </w:divsChild>
                            </w:div>
                            <w:div w:id="1616407578">
                              <w:marLeft w:val="0"/>
                              <w:marRight w:val="0"/>
                              <w:marTop w:val="349"/>
                              <w:marBottom w:val="349"/>
                              <w:divBdr>
                                <w:top w:val="none" w:sz="0" w:space="0" w:color="auto"/>
                                <w:left w:val="none" w:sz="0" w:space="0" w:color="auto"/>
                                <w:bottom w:val="none" w:sz="0" w:space="0" w:color="auto"/>
                                <w:right w:val="none" w:sz="0" w:space="0" w:color="auto"/>
                              </w:divBdr>
                              <w:divsChild>
                                <w:div w:id="1790539533">
                                  <w:marLeft w:val="0"/>
                                  <w:marRight w:val="0"/>
                                  <w:marTop w:val="0"/>
                                  <w:marBottom w:val="0"/>
                                  <w:divBdr>
                                    <w:top w:val="none" w:sz="0" w:space="0" w:color="auto"/>
                                    <w:left w:val="none" w:sz="0" w:space="0" w:color="auto"/>
                                    <w:bottom w:val="none" w:sz="0" w:space="0" w:color="auto"/>
                                    <w:right w:val="none" w:sz="0" w:space="0" w:color="auto"/>
                                  </w:divBdr>
                                </w:div>
                              </w:divsChild>
                            </w:div>
                            <w:div w:id="1524903663">
                              <w:marLeft w:val="0"/>
                              <w:marRight w:val="0"/>
                              <w:marTop w:val="349"/>
                              <w:marBottom w:val="349"/>
                              <w:divBdr>
                                <w:top w:val="none" w:sz="0" w:space="0" w:color="auto"/>
                                <w:left w:val="none" w:sz="0" w:space="0" w:color="auto"/>
                                <w:bottom w:val="none" w:sz="0" w:space="0" w:color="auto"/>
                                <w:right w:val="none" w:sz="0" w:space="0" w:color="auto"/>
                              </w:divBdr>
                              <w:divsChild>
                                <w:div w:id="1033773457">
                                  <w:marLeft w:val="0"/>
                                  <w:marRight w:val="0"/>
                                  <w:marTop w:val="0"/>
                                  <w:marBottom w:val="0"/>
                                  <w:divBdr>
                                    <w:top w:val="none" w:sz="0" w:space="0" w:color="auto"/>
                                    <w:left w:val="none" w:sz="0" w:space="0" w:color="auto"/>
                                    <w:bottom w:val="none" w:sz="0" w:space="0" w:color="auto"/>
                                    <w:right w:val="none" w:sz="0" w:space="0" w:color="auto"/>
                                  </w:divBdr>
                                </w:div>
                              </w:divsChild>
                            </w:div>
                            <w:div w:id="1778211603">
                              <w:marLeft w:val="0"/>
                              <w:marRight w:val="0"/>
                              <w:marTop w:val="349"/>
                              <w:marBottom w:val="349"/>
                              <w:divBdr>
                                <w:top w:val="none" w:sz="0" w:space="0" w:color="auto"/>
                                <w:left w:val="none" w:sz="0" w:space="0" w:color="auto"/>
                                <w:bottom w:val="none" w:sz="0" w:space="0" w:color="auto"/>
                                <w:right w:val="none" w:sz="0" w:space="0" w:color="auto"/>
                              </w:divBdr>
                              <w:divsChild>
                                <w:div w:id="202013978">
                                  <w:marLeft w:val="0"/>
                                  <w:marRight w:val="0"/>
                                  <w:marTop w:val="0"/>
                                  <w:marBottom w:val="0"/>
                                  <w:divBdr>
                                    <w:top w:val="none" w:sz="0" w:space="0" w:color="auto"/>
                                    <w:left w:val="none" w:sz="0" w:space="0" w:color="auto"/>
                                    <w:bottom w:val="none" w:sz="0" w:space="0" w:color="auto"/>
                                    <w:right w:val="none" w:sz="0" w:space="0" w:color="auto"/>
                                  </w:divBdr>
                                </w:div>
                              </w:divsChild>
                            </w:div>
                            <w:div w:id="1034188381">
                              <w:marLeft w:val="0"/>
                              <w:marRight w:val="0"/>
                              <w:marTop w:val="349"/>
                              <w:marBottom w:val="349"/>
                              <w:divBdr>
                                <w:top w:val="none" w:sz="0" w:space="0" w:color="auto"/>
                                <w:left w:val="none" w:sz="0" w:space="0" w:color="auto"/>
                                <w:bottom w:val="none" w:sz="0" w:space="0" w:color="auto"/>
                                <w:right w:val="none" w:sz="0" w:space="0" w:color="auto"/>
                              </w:divBdr>
                              <w:divsChild>
                                <w:div w:id="83886685">
                                  <w:marLeft w:val="0"/>
                                  <w:marRight w:val="0"/>
                                  <w:marTop w:val="0"/>
                                  <w:marBottom w:val="0"/>
                                  <w:divBdr>
                                    <w:top w:val="none" w:sz="0" w:space="0" w:color="auto"/>
                                    <w:left w:val="none" w:sz="0" w:space="0" w:color="auto"/>
                                    <w:bottom w:val="none" w:sz="0" w:space="0" w:color="auto"/>
                                    <w:right w:val="none" w:sz="0" w:space="0" w:color="auto"/>
                                  </w:divBdr>
                                </w:div>
                              </w:divsChild>
                            </w:div>
                            <w:div w:id="1970360193">
                              <w:marLeft w:val="0"/>
                              <w:marRight w:val="0"/>
                              <w:marTop w:val="349"/>
                              <w:marBottom w:val="349"/>
                              <w:divBdr>
                                <w:top w:val="none" w:sz="0" w:space="0" w:color="auto"/>
                                <w:left w:val="none" w:sz="0" w:space="0" w:color="auto"/>
                                <w:bottom w:val="none" w:sz="0" w:space="0" w:color="auto"/>
                                <w:right w:val="none" w:sz="0" w:space="0" w:color="auto"/>
                              </w:divBdr>
                              <w:divsChild>
                                <w:div w:id="183132854">
                                  <w:marLeft w:val="0"/>
                                  <w:marRight w:val="0"/>
                                  <w:marTop w:val="0"/>
                                  <w:marBottom w:val="0"/>
                                  <w:divBdr>
                                    <w:top w:val="none" w:sz="0" w:space="0" w:color="auto"/>
                                    <w:left w:val="none" w:sz="0" w:space="0" w:color="auto"/>
                                    <w:bottom w:val="none" w:sz="0" w:space="0" w:color="auto"/>
                                    <w:right w:val="none" w:sz="0" w:space="0" w:color="auto"/>
                                  </w:divBdr>
                                </w:div>
                              </w:divsChild>
                            </w:div>
                            <w:div w:id="405297406">
                              <w:marLeft w:val="0"/>
                              <w:marRight w:val="0"/>
                              <w:marTop w:val="524"/>
                              <w:marBottom w:val="524"/>
                              <w:divBdr>
                                <w:top w:val="none" w:sz="0" w:space="0" w:color="auto"/>
                                <w:left w:val="none" w:sz="0" w:space="0" w:color="auto"/>
                                <w:bottom w:val="none" w:sz="0" w:space="0" w:color="auto"/>
                                <w:right w:val="none" w:sz="0" w:space="0" w:color="auto"/>
                              </w:divBdr>
                            </w:div>
                            <w:div w:id="739057436">
                              <w:marLeft w:val="0"/>
                              <w:marRight w:val="0"/>
                              <w:marTop w:val="349"/>
                              <w:marBottom w:val="349"/>
                              <w:divBdr>
                                <w:top w:val="none" w:sz="0" w:space="0" w:color="auto"/>
                                <w:left w:val="none" w:sz="0" w:space="0" w:color="auto"/>
                                <w:bottom w:val="none" w:sz="0" w:space="0" w:color="auto"/>
                                <w:right w:val="none" w:sz="0" w:space="0" w:color="auto"/>
                              </w:divBdr>
                              <w:divsChild>
                                <w:div w:id="702369161">
                                  <w:marLeft w:val="0"/>
                                  <w:marRight w:val="0"/>
                                  <w:marTop w:val="0"/>
                                  <w:marBottom w:val="0"/>
                                  <w:divBdr>
                                    <w:top w:val="none" w:sz="0" w:space="0" w:color="auto"/>
                                    <w:left w:val="none" w:sz="0" w:space="0" w:color="auto"/>
                                    <w:bottom w:val="none" w:sz="0" w:space="0" w:color="auto"/>
                                    <w:right w:val="none" w:sz="0" w:space="0" w:color="auto"/>
                                  </w:divBdr>
                                </w:div>
                              </w:divsChild>
                            </w:div>
                            <w:div w:id="2103792041">
                              <w:marLeft w:val="0"/>
                              <w:marRight w:val="0"/>
                              <w:marTop w:val="349"/>
                              <w:marBottom w:val="349"/>
                              <w:divBdr>
                                <w:top w:val="none" w:sz="0" w:space="0" w:color="auto"/>
                                <w:left w:val="none" w:sz="0" w:space="0" w:color="auto"/>
                                <w:bottom w:val="none" w:sz="0" w:space="0" w:color="auto"/>
                                <w:right w:val="none" w:sz="0" w:space="0" w:color="auto"/>
                              </w:divBdr>
                              <w:divsChild>
                                <w:div w:id="363793629">
                                  <w:marLeft w:val="0"/>
                                  <w:marRight w:val="0"/>
                                  <w:marTop w:val="0"/>
                                  <w:marBottom w:val="0"/>
                                  <w:divBdr>
                                    <w:top w:val="none" w:sz="0" w:space="0" w:color="auto"/>
                                    <w:left w:val="none" w:sz="0" w:space="0" w:color="auto"/>
                                    <w:bottom w:val="none" w:sz="0" w:space="0" w:color="auto"/>
                                    <w:right w:val="none" w:sz="0" w:space="0" w:color="auto"/>
                                  </w:divBdr>
                                </w:div>
                              </w:divsChild>
                            </w:div>
                            <w:div w:id="1746419060">
                              <w:marLeft w:val="0"/>
                              <w:marRight w:val="0"/>
                              <w:marTop w:val="349"/>
                              <w:marBottom w:val="349"/>
                              <w:divBdr>
                                <w:top w:val="none" w:sz="0" w:space="0" w:color="auto"/>
                                <w:left w:val="none" w:sz="0" w:space="0" w:color="auto"/>
                                <w:bottom w:val="none" w:sz="0" w:space="0" w:color="auto"/>
                                <w:right w:val="none" w:sz="0" w:space="0" w:color="auto"/>
                              </w:divBdr>
                              <w:divsChild>
                                <w:div w:id="1410082631">
                                  <w:marLeft w:val="0"/>
                                  <w:marRight w:val="0"/>
                                  <w:marTop w:val="0"/>
                                  <w:marBottom w:val="0"/>
                                  <w:divBdr>
                                    <w:top w:val="none" w:sz="0" w:space="0" w:color="auto"/>
                                    <w:left w:val="none" w:sz="0" w:space="0" w:color="auto"/>
                                    <w:bottom w:val="none" w:sz="0" w:space="0" w:color="auto"/>
                                    <w:right w:val="none" w:sz="0" w:space="0" w:color="auto"/>
                                  </w:divBdr>
                                </w:div>
                              </w:divsChild>
                            </w:div>
                            <w:div w:id="2040618913">
                              <w:marLeft w:val="0"/>
                              <w:marRight w:val="0"/>
                              <w:marTop w:val="349"/>
                              <w:marBottom w:val="349"/>
                              <w:divBdr>
                                <w:top w:val="none" w:sz="0" w:space="0" w:color="auto"/>
                                <w:left w:val="none" w:sz="0" w:space="0" w:color="auto"/>
                                <w:bottom w:val="none" w:sz="0" w:space="0" w:color="auto"/>
                                <w:right w:val="none" w:sz="0" w:space="0" w:color="auto"/>
                              </w:divBdr>
                              <w:divsChild>
                                <w:div w:id="417797722">
                                  <w:marLeft w:val="0"/>
                                  <w:marRight w:val="0"/>
                                  <w:marTop w:val="0"/>
                                  <w:marBottom w:val="0"/>
                                  <w:divBdr>
                                    <w:top w:val="none" w:sz="0" w:space="0" w:color="auto"/>
                                    <w:left w:val="none" w:sz="0" w:space="0" w:color="auto"/>
                                    <w:bottom w:val="none" w:sz="0" w:space="0" w:color="auto"/>
                                    <w:right w:val="none" w:sz="0" w:space="0" w:color="auto"/>
                                  </w:divBdr>
                                </w:div>
                              </w:divsChild>
                            </w:div>
                            <w:div w:id="603347972">
                              <w:marLeft w:val="0"/>
                              <w:marRight w:val="0"/>
                              <w:marTop w:val="524"/>
                              <w:marBottom w:val="655"/>
                              <w:divBdr>
                                <w:top w:val="none" w:sz="0" w:space="0" w:color="auto"/>
                                <w:left w:val="none" w:sz="0" w:space="0" w:color="auto"/>
                                <w:bottom w:val="none" w:sz="0" w:space="0" w:color="auto"/>
                                <w:right w:val="none" w:sz="0" w:space="0" w:color="auto"/>
                              </w:divBdr>
                              <w:divsChild>
                                <w:div w:id="904799812">
                                  <w:marLeft w:val="0"/>
                                  <w:marRight w:val="0"/>
                                  <w:marTop w:val="0"/>
                                  <w:marBottom w:val="0"/>
                                  <w:divBdr>
                                    <w:top w:val="none" w:sz="0" w:space="0" w:color="auto"/>
                                    <w:left w:val="none" w:sz="0" w:space="0" w:color="auto"/>
                                    <w:bottom w:val="single" w:sz="8" w:space="22" w:color="B8B9BA"/>
                                    <w:right w:val="none" w:sz="0" w:space="0" w:color="auto"/>
                                  </w:divBdr>
                                  <w:divsChild>
                                    <w:div w:id="1344280128">
                                      <w:marLeft w:val="0"/>
                                      <w:marRight w:val="0"/>
                                      <w:marTop w:val="0"/>
                                      <w:marBottom w:val="0"/>
                                      <w:divBdr>
                                        <w:top w:val="none" w:sz="0" w:space="0" w:color="auto"/>
                                        <w:left w:val="none" w:sz="0" w:space="0" w:color="auto"/>
                                        <w:bottom w:val="none" w:sz="0" w:space="0" w:color="auto"/>
                                        <w:right w:val="none" w:sz="0" w:space="0" w:color="auto"/>
                                      </w:divBdr>
                                    </w:div>
                                    <w:div w:id="833499193">
                                      <w:marLeft w:val="0"/>
                                      <w:marRight w:val="0"/>
                                      <w:marTop w:val="327"/>
                                      <w:marBottom w:val="0"/>
                                      <w:divBdr>
                                        <w:top w:val="none" w:sz="0" w:space="0" w:color="auto"/>
                                        <w:left w:val="none" w:sz="0" w:space="0" w:color="auto"/>
                                        <w:bottom w:val="none" w:sz="0" w:space="0" w:color="auto"/>
                                        <w:right w:val="none" w:sz="0" w:space="0" w:color="auto"/>
                                      </w:divBdr>
                                      <w:divsChild>
                                        <w:div w:id="656803925">
                                          <w:marLeft w:val="0"/>
                                          <w:marRight w:val="0"/>
                                          <w:marTop w:val="0"/>
                                          <w:marBottom w:val="0"/>
                                          <w:divBdr>
                                            <w:top w:val="none" w:sz="0" w:space="0" w:color="auto"/>
                                            <w:left w:val="none" w:sz="0" w:space="0" w:color="auto"/>
                                            <w:bottom w:val="none" w:sz="0" w:space="0" w:color="auto"/>
                                            <w:right w:val="none" w:sz="0" w:space="0" w:color="auto"/>
                                          </w:divBdr>
                                        </w:div>
                                      </w:divsChild>
                                    </w:div>
                                    <w:div w:id="4686670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39565748">
                              <w:marLeft w:val="0"/>
                              <w:marRight w:val="0"/>
                              <w:marTop w:val="349"/>
                              <w:marBottom w:val="349"/>
                              <w:divBdr>
                                <w:top w:val="none" w:sz="0" w:space="0" w:color="auto"/>
                                <w:left w:val="none" w:sz="0" w:space="0" w:color="auto"/>
                                <w:bottom w:val="none" w:sz="0" w:space="0" w:color="auto"/>
                                <w:right w:val="none" w:sz="0" w:space="0" w:color="auto"/>
                              </w:divBdr>
                              <w:divsChild>
                                <w:div w:id="758061846">
                                  <w:marLeft w:val="0"/>
                                  <w:marRight w:val="0"/>
                                  <w:marTop w:val="0"/>
                                  <w:marBottom w:val="0"/>
                                  <w:divBdr>
                                    <w:top w:val="none" w:sz="0" w:space="0" w:color="auto"/>
                                    <w:left w:val="none" w:sz="0" w:space="0" w:color="auto"/>
                                    <w:bottom w:val="none" w:sz="0" w:space="0" w:color="auto"/>
                                    <w:right w:val="none" w:sz="0" w:space="0" w:color="auto"/>
                                  </w:divBdr>
                                </w:div>
                              </w:divsChild>
                            </w:div>
                            <w:div w:id="1256788493">
                              <w:marLeft w:val="0"/>
                              <w:marRight w:val="0"/>
                              <w:marTop w:val="349"/>
                              <w:marBottom w:val="349"/>
                              <w:divBdr>
                                <w:top w:val="none" w:sz="0" w:space="0" w:color="auto"/>
                                <w:left w:val="none" w:sz="0" w:space="0" w:color="auto"/>
                                <w:bottom w:val="none" w:sz="0" w:space="0" w:color="auto"/>
                                <w:right w:val="none" w:sz="0" w:space="0" w:color="auto"/>
                              </w:divBdr>
                              <w:divsChild>
                                <w:div w:id="1167205724">
                                  <w:marLeft w:val="0"/>
                                  <w:marRight w:val="0"/>
                                  <w:marTop w:val="0"/>
                                  <w:marBottom w:val="0"/>
                                  <w:divBdr>
                                    <w:top w:val="none" w:sz="0" w:space="0" w:color="auto"/>
                                    <w:left w:val="none" w:sz="0" w:space="0" w:color="auto"/>
                                    <w:bottom w:val="none" w:sz="0" w:space="0" w:color="auto"/>
                                    <w:right w:val="none" w:sz="0" w:space="0" w:color="auto"/>
                                  </w:divBdr>
                                </w:div>
                              </w:divsChild>
                            </w:div>
                            <w:div w:id="108359739">
                              <w:marLeft w:val="0"/>
                              <w:marRight w:val="0"/>
                              <w:marTop w:val="524"/>
                              <w:marBottom w:val="524"/>
                              <w:divBdr>
                                <w:top w:val="none" w:sz="0" w:space="0" w:color="auto"/>
                                <w:left w:val="none" w:sz="0" w:space="0" w:color="auto"/>
                                <w:bottom w:val="none" w:sz="0" w:space="0" w:color="auto"/>
                                <w:right w:val="none" w:sz="0" w:space="0" w:color="auto"/>
                              </w:divBdr>
                            </w:div>
                            <w:div w:id="2061594302">
                              <w:marLeft w:val="0"/>
                              <w:marRight w:val="0"/>
                              <w:marTop w:val="349"/>
                              <w:marBottom w:val="349"/>
                              <w:divBdr>
                                <w:top w:val="none" w:sz="0" w:space="0" w:color="auto"/>
                                <w:left w:val="none" w:sz="0" w:space="0" w:color="auto"/>
                                <w:bottom w:val="none" w:sz="0" w:space="0" w:color="auto"/>
                                <w:right w:val="none" w:sz="0" w:space="0" w:color="auto"/>
                              </w:divBdr>
                              <w:divsChild>
                                <w:div w:id="623578136">
                                  <w:marLeft w:val="0"/>
                                  <w:marRight w:val="0"/>
                                  <w:marTop w:val="0"/>
                                  <w:marBottom w:val="0"/>
                                  <w:divBdr>
                                    <w:top w:val="none" w:sz="0" w:space="0" w:color="auto"/>
                                    <w:left w:val="none" w:sz="0" w:space="0" w:color="auto"/>
                                    <w:bottom w:val="none" w:sz="0" w:space="0" w:color="auto"/>
                                    <w:right w:val="none" w:sz="0" w:space="0" w:color="auto"/>
                                  </w:divBdr>
                                </w:div>
                              </w:divsChild>
                            </w:div>
                            <w:div w:id="1193347620">
                              <w:marLeft w:val="0"/>
                              <w:marRight w:val="0"/>
                              <w:marTop w:val="349"/>
                              <w:marBottom w:val="349"/>
                              <w:divBdr>
                                <w:top w:val="none" w:sz="0" w:space="0" w:color="auto"/>
                                <w:left w:val="none" w:sz="0" w:space="0" w:color="auto"/>
                                <w:bottom w:val="none" w:sz="0" w:space="0" w:color="auto"/>
                                <w:right w:val="none" w:sz="0" w:space="0" w:color="auto"/>
                              </w:divBdr>
                              <w:divsChild>
                                <w:div w:id="351498950">
                                  <w:marLeft w:val="0"/>
                                  <w:marRight w:val="0"/>
                                  <w:marTop w:val="0"/>
                                  <w:marBottom w:val="0"/>
                                  <w:divBdr>
                                    <w:top w:val="none" w:sz="0" w:space="0" w:color="auto"/>
                                    <w:left w:val="none" w:sz="0" w:space="0" w:color="auto"/>
                                    <w:bottom w:val="none" w:sz="0" w:space="0" w:color="auto"/>
                                    <w:right w:val="none" w:sz="0" w:space="0" w:color="auto"/>
                                  </w:divBdr>
                                </w:div>
                              </w:divsChild>
                            </w:div>
                            <w:div w:id="612127117">
                              <w:marLeft w:val="0"/>
                              <w:marRight w:val="0"/>
                              <w:marTop w:val="349"/>
                              <w:marBottom w:val="349"/>
                              <w:divBdr>
                                <w:top w:val="none" w:sz="0" w:space="0" w:color="auto"/>
                                <w:left w:val="none" w:sz="0" w:space="0" w:color="auto"/>
                                <w:bottom w:val="none" w:sz="0" w:space="0" w:color="auto"/>
                                <w:right w:val="none" w:sz="0" w:space="0" w:color="auto"/>
                              </w:divBdr>
                              <w:divsChild>
                                <w:div w:id="2134980539">
                                  <w:marLeft w:val="0"/>
                                  <w:marRight w:val="0"/>
                                  <w:marTop w:val="0"/>
                                  <w:marBottom w:val="0"/>
                                  <w:divBdr>
                                    <w:top w:val="none" w:sz="0" w:space="0" w:color="auto"/>
                                    <w:left w:val="none" w:sz="0" w:space="0" w:color="auto"/>
                                    <w:bottom w:val="none" w:sz="0" w:space="0" w:color="auto"/>
                                    <w:right w:val="none" w:sz="0" w:space="0" w:color="auto"/>
                                  </w:divBdr>
                                </w:div>
                              </w:divsChild>
                            </w:div>
                            <w:div w:id="288125247">
                              <w:marLeft w:val="0"/>
                              <w:marRight w:val="0"/>
                              <w:marTop w:val="349"/>
                              <w:marBottom w:val="349"/>
                              <w:divBdr>
                                <w:top w:val="none" w:sz="0" w:space="0" w:color="auto"/>
                                <w:left w:val="none" w:sz="0" w:space="0" w:color="auto"/>
                                <w:bottom w:val="none" w:sz="0" w:space="0" w:color="auto"/>
                                <w:right w:val="none" w:sz="0" w:space="0" w:color="auto"/>
                              </w:divBdr>
                              <w:divsChild>
                                <w:div w:id="1008873909">
                                  <w:marLeft w:val="0"/>
                                  <w:marRight w:val="0"/>
                                  <w:marTop w:val="0"/>
                                  <w:marBottom w:val="0"/>
                                  <w:divBdr>
                                    <w:top w:val="none" w:sz="0" w:space="0" w:color="auto"/>
                                    <w:left w:val="none" w:sz="0" w:space="0" w:color="auto"/>
                                    <w:bottom w:val="none" w:sz="0" w:space="0" w:color="auto"/>
                                    <w:right w:val="none" w:sz="0" w:space="0" w:color="auto"/>
                                  </w:divBdr>
                                </w:div>
                              </w:divsChild>
                            </w:div>
                            <w:div w:id="1104156152">
                              <w:marLeft w:val="0"/>
                              <w:marRight w:val="0"/>
                              <w:marTop w:val="349"/>
                              <w:marBottom w:val="349"/>
                              <w:divBdr>
                                <w:top w:val="none" w:sz="0" w:space="0" w:color="auto"/>
                                <w:left w:val="none" w:sz="0" w:space="0" w:color="auto"/>
                                <w:bottom w:val="none" w:sz="0" w:space="0" w:color="auto"/>
                                <w:right w:val="none" w:sz="0" w:space="0" w:color="auto"/>
                              </w:divBdr>
                              <w:divsChild>
                                <w:div w:id="837772323">
                                  <w:marLeft w:val="0"/>
                                  <w:marRight w:val="0"/>
                                  <w:marTop w:val="0"/>
                                  <w:marBottom w:val="0"/>
                                  <w:divBdr>
                                    <w:top w:val="none" w:sz="0" w:space="0" w:color="auto"/>
                                    <w:left w:val="none" w:sz="0" w:space="0" w:color="auto"/>
                                    <w:bottom w:val="none" w:sz="0" w:space="0" w:color="auto"/>
                                    <w:right w:val="none" w:sz="0" w:space="0" w:color="auto"/>
                                  </w:divBdr>
                                </w:div>
                              </w:divsChild>
                            </w:div>
                            <w:div w:id="183983789">
                              <w:marLeft w:val="0"/>
                              <w:marRight w:val="0"/>
                              <w:marTop w:val="349"/>
                              <w:marBottom w:val="349"/>
                              <w:divBdr>
                                <w:top w:val="none" w:sz="0" w:space="0" w:color="auto"/>
                                <w:left w:val="none" w:sz="0" w:space="0" w:color="auto"/>
                                <w:bottom w:val="none" w:sz="0" w:space="0" w:color="auto"/>
                                <w:right w:val="none" w:sz="0" w:space="0" w:color="auto"/>
                              </w:divBdr>
                              <w:divsChild>
                                <w:div w:id="1819417939">
                                  <w:marLeft w:val="0"/>
                                  <w:marRight w:val="0"/>
                                  <w:marTop w:val="0"/>
                                  <w:marBottom w:val="0"/>
                                  <w:divBdr>
                                    <w:top w:val="none" w:sz="0" w:space="0" w:color="auto"/>
                                    <w:left w:val="none" w:sz="0" w:space="0" w:color="auto"/>
                                    <w:bottom w:val="none" w:sz="0" w:space="0" w:color="auto"/>
                                    <w:right w:val="none" w:sz="0" w:space="0" w:color="auto"/>
                                  </w:divBdr>
                                </w:div>
                              </w:divsChild>
                            </w:div>
                            <w:div w:id="1714384827">
                              <w:marLeft w:val="0"/>
                              <w:marRight w:val="0"/>
                              <w:marTop w:val="349"/>
                              <w:marBottom w:val="349"/>
                              <w:divBdr>
                                <w:top w:val="none" w:sz="0" w:space="0" w:color="auto"/>
                                <w:left w:val="none" w:sz="0" w:space="0" w:color="auto"/>
                                <w:bottom w:val="none" w:sz="0" w:space="0" w:color="auto"/>
                                <w:right w:val="none" w:sz="0" w:space="0" w:color="auto"/>
                              </w:divBdr>
                              <w:divsChild>
                                <w:div w:id="928850782">
                                  <w:marLeft w:val="0"/>
                                  <w:marRight w:val="0"/>
                                  <w:marTop w:val="0"/>
                                  <w:marBottom w:val="0"/>
                                  <w:divBdr>
                                    <w:top w:val="none" w:sz="0" w:space="0" w:color="auto"/>
                                    <w:left w:val="none" w:sz="0" w:space="0" w:color="auto"/>
                                    <w:bottom w:val="none" w:sz="0" w:space="0" w:color="auto"/>
                                    <w:right w:val="none" w:sz="0" w:space="0" w:color="auto"/>
                                  </w:divBdr>
                                </w:div>
                              </w:divsChild>
                            </w:div>
                            <w:div w:id="1441336905">
                              <w:marLeft w:val="0"/>
                              <w:marRight w:val="0"/>
                              <w:marTop w:val="349"/>
                              <w:marBottom w:val="349"/>
                              <w:divBdr>
                                <w:top w:val="none" w:sz="0" w:space="0" w:color="auto"/>
                                <w:left w:val="none" w:sz="0" w:space="0" w:color="auto"/>
                                <w:bottom w:val="none" w:sz="0" w:space="0" w:color="auto"/>
                                <w:right w:val="none" w:sz="0" w:space="0" w:color="auto"/>
                              </w:divBdr>
                              <w:divsChild>
                                <w:div w:id="1974602204">
                                  <w:marLeft w:val="0"/>
                                  <w:marRight w:val="0"/>
                                  <w:marTop w:val="0"/>
                                  <w:marBottom w:val="0"/>
                                  <w:divBdr>
                                    <w:top w:val="none" w:sz="0" w:space="0" w:color="auto"/>
                                    <w:left w:val="none" w:sz="0" w:space="0" w:color="auto"/>
                                    <w:bottom w:val="none" w:sz="0" w:space="0" w:color="auto"/>
                                    <w:right w:val="none" w:sz="0" w:space="0" w:color="auto"/>
                                  </w:divBdr>
                                </w:div>
                              </w:divsChild>
                            </w:div>
                            <w:div w:id="221597868">
                              <w:marLeft w:val="0"/>
                              <w:marRight w:val="0"/>
                              <w:marTop w:val="349"/>
                              <w:marBottom w:val="349"/>
                              <w:divBdr>
                                <w:top w:val="none" w:sz="0" w:space="0" w:color="auto"/>
                                <w:left w:val="none" w:sz="0" w:space="0" w:color="auto"/>
                                <w:bottom w:val="none" w:sz="0" w:space="0" w:color="auto"/>
                                <w:right w:val="none" w:sz="0" w:space="0" w:color="auto"/>
                              </w:divBdr>
                              <w:divsChild>
                                <w:div w:id="181747063">
                                  <w:marLeft w:val="0"/>
                                  <w:marRight w:val="0"/>
                                  <w:marTop w:val="0"/>
                                  <w:marBottom w:val="0"/>
                                  <w:divBdr>
                                    <w:top w:val="none" w:sz="0" w:space="0" w:color="auto"/>
                                    <w:left w:val="none" w:sz="0" w:space="0" w:color="auto"/>
                                    <w:bottom w:val="none" w:sz="0" w:space="0" w:color="auto"/>
                                    <w:right w:val="none" w:sz="0" w:space="0" w:color="auto"/>
                                  </w:divBdr>
                                </w:div>
                              </w:divsChild>
                            </w:div>
                            <w:div w:id="822307754">
                              <w:marLeft w:val="0"/>
                              <w:marRight w:val="0"/>
                              <w:marTop w:val="524"/>
                              <w:marBottom w:val="655"/>
                              <w:divBdr>
                                <w:top w:val="none" w:sz="0" w:space="0" w:color="auto"/>
                                <w:left w:val="none" w:sz="0" w:space="0" w:color="auto"/>
                                <w:bottom w:val="none" w:sz="0" w:space="0" w:color="auto"/>
                                <w:right w:val="none" w:sz="0" w:space="0" w:color="auto"/>
                              </w:divBdr>
                              <w:divsChild>
                                <w:div w:id="1925264586">
                                  <w:marLeft w:val="0"/>
                                  <w:marRight w:val="0"/>
                                  <w:marTop w:val="0"/>
                                  <w:marBottom w:val="0"/>
                                  <w:divBdr>
                                    <w:top w:val="none" w:sz="0" w:space="0" w:color="auto"/>
                                    <w:left w:val="none" w:sz="0" w:space="0" w:color="auto"/>
                                    <w:bottom w:val="single" w:sz="8" w:space="22" w:color="B8B9BA"/>
                                    <w:right w:val="none" w:sz="0" w:space="0" w:color="auto"/>
                                  </w:divBdr>
                                  <w:divsChild>
                                    <w:div w:id="1842311971">
                                      <w:marLeft w:val="0"/>
                                      <w:marRight w:val="0"/>
                                      <w:marTop w:val="0"/>
                                      <w:marBottom w:val="0"/>
                                      <w:divBdr>
                                        <w:top w:val="none" w:sz="0" w:space="0" w:color="auto"/>
                                        <w:left w:val="none" w:sz="0" w:space="0" w:color="auto"/>
                                        <w:bottom w:val="none" w:sz="0" w:space="0" w:color="auto"/>
                                        <w:right w:val="none" w:sz="0" w:space="0" w:color="auto"/>
                                      </w:divBdr>
                                    </w:div>
                                    <w:div w:id="928780913">
                                      <w:marLeft w:val="0"/>
                                      <w:marRight w:val="0"/>
                                      <w:marTop w:val="327"/>
                                      <w:marBottom w:val="0"/>
                                      <w:divBdr>
                                        <w:top w:val="none" w:sz="0" w:space="0" w:color="auto"/>
                                        <w:left w:val="none" w:sz="0" w:space="0" w:color="auto"/>
                                        <w:bottom w:val="none" w:sz="0" w:space="0" w:color="auto"/>
                                        <w:right w:val="none" w:sz="0" w:space="0" w:color="auto"/>
                                      </w:divBdr>
                                      <w:divsChild>
                                        <w:div w:id="619190976">
                                          <w:marLeft w:val="0"/>
                                          <w:marRight w:val="0"/>
                                          <w:marTop w:val="0"/>
                                          <w:marBottom w:val="0"/>
                                          <w:divBdr>
                                            <w:top w:val="none" w:sz="0" w:space="0" w:color="auto"/>
                                            <w:left w:val="none" w:sz="0" w:space="0" w:color="auto"/>
                                            <w:bottom w:val="none" w:sz="0" w:space="0" w:color="auto"/>
                                            <w:right w:val="none" w:sz="0" w:space="0" w:color="auto"/>
                                          </w:divBdr>
                                        </w:div>
                                      </w:divsChild>
                                    </w:div>
                                    <w:div w:id="5525074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26891278">
                              <w:marLeft w:val="0"/>
                              <w:marRight w:val="0"/>
                              <w:marTop w:val="349"/>
                              <w:marBottom w:val="349"/>
                              <w:divBdr>
                                <w:top w:val="none" w:sz="0" w:space="0" w:color="auto"/>
                                <w:left w:val="none" w:sz="0" w:space="0" w:color="auto"/>
                                <w:bottom w:val="none" w:sz="0" w:space="0" w:color="auto"/>
                                <w:right w:val="none" w:sz="0" w:space="0" w:color="auto"/>
                              </w:divBdr>
                              <w:divsChild>
                                <w:div w:id="1954558091">
                                  <w:marLeft w:val="0"/>
                                  <w:marRight w:val="0"/>
                                  <w:marTop w:val="0"/>
                                  <w:marBottom w:val="0"/>
                                  <w:divBdr>
                                    <w:top w:val="none" w:sz="0" w:space="0" w:color="auto"/>
                                    <w:left w:val="none" w:sz="0" w:space="0" w:color="auto"/>
                                    <w:bottom w:val="none" w:sz="0" w:space="0" w:color="auto"/>
                                    <w:right w:val="none" w:sz="0" w:space="0" w:color="auto"/>
                                  </w:divBdr>
                                </w:div>
                              </w:divsChild>
                            </w:div>
                            <w:div w:id="187258743">
                              <w:marLeft w:val="0"/>
                              <w:marRight w:val="0"/>
                              <w:marTop w:val="524"/>
                              <w:marBottom w:val="524"/>
                              <w:divBdr>
                                <w:top w:val="none" w:sz="0" w:space="0" w:color="auto"/>
                                <w:left w:val="none" w:sz="0" w:space="0" w:color="auto"/>
                                <w:bottom w:val="none" w:sz="0" w:space="0" w:color="auto"/>
                                <w:right w:val="none" w:sz="0" w:space="0" w:color="auto"/>
                              </w:divBdr>
                            </w:div>
                            <w:div w:id="201941726">
                              <w:marLeft w:val="0"/>
                              <w:marRight w:val="0"/>
                              <w:marTop w:val="349"/>
                              <w:marBottom w:val="349"/>
                              <w:divBdr>
                                <w:top w:val="none" w:sz="0" w:space="0" w:color="auto"/>
                                <w:left w:val="none" w:sz="0" w:space="0" w:color="auto"/>
                                <w:bottom w:val="none" w:sz="0" w:space="0" w:color="auto"/>
                                <w:right w:val="none" w:sz="0" w:space="0" w:color="auto"/>
                              </w:divBdr>
                              <w:divsChild>
                                <w:div w:id="485628206">
                                  <w:marLeft w:val="0"/>
                                  <w:marRight w:val="0"/>
                                  <w:marTop w:val="0"/>
                                  <w:marBottom w:val="0"/>
                                  <w:divBdr>
                                    <w:top w:val="none" w:sz="0" w:space="0" w:color="auto"/>
                                    <w:left w:val="none" w:sz="0" w:space="0" w:color="auto"/>
                                    <w:bottom w:val="none" w:sz="0" w:space="0" w:color="auto"/>
                                    <w:right w:val="none" w:sz="0" w:space="0" w:color="auto"/>
                                  </w:divBdr>
                                </w:div>
                              </w:divsChild>
                            </w:div>
                            <w:div w:id="905340893">
                              <w:marLeft w:val="0"/>
                              <w:marRight w:val="0"/>
                              <w:marTop w:val="349"/>
                              <w:marBottom w:val="349"/>
                              <w:divBdr>
                                <w:top w:val="none" w:sz="0" w:space="0" w:color="auto"/>
                                <w:left w:val="none" w:sz="0" w:space="0" w:color="auto"/>
                                <w:bottom w:val="none" w:sz="0" w:space="0" w:color="auto"/>
                                <w:right w:val="none" w:sz="0" w:space="0" w:color="auto"/>
                              </w:divBdr>
                              <w:divsChild>
                                <w:div w:id="2139490906">
                                  <w:marLeft w:val="0"/>
                                  <w:marRight w:val="0"/>
                                  <w:marTop w:val="0"/>
                                  <w:marBottom w:val="0"/>
                                  <w:divBdr>
                                    <w:top w:val="none" w:sz="0" w:space="0" w:color="auto"/>
                                    <w:left w:val="none" w:sz="0" w:space="0" w:color="auto"/>
                                    <w:bottom w:val="none" w:sz="0" w:space="0" w:color="auto"/>
                                    <w:right w:val="none" w:sz="0" w:space="0" w:color="auto"/>
                                  </w:divBdr>
                                </w:div>
                              </w:divsChild>
                            </w:div>
                            <w:div w:id="966668459">
                              <w:marLeft w:val="0"/>
                              <w:marRight w:val="0"/>
                              <w:marTop w:val="349"/>
                              <w:marBottom w:val="349"/>
                              <w:divBdr>
                                <w:top w:val="none" w:sz="0" w:space="0" w:color="auto"/>
                                <w:left w:val="none" w:sz="0" w:space="0" w:color="auto"/>
                                <w:bottom w:val="none" w:sz="0" w:space="0" w:color="auto"/>
                                <w:right w:val="none" w:sz="0" w:space="0" w:color="auto"/>
                              </w:divBdr>
                              <w:divsChild>
                                <w:div w:id="617763520">
                                  <w:marLeft w:val="0"/>
                                  <w:marRight w:val="0"/>
                                  <w:marTop w:val="0"/>
                                  <w:marBottom w:val="0"/>
                                  <w:divBdr>
                                    <w:top w:val="none" w:sz="0" w:space="0" w:color="auto"/>
                                    <w:left w:val="none" w:sz="0" w:space="0" w:color="auto"/>
                                    <w:bottom w:val="none" w:sz="0" w:space="0" w:color="auto"/>
                                    <w:right w:val="none" w:sz="0" w:space="0" w:color="auto"/>
                                  </w:divBdr>
                                </w:div>
                              </w:divsChild>
                            </w:div>
                            <w:div w:id="1997612347">
                              <w:marLeft w:val="0"/>
                              <w:marRight w:val="0"/>
                              <w:marTop w:val="349"/>
                              <w:marBottom w:val="349"/>
                              <w:divBdr>
                                <w:top w:val="none" w:sz="0" w:space="0" w:color="auto"/>
                                <w:left w:val="none" w:sz="0" w:space="0" w:color="auto"/>
                                <w:bottom w:val="none" w:sz="0" w:space="0" w:color="auto"/>
                                <w:right w:val="none" w:sz="0" w:space="0" w:color="auto"/>
                              </w:divBdr>
                              <w:divsChild>
                                <w:div w:id="793913787">
                                  <w:marLeft w:val="0"/>
                                  <w:marRight w:val="0"/>
                                  <w:marTop w:val="0"/>
                                  <w:marBottom w:val="0"/>
                                  <w:divBdr>
                                    <w:top w:val="none" w:sz="0" w:space="0" w:color="auto"/>
                                    <w:left w:val="none" w:sz="0" w:space="0" w:color="auto"/>
                                    <w:bottom w:val="none" w:sz="0" w:space="0" w:color="auto"/>
                                    <w:right w:val="none" w:sz="0" w:space="0" w:color="auto"/>
                                  </w:divBdr>
                                </w:div>
                              </w:divsChild>
                            </w:div>
                            <w:div w:id="1384988765">
                              <w:marLeft w:val="0"/>
                              <w:marRight w:val="0"/>
                              <w:marTop w:val="349"/>
                              <w:marBottom w:val="349"/>
                              <w:divBdr>
                                <w:top w:val="none" w:sz="0" w:space="0" w:color="auto"/>
                                <w:left w:val="none" w:sz="0" w:space="0" w:color="auto"/>
                                <w:bottom w:val="none" w:sz="0" w:space="0" w:color="auto"/>
                                <w:right w:val="none" w:sz="0" w:space="0" w:color="auto"/>
                              </w:divBdr>
                              <w:divsChild>
                                <w:div w:id="1781291286">
                                  <w:marLeft w:val="0"/>
                                  <w:marRight w:val="0"/>
                                  <w:marTop w:val="0"/>
                                  <w:marBottom w:val="0"/>
                                  <w:divBdr>
                                    <w:top w:val="none" w:sz="0" w:space="0" w:color="auto"/>
                                    <w:left w:val="none" w:sz="0" w:space="0" w:color="auto"/>
                                    <w:bottom w:val="none" w:sz="0" w:space="0" w:color="auto"/>
                                    <w:right w:val="none" w:sz="0" w:space="0" w:color="auto"/>
                                  </w:divBdr>
                                </w:div>
                              </w:divsChild>
                            </w:div>
                            <w:div w:id="2124418836">
                              <w:marLeft w:val="0"/>
                              <w:marRight w:val="0"/>
                              <w:marTop w:val="349"/>
                              <w:marBottom w:val="349"/>
                              <w:divBdr>
                                <w:top w:val="none" w:sz="0" w:space="0" w:color="auto"/>
                                <w:left w:val="none" w:sz="0" w:space="0" w:color="auto"/>
                                <w:bottom w:val="none" w:sz="0" w:space="0" w:color="auto"/>
                                <w:right w:val="none" w:sz="0" w:space="0" w:color="auto"/>
                              </w:divBdr>
                              <w:divsChild>
                                <w:div w:id="1296910398">
                                  <w:marLeft w:val="0"/>
                                  <w:marRight w:val="0"/>
                                  <w:marTop w:val="0"/>
                                  <w:marBottom w:val="0"/>
                                  <w:divBdr>
                                    <w:top w:val="none" w:sz="0" w:space="0" w:color="auto"/>
                                    <w:left w:val="none" w:sz="0" w:space="0" w:color="auto"/>
                                    <w:bottom w:val="none" w:sz="0" w:space="0" w:color="auto"/>
                                    <w:right w:val="none" w:sz="0" w:space="0" w:color="auto"/>
                                  </w:divBdr>
                                </w:div>
                              </w:divsChild>
                            </w:div>
                            <w:div w:id="1665742058">
                              <w:marLeft w:val="0"/>
                              <w:marRight w:val="0"/>
                              <w:marTop w:val="349"/>
                              <w:marBottom w:val="349"/>
                              <w:divBdr>
                                <w:top w:val="none" w:sz="0" w:space="0" w:color="auto"/>
                                <w:left w:val="none" w:sz="0" w:space="0" w:color="auto"/>
                                <w:bottom w:val="none" w:sz="0" w:space="0" w:color="auto"/>
                                <w:right w:val="none" w:sz="0" w:space="0" w:color="auto"/>
                              </w:divBdr>
                              <w:divsChild>
                                <w:div w:id="1992294436">
                                  <w:marLeft w:val="0"/>
                                  <w:marRight w:val="0"/>
                                  <w:marTop w:val="0"/>
                                  <w:marBottom w:val="0"/>
                                  <w:divBdr>
                                    <w:top w:val="none" w:sz="0" w:space="0" w:color="auto"/>
                                    <w:left w:val="none" w:sz="0" w:space="0" w:color="auto"/>
                                    <w:bottom w:val="none" w:sz="0" w:space="0" w:color="auto"/>
                                    <w:right w:val="none" w:sz="0" w:space="0" w:color="auto"/>
                                  </w:divBdr>
                                </w:div>
                              </w:divsChild>
                            </w:div>
                            <w:div w:id="1103650587">
                              <w:marLeft w:val="0"/>
                              <w:marRight w:val="0"/>
                              <w:marTop w:val="349"/>
                              <w:marBottom w:val="349"/>
                              <w:divBdr>
                                <w:top w:val="none" w:sz="0" w:space="0" w:color="auto"/>
                                <w:left w:val="none" w:sz="0" w:space="0" w:color="auto"/>
                                <w:bottom w:val="none" w:sz="0" w:space="0" w:color="auto"/>
                                <w:right w:val="none" w:sz="0" w:space="0" w:color="auto"/>
                              </w:divBdr>
                              <w:divsChild>
                                <w:div w:id="332028559">
                                  <w:marLeft w:val="0"/>
                                  <w:marRight w:val="0"/>
                                  <w:marTop w:val="0"/>
                                  <w:marBottom w:val="0"/>
                                  <w:divBdr>
                                    <w:top w:val="none" w:sz="0" w:space="0" w:color="auto"/>
                                    <w:left w:val="none" w:sz="0" w:space="0" w:color="auto"/>
                                    <w:bottom w:val="none" w:sz="0" w:space="0" w:color="auto"/>
                                    <w:right w:val="none" w:sz="0" w:space="0" w:color="auto"/>
                                  </w:divBdr>
                                </w:div>
                              </w:divsChild>
                            </w:div>
                            <w:div w:id="1301307529">
                              <w:marLeft w:val="0"/>
                              <w:marRight w:val="0"/>
                              <w:marTop w:val="349"/>
                              <w:marBottom w:val="349"/>
                              <w:divBdr>
                                <w:top w:val="none" w:sz="0" w:space="0" w:color="auto"/>
                                <w:left w:val="none" w:sz="0" w:space="0" w:color="auto"/>
                                <w:bottom w:val="none" w:sz="0" w:space="0" w:color="auto"/>
                                <w:right w:val="none" w:sz="0" w:space="0" w:color="auto"/>
                              </w:divBdr>
                              <w:divsChild>
                                <w:div w:id="11510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6630788">
      <w:bodyDiv w:val="1"/>
      <w:marLeft w:val="0"/>
      <w:marRight w:val="0"/>
      <w:marTop w:val="0"/>
      <w:marBottom w:val="0"/>
      <w:divBdr>
        <w:top w:val="none" w:sz="0" w:space="0" w:color="auto"/>
        <w:left w:val="none" w:sz="0" w:space="0" w:color="auto"/>
        <w:bottom w:val="none" w:sz="0" w:space="0" w:color="auto"/>
        <w:right w:val="none" w:sz="0" w:space="0" w:color="auto"/>
      </w:divBdr>
      <w:divsChild>
        <w:div w:id="369766599">
          <w:marLeft w:val="0"/>
          <w:marRight w:val="0"/>
          <w:marTop w:val="0"/>
          <w:marBottom w:val="0"/>
          <w:divBdr>
            <w:top w:val="none" w:sz="0" w:space="0" w:color="auto"/>
            <w:left w:val="none" w:sz="0" w:space="0" w:color="auto"/>
            <w:bottom w:val="none" w:sz="0" w:space="0" w:color="auto"/>
            <w:right w:val="none" w:sz="0" w:space="0" w:color="auto"/>
          </w:divBdr>
          <w:divsChild>
            <w:div w:id="366181088">
              <w:marLeft w:val="0"/>
              <w:marRight w:val="0"/>
              <w:marTop w:val="0"/>
              <w:marBottom w:val="0"/>
              <w:divBdr>
                <w:top w:val="none" w:sz="0" w:space="0" w:color="auto"/>
                <w:left w:val="none" w:sz="0" w:space="0" w:color="auto"/>
                <w:bottom w:val="none" w:sz="0" w:space="0" w:color="auto"/>
                <w:right w:val="none" w:sz="0" w:space="0" w:color="auto"/>
              </w:divBdr>
              <w:divsChild>
                <w:div w:id="514810927">
                  <w:marLeft w:val="0"/>
                  <w:marRight w:val="0"/>
                  <w:marTop w:val="0"/>
                  <w:marBottom w:val="0"/>
                  <w:divBdr>
                    <w:top w:val="none" w:sz="0" w:space="0" w:color="auto"/>
                    <w:left w:val="none" w:sz="0" w:space="0" w:color="auto"/>
                    <w:bottom w:val="none" w:sz="0" w:space="0" w:color="auto"/>
                    <w:right w:val="none" w:sz="0" w:space="0" w:color="auto"/>
                  </w:divBdr>
                </w:div>
                <w:div w:id="1605456092">
                  <w:marLeft w:val="0"/>
                  <w:marRight w:val="0"/>
                  <w:marTop w:val="873"/>
                  <w:marBottom w:val="0"/>
                  <w:divBdr>
                    <w:top w:val="none" w:sz="0" w:space="0" w:color="auto"/>
                    <w:left w:val="none" w:sz="0" w:space="0" w:color="auto"/>
                    <w:bottom w:val="none" w:sz="0" w:space="0" w:color="auto"/>
                    <w:right w:val="none" w:sz="0" w:space="0" w:color="auto"/>
                  </w:divBdr>
                  <w:divsChild>
                    <w:div w:id="1210410527">
                      <w:marLeft w:val="0"/>
                      <w:marRight w:val="0"/>
                      <w:marTop w:val="0"/>
                      <w:marBottom w:val="0"/>
                      <w:divBdr>
                        <w:top w:val="none" w:sz="0" w:space="0" w:color="auto"/>
                        <w:left w:val="none" w:sz="0" w:space="0" w:color="auto"/>
                        <w:bottom w:val="none" w:sz="0" w:space="0" w:color="auto"/>
                        <w:right w:val="none" w:sz="0" w:space="0" w:color="auto"/>
                      </w:divBdr>
                      <w:divsChild>
                        <w:div w:id="2054384024">
                          <w:marLeft w:val="0"/>
                          <w:marRight w:val="0"/>
                          <w:marTop w:val="0"/>
                          <w:marBottom w:val="0"/>
                          <w:divBdr>
                            <w:top w:val="none" w:sz="0" w:space="0" w:color="auto"/>
                            <w:left w:val="none" w:sz="0" w:space="0" w:color="auto"/>
                            <w:bottom w:val="none" w:sz="0" w:space="0" w:color="auto"/>
                            <w:right w:val="none" w:sz="0" w:space="0" w:color="auto"/>
                          </w:divBdr>
                          <w:divsChild>
                            <w:div w:id="2082865272">
                              <w:marLeft w:val="0"/>
                              <w:marRight w:val="0"/>
                              <w:marTop w:val="0"/>
                              <w:marBottom w:val="0"/>
                              <w:divBdr>
                                <w:top w:val="none" w:sz="0" w:space="0" w:color="auto"/>
                                <w:left w:val="none" w:sz="0" w:space="0" w:color="auto"/>
                                <w:bottom w:val="none" w:sz="0" w:space="0" w:color="auto"/>
                                <w:right w:val="none" w:sz="0" w:space="0" w:color="auto"/>
                              </w:divBdr>
                            </w:div>
                          </w:divsChild>
                        </w:div>
                        <w:div w:id="789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198">
          <w:marLeft w:val="0"/>
          <w:marRight w:val="0"/>
          <w:marTop w:val="0"/>
          <w:marBottom w:val="0"/>
          <w:divBdr>
            <w:top w:val="none" w:sz="0" w:space="0" w:color="auto"/>
            <w:left w:val="none" w:sz="0" w:space="0" w:color="auto"/>
            <w:bottom w:val="none" w:sz="0" w:space="0" w:color="auto"/>
            <w:right w:val="none" w:sz="0" w:space="0" w:color="auto"/>
          </w:divBdr>
          <w:divsChild>
            <w:div w:id="211506050">
              <w:marLeft w:val="0"/>
              <w:marRight w:val="0"/>
              <w:marTop w:val="0"/>
              <w:marBottom w:val="0"/>
              <w:divBdr>
                <w:top w:val="none" w:sz="0" w:space="0" w:color="auto"/>
                <w:left w:val="none" w:sz="0" w:space="0" w:color="auto"/>
                <w:bottom w:val="none" w:sz="0" w:space="0" w:color="auto"/>
                <w:right w:val="none" w:sz="0" w:space="0" w:color="auto"/>
              </w:divBdr>
              <w:divsChild>
                <w:div w:id="656303939">
                  <w:marLeft w:val="0"/>
                  <w:marRight w:val="0"/>
                  <w:marTop w:val="0"/>
                  <w:marBottom w:val="0"/>
                  <w:divBdr>
                    <w:top w:val="none" w:sz="0" w:space="0" w:color="auto"/>
                    <w:left w:val="none" w:sz="0" w:space="0" w:color="auto"/>
                    <w:bottom w:val="none" w:sz="0" w:space="0" w:color="auto"/>
                    <w:right w:val="none" w:sz="0" w:space="0" w:color="auto"/>
                  </w:divBdr>
                  <w:divsChild>
                    <w:div w:id="823084845">
                      <w:marLeft w:val="0"/>
                      <w:marRight w:val="2182"/>
                      <w:marTop w:val="0"/>
                      <w:marBottom w:val="0"/>
                      <w:divBdr>
                        <w:top w:val="none" w:sz="0" w:space="0" w:color="auto"/>
                        <w:left w:val="none" w:sz="0" w:space="0" w:color="auto"/>
                        <w:bottom w:val="none" w:sz="0" w:space="0" w:color="auto"/>
                        <w:right w:val="none" w:sz="0" w:space="0" w:color="auto"/>
                      </w:divBdr>
                      <w:divsChild>
                        <w:div w:id="50353616">
                          <w:marLeft w:val="0"/>
                          <w:marRight w:val="0"/>
                          <w:marTop w:val="873"/>
                          <w:marBottom w:val="873"/>
                          <w:divBdr>
                            <w:top w:val="none" w:sz="0" w:space="0" w:color="auto"/>
                            <w:left w:val="none" w:sz="0" w:space="0" w:color="auto"/>
                            <w:bottom w:val="none" w:sz="0" w:space="0" w:color="auto"/>
                            <w:right w:val="none" w:sz="0" w:space="0" w:color="auto"/>
                          </w:divBdr>
                          <w:divsChild>
                            <w:div w:id="1171868907">
                              <w:marLeft w:val="0"/>
                              <w:marRight w:val="0"/>
                              <w:marTop w:val="0"/>
                              <w:marBottom w:val="436"/>
                              <w:divBdr>
                                <w:top w:val="none" w:sz="0" w:space="0" w:color="auto"/>
                                <w:left w:val="none" w:sz="0" w:space="0" w:color="auto"/>
                                <w:bottom w:val="none" w:sz="0" w:space="0" w:color="auto"/>
                                <w:right w:val="none" w:sz="0" w:space="0" w:color="auto"/>
                              </w:divBdr>
                            </w:div>
                            <w:div w:id="1748530280">
                              <w:marLeft w:val="0"/>
                              <w:marRight w:val="0"/>
                              <w:marTop w:val="436"/>
                              <w:marBottom w:val="436"/>
                              <w:divBdr>
                                <w:top w:val="none" w:sz="0" w:space="0" w:color="auto"/>
                                <w:left w:val="none" w:sz="0" w:space="0" w:color="auto"/>
                                <w:bottom w:val="none" w:sz="0" w:space="0" w:color="auto"/>
                                <w:right w:val="none" w:sz="0" w:space="0" w:color="auto"/>
                              </w:divBdr>
                            </w:div>
                            <w:div w:id="1965883720">
                              <w:marLeft w:val="0"/>
                              <w:marRight w:val="0"/>
                              <w:marTop w:val="436"/>
                              <w:marBottom w:val="873"/>
                              <w:divBdr>
                                <w:top w:val="single" w:sz="8" w:space="31" w:color="EB5D0B"/>
                                <w:left w:val="none" w:sz="0" w:space="0" w:color="auto"/>
                                <w:bottom w:val="single" w:sz="8" w:space="31" w:color="EB5D0B"/>
                                <w:right w:val="none" w:sz="0" w:space="0" w:color="auto"/>
                              </w:divBdr>
                            </w:div>
                            <w:div w:id="1412580760">
                              <w:marLeft w:val="0"/>
                              <w:marRight w:val="0"/>
                              <w:marTop w:val="349"/>
                              <w:marBottom w:val="349"/>
                              <w:divBdr>
                                <w:top w:val="none" w:sz="0" w:space="0" w:color="auto"/>
                                <w:left w:val="none" w:sz="0" w:space="0" w:color="auto"/>
                                <w:bottom w:val="none" w:sz="0" w:space="0" w:color="auto"/>
                                <w:right w:val="none" w:sz="0" w:space="0" w:color="auto"/>
                              </w:divBdr>
                              <w:divsChild>
                                <w:div w:id="948506023">
                                  <w:marLeft w:val="0"/>
                                  <w:marRight w:val="0"/>
                                  <w:marTop w:val="0"/>
                                  <w:marBottom w:val="0"/>
                                  <w:divBdr>
                                    <w:top w:val="none" w:sz="0" w:space="0" w:color="auto"/>
                                    <w:left w:val="none" w:sz="0" w:space="0" w:color="auto"/>
                                    <w:bottom w:val="none" w:sz="0" w:space="0" w:color="auto"/>
                                    <w:right w:val="none" w:sz="0" w:space="0" w:color="auto"/>
                                  </w:divBdr>
                                </w:div>
                              </w:divsChild>
                            </w:div>
                            <w:div w:id="700712399">
                              <w:marLeft w:val="0"/>
                              <w:marRight w:val="0"/>
                              <w:marTop w:val="349"/>
                              <w:marBottom w:val="349"/>
                              <w:divBdr>
                                <w:top w:val="none" w:sz="0" w:space="0" w:color="auto"/>
                                <w:left w:val="none" w:sz="0" w:space="0" w:color="auto"/>
                                <w:bottom w:val="none" w:sz="0" w:space="0" w:color="auto"/>
                                <w:right w:val="none" w:sz="0" w:space="0" w:color="auto"/>
                              </w:divBdr>
                              <w:divsChild>
                                <w:div w:id="937470">
                                  <w:marLeft w:val="0"/>
                                  <w:marRight w:val="0"/>
                                  <w:marTop w:val="0"/>
                                  <w:marBottom w:val="0"/>
                                  <w:divBdr>
                                    <w:top w:val="none" w:sz="0" w:space="0" w:color="auto"/>
                                    <w:left w:val="none" w:sz="0" w:space="0" w:color="auto"/>
                                    <w:bottom w:val="none" w:sz="0" w:space="0" w:color="auto"/>
                                    <w:right w:val="none" w:sz="0" w:space="0" w:color="auto"/>
                                  </w:divBdr>
                                </w:div>
                              </w:divsChild>
                            </w:div>
                            <w:div w:id="226497174">
                              <w:marLeft w:val="0"/>
                              <w:marRight w:val="0"/>
                              <w:marTop w:val="349"/>
                              <w:marBottom w:val="349"/>
                              <w:divBdr>
                                <w:top w:val="none" w:sz="0" w:space="0" w:color="auto"/>
                                <w:left w:val="none" w:sz="0" w:space="0" w:color="auto"/>
                                <w:bottom w:val="none" w:sz="0" w:space="0" w:color="auto"/>
                                <w:right w:val="none" w:sz="0" w:space="0" w:color="auto"/>
                              </w:divBdr>
                              <w:divsChild>
                                <w:div w:id="1414162793">
                                  <w:marLeft w:val="0"/>
                                  <w:marRight w:val="0"/>
                                  <w:marTop w:val="0"/>
                                  <w:marBottom w:val="0"/>
                                  <w:divBdr>
                                    <w:top w:val="none" w:sz="0" w:space="0" w:color="auto"/>
                                    <w:left w:val="none" w:sz="0" w:space="0" w:color="auto"/>
                                    <w:bottom w:val="none" w:sz="0" w:space="0" w:color="auto"/>
                                    <w:right w:val="none" w:sz="0" w:space="0" w:color="auto"/>
                                  </w:divBdr>
                                </w:div>
                              </w:divsChild>
                            </w:div>
                            <w:div w:id="218319650">
                              <w:marLeft w:val="0"/>
                              <w:marRight w:val="0"/>
                              <w:marTop w:val="349"/>
                              <w:marBottom w:val="349"/>
                              <w:divBdr>
                                <w:top w:val="none" w:sz="0" w:space="0" w:color="auto"/>
                                <w:left w:val="none" w:sz="0" w:space="0" w:color="auto"/>
                                <w:bottom w:val="none" w:sz="0" w:space="0" w:color="auto"/>
                                <w:right w:val="none" w:sz="0" w:space="0" w:color="auto"/>
                              </w:divBdr>
                              <w:divsChild>
                                <w:div w:id="598176826">
                                  <w:marLeft w:val="0"/>
                                  <w:marRight w:val="0"/>
                                  <w:marTop w:val="0"/>
                                  <w:marBottom w:val="0"/>
                                  <w:divBdr>
                                    <w:top w:val="none" w:sz="0" w:space="0" w:color="auto"/>
                                    <w:left w:val="none" w:sz="0" w:space="0" w:color="auto"/>
                                    <w:bottom w:val="none" w:sz="0" w:space="0" w:color="auto"/>
                                    <w:right w:val="none" w:sz="0" w:space="0" w:color="auto"/>
                                  </w:divBdr>
                                </w:div>
                              </w:divsChild>
                            </w:div>
                            <w:div w:id="805121556">
                              <w:marLeft w:val="0"/>
                              <w:marRight w:val="0"/>
                              <w:marTop w:val="524"/>
                              <w:marBottom w:val="655"/>
                              <w:divBdr>
                                <w:top w:val="none" w:sz="0" w:space="0" w:color="auto"/>
                                <w:left w:val="none" w:sz="0" w:space="0" w:color="auto"/>
                                <w:bottom w:val="none" w:sz="0" w:space="0" w:color="auto"/>
                                <w:right w:val="none" w:sz="0" w:space="0" w:color="auto"/>
                              </w:divBdr>
                              <w:divsChild>
                                <w:div w:id="570118444">
                                  <w:marLeft w:val="0"/>
                                  <w:marRight w:val="0"/>
                                  <w:marTop w:val="0"/>
                                  <w:marBottom w:val="0"/>
                                  <w:divBdr>
                                    <w:top w:val="none" w:sz="0" w:space="0" w:color="auto"/>
                                    <w:left w:val="none" w:sz="0" w:space="0" w:color="auto"/>
                                    <w:bottom w:val="single" w:sz="8" w:space="22" w:color="B8B9BA"/>
                                    <w:right w:val="none" w:sz="0" w:space="0" w:color="auto"/>
                                  </w:divBdr>
                                  <w:divsChild>
                                    <w:div w:id="1820800256">
                                      <w:marLeft w:val="0"/>
                                      <w:marRight w:val="0"/>
                                      <w:marTop w:val="0"/>
                                      <w:marBottom w:val="0"/>
                                      <w:divBdr>
                                        <w:top w:val="none" w:sz="0" w:space="0" w:color="auto"/>
                                        <w:left w:val="none" w:sz="0" w:space="0" w:color="auto"/>
                                        <w:bottom w:val="none" w:sz="0" w:space="0" w:color="auto"/>
                                        <w:right w:val="none" w:sz="0" w:space="0" w:color="auto"/>
                                      </w:divBdr>
                                    </w:div>
                                    <w:div w:id="1554190954">
                                      <w:marLeft w:val="0"/>
                                      <w:marRight w:val="0"/>
                                      <w:marTop w:val="327"/>
                                      <w:marBottom w:val="0"/>
                                      <w:divBdr>
                                        <w:top w:val="none" w:sz="0" w:space="0" w:color="auto"/>
                                        <w:left w:val="none" w:sz="0" w:space="0" w:color="auto"/>
                                        <w:bottom w:val="none" w:sz="0" w:space="0" w:color="auto"/>
                                        <w:right w:val="none" w:sz="0" w:space="0" w:color="auto"/>
                                      </w:divBdr>
                                      <w:divsChild>
                                        <w:div w:id="1264024440">
                                          <w:marLeft w:val="0"/>
                                          <w:marRight w:val="0"/>
                                          <w:marTop w:val="0"/>
                                          <w:marBottom w:val="0"/>
                                          <w:divBdr>
                                            <w:top w:val="none" w:sz="0" w:space="0" w:color="auto"/>
                                            <w:left w:val="none" w:sz="0" w:space="0" w:color="auto"/>
                                            <w:bottom w:val="none" w:sz="0" w:space="0" w:color="auto"/>
                                            <w:right w:val="none" w:sz="0" w:space="0" w:color="auto"/>
                                          </w:divBdr>
                                        </w:div>
                                      </w:divsChild>
                                    </w:div>
                                    <w:div w:id="1578912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283026">
                              <w:marLeft w:val="0"/>
                              <w:marRight w:val="0"/>
                              <w:marTop w:val="349"/>
                              <w:marBottom w:val="349"/>
                              <w:divBdr>
                                <w:top w:val="none" w:sz="0" w:space="0" w:color="auto"/>
                                <w:left w:val="none" w:sz="0" w:space="0" w:color="auto"/>
                                <w:bottom w:val="none" w:sz="0" w:space="0" w:color="auto"/>
                                <w:right w:val="none" w:sz="0" w:space="0" w:color="auto"/>
                              </w:divBdr>
                              <w:divsChild>
                                <w:div w:id="1526288203">
                                  <w:marLeft w:val="0"/>
                                  <w:marRight w:val="0"/>
                                  <w:marTop w:val="0"/>
                                  <w:marBottom w:val="0"/>
                                  <w:divBdr>
                                    <w:top w:val="none" w:sz="0" w:space="0" w:color="auto"/>
                                    <w:left w:val="none" w:sz="0" w:space="0" w:color="auto"/>
                                    <w:bottom w:val="none" w:sz="0" w:space="0" w:color="auto"/>
                                    <w:right w:val="none" w:sz="0" w:space="0" w:color="auto"/>
                                  </w:divBdr>
                                </w:div>
                              </w:divsChild>
                            </w:div>
                            <w:div w:id="538906420">
                              <w:marLeft w:val="0"/>
                              <w:marRight w:val="0"/>
                              <w:marTop w:val="349"/>
                              <w:marBottom w:val="349"/>
                              <w:divBdr>
                                <w:top w:val="none" w:sz="0" w:space="0" w:color="auto"/>
                                <w:left w:val="none" w:sz="0" w:space="0" w:color="auto"/>
                                <w:bottom w:val="none" w:sz="0" w:space="0" w:color="auto"/>
                                <w:right w:val="none" w:sz="0" w:space="0" w:color="auto"/>
                              </w:divBdr>
                              <w:divsChild>
                                <w:div w:id="626813023">
                                  <w:marLeft w:val="0"/>
                                  <w:marRight w:val="0"/>
                                  <w:marTop w:val="0"/>
                                  <w:marBottom w:val="0"/>
                                  <w:divBdr>
                                    <w:top w:val="none" w:sz="0" w:space="0" w:color="auto"/>
                                    <w:left w:val="none" w:sz="0" w:space="0" w:color="auto"/>
                                    <w:bottom w:val="none" w:sz="0" w:space="0" w:color="auto"/>
                                    <w:right w:val="none" w:sz="0" w:space="0" w:color="auto"/>
                                  </w:divBdr>
                                </w:div>
                              </w:divsChild>
                            </w:div>
                            <w:div w:id="1772430618">
                              <w:marLeft w:val="0"/>
                              <w:marRight w:val="0"/>
                              <w:marTop w:val="349"/>
                              <w:marBottom w:val="349"/>
                              <w:divBdr>
                                <w:top w:val="none" w:sz="0" w:space="0" w:color="auto"/>
                                <w:left w:val="none" w:sz="0" w:space="0" w:color="auto"/>
                                <w:bottom w:val="none" w:sz="0" w:space="0" w:color="auto"/>
                                <w:right w:val="none" w:sz="0" w:space="0" w:color="auto"/>
                              </w:divBdr>
                              <w:divsChild>
                                <w:div w:id="1048721228">
                                  <w:marLeft w:val="0"/>
                                  <w:marRight w:val="0"/>
                                  <w:marTop w:val="0"/>
                                  <w:marBottom w:val="0"/>
                                  <w:divBdr>
                                    <w:top w:val="none" w:sz="0" w:space="0" w:color="auto"/>
                                    <w:left w:val="none" w:sz="0" w:space="0" w:color="auto"/>
                                    <w:bottom w:val="none" w:sz="0" w:space="0" w:color="auto"/>
                                    <w:right w:val="none" w:sz="0" w:space="0" w:color="auto"/>
                                  </w:divBdr>
                                </w:div>
                              </w:divsChild>
                            </w:div>
                            <w:div w:id="647442647">
                              <w:marLeft w:val="0"/>
                              <w:marRight w:val="0"/>
                              <w:marTop w:val="349"/>
                              <w:marBottom w:val="349"/>
                              <w:divBdr>
                                <w:top w:val="none" w:sz="0" w:space="0" w:color="auto"/>
                                <w:left w:val="none" w:sz="0" w:space="0" w:color="auto"/>
                                <w:bottom w:val="none" w:sz="0" w:space="0" w:color="auto"/>
                                <w:right w:val="none" w:sz="0" w:space="0" w:color="auto"/>
                              </w:divBdr>
                              <w:divsChild>
                                <w:div w:id="1504584671">
                                  <w:marLeft w:val="0"/>
                                  <w:marRight w:val="0"/>
                                  <w:marTop w:val="0"/>
                                  <w:marBottom w:val="0"/>
                                  <w:divBdr>
                                    <w:top w:val="none" w:sz="0" w:space="0" w:color="auto"/>
                                    <w:left w:val="none" w:sz="0" w:space="0" w:color="auto"/>
                                    <w:bottom w:val="none" w:sz="0" w:space="0" w:color="auto"/>
                                    <w:right w:val="none" w:sz="0" w:space="0" w:color="auto"/>
                                  </w:divBdr>
                                </w:div>
                              </w:divsChild>
                            </w:div>
                            <w:div w:id="1044990284">
                              <w:marLeft w:val="0"/>
                              <w:marRight w:val="0"/>
                              <w:marTop w:val="349"/>
                              <w:marBottom w:val="349"/>
                              <w:divBdr>
                                <w:top w:val="none" w:sz="0" w:space="0" w:color="auto"/>
                                <w:left w:val="none" w:sz="0" w:space="0" w:color="auto"/>
                                <w:bottom w:val="none" w:sz="0" w:space="0" w:color="auto"/>
                                <w:right w:val="none" w:sz="0" w:space="0" w:color="auto"/>
                              </w:divBdr>
                              <w:divsChild>
                                <w:div w:id="1215002444">
                                  <w:marLeft w:val="0"/>
                                  <w:marRight w:val="0"/>
                                  <w:marTop w:val="0"/>
                                  <w:marBottom w:val="0"/>
                                  <w:divBdr>
                                    <w:top w:val="none" w:sz="0" w:space="0" w:color="auto"/>
                                    <w:left w:val="none" w:sz="0" w:space="0" w:color="auto"/>
                                    <w:bottom w:val="none" w:sz="0" w:space="0" w:color="auto"/>
                                    <w:right w:val="none" w:sz="0" w:space="0" w:color="auto"/>
                                  </w:divBdr>
                                </w:div>
                              </w:divsChild>
                            </w:div>
                            <w:div w:id="1509170183">
                              <w:marLeft w:val="0"/>
                              <w:marRight w:val="0"/>
                              <w:marTop w:val="349"/>
                              <w:marBottom w:val="349"/>
                              <w:divBdr>
                                <w:top w:val="none" w:sz="0" w:space="0" w:color="auto"/>
                                <w:left w:val="none" w:sz="0" w:space="0" w:color="auto"/>
                                <w:bottom w:val="none" w:sz="0" w:space="0" w:color="auto"/>
                                <w:right w:val="none" w:sz="0" w:space="0" w:color="auto"/>
                              </w:divBdr>
                              <w:divsChild>
                                <w:div w:id="1985425220">
                                  <w:marLeft w:val="0"/>
                                  <w:marRight w:val="0"/>
                                  <w:marTop w:val="0"/>
                                  <w:marBottom w:val="0"/>
                                  <w:divBdr>
                                    <w:top w:val="none" w:sz="0" w:space="0" w:color="auto"/>
                                    <w:left w:val="none" w:sz="0" w:space="0" w:color="auto"/>
                                    <w:bottom w:val="none" w:sz="0" w:space="0" w:color="auto"/>
                                    <w:right w:val="none" w:sz="0" w:space="0" w:color="auto"/>
                                  </w:divBdr>
                                </w:div>
                              </w:divsChild>
                            </w:div>
                            <w:div w:id="539629144">
                              <w:marLeft w:val="0"/>
                              <w:marRight w:val="0"/>
                              <w:marTop w:val="349"/>
                              <w:marBottom w:val="349"/>
                              <w:divBdr>
                                <w:top w:val="none" w:sz="0" w:space="0" w:color="auto"/>
                                <w:left w:val="none" w:sz="0" w:space="0" w:color="auto"/>
                                <w:bottom w:val="none" w:sz="0" w:space="0" w:color="auto"/>
                                <w:right w:val="none" w:sz="0" w:space="0" w:color="auto"/>
                              </w:divBdr>
                              <w:divsChild>
                                <w:div w:id="1326011519">
                                  <w:marLeft w:val="0"/>
                                  <w:marRight w:val="0"/>
                                  <w:marTop w:val="0"/>
                                  <w:marBottom w:val="0"/>
                                  <w:divBdr>
                                    <w:top w:val="none" w:sz="0" w:space="0" w:color="auto"/>
                                    <w:left w:val="none" w:sz="0" w:space="0" w:color="auto"/>
                                    <w:bottom w:val="none" w:sz="0" w:space="0" w:color="auto"/>
                                    <w:right w:val="none" w:sz="0" w:space="0" w:color="auto"/>
                                  </w:divBdr>
                                </w:div>
                              </w:divsChild>
                            </w:div>
                            <w:div w:id="1282954965">
                              <w:marLeft w:val="0"/>
                              <w:marRight w:val="0"/>
                              <w:marTop w:val="524"/>
                              <w:marBottom w:val="655"/>
                              <w:divBdr>
                                <w:top w:val="none" w:sz="0" w:space="0" w:color="auto"/>
                                <w:left w:val="none" w:sz="0" w:space="0" w:color="auto"/>
                                <w:bottom w:val="none" w:sz="0" w:space="0" w:color="auto"/>
                                <w:right w:val="none" w:sz="0" w:space="0" w:color="auto"/>
                              </w:divBdr>
                              <w:divsChild>
                                <w:div w:id="1270234782">
                                  <w:marLeft w:val="0"/>
                                  <w:marRight w:val="0"/>
                                  <w:marTop w:val="0"/>
                                  <w:marBottom w:val="0"/>
                                  <w:divBdr>
                                    <w:top w:val="none" w:sz="0" w:space="0" w:color="auto"/>
                                    <w:left w:val="none" w:sz="0" w:space="0" w:color="auto"/>
                                    <w:bottom w:val="single" w:sz="8" w:space="22" w:color="B8B9BA"/>
                                    <w:right w:val="none" w:sz="0" w:space="0" w:color="auto"/>
                                  </w:divBdr>
                                  <w:divsChild>
                                    <w:div w:id="1212840192">
                                      <w:marLeft w:val="0"/>
                                      <w:marRight w:val="0"/>
                                      <w:marTop w:val="0"/>
                                      <w:marBottom w:val="0"/>
                                      <w:divBdr>
                                        <w:top w:val="none" w:sz="0" w:space="0" w:color="auto"/>
                                        <w:left w:val="none" w:sz="0" w:space="0" w:color="auto"/>
                                        <w:bottom w:val="none" w:sz="0" w:space="0" w:color="auto"/>
                                        <w:right w:val="none" w:sz="0" w:space="0" w:color="auto"/>
                                      </w:divBdr>
                                    </w:div>
                                    <w:div w:id="2063165768">
                                      <w:marLeft w:val="0"/>
                                      <w:marRight w:val="0"/>
                                      <w:marTop w:val="327"/>
                                      <w:marBottom w:val="0"/>
                                      <w:divBdr>
                                        <w:top w:val="none" w:sz="0" w:space="0" w:color="auto"/>
                                        <w:left w:val="none" w:sz="0" w:space="0" w:color="auto"/>
                                        <w:bottom w:val="none" w:sz="0" w:space="0" w:color="auto"/>
                                        <w:right w:val="none" w:sz="0" w:space="0" w:color="auto"/>
                                      </w:divBdr>
                                      <w:divsChild>
                                        <w:div w:id="575750585">
                                          <w:marLeft w:val="0"/>
                                          <w:marRight w:val="0"/>
                                          <w:marTop w:val="0"/>
                                          <w:marBottom w:val="0"/>
                                          <w:divBdr>
                                            <w:top w:val="none" w:sz="0" w:space="0" w:color="auto"/>
                                            <w:left w:val="none" w:sz="0" w:space="0" w:color="auto"/>
                                            <w:bottom w:val="none" w:sz="0" w:space="0" w:color="auto"/>
                                            <w:right w:val="none" w:sz="0" w:space="0" w:color="auto"/>
                                          </w:divBdr>
                                        </w:div>
                                      </w:divsChild>
                                    </w:div>
                                    <w:div w:id="4724517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62151251">
                              <w:marLeft w:val="0"/>
                              <w:marRight w:val="0"/>
                              <w:marTop w:val="349"/>
                              <w:marBottom w:val="349"/>
                              <w:divBdr>
                                <w:top w:val="none" w:sz="0" w:space="0" w:color="auto"/>
                                <w:left w:val="none" w:sz="0" w:space="0" w:color="auto"/>
                                <w:bottom w:val="none" w:sz="0" w:space="0" w:color="auto"/>
                                <w:right w:val="none" w:sz="0" w:space="0" w:color="auto"/>
                              </w:divBdr>
                              <w:divsChild>
                                <w:div w:id="1511215568">
                                  <w:marLeft w:val="0"/>
                                  <w:marRight w:val="0"/>
                                  <w:marTop w:val="0"/>
                                  <w:marBottom w:val="0"/>
                                  <w:divBdr>
                                    <w:top w:val="none" w:sz="0" w:space="0" w:color="auto"/>
                                    <w:left w:val="none" w:sz="0" w:space="0" w:color="auto"/>
                                    <w:bottom w:val="none" w:sz="0" w:space="0" w:color="auto"/>
                                    <w:right w:val="none" w:sz="0" w:space="0" w:color="auto"/>
                                  </w:divBdr>
                                </w:div>
                              </w:divsChild>
                            </w:div>
                            <w:div w:id="1846478088">
                              <w:marLeft w:val="0"/>
                              <w:marRight w:val="0"/>
                              <w:marTop w:val="349"/>
                              <w:marBottom w:val="349"/>
                              <w:divBdr>
                                <w:top w:val="none" w:sz="0" w:space="0" w:color="auto"/>
                                <w:left w:val="none" w:sz="0" w:space="0" w:color="auto"/>
                                <w:bottom w:val="none" w:sz="0" w:space="0" w:color="auto"/>
                                <w:right w:val="none" w:sz="0" w:space="0" w:color="auto"/>
                              </w:divBdr>
                              <w:divsChild>
                                <w:div w:id="1357732339">
                                  <w:marLeft w:val="0"/>
                                  <w:marRight w:val="0"/>
                                  <w:marTop w:val="0"/>
                                  <w:marBottom w:val="0"/>
                                  <w:divBdr>
                                    <w:top w:val="none" w:sz="0" w:space="0" w:color="auto"/>
                                    <w:left w:val="none" w:sz="0" w:space="0" w:color="auto"/>
                                    <w:bottom w:val="none" w:sz="0" w:space="0" w:color="auto"/>
                                    <w:right w:val="none" w:sz="0" w:space="0" w:color="auto"/>
                                  </w:divBdr>
                                </w:div>
                              </w:divsChild>
                            </w:div>
                            <w:div w:id="1440835571">
                              <w:marLeft w:val="0"/>
                              <w:marRight w:val="0"/>
                              <w:marTop w:val="349"/>
                              <w:marBottom w:val="349"/>
                              <w:divBdr>
                                <w:top w:val="none" w:sz="0" w:space="0" w:color="auto"/>
                                <w:left w:val="none" w:sz="0" w:space="0" w:color="auto"/>
                                <w:bottom w:val="none" w:sz="0" w:space="0" w:color="auto"/>
                                <w:right w:val="none" w:sz="0" w:space="0" w:color="auto"/>
                              </w:divBdr>
                              <w:divsChild>
                                <w:div w:id="3565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meter_zora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inosmi.ru/author_makino_sikhi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mirshaymer_dzhon/" TargetMode="External"/><Relationship Id="rId5" Type="http://schemas.openxmlformats.org/officeDocument/2006/relationships/webSettings" Target="webSettings.xml"/><Relationship Id="rId15" Type="http://schemas.openxmlformats.org/officeDocument/2006/relationships/hyperlink" Target="https://inosmi.ru/author_martin_kessi/"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pec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E5531-1E09-4BBB-ACD1-8C023CD7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89</Pages>
  <Words>23379</Words>
  <Characters>133262</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156329</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37</cp:revision>
  <cp:lastPrinted>2016-05-16T12:59:00Z</cp:lastPrinted>
  <dcterms:created xsi:type="dcterms:W3CDTF">2022-12-23T15:40:00Z</dcterms:created>
  <dcterms:modified xsi:type="dcterms:W3CDTF">2022-12-27T09:33:00Z</dcterms:modified>
</cp:coreProperties>
</file>